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24" w:rsidRDefault="002D4C24" w:rsidP="004C468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Default="002D4C24" w:rsidP="004C468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Default="002D4C24" w:rsidP="004C468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Default="002D4C24" w:rsidP="004C468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Default="002D4C24" w:rsidP="004C468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Default="002D4C24" w:rsidP="004C468C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</w:p>
    <w:p w:rsidR="00F332B9" w:rsidRPr="00E343A3" w:rsidRDefault="004C468C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E343A3">
        <w:rPr>
          <w:rFonts w:ascii="Times New Roman" w:hAnsi="Times New Roman" w:cs="Times New Roman"/>
          <w:b/>
          <w:sz w:val="44"/>
        </w:rPr>
        <w:t>СПИСОК</w:t>
      </w:r>
    </w:p>
    <w:p w:rsidR="00494C85" w:rsidRPr="00E343A3" w:rsidRDefault="004C468C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E343A3">
        <w:rPr>
          <w:rFonts w:ascii="Times New Roman" w:hAnsi="Times New Roman" w:cs="Times New Roman"/>
          <w:b/>
          <w:sz w:val="36"/>
        </w:rPr>
        <w:t xml:space="preserve">абитуриентов, рекомендованных к зачислению </w:t>
      </w:r>
      <w:r w:rsidR="00AD5CB4" w:rsidRPr="00E343A3">
        <w:rPr>
          <w:rFonts w:ascii="Times New Roman" w:hAnsi="Times New Roman" w:cs="Times New Roman"/>
          <w:b/>
          <w:sz w:val="36"/>
        </w:rPr>
        <w:t>решением</w:t>
      </w:r>
      <w:r w:rsidRPr="00E343A3">
        <w:rPr>
          <w:rFonts w:ascii="Times New Roman" w:hAnsi="Times New Roman" w:cs="Times New Roman"/>
          <w:b/>
          <w:sz w:val="36"/>
        </w:rPr>
        <w:t xml:space="preserve"> приемной комиссии</w:t>
      </w:r>
      <w:r w:rsidR="00494C85" w:rsidRPr="00E343A3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="00494C85" w:rsidRPr="00E343A3">
        <w:rPr>
          <w:rFonts w:ascii="Times New Roman" w:hAnsi="Times New Roman" w:cs="Times New Roman"/>
          <w:b/>
          <w:sz w:val="36"/>
        </w:rPr>
        <w:t>ОГБПОУ</w:t>
      </w:r>
      <w:proofErr w:type="spellEnd"/>
      <w:r w:rsidR="00494C85" w:rsidRPr="00E343A3">
        <w:rPr>
          <w:rFonts w:ascii="Times New Roman" w:hAnsi="Times New Roman" w:cs="Times New Roman"/>
          <w:b/>
          <w:sz w:val="36"/>
        </w:rPr>
        <w:t xml:space="preserve"> "Кинешемский политехнический колледж"</w:t>
      </w:r>
      <w:r w:rsidR="002D4C24" w:rsidRPr="00E343A3">
        <w:rPr>
          <w:rFonts w:ascii="Times New Roman" w:hAnsi="Times New Roman" w:cs="Times New Roman"/>
          <w:b/>
          <w:sz w:val="36"/>
        </w:rPr>
        <w:t xml:space="preserve"> </w:t>
      </w:r>
    </w:p>
    <w:p w:rsidR="00494C85" w:rsidRPr="00E343A3" w:rsidRDefault="00494C85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D4C24" w:rsidRPr="00E343A3" w:rsidRDefault="002D4C24" w:rsidP="00E343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4C85" w:rsidRPr="00E343A3" w:rsidRDefault="00494C85" w:rsidP="00E343A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Pr="00E343A3" w:rsidRDefault="00494C85" w:rsidP="00E343A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Pr="00A42374" w:rsidRDefault="00494C85" w:rsidP="00E343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A42374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1. На </w:t>
      </w:r>
      <w:proofErr w:type="gramStart"/>
      <w:r w:rsidRPr="00A42374">
        <w:rPr>
          <w:rFonts w:ascii="Times New Roman" w:hAnsi="Times New Roman" w:cs="Times New Roman"/>
          <w:b/>
          <w:bCs/>
          <w:sz w:val="28"/>
          <w:szCs w:val="24"/>
          <w:u w:val="single"/>
        </w:rPr>
        <w:t>обучение</w:t>
      </w:r>
      <w:proofErr w:type="gramEnd"/>
      <w:r w:rsidRPr="00A42374">
        <w:rPr>
          <w:rFonts w:ascii="Times New Roman" w:hAnsi="Times New Roman" w:cs="Times New Roman"/>
          <w:b/>
          <w:bCs/>
          <w:sz w:val="28"/>
          <w:szCs w:val="24"/>
          <w:u w:val="single"/>
        </w:rPr>
        <w:t xml:space="preserve"> по основным профессиональным образовательным программам среднего профессионального образования -  программам подготовки специалистов среднего звена:</w:t>
      </w:r>
    </w:p>
    <w:p w:rsidR="00494C85" w:rsidRPr="00E343A3" w:rsidRDefault="00494C85" w:rsidP="00E343A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E343A3" w:rsidRDefault="00E343A3" w:rsidP="007F37F3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343A3" w:rsidRPr="00E343A3" w:rsidRDefault="00E343A3" w:rsidP="00E343A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7F37F3" w:rsidRDefault="00CC2BD9" w:rsidP="007F37F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374">
        <w:rPr>
          <w:rFonts w:ascii="Times New Roman" w:hAnsi="Times New Roman" w:cs="Times New Roman"/>
          <w:b/>
          <w:sz w:val="28"/>
          <w:szCs w:val="24"/>
        </w:rPr>
        <w:t xml:space="preserve">29.02.10 Конструирование, моделирование и технология изготовления изделий легкой промышленности (по видам), </w:t>
      </w:r>
    </w:p>
    <w:p w:rsidR="00CC2BD9" w:rsidRPr="00A42374" w:rsidRDefault="00CC2BD9" w:rsidP="007F37F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374">
        <w:rPr>
          <w:rFonts w:ascii="Times New Roman" w:hAnsi="Times New Roman" w:cs="Times New Roman"/>
          <w:b/>
          <w:sz w:val="28"/>
          <w:szCs w:val="24"/>
        </w:rPr>
        <w:t>срок обучения 2 года 10 месяцев:</w:t>
      </w:r>
      <w:r w:rsidRPr="00A42374">
        <w:rPr>
          <w:rFonts w:ascii="Times New Roman" w:hAnsi="Times New Roman" w:cs="Times New Roman"/>
          <w:b/>
          <w:sz w:val="28"/>
        </w:rPr>
        <w:t xml:space="preserve"> </w:t>
      </w:r>
    </w:p>
    <w:p w:rsidR="00CC2BD9" w:rsidRPr="00E343A3" w:rsidRDefault="00CC2BD9" w:rsidP="00E343A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</w:p>
    <w:p w:rsidR="00CC2BD9" w:rsidRPr="00E343A3" w:rsidRDefault="00CC2BD9" w:rsidP="00E343A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E343A3">
        <w:rPr>
          <w:rFonts w:ascii="Times New Roman" w:hAnsi="Times New Roman" w:cs="Times New Roman"/>
          <w:b/>
          <w:sz w:val="24"/>
        </w:rPr>
        <w:t xml:space="preserve">План набора-  </w:t>
      </w:r>
      <w:r w:rsidR="007F37F3">
        <w:rPr>
          <w:rFonts w:ascii="Times New Roman" w:hAnsi="Times New Roman" w:cs="Times New Roman"/>
          <w:b/>
          <w:sz w:val="24"/>
        </w:rPr>
        <w:t>20</w:t>
      </w:r>
      <w:r w:rsidRPr="00E343A3">
        <w:rPr>
          <w:rFonts w:ascii="Times New Roman" w:hAnsi="Times New Roman" w:cs="Times New Roman"/>
          <w:b/>
          <w:sz w:val="24"/>
        </w:rPr>
        <w:t xml:space="preserve"> человек</w:t>
      </w:r>
    </w:p>
    <w:tbl>
      <w:tblPr>
        <w:tblW w:w="9228" w:type="dxa"/>
        <w:tblInd w:w="94" w:type="dxa"/>
        <w:tblLook w:val="04A0"/>
      </w:tblPr>
      <w:tblGrid>
        <w:gridCol w:w="865"/>
        <w:gridCol w:w="8363"/>
      </w:tblGrid>
      <w:tr w:rsidR="007F37F3" w:rsidRPr="00E343A3" w:rsidTr="00EE7993">
        <w:trPr>
          <w:trHeight w:hRule="exact" w:val="62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7F3" w:rsidRPr="00E343A3" w:rsidRDefault="007F37F3" w:rsidP="00E34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Default="007F37F3" w:rsidP="00E34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7F37F3" w:rsidRPr="00E343A3" w:rsidRDefault="007F37F3" w:rsidP="00E34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абитуриента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Гомонов Никита Денисович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Исаков Никита Васильевич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Калашников Дмитрий Александрович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Коротина</w:t>
            </w:r>
            <w:proofErr w:type="spellEnd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7F3">
              <w:rPr>
                <w:rFonts w:ascii="Times New Roman" w:hAnsi="Times New Roman" w:cs="Times New Roman"/>
                <w:sz w:val="28"/>
                <w:szCs w:val="28"/>
              </w:rPr>
              <w:t>Космалева</w:t>
            </w:r>
            <w:proofErr w:type="spellEnd"/>
            <w:r w:rsidRPr="007F37F3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Александровна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Ларинцева Яна Михайловна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Лобова Евгения Алексеевна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Мещанко</w:t>
            </w:r>
            <w:proofErr w:type="spellEnd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Ивановна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Петухова Анастасия Александровна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Подгорнова Любовь Анатольевна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 w:rsidP="007F37F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Семенкова</w:t>
            </w:r>
            <w:proofErr w:type="spellEnd"/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Александровна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Смелов Всеволод Денисович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Богдана Александровна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Смирнова Наталья Николаевна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37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Стецюк Алеся Артемовна</w:t>
            </w:r>
          </w:p>
        </w:tc>
      </w:tr>
      <w:tr w:rsidR="00DC1E36" w:rsidRPr="00E343A3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E343A3" w:rsidRDefault="00DC1E36" w:rsidP="00E343A3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7F37F3" w:rsidRDefault="00DC1E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37F3">
              <w:rPr>
                <w:rFonts w:ascii="Times New Roman" w:hAnsi="Times New Roman" w:cs="Times New Roman"/>
                <w:sz w:val="28"/>
                <w:szCs w:val="28"/>
              </w:rPr>
              <w:t>Щелкунова</w:t>
            </w:r>
            <w:proofErr w:type="spellEnd"/>
            <w:r w:rsidRPr="007F37F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Григорьевна</w:t>
            </w:r>
          </w:p>
        </w:tc>
      </w:tr>
    </w:tbl>
    <w:p w:rsidR="00494C85" w:rsidRPr="00E343A3" w:rsidRDefault="00494C85" w:rsidP="00E343A3">
      <w:pPr>
        <w:spacing w:after="0" w:line="240" w:lineRule="auto"/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Pr="00E343A3" w:rsidRDefault="00494C85" w:rsidP="00E343A3">
      <w:pPr>
        <w:spacing w:after="0"/>
        <w:rPr>
          <w:rFonts w:ascii="Times New Roman" w:hAnsi="Times New Roman" w:cs="Times New Roman"/>
          <w:b/>
          <w:color w:val="FF0000"/>
          <w:sz w:val="24"/>
        </w:rPr>
      </w:pPr>
    </w:p>
    <w:p w:rsidR="00CC2BD9" w:rsidRPr="00E343A3" w:rsidRDefault="00CC2BD9" w:rsidP="00E343A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E343A3">
        <w:rPr>
          <w:rFonts w:ascii="Times New Roman" w:hAnsi="Times New Roman" w:cs="Times New Roman"/>
          <w:b/>
          <w:sz w:val="24"/>
        </w:rPr>
        <w:t xml:space="preserve">Вакантные места на бюджетной основе – </w:t>
      </w:r>
      <w:r w:rsidR="00C9076A">
        <w:rPr>
          <w:rFonts w:ascii="Times New Roman" w:hAnsi="Times New Roman" w:cs="Times New Roman"/>
          <w:b/>
          <w:sz w:val="24"/>
        </w:rPr>
        <w:t>4</w:t>
      </w:r>
      <w:r w:rsidR="006D5E2D">
        <w:rPr>
          <w:rFonts w:ascii="Times New Roman" w:hAnsi="Times New Roman" w:cs="Times New Roman"/>
          <w:b/>
          <w:sz w:val="24"/>
        </w:rPr>
        <w:t xml:space="preserve"> </w:t>
      </w:r>
      <w:r w:rsidRPr="00E343A3">
        <w:rPr>
          <w:rFonts w:ascii="Times New Roman" w:hAnsi="Times New Roman" w:cs="Times New Roman"/>
          <w:b/>
          <w:sz w:val="24"/>
        </w:rPr>
        <w:t>мест</w:t>
      </w:r>
      <w:r w:rsidR="00C9076A">
        <w:rPr>
          <w:rFonts w:ascii="Times New Roman" w:hAnsi="Times New Roman" w:cs="Times New Roman"/>
          <w:b/>
          <w:sz w:val="24"/>
        </w:rPr>
        <w:t>а</w:t>
      </w:r>
    </w:p>
    <w:p w:rsidR="00CC2BD9" w:rsidRPr="00E343A3" w:rsidRDefault="00CC2BD9" w:rsidP="00E343A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E343A3">
        <w:rPr>
          <w:rFonts w:ascii="Times New Roman" w:hAnsi="Times New Roman" w:cs="Times New Roman"/>
          <w:b/>
          <w:sz w:val="24"/>
        </w:rPr>
        <w:t xml:space="preserve">Вакантные места на платной основе </w:t>
      </w:r>
      <w:r w:rsidR="00AA7549">
        <w:rPr>
          <w:rFonts w:ascii="Times New Roman" w:hAnsi="Times New Roman" w:cs="Times New Roman"/>
          <w:b/>
          <w:sz w:val="24"/>
        </w:rPr>
        <w:t>–</w:t>
      </w:r>
      <w:r w:rsidRPr="00E343A3">
        <w:rPr>
          <w:rFonts w:ascii="Times New Roman" w:hAnsi="Times New Roman" w:cs="Times New Roman"/>
          <w:b/>
          <w:sz w:val="24"/>
        </w:rPr>
        <w:t xml:space="preserve"> </w:t>
      </w:r>
      <w:r w:rsidR="007F37F3">
        <w:rPr>
          <w:rFonts w:ascii="Times New Roman" w:hAnsi="Times New Roman" w:cs="Times New Roman"/>
          <w:b/>
          <w:sz w:val="24"/>
        </w:rPr>
        <w:t>5</w:t>
      </w:r>
      <w:r w:rsidR="00AA7549">
        <w:rPr>
          <w:rFonts w:ascii="Times New Roman" w:hAnsi="Times New Roman" w:cs="Times New Roman"/>
          <w:b/>
          <w:sz w:val="24"/>
        </w:rPr>
        <w:t xml:space="preserve"> мест</w:t>
      </w:r>
    </w:p>
    <w:p w:rsidR="00494C85" w:rsidRPr="00E343A3" w:rsidRDefault="00494C85" w:rsidP="00E343A3">
      <w:pPr>
        <w:spacing w:after="0"/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Default="00494C85" w:rsidP="00E343A3">
      <w:pPr>
        <w:spacing w:after="0"/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Default="00494C85" w:rsidP="00494C85">
      <w:pPr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Default="00494C85" w:rsidP="00494C85">
      <w:pPr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Default="00494C85" w:rsidP="00494C85">
      <w:pPr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Default="00494C85" w:rsidP="00494C85">
      <w:pPr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494C85" w:rsidRDefault="00494C85" w:rsidP="00494C85">
      <w:pPr>
        <w:ind w:left="-108" w:firstLine="108"/>
        <w:jc w:val="center"/>
        <w:rPr>
          <w:rFonts w:ascii="Times New Roman" w:hAnsi="Times New Roman" w:cs="Times New Roman"/>
          <w:b/>
          <w:sz w:val="24"/>
        </w:rPr>
      </w:pPr>
    </w:p>
    <w:p w:rsidR="00E343A3" w:rsidRDefault="00E343A3" w:rsidP="007F37F3">
      <w:pPr>
        <w:rPr>
          <w:rFonts w:ascii="Times New Roman" w:hAnsi="Times New Roman" w:cs="Times New Roman"/>
          <w:b/>
          <w:sz w:val="24"/>
        </w:rPr>
      </w:pPr>
    </w:p>
    <w:p w:rsidR="00494C85" w:rsidRDefault="00494C85" w:rsidP="00494C85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:rsidR="00CC2BD9" w:rsidRPr="00A42374" w:rsidRDefault="00CC2BD9" w:rsidP="00CC2BD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374">
        <w:rPr>
          <w:rFonts w:ascii="Times New Roman" w:hAnsi="Times New Roman" w:cs="Times New Roman"/>
          <w:b/>
          <w:bCs/>
          <w:sz w:val="28"/>
          <w:szCs w:val="24"/>
        </w:rPr>
        <w:t>08.02.09</w:t>
      </w:r>
      <w:r w:rsidRPr="00A42374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</w:t>
      </w:r>
      <w:r w:rsidRPr="00A42374">
        <w:rPr>
          <w:rFonts w:ascii="Times New Roman" w:hAnsi="Times New Roman" w:cs="Times New Roman"/>
          <w:b/>
          <w:sz w:val="28"/>
          <w:szCs w:val="24"/>
        </w:rPr>
        <w:t xml:space="preserve">Монтаж, наладка и эксплуатация электрооборудования </w:t>
      </w:r>
    </w:p>
    <w:p w:rsidR="00CC2BD9" w:rsidRPr="00A42374" w:rsidRDefault="00CC2BD9" w:rsidP="00CC2BD9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374">
        <w:rPr>
          <w:rFonts w:ascii="Times New Roman" w:hAnsi="Times New Roman" w:cs="Times New Roman"/>
          <w:b/>
          <w:sz w:val="28"/>
          <w:szCs w:val="24"/>
        </w:rPr>
        <w:t xml:space="preserve">промышленных и гражданских зданий, срок обучения 2 года 10 месяцев: </w:t>
      </w:r>
    </w:p>
    <w:p w:rsidR="00CC2BD9" w:rsidRDefault="00CC2BD9" w:rsidP="00CC2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2BD9" w:rsidRPr="00CC2BD9" w:rsidRDefault="00CC2BD9" w:rsidP="00CC2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2BD9">
        <w:rPr>
          <w:rFonts w:ascii="Times New Roman" w:hAnsi="Times New Roman" w:cs="Times New Roman"/>
          <w:b/>
          <w:sz w:val="24"/>
          <w:szCs w:val="24"/>
        </w:rPr>
        <w:t xml:space="preserve">План набора – </w:t>
      </w:r>
      <w:r w:rsidR="007F37F3">
        <w:rPr>
          <w:rFonts w:ascii="Times New Roman" w:hAnsi="Times New Roman" w:cs="Times New Roman"/>
          <w:b/>
          <w:sz w:val="24"/>
          <w:szCs w:val="24"/>
        </w:rPr>
        <w:t>20</w:t>
      </w:r>
      <w:r w:rsidRPr="00CC2BD9"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tbl>
      <w:tblPr>
        <w:tblW w:w="9228" w:type="dxa"/>
        <w:tblInd w:w="94" w:type="dxa"/>
        <w:tblLook w:val="04A0"/>
      </w:tblPr>
      <w:tblGrid>
        <w:gridCol w:w="865"/>
        <w:gridCol w:w="8363"/>
      </w:tblGrid>
      <w:tr w:rsidR="007F37F3" w:rsidRPr="00CC2BD9" w:rsidTr="007F37F3">
        <w:trPr>
          <w:trHeight w:val="436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37F3" w:rsidRPr="00CC2BD9" w:rsidRDefault="007F37F3" w:rsidP="00CC2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D9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Default="007F37F3" w:rsidP="00CC2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D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7F37F3" w:rsidRPr="00CC2BD9" w:rsidRDefault="007F37F3" w:rsidP="00CC2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абитуриента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57DF">
              <w:rPr>
                <w:rFonts w:ascii="Times New Roman" w:hAnsi="Times New Roman" w:cs="Times New Roman"/>
                <w:sz w:val="28"/>
                <w:szCs w:val="20"/>
              </w:rPr>
              <w:t>Анохин Никита Анатольевич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Бебутов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 xml:space="preserve"> Ярослав Русланович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Быстров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 xml:space="preserve"> Никита Александрович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Веточкин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Матвей Романович</w:t>
            </w:r>
          </w:p>
        </w:tc>
      </w:tr>
      <w:tr w:rsidR="00BE57DF" w:rsidRPr="00CC2BD9" w:rsidTr="007F37F3">
        <w:trPr>
          <w:trHeight w:hRule="exact" w:val="35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Воронов Максим Александрович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Зайцев Иван Владимирович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Казак Иван Александрович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BE57DF">
              <w:rPr>
                <w:rFonts w:ascii="Times New Roman" w:hAnsi="Times New Roman" w:cs="Times New Roman"/>
                <w:sz w:val="28"/>
                <w:szCs w:val="20"/>
              </w:rPr>
              <w:t>Кузнецов Матвей Александрович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Новиков Матвей Александрович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Песков Арсений Сергеевич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Петухов Матвей Сергеевич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Рахмонов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 xml:space="preserve"> Виталий </w:t>
            </w: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Илхомжонович</w:t>
            </w:r>
            <w:proofErr w:type="spellEnd"/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Скворцов Владислав Ильич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 w:rsidP="00C77F70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Смирнов Михаил Павлов</w:t>
            </w:r>
            <w:r w:rsidR="00C77F70">
              <w:rPr>
                <w:rFonts w:ascii="Times New Roman" w:hAnsi="Times New Roman" w:cs="Times New Roman"/>
                <w:color w:val="000000"/>
                <w:sz w:val="28"/>
              </w:rPr>
              <w:t>и</w:t>
            </w: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Солоников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 xml:space="preserve"> Михаил Викторович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Студенов Алексей Вячеславович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Цветков Илья Сергеевич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Чигарев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 xml:space="preserve"> Евгений Дмитриевич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Шабарова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Екатерина Сергеевна</w:t>
            </w:r>
          </w:p>
        </w:tc>
      </w:tr>
      <w:tr w:rsidR="00BE57DF" w:rsidRPr="00CC2BD9" w:rsidTr="007F37F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CC2BD9" w:rsidRDefault="00BE57DF" w:rsidP="00CC2BD9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57DF" w:rsidRPr="00BE57DF" w:rsidRDefault="00BE57DF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>Шушарин</w:t>
            </w:r>
            <w:proofErr w:type="spellEnd"/>
            <w:r w:rsidRPr="00BE57DF">
              <w:rPr>
                <w:rFonts w:ascii="Times New Roman" w:hAnsi="Times New Roman" w:cs="Times New Roman"/>
                <w:color w:val="000000"/>
                <w:sz w:val="28"/>
              </w:rPr>
              <w:t xml:space="preserve"> Иван Сергеевич</w:t>
            </w:r>
          </w:p>
        </w:tc>
      </w:tr>
    </w:tbl>
    <w:p w:rsidR="00494C85" w:rsidRPr="00CC2BD9" w:rsidRDefault="00494C85" w:rsidP="00CC2BD9">
      <w:pPr>
        <w:spacing w:after="0"/>
        <w:rPr>
          <w:rFonts w:ascii="Times New Roman" w:hAnsi="Times New Roman" w:cs="Times New Roman"/>
          <w:b/>
          <w:sz w:val="24"/>
        </w:rPr>
      </w:pPr>
    </w:p>
    <w:p w:rsidR="00CC2BD9" w:rsidRPr="00CC2BD9" w:rsidRDefault="00CC2BD9" w:rsidP="00CC2BD9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>Вакантные места на бюджетной основе – 0 мест</w:t>
      </w:r>
    </w:p>
    <w:p w:rsidR="00CC2BD9" w:rsidRPr="00CC2BD9" w:rsidRDefault="00CC2BD9" w:rsidP="00CC2BD9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 xml:space="preserve">Вакантные места на платной основе – </w:t>
      </w:r>
      <w:r w:rsidR="007F37F3">
        <w:rPr>
          <w:rFonts w:ascii="Times New Roman" w:hAnsi="Times New Roman" w:cs="Times New Roman"/>
          <w:b/>
          <w:sz w:val="24"/>
        </w:rPr>
        <w:t>5 мест</w:t>
      </w:r>
    </w:p>
    <w:p w:rsidR="00494C85" w:rsidRDefault="00494C85" w:rsidP="00CC2BD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42374" w:rsidRDefault="00A42374" w:rsidP="00CC2BD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42374" w:rsidRDefault="00A42374" w:rsidP="00CC2BD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A42374" w:rsidRPr="00494C85" w:rsidRDefault="00A42374" w:rsidP="00CC2BD9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</w:rPr>
      </w:pPr>
    </w:p>
    <w:p w:rsidR="00CC2BD9" w:rsidRDefault="00CC2BD9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37F3" w:rsidRDefault="007F37F3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37F3" w:rsidRDefault="007F37F3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37F3" w:rsidRDefault="007F37F3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37F3" w:rsidRDefault="007F37F3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F37F3" w:rsidRDefault="007F37F3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A42374" w:rsidRDefault="00A42374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F1F00" w:rsidRDefault="009F1F00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F1F00" w:rsidRDefault="009F1F00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EE7993" w:rsidRDefault="00EE7993" w:rsidP="00CC2BD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CC2BD9" w:rsidRPr="00A42374" w:rsidRDefault="00CC2BD9" w:rsidP="00EE7993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374">
        <w:rPr>
          <w:rFonts w:ascii="Times New Roman" w:hAnsi="Times New Roman" w:cs="Times New Roman"/>
          <w:b/>
          <w:sz w:val="28"/>
          <w:szCs w:val="24"/>
        </w:rPr>
        <w:t xml:space="preserve">23.02.07  Техническое обслуживание и ремонт </w:t>
      </w:r>
      <w:r w:rsidR="00EE7993">
        <w:rPr>
          <w:rFonts w:ascii="Times New Roman" w:hAnsi="Times New Roman" w:cs="Times New Roman"/>
          <w:b/>
          <w:sz w:val="28"/>
          <w:szCs w:val="24"/>
        </w:rPr>
        <w:t>автотранспортных средств</w:t>
      </w:r>
      <w:r w:rsidRPr="00A42374">
        <w:rPr>
          <w:rFonts w:ascii="Times New Roman" w:hAnsi="Times New Roman" w:cs="Times New Roman"/>
          <w:b/>
          <w:sz w:val="28"/>
          <w:szCs w:val="24"/>
        </w:rPr>
        <w:t>, срок обучения 3 года 10 месяцев:</w:t>
      </w:r>
    </w:p>
    <w:p w:rsidR="00CC2BD9" w:rsidRDefault="00CC2BD9" w:rsidP="00CC2B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2BD9" w:rsidRPr="00CC2BD9" w:rsidRDefault="00CC2BD9" w:rsidP="00CC2BD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набора – </w:t>
      </w:r>
      <w:r w:rsidR="00EE799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tbl>
      <w:tblPr>
        <w:tblW w:w="8803" w:type="dxa"/>
        <w:tblInd w:w="94" w:type="dxa"/>
        <w:tblLayout w:type="fixed"/>
        <w:tblLook w:val="04A0"/>
      </w:tblPr>
      <w:tblGrid>
        <w:gridCol w:w="865"/>
        <w:gridCol w:w="7938"/>
      </w:tblGrid>
      <w:tr w:rsidR="00EE7993" w:rsidRPr="00CC2BD9" w:rsidTr="00EE7993">
        <w:trPr>
          <w:trHeight w:val="47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D9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Default="00EE7993" w:rsidP="00CC2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D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EE7993" w:rsidRPr="00CC2BD9" w:rsidRDefault="00EE7993" w:rsidP="00CC2B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BD9">
              <w:rPr>
                <w:rFonts w:ascii="Times New Roman" w:hAnsi="Times New Roman" w:cs="Times New Roman"/>
                <w:sz w:val="24"/>
                <w:szCs w:val="24"/>
              </w:rPr>
              <w:t>абитуриента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Алексеев Евгений Вадимович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Антонов Вадим Алексеевич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Баканов Матвей Владимирович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Васильев  Роман Янович</w:t>
            </w:r>
          </w:p>
        </w:tc>
      </w:tr>
      <w:tr w:rsidR="00C9076A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76A" w:rsidRPr="00CC2BD9" w:rsidRDefault="00C9076A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76A" w:rsidRPr="00EE7993" w:rsidRDefault="00C9076A" w:rsidP="009666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Галанов Кирилл Алексеевич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 w:rsidP="0096668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Глазунов Роман </w:t>
            </w:r>
            <w:proofErr w:type="spellStart"/>
            <w:r w:rsidR="0096668C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Дашбекович</w:t>
            </w:r>
            <w:proofErr w:type="spellEnd"/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Догадкин</w:t>
            </w:r>
            <w:proofErr w:type="spellEnd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Даниил Геннадьевич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Долинин</w:t>
            </w:r>
            <w:proofErr w:type="spellEnd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Артем Альбертович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Костюк</w:t>
            </w:r>
            <w:proofErr w:type="spellEnd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Артур Андреевич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Куликов Дмитрий Сергеевич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Кучерявый Артём Андреевич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Максимов Кирилл Витальевич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Оспанов</w:t>
            </w:r>
            <w:proofErr w:type="spellEnd"/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 xml:space="preserve">  Даниил </w:t>
            </w:r>
            <w:proofErr w:type="spellStart"/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Мусурманович</w:t>
            </w:r>
            <w:proofErr w:type="spellEnd"/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Пырьев</w:t>
            </w:r>
            <w:proofErr w:type="spellEnd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Алексей Вадимович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Румянцев Кирилл Николаевич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Суханов Артём Александрович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Тузов  Дмитрий Максимович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Цветков Егор Игоревич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Шестаков Матвей Сергеевич</w:t>
            </w:r>
          </w:p>
        </w:tc>
      </w:tr>
      <w:tr w:rsidR="00EE7993" w:rsidRPr="00CC2BD9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CC2BD9" w:rsidRDefault="00EE7993" w:rsidP="00CC2B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Якушев Александр Алексеевич</w:t>
            </w:r>
          </w:p>
        </w:tc>
      </w:tr>
    </w:tbl>
    <w:p w:rsidR="00CC2BD9" w:rsidRDefault="00CC2BD9" w:rsidP="00CC2BD9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</w:p>
    <w:p w:rsidR="00CC2BD9" w:rsidRDefault="00CC2BD9" w:rsidP="00CC2BD9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Вакантные места на бюджетной основе – 0 мест</w:t>
      </w:r>
    </w:p>
    <w:p w:rsidR="00CC2BD9" w:rsidRDefault="00CC2BD9" w:rsidP="00CC2BD9">
      <w:pPr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Вакантные места на платной основе – </w:t>
      </w:r>
      <w:r w:rsidR="00EE7993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 xml:space="preserve"> мест</w:t>
      </w:r>
      <w:r w:rsidR="00EE7993">
        <w:rPr>
          <w:rFonts w:ascii="Times New Roman" w:hAnsi="Times New Roman" w:cs="Times New Roman"/>
          <w:b/>
          <w:sz w:val="24"/>
        </w:rPr>
        <w:t>а</w:t>
      </w:r>
    </w:p>
    <w:p w:rsidR="00494C85" w:rsidRDefault="00494C85" w:rsidP="00494C85">
      <w:pPr>
        <w:jc w:val="both"/>
        <w:rPr>
          <w:rFonts w:ascii="Times New Roman" w:hAnsi="Times New Roman" w:cs="Times New Roman"/>
          <w:bCs/>
          <w:i/>
          <w:color w:val="FF0000"/>
          <w:sz w:val="24"/>
        </w:rPr>
      </w:pPr>
    </w:p>
    <w:p w:rsidR="00494C85" w:rsidRDefault="00494C85" w:rsidP="00494C85">
      <w:pPr>
        <w:jc w:val="both"/>
        <w:rPr>
          <w:rFonts w:ascii="Times New Roman" w:hAnsi="Times New Roman" w:cs="Times New Roman"/>
          <w:bCs/>
          <w:i/>
          <w:color w:val="FF0000"/>
          <w:sz w:val="24"/>
        </w:rPr>
      </w:pPr>
    </w:p>
    <w:p w:rsidR="00494C85" w:rsidRDefault="00494C85" w:rsidP="00494C85">
      <w:pPr>
        <w:jc w:val="both"/>
        <w:rPr>
          <w:rFonts w:ascii="Times New Roman" w:hAnsi="Times New Roman" w:cs="Times New Roman"/>
          <w:bCs/>
          <w:i/>
          <w:color w:val="FF0000"/>
          <w:sz w:val="24"/>
        </w:rPr>
      </w:pPr>
    </w:p>
    <w:p w:rsidR="00EE7993" w:rsidRDefault="00EE7993" w:rsidP="00494C85">
      <w:pPr>
        <w:jc w:val="both"/>
        <w:rPr>
          <w:rFonts w:ascii="Times New Roman" w:hAnsi="Times New Roman" w:cs="Times New Roman"/>
          <w:bCs/>
          <w:i/>
          <w:color w:val="FF0000"/>
          <w:sz w:val="24"/>
        </w:rPr>
      </w:pPr>
    </w:p>
    <w:p w:rsidR="00EE7993" w:rsidRDefault="00EE7993" w:rsidP="00494C85">
      <w:pPr>
        <w:jc w:val="both"/>
        <w:rPr>
          <w:rFonts w:ascii="Times New Roman" w:hAnsi="Times New Roman" w:cs="Times New Roman"/>
          <w:bCs/>
          <w:i/>
          <w:color w:val="FF0000"/>
          <w:sz w:val="24"/>
        </w:rPr>
      </w:pPr>
    </w:p>
    <w:p w:rsidR="00EE7993" w:rsidRDefault="00EE7993" w:rsidP="00494C85">
      <w:pPr>
        <w:jc w:val="both"/>
        <w:rPr>
          <w:rFonts w:ascii="Times New Roman" w:hAnsi="Times New Roman" w:cs="Times New Roman"/>
          <w:bCs/>
          <w:i/>
          <w:color w:val="FF0000"/>
          <w:sz w:val="24"/>
        </w:rPr>
      </w:pPr>
    </w:p>
    <w:p w:rsidR="009F1F00" w:rsidRDefault="009F1F00" w:rsidP="00494C85">
      <w:pPr>
        <w:jc w:val="both"/>
        <w:rPr>
          <w:rFonts w:ascii="Times New Roman" w:hAnsi="Times New Roman" w:cs="Times New Roman"/>
          <w:bCs/>
          <w:i/>
          <w:color w:val="FF0000"/>
          <w:sz w:val="24"/>
        </w:rPr>
      </w:pPr>
    </w:p>
    <w:p w:rsidR="00C9076A" w:rsidRDefault="00C9076A" w:rsidP="00494C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u w:val="single"/>
        </w:rPr>
      </w:pPr>
    </w:p>
    <w:p w:rsidR="00C9076A" w:rsidRDefault="00C9076A" w:rsidP="00C9076A">
      <w:pPr>
        <w:spacing w:after="0" w:line="24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:rsidR="00C9076A" w:rsidRDefault="00C9076A" w:rsidP="00C9076A">
      <w:pPr>
        <w:spacing w:after="0" w:line="24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:rsidR="00C9076A" w:rsidRDefault="00C9076A" w:rsidP="00C9076A">
      <w:pPr>
        <w:spacing w:after="0" w:line="24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:rsidR="00C9076A" w:rsidRDefault="00C9076A" w:rsidP="00C9076A">
      <w:pPr>
        <w:spacing w:after="0" w:line="24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:rsidR="00C9076A" w:rsidRDefault="00C9076A" w:rsidP="00C9076A">
      <w:pPr>
        <w:spacing w:after="0" w:line="240" w:lineRule="auto"/>
        <w:rPr>
          <w:rFonts w:ascii="Times New Roman" w:hAnsi="Times New Roman" w:cs="Times New Roman"/>
          <w:b/>
          <w:bCs/>
          <w:sz w:val="28"/>
          <w:u w:val="single"/>
        </w:rPr>
      </w:pPr>
    </w:p>
    <w:p w:rsidR="00494C85" w:rsidRPr="00A42374" w:rsidRDefault="00494C85" w:rsidP="00C9076A">
      <w:pPr>
        <w:spacing w:after="0" w:line="240" w:lineRule="auto"/>
        <w:rPr>
          <w:rFonts w:ascii="Times New Roman" w:hAnsi="Times New Roman" w:cs="Times New Roman"/>
          <w:b/>
          <w:bCs/>
          <w:sz w:val="32"/>
          <w:u w:val="single"/>
        </w:rPr>
      </w:pPr>
      <w:r w:rsidRPr="00A42374">
        <w:rPr>
          <w:rFonts w:ascii="Times New Roman" w:hAnsi="Times New Roman" w:cs="Times New Roman"/>
          <w:b/>
          <w:bCs/>
          <w:sz w:val="28"/>
          <w:u w:val="single"/>
        </w:rPr>
        <w:t xml:space="preserve">2. На </w:t>
      </w:r>
      <w:proofErr w:type="gramStart"/>
      <w:r w:rsidRPr="00A42374">
        <w:rPr>
          <w:rFonts w:ascii="Times New Roman" w:hAnsi="Times New Roman" w:cs="Times New Roman"/>
          <w:b/>
          <w:bCs/>
          <w:sz w:val="28"/>
          <w:u w:val="single"/>
        </w:rPr>
        <w:t>обучение</w:t>
      </w:r>
      <w:proofErr w:type="gramEnd"/>
      <w:r w:rsidRPr="00A42374">
        <w:rPr>
          <w:rFonts w:ascii="Times New Roman" w:hAnsi="Times New Roman" w:cs="Times New Roman"/>
          <w:b/>
          <w:bCs/>
          <w:sz w:val="28"/>
          <w:u w:val="single"/>
        </w:rPr>
        <w:t xml:space="preserve"> по основным профессиональным образовательным программам среднего профессионального образования -  программам подготовки квалифицированных рабочих, должностей служащих</w:t>
      </w:r>
      <w:r w:rsidRPr="00A42374">
        <w:rPr>
          <w:rFonts w:ascii="Times New Roman" w:hAnsi="Times New Roman" w:cs="Times New Roman"/>
          <w:b/>
          <w:bCs/>
          <w:sz w:val="32"/>
          <w:u w:val="single"/>
        </w:rPr>
        <w:t>:</w:t>
      </w:r>
    </w:p>
    <w:p w:rsidR="00D241C3" w:rsidRDefault="00D241C3" w:rsidP="00E343A3">
      <w:pPr>
        <w:spacing w:after="0"/>
        <w:ind w:firstLine="708"/>
        <w:jc w:val="center"/>
        <w:rPr>
          <w:rFonts w:ascii="Times New Roman" w:hAnsi="Times New Roman" w:cs="Times New Roman"/>
          <w:b/>
          <w:szCs w:val="24"/>
        </w:rPr>
      </w:pPr>
    </w:p>
    <w:p w:rsidR="00E343A3" w:rsidRPr="00EE7993" w:rsidRDefault="00E343A3" w:rsidP="00E343A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EE7993">
        <w:rPr>
          <w:rFonts w:ascii="Times New Roman" w:hAnsi="Times New Roman" w:cs="Times New Roman"/>
          <w:b/>
          <w:sz w:val="28"/>
          <w:szCs w:val="25"/>
        </w:rPr>
        <w:t>Профессия  08.01.</w:t>
      </w:r>
      <w:r w:rsidR="00EE7993" w:rsidRPr="00EE7993">
        <w:rPr>
          <w:rFonts w:ascii="Times New Roman" w:hAnsi="Times New Roman" w:cs="Times New Roman"/>
          <w:b/>
          <w:sz w:val="28"/>
          <w:szCs w:val="25"/>
        </w:rPr>
        <w:t>28</w:t>
      </w:r>
      <w:r w:rsidRPr="00EE7993">
        <w:rPr>
          <w:rFonts w:ascii="Times New Roman" w:hAnsi="Times New Roman" w:cs="Times New Roman"/>
          <w:b/>
          <w:sz w:val="28"/>
          <w:szCs w:val="25"/>
        </w:rPr>
        <w:t xml:space="preserve"> </w:t>
      </w:r>
      <w:r w:rsidR="00EE7993" w:rsidRPr="00EE7993">
        <w:rPr>
          <w:rFonts w:ascii="Times New Roman" w:hAnsi="Times New Roman" w:cs="Times New Roman"/>
          <w:b/>
          <w:sz w:val="28"/>
          <w:szCs w:val="25"/>
        </w:rPr>
        <w:t xml:space="preserve"> Мастер отделочных строительных и декоративных работ</w:t>
      </w:r>
      <w:r w:rsidRPr="00EE7993">
        <w:rPr>
          <w:rFonts w:ascii="Times New Roman" w:hAnsi="Times New Roman" w:cs="Times New Roman"/>
          <w:b/>
          <w:sz w:val="28"/>
          <w:szCs w:val="25"/>
        </w:rPr>
        <w:t>, срок обучения 1 год 10 месяцев</w:t>
      </w:r>
      <w:r w:rsidR="00A42374" w:rsidRPr="00EE7993">
        <w:rPr>
          <w:rFonts w:ascii="Times New Roman" w:hAnsi="Times New Roman" w:cs="Times New Roman"/>
          <w:b/>
          <w:sz w:val="28"/>
          <w:szCs w:val="25"/>
        </w:rPr>
        <w:t>:</w:t>
      </w:r>
    </w:p>
    <w:p w:rsidR="00E343A3" w:rsidRDefault="00E343A3" w:rsidP="00E343A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E343A3" w:rsidRPr="00E343A3" w:rsidRDefault="00E343A3" w:rsidP="00E343A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набора – </w:t>
      </w:r>
      <w:r w:rsidR="00EE799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человек</w:t>
      </w:r>
    </w:p>
    <w:tbl>
      <w:tblPr>
        <w:tblW w:w="8945" w:type="dxa"/>
        <w:tblInd w:w="94" w:type="dxa"/>
        <w:tblLayout w:type="fixed"/>
        <w:tblLook w:val="04A0"/>
      </w:tblPr>
      <w:tblGrid>
        <w:gridCol w:w="865"/>
        <w:gridCol w:w="8080"/>
      </w:tblGrid>
      <w:tr w:rsidR="00EE7993" w:rsidRPr="00E343A3" w:rsidTr="00EE7993">
        <w:trPr>
          <w:trHeight w:val="47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343A3" w:rsidRDefault="00EE7993" w:rsidP="00E34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Default="00EE7993" w:rsidP="00E34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EE7993" w:rsidRPr="00E343A3" w:rsidRDefault="00EE7993" w:rsidP="00E343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абитуриента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3058C6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Денис Андреевич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Груздев Кирилл Владимирович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Задумин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 xml:space="preserve"> Захар Денисович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Зотов Леонид Андреевич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Иютин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Арсений Иванович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Кобзев Илья Игоревич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Короткевич Иван Сергеевич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Логинов Степан Сергеевич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Мальков Александр Михайлович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Морозов Вячеслав Олегович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Мухин Александр Иванович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Новиков Илья Денисович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Позигунов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 xml:space="preserve"> Никита Алексеевич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3058C6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Разумов Кирилл Владиславович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3058C6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Скобелев Иван Николаевич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Смирнов Дмитрий Ильич</w:t>
            </w:r>
          </w:p>
        </w:tc>
      </w:tr>
      <w:tr w:rsidR="00D341A9" w:rsidRPr="00E343A3" w:rsidTr="00EE7993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AA7549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Танков Денис Сергеевич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1A9" w:rsidRPr="003058C6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058C6">
              <w:rPr>
                <w:rFonts w:ascii="Times New Roman" w:hAnsi="Times New Roman" w:cs="Times New Roman"/>
                <w:color w:val="000000"/>
                <w:sz w:val="28"/>
              </w:rPr>
              <w:t>Харитонов Егор Валерьевич</w:t>
            </w:r>
          </w:p>
        </w:tc>
      </w:tr>
      <w:tr w:rsidR="00D341A9" w:rsidRPr="00E343A3" w:rsidTr="00EE7993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E343A3" w:rsidRDefault="00D341A9" w:rsidP="00E343A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1A9" w:rsidRPr="003058C6" w:rsidRDefault="00D341A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Шибаева Татьяна Максимовна</w:t>
            </w:r>
          </w:p>
        </w:tc>
      </w:tr>
    </w:tbl>
    <w:p w:rsidR="00D241C3" w:rsidRDefault="00D241C3" w:rsidP="00E343A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</w:p>
    <w:p w:rsidR="00E343A3" w:rsidRPr="00CC2BD9" w:rsidRDefault="00E343A3" w:rsidP="00E343A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 xml:space="preserve">Вакантные места на бюджетной основе </w:t>
      </w:r>
      <w:r w:rsidR="00D241C3">
        <w:rPr>
          <w:rFonts w:ascii="Times New Roman" w:hAnsi="Times New Roman" w:cs="Times New Roman"/>
          <w:b/>
          <w:sz w:val="24"/>
        </w:rPr>
        <w:t xml:space="preserve"> -</w:t>
      </w:r>
      <w:r w:rsidR="00D341A9">
        <w:rPr>
          <w:rFonts w:ascii="Times New Roman" w:hAnsi="Times New Roman" w:cs="Times New Roman"/>
          <w:b/>
          <w:sz w:val="24"/>
        </w:rPr>
        <w:t>1</w:t>
      </w:r>
      <w:r w:rsidRPr="00CC2BD9">
        <w:rPr>
          <w:rFonts w:ascii="Times New Roman" w:hAnsi="Times New Roman" w:cs="Times New Roman"/>
          <w:b/>
          <w:sz w:val="24"/>
        </w:rPr>
        <w:t xml:space="preserve"> мест</w:t>
      </w:r>
      <w:r w:rsidR="00D341A9">
        <w:rPr>
          <w:rFonts w:ascii="Times New Roman" w:hAnsi="Times New Roman" w:cs="Times New Roman"/>
          <w:b/>
          <w:sz w:val="24"/>
        </w:rPr>
        <w:t>о</w:t>
      </w:r>
    </w:p>
    <w:p w:rsidR="00C9076A" w:rsidRPr="00494C85" w:rsidRDefault="00E343A3" w:rsidP="00C9076A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 xml:space="preserve">Вакантные места на платной основе – </w:t>
      </w:r>
      <w:r w:rsidR="00EE7993">
        <w:rPr>
          <w:rFonts w:ascii="Times New Roman" w:hAnsi="Times New Roman" w:cs="Times New Roman"/>
          <w:b/>
          <w:sz w:val="24"/>
        </w:rPr>
        <w:t>5</w:t>
      </w:r>
      <w:r w:rsidR="00D241C3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мест</w:t>
      </w:r>
    </w:p>
    <w:p w:rsidR="00C9076A" w:rsidRDefault="00C9076A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9076A" w:rsidRDefault="00C9076A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9076A" w:rsidRDefault="00C9076A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9076A" w:rsidRDefault="00C9076A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9076A" w:rsidRDefault="00C9076A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9076A" w:rsidRDefault="00C9076A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9076A" w:rsidRDefault="00C9076A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494C85" w:rsidRPr="00A42374" w:rsidRDefault="00494C85" w:rsidP="00A423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42374">
        <w:rPr>
          <w:rFonts w:ascii="Times New Roman" w:hAnsi="Times New Roman" w:cs="Times New Roman"/>
          <w:b/>
          <w:sz w:val="28"/>
        </w:rPr>
        <w:t>Профессия 29.01.</w:t>
      </w:r>
      <w:r w:rsidR="00E343A3" w:rsidRPr="00A42374">
        <w:rPr>
          <w:rFonts w:ascii="Times New Roman" w:hAnsi="Times New Roman" w:cs="Times New Roman"/>
          <w:b/>
          <w:sz w:val="28"/>
        </w:rPr>
        <w:t>34</w:t>
      </w:r>
      <w:r w:rsidRPr="00A42374">
        <w:rPr>
          <w:rFonts w:ascii="Times New Roman" w:hAnsi="Times New Roman" w:cs="Times New Roman"/>
          <w:b/>
          <w:sz w:val="28"/>
        </w:rPr>
        <w:t xml:space="preserve"> Оператор </w:t>
      </w:r>
      <w:r w:rsidR="00E343A3" w:rsidRPr="00A42374">
        <w:rPr>
          <w:rFonts w:ascii="Times New Roman" w:hAnsi="Times New Roman" w:cs="Times New Roman"/>
          <w:b/>
          <w:sz w:val="28"/>
        </w:rPr>
        <w:t>оборудования швейного производства (по видам)</w:t>
      </w:r>
      <w:r w:rsidRPr="00A42374">
        <w:rPr>
          <w:rFonts w:ascii="Times New Roman" w:hAnsi="Times New Roman" w:cs="Times New Roman"/>
          <w:b/>
          <w:sz w:val="28"/>
        </w:rPr>
        <w:t>,</w:t>
      </w:r>
      <w:r w:rsidR="00A42374">
        <w:rPr>
          <w:rFonts w:ascii="Times New Roman" w:hAnsi="Times New Roman" w:cs="Times New Roman"/>
          <w:b/>
          <w:sz w:val="28"/>
        </w:rPr>
        <w:t xml:space="preserve"> </w:t>
      </w:r>
      <w:r w:rsidRPr="00A42374">
        <w:rPr>
          <w:rFonts w:ascii="Times New Roman" w:hAnsi="Times New Roman" w:cs="Times New Roman"/>
          <w:b/>
          <w:sz w:val="28"/>
        </w:rPr>
        <w:t xml:space="preserve">срок обучения </w:t>
      </w:r>
      <w:r w:rsidR="00E343A3" w:rsidRPr="00A42374">
        <w:rPr>
          <w:rFonts w:ascii="Times New Roman" w:hAnsi="Times New Roman" w:cs="Times New Roman"/>
          <w:b/>
          <w:sz w:val="28"/>
        </w:rPr>
        <w:t xml:space="preserve">1 год </w:t>
      </w:r>
      <w:r w:rsidRPr="00A42374">
        <w:rPr>
          <w:rFonts w:ascii="Times New Roman" w:hAnsi="Times New Roman" w:cs="Times New Roman"/>
          <w:b/>
          <w:sz w:val="28"/>
        </w:rPr>
        <w:t xml:space="preserve"> 10 месяцев</w:t>
      </w:r>
      <w:r w:rsidR="00E343A3" w:rsidRPr="00A42374">
        <w:rPr>
          <w:rFonts w:ascii="Times New Roman" w:hAnsi="Times New Roman" w:cs="Times New Roman"/>
          <w:b/>
          <w:sz w:val="28"/>
        </w:rPr>
        <w:t>:</w:t>
      </w:r>
    </w:p>
    <w:p w:rsidR="00E343A3" w:rsidRDefault="00E343A3" w:rsidP="00494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E343A3" w:rsidRPr="00494C85" w:rsidRDefault="00E343A3" w:rsidP="00E343A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 набора – 25 человек</w:t>
      </w:r>
    </w:p>
    <w:tbl>
      <w:tblPr>
        <w:tblW w:w="8945" w:type="dxa"/>
        <w:tblInd w:w="94" w:type="dxa"/>
        <w:tblLayout w:type="fixed"/>
        <w:tblLook w:val="04A0"/>
      </w:tblPr>
      <w:tblGrid>
        <w:gridCol w:w="865"/>
        <w:gridCol w:w="8080"/>
      </w:tblGrid>
      <w:tr w:rsidR="00EE7993" w:rsidRPr="00494C85" w:rsidTr="00EE7993">
        <w:trPr>
          <w:trHeight w:val="47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494C85" w:rsidRDefault="00EE7993" w:rsidP="00494C85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494C85">
              <w:rPr>
                <w:rFonts w:ascii="Times New Roman" w:hAnsi="Times New Roman" w:cs="Times New Roman"/>
                <w:sz w:val="24"/>
              </w:rPr>
              <w:t xml:space="preserve">№№ </w:t>
            </w:r>
            <w:proofErr w:type="spellStart"/>
            <w:proofErr w:type="gramStart"/>
            <w:r w:rsidRPr="00494C85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494C85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494C85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494C85" w:rsidRDefault="00EE7993" w:rsidP="00CC2B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94C85">
              <w:rPr>
                <w:rFonts w:ascii="Times New Roman" w:hAnsi="Times New Roman" w:cs="Times New Roman"/>
                <w:sz w:val="24"/>
              </w:rPr>
              <w:t>Фамилия, имя, отчество абитуриента</w:t>
            </w:r>
          </w:p>
        </w:tc>
      </w:tr>
      <w:tr w:rsidR="00EE7993" w:rsidRPr="00494C85" w:rsidTr="00EE7993">
        <w:trPr>
          <w:trHeight w:val="4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93" w:rsidRPr="00D241C3" w:rsidRDefault="00D241C3" w:rsidP="00D241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93" w:rsidRPr="00EE7993" w:rsidRDefault="00EE7993" w:rsidP="00EE79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Морозов Степан Александрович</w:t>
            </w:r>
          </w:p>
        </w:tc>
      </w:tr>
      <w:tr w:rsidR="00EE7993" w:rsidRPr="00494C85" w:rsidTr="00EE7993">
        <w:trPr>
          <w:trHeight w:val="24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93" w:rsidRPr="00D241C3" w:rsidRDefault="00D241C3" w:rsidP="00D241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93" w:rsidRPr="00EE7993" w:rsidRDefault="00EE7993" w:rsidP="00EE79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Смольников Артём Сергеевич</w:t>
            </w:r>
          </w:p>
        </w:tc>
      </w:tr>
      <w:tr w:rsidR="00EE7993" w:rsidRPr="00494C85" w:rsidTr="00EE7993">
        <w:trPr>
          <w:trHeight w:val="413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D241C3" w:rsidRDefault="00D241C3" w:rsidP="00D241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7993" w:rsidRPr="00EE7993" w:rsidRDefault="00EE7993" w:rsidP="00EE79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EE7993">
              <w:rPr>
                <w:rFonts w:ascii="Times New Roman" w:hAnsi="Times New Roman" w:cs="Times New Roman"/>
                <w:color w:val="000000"/>
                <w:sz w:val="28"/>
              </w:rPr>
              <w:t>Суханов Даниил Денисович</w:t>
            </w:r>
          </w:p>
        </w:tc>
      </w:tr>
      <w:tr w:rsidR="00EE7993" w:rsidRPr="00494C85" w:rsidTr="00EE7993">
        <w:trPr>
          <w:trHeight w:val="31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93" w:rsidRPr="00D241C3" w:rsidRDefault="00D241C3" w:rsidP="00D241C3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993" w:rsidRPr="00EE7993" w:rsidRDefault="00EE7993" w:rsidP="00EE79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gramStart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Тонких</w:t>
            </w:r>
            <w:proofErr w:type="gramEnd"/>
            <w:r w:rsidRPr="00EE7993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Андрей  Романович</w:t>
            </w:r>
          </w:p>
        </w:tc>
      </w:tr>
    </w:tbl>
    <w:p w:rsidR="00A42374" w:rsidRDefault="00A42374" w:rsidP="00EE799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</w:p>
    <w:p w:rsidR="00A42374" w:rsidRPr="00CC2BD9" w:rsidRDefault="00A42374" w:rsidP="00A42374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 xml:space="preserve">Вакантные места на бюджетной основе – </w:t>
      </w:r>
      <w:r w:rsidR="00AA7549">
        <w:rPr>
          <w:rFonts w:ascii="Times New Roman" w:hAnsi="Times New Roman" w:cs="Times New Roman"/>
          <w:b/>
          <w:sz w:val="24"/>
        </w:rPr>
        <w:t>21</w:t>
      </w:r>
      <w:r w:rsidRPr="00CC2BD9">
        <w:rPr>
          <w:rFonts w:ascii="Times New Roman" w:hAnsi="Times New Roman" w:cs="Times New Roman"/>
          <w:b/>
          <w:sz w:val="24"/>
        </w:rPr>
        <w:t xml:space="preserve"> мест</w:t>
      </w:r>
      <w:r w:rsidR="00AA7549">
        <w:rPr>
          <w:rFonts w:ascii="Times New Roman" w:hAnsi="Times New Roman" w:cs="Times New Roman"/>
          <w:b/>
          <w:sz w:val="24"/>
        </w:rPr>
        <w:t>о</w:t>
      </w:r>
    </w:p>
    <w:p w:rsidR="00A42374" w:rsidRPr="00CC2BD9" w:rsidRDefault="00A42374" w:rsidP="00A42374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 xml:space="preserve">Вакантные места на платной основе – </w:t>
      </w:r>
      <w:r>
        <w:rPr>
          <w:rFonts w:ascii="Times New Roman" w:hAnsi="Times New Roman" w:cs="Times New Roman"/>
          <w:b/>
          <w:sz w:val="24"/>
        </w:rPr>
        <w:t>0 мест</w:t>
      </w:r>
    </w:p>
    <w:p w:rsidR="00494C85" w:rsidRDefault="00494C85" w:rsidP="00494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241C3" w:rsidRPr="00EE7993" w:rsidRDefault="00D241C3" w:rsidP="00D241C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5"/>
        </w:rPr>
      </w:pPr>
      <w:r w:rsidRPr="00EE7993">
        <w:rPr>
          <w:rFonts w:ascii="Times New Roman" w:hAnsi="Times New Roman" w:cs="Times New Roman"/>
          <w:b/>
          <w:sz w:val="28"/>
          <w:szCs w:val="25"/>
        </w:rPr>
        <w:t xml:space="preserve">Профессия  </w:t>
      </w:r>
      <w:r>
        <w:rPr>
          <w:rFonts w:ascii="Times New Roman" w:hAnsi="Times New Roman" w:cs="Times New Roman"/>
          <w:b/>
          <w:sz w:val="28"/>
          <w:szCs w:val="25"/>
        </w:rPr>
        <w:t>15.01.05 «Сварщик (ручной и частично механизированной сварки (наплавки))</w:t>
      </w:r>
      <w:r w:rsidRPr="00EE7993">
        <w:rPr>
          <w:rFonts w:ascii="Times New Roman" w:hAnsi="Times New Roman" w:cs="Times New Roman"/>
          <w:b/>
          <w:sz w:val="28"/>
          <w:szCs w:val="25"/>
        </w:rPr>
        <w:t>, срок обучения 1 год 10 месяцев:</w:t>
      </w:r>
    </w:p>
    <w:p w:rsidR="00D241C3" w:rsidRDefault="00D241C3" w:rsidP="00D241C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D241C3" w:rsidRPr="00E343A3" w:rsidRDefault="00D241C3" w:rsidP="00D241C3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набора – 20 человек</w:t>
      </w:r>
    </w:p>
    <w:tbl>
      <w:tblPr>
        <w:tblW w:w="8945" w:type="dxa"/>
        <w:tblInd w:w="94" w:type="dxa"/>
        <w:tblLayout w:type="fixed"/>
        <w:tblLook w:val="04A0"/>
      </w:tblPr>
      <w:tblGrid>
        <w:gridCol w:w="865"/>
        <w:gridCol w:w="8080"/>
      </w:tblGrid>
      <w:tr w:rsidR="00D241C3" w:rsidRPr="00E343A3" w:rsidTr="00B11939">
        <w:trPr>
          <w:trHeight w:val="47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C3" w:rsidRPr="00E343A3" w:rsidRDefault="00D241C3" w:rsidP="00B11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1C3" w:rsidRDefault="00D241C3" w:rsidP="00B11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D241C3" w:rsidRPr="00E343A3" w:rsidRDefault="00D241C3" w:rsidP="00B119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43A3">
              <w:rPr>
                <w:rFonts w:ascii="Times New Roman" w:hAnsi="Times New Roman" w:cs="Times New Roman"/>
                <w:sz w:val="24"/>
                <w:szCs w:val="24"/>
              </w:rPr>
              <w:t>абитуриента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Адакин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 xml:space="preserve"> Кирилл Сергеевич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Болонин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 xml:space="preserve"> Арсений Николаевич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Виноградов Степан Иванович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Волков Владимир Алексеевич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Воронов Николай Викторович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Герасимов Артём Вадимович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Денисов Даниил Владимирович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Зайцев Данил Александрович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Зверев Дмитрий Андреевич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9E1D0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Коб</w:t>
            </w:r>
            <w:r w:rsidR="009E1D01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и</w:t>
            </w: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лёха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Матвей Андреевич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Косарев Степан Дмитриевич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Красильников Даниил Сергеевич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Кузнецов Кирилл Павлович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A7549">
              <w:rPr>
                <w:rFonts w:ascii="Times New Roman" w:hAnsi="Times New Roman" w:cs="Times New Roman"/>
                <w:sz w:val="28"/>
              </w:rPr>
              <w:t xml:space="preserve">Купцов Владислав Александрович   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Леонов Денис Александрович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Марков Денис Сергеевич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Мухторов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Алижон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Зоиржонович</w:t>
            </w:r>
            <w:proofErr w:type="spellEnd"/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Резцов Артем Станиславович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Сироткин Артём Алексеевич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Смирнов Владислав Владимирович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Соколов Артём Денисович</w:t>
            </w:r>
          </w:p>
        </w:tc>
      </w:tr>
      <w:tr w:rsidR="00AA7549" w:rsidRPr="00E343A3" w:rsidTr="00B11939">
        <w:trPr>
          <w:trHeight w:hRule="exact" w:val="38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Солоников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Артем Алексеевич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Федоров Иван Анатольевич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Фионин Кирилл Николаевич</w:t>
            </w:r>
          </w:p>
        </w:tc>
      </w:tr>
      <w:tr w:rsidR="00AA7549" w:rsidRPr="00E343A3" w:rsidTr="00B11939">
        <w:trPr>
          <w:trHeight w:hRule="exact" w:val="39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E343A3" w:rsidRDefault="00AA7549" w:rsidP="00D241C3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Ширяев Павел Викторович</w:t>
            </w:r>
          </w:p>
        </w:tc>
      </w:tr>
    </w:tbl>
    <w:p w:rsidR="00D241C3" w:rsidRDefault="00D241C3" w:rsidP="00D241C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</w:p>
    <w:p w:rsidR="00D241C3" w:rsidRPr="00CC2BD9" w:rsidRDefault="00D241C3" w:rsidP="00D241C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>Вакантные места на бюджетной основе</w:t>
      </w:r>
      <w:r>
        <w:rPr>
          <w:rFonts w:ascii="Times New Roman" w:hAnsi="Times New Roman" w:cs="Times New Roman"/>
          <w:b/>
          <w:sz w:val="24"/>
        </w:rPr>
        <w:t xml:space="preserve"> - </w:t>
      </w:r>
      <w:r w:rsidRPr="00CC2BD9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0</w:t>
      </w:r>
      <w:r w:rsidRPr="00CC2BD9">
        <w:rPr>
          <w:rFonts w:ascii="Times New Roman" w:hAnsi="Times New Roman" w:cs="Times New Roman"/>
          <w:b/>
          <w:sz w:val="24"/>
        </w:rPr>
        <w:t xml:space="preserve"> мест</w:t>
      </w:r>
    </w:p>
    <w:p w:rsidR="00D241C3" w:rsidRPr="00CC2BD9" w:rsidRDefault="00D241C3" w:rsidP="00D241C3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 xml:space="preserve">Вакантные места на платной основе – </w:t>
      </w:r>
      <w:r>
        <w:rPr>
          <w:rFonts w:ascii="Times New Roman" w:hAnsi="Times New Roman" w:cs="Times New Roman"/>
          <w:b/>
          <w:sz w:val="24"/>
        </w:rPr>
        <w:t>0 мест</w:t>
      </w:r>
    </w:p>
    <w:p w:rsidR="00494C85" w:rsidRDefault="00494C85" w:rsidP="00494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AA7549" w:rsidRDefault="00AA7549" w:rsidP="00AA7549">
      <w:pPr>
        <w:spacing w:after="0" w:line="240" w:lineRule="auto"/>
        <w:rPr>
          <w:rFonts w:ascii="Times New Roman" w:hAnsi="Times New Roman" w:cs="Times New Roman"/>
          <w:b/>
          <w:sz w:val="28"/>
          <w:u w:val="single"/>
        </w:rPr>
      </w:pPr>
    </w:p>
    <w:p w:rsidR="00494C85" w:rsidRPr="00A42374" w:rsidRDefault="00A42374" w:rsidP="00E47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A42374">
        <w:rPr>
          <w:rFonts w:ascii="Times New Roman" w:hAnsi="Times New Roman" w:cs="Times New Roman"/>
          <w:b/>
          <w:sz w:val="28"/>
          <w:u w:val="single"/>
        </w:rPr>
        <w:t xml:space="preserve">3. </w:t>
      </w:r>
      <w:r w:rsidR="00494C85" w:rsidRPr="00A42374">
        <w:rPr>
          <w:rFonts w:ascii="Times New Roman" w:hAnsi="Times New Roman" w:cs="Times New Roman"/>
          <w:b/>
          <w:sz w:val="28"/>
          <w:u w:val="single"/>
        </w:rPr>
        <w:t xml:space="preserve">На </w:t>
      </w:r>
      <w:proofErr w:type="gramStart"/>
      <w:r w:rsidR="00494C85" w:rsidRPr="00A42374">
        <w:rPr>
          <w:rFonts w:ascii="Times New Roman" w:hAnsi="Times New Roman" w:cs="Times New Roman"/>
          <w:b/>
          <w:sz w:val="28"/>
          <w:u w:val="single"/>
        </w:rPr>
        <w:t>обучение</w:t>
      </w:r>
      <w:proofErr w:type="gramEnd"/>
      <w:r w:rsidR="00494C85" w:rsidRPr="00A42374">
        <w:rPr>
          <w:rFonts w:ascii="Times New Roman" w:hAnsi="Times New Roman" w:cs="Times New Roman"/>
          <w:b/>
          <w:sz w:val="28"/>
          <w:u w:val="single"/>
        </w:rPr>
        <w:t xml:space="preserve"> по основным образовательным программам профессионального обучения – программам  профессиональной подготовки профессий рабочих, должностей служащих:</w:t>
      </w:r>
    </w:p>
    <w:p w:rsidR="00E47911" w:rsidRDefault="00E47911" w:rsidP="00E479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A42374" w:rsidRPr="00A42374" w:rsidRDefault="00A42374" w:rsidP="00A4237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42374">
        <w:rPr>
          <w:rFonts w:ascii="Times New Roman" w:hAnsi="Times New Roman" w:cs="Times New Roman"/>
          <w:b/>
          <w:sz w:val="28"/>
          <w:szCs w:val="24"/>
        </w:rPr>
        <w:t>Профессия 19601 Швея, срок обучения 10 месяцев:</w:t>
      </w:r>
    </w:p>
    <w:p w:rsidR="00A42374" w:rsidRPr="00A42374" w:rsidRDefault="00A42374" w:rsidP="00A423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набора – 25 человек</w:t>
      </w:r>
    </w:p>
    <w:tbl>
      <w:tblPr>
        <w:tblW w:w="8945" w:type="dxa"/>
        <w:tblInd w:w="94" w:type="dxa"/>
        <w:tblLayout w:type="fixed"/>
        <w:tblLook w:val="04A0"/>
      </w:tblPr>
      <w:tblGrid>
        <w:gridCol w:w="865"/>
        <w:gridCol w:w="8080"/>
      </w:tblGrid>
      <w:tr w:rsidR="00AA7549" w:rsidRPr="00A42374" w:rsidTr="00AA7549">
        <w:trPr>
          <w:trHeight w:val="47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42374" w:rsidRDefault="00AA7549" w:rsidP="00A42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7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Default="00AA7549" w:rsidP="00A42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7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AA7549" w:rsidRPr="00A42374" w:rsidRDefault="00AA7549" w:rsidP="00A42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абитуриента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Андреева Татьяна Вячеславовна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proofErr w:type="spellStart"/>
            <w:r w:rsidRPr="00AA7549">
              <w:rPr>
                <w:rFonts w:ascii="Times New Roman" w:hAnsi="Times New Roman" w:cs="Times New Roman"/>
                <w:sz w:val="28"/>
                <w:szCs w:val="20"/>
              </w:rPr>
              <w:t>Багавиева</w:t>
            </w:r>
            <w:proofErr w:type="spellEnd"/>
            <w:r w:rsidRPr="00AA7549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AA7549">
              <w:rPr>
                <w:rFonts w:ascii="Times New Roman" w:hAnsi="Times New Roman" w:cs="Times New Roman"/>
                <w:sz w:val="28"/>
                <w:szCs w:val="20"/>
              </w:rPr>
              <w:t>Мадина</w:t>
            </w:r>
            <w:proofErr w:type="spellEnd"/>
            <w:r w:rsidRPr="00AA7549">
              <w:rPr>
                <w:rFonts w:ascii="Times New Roman" w:hAnsi="Times New Roman" w:cs="Times New Roman"/>
                <w:sz w:val="28"/>
                <w:szCs w:val="20"/>
              </w:rPr>
              <w:t xml:space="preserve"> </w:t>
            </w:r>
            <w:proofErr w:type="spellStart"/>
            <w:r w:rsidRPr="00AA7549">
              <w:rPr>
                <w:rFonts w:ascii="Times New Roman" w:hAnsi="Times New Roman" w:cs="Times New Roman"/>
                <w:sz w:val="28"/>
                <w:szCs w:val="20"/>
              </w:rPr>
              <w:t>Сухробовна</w:t>
            </w:r>
            <w:proofErr w:type="spellEnd"/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Викторова </w:t>
            </w: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Дарина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Денисовна</w:t>
            </w:r>
          </w:p>
        </w:tc>
      </w:tr>
      <w:tr w:rsidR="00DC1E36" w:rsidRPr="00A42374" w:rsidTr="00AA7549">
        <w:trPr>
          <w:trHeight w:val="31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gram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Голубев</w:t>
            </w:r>
            <w:proofErr w:type="gram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Матвей Алексеевич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Жиряков Савелий Александрович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Кабешова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Виктория Владимировна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sz w:val="28"/>
                <w:szCs w:val="20"/>
              </w:rPr>
              <w:t>Канева Алеся Сергеевна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Колмыкова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Анна Александровна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Кондратьев Сергей Дмитриевич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Кондратьева Галина Александровна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Кудрявцев Дмитрий Па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в</w:t>
            </w: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лович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Лебедева Мария Сергеевна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Лопаткина Полина Сергеевна</w:t>
            </w:r>
          </w:p>
        </w:tc>
      </w:tr>
      <w:tr w:rsidR="00DC1E36" w:rsidRPr="00A42374" w:rsidTr="00AA7549">
        <w:trPr>
          <w:trHeight w:val="8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Петухова Анастасия Александровна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Романова  Елена Владимировна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Рыбаков Егор Алексеевич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Рыбаков Егор Алексеевич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Рыбалко Алена Игоревна</w:t>
            </w:r>
          </w:p>
        </w:tc>
      </w:tr>
      <w:tr w:rsidR="00DC1E36" w:rsidRPr="00A42374" w:rsidTr="00AA7549">
        <w:trPr>
          <w:trHeight w:val="15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</w:rPr>
              <w:t>Сергеева Виктория Николаевна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Смирнов Ярослав Константинович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sz w:val="28"/>
                <w:szCs w:val="20"/>
              </w:rPr>
              <w:t>Туманова Анастасия Дмитриевна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Хроменкова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Анастасия Павловна</w:t>
            </w:r>
          </w:p>
        </w:tc>
      </w:tr>
      <w:tr w:rsidR="00DC1E36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42374" w:rsidRDefault="00DC1E36" w:rsidP="00AA7549">
            <w:pPr>
              <w:numPr>
                <w:ilvl w:val="0"/>
                <w:numId w:val="7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1E36" w:rsidRPr="00AA7549" w:rsidRDefault="00DC1E36" w:rsidP="00AA7549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Чистякова Татьяна Алексеевна </w:t>
            </w:r>
          </w:p>
        </w:tc>
      </w:tr>
    </w:tbl>
    <w:p w:rsidR="00A42374" w:rsidRDefault="00A42374" w:rsidP="00AA7549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</w:p>
    <w:p w:rsidR="00A42374" w:rsidRPr="00CC2BD9" w:rsidRDefault="00A42374" w:rsidP="00A42374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 xml:space="preserve">Вакантные места на бюджетной основе – </w:t>
      </w:r>
      <w:r w:rsidR="00DC1E36">
        <w:rPr>
          <w:rFonts w:ascii="Times New Roman" w:hAnsi="Times New Roman" w:cs="Times New Roman"/>
          <w:b/>
          <w:sz w:val="24"/>
        </w:rPr>
        <w:t>2</w:t>
      </w:r>
      <w:r w:rsidRPr="00CC2BD9">
        <w:rPr>
          <w:rFonts w:ascii="Times New Roman" w:hAnsi="Times New Roman" w:cs="Times New Roman"/>
          <w:b/>
          <w:sz w:val="24"/>
        </w:rPr>
        <w:t xml:space="preserve"> мест</w:t>
      </w:r>
      <w:r w:rsidR="000B26EA">
        <w:rPr>
          <w:rFonts w:ascii="Times New Roman" w:hAnsi="Times New Roman" w:cs="Times New Roman"/>
          <w:b/>
          <w:sz w:val="24"/>
        </w:rPr>
        <w:t>а</w:t>
      </w: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E47911" w:rsidRDefault="00E47911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A42374" w:rsidRDefault="00A42374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A42374" w:rsidRDefault="00A42374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A42374" w:rsidRDefault="00A42374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A42374" w:rsidRDefault="00A42374" w:rsidP="00494C8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A42374" w:rsidRDefault="00A42374" w:rsidP="00C9076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7549" w:rsidRDefault="00A42374" w:rsidP="00A4237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7060">
        <w:rPr>
          <w:rFonts w:ascii="Times New Roman" w:hAnsi="Times New Roman" w:cs="Times New Roman"/>
          <w:b/>
          <w:sz w:val="28"/>
          <w:szCs w:val="24"/>
        </w:rPr>
        <w:t xml:space="preserve">Профессия 18880 Столяр строительный, </w:t>
      </w:r>
    </w:p>
    <w:p w:rsidR="00A42374" w:rsidRPr="00E87060" w:rsidRDefault="00A42374" w:rsidP="00A4237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87060">
        <w:rPr>
          <w:rFonts w:ascii="Times New Roman" w:hAnsi="Times New Roman" w:cs="Times New Roman"/>
          <w:b/>
          <w:sz w:val="28"/>
          <w:szCs w:val="24"/>
        </w:rPr>
        <w:t xml:space="preserve"> срок обучения 10 месяцев:</w:t>
      </w:r>
    </w:p>
    <w:p w:rsidR="00A42374" w:rsidRDefault="00A42374" w:rsidP="00A423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2374" w:rsidRDefault="00A42374" w:rsidP="00A4237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набора – 15 человек</w:t>
      </w:r>
    </w:p>
    <w:tbl>
      <w:tblPr>
        <w:tblW w:w="8945" w:type="dxa"/>
        <w:tblInd w:w="94" w:type="dxa"/>
        <w:tblLayout w:type="fixed"/>
        <w:tblLook w:val="04A0"/>
      </w:tblPr>
      <w:tblGrid>
        <w:gridCol w:w="865"/>
        <w:gridCol w:w="8080"/>
      </w:tblGrid>
      <w:tr w:rsidR="00AA7549" w:rsidRPr="00A42374" w:rsidTr="00AA7549">
        <w:trPr>
          <w:trHeight w:val="47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Pr="00A42374" w:rsidRDefault="00AA7549" w:rsidP="00A42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74">
              <w:rPr>
                <w:rFonts w:ascii="Times New Roman" w:hAnsi="Times New Roman" w:cs="Times New Roman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549" w:rsidRDefault="00AA7549" w:rsidP="00A42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7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:rsidR="00AA7549" w:rsidRPr="00A42374" w:rsidRDefault="00AA7549" w:rsidP="00A423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374">
              <w:rPr>
                <w:rFonts w:ascii="Times New Roman" w:hAnsi="Times New Roman" w:cs="Times New Roman"/>
                <w:sz w:val="24"/>
                <w:szCs w:val="24"/>
              </w:rPr>
              <w:t>абитуриента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Виноградов Илья Андреевич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Воробьев Илья Михайлович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8D65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Голубев</w:t>
            </w:r>
            <w:proofErr w:type="gram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="008D6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ниил Владимирович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Завьялов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Андреевич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Комаров Максим Сергеевич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Круглов Максим Дмитриевич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Лашманов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Кирилл Михайлович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Логинов Иван Дмитриевич</w:t>
            </w:r>
          </w:p>
        </w:tc>
      </w:tr>
      <w:tr w:rsidR="00AA7549" w:rsidRPr="00A42374" w:rsidTr="00AA7549">
        <w:trPr>
          <w:trHeight w:val="15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Любимов Алексей Андреевич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Махлычев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Александр Андреевич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Неустроев Виктор Иванович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Офилов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Александрович</w:t>
            </w:r>
          </w:p>
        </w:tc>
      </w:tr>
      <w:tr w:rsidR="00AA7549" w:rsidRPr="00A42374" w:rsidTr="00AA7549">
        <w:trPr>
          <w:trHeight w:val="12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Пайнев</w:t>
            </w:r>
            <w:proofErr w:type="spellEnd"/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Егор Сергеевич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Смирнов Кирилл Андреевич</w:t>
            </w:r>
          </w:p>
        </w:tc>
      </w:tr>
      <w:tr w:rsidR="00AA7549" w:rsidRPr="00A42374" w:rsidTr="00AA7549">
        <w:trPr>
          <w:trHeight w:val="140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42374" w:rsidRDefault="00AA7549" w:rsidP="00A42374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549" w:rsidRPr="00AA7549" w:rsidRDefault="00AA7549" w:rsidP="00AA754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75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Царев Сергей Викторович</w:t>
            </w:r>
          </w:p>
        </w:tc>
      </w:tr>
    </w:tbl>
    <w:p w:rsidR="002D4C24" w:rsidRDefault="002D4C24" w:rsidP="00A423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</w:rPr>
      </w:pPr>
    </w:p>
    <w:p w:rsidR="00A42374" w:rsidRPr="00CC2BD9" w:rsidRDefault="00A42374" w:rsidP="00A42374">
      <w:pPr>
        <w:spacing w:after="0"/>
        <w:ind w:left="-108" w:firstLine="108"/>
        <w:jc w:val="both"/>
        <w:rPr>
          <w:rFonts w:ascii="Times New Roman" w:hAnsi="Times New Roman" w:cs="Times New Roman"/>
          <w:b/>
          <w:sz w:val="24"/>
        </w:rPr>
      </w:pPr>
      <w:r w:rsidRPr="00CC2BD9">
        <w:rPr>
          <w:rFonts w:ascii="Times New Roman" w:hAnsi="Times New Roman" w:cs="Times New Roman"/>
          <w:b/>
          <w:sz w:val="24"/>
        </w:rPr>
        <w:t>Вакантные места на бюджетной основе –</w:t>
      </w:r>
      <w:r>
        <w:rPr>
          <w:rFonts w:ascii="Times New Roman" w:hAnsi="Times New Roman" w:cs="Times New Roman"/>
          <w:b/>
          <w:sz w:val="24"/>
        </w:rPr>
        <w:t xml:space="preserve"> 0 </w:t>
      </w:r>
      <w:r w:rsidRPr="00CC2BD9">
        <w:rPr>
          <w:rFonts w:ascii="Times New Roman" w:hAnsi="Times New Roman" w:cs="Times New Roman"/>
          <w:b/>
          <w:sz w:val="24"/>
        </w:rPr>
        <w:t>мест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A42374" w:rsidRPr="00494C85" w:rsidRDefault="00A42374" w:rsidP="00A4237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</w:rPr>
      </w:pPr>
    </w:p>
    <w:sectPr w:rsidR="00A42374" w:rsidRPr="00494C85" w:rsidSect="007F37F3">
      <w:pgSz w:w="11906" w:h="16838"/>
      <w:pgMar w:top="709" w:right="99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473B"/>
    <w:multiLevelType w:val="hybridMultilevel"/>
    <w:tmpl w:val="AC7448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632281"/>
    <w:multiLevelType w:val="hybridMultilevel"/>
    <w:tmpl w:val="B7F818D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6B765B0"/>
    <w:multiLevelType w:val="hybridMultilevel"/>
    <w:tmpl w:val="C77A4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C1F1EFE"/>
    <w:multiLevelType w:val="hybridMultilevel"/>
    <w:tmpl w:val="8442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D71C18"/>
    <w:multiLevelType w:val="hybridMultilevel"/>
    <w:tmpl w:val="429017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0F677E1"/>
    <w:multiLevelType w:val="hybridMultilevel"/>
    <w:tmpl w:val="844251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3D415BD"/>
    <w:multiLevelType w:val="hybridMultilevel"/>
    <w:tmpl w:val="07988E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9704B48"/>
    <w:multiLevelType w:val="hybridMultilevel"/>
    <w:tmpl w:val="429017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C730DB2"/>
    <w:multiLevelType w:val="hybridMultilevel"/>
    <w:tmpl w:val="AC7448B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savePreviewPicture/>
  <w:compat/>
  <w:rsids>
    <w:rsidRoot w:val="004C468C"/>
    <w:rsid w:val="00017398"/>
    <w:rsid w:val="00055325"/>
    <w:rsid w:val="000B26EA"/>
    <w:rsid w:val="000B2C64"/>
    <w:rsid w:val="00266DE2"/>
    <w:rsid w:val="002B7E51"/>
    <w:rsid w:val="002D4C24"/>
    <w:rsid w:val="003058C6"/>
    <w:rsid w:val="00323CC9"/>
    <w:rsid w:val="003334A2"/>
    <w:rsid w:val="00344147"/>
    <w:rsid w:val="00353679"/>
    <w:rsid w:val="00354634"/>
    <w:rsid w:val="003A7967"/>
    <w:rsid w:val="004109DB"/>
    <w:rsid w:val="00450FB5"/>
    <w:rsid w:val="00494C85"/>
    <w:rsid w:val="004C468C"/>
    <w:rsid w:val="004C7292"/>
    <w:rsid w:val="004F207F"/>
    <w:rsid w:val="004F2794"/>
    <w:rsid w:val="005277F3"/>
    <w:rsid w:val="00535CD3"/>
    <w:rsid w:val="005D18C5"/>
    <w:rsid w:val="005D451F"/>
    <w:rsid w:val="00642A68"/>
    <w:rsid w:val="006515D6"/>
    <w:rsid w:val="006A6B1E"/>
    <w:rsid w:val="006A7BA9"/>
    <w:rsid w:val="006B4519"/>
    <w:rsid w:val="006D5E2D"/>
    <w:rsid w:val="006F33AC"/>
    <w:rsid w:val="00711C8F"/>
    <w:rsid w:val="007A32D2"/>
    <w:rsid w:val="007A3CD1"/>
    <w:rsid w:val="007E463C"/>
    <w:rsid w:val="007F37F3"/>
    <w:rsid w:val="00804F1B"/>
    <w:rsid w:val="008227DB"/>
    <w:rsid w:val="008B71D7"/>
    <w:rsid w:val="008D658E"/>
    <w:rsid w:val="00914219"/>
    <w:rsid w:val="00950A8D"/>
    <w:rsid w:val="00956B64"/>
    <w:rsid w:val="0096668C"/>
    <w:rsid w:val="00966EFF"/>
    <w:rsid w:val="009B3E43"/>
    <w:rsid w:val="009E1D01"/>
    <w:rsid w:val="009F1F00"/>
    <w:rsid w:val="00A42374"/>
    <w:rsid w:val="00A4634A"/>
    <w:rsid w:val="00A620AB"/>
    <w:rsid w:val="00AA7549"/>
    <w:rsid w:val="00AD5CB4"/>
    <w:rsid w:val="00AE7DB3"/>
    <w:rsid w:val="00AF6A92"/>
    <w:rsid w:val="00B20980"/>
    <w:rsid w:val="00B44A49"/>
    <w:rsid w:val="00B7120F"/>
    <w:rsid w:val="00B867C8"/>
    <w:rsid w:val="00BD33DE"/>
    <w:rsid w:val="00BE57DF"/>
    <w:rsid w:val="00C702EB"/>
    <w:rsid w:val="00C77F70"/>
    <w:rsid w:val="00C8521A"/>
    <w:rsid w:val="00C9076A"/>
    <w:rsid w:val="00CC2BD9"/>
    <w:rsid w:val="00CD4763"/>
    <w:rsid w:val="00D02DDC"/>
    <w:rsid w:val="00D04A88"/>
    <w:rsid w:val="00D241C3"/>
    <w:rsid w:val="00D341A9"/>
    <w:rsid w:val="00D42196"/>
    <w:rsid w:val="00D926E7"/>
    <w:rsid w:val="00DB0167"/>
    <w:rsid w:val="00DB6FF0"/>
    <w:rsid w:val="00DC07E2"/>
    <w:rsid w:val="00DC1E36"/>
    <w:rsid w:val="00DE3D8F"/>
    <w:rsid w:val="00E343A3"/>
    <w:rsid w:val="00E47911"/>
    <w:rsid w:val="00E6115F"/>
    <w:rsid w:val="00E715CD"/>
    <w:rsid w:val="00E744D8"/>
    <w:rsid w:val="00E87060"/>
    <w:rsid w:val="00EE7993"/>
    <w:rsid w:val="00F17B27"/>
    <w:rsid w:val="00F332B9"/>
    <w:rsid w:val="00F43058"/>
    <w:rsid w:val="00F4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468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4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866C-C441-48D6-A891-888F14E2F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2025-08-20T08:36:00Z</cp:lastPrinted>
  <dcterms:created xsi:type="dcterms:W3CDTF">2024-08-15T11:13:00Z</dcterms:created>
  <dcterms:modified xsi:type="dcterms:W3CDTF">2025-08-20T10:34:00Z</dcterms:modified>
</cp:coreProperties>
</file>