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4" w:rsidRDefault="00082684" w:rsidP="00082684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bCs/>
          <w:i/>
          <w:iCs/>
          <w:color w:val="000000"/>
          <w:spacing w:val="-8"/>
          <w:sz w:val="25"/>
          <w:szCs w:val="25"/>
        </w:rPr>
      </w:pPr>
    </w:p>
    <w:p w:rsidR="00082684" w:rsidRPr="00D51419" w:rsidRDefault="00082684" w:rsidP="00082684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25"/>
        <w:jc w:val="center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D51419">
        <w:rPr>
          <w:rFonts w:ascii="Times New Roman" w:hAnsi="Times New Roman" w:cs="Times New Roman"/>
          <w:bCs/>
          <w:iCs/>
          <w:spacing w:val="-8"/>
          <w:sz w:val="28"/>
          <w:szCs w:val="24"/>
        </w:rPr>
        <w:t xml:space="preserve">                                                                       </w:t>
      </w:r>
      <w:r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Приложение № </w:t>
      </w:r>
      <w:r w:rsidR="000E3C85"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>3</w:t>
      </w:r>
      <w:r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к  коллективному договору</w:t>
      </w:r>
    </w:p>
    <w:p w:rsidR="000E3C85" w:rsidRPr="00D51419" w:rsidRDefault="00082684" w:rsidP="00082684">
      <w:pPr>
        <w:spacing w:after="0" w:line="240" w:lineRule="auto"/>
        <w:ind w:left="9214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областного государственного бюджетного      </w:t>
      </w:r>
    </w:p>
    <w:p w:rsidR="00082684" w:rsidRPr="00D51419" w:rsidRDefault="000E3C85" w:rsidP="00082684">
      <w:pPr>
        <w:spacing w:after="0" w:line="240" w:lineRule="auto"/>
        <w:ind w:left="9214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="00082684"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>профессионального образовательного учреждения</w:t>
      </w:r>
    </w:p>
    <w:p w:rsidR="00082684" w:rsidRPr="00D51419" w:rsidRDefault="00082684" w:rsidP="00082684">
      <w:pPr>
        <w:spacing w:after="0" w:line="240" w:lineRule="auto"/>
        <w:ind w:left="9204"/>
        <w:rPr>
          <w:sz w:val="20"/>
        </w:rPr>
      </w:pPr>
      <w:r w:rsidRPr="00D51419">
        <w:rPr>
          <w:rFonts w:ascii="Times New Roman" w:hAnsi="Times New Roman" w:cs="Times New Roman"/>
          <w:bCs/>
          <w:iCs/>
          <w:spacing w:val="-8"/>
          <w:sz w:val="24"/>
          <w:szCs w:val="24"/>
        </w:rPr>
        <w:t>«Кинешемский политехнический колледж»</w:t>
      </w:r>
    </w:p>
    <w:p w:rsidR="00082684" w:rsidRPr="00D51419" w:rsidRDefault="00082684"/>
    <w:tbl>
      <w:tblPr>
        <w:tblW w:w="1463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4"/>
        <w:gridCol w:w="7200"/>
      </w:tblGrid>
      <w:tr w:rsidR="00B96E31" w:rsidRPr="00D51419" w:rsidTr="00B96E31">
        <w:trPr>
          <w:trHeight w:val="620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B96E31" w:rsidRPr="00D51419" w:rsidRDefault="00B96E31" w:rsidP="00B96E3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96E31" w:rsidRPr="00D51419" w:rsidRDefault="003E1DF3" w:rsidP="00B96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3E1DF3" w:rsidRPr="00D51419" w:rsidRDefault="003E1DF3" w:rsidP="00B96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ОГБПОУ "Кинешемский политехнический колледж" </w:t>
            </w:r>
          </w:p>
          <w:p w:rsidR="003E1DF3" w:rsidRPr="00D51419" w:rsidRDefault="003E1DF3" w:rsidP="00B96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М.А. Виноградова</w:t>
            </w:r>
          </w:p>
          <w:p w:rsidR="003E1DF3" w:rsidRPr="00D51419" w:rsidRDefault="003E1DF3" w:rsidP="00D514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419" w:rsidRPr="00D51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EF2" w:rsidRPr="00D514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3EF2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96E31" w:rsidRPr="00D51419" w:rsidRDefault="00B96E31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B0B96" w:rsidRPr="00D51419" w:rsidRDefault="003E1DF3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ОГБПОУ "Кинешемский </w:t>
            </w:r>
          </w:p>
          <w:p w:rsidR="00DB0B96" w:rsidRPr="00D51419" w:rsidRDefault="003E1DF3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колледж"</w:t>
            </w:r>
          </w:p>
          <w:p w:rsidR="00DB0B96" w:rsidRPr="00D51419" w:rsidRDefault="000E3C85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B0B96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Т.Б. Герасименко</w:t>
            </w:r>
          </w:p>
          <w:p w:rsidR="003E1DF3" w:rsidRPr="00D51419" w:rsidRDefault="00DB0B96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</w:t>
            </w:r>
            <w:r w:rsidR="00D51419" w:rsidRPr="00D51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1F44" w:rsidRPr="00D5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EF2" w:rsidRPr="00D514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3EF2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1F44" w:rsidRPr="00D51419">
              <w:rPr>
                <w:rFonts w:ascii="Times New Roman" w:hAnsi="Times New Roman" w:cs="Times New Roman"/>
                <w:sz w:val="24"/>
                <w:szCs w:val="24"/>
              </w:rPr>
              <w:t>159)</w:t>
            </w:r>
          </w:p>
          <w:p w:rsidR="003E1DF3" w:rsidRPr="00D51419" w:rsidRDefault="003E1DF3" w:rsidP="00B96E3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31" w:rsidRPr="00D51419" w:rsidRDefault="00B96E31" w:rsidP="00B96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813" w:rsidRPr="00D51419" w:rsidRDefault="00294813" w:rsidP="0029481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4813" w:rsidRPr="00D51419" w:rsidRDefault="00294813" w:rsidP="00294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1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C40D7" w:rsidRPr="00D51419" w:rsidRDefault="000C40D7" w:rsidP="000C40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19">
        <w:rPr>
          <w:rFonts w:ascii="Times New Roman" w:hAnsi="Times New Roman" w:cs="Times New Roman"/>
          <w:b/>
          <w:sz w:val="24"/>
          <w:szCs w:val="24"/>
        </w:rPr>
        <w:t xml:space="preserve">улучшению условий труда, здоровья работающих и обучающихся </w:t>
      </w:r>
    </w:p>
    <w:p w:rsidR="000C40D7" w:rsidRPr="00D51419" w:rsidRDefault="000C40D7" w:rsidP="000C40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19">
        <w:rPr>
          <w:rFonts w:ascii="Times New Roman" w:hAnsi="Times New Roman" w:cs="Times New Roman"/>
          <w:b/>
          <w:sz w:val="24"/>
          <w:szCs w:val="24"/>
        </w:rPr>
        <w:t xml:space="preserve">ОГБПОУ "Кинешемский политехнический колледж" </w:t>
      </w:r>
      <w:r w:rsidR="00EC3EF2" w:rsidRPr="00D514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E3C85" w:rsidRPr="00D51419">
        <w:rPr>
          <w:rFonts w:ascii="Times New Roman" w:hAnsi="Times New Roman" w:cs="Times New Roman"/>
          <w:b/>
          <w:sz w:val="24"/>
          <w:szCs w:val="24"/>
        </w:rPr>
        <w:t>2023</w:t>
      </w:r>
      <w:r w:rsidR="00EC3EF2" w:rsidRPr="00D51419">
        <w:rPr>
          <w:rFonts w:ascii="Times New Roman" w:hAnsi="Times New Roman" w:cs="Times New Roman"/>
          <w:b/>
          <w:sz w:val="24"/>
          <w:szCs w:val="24"/>
        </w:rPr>
        <w:t>-</w:t>
      </w:r>
      <w:r w:rsidR="000E3C85" w:rsidRPr="00D51419">
        <w:rPr>
          <w:rFonts w:ascii="Times New Roman" w:hAnsi="Times New Roman" w:cs="Times New Roman"/>
          <w:b/>
          <w:sz w:val="24"/>
          <w:szCs w:val="24"/>
        </w:rPr>
        <w:t>2025</w:t>
      </w:r>
      <w:r w:rsidR="00EC3EF2" w:rsidRPr="00D51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1C43" w:rsidRPr="00D51419">
        <w:rPr>
          <w:rFonts w:ascii="Times New Roman" w:hAnsi="Times New Roman" w:cs="Times New Roman"/>
          <w:b/>
          <w:sz w:val="24"/>
          <w:szCs w:val="24"/>
        </w:rPr>
        <w:t>ы</w:t>
      </w:r>
    </w:p>
    <w:p w:rsidR="00294813" w:rsidRPr="00D51419" w:rsidRDefault="00294813" w:rsidP="002948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6"/>
        <w:gridCol w:w="4113"/>
        <w:gridCol w:w="850"/>
        <w:gridCol w:w="1134"/>
        <w:gridCol w:w="993"/>
        <w:gridCol w:w="1701"/>
        <w:gridCol w:w="1984"/>
        <w:gridCol w:w="973"/>
        <w:gridCol w:w="19"/>
        <w:gridCol w:w="1134"/>
        <w:gridCol w:w="993"/>
        <w:gridCol w:w="74"/>
        <w:gridCol w:w="67"/>
        <w:gridCol w:w="993"/>
      </w:tblGrid>
      <w:tr w:rsidR="000427DB" w:rsidRPr="00D51419" w:rsidTr="005C5F6E">
        <w:tc>
          <w:tcPr>
            <w:tcW w:w="566" w:type="dxa"/>
          </w:tcPr>
          <w:p w:rsidR="00294813" w:rsidRPr="00D51419" w:rsidRDefault="0029481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</w:tcPr>
          <w:p w:rsidR="00294813" w:rsidRPr="00D51419" w:rsidRDefault="0029481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850" w:type="dxa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Ед. учета</w:t>
            </w:r>
          </w:p>
        </w:tc>
        <w:tc>
          <w:tcPr>
            <w:tcW w:w="1134" w:type="dxa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мость работ в тыс. руб</w:t>
            </w:r>
            <w:r w:rsidR="00265F8F" w:rsidRPr="00D51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84" w:type="dxa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2126" w:type="dxa"/>
            <w:gridSpan w:val="3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ботников, кот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рым улучшаются условия труда</w:t>
            </w:r>
          </w:p>
        </w:tc>
        <w:tc>
          <w:tcPr>
            <w:tcW w:w="2127" w:type="dxa"/>
            <w:gridSpan w:val="4"/>
          </w:tcPr>
          <w:p w:rsidR="00294813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ботников, высв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бождаемых с 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желых физич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</w:tr>
      <w:tr w:rsidR="000427DB" w:rsidRPr="00D51419" w:rsidTr="00D94038">
        <w:tc>
          <w:tcPr>
            <w:tcW w:w="11341" w:type="dxa"/>
            <w:gridSpan w:val="7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  <w:tc>
          <w:tcPr>
            <w:tcW w:w="993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т.ч. женщин</w:t>
            </w:r>
          </w:p>
        </w:tc>
      </w:tr>
      <w:tr w:rsidR="00D94038" w:rsidRPr="00D51419" w:rsidTr="005C5F6E">
        <w:tc>
          <w:tcPr>
            <w:tcW w:w="566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0427DB" w:rsidRPr="00D51419" w:rsidRDefault="000427DB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7DB" w:rsidRPr="00D51419" w:rsidTr="00D94038">
        <w:tc>
          <w:tcPr>
            <w:tcW w:w="15594" w:type="dxa"/>
            <w:gridSpan w:val="14"/>
          </w:tcPr>
          <w:p w:rsidR="000427DB" w:rsidRPr="00D51419" w:rsidRDefault="000427DB" w:rsidP="0004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19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5C5F6E" w:rsidRPr="00D51419" w:rsidTr="005C5F6E">
        <w:tc>
          <w:tcPr>
            <w:tcW w:w="566" w:type="dxa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5C5F6E" w:rsidRPr="00D51419" w:rsidRDefault="005C5F6E" w:rsidP="007C20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проверки знаний, инструктажа по охране тр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да, стажировки руководителей, сп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циалистов в соответствии с требов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ГОСТа,  пост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новлением Минтруда России и М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нобразования России от 13.01.2003 №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1/29, приказом Ростехнадзора России от 29.01.2007</w:t>
            </w:r>
            <w:r w:rsidR="00B96E31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850" w:type="dxa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34" w:type="dxa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 шт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993" w:type="dxa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6E" w:rsidRPr="00D51419" w:rsidRDefault="00FE50D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5C5F6E" w:rsidRPr="00D51419" w:rsidRDefault="00FE50DD" w:rsidP="005C5F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73" w:type="dxa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5C5F6E" w:rsidRPr="00D51419" w:rsidRDefault="005C5F6E" w:rsidP="005C5F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</w:tcPr>
          <w:p w:rsidR="005C5F6E" w:rsidRPr="00D51419" w:rsidRDefault="005C5F6E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подгото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ки образовательной организации к новому учебному году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6F4A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ежегодно; 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984" w:type="dxa"/>
          </w:tcPr>
          <w:p w:rsidR="006F4A83" w:rsidRPr="00D51419" w:rsidRDefault="006F4A83" w:rsidP="006F4A8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тители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ра  </w:t>
            </w:r>
          </w:p>
        </w:tc>
        <w:tc>
          <w:tcPr>
            <w:tcW w:w="97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F4A83" w:rsidRPr="00D51419" w:rsidRDefault="006F4A83" w:rsidP="005C5F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Разработка, издание (размножение) инструкций и других локальных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кументов по охране труда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F4A83" w:rsidRPr="00D51419" w:rsidRDefault="006F4A83" w:rsidP="00FE50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УМР, юрисконсульт, 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7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по охране тр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да, приобретение для них необход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мых наглядных пособий, литературы и т.п.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ежегодное пополнение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директор., зав. кабинетами, зав. мастерскими</w:t>
            </w:r>
          </w:p>
        </w:tc>
        <w:tc>
          <w:tcPr>
            <w:tcW w:w="97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6F4A83" w:rsidRPr="00D51419" w:rsidRDefault="006F4A83" w:rsidP="007C20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работникам доплат от должностного оклада за работу во вредных условиях труда в соответс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вии с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о статьями 92, 117, 147 Труд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главный бухга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тер, председ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тель профкома</w:t>
            </w:r>
          </w:p>
        </w:tc>
        <w:tc>
          <w:tcPr>
            <w:tcW w:w="992" w:type="dxa"/>
            <w:gridSpan w:val="2"/>
          </w:tcPr>
          <w:p w:rsidR="006F4A83" w:rsidRPr="00D51419" w:rsidRDefault="00D5141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D5141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Запрещение проведения учебных з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нятий и работ на участках, не отв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чающих нормам охраны труда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тители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Запрещение проведения ремонтных работ во время проведения образов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тельного процесса.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титель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9D" w:rsidRPr="00D51419" w:rsidTr="005C5F6E">
        <w:tc>
          <w:tcPr>
            <w:tcW w:w="566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глашения по охране труда совместно с профсоюзным комитетом</w:t>
            </w:r>
          </w:p>
        </w:tc>
        <w:tc>
          <w:tcPr>
            <w:tcW w:w="850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F9D" w:rsidRPr="00D51419" w:rsidRDefault="00162F9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984" w:type="dxa"/>
          </w:tcPr>
          <w:p w:rsidR="00162F9D" w:rsidRPr="00D51419" w:rsidRDefault="00162F9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  <w:tc>
          <w:tcPr>
            <w:tcW w:w="992" w:type="dxa"/>
            <w:gridSpan w:val="2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9D" w:rsidRPr="00D51419" w:rsidTr="005C5F6E">
        <w:tc>
          <w:tcPr>
            <w:tcW w:w="566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162F9D" w:rsidRPr="00D51419" w:rsidRDefault="00162F9D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со всеми вновь пр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нятыми на работу лицами</w:t>
            </w:r>
          </w:p>
        </w:tc>
        <w:tc>
          <w:tcPr>
            <w:tcW w:w="850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F9D" w:rsidRPr="00D51419" w:rsidRDefault="00162F9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62F9D" w:rsidRPr="00D51419" w:rsidRDefault="00162F9D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юрисконсульт, заместители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992" w:type="dxa"/>
            <w:gridSpan w:val="2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9D" w:rsidRPr="00D51419" w:rsidTr="005C5F6E">
        <w:tc>
          <w:tcPr>
            <w:tcW w:w="566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на рабочих местах всех рабо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ников с регистрацией в журнале 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тановленной формы</w:t>
            </w:r>
          </w:p>
        </w:tc>
        <w:tc>
          <w:tcPr>
            <w:tcW w:w="850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F9D" w:rsidRPr="00D51419" w:rsidRDefault="00162F9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162F9D" w:rsidRPr="00D51419" w:rsidRDefault="00162F9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АХЧ, юрисконсульт</w:t>
            </w:r>
          </w:p>
        </w:tc>
        <w:tc>
          <w:tcPr>
            <w:tcW w:w="992" w:type="dxa"/>
            <w:gridSpan w:val="2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9D" w:rsidRPr="00D51419" w:rsidTr="005C5F6E">
        <w:tc>
          <w:tcPr>
            <w:tcW w:w="566" w:type="dxa"/>
          </w:tcPr>
          <w:p w:rsidR="00162F9D" w:rsidRPr="00D51419" w:rsidRDefault="005D3FC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3" w:type="dxa"/>
          </w:tcPr>
          <w:p w:rsidR="00162F9D" w:rsidRPr="00D51419" w:rsidRDefault="005D3FC3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на рабочем месте с обучающимися </w:t>
            </w:r>
            <w:r w:rsidR="00FE2FED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учебном кабинете и учебно-производственной мастерской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гистрацией в журнале установленной формы</w:t>
            </w:r>
          </w:p>
        </w:tc>
        <w:tc>
          <w:tcPr>
            <w:tcW w:w="850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FED" w:rsidRPr="00D51419" w:rsidRDefault="00FE2FED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при посту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лении - вво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:rsidR="00162F9D" w:rsidRPr="00D51419" w:rsidRDefault="005D3FC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FE2FED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– на рабочем (учебном) месте</w:t>
            </w:r>
          </w:p>
        </w:tc>
        <w:tc>
          <w:tcPr>
            <w:tcW w:w="1984" w:type="dxa"/>
          </w:tcPr>
          <w:p w:rsidR="00162F9D" w:rsidRPr="00D51419" w:rsidRDefault="00FE2FED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УПР, 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УМР, заведующий 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делением, ста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ший мастер, преподаватели, мастера прои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</w:t>
            </w:r>
          </w:p>
        </w:tc>
        <w:tc>
          <w:tcPr>
            <w:tcW w:w="992" w:type="dxa"/>
            <w:gridSpan w:val="2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9D" w:rsidRPr="00D51419" w:rsidTr="005C5F6E">
        <w:tc>
          <w:tcPr>
            <w:tcW w:w="566" w:type="dxa"/>
          </w:tcPr>
          <w:p w:rsidR="00162F9D" w:rsidRPr="00D51419" w:rsidRDefault="005D3FC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162F9D" w:rsidRPr="00D51419" w:rsidRDefault="00FE2FED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обуча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щимися при организации обществе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но-полезного труда проведении вн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классных и внеурочных меропри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тий, при организации летней оздор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вительной работ с регистрацией в журнале установленной формы</w:t>
            </w:r>
          </w:p>
        </w:tc>
        <w:tc>
          <w:tcPr>
            <w:tcW w:w="850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D32" w:rsidRPr="00D51419" w:rsidRDefault="001F5D32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62F9D" w:rsidRPr="00D51419" w:rsidRDefault="001F5D32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162F9D" w:rsidRPr="00D51419" w:rsidRDefault="001F5D32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УВР, воспитатель</w:t>
            </w:r>
          </w:p>
        </w:tc>
        <w:tc>
          <w:tcPr>
            <w:tcW w:w="992" w:type="dxa"/>
            <w:gridSpan w:val="2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F9D" w:rsidRPr="00D51419" w:rsidRDefault="00162F9D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32" w:rsidRPr="00D51419" w:rsidTr="005C5F6E">
        <w:tc>
          <w:tcPr>
            <w:tcW w:w="566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1F5D32" w:rsidRPr="00D51419" w:rsidRDefault="001F5D32" w:rsidP="00FE2FE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Организация расследования и учета несчастных случаев с работниками и обучающимися с составлением актов по формам Н-1, Н-2; проведение профилактической работы по их пр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дупреждению</w:t>
            </w:r>
          </w:p>
        </w:tc>
        <w:tc>
          <w:tcPr>
            <w:tcW w:w="850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D32" w:rsidRPr="00D51419" w:rsidRDefault="001F5D32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F5D32" w:rsidRPr="00D51419" w:rsidRDefault="001F5D32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  <w:tc>
          <w:tcPr>
            <w:tcW w:w="992" w:type="dxa"/>
            <w:gridSpan w:val="2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D32" w:rsidRPr="00D51419" w:rsidRDefault="001F5D32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83" w:rsidRPr="00D51419" w:rsidTr="00587D4A">
        <w:tc>
          <w:tcPr>
            <w:tcW w:w="15594" w:type="dxa"/>
            <w:gridSpan w:val="14"/>
          </w:tcPr>
          <w:p w:rsidR="006F4A83" w:rsidRPr="00D51419" w:rsidRDefault="006F4A83" w:rsidP="006E60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19"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</w:tcPr>
          <w:p w:rsidR="006F4A83" w:rsidRPr="00D51419" w:rsidRDefault="006F4A83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учебных корпусах:</w:t>
            </w:r>
          </w:p>
          <w:p w:rsidR="006F4A83" w:rsidRPr="00D51419" w:rsidRDefault="006F4A83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корпус расположенный по адресу: г. Кинешма, ул. Григория Королева, д.10;</w:t>
            </w:r>
          </w:p>
          <w:p w:rsidR="006F4A83" w:rsidRPr="00D51419" w:rsidRDefault="006F4A83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корпус расположенный по адресу:</w:t>
            </w:r>
          </w:p>
          <w:p w:rsidR="006F4A83" w:rsidRPr="00D51419" w:rsidRDefault="006F4A83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г. Кинешма, ул. Фабричный двор, д.12.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0E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новых и реконструкция имеющихся отопительных систем в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корпусах:</w:t>
            </w:r>
          </w:p>
          <w:p w:rsidR="007C20A9" w:rsidRPr="00D51419" w:rsidRDefault="000E3C85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F4A83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орпус расположенный по адресу: </w:t>
            </w:r>
          </w:p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г. Кинешма ул. Фабричный двор, д.12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83" w:rsidRPr="00D51419" w:rsidRDefault="000E3C85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F4A83" w:rsidRPr="00D51419">
              <w:rPr>
                <w:rFonts w:ascii="Times New Roman" w:hAnsi="Times New Roman" w:cs="Times New Roman"/>
                <w:sz w:val="24"/>
                <w:szCs w:val="24"/>
              </w:rPr>
              <w:t>орпус расположенный по адресу:</w:t>
            </w:r>
          </w:p>
          <w:p w:rsidR="007C20A9" w:rsidRPr="00D51419" w:rsidRDefault="006F4A83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г. Кинешма ул. Григория Королева, д.10 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0E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титель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3" w:type="dxa"/>
          </w:tcPr>
          <w:p w:rsidR="006F4A83" w:rsidRPr="00D51419" w:rsidRDefault="006F4A83" w:rsidP="000E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в уче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ном корпусе расположенном по адр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су: г. Кинешма, ул. Фабричный двор, д.12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0E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0E3C85" w:rsidRPr="00D5141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титель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 и отработанных автомасел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шт, л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3919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D5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Утилизация автопокрышек и аккум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ляторов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D5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Размещение знаков безопасности на коммуникациях и других объектах.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B514BD">
        <w:tc>
          <w:tcPr>
            <w:tcW w:w="15594" w:type="dxa"/>
            <w:gridSpan w:val="14"/>
          </w:tcPr>
          <w:p w:rsidR="006F4A83" w:rsidRPr="00D51419" w:rsidRDefault="006F4A83" w:rsidP="006A42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19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и санитарно-бытовые мероприятия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D94E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3" w:type="dxa"/>
          </w:tcPr>
          <w:p w:rsidR="006F4A83" w:rsidRPr="00D51419" w:rsidRDefault="006F4A83" w:rsidP="000E3C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Предварительные и периодические медицинские осмотры, флюорогр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фическое обследование работников в соответствии с </w:t>
            </w:r>
            <w:r w:rsidR="000E3C85" w:rsidRPr="00D51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Министе</w:t>
            </w:r>
            <w:r w:rsidR="000E3C85" w:rsidRPr="00D51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E3C85" w:rsidRPr="00D51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здравоохранения Российской Федерации от 28 января 2021 года № 29н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3919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ежегодно;</w:t>
            </w:r>
          </w:p>
          <w:p w:rsidR="006F4A83" w:rsidRPr="00D51419" w:rsidRDefault="006F4A83" w:rsidP="003919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директор, заме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титель директ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</w:tcPr>
          <w:p w:rsidR="006F4A83" w:rsidRPr="00D51419" w:rsidRDefault="006F4A83" w:rsidP="007C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медикаментами аптечек первой медицинской помощи в соответствии с 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действующими нормами</w:t>
            </w:r>
          </w:p>
        </w:tc>
        <w:tc>
          <w:tcPr>
            <w:tcW w:w="850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3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F4A83" w:rsidRPr="00D51419" w:rsidRDefault="006F4A83" w:rsidP="003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984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6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E87A16">
        <w:tc>
          <w:tcPr>
            <w:tcW w:w="15594" w:type="dxa"/>
            <w:gridSpan w:val="14"/>
          </w:tcPr>
          <w:p w:rsidR="006F4A83" w:rsidRPr="00D51419" w:rsidRDefault="006F4A83" w:rsidP="00604F3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19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средствами индивидуальной защиты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</w:tcPr>
          <w:p w:rsidR="006F4A83" w:rsidRPr="00D51419" w:rsidRDefault="006F4A83" w:rsidP="007C20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работников, занятых на работах, связанных с загрязнением, смывающими и обезвреживающими средствами в соответствии с пост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новлением Минтрудсоцразвития Ро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сии от 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17.12.2010 г. № 1122Н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регулярно в соответствии с Перечнем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3" w:type="dxa"/>
          </w:tcPr>
          <w:p w:rsidR="006F4A83" w:rsidRPr="00D51419" w:rsidRDefault="006F4A83" w:rsidP="007C20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Выдача спецодежды, обуви и других средств индивидуальной защиты в соответствии с Типовыми отрасл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0A9" w:rsidRPr="00D51419">
              <w:rPr>
                <w:rFonts w:ascii="Times New Roman" w:hAnsi="Times New Roman" w:cs="Times New Roman"/>
                <w:sz w:val="24"/>
                <w:szCs w:val="24"/>
              </w:rPr>
              <w:t>выми нормами и приказом Минтруда России от 09.12.2014 г. № 997Н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регулярно в соответствии с Перечнем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мылом, смывающими и обезвреживающими средствами в соответствии с уст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новленными нормами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3919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регулярно в соответствии с Перечнем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Регулярное обеспечение индивид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альными средствами защиты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регулярно в соответствии с Перечнем</w:t>
            </w:r>
          </w:p>
        </w:tc>
        <w:tc>
          <w:tcPr>
            <w:tcW w:w="1984" w:type="dxa"/>
          </w:tcPr>
          <w:p w:rsidR="006F4A83" w:rsidRPr="00D51419" w:rsidRDefault="006F4A83" w:rsidP="00FE50D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АХЧ, мастера п/о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A71C04">
        <w:tc>
          <w:tcPr>
            <w:tcW w:w="15594" w:type="dxa"/>
            <w:gridSpan w:val="14"/>
          </w:tcPr>
          <w:p w:rsidR="006F4A83" w:rsidRPr="00D51419" w:rsidRDefault="006F4A83" w:rsidP="006121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19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о мерах п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соответствии с требованиями ГОСТ 12.07.2004 г. и другой нормативной документации по пожарной безопасности на основе Правил пожарной безопасности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ходимости обновления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знаками безопасности, первичными средств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ми пожаротушения (песок, совок, 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нетушители и другие)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F4A83" w:rsidRPr="00D51419" w:rsidRDefault="006F4A83" w:rsidP="00C241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ректора по АХЧ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A83" w:rsidRPr="00D51419" w:rsidTr="005C5F6E">
        <w:tc>
          <w:tcPr>
            <w:tcW w:w="566" w:type="dxa"/>
          </w:tcPr>
          <w:p w:rsidR="006F4A83" w:rsidRPr="00D51419" w:rsidRDefault="007C20A9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работающих и обучающихся мерам пожарной без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пасности, особенно в ЧС и провед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нии тренировок по эвакуации всего персонала</w:t>
            </w:r>
          </w:p>
        </w:tc>
        <w:tc>
          <w:tcPr>
            <w:tcW w:w="850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заведу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щий отделение</w:t>
            </w:r>
          </w:p>
        </w:tc>
        <w:tc>
          <w:tcPr>
            <w:tcW w:w="992" w:type="dxa"/>
            <w:gridSpan w:val="2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4A83" w:rsidRPr="00D51419" w:rsidRDefault="006F4A83" w:rsidP="0029481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813" w:rsidRPr="00D51419" w:rsidRDefault="00294813" w:rsidP="002948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94813" w:rsidRPr="00D51419" w:rsidSect="002031B1">
      <w:footerReference w:type="default" r:id="rId7"/>
      <w:pgSz w:w="16838" w:h="11906" w:orient="landscape"/>
      <w:pgMar w:top="851" w:right="1134" w:bottom="1135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66" w:rsidRDefault="000A0166" w:rsidP="00EC3EF2">
      <w:pPr>
        <w:spacing w:after="0" w:line="240" w:lineRule="auto"/>
      </w:pPr>
      <w:r>
        <w:separator/>
      </w:r>
    </w:p>
  </w:endnote>
  <w:endnote w:type="continuationSeparator" w:id="1">
    <w:p w:rsidR="000A0166" w:rsidRDefault="000A0166" w:rsidP="00EC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8262"/>
      <w:docPartObj>
        <w:docPartGallery w:val="Page Numbers (Bottom of Page)"/>
        <w:docPartUnique/>
      </w:docPartObj>
    </w:sdtPr>
    <w:sdtContent>
      <w:p w:rsidR="002031B1" w:rsidRDefault="009039CD">
        <w:pPr>
          <w:pStyle w:val="a6"/>
          <w:jc w:val="right"/>
        </w:pPr>
        <w:fldSimple w:instr=" PAGE   \* MERGEFORMAT ">
          <w:r w:rsidR="00643DF5">
            <w:rPr>
              <w:noProof/>
            </w:rPr>
            <w:t>74</w:t>
          </w:r>
        </w:fldSimple>
      </w:p>
    </w:sdtContent>
  </w:sdt>
  <w:p w:rsidR="00EC3EF2" w:rsidRDefault="00EC3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66" w:rsidRDefault="000A0166" w:rsidP="00EC3EF2">
      <w:pPr>
        <w:spacing w:after="0" w:line="240" w:lineRule="auto"/>
      </w:pPr>
      <w:r>
        <w:separator/>
      </w:r>
    </w:p>
  </w:footnote>
  <w:footnote w:type="continuationSeparator" w:id="1">
    <w:p w:rsidR="000A0166" w:rsidRDefault="000A0166" w:rsidP="00EC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VHs3aUo9AKM6runwNzveuP9ZYQ8=" w:salt="vRqNCbAoazyg0+f6gK1swQ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813"/>
    <w:rsid w:val="000427DB"/>
    <w:rsid w:val="00082684"/>
    <w:rsid w:val="000A0166"/>
    <w:rsid w:val="000A2617"/>
    <w:rsid w:val="000C2E5C"/>
    <w:rsid w:val="000C40D7"/>
    <w:rsid w:val="000E1909"/>
    <w:rsid w:val="000E3C85"/>
    <w:rsid w:val="00162F9D"/>
    <w:rsid w:val="001C0FBA"/>
    <w:rsid w:val="001D0D8D"/>
    <w:rsid w:val="001F5D32"/>
    <w:rsid w:val="002031B1"/>
    <w:rsid w:val="00265F8F"/>
    <w:rsid w:val="00294813"/>
    <w:rsid w:val="0039198C"/>
    <w:rsid w:val="00395DEB"/>
    <w:rsid w:val="003E1DF3"/>
    <w:rsid w:val="00401535"/>
    <w:rsid w:val="00466DE1"/>
    <w:rsid w:val="004C2D36"/>
    <w:rsid w:val="004D1C43"/>
    <w:rsid w:val="00507AB9"/>
    <w:rsid w:val="00533052"/>
    <w:rsid w:val="005C5F6E"/>
    <w:rsid w:val="005D3FC3"/>
    <w:rsid w:val="00604F32"/>
    <w:rsid w:val="0061219E"/>
    <w:rsid w:val="00643DF5"/>
    <w:rsid w:val="006A42B5"/>
    <w:rsid w:val="006E604C"/>
    <w:rsid w:val="006F4A83"/>
    <w:rsid w:val="007122A8"/>
    <w:rsid w:val="007C20A9"/>
    <w:rsid w:val="008E5970"/>
    <w:rsid w:val="008F1F44"/>
    <w:rsid w:val="009039CD"/>
    <w:rsid w:val="009772E8"/>
    <w:rsid w:val="0099222F"/>
    <w:rsid w:val="009F2891"/>
    <w:rsid w:val="00A20B4D"/>
    <w:rsid w:val="00B90235"/>
    <w:rsid w:val="00B96E31"/>
    <w:rsid w:val="00C15CA9"/>
    <w:rsid w:val="00C2194A"/>
    <w:rsid w:val="00C5165F"/>
    <w:rsid w:val="00C66DB1"/>
    <w:rsid w:val="00C843D2"/>
    <w:rsid w:val="00D107ED"/>
    <w:rsid w:val="00D51419"/>
    <w:rsid w:val="00D633C1"/>
    <w:rsid w:val="00D94038"/>
    <w:rsid w:val="00D94ED7"/>
    <w:rsid w:val="00DA3009"/>
    <w:rsid w:val="00DB0B96"/>
    <w:rsid w:val="00DE2FDD"/>
    <w:rsid w:val="00EC3EF2"/>
    <w:rsid w:val="00FB4CA8"/>
    <w:rsid w:val="00FE2FED"/>
    <w:rsid w:val="00FE50DD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EF2"/>
  </w:style>
  <w:style w:type="paragraph" w:styleId="a6">
    <w:name w:val="footer"/>
    <w:basedOn w:val="a"/>
    <w:link w:val="a7"/>
    <w:uiPriority w:val="99"/>
    <w:unhideWhenUsed/>
    <w:rsid w:val="00EC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B83E-B992-4DA1-B286-4DF94A9E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1072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15</cp:revision>
  <cp:lastPrinted>2022-12-28T08:43:00Z</cp:lastPrinted>
  <dcterms:created xsi:type="dcterms:W3CDTF">2016-11-18T06:42:00Z</dcterms:created>
  <dcterms:modified xsi:type="dcterms:W3CDTF">2023-01-12T07:39:00Z</dcterms:modified>
</cp:coreProperties>
</file>