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D" w:rsidRDefault="008334BD" w:rsidP="008334B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9001FC">
        <w:rPr>
          <w:rFonts w:ascii="Times New Roman" w:hAnsi="Times New Roman"/>
          <w:b/>
          <w:color w:val="0000FF"/>
          <w:sz w:val="32"/>
          <w:szCs w:val="32"/>
        </w:rPr>
        <w:t xml:space="preserve">Вакантные места для приема </w:t>
      </w:r>
    </w:p>
    <w:p w:rsidR="008334BD" w:rsidRDefault="008334BD" w:rsidP="008334B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9001FC">
        <w:rPr>
          <w:rFonts w:ascii="Times New Roman" w:hAnsi="Times New Roman"/>
          <w:b/>
          <w:color w:val="0000FF"/>
          <w:sz w:val="32"/>
          <w:szCs w:val="32"/>
        </w:rPr>
        <w:t xml:space="preserve">в ОГБПОУ  Кинешемский колледж индустрии питания и торговли </w:t>
      </w:r>
    </w:p>
    <w:p w:rsidR="008334BD" w:rsidRDefault="008334BD" w:rsidP="00833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FC">
        <w:rPr>
          <w:rFonts w:ascii="Times New Roman" w:hAnsi="Times New Roman"/>
          <w:b/>
          <w:color w:val="0000FF"/>
          <w:sz w:val="32"/>
          <w:szCs w:val="32"/>
        </w:rPr>
        <w:t>на</w:t>
      </w:r>
      <w:r w:rsidRPr="00181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48"/>
          <w:szCs w:val="48"/>
        </w:rPr>
        <w:t>01.</w:t>
      </w:r>
      <w:r w:rsidR="008D3D40">
        <w:rPr>
          <w:rFonts w:ascii="Times New Roman" w:hAnsi="Times New Roman"/>
          <w:b/>
          <w:color w:val="FF0000"/>
          <w:sz w:val="48"/>
          <w:szCs w:val="48"/>
        </w:rPr>
        <w:t>01</w:t>
      </w:r>
      <w:r>
        <w:rPr>
          <w:rFonts w:ascii="Times New Roman" w:hAnsi="Times New Roman"/>
          <w:b/>
          <w:color w:val="FF0000"/>
          <w:sz w:val="48"/>
          <w:szCs w:val="48"/>
        </w:rPr>
        <w:t>.202</w:t>
      </w:r>
      <w:r w:rsidR="008D3D40">
        <w:rPr>
          <w:rFonts w:ascii="Times New Roman" w:hAnsi="Times New Roman"/>
          <w:b/>
          <w:color w:val="FF0000"/>
          <w:sz w:val="48"/>
          <w:szCs w:val="48"/>
        </w:rPr>
        <w:t>3</w:t>
      </w:r>
      <w:r w:rsidRPr="004B57A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7CC8" w:rsidRDefault="007F7CC8"/>
    <w:tbl>
      <w:tblPr>
        <w:tblStyle w:val="a3"/>
        <w:tblW w:w="14710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276"/>
        <w:gridCol w:w="1843"/>
        <w:gridCol w:w="1985"/>
        <w:gridCol w:w="1843"/>
        <w:gridCol w:w="1701"/>
      </w:tblGrid>
      <w:tr w:rsidR="008334BD" w:rsidTr="00565820">
        <w:tc>
          <w:tcPr>
            <w:tcW w:w="1809" w:type="dxa"/>
            <w:vMerge w:val="restart"/>
          </w:tcPr>
          <w:p w:rsidR="008334BD" w:rsidRDefault="008334BD" w:rsidP="003D7FCA">
            <w:r w:rsidRPr="00D15D9B">
              <w:rPr>
                <w:rFonts w:ascii="Times New Roman" w:hAnsi="Times New Roman"/>
              </w:rPr>
              <w:t>код профессии, специальности</w:t>
            </w:r>
          </w:p>
        </w:tc>
        <w:tc>
          <w:tcPr>
            <w:tcW w:w="4253" w:type="dxa"/>
            <w:vMerge w:val="restart"/>
          </w:tcPr>
          <w:p w:rsidR="008334BD" w:rsidRDefault="008334BD" w:rsidP="00FB7051">
            <w:r w:rsidRPr="00D15D9B">
              <w:rPr>
                <w:rFonts w:ascii="Times New Roman" w:hAnsi="Times New Roman"/>
              </w:rPr>
              <w:t>наименование профессии,  специальности</w:t>
            </w:r>
          </w:p>
        </w:tc>
        <w:tc>
          <w:tcPr>
            <w:tcW w:w="1276" w:type="dxa"/>
            <w:vMerge w:val="restart"/>
          </w:tcPr>
          <w:p w:rsidR="008334BD" w:rsidRDefault="008334BD" w:rsidP="004F0FC9">
            <w:r w:rsidRPr="00D15D9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7372" w:type="dxa"/>
            <w:gridSpan w:val="4"/>
          </w:tcPr>
          <w:p w:rsidR="008334BD" w:rsidRPr="00565820" w:rsidRDefault="008334BD" w:rsidP="008334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вакантных мест для приёма (перевода)</w:t>
            </w:r>
          </w:p>
        </w:tc>
      </w:tr>
      <w:tr w:rsidR="008334BD" w:rsidTr="00565820">
        <w:tc>
          <w:tcPr>
            <w:tcW w:w="1809" w:type="dxa"/>
            <w:vMerge/>
          </w:tcPr>
          <w:p w:rsidR="008334BD" w:rsidRDefault="008334BD"/>
        </w:tc>
        <w:tc>
          <w:tcPr>
            <w:tcW w:w="4253" w:type="dxa"/>
            <w:vMerge/>
          </w:tcPr>
          <w:p w:rsidR="008334BD" w:rsidRDefault="008334BD"/>
        </w:tc>
        <w:tc>
          <w:tcPr>
            <w:tcW w:w="1276" w:type="dxa"/>
            <w:vMerge/>
          </w:tcPr>
          <w:p w:rsidR="008334BD" w:rsidRDefault="008334BD"/>
        </w:tc>
        <w:tc>
          <w:tcPr>
            <w:tcW w:w="1843" w:type="dxa"/>
          </w:tcPr>
          <w:p w:rsidR="008334BD" w:rsidRPr="00565820" w:rsidRDefault="008334BD">
            <w:pPr>
              <w:rPr>
                <w:sz w:val="18"/>
                <w:szCs w:val="18"/>
              </w:rPr>
            </w:pPr>
            <w:r w:rsidRPr="00565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985" w:type="dxa"/>
          </w:tcPr>
          <w:p w:rsidR="008334BD" w:rsidRPr="00565820" w:rsidRDefault="008334BD">
            <w:pPr>
              <w:rPr>
                <w:sz w:val="18"/>
                <w:szCs w:val="18"/>
              </w:rPr>
            </w:pPr>
            <w:r w:rsidRPr="00565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1843" w:type="dxa"/>
          </w:tcPr>
          <w:p w:rsidR="008334BD" w:rsidRPr="00565820" w:rsidRDefault="008334BD">
            <w:pPr>
              <w:rPr>
                <w:sz w:val="18"/>
                <w:szCs w:val="18"/>
              </w:rPr>
            </w:pPr>
            <w:r w:rsidRPr="00565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701" w:type="dxa"/>
          </w:tcPr>
          <w:p w:rsidR="008334BD" w:rsidRPr="00565820" w:rsidRDefault="008334BD">
            <w:pPr>
              <w:rPr>
                <w:sz w:val="18"/>
                <w:szCs w:val="18"/>
              </w:rPr>
            </w:pPr>
            <w:r w:rsidRPr="00565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счёт средств физических и (или) юридических лиц</w:t>
            </w:r>
          </w:p>
        </w:tc>
      </w:tr>
      <w:tr w:rsidR="008334BD" w:rsidTr="00565820">
        <w:tc>
          <w:tcPr>
            <w:tcW w:w="14710" w:type="dxa"/>
            <w:gridSpan w:val="7"/>
          </w:tcPr>
          <w:p w:rsidR="008334BD" w:rsidRPr="004B363A" w:rsidRDefault="008334BD" w:rsidP="008334B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среднего профессионального образования</w:t>
            </w: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подготовки специалистов среднего звена </w:t>
            </w:r>
          </w:p>
          <w:p w:rsidR="008334BD" w:rsidRPr="004B363A" w:rsidRDefault="008334BD" w:rsidP="008334B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(на базе основного общего образования) </w:t>
            </w:r>
          </w:p>
          <w:p w:rsidR="008334BD" w:rsidRPr="008334BD" w:rsidRDefault="008334BD" w:rsidP="008334B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очная форма обучения</w:t>
            </w:r>
          </w:p>
        </w:tc>
      </w:tr>
      <w:tr w:rsidR="008334BD" w:rsidTr="00565820">
        <w:tc>
          <w:tcPr>
            <w:tcW w:w="1809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42.02.15</w:t>
            </w:r>
          </w:p>
        </w:tc>
        <w:tc>
          <w:tcPr>
            <w:tcW w:w="4253" w:type="dxa"/>
          </w:tcPr>
          <w:p w:rsidR="008334BD" w:rsidRPr="004F725C" w:rsidRDefault="008334BD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1276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3.10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8334BD" w:rsidTr="00565820">
        <w:tc>
          <w:tcPr>
            <w:tcW w:w="1809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19.02.10</w:t>
            </w:r>
          </w:p>
        </w:tc>
        <w:tc>
          <w:tcPr>
            <w:tcW w:w="4253" w:type="dxa"/>
          </w:tcPr>
          <w:p w:rsidR="008334BD" w:rsidRPr="004F725C" w:rsidRDefault="008334BD" w:rsidP="005F3CC8">
            <w:pPr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3.10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334BD" w:rsidRPr="00565820" w:rsidRDefault="003E62A2" w:rsidP="005658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8334BD" w:rsidTr="00565820">
        <w:tc>
          <w:tcPr>
            <w:tcW w:w="1809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38.02.04</w:t>
            </w:r>
          </w:p>
        </w:tc>
        <w:tc>
          <w:tcPr>
            <w:tcW w:w="4253" w:type="dxa"/>
          </w:tcPr>
          <w:p w:rsidR="008334BD" w:rsidRPr="004F725C" w:rsidRDefault="008334BD" w:rsidP="005F3CC8">
            <w:pPr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276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2.10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334BD" w:rsidRPr="00565820" w:rsidRDefault="003E62A2" w:rsidP="005658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8334BD" w:rsidTr="00565820">
        <w:tc>
          <w:tcPr>
            <w:tcW w:w="1809" w:type="dxa"/>
          </w:tcPr>
          <w:p w:rsidR="008334BD" w:rsidRPr="00565820" w:rsidRDefault="008334BD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38.02.05</w:t>
            </w:r>
          </w:p>
        </w:tc>
        <w:tc>
          <w:tcPr>
            <w:tcW w:w="4253" w:type="dxa"/>
          </w:tcPr>
          <w:p w:rsidR="008334BD" w:rsidRPr="004F725C" w:rsidRDefault="008334BD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2.10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334BD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8334BD" w:rsidTr="00565820">
        <w:tc>
          <w:tcPr>
            <w:tcW w:w="14710" w:type="dxa"/>
            <w:gridSpan w:val="7"/>
          </w:tcPr>
          <w:p w:rsidR="008334BD" w:rsidRPr="004B363A" w:rsidRDefault="008334BD" w:rsidP="008334B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среднего профессионального образования</w:t>
            </w: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подготовки квалификационных рабочих, служащих</w:t>
            </w:r>
          </w:p>
          <w:p w:rsidR="008334BD" w:rsidRPr="004B363A" w:rsidRDefault="008334BD" w:rsidP="008334B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(на базе основного общего образования) </w:t>
            </w:r>
          </w:p>
          <w:p w:rsidR="008334BD" w:rsidRDefault="008334BD" w:rsidP="008334BD">
            <w:pPr>
              <w:jc w:val="center"/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очная форма обучения</w:t>
            </w:r>
          </w:p>
        </w:tc>
      </w:tr>
      <w:tr w:rsidR="00565820" w:rsidTr="00565820">
        <w:tc>
          <w:tcPr>
            <w:tcW w:w="1809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4253" w:type="dxa"/>
          </w:tcPr>
          <w:p w:rsidR="00565820" w:rsidRPr="004F725C" w:rsidRDefault="00565820" w:rsidP="005F3CC8">
            <w:pPr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3.10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565820" w:rsidTr="00565820">
        <w:tc>
          <w:tcPr>
            <w:tcW w:w="1809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4253" w:type="dxa"/>
          </w:tcPr>
          <w:p w:rsidR="00565820" w:rsidRPr="004F725C" w:rsidRDefault="00565820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2.10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65820" w:rsidRPr="00565820" w:rsidRDefault="00AF6D49" w:rsidP="005658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565820" w:rsidTr="00565820">
        <w:tc>
          <w:tcPr>
            <w:tcW w:w="1809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20"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4253" w:type="dxa"/>
          </w:tcPr>
          <w:p w:rsidR="00565820" w:rsidRDefault="00565820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2.10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8D3D40" w:rsidTr="00565820">
        <w:tc>
          <w:tcPr>
            <w:tcW w:w="1809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19.01.04</w:t>
            </w:r>
          </w:p>
        </w:tc>
        <w:tc>
          <w:tcPr>
            <w:tcW w:w="4253" w:type="dxa"/>
          </w:tcPr>
          <w:p w:rsidR="008D3D40" w:rsidRDefault="008D3D40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1276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843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D3D40" w:rsidRPr="00565820" w:rsidRDefault="008D3D40" w:rsidP="00565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  <w:tr w:rsidR="00565820" w:rsidTr="00565820">
        <w:tc>
          <w:tcPr>
            <w:tcW w:w="14710" w:type="dxa"/>
            <w:gridSpan w:val="7"/>
          </w:tcPr>
          <w:p w:rsidR="00565820" w:rsidRPr="004B363A" w:rsidRDefault="00565820" w:rsidP="0056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Программа профессионального обучения – программа</w:t>
            </w:r>
          </w:p>
          <w:p w:rsidR="00565820" w:rsidRPr="004B363A" w:rsidRDefault="00565820" w:rsidP="00565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профессиональной подготовки по профессиям рабочих, должностям служащих</w:t>
            </w:r>
          </w:p>
          <w:p w:rsidR="00565820" w:rsidRDefault="00565820" w:rsidP="00565820">
            <w:pPr>
              <w:jc w:val="center"/>
            </w:pPr>
            <w:r w:rsidRPr="004B363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очная форма обучения</w:t>
            </w:r>
          </w:p>
        </w:tc>
      </w:tr>
      <w:tr w:rsidR="00565820" w:rsidTr="00565820">
        <w:tc>
          <w:tcPr>
            <w:tcW w:w="1809" w:type="dxa"/>
          </w:tcPr>
          <w:p w:rsidR="00565820" w:rsidRPr="00813764" w:rsidRDefault="00565820" w:rsidP="005F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0F">
              <w:rPr>
                <w:rFonts w:ascii="Times New Roman" w:hAnsi="Times New Roman"/>
                <w:sz w:val="24"/>
                <w:szCs w:val="24"/>
              </w:rPr>
              <w:t>16199</w:t>
            </w:r>
          </w:p>
        </w:tc>
        <w:tc>
          <w:tcPr>
            <w:tcW w:w="4253" w:type="dxa"/>
          </w:tcPr>
          <w:p w:rsidR="00565820" w:rsidRPr="00813764" w:rsidRDefault="00565820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70F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10 месяцев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  <w:tr w:rsidR="00565820" w:rsidTr="00565820">
        <w:tc>
          <w:tcPr>
            <w:tcW w:w="1809" w:type="dxa"/>
          </w:tcPr>
          <w:p w:rsidR="00565820" w:rsidRPr="0053070F" w:rsidRDefault="00565820" w:rsidP="005F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65820" w:rsidRDefault="00565820" w:rsidP="005F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276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10 месяцев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  <w:b/>
              </w:rPr>
            </w:pPr>
            <w:r w:rsidRPr="005658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565820" w:rsidRPr="00565820" w:rsidRDefault="00565820" w:rsidP="00565820">
            <w:pPr>
              <w:jc w:val="center"/>
              <w:rPr>
                <w:rFonts w:ascii="Times New Roman" w:hAnsi="Times New Roman"/>
              </w:rPr>
            </w:pPr>
            <w:r w:rsidRPr="00565820">
              <w:rPr>
                <w:rFonts w:ascii="Times New Roman" w:hAnsi="Times New Roman"/>
              </w:rPr>
              <w:t>0</w:t>
            </w:r>
          </w:p>
        </w:tc>
      </w:tr>
    </w:tbl>
    <w:p w:rsidR="008334BD" w:rsidRDefault="008334BD" w:rsidP="008334BD"/>
    <w:sectPr w:rsidR="008334BD" w:rsidSect="008334BD">
      <w:pgSz w:w="16838" w:h="11906" w:orient="landscape"/>
      <w:pgMar w:top="567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D"/>
    <w:rsid w:val="00251DB4"/>
    <w:rsid w:val="003E62A2"/>
    <w:rsid w:val="00565820"/>
    <w:rsid w:val="007F7CC8"/>
    <w:rsid w:val="008334BD"/>
    <w:rsid w:val="008D3D40"/>
    <w:rsid w:val="00AF6D49"/>
    <w:rsid w:val="00B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OG</cp:lastModifiedBy>
  <cp:revision>5</cp:revision>
  <cp:lastPrinted>2022-10-04T07:52:00Z</cp:lastPrinted>
  <dcterms:created xsi:type="dcterms:W3CDTF">2022-02-16T18:44:00Z</dcterms:created>
  <dcterms:modified xsi:type="dcterms:W3CDTF">2023-02-09T05:17:00Z</dcterms:modified>
</cp:coreProperties>
</file>