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379267" w14:textId="492C4ED8" w:rsidR="000B2623" w:rsidRDefault="000B2623" w:rsidP="000B2623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 w:rsidRPr="00014B87">
        <w:rPr>
          <w:b/>
          <w:noProof/>
          <w:lang w:eastAsia="ru-RU"/>
        </w:rPr>
        <w:drawing>
          <wp:inline distT="0" distB="0" distL="0" distR="0" wp14:anchorId="43D97E20" wp14:editId="09C85A4F">
            <wp:extent cx="3304380" cy="1286510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441881" cy="13400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E3CE0D" w14:textId="0D6F0C4D" w:rsidR="000A29CF" w:rsidRPr="00E22CB3" w:rsidRDefault="000A29CF" w:rsidP="000A29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E22CB3">
        <w:rPr>
          <w:rFonts w:ascii="Times New Roman" w:hAnsi="Times New Roman" w:cs="Times New Roman"/>
          <w:b/>
          <w:sz w:val="24"/>
          <w:szCs w:val="28"/>
        </w:rPr>
        <w:t>ПРОГРАММА ПРОВЕДЕНИЯ</w:t>
      </w:r>
    </w:p>
    <w:p w14:paraId="4513C399" w14:textId="2AA9AAF6" w:rsidR="000B2623" w:rsidRPr="00D93118" w:rsidRDefault="00A25F76" w:rsidP="000B262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bookmarkStart w:id="0" w:name="_Hlk150772342"/>
      <w:r w:rsidRPr="00A25F76">
        <w:rPr>
          <w:rFonts w:ascii="Times New Roman" w:hAnsi="Times New Roman" w:cs="Times New Roman"/>
          <w:b/>
          <w:color w:val="000000" w:themeColor="text1"/>
          <w:sz w:val="24"/>
          <w:szCs w:val="28"/>
        </w:rPr>
        <w:t>Регионального</w:t>
      </w:r>
      <w:r w:rsidR="000B2623" w:rsidRPr="0025336E">
        <w:rPr>
          <w:rFonts w:ascii="Times New Roman" w:hAnsi="Times New Roman" w:cs="Times New Roman"/>
          <w:b/>
          <w:color w:val="FF0000"/>
          <w:sz w:val="24"/>
          <w:szCs w:val="28"/>
        </w:rPr>
        <w:t xml:space="preserve"> </w:t>
      </w:r>
      <w:r w:rsidR="000B2623">
        <w:rPr>
          <w:rFonts w:ascii="Times New Roman" w:hAnsi="Times New Roman" w:cs="Times New Roman"/>
          <w:b/>
          <w:sz w:val="24"/>
          <w:szCs w:val="28"/>
        </w:rPr>
        <w:t>этапа ч</w:t>
      </w:r>
      <w:r w:rsidR="000A29CF" w:rsidRPr="00E22CB3">
        <w:rPr>
          <w:rFonts w:ascii="Times New Roman" w:hAnsi="Times New Roman" w:cs="Times New Roman"/>
          <w:b/>
          <w:sz w:val="24"/>
          <w:szCs w:val="28"/>
        </w:rPr>
        <w:t>емпионат</w:t>
      </w:r>
      <w:r w:rsidR="00E728F2">
        <w:rPr>
          <w:rFonts w:ascii="Times New Roman" w:hAnsi="Times New Roman" w:cs="Times New Roman"/>
          <w:b/>
          <w:sz w:val="24"/>
          <w:szCs w:val="28"/>
        </w:rPr>
        <w:t>а</w:t>
      </w:r>
      <w:r w:rsidR="000A29CF" w:rsidRPr="00E22CB3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D93118">
        <w:rPr>
          <w:rFonts w:ascii="Times New Roman" w:hAnsi="Times New Roman" w:cs="Times New Roman"/>
          <w:b/>
          <w:sz w:val="24"/>
          <w:szCs w:val="28"/>
        </w:rPr>
        <w:t xml:space="preserve">по профессиональному мастерству «Профессионалы» </w:t>
      </w:r>
      <w:r w:rsidR="00D93118" w:rsidRPr="00D93118">
        <w:rPr>
          <w:rFonts w:ascii="Times New Roman" w:hAnsi="Times New Roman" w:cs="Times New Roman"/>
          <w:b/>
          <w:sz w:val="24"/>
          <w:szCs w:val="28"/>
        </w:rPr>
        <w:t>Ивановской области</w:t>
      </w:r>
    </w:p>
    <w:bookmarkEnd w:id="0"/>
    <w:p w14:paraId="27939BAD" w14:textId="02EADE94" w:rsidR="000B2623" w:rsidRPr="00E22CB3" w:rsidRDefault="000B2623" w:rsidP="000B26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по компетенции </w:t>
      </w:r>
      <w:r w:rsidR="002F6D88">
        <w:rPr>
          <w:rFonts w:ascii="Times New Roman" w:hAnsi="Times New Roman" w:cs="Times New Roman"/>
          <w:b/>
          <w:sz w:val="24"/>
          <w:szCs w:val="28"/>
        </w:rPr>
        <w:t>«Преподавание в младших классах»</w:t>
      </w:r>
      <w:r w:rsidR="000A29CF" w:rsidRPr="00E22CB3">
        <w:rPr>
          <w:rFonts w:ascii="Times New Roman" w:hAnsi="Times New Roman" w:cs="Times New Roman"/>
          <w:sz w:val="24"/>
          <w:szCs w:val="28"/>
        </w:rPr>
        <w:cr/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3145"/>
        <w:gridCol w:w="4410"/>
      </w:tblGrid>
      <w:tr w:rsidR="000A29CF" w:rsidRPr="000B2623" w14:paraId="503CE3D9" w14:textId="77777777" w:rsidTr="000B2623">
        <w:trPr>
          <w:trHeight w:val="555"/>
        </w:trPr>
        <w:tc>
          <w:tcPr>
            <w:tcW w:w="7555" w:type="dxa"/>
            <w:gridSpan w:val="2"/>
            <w:shd w:val="clear" w:color="auto" w:fill="9BDB7F"/>
            <w:vAlign w:val="center"/>
          </w:tcPr>
          <w:p w14:paraId="07E0A594" w14:textId="2FBC8770" w:rsidR="000A29CF" w:rsidRPr="000B2623" w:rsidRDefault="000A29CF" w:rsidP="000A29CF">
            <w:pPr>
              <w:jc w:val="center"/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Общая информация</w:t>
            </w:r>
          </w:p>
        </w:tc>
      </w:tr>
      <w:tr w:rsidR="000A29CF" w:rsidRPr="000B2623" w14:paraId="55138488" w14:textId="77777777" w:rsidTr="000B2623">
        <w:tc>
          <w:tcPr>
            <w:tcW w:w="3145" w:type="dxa"/>
            <w:vAlign w:val="center"/>
          </w:tcPr>
          <w:p w14:paraId="6CBE9D37" w14:textId="3FFA49FD" w:rsidR="000A29CF" w:rsidRPr="000B2623" w:rsidRDefault="00EA082D" w:rsidP="000A29CF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Период проведения</w:t>
            </w:r>
          </w:p>
        </w:tc>
        <w:tc>
          <w:tcPr>
            <w:tcW w:w="4410" w:type="dxa"/>
          </w:tcPr>
          <w:p w14:paraId="67A2368C" w14:textId="235C3E50" w:rsidR="000A29CF" w:rsidRPr="000B2623" w:rsidRDefault="00D93118" w:rsidP="009B6C3D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2</w:t>
            </w:r>
            <w:r w:rsidR="009B6C3D">
              <w:rPr>
                <w:sz w:val="24"/>
                <w:szCs w:val="28"/>
              </w:rPr>
              <w:t>1</w:t>
            </w:r>
            <w:r>
              <w:rPr>
                <w:sz w:val="24"/>
                <w:szCs w:val="28"/>
              </w:rPr>
              <w:t>.0</w:t>
            </w:r>
            <w:r w:rsidR="009B6C3D">
              <w:rPr>
                <w:sz w:val="24"/>
                <w:szCs w:val="28"/>
              </w:rPr>
              <w:t>2</w:t>
            </w:r>
            <w:r>
              <w:rPr>
                <w:sz w:val="24"/>
                <w:szCs w:val="28"/>
              </w:rPr>
              <w:t>.202</w:t>
            </w:r>
            <w:r w:rsidR="009B6C3D">
              <w:rPr>
                <w:sz w:val="24"/>
                <w:szCs w:val="28"/>
              </w:rPr>
              <w:t>5</w:t>
            </w:r>
            <w:r>
              <w:rPr>
                <w:sz w:val="24"/>
                <w:szCs w:val="28"/>
              </w:rPr>
              <w:t xml:space="preserve"> – </w:t>
            </w:r>
            <w:r w:rsidR="009B6C3D">
              <w:rPr>
                <w:sz w:val="24"/>
                <w:szCs w:val="28"/>
              </w:rPr>
              <w:t>11</w:t>
            </w:r>
            <w:r>
              <w:rPr>
                <w:sz w:val="24"/>
                <w:szCs w:val="28"/>
              </w:rPr>
              <w:t>.03.202</w:t>
            </w:r>
            <w:r w:rsidR="009B6C3D">
              <w:rPr>
                <w:sz w:val="24"/>
                <w:szCs w:val="28"/>
              </w:rPr>
              <w:t>5</w:t>
            </w:r>
          </w:p>
        </w:tc>
      </w:tr>
      <w:tr w:rsidR="000A29CF" w:rsidRPr="000B2623" w14:paraId="2054CC74" w14:textId="77777777" w:rsidTr="000B2623">
        <w:tc>
          <w:tcPr>
            <w:tcW w:w="3145" w:type="dxa"/>
            <w:vAlign w:val="center"/>
          </w:tcPr>
          <w:p w14:paraId="2FA5E15B" w14:textId="0603AB5D" w:rsidR="000A29CF" w:rsidRPr="000B2623" w:rsidRDefault="000A29CF" w:rsidP="000A29CF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Место проведения и адрес площадки</w:t>
            </w:r>
          </w:p>
        </w:tc>
        <w:tc>
          <w:tcPr>
            <w:tcW w:w="4410" w:type="dxa"/>
          </w:tcPr>
          <w:p w14:paraId="09C331A9" w14:textId="1A683C1B" w:rsidR="000A29CF" w:rsidRPr="000B2623" w:rsidRDefault="00913D4E" w:rsidP="000A29CF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ОГБПОУ Ивановский педагогический колледж, г. Иваново, пр. Ленина, д.41</w:t>
            </w:r>
          </w:p>
        </w:tc>
      </w:tr>
      <w:tr w:rsidR="000A29CF" w:rsidRPr="00E22CB3" w14:paraId="150ED280" w14:textId="77777777" w:rsidTr="000B2623">
        <w:trPr>
          <w:trHeight w:val="480"/>
        </w:trPr>
        <w:tc>
          <w:tcPr>
            <w:tcW w:w="3145" w:type="dxa"/>
            <w:vAlign w:val="center"/>
          </w:tcPr>
          <w:p w14:paraId="0BA59309" w14:textId="0AE418AB" w:rsidR="000A29CF" w:rsidRPr="00E22CB3" w:rsidRDefault="004E6A51" w:rsidP="000A29CF">
            <w:pPr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ФИО</w:t>
            </w:r>
            <w:r w:rsidRPr="000B2623">
              <w:rPr>
                <w:b/>
                <w:sz w:val="24"/>
                <w:szCs w:val="28"/>
              </w:rPr>
              <w:t xml:space="preserve"> Главного эксперта</w:t>
            </w:r>
          </w:p>
        </w:tc>
        <w:tc>
          <w:tcPr>
            <w:tcW w:w="4410" w:type="dxa"/>
          </w:tcPr>
          <w:p w14:paraId="6A0676F7" w14:textId="36F7743C" w:rsidR="000A29CF" w:rsidRPr="00E22CB3" w:rsidRDefault="00D93118" w:rsidP="000A29CF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Лысых Наталья Владимировна</w:t>
            </w:r>
          </w:p>
        </w:tc>
      </w:tr>
      <w:tr w:rsidR="004E6A51" w:rsidRPr="00E22CB3" w14:paraId="1986E877" w14:textId="77777777" w:rsidTr="000B2623">
        <w:trPr>
          <w:trHeight w:val="480"/>
        </w:trPr>
        <w:tc>
          <w:tcPr>
            <w:tcW w:w="3145" w:type="dxa"/>
            <w:vAlign w:val="center"/>
          </w:tcPr>
          <w:p w14:paraId="304C30BF" w14:textId="1EBC8E34" w:rsidR="004E6A51" w:rsidRPr="000B2623" w:rsidRDefault="004E6A51" w:rsidP="000A29CF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Контакты Главного эксперта</w:t>
            </w:r>
          </w:p>
        </w:tc>
        <w:tc>
          <w:tcPr>
            <w:tcW w:w="4410" w:type="dxa"/>
          </w:tcPr>
          <w:p w14:paraId="75F6D644" w14:textId="68A61A09" w:rsidR="004E6A51" w:rsidRPr="00D93118" w:rsidRDefault="00D93118" w:rsidP="000A29CF">
            <w:pPr>
              <w:rPr>
                <w:sz w:val="24"/>
                <w:szCs w:val="28"/>
                <w:lang w:val="en-US"/>
              </w:rPr>
            </w:pPr>
            <w:r>
              <w:rPr>
                <w:sz w:val="24"/>
                <w:szCs w:val="28"/>
              </w:rPr>
              <w:t xml:space="preserve">8-902-31953-47, </w:t>
            </w:r>
            <w:hyperlink r:id="rId9" w:history="1">
              <w:r w:rsidRPr="00486A04">
                <w:rPr>
                  <w:rStyle w:val="ae"/>
                  <w:sz w:val="24"/>
                  <w:szCs w:val="28"/>
                  <w:lang w:val="en-US"/>
                </w:rPr>
                <w:t>lysykh07@mail.ru</w:t>
              </w:r>
            </w:hyperlink>
            <w:r>
              <w:rPr>
                <w:sz w:val="24"/>
                <w:szCs w:val="28"/>
                <w:lang w:val="en-US"/>
              </w:rPr>
              <w:t xml:space="preserve"> </w:t>
            </w:r>
          </w:p>
        </w:tc>
      </w:tr>
    </w:tbl>
    <w:p w14:paraId="2461A3BA" w14:textId="77777777" w:rsidR="00E22CB3" w:rsidRPr="00E22CB3" w:rsidRDefault="00E22CB3" w:rsidP="000A29CF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1838"/>
        <w:gridCol w:w="8618"/>
      </w:tblGrid>
      <w:tr w:rsidR="000A29CF" w:rsidRPr="00E22CB3" w14:paraId="22200FB9" w14:textId="77777777" w:rsidTr="00E22CB3">
        <w:trPr>
          <w:trHeight w:val="515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64DA3494" w14:textId="67B1E933" w:rsidR="00E22CB3" w:rsidRPr="00E22CB3" w:rsidRDefault="000B2623" w:rsidP="009B6C3D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Д</w:t>
            </w:r>
            <w:r w:rsidR="00E22CB3" w:rsidRPr="00E22CB3">
              <w:rPr>
                <w:b/>
                <w:sz w:val="24"/>
                <w:szCs w:val="28"/>
              </w:rPr>
              <w:t>-</w:t>
            </w:r>
            <w:r w:rsidR="003A1FBC">
              <w:rPr>
                <w:b/>
                <w:sz w:val="24"/>
                <w:szCs w:val="28"/>
              </w:rPr>
              <w:t xml:space="preserve">2 </w:t>
            </w:r>
            <w:r w:rsidR="00E22CB3" w:rsidRPr="00E22CB3">
              <w:rPr>
                <w:b/>
                <w:sz w:val="24"/>
                <w:szCs w:val="28"/>
              </w:rPr>
              <w:t xml:space="preserve"> / «</w:t>
            </w:r>
            <w:r w:rsidR="00D93118">
              <w:rPr>
                <w:b/>
                <w:sz w:val="24"/>
                <w:szCs w:val="28"/>
                <w:lang w:val="en-US"/>
              </w:rPr>
              <w:t>2</w:t>
            </w:r>
            <w:r w:rsidR="0050093A">
              <w:rPr>
                <w:b/>
                <w:sz w:val="24"/>
                <w:szCs w:val="28"/>
              </w:rPr>
              <w:t>4</w:t>
            </w:r>
            <w:r w:rsidR="00E22CB3" w:rsidRPr="00E22CB3">
              <w:rPr>
                <w:b/>
                <w:sz w:val="24"/>
                <w:szCs w:val="28"/>
              </w:rPr>
              <w:t xml:space="preserve">» </w:t>
            </w:r>
            <w:r w:rsidR="009B6C3D">
              <w:rPr>
                <w:b/>
                <w:sz w:val="24"/>
                <w:szCs w:val="28"/>
              </w:rPr>
              <w:t>февраля</w:t>
            </w:r>
            <w:r w:rsidR="00E22CB3" w:rsidRPr="00E22CB3">
              <w:rPr>
                <w:b/>
                <w:sz w:val="24"/>
                <w:szCs w:val="28"/>
              </w:rPr>
              <w:t xml:space="preserve"> 202</w:t>
            </w:r>
            <w:r w:rsidR="009B6C3D">
              <w:rPr>
                <w:b/>
                <w:sz w:val="24"/>
                <w:szCs w:val="28"/>
              </w:rPr>
              <w:t>5</w:t>
            </w:r>
            <w:r w:rsidR="00E22CB3"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975D4E" w:rsidRPr="00E22CB3" w14:paraId="1B4DEF5D" w14:textId="77777777" w:rsidTr="00DE6C2F">
        <w:tc>
          <w:tcPr>
            <w:tcW w:w="1838" w:type="dxa"/>
          </w:tcPr>
          <w:p w14:paraId="4307ECA5" w14:textId="18EFAA19" w:rsidR="00975D4E" w:rsidRPr="00975D4E" w:rsidRDefault="00975D4E" w:rsidP="00975D4E">
            <w:pPr>
              <w:jc w:val="center"/>
              <w:rPr>
                <w:sz w:val="24"/>
                <w:szCs w:val="24"/>
              </w:rPr>
            </w:pPr>
            <w:r w:rsidRPr="00975D4E">
              <w:rPr>
                <w:sz w:val="24"/>
                <w:szCs w:val="24"/>
                <w:lang w:eastAsia="de-DE"/>
              </w:rPr>
              <w:t>10</w:t>
            </w:r>
            <w:r w:rsidRPr="00975D4E">
              <w:rPr>
                <w:sz w:val="24"/>
                <w:szCs w:val="24"/>
                <w:lang w:val="en-GB" w:eastAsia="de-DE"/>
              </w:rPr>
              <w:t>:</w:t>
            </w:r>
            <w:r w:rsidRPr="00975D4E">
              <w:rPr>
                <w:sz w:val="24"/>
                <w:szCs w:val="24"/>
                <w:lang w:eastAsia="de-DE"/>
              </w:rPr>
              <w:t>0</w:t>
            </w:r>
            <w:r w:rsidRPr="00975D4E">
              <w:rPr>
                <w:sz w:val="24"/>
                <w:szCs w:val="24"/>
                <w:lang w:val="en-GB" w:eastAsia="de-DE"/>
              </w:rPr>
              <w:t xml:space="preserve">0 – </w:t>
            </w:r>
            <w:r w:rsidRPr="00975D4E">
              <w:rPr>
                <w:sz w:val="24"/>
                <w:szCs w:val="24"/>
                <w:lang w:eastAsia="de-DE"/>
              </w:rPr>
              <w:t>10</w:t>
            </w:r>
            <w:r w:rsidRPr="00975D4E">
              <w:rPr>
                <w:sz w:val="24"/>
                <w:szCs w:val="24"/>
                <w:lang w:val="en-GB" w:eastAsia="de-DE"/>
              </w:rPr>
              <w:t>:</w:t>
            </w:r>
            <w:r w:rsidRPr="00975D4E">
              <w:rPr>
                <w:sz w:val="24"/>
                <w:szCs w:val="24"/>
                <w:lang w:eastAsia="de-DE"/>
              </w:rPr>
              <w:t>15</w:t>
            </w:r>
          </w:p>
        </w:tc>
        <w:tc>
          <w:tcPr>
            <w:tcW w:w="8618" w:type="dxa"/>
          </w:tcPr>
          <w:p w14:paraId="220E57E0" w14:textId="3DAA4D1E" w:rsidR="00975D4E" w:rsidRPr="00975D4E" w:rsidRDefault="00975D4E" w:rsidP="00975D4E">
            <w:pPr>
              <w:jc w:val="both"/>
              <w:rPr>
                <w:sz w:val="24"/>
                <w:szCs w:val="24"/>
              </w:rPr>
            </w:pPr>
            <w:r w:rsidRPr="00975D4E">
              <w:rPr>
                <w:sz w:val="24"/>
                <w:szCs w:val="24"/>
                <w:lang w:eastAsia="de-DE"/>
              </w:rPr>
              <w:t>Регистрация экспертов</w:t>
            </w:r>
          </w:p>
        </w:tc>
      </w:tr>
      <w:tr w:rsidR="00975D4E" w:rsidRPr="00E22CB3" w14:paraId="3514A521" w14:textId="77777777" w:rsidTr="00DE6C2F">
        <w:tc>
          <w:tcPr>
            <w:tcW w:w="1838" w:type="dxa"/>
          </w:tcPr>
          <w:p w14:paraId="13F4EB46" w14:textId="740CEEA4" w:rsidR="00975D4E" w:rsidRPr="00975D4E" w:rsidRDefault="00975D4E" w:rsidP="00975D4E">
            <w:pPr>
              <w:jc w:val="center"/>
              <w:rPr>
                <w:sz w:val="24"/>
                <w:szCs w:val="24"/>
              </w:rPr>
            </w:pPr>
            <w:r w:rsidRPr="00975D4E">
              <w:rPr>
                <w:sz w:val="24"/>
                <w:szCs w:val="24"/>
                <w:lang w:eastAsia="de-DE"/>
              </w:rPr>
              <w:t>10</w:t>
            </w:r>
            <w:r w:rsidRPr="00975D4E">
              <w:rPr>
                <w:sz w:val="24"/>
                <w:szCs w:val="24"/>
                <w:lang w:val="en-GB" w:eastAsia="de-DE"/>
              </w:rPr>
              <w:t>:</w:t>
            </w:r>
            <w:r w:rsidRPr="00975D4E">
              <w:rPr>
                <w:sz w:val="24"/>
                <w:szCs w:val="24"/>
                <w:lang w:eastAsia="de-DE"/>
              </w:rPr>
              <w:t>15</w:t>
            </w:r>
            <w:r w:rsidRPr="00975D4E">
              <w:rPr>
                <w:sz w:val="24"/>
                <w:szCs w:val="24"/>
                <w:lang w:val="en-GB" w:eastAsia="de-DE"/>
              </w:rPr>
              <w:t xml:space="preserve"> – 1</w:t>
            </w:r>
            <w:r w:rsidRPr="00975D4E">
              <w:rPr>
                <w:sz w:val="24"/>
                <w:szCs w:val="24"/>
                <w:lang w:eastAsia="de-DE"/>
              </w:rPr>
              <w:t>2</w:t>
            </w:r>
            <w:r w:rsidRPr="00975D4E">
              <w:rPr>
                <w:sz w:val="24"/>
                <w:szCs w:val="24"/>
                <w:lang w:val="en-GB" w:eastAsia="de-DE"/>
              </w:rPr>
              <w:t>:</w:t>
            </w:r>
            <w:r>
              <w:rPr>
                <w:sz w:val="24"/>
                <w:szCs w:val="24"/>
                <w:lang w:eastAsia="de-DE"/>
              </w:rPr>
              <w:t>4</w:t>
            </w:r>
            <w:r w:rsidRPr="00975D4E">
              <w:rPr>
                <w:sz w:val="24"/>
                <w:szCs w:val="24"/>
                <w:lang w:eastAsia="de-DE"/>
              </w:rPr>
              <w:t>5</w:t>
            </w:r>
            <w:r w:rsidRPr="00975D4E">
              <w:rPr>
                <w:sz w:val="24"/>
                <w:szCs w:val="24"/>
                <w:lang w:val="en-GB" w:eastAsia="de-DE"/>
              </w:rPr>
              <w:t xml:space="preserve"> </w:t>
            </w:r>
          </w:p>
        </w:tc>
        <w:tc>
          <w:tcPr>
            <w:tcW w:w="8618" w:type="dxa"/>
          </w:tcPr>
          <w:p w14:paraId="35F28CE9" w14:textId="1E0385AD" w:rsidR="00975D4E" w:rsidRPr="00975D4E" w:rsidRDefault="00975D4E" w:rsidP="00975D4E">
            <w:pPr>
              <w:jc w:val="both"/>
              <w:rPr>
                <w:sz w:val="24"/>
                <w:szCs w:val="24"/>
              </w:rPr>
            </w:pPr>
            <w:r w:rsidRPr="00975D4E">
              <w:rPr>
                <w:sz w:val="24"/>
                <w:szCs w:val="24"/>
                <w:lang w:eastAsia="de-DE"/>
              </w:rPr>
              <w:t>Обучение экспертов. Инструктаж по ТБ и ОТ. Проверка и подготовка оборудования к началу работы. Подготовка рабочих мест к началу работы</w:t>
            </w:r>
            <w:r w:rsidRPr="0050093A">
              <w:rPr>
                <w:sz w:val="24"/>
                <w:szCs w:val="24"/>
                <w:lang w:eastAsia="de-DE"/>
              </w:rPr>
              <w:t xml:space="preserve">. </w:t>
            </w:r>
            <w:r w:rsidRPr="00975D4E">
              <w:rPr>
                <w:sz w:val="24"/>
                <w:szCs w:val="24"/>
                <w:lang w:eastAsia="de-DE"/>
              </w:rPr>
              <w:t xml:space="preserve">Обсуждение Конкурсного задания. Внесение и оформление 30% изменений. Распределение </w:t>
            </w:r>
            <w:r>
              <w:rPr>
                <w:sz w:val="24"/>
                <w:szCs w:val="24"/>
                <w:lang w:eastAsia="de-DE"/>
              </w:rPr>
              <w:t>ролей</w:t>
            </w:r>
            <w:r w:rsidRPr="00975D4E">
              <w:rPr>
                <w:sz w:val="24"/>
                <w:szCs w:val="24"/>
                <w:lang w:eastAsia="de-DE"/>
              </w:rPr>
              <w:t xml:space="preserve"> между экспертами. Подписание соответствующих протоколов</w:t>
            </w:r>
            <w:r w:rsidRPr="00975D4E">
              <w:rPr>
                <w:sz w:val="24"/>
                <w:szCs w:val="24"/>
                <w:lang w:val="en-GB" w:eastAsia="de-DE"/>
              </w:rPr>
              <w:t>.</w:t>
            </w:r>
          </w:p>
        </w:tc>
      </w:tr>
      <w:tr w:rsidR="00114836" w:rsidRPr="00E22CB3" w14:paraId="1BBBB3A5" w14:textId="77777777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04390D31" w14:textId="6292A8F0" w:rsidR="00114836" w:rsidRPr="00E22CB3" w:rsidRDefault="000B2623" w:rsidP="009B6C3D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Д</w:t>
            </w:r>
            <w:r w:rsidRPr="00E22CB3">
              <w:rPr>
                <w:b/>
                <w:sz w:val="24"/>
                <w:szCs w:val="28"/>
              </w:rPr>
              <w:t>-</w:t>
            </w:r>
            <w:r>
              <w:rPr>
                <w:b/>
                <w:sz w:val="24"/>
                <w:szCs w:val="28"/>
              </w:rPr>
              <w:t xml:space="preserve">1 </w:t>
            </w:r>
            <w:r w:rsidRPr="00E22CB3">
              <w:rPr>
                <w:b/>
                <w:sz w:val="24"/>
                <w:szCs w:val="28"/>
              </w:rPr>
              <w:t xml:space="preserve"> / «</w:t>
            </w:r>
            <w:r w:rsidR="00D93118">
              <w:rPr>
                <w:b/>
                <w:sz w:val="24"/>
                <w:szCs w:val="28"/>
              </w:rPr>
              <w:t>25</w:t>
            </w:r>
            <w:r w:rsidRPr="00E22CB3">
              <w:rPr>
                <w:b/>
                <w:sz w:val="24"/>
                <w:szCs w:val="28"/>
              </w:rPr>
              <w:t xml:space="preserve">» </w:t>
            </w:r>
            <w:r w:rsidR="009B6C3D">
              <w:rPr>
                <w:b/>
                <w:sz w:val="24"/>
                <w:szCs w:val="28"/>
              </w:rPr>
              <w:t>февраля</w:t>
            </w:r>
            <w:r w:rsidR="00D93118">
              <w:rPr>
                <w:b/>
                <w:sz w:val="24"/>
                <w:szCs w:val="28"/>
              </w:rPr>
              <w:t xml:space="preserve"> 202</w:t>
            </w:r>
            <w:r w:rsidR="009B6C3D">
              <w:rPr>
                <w:b/>
                <w:sz w:val="24"/>
                <w:szCs w:val="28"/>
              </w:rPr>
              <w:t>5</w:t>
            </w:r>
            <w:r w:rsidRPr="00E22CB3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975D4E" w:rsidRPr="00E22CB3" w14:paraId="374AF159" w14:textId="77777777" w:rsidTr="000B2623">
        <w:trPr>
          <w:trHeight w:val="278"/>
        </w:trPr>
        <w:tc>
          <w:tcPr>
            <w:tcW w:w="1838" w:type="dxa"/>
            <w:shd w:val="clear" w:color="auto" w:fill="auto"/>
          </w:tcPr>
          <w:p w14:paraId="4AE57210" w14:textId="3F1C90BC" w:rsidR="00975D4E" w:rsidRPr="000B2623" w:rsidRDefault="00975D4E" w:rsidP="00975D4E">
            <w:pPr>
              <w:jc w:val="center"/>
              <w:rPr>
                <w:sz w:val="24"/>
                <w:szCs w:val="24"/>
              </w:rPr>
            </w:pPr>
            <w:r w:rsidRPr="00975D4E">
              <w:rPr>
                <w:sz w:val="24"/>
                <w:szCs w:val="24"/>
                <w:lang w:val="en-GB" w:eastAsia="de-DE"/>
              </w:rPr>
              <w:t>1</w:t>
            </w:r>
            <w:r>
              <w:rPr>
                <w:sz w:val="24"/>
                <w:szCs w:val="24"/>
                <w:lang w:eastAsia="de-DE"/>
              </w:rPr>
              <w:t>3</w:t>
            </w:r>
            <w:r w:rsidRPr="00975D4E">
              <w:rPr>
                <w:sz w:val="24"/>
                <w:szCs w:val="24"/>
                <w:lang w:val="en-GB" w:eastAsia="de-DE"/>
              </w:rPr>
              <w:t>:</w:t>
            </w:r>
            <w:r w:rsidRPr="00975D4E">
              <w:rPr>
                <w:sz w:val="24"/>
                <w:szCs w:val="24"/>
                <w:lang w:eastAsia="de-DE"/>
              </w:rPr>
              <w:t>00</w:t>
            </w:r>
            <w:r w:rsidRPr="00975D4E">
              <w:rPr>
                <w:sz w:val="24"/>
                <w:szCs w:val="24"/>
                <w:lang w:val="en-GB" w:eastAsia="de-DE"/>
              </w:rPr>
              <w:t xml:space="preserve"> – 1</w:t>
            </w:r>
            <w:r>
              <w:rPr>
                <w:sz w:val="24"/>
                <w:szCs w:val="24"/>
                <w:lang w:eastAsia="de-DE"/>
              </w:rPr>
              <w:t>3</w:t>
            </w:r>
            <w:r w:rsidRPr="00975D4E">
              <w:rPr>
                <w:sz w:val="24"/>
                <w:szCs w:val="24"/>
                <w:lang w:val="en-GB" w:eastAsia="de-DE"/>
              </w:rPr>
              <w:t>:</w:t>
            </w:r>
            <w:r w:rsidRPr="00975D4E">
              <w:rPr>
                <w:sz w:val="24"/>
                <w:szCs w:val="24"/>
                <w:lang w:eastAsia="de-DE"/>
              </w:rPr>
              <w:t>15</w:t>
            </w:r>
          </w:p>
        </w:tc>
        <w:tc>
          <w:tcPr>
            <w:tcW w:w="8618" w:type="dxa"/>
            <w:shd w:val="clear" w:color="auto" w:fill="auto"/>
          </w:tcPr>
          <w:p w14:paraId="1CD1CA4F" w14:textId="45E9578F" w:rsidR="00975D4E" w:rsidRPr="000B2623" w:rsidRDefault="00975D4E" w:rsidP="00975D4E">
            <w:pPr>
              <w:rPr>
                <w:sz w:val="24"/>
                <w:szCs w:val="24"/>
              </w:rPr>
            </w:pPr>
            <w:r w:rsidRPr="00975D4E">
              <w:rPr>
                <w:sz w:val="24"/>
                <w:szCs w:val="24"/>
                <w:lang w:eastAsia="de-DE"/>
              </w:rPr>
              <w:t>Регистрация участников</w:t>
            </w:r>
          </w:p>
        </w:tc>
      </w:tr>
      <w:tr w:rsidR="00975D4E" w:rsidRPr="00E22CB3" w14:paraId="5B45E976" w14:textId="77777777" w:rsidTr="000B2623">
        <w:trPr>
          <w:trHeight w:val="152"/>
        </w:trPr>
        <w:tc>
          <w:tcPr>
            <w:tcW w:w="1838" w:type="dxa"/>
            <w:shd w:val="clear" w:color="auto" w:fill="auto"/>
          </w:tcPr>
          <w:p w14:paraId="72AB84C2" w14:textId="20F7E147" w:rsidR="00975D4E" w:rsidRPr="000B2623" w:rsidRDefault="00975D4E" w:rsidP="00975D4E">
            <w:pPr>
              <w:jc w:val="center"/>
              <w:rPr>
                <w:sz w:val="24"/>
                <w:szCs w:val="24"/>
              </w:rPr>
            </w:pPr>
            <w:r w:rsidRPr="00975D4E">
              <w:rPr>
                <w:sz w:val="24"/>
                <w:szCs w:val="24"/>
                <w:lang w:eastAsia="de-DE"/>
              </w:rPr>
              <w:t>1</w:t>
            </w:r>
            <w:r>
              <w:rPr>
                <w:sz w:val="24"/>
                <w:szCs w:val="24"/>
                <w:lang w:eastAsia="de-DE"/>
              </w:rPr>
              <w:t>3</w:t>
            </w:r>
            <w:r w:rsidRPr="00975D4E">
              <w:rPr>
                <w:sz w:val="24"/>
                <w:szCs w:val="24"/>
                <w:lang w:val="en-GB" w:eastAsia="de-DE"/>
              </w:rPr>
              <w:t>:</w:t>
            </w:r>
            <w:r w:rsidRPr="00975D4E">
              <w:rPr>
                <w:sz w:val="24"/>
                <w:szCs w:val="24"/>
                <w:lang w:eastAsia="de-DE"/>
              </w:rPr>
              <w:t>15</w:t>
            </w:r>
            <w:r w:rsidRPr="00975D4E">
              <w:rPr>
                <w:sz w:val="24"/>
                <w:szCs w:val="24"/>
                <w:lang w:val="en-GB" w:eastAsia="de-DE"/>
              </w:rPr>
              <w:t xml:space="preserve"> – 1</w:t>
            </w:r>
            <w:r>
              <w:rPr>
                <w:sz w:val="24"/>
                <w:szCs w:val="24"/>
                <w:lang w:eastAsia="de-DE"/>
              </w:rPr>
              <w:t>5</w:t>
            </w:r>
            <w:r w:rsidRPr="00975D4E">
              <w:rPr>
                <w:sz w:val="24"/>
                <w:szCs w:val="24"/>
                <w:lang w:val="en-GB" w:eastAsia="de-DE"/>
              </w:rPr>
              <w:t>:</w:t>
            </w:r>
            <w:r w:rsidRPr="00975D4E">
              <w:rPr>
                <w:sz w:val="24"/>
                <w:szCs w:val="24"/>
                <w:lang w:eastAsia="de-DE"/>
              </w:rPr>
              <w:t>15</w:t>
            </w:r>
          </w:p>
        </w:tc>
        <w:tc>
          <w:tcPr>
            <w:tcW w:w="8618" w:type="dxa"/>
            <w:shd w:val="clear" w:color="auto" w:fill="auto"/>
          </w:tcPr>
          <w:p w14:paraId="3910F9A4" w14:textId="608A3622" w:rsidR="00975D4E" w:rsidRPr="007454D6" w:rsidRDefault="00975D4E" w:rsidP="00975D4E">
            <w:pPr>
              <w:rPr>
                <w:sz w:val="24"/>
                <w:szCs w:val="24"/>
              </w:rPr>
            </w:pPr>
            <w:r w:rsidRPr="00975D4E">
              <w:rPr>
                <w:sz w:val="24"/>
                <w:szCs w:val="24"/>
                <w:lang w:eastAsia="de-DE"/>
              </w:rPr>
              <w:t>Знакомство участников с информацией об организации соревнований. Инструктаж по ТБ и ОТ.</w:t>
            </w:r>
            <w:r>
              <w:rPr>
                <w:sz w:val="24"/>
                <w:szCs w:val="24"/>
                <w:lang w:eastAsia="de-DE"/>
              </w:rPr>
              <w:t xml:space="preserve"> </w:t>
            </w:r>
            <w:r w:rsidRPr="00975D4E">
              <w:rPr>
                <w:sz w:val="24"/>
                <w:szCs w:val="24"/>
                <w:lang w:eastAsia="de-DE"/>
              </w:rPr>
              <w:t>Объяснение и подробный инструктаж по Конкурсному заданию.  Жеребьевка конкурсных мест. Ознакомление с рабочими местами и тестирование оборудования. Подписание соответствующих протоколов.</w:t>
            </w:r>
          </w:p>
        </w:tc>
      </w:tr>
      <w:tr w:rsidR="00EF5A24" w:rsidRPr="00E22CB3" w14:paraId="12E2C139" w14:textId="77777777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1AB0FCE6" w14:textId="43140E65" w:rsidR="00EF5A24" w:rsidRPr="00E22CB3" w:rsidRDefault="000B2623" w:rsidP="009B6C3D">
            <w:pPr>
              <w:jc w:val="center"/>
              <w:rPr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 xml:space="preserve">Д1 </w:t>
            </w:r>
            <w:r w:rsidRPr="00E22CB3">
              <w:rPr>
                <w:b/>
                <w:sz w:val="24"/>
                <w:szCs w:val="28"/>
              </w:rPr>
              <w:t xml:space="preserve"> / «</w:t>
            </w:r>
            <w:r w:rsidR="00D93118">
              <w:rPr>
                <w:b/>
                <w:sz w:val="24"/>
                <w:szCs w:val="28"/>
              </w:rPr>
              <w:t>26</w:t>
            </w:r>
            <w:r w:rsidRPr="00E22CB3">
              <w:rPr>
                <w:b/>
                <w:sz w:val="24"/>
                <w:szCs w:val="28"/>
              </w:rPr>
              <w:t xml:space="preserve">» </w:t>
            </w:r>
            <w:r w:rsidR="009B6C3D">
              <w:rPr>
                <w:b/>
                <w:sz w:val="24"/>
                <w:szCs w:val="28"/>
              </w:rPr>
              <w:t>февраля</w:t>
            </w:r>
            <w:r w:rsidR="0025336E">
              <w:rPr>
                <w:b/>
                <w:sz w:val="24"/>
                <w:szCs w:val="28"/>
              </w:rPr>
              <w:t xml:space="preserve"> 202</w:t>
            </w:r>
            <w:r w:rsidR="009B6C3D">
              <w:rPr>
                <w:b/>
                <w:sz w:val="24"/>
                <w:szCs w:val="28"/>
              </w:rPr>
              <w:t>5</w:t>
            </w:r>
            <w:r w:rsidR="0025336E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241042" w:rsidRPr="00E22CB3" w14:paraId="0233B4A6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095E4659" w14:textId="7779D0C7" w:rsidR="00241042" w:rsidRPr="00241042" w:rsidRDefault="00241042" w:rsidP="00241042">
            <w:pPr>
              <w:jc w:val="center"/>
              <w:rPr>
                <w:b/>
                <w:sz w:val="24"/>
                <w:szCs w:val="24"/>
              </w:rPr>
            </w:pPr>
            <w:r w:rsidRPr="00241042">
              <w:rPr>
                <w:sz w:val="24"/>
                <w:szCs w:val="24"/>
                <w:lang w:val="en-GB" w:eastAsia="de-DE"/>
              </w:rPr>
              <w:t>08:30 – 0</w:t>
            </w:r>
            <w:r w:rsidRPr="00241042">
              <w:rPr>
                <w:sz w:val="24"/>
                <w:szCs w:val="24"/>
                <w:lang w:eastAsia="de-DE"/>
              </w:rPr>
              <w:t>8</w:t>
            </w:r>
            <w:r w:rsidRPr="00241042">
              <w:rPr>
                <w:sz w:val="24"/>
                <w:szCs w:val="24"/>
                <w:lang w:val="en-GB" w:eastAsia="de-DE"/>
              </w:rPr>
              <w:t>:</w:t>
            </w:r>
            <w:r w:rsidRPr="00241042">
              <w:rPr>
                <w:sz w:val="24"/>
                <w:szCs w:val="24"/>
                <w:lang w:eastAsia="de-DE"/>
              </w:rPr>
              <w:t>45</w:t>
            </w:r>
          </w:p>
        </w:tc>
        <w:tc>
          <w:tcPr>
            <w:tcW w:w="8618" w:type="dxa"/>
            <w:shd w:val="clear" w:color="auto" w:fill="auto"/>
          </w:tcPr>
          <w:p w14:paraId="00BD88BF" w14:textId="174B6A37" w:rsidR="00241042" w:rsidRPr="00241042" w:rsidRDefault="00241042" w:rsidP="00241042">
            <w:pPr>
              <w:rPr>
                <w:sz w:val="24"/>
                <w:szCs w:val="24"/>
              </w:rPr>
            </w:pPr>
            <w:r w:rsidRPr="00241042">
              <w:rPr>
                <w:sz w:val="24"/>
                <w:szCs w:val="24"/>
                <w:lang w:eastAsia="de-DE"/>
              </w:rPr>
              <w:t xml:space="preserve">Брифинг. </w:t>
            </w:r>
          </w:p>
        </w:tc>
      </w:tr>
      <w:tr w:rsidR="00241042" w:rsidRPr="00E22CB3" w14:paraId="12E75D48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504D83D2" w14:textId="433686A3" w:rsidR="00241042" w:rsidRPr="00241042" w:rsidRDefault="00241042" w:rsidP="00241042">
            <w:pPr>
              <w:jc w:val="center"/>
              <w:rPr>
                <w:b/>
                <w:sz w:val="24"/>
                <w:szCs w:val="24"/>
              </w:rPr>
            </w:pPr>
            <w:r w:rsidRPr="00241042">
              <w:rPr>
                <w:sz w:val="24"/>
                <w:szCs w:val="24"/>
                <w:lang w:val="en-GB" w:eastAsia="de-DE"/>
              </w:rPr>
              <w:t>0</w:t>
            </w:r>
            <w:r w:rsidRPr="00241042">
              <w:rPr>
                <w:sz w:val="24"/>
                <w:szCs w:val="24"/>
                <w:lang w:eastAsia="de-DE"/>
              </w:rPr>
              <w:t>8</w:t>
            </w:r>
            <w:r w:rsidRPr="00241042">
              <w:rPr>
                <w:sz w:val="24"/>
                <w:szCs w:val="24"/>
                <w:lang w:val="en-GB" w:eastAsia="de-DE"/>
              </w:rPr>
              <w:t>:</w:t>
            </w:r>
            <w:r w:rsidRPr="00241042">
              <w:rPr>
                <w:sz w:val="24"/>
                <w:szCs w:val="24"/>
                <w:lang w:eastAsia="de-DE"/>
              </w:rPr>
              <w:t>45 – 09:00</w:t>
            </w:r>
          </w:p>
        </w:tc>
        <w:tc>
          <w:tcPr>
            <w:tcW w:w="8618" w:type="dxa"/>
            <w:shd w:val="clear" w:color="auto" w:fill="auto"/>
          </w:tcPr>
          <w:p w14:paraId="48C6EFB9" w14:textId="1DD80012" w:rsidR="00241042" w:rsidRPr="00241042" w:rsidRDefault="00241042" w:rsidP="00241042">
            <w:pPr>
              <w:rPr>
                <w:sz w:val="24"/>
                <w:szCs w:val="24"/>
              </w:rPr>
            </w:pPr>
            <w:r w:rsidRPr="00241042">
              <w:rPr>
                <w:sz w:val="24"/>
                <w:szCs w:val="24"/>
                <w:lang w:eastAsia="de-DE"/>
              </w:rPr>
              <w:t>Инструктаж по ТБ и ОТ. Жеребьевка. Знакомство с актуализированным заданием.</w:t>
            </w:r>
          </w:p>
        </w:tc>
      </w:tr>
      <w:tr w:rsidR="00241042" w:rsidRPr="00E22CB3" w14:paraId="3E202974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310C53AD" w14:textId="028778C0" w:rsidR="00241042" w:rsidRPr="00241042" w:rsidRDefault="00241042" w:rsidP="00241042">
            <w:pPr>
              <w:jc w:val="center"/>
              <w:rPr>
                <w:b/>
                <w:sz w:val="24"/>
                <w:szCs w:val="24"/>
              </w:rPr>
            </w:pPr>
            <w:r w:rsidRPr="00241042">
              <w:rPr>
                <w:sz w:val="24"/>
                <w:szCs w:val="24"/>
                <w:lang w:val="en-GB" w:eastAsia="de-DE"/>
              </w:rPr>
              <w:t>09:00 - 1</w:t>
            </w:r>
            <w:r w:rsidRPr="00241042">
              <w:rPr>
                <w:sz w:val="24"/>
                <w:szCs w:val="24"/>
                <w:lang w:eastAsia="de-DE"/>
              </w:rPr>
              <w:t>3</w:t>
            </w:r>
            <w:r w:rsidRPr="00241042">
              <w:rPr>
                <w:sz w:val="24"/>
                <w:szCs w:val="24"/>
                <w:lang w:val="en-GB" w:eastAsia="de-DE"/>
              </w:rPr>
              <w:t>:</w:t>
            </w:r>
            <w:r w:rsidRPr="00241042">
              <w:rPr>
                <w:sz w:val="24"/>
                <w:szCs w:val="24"/>
                <w:lang w:eastAsia="de-DE"/>
              </w:rPr>
              <w:t>0</w:t>
            </w:r>
            <w:r w:rsidRPr="00241042">
              <w:rPr>
                <w:sz w:val="24"/>
                <w:szCs w:val="24"/>
                <w:lang w:val="en-GB" w:eastAsia="de-DE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223018CC" w14:textId="77777777" w:rsidR="00241042" w:rsidRPr="00241042" w:rsidRDefault="00241042" w:rsidP="00241042">
            <w:pPr>
              <w:jc w:val="both"/>
              <w:rPr>
                <w:sz w:val="24"/>
                <w:szCs w:val="24"/>
                <w:lang w:eastAsia="en-GB"/>
              </w:rPr>
            </w:pPr>
            <w:r w:rsidRPr="00241042">
              <w:rPr>
                <w:sz w:val="24"/>
                <w:szCs w:val="24"/>
                <w:lang w:eastAsia="en-GB"/>
              </w:rPr>
              <w:t xml:space="preserve">Выполнение и представление конкурсного задания. </w:t>
            </w:r>
          </w:p>
          <w:p w14:paraId="40F2CFF1" w14:textId="2A3402AF" w:rsidR="00241042" w:rsidRPr="00241042" w:rsidRDefault="00241042" w:rsidP="00241042">
            <w:pPr>
              <w:rPr>
                <w:sz w:val="24"/>
                <w:szCs w:val="24"/>
              </w:rPr>
            </w:pPr>
            <w:r w:rsidRPr="00241042">
              <w:rPr>
                <w:i/>
                <w:sz w:val="24"/>
                <w:szCs w:val="24"/>
                <w:lang w:eastAsia="en-GB"/>
              </w:rPr>
              <w:t xml:space="preserve">Модуль А. </w:t>
            </w:r>
            <w:r w:rsidRPr="00241042">
              <w:rPr>
                <w:b/>
                <w:i/>
                <w:color w:val="000000"/>
                <w:sz w:val="24"/>
                <w:szCs w:val="24"/>
              </w:rPr>
              <w:t>Подготовка и проведение фрагмента урока (этап открытия нового знания) в начальных классах по одному из учебных предметов с использованием интерактивного оборудования</w:t>
            </w:r>
            <w:r w:rsidRPr="00241042">
              <w:rPr>
                <w:i/>
                <w:sz w:val="24"/>
                <w:szCs w:val="24"/>
                <w:lang w:eastAsia="en-GB"/>
              </w:rPr>
              <w:t>.</w:t>
            </w:r>
          </w:p>
        </w:tc>
      </w:tr>
      <w:tr w:rsidR="00241042" w:rsidRPr="00E22CB3" w14:paraId="05521EC5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6F8FC984" w14:textId="2857C360" w:rsidR="00241042" w:rsidRPr="00241042" w:rsidRDefault="00241042" w:rsidP="00241042">
            <w:pPr>
              <w:jc w:val="center"/>
              <w:rPr>
                <w:b/>
                <w:sz w:val="24"/>
                <w:szCs w:val="24"/>
              </w:rPr>
            </w:pPr>
            <w:r w:rsidRPr="00241042">
              <w:rPr>
                <w:sz w:val="24"/>
                <w:szCs w:val="24"/>
                <w:lang w:val="en-GB" w:eastAsia="de-DE"/>
              </w:rPr>
              <w:t>1</w:t>
            </w:r>
            <w:r w:rsidRPr="00241042">
              <w:rPr>
                <w:sz w:val="24"/>
                <w:szCs w:val="24"/>
                <w:lang w:eastAsia="de-DE"/>
              </w:rPr>
              <w:t>3</w:t>
            </w:r>
            <w:r w:rsidRPr="00241042">
              <w:rPr>
                <w:sz w:val="24"/>
                <w:szCs w:val="24"/>
                <w:lang w:val="en-GB" w:eastAsia="de-DE"/>
              </w:rPr>
              <w:t>:</w:t>
            </w:r>
            <w:r w:rsidRPr="00241042">
              <w:rPr>
                <w:sz w:val="24"/>
                <w:szCs w:val="24"/>
                <w:lang w:eastAsia="de-DE"/>
              </w:rPr>
              <w:t>00</w:t>
            </w:r>
            <w:r w:rsidRPr="00241042">
              <w:rPr>
                <w:sz w:val="24"/>
                <w:szCs w:val="24"/>
                <w:lang w:val="en-GB" w:eastAsia="de-DE"/>
              </w:rPr>
              <w:t xml:space="preserve"> - 1</w:t>
            </w:r>
            <w:r w:rsidRPr="00241042">
              <w:rPr>
                <w:sz w:val="24"/>
                <w:szCs w:val="24"/>
                <w:lang w:eastAsia="de-DE"/>
              </w:rPr>
              <w:t>3</w:t>
            </w:r>
            <w:r w:rsidRPr="00241042">
              <w:rPr>
                <w:sz w:val="24"/>
                <w:szCs w:val="24"/>
                <w:lang w:val="en-GB" w:eastAsia="de-DE"/>
              </w:rPr>
              <w:t>:</w:t>
            </w:r>
            <w:r w:rsidRPr="00241042">
              <w:rPr>
                <w:sz w:val="24"/>
                <w:szCs w:val="24"/>
                <w:lang w:eastAsia="de-DE"/>
              </w:rPr>
              <w:t>45</w:t>
            </w:r>
          </w:p>
        </w:tc>
        <w:tc>
          <w:tcPr>
            <w:tcW w:w="8618" w:type="dxa"/>
            <w:shd w:val="clear" w:color="auto" w:fill="auto"/>
          </w:tcPr>
          <w:p w14:paraId="7A32AE35" w14:textId="49EEFE82" w:rsidR="00241042" w:rsidRPr="00241042" w:rsidRDefault="00241042" w:rsidP="00241042">
            <w:pPr>
              <w:rPr>
                <w:sz w:val="24"/>
                <w:szCs w:val="24"/>
              </w:rPr>
            </w:pPr>
            <w:r w:rsidRPr="00241042">
              <w:rPr>
                <w:sz w:val="24"/>
                <w:szCs w:val="24"/>
                <w:lang w:eastAsia="de-DE"/>
              </w:rPr>
              <w:t xml:space="preserve">Обед </w:t>
            </w:r>
          </w:p>
        </w:tc>
      </w:tr>
      <w:tr w:rsidR="00241042" w:rsidRPr="00E22CB3" w14:paraId="389B7713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12C37CAA" w14:textId="70A6A9C0" w:rsidR="00241042" w:rsidRPr="00241042" w:rsidRDefault="00241042" w:rsidP="00241042">
            <w:pPr>
              <w:jc w:val="center"/>
              <w:rPr>
                <w:b/>
                <w:sz w:val="24"/>
                <w:szCs w:val="24"/>
              </w:rPr>
            </w:pPr>
            <w:r w:rsidRPr="00241042">
              <w:rPr>
                <w:sz w:val="24"/>
                <w:szCs w:val="24"/>
                <w:lang w:eastAsia="de-DE"/>
              </w:rPr>
              <w:t>13:45 – 14:00</w:t>
            </w:r>
          </w:p>
        </w:tc>
        <w:tc>
          <w:tcPr>
            <w:tcW w:w="8618" w:type="dxa"/>
            <w:shd w:val="clear" w:color="auto" w:fill="auto"/>
          </w:tcPr>
          <w:p w14:paraId="70925388" w14:textId="44CB1380" w:rsidR="00241042" w:rsidRPr="00241042" w:rsidRDefault="00241042" w:rsidP="00241042">
            <w:pPr>
              <w:rPr>
                <w:sz w:val="24"/>
                <w:szCs w:val="24"/>
              </w:rPr>
            </w:pPr>
            <w:r w:rsidRPr="00241042">
              <w:rPr>
                <w:sz w:val="24"/>
                <w:szCs w:val="24"/>
                <w:lang w:eastAsia="de-DE"/>
              </w:rPr>
              <w:t>Жеребьевка</w:t>
            </w:r>
          </w:p>
        </w:tc>
      </w:tr>
      <w:tr w:rsidR="00241042" w:rsidRPr="00E22CB3" w14:paraId="62DA70DB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218D121C" w14:textId="664C2B30" w:rsidR="00241042" w:rsidRPr="00AE1A5C" w:rsidRDefault="00241042" w:rsidP="00AE1A5C">
            <w:pPr>
              <w:jc w:val="center"/>
              <w:rPr>
                <w:b/>
                <w:sz w:val="24"/>
                <w:szCs w:val="24"/>
              </w:rPr>
            </w:pPr>
            <w:r w:rsidRPr="00AE1A5C">
              <w:rPr>
                <w:sz w:val="24"/>
                <w:szCs w:val="24"/>
                <w:lang w:val="en-GB" w:eastAsia="de-DE"/>
              </w:rPr>
              <w:t>1</w:t>
            </w:r>
            <w:r w:rsidRPr="00AE1A5C">
              <w:rPr>
                <w:sz w:val="24"/>
                <w:szCs w:val="24"/>
                <w:lang w:eastAsia="de-DE"/>
              </w:rPr>
              <w:t>4</w:t>
            </w:r>
            <w:r w:rsidRPr="00AE1A5C">
              <w:rPr>
                <w:sz w:val="24"/>
                <w:szCs w:val="24"/>
                <w:lang w:val="en-GB" w:eastAsia="de-DE"/>
              </w:rPr>
              <w:t>:</w:t>
            </w:r>
            <w:r w:rsidRPr="00AE1A5C">
              <w:rPr>
                <w:sz w:val="24"/>
                <w:szCs w:val="24"/>
                <w:lang w:eastAsia="de-DE"/>
              </w:rPr>
              <w:t>0</w:t>
            </w:r>
            <w:r w:rsidRPr="00AE1A5C">
              <w:rPr>
                <w:sz w:val="24"/>
                <w:szCs w:val="24"/>
                <w:lang w:val="en-GB" w:eastAsia="de-DE"/>
              </w:rPr>
              <w:t>0 - 1</w:t>
            </w:r>
            <w:r w:rsidR="00AE1A5C">
              <w:rPr>
                <w:sz w:val="24"/>
                <w:szCs w:val="24"/>
                <w:lang w:eastAsia="de-DE"/>
              </w:rPr>
              <w:t>7</w:t>
            </w:r>
            <w:r w:rsidRPr="00AE1A5C">
              <w:rPr>
                <w:sz w:val="24"/>
                <w:szCs w:val="24"/>
                <w:lang w:val="en-GB" w:eastAsia="de-DE"/>
              </w:rPr>
              <w:t>:</w:t>
            </w:r>
            <w:r w:rsidRPr="00AE1A5C">
              <w:rPr>
                <w:sz w:val="24"/>
                <w:szCs w:val="24"/>
                <w:lang w:eastAsia="de-DE"/>
              </w:rPr>
              <w:t>0</w:t>
            </w:r>
            <w:r w:rsidRPr="00AE1A5C">
              <w:rPr>
                <w:sz w:val="24"/>
                <w:szCs w:val="24"/>
                <w:lang w:val="en-GB" w:eastAsia="de-DE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5409B26A" w14:textId="77777777" w:rsidR="00241042" w:rsidRPr="00AE1A5C" w:rsidRDefault="00241042" w:rsidP="00241042">
            <w:pPr>
              <w:jc w:val="both"/>
              <w:rPr>
                <w:sz w:val="24"/>
                <w:szCs w:val="24"/>
                <w:lang w:eastAsia="en-GB"/>
              </w:rPr>
            </w:pPr>
            <w:r w:rsidRPr="00AE1A5C">
              <w:rPr>
                <w:sz w:val="24"/>
                <w:szCs w:val="24"/>
                <w:lang w:eastAsia="en-GB"/>
              </w:rPr>
              <w:t xml:space="preserve">Выполнение и представление конкурсного задания. </w:t>
            </w:r>
          </w:p>
          <w:p w14:paraId="3BFC8DD8" w14:textId="6F6634D8" w:rsidR="00241042" w:rsidRPr="00AE1A5C" w:rsidRDefault="00241042" w:rsidP="00AE1A5C">
            <w:pPr>
              <w:rPr>
                <w:sz w:val="24"/>
                <w:szCs w:val="24"/>
              </w:rPr>
            </w:pPr>
            <w:r w:rsidRPr="00AE1A5C">
              <w:rPr>
                <w:i/>
                <w:sz w:val="24"/>
                <w:szCs w:val="24"/>
                <w:lang w:eastAsia="en-GB"/>
              </w:rPr>
              <w:t xml:space="preserve">Модуль </w:t>
            </w:r>
            <w:r w:rsidR="00AE1A5C" w:rsidRPr="00AE1A5C">
              <w:rPr>
                <w:i/>
                <w:sz w:val="24"/>
                <w:szCs w:val="24"/>
                <w:lang w:eastAsia="en-GB"/>
              </w:rPr>
              <w:t>Г (2)</w:t>
            </w:r>
            <w:r w:rsidRPr="00AE1A5C">
              <w:rPr>
                <w:i/>
                <w:sz w:val="24"/>
                <w:szCs w:val="24"/>
                <w:lang w:eastAsia="en-GB"/>
              </w:rPr>
              <w:t xml:space="preserve">. </w:t>
            </w:r>
            <w:r w:rsidR="00AE1A5C" w:rsidRPr="00AE1A5C">
              <w:rPr>
                <w:b/>
                <w:i/>
                <w:color w:val="000000"/>
                <w:sz w:val="24"/>
                <w:szCs w:val="24"/>
              </w:rPr>
              <w:t>Разработка и демонстрация уровневых учебных заданий, обеспечивающих усвоение конкретной темы по одному из учебных предметов (русский язык, математика, окружающий мир, литературное чтение</w:t>
            </w:r>
            <w:r w:rsidR="00290688">
              <w:rPr>
                <w:b/>
                <w:i/>
                <w:color w:val="000000"/>
                <w:sz w:val="24"/>
                <w:szCs w:val="24"/>
              </w:rPr>
              <w:t>)</w:t>
            </w:r>
          </w:p>
        </w:tc>
      </w:tr>
      <w:tr w:rsidR="00241042" w:rsidRPr="00E22CB3" w14:paraId="47E3344A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4E22777F" w14:textId="74A49B3E" w:rsidR="00241042" w:rsidRPr="00AE1A5C" w:rsidRDefault="00241042" w:rsidP="00AE1A5C">
            <w:pPr>
              <w:jc w:val="center"/>
              <w:rPr>
                <w:b/>
                <w:sz w:val="24"/>
                <w:szCs w:val="24"/>
              </w:rPr>
            </w:pPr>
            <w:r w:rsidRPr="00AE1A5C">
              <w:rPr>
                <w:sz w:val="24"/>
                <w:szCs w:val="24"/>
                <w:lang w:eastAsia="de-DE"/>
              </w:rPr>
              <w:t>1</w:t>
            </w:r>
            <w:r w:rsidR="00AE1A5C">
              <w:rPr>
                <w:sz w:val="24"/>
                <w:szCs w:val="24"/>
                <w:lang w:eastAsia="de-DE"/>
              </w:rPr>
              <w:t>7</w:t>
            </w:r>
            <w:r w:rsidRPr="00AE1A5C">
              <w:rPr>
                <w:sz w:val="24"/>
                <w:szCs w:val="24"/>
                <w:lang w:eastAsia="de-DE"/>
              </w:rPr>
              <w:t>:00 – 1</w:t>
            </w:r>
            <w:r w:rsidR="00AE1A5C">
              <w:rPr>
                <w:sz w:val="24"/>
                <w:szCs w:val="24"/>
                <w:lang w:eastAsia="de-DE"/>
              </w:rPr>
              <w:t>7</w:t>
            </w:r>
            <w:r w:rsidRPr="00AE1A5C">
              <w:rPr>
                <w:sz w:val="24"/>
                <w:szCs w:val="24"/>
                <w:lang w:eastAsia="de-DE"/>
              </w:rPr>
              <w:t>:15</w:t>
            </w:r>
          </w:p>
        </w:tc>
        <w:tc>
          <w:tcPr>
            <w:tcW w:w="8618" w:type="dxa"/>
            <w:shd w:val="clear" w:color="auto" w:fill="auto"/>
          </w:tcPr>
          <w:p w14:paraId="1B4F2FA3" w14:textId="6F0FC9EA" w:rsidR="00241042" w:rsidRPr="00AE1A5C" w:rsidRDefault="00241042" w:rsidP="00241042">
            <w:pPr>
              <w:rPr>
                <w:sz w:val="24"/>
                <w:szCs w:val="24"/>
              </w:rPr>
            </w:pPr>
            <w:r w:rsidRPr="00AE1A5C">
              <w:rPr>
                <w:sz w:val="24"/>
                <w:szCs w:val="24"/>
                <w:lang w:eastAsia="en-GB"/>
              </w:rPr>
              <w:t>Брифинг</w:t>
            </w:r>
          </w:p>
        </w:tc>
      </w:tr>
      <w:tr w:rsidR="00241042" w:rsidRPr="00E22CB3" w14:paraId="1B4FD1B1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1319043C" w14:textId="7A083D9D" w:rsidR="00241042" w:rsidRPr="00AE1A5C" w:rsidRDefault="00241042" w:rsidP="00AE1A5C">
            <w:pPr>
              <w:jc w:val="center"/>
              <w:rPr>
                <w:b/>
                <w:sz w:val="24"/>
                <w:szCs w:val="24"/>
              </w:rPr>
            </w:pPr>
            <w:r w:rsidRPr="00AE1A5C">
              <w:rPr>
                <w:sz w:val="24"/>
                <w:szCs w:val="24"/>
                <w:lang w:eastAsia="de-DE"/>
              </w:rPr>
              <w:t>1</w:t>
            </w:r>
            <w:r w:rsidR="00AE1A5C">
              <w:rPr>
                <w:sz w:val="24"/>
                <w:szCs w:val="24"/>
                <w:lang w:eastAsia="de-DE"/>
              </w:rPr>
              <w:t>7</w:t>
            </w:r>
            <w:r w:rsidRPr="00AE1A5C">
              <w:rPr>
                <w:sz w:val="24"/>
                <w:szCs w:val="24"/>
                <w:lang w:eastAsia="de-DE"/>
              </w:rPr>
              <w:t>:15 – 1</w:t>
            </w:r>
            <w:r w:rsidR="00AE1A5C">
              <w:rPr>
                <w:sz w:val="24"/>
                <w:szCs w:val="24"/>
                <w:lang w:eastAsia="de-DE"/>
              </w:rPr>
              <w:t>7</w:t>
            </w:r>
            <w:r w:rsidRPr="00AE1A5C">
              <w:rPr>
                <w:sz w:val="24"/>
                <w:szCs w:val="24"/>
                <w:lang w:eastAsia="de-DE"/>
              </w:rPr>
              <w:t>:45</w:t>
            </w:r>
          </w:p>
        </w:tc>
        <w:tc>
          <w:tcPr>
            <w:tcW w:w="8618" w:type="dxa"/>
            <w:shd w:val="clear" w:color="auto" w:fill="auto"/>
          </w:tcPr>
          <w:p w14:paraId="41C41B15" w14:textId="6EDB12F2" w:rsidR="00241042" w:rsidRPr="00AE1A5C" w:rsidRDefault="00241042" w:rsidP="00241042">
            <w:pPr>
              <w:rPr>
                <w:sz w:val="24"/>
                <w:szCs w:val="24"/>
              </w:rPr>
            </w:pPr>
            <w:r w:rsidRPr="00AE1A5C">
              <w:rPr>
                <w:sz w:val="24"/>
                <w:szCs w:val="24"/>
                <w:lang w:eastAsia="en-GB"/>
              </w:rPr>
              <w:t>Ужин</w:t>
            </w:r>
          </w:p>
        </w:tc>
      </w:tr>
      <w:tr w:rsidR="00241042" w:rsidRPr="00E22CB3" w14:paraId="2FAA9AEA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1C3E6F7C" w14:textId="2EBFE105" w:rsidR="00241042" w:rsidRPr="00241042" w:rsidRDefault="00241042" w:rsidP="00AE1A5C">
            <w:pPr>
              <w:jc w:val="center"/>
              <w:rPr>
                <w:b/>
                <w:sz w:val="24"/>
                <w:szCs w:val="24"/>
              </w:rPr>
            </w:pPr>
            <w:r w:rsidRPr="00241042">
              <w:rPr>
                <w:sz w:val="24"/>
                <w:szCs w:val="24"/>
                <w:lang w:eastAsia="de-DE"/>
              </w:rPr>
              <w:lastRenderedPageBreak/>
              <w:t>1</w:t>
            </w:r>
            <w:r w:rsidR="00AE1A5C">
              <w:rPr>
                <w:sz w:val="24"/>
                <w:szCs w:val="24"/>
                <w:lang w:eastAsia="de-DE"/>
              </w:rPr>
              <w:t>7</w:t>
            </w:r>
            <w:r w:rsidRPr="00241042">
              <w:rPr>
                <w:sz w:val="24"/>
                <w:szCs w:val="24"/>
                <w:lang w:eastAsia="de-DE"/>
              </w:rPr>
              <w:t xml:space="preserve">:45 – </w:t>
            </w:r>
            <w:r w:rsidR="00AE1A5C">
              <w:rPr>
                <w:sz w:val="24"/>
                <w:szCs w:val="24"/>
                <w:lang w:eastAsia="de-DE"/>
              </w:rPr>
              <w:t>19</w:t>
            </w:r>
            <w:r w:rsidRPr="00241042">
              <w:rPr>
                <w:sz w:val="24"/>
                <w:szCs w:val="24"/>
                <w:lang w:eastAsia="de-DE"/>
              </w:rPr>
              <w:t>:</w:t>
            </w:r>
            <w:r w:rsidR="00AE1A5C">
              <w:rPr>
                <w:sz w:val="24"/>
                <w:szCs w:val="24"/>
                <w:lang w:eastAsia="de-DE"/>
              </w:rPr>
              <w:t>3</w:t>
            </w:r>
            <w:r w:rsidRPr="00241042">
              <w:rPr>
                <w:sz w:val="24"/>
                <w:szCs w:val="24"/>
                <w:lang w:eastAsia="de-DE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2247984E" w14:textId="6A71F005" w:rsidR="00241042" w:rsidRPr="00241042" w:rsidRDefault="00AE1A5C" w:rsidP="00241042">
            <w:pPr>
              <w:rPr>
                <w:sz w:val="24"/>
                <w:szCs w:val="24"/>
              </w:rPr>
            </w:pPr>
            <w:r w:rsidRPr="00241042">
              <w:rPr>
                <w:sz w:val="24"/>
                <w:szCs w:val="24"/>
                <w:lang w:eastAsia="de-DE"/>
              </w:rPr>
              <w:t xml:space="preserve">Работа жюри. </w:t>
            </w:r>
            <w:r w:rsidRPr="00241042">
              <w:rPr>
                <w:color w:val="000000"/>
                <w:sz w:val="24"/>
                <w:szCs w:val="24"/>
                <w:lang w:eastAsia="de-DE"/>
              </w:rPr>
              <w:t xml:space="preserve">Внесение результатов в ЦСО. </w:t>
            </w:r>
            <w:r>
              <w:rPr>
                <w:color w:val="000000"/>
                <w:sz w:val="24"/>
                <w:szCs w:val="24"/>
                <w:lang w:eastAsia="de-DE"/>
              </w:rPr>
              <w:t>Подписание протоколов.</w:t>
            </w:r>
            <w:r w:rsidRPr="00241042">
              <w:rPr>
                <w:color w:val="000000"/>
                <w:sz w:val="24"/>
                <w:szCs w:val="24"/>
                <w:lang w:eastAsia="de-DE"/>
              </w:rPr>
              <w:t xml:space="preserve"> Подведение итогов дня.</w:t>
            </w:r>
          </w:p>
        </w:tc>
      </w:tr>
      <w:tr w:rsidR="00241042" w:rsidRPr="00E22CB3" w14:paraId="7A7676F3" w14:textId="77777777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58922A88" w14:textId="32FA67E6" w:rsidR="00241042" w:rsidRPr="000B2623" w:rsidRDefault="00241042" w:rsidP="009B6C3D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 xml:space="preserve">Д2 </w:t>
            </w:r>
            <w:r w:rsidRPr="00E22CB3">
              <w:rPr>
                <w:b/>
                <w:sz w:val="24"/>
                <w:szCs w:val="28"/>
              </w:rPr>
              <w:t xml:space="preserve"> / «</w:t>
            </w:r>
            <w:r>
              <w:rPr>
                <w:b/>
                <w:sz w:val="24"/>
                <w:szCs w:val="28"/>
              </w:rPr>
              <w:t>27</w:t>
            </w:r>
            <w:r w:rsidRPr="00E22CB3">
              <w:rPr>
                <w:b/>
                <w:sz w:val="24"/>
                <w:szCs w:val="28"/>
              </w:rPr>
              <w:t xml:space="preserve">» </w:t>
            </w:r>
            <w:r w:rsidR="009B6C3D">
              <w:rPr>
                <w:b/>
                <w:sz w:val="24"/>
                <w:szCs w:val="28"/>
              </w:rPr>
              <w:t>февраля</w:t>
            </w:r>
            <w:r>
              <w:rPr>
                <w:b/>
                <w:sz w:val="24"/>
                <w:szCs w:val="28"/>
              </w:rPr>
              <w:t xml:space="preserve"> 202</w:t>
            </w:r>
            <w:r w:rsidR="009B6C3D">
              <w:rPr>
                <w:b/>
                <w:sz w:val="24"/>
                <w:szCs w:val="28"/>
              </w:rPr>
              <w:t>5</w:t>
            </w:r>
            <w:r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241042" w:rsidRPr="00E22CB3" w14:paraId="6F35DA13" w14:textId="77777777" w:rsidTr="000B2623">
        <w:trPr>
          <w:trHeight w:val="170"/>
        </w:trPr>
        <w:tc>
          <w:tcPr>
            <w:tcW w:w="1838" w:type="dxa"/>
            <w:shd w:val="clear" w:color="auto" w:fill="auto"/>
          </w:tcPr>
          <w:p w14:paraId="1C0A228C" w14:textId="7E765F63" w:rsidR="00241042" w:rsidRPr="00E22CB3" w:rsidRDefault="00241042" w:rsidP="00241042">
            <w:pPr>
              <w:jc w:val="center"/>
              <w:rPr>
                <w:sz w:val="24"/>
                <w:szCs w:val="28"/>
              </w:rPr>
            </w:pPr>
            <w:r w:rsidRPr="00241042">
              <w:rPr>
                <w:sz w:val="24"/>
                <w:szCs w:val="24"/>
                <w:lang w:val="en-GB" w:eastAsia="de-DE"/>
              </w:rPr>
              <w:t>08:30 – 0</w:t>
            </w:r>
            <w:r w:rsidRPr="00241042">
              <w:rPr>
                <w:sz w:val="24"/>
                <w:szCs w:val="24"/>
                <w:lang w:eastAsia="de-DE"/>
              </w:rPr>
              <w:t>8</w:t>
            </w:r>
            <w:r w:rsidRPr="00241042">
              <w:rPr>
                <w:sz w:val="24"/>
                <w:szCs w:val="24"/>
                <w:lang w:val="en-GB" w:eastAsia="de-DE"/>
              </w:rPr>
              <w:t>:</w:t>
            </w:r>
            <w:r w:rsidRPr="00241042">
              <w:rPr>
                <w:sz w:val="24"/>
                <w:szCs w:val="24"/>
                <w:lang w:eastAsia="de-DE"/>
              </w:rPr>
              <w:t>45</w:t>
            </w:r>
          </w:p>
        </w:tc>
        <w:tc>
          <w:tcPr>
            <w:tcW w:w="8618" w:type="dxa"/>
            <w:shd w:val="clear" w:color="auto" w:fill="auto"/>
          </w:tcPr>
          <w:p w14:paraId="26E9B79D" w14:textId="1E364E3B" w:rsidR="00241042" w:rsidRPr="00E22CB3" w:rsidRDefault="00241042" w:rsidP="00241042">
            <w:pPr>
              <w:jc w:val="both"/>
              <w:rPr>
                <w:sz w:val="24"/>
                <w:szCs w:val="28"/>
              </w:rPr>
            </w:pPr>
            <w:r w:rsidRPr="00241042">
              <w:rPr>
                <w:sz w:val="24"/>
                <w:szCs w:val="24"/>
                <w:lang w:eastAsia="de-DE"/>
              </w:rPr>
              <w:t xml:space="preserve">Брифинг. </w:t>
            </w:r>
          </w:p>
        </w:tc>
      </w:tr>
      <w:tr w:rsidR="00241042" w:rsidRPr="00E22CB3" w14:paraId="10A26DEA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7E4AD33D" w14:textId="2463EB40" w:rsidR="00241042" w:rsidRPr="007454D6" w:rsidRDefault="00241042" w:rsidP="00241042">
            <w:pPr>
              <w:jc w:val="center"/>
              <w:rPr>
                <w:sz w:val="24"/>
                <w:szCs w:val="24"/>
              </w:rPr>
            </w:pPr>
            <w:r w:rsidRPr="00241042">
              <w:rPr>
                <w:sz w:val="24"/>
                <w:szCs w:val="24"/>
                <w:lang w:val="en-GB" w:eastAsia="de-DE"/>
              </w:rPr>
              <w:t>0</w:t>
            </w:r>
            <w:r w:rsidRPr="00241042">
              <w:rPr>
                <w:sz w:val="24"/>
                <w:szCs w:val="24"/>
                <w:lang w:eastAsia="de-DE"/>
              </w:rPr>
              <w:t>8</w:t>
            </w:r>
            <w:r w:rsidRPr="00241042">
              <w:rPr>
                <w:sz w:val="24"/>
                <w:szCs w:val="24"/>
                <w:lang w:val="en-GB" w:eastAsia="de-DE"/>
              </w:rPr>
              <w:t>:</w:t>
            </w:r>
            <w:r w:rsidRPr="00241042">
              <w:rPr>
                <w:sz w:val="24"/>
                <w:szCs w:val="24"/>
                <w:lang w:eastAsia="de-DE"/>
              </w:rPr>
              <w:t>45 – 09:00</w:t>
            </w:r>
          </w:p>
        </w:tc>
        <w:tc>
          <w:tcPr>
            <w:tcW w:w="8618" w:type="dxa"/>
            <w:shd w:val="clear" w:color="auto" w:fill="auto"/>
          </w:tcPr>
          <w:p w14:paraId="1796D628" w14:textId="2844CA79" w:rsidR="00241042" w:rsidRPr="007454D6" w:rsidRDefault="00241042" w:rsidP="00241042">
            <w:pPr>
              <w:jc w:val="both"/>
              <w:rPr>
                <w:color w:val="000000"/>
                <w:sz w:val="24"/>
                <w:szCs w:val="24"/>
              </w:rPr>
            </w:pPr>
            <w:r w:rsidRPr="00241042">
              <w:rPr>
                <w:sz w:val="24"/>
                <w:szCs w:val="24"/>
                <w:lang w:eastAsia="de-DE"/>
              </w:rPr>
              <w:t>Инструктаж по ТБ и ОТ. Жеребьевка. Знакомство с актуализированным заданием.</w:t>
            </w:r>
          </w:p>
        </w:tc>
      </w:tr>
      <w:tr w:rsidR="00241042" w:rsidRPr="00E22CB3" w14:paraId="751D11B8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462BCD7A" w14:textId="6AE9BB75" w:rsidR="00241042" w:rsidRPr="007454D6" w:rsidRDefault="00AE1A5C" w:rsidP="00241042">
            <w:pPr>
              <w:jc w:val="center"/>
              <w:rPr>
                <w:sz w:val="24"/>
                <w:szCs w:val="24"/>
              </w:rPr>
            </w:pPr>
            <w:r w:rsidRPr="00241042">
              <w:rPr>
                <w:sz w:val="24"/>
                <w:szCs w:val="24"/>
                <w:lang w:val="en-GB" w:eastAsia="de-DE"/>
              </w:rPr>
              <w:t>09:00 – 1</w:t>
            </w:r>
            <w:r w:rsidRPr="00241042">
              <w:rPr>
                <w:sz w:val="24"/>
                <w:szCs w:val="24"/>
                <w:lang w:eastAsia="de-DE"/>
              </w:rPr>
              <w:t>3</w:t>
            </w:r>
            <w:r w:rsidRPr="00241042">
              <w:rPr>
                <w:sz w:val="24"/>
                <w:szCs w:val="24"/>
                <w:lang w:val="en-GB" w:eastAsia="de-DE"/>
              </w:rPr>
              <w:t>:</w:t>
            </w:r>
            <w:r w:rsidRPr="00241042">
              <w:rPr>
                <w:sz w:val="24"/>
                <w:szCs w:val="24"/>
                <w:lang w:eastAsia="de-DE"/>
              </w:rPr>
              <w:t>0</w:t>
            </w:r>
            <w:r w:rsidRPr="00241042">
              <w:rPr>
                <w:sz w:val="24"/>
                <w:szCs w:val="24"/>
                <w:lang w:val="en-GB" w:eastAsia="de-DE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45FB279D" w14:textId="77777777" w:rsidR="00AE1A5C" w:rsidRPr="00241042" w:rsidRDefault="00AE1A5C" w:rsidP="00AE1A5C">
            <w:pPr>
              <w:jc w:val="both"/>
              <w:rPr>
                <w:sz w:val="24"/>
                <w:szCs w:val="24"/>
                <w:lang w:eastAsia="en-GB"/>
              </w:rPr>
            </w:pPr>
            <w:r w:rsidRPr="00241042">
              <w:rPr>
                <w:sz w:val="24"/>
                <w:szCs w:val="24"/>
                <w:lang w:eastAsia="en-GB"/>
              </w:rPr>
              <w:t xml:space="preserve">Выполнение и представление конкурсного задания. </w:t>
            </w:r>
          </w:p>
          <w:p w14:paraId="1976941E" w14:textId="3EBFB084" w:rsidR="00241042" w:rsidRPr="00AE1A5C" w:rsidRDefault="00AE1A5C" w:rsidP="00241042">
            <w:pPr>
              <w:jc w:val="both"/>
              <w:rPr>
                <w:bCs/>
                <w:sz w:val="24"/>
                <w:szCs w:val="24"/>
              </w:rPr>
            </w:pPr>
            <w:r w:rsidRPr="00AE1A5C">
              <w:rPr>
                <w:i/>
                <w:sz w:val="24"/>
                <w:szCs w:val="24"/>
                <w:lang w:eastAsia="en-GB"/>
              </w:rPr>
              <w:t>Модуль Б</w:t>
            </w:r>
            <w:r w:rsidR="00241042" w:rsidRPr="00AE1A5C">
              <w:rPr>
                <w:b/>
                <w:bCs/>
                <w:sz w:val="24"/>
                <w:szCs w:val="24"/>
              </w:rPr>
              <w:t>.</w:t>
            </w:r>
            <w:r w:rsidRPr="00AE1A5C">
              <w:rPr>
                <w:b/>
                <w:color w:val="000000"/>
                <w:sz w:val="24"/>
                <w:szCs w:val="24"/>
              </w:rPr>
              <w:t xml:space="preserve"> </w:t>
            </w:r>
            <w:r w:rsidR="00241042" w:rsidRPr="00AE1A5C">
              <w:rPr>
                <w:b/>
                <w:i/>
                <w:color w:val="000000"/>
                <w:sz w:val="24"/>
                <w:szCs w:val="24"/>
              </w:rPr>
              <w:t>Подготовка и проведение воспитательного мероприятия с использованием интерактивного оборудования</w:t>
            </w:r>
          </w:p>
        </w:tc>
      </w:tr>
      <w:tr w:rsidR="00AE1A5C" w:rsidRPr="00E22CB3" w14:paraId="49B8AA7D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0EBAAAD4" w14:textId="3546EE8C" w:rsidR="00AE1A5C" w:rsidRPr="007454D6" w:rsidRDefault="00AE1A5C" w:rsidP="00AE1A5C">
            <w:pPr>
              <w:jc w:val="center"/>
              <w:rPr>
                <w:sz w:val="24"/>
                <w:szCs w:val="24"/>
              </w:rPr>
            </w:pPr>
            <w:r w:rsidRPr="00241042">
              <w:rPr>
                <w:sz w:val="24"/>
                <w:szCs w:val="24"/>
                <w:lang w:val="en-GB" w:eastAsia="de-DE"/>
              </w:rPr>
              <w:t>1</w:t>
            </w:r>
            <w:r w:rsidRPr="00241042">
              <w:rPr>
                <w:sz w:val="24"/>
                <w:szCs w:val="24"/>
                <w:lang w:eastAsia="de-DE"/>
              </w:rPr>
              <w:t>3</w:t>
            </w:r>
            <w:r w:rsidRPr="00241042">
              <w:rPr>
                <w:sz w:val="24"/>
                <w:szCs w:val="24"/>
                <w:lang w:val="en-GB" w:eastAsia="de-DE"/>
              </w:rPr>
              <w:t>:00 - 1</w:t>
            </w:r>
            <w:r w:rsidRPr="00241042">
              <w:rPr>
                <w:sz w:val="24"/>
                <w:szCs w:val="24"/>
                <w:lang w:eastAsia="de-DE"/>
              </w:rPr>
              <w:t>3</w:t>
            </w:r>
            <w:r w:rsidRPr="00241042">
              <w:rPr>
                <w:sz w:val="24"/>
                <w:szCs w:val="24"/>
                <w:lang w:val="en-GB" w:eastAsia="de-DE"/>
              </w:rPr>
              <w:t>:</w:t>
            </w:r>
            <w:r w:rsidRPr="00241042">
              <w:rPr>
                <w:sz w:val="24"/>
                <w:szCs w:val="24"/>
                <w:lang w:eastAsia="de-DE"/>
              </w:rPr>
              <w:t>45</w:t>
            </w:r>
          </w:p>
        </w:tc>
        <w:tc>
          <w:tcPr>
            <w:tcW w:w="8618" w:type="dxa"/>
            <w:shd w:val="clear" w:color="auto" w:fill="auto"/>
          </w:tcPr>
          <w:p w14:paraId="2A383792" w14:textId="7D3A4287" w:rsidR="00AE1A5C" w:rsidRPr="007454D6" w:rsidRDefault="00AE1A5C" w:rsidP="00AE1A5C">
            <w:pPr>
              <w:jc w:val="both"/>
              <w:rPr>
                <w:sz w:val="24"/>
                <w:szCs w:val="24"/>
              </w:rPr>
            </w:pPr>
            <w:proofErr w:type="spellStart"/>
            <w:r w:rsidRPr="00241042">
              <w:rPr>
                <w:sz w:val="24"/>
                <w:szCs w:val="24"/>
                <w:lang w:val="en-GB" w:eastAsia="de-DE"/>
              </w:rPr>
              <w:t>Обед</w:t>
            </w:r>
            <w:proofErr w:type="spellEnd"/>
          </w:p>
        </w:tc>
      </w:tr>
      <w:tr w:rsidR="00AE1A5C" w:rsidRPr="00E22CB3" w14:paraId="66693CA9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24AE7D08" w14:textId="3F1734CC" w:rsidR="00AE1A5C" w:rsidRPr="007454D6" w:rsidRDefault="00AE1A5C" w:rsidP="00AE1A5C">
            <w:pPr>
              <w:jc w:val="center"/>
              <w:rPr>
                <w:sz w:val="24"/>
                <w:szCs w:val="24"/>
              </w:rPr>
            </w:pPr>
            <w:r w:rsidRPr="00241042">
              <w:rPr>
                <w:sz w:val="24"/>
                <w:szCs w:val="24"/>
                <w:lang w:eastAsia="de-DE"/>
              </w:rPr>
              <w:t>13:45 – 14:00</w:t>
            </w:r>
          </w:p>
        </w:tc>
        <w:tc>
          <w:tcPr>
            <w:tcW w:w="8618" w:type="dxa"/>
            <w:shd w:val="clear" w:color="auto" w:fill="auto"/>
          </w:tcPr>
          <w:p w14:paraId="54FF6F9A" w14:textId="78514468" w:rsidR="00AE1A5C" w:rsidRPr="007454D6" w:rsidRDefault="00AE1A5C" w:rsidP="00AE1A5C">
            <w:pPr>
              <w:jc w:val="both"/>
              <w:rPr>
                <w:sz w:val="24"/>
                <w:szCs w:val="24"/>
              </w:rPr>
            </w:pPr>
            <w:r w:rsidRPr="00241042">
              <w:rPr>
                <w:sz w:val="24"/>
                <w:szCs w:val="24"/>
                <w:lang w:eastAsia="de-DE"/>
              </w:rPr>
              <w:t>Жеребьевка</w:t>
            </w:r>
          </w:p>
        </w:tc>
      </w:tr>
      <w:tr w:rsidR="00AC5A65" w:rsidRPr="00E22CB3" w14:paraId="4E6E9B4B" w14:textId="77777777" w:rsidTr="000B2623">
        <w:trPr>
          <w:trHeight w:val="143"/>
        </w:trPr>
        <w:tc>
          <w:tcPr>
            <w:tcW w:w="1838" w:type="dxa"/>
            <w:shd w:val="clear" w:color="auto" w:fill="auto"/>
          </w:tcPr>
          <w:p w14:paraId="0623D888" w14:textId="0F30996B" w:rsidR="00AC5A65" w:rsidRPr="007454D6" w:rsidRDefault="00AC5A65" w:rsidP="009B6C3D">
            <w:pPr>
              <w:jc w:val="center"/>
              <w:rPr>
                <w:sz w:val="24"/>
                <w:szCs w:val="24"/>
              </w:rPr>
            </w:pPr>
            <w:r w:rsidRPr="00AE1A5C">
              <w:rPr>
                <w:sz w:val="24"/>
                <w:szCs w:val="24"/>
                <w:lang w:val="en-GB" w:eastAsia="de-DE"/>
              </w:rPr>
              <w:t>1</w:t>
            </w:r>
            <w:r w:rsidRPr="00AE1A5C">
              <w:rPr>
                <w:sz w:val="24"/>
                <w:szCs w:val="24"/>
                <w:lang w:eastAsia="de-DE"/>
              </w:rPr>
              <w:t>4</w:t>
            </w:r>
            <w:r w:rsidRPr="00AE1A5C">
              <w:rPr>
                <w:sz w:val="24"/>
                <w:szCs w:val="24"/>
                <w:lang w:val="en-GB" w:eastAsia="de-DE"/>
              </w:rPr>
              <w:t>:</w:t>
            </w:r>
            <w:r w:rsidRPr="00AE1A5C">
              <w:rPr>
                <w:sz w:val="24"/>
                <w:szCs w:val="24"/>
                <w:lang w:eastAsia="de-DE"/>
              </w:rPr>
              <w:t>0</w:t>
            </w:r>
            <w:r w:rsidRPr="00AE1A5C">
              <w:rPr>
                <w:sz w:val="24"/>
                <w:szCs w:val="24"/>
                <w:lang w:val="en-GB" w:eastAsia="de-DE"/>
              </w:rPr>
              <w:t>0 - 1</w:t>
            </w:r>
            <w:r w:rsidR="009B6C3D">
              <w:rPr>
                <w:sz w:val="24"/>
                <w:szCs w:val="24"/>
                <w:lang w:eastAsia="de-DE"/>
              </w:rPr>
              <w:t>6</w:t>
            </w:r>
            <w:r w:rsidRPr="00AE1A5C">
              <w:rPr>
                <w:sz w:val="24"/>
                <w:szCs w:val="24"/>
                <w:lang w:val="en-GB" w:eastAsia="de-DE"/>
              </w:rPr>
              <w:t>:</w:t>
            </w:r>
            <w:r w:rsidRPr="00AE1A5C">
              <w:rPr>
                <w:sz w:val="24"/>
                <w:szCs w:val="24"/>
                <w:lang w:eastAsia="de-DE"/>
              </w:rPr>
              <w:t>0</w:t>
            </w:r>
            <w:r w:rsidRPr="00AE1A5C">
              <w:rPr>
                <w:sz w:val="24"/>
                <w:szCs w:val="24"/>
                <w:lang w:val="en-GB" w:eastAsia="de-DE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787C924E" w14:textId="77777777" w:rsidR="00AC5A65" w:rsidRPr="00AE1A5C" w:rsidRDefault="00AC5A65" w:rsidP="00AC5A65">
            <w:pPr>
              <w:jc w:val="both"/>
              <w:rPr>
                <w:sz w:val="24"/>
                <w:szCs w:val="24"/>
                <w:lang w:eastAsia="en-GB"/>
              </w:rPr>
            </w:pPr>
            <w:r w:rsidRPr="00AE1A5C">
              <w:rPr>
                <w:sz w:val="24"/>
                <w:szCs w:val="24"/>
                <w:lang w:eastAsia="en-GB"/>
              </w:rPr>
              <w:t xml:space="preserve">Выполнение и представление конкурсного задания. </w:t>
            </w:r>
          </w:p>
          <w:p w14:paraId="283683E4" w14:textId="764005A7" w:rsidR="00AC5A65" w:rsidRPr="007454D6" w:rsidRDefault="00AC5A65" w:rsidP="009B6C3D">
            <w:pPr>
              <w:jc w:val="both"/>
              <w:rPr>
                <w:sz w:val="24"/>
                <w:szCs w:val="24"/>
              </w:rPr>
            </w:pPr>
            <w:r w:rsidRPr="00AE1A5C">
              <w:rPr>
                <w:i/>
                <w:sz w:val="24"/>
                <w:szCs w:val="24"/>
                <w:lang w:eastAsia="en-GB"/>
              </w:rPr>
              <w:t xml:space="preserve">Модуль </w:t>
            </w:r>
            <w:r>
              <w:rPr>
                <w:i/>
                <w:sz w:val="24"/>
                <w:szCs w:val="24"/>
                <w:lang w:eastAsia="en-GB"/>
              </w:rPr>
              <w:t>Д</w:t>
            </w:r>
            <w:r w:rsidRPr="00AE1A5C">
              <w:rPr>
                <w:i/>
                <w:sz w:val="24"/>
                <w:szCs w:val="24"/>
                <w:lang w:eastAsia="en-GB"/>
              </w:rPr>
              <w:t xml:space="preserve"> (</w:t>
            </w:r>
            <w:r w:rsidR="009B6C3D">
              <w:rPr>
                <w:i/>
                <w:sz w:val="24"/>
                <w:szCs w:val="24"/>
                <w:lang w:eastAsia="en-GB"/>
              </w:rPr>
              <w:t>2</w:t>
            </w:r>
            <w:r w:rsidRPr="00AE1A5C">
              <w:rPr>
                <w:i/>
                <w:sz w:val="24"/>
                <w:szCs w:val="24"/>
                <w:lang w:eastAsia="en-GB"/>
              </w:rPr>
              <w:t xml:space="preserve">). </w:t>
            </w:r>
            <w:r w:rsidR="009B6C3D" w:rsidRPr="009B6C3D">
              <w:rPr>
                <w:b/>
                <w:i/>
                <w:color w:val="000000"/>
                <w:sz w:val="24"/>
                <w:szCs w:val="24"/>
              </w:rPr>
              <w:t>Создание информационного буклета для педагогического просвещения родителей младших школьников на основе предложенного текста</w:t>
            </w:r>
          </w:p>
        </w:tc>
      </w:tr>
      <w:tr w:rsidR="00AC5A65" w:rsidRPr="00E22CB3" w14:paraId="2C3E56D2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034E57C9" w14:textId="5EDAEBBB" w:rsidR="00AC5A65" w:rsidRPr="007454D6" w:rsidRDefault="00AC5A65" w:rsidP="009B6C3D">
            <w:pPr>
              <w:jc w:val="center"/>
              <w:rPr>
                <w:sz w:val="24"/>
                <w:szCs w:val="24"/>
              </w:rPr>
            </w:pPr>
            <w:r w:rsidRPr="00AE1A5C">
              <w:rPr>
                <w:sz w:val="24"/>
                <w:szCs w:val="24"/>
                <w:lang w:eastAsia="de-DE"/>
              </w:rPr>
              <w:t>1</w:t>
            </w:r>
            <w:r w:rsidR="009B6C3D">
              <w:rPr>
                <w:sz w:val="24"/>
                <w:szCs w:val="24"/>
                <w:lang w:eastAsia="de-DE"/>
              </w:rPr>
              <w:t>6</w:t>
            </w:r>
            <w:r w:rsidRPr="00AE1A5C">
              <w:rPr>
                <w:sz w:val="24"/>
                <w:szCs w:val="24"/>
                <w:lang w:eastAsia="de-DE"/>
              </w:rPr>
              <w:t>:00 – 1</w:t>
            </w:r>
            <w:r w:rsidR="009B6C3D">
              <w:rPr>
                <w:sz w:val="24"/>
                <w:szCs w:val="24"/>
                <w:lang w:eastAsia="de-DE"/>
              </w:rPr>
              <w:t>6</w:t>
            </w:r>
            <w:r w:rsidRPr="00AE1A5C">
              <w:rPr>
                <w:sz w:val="24"/>
                <w:szCs w:val="24"/>
                <w:lang w:eastAsia="de-DE"/>
              </w:rPr>
              <w:t>:15</w:t>
            </w:r>
          </w:p>
        </w:tc>
        <w:tc>
          <w:tcPr>
            <w:tcW w:w="8618" w:type="dxa"/>
            <w:shd w:val="clear" w:color="auto" w:fill="auto"/>
          </w:tcPr>
          <w:p w14:paraId="6F8A6B2B" w14:textId="6983F3A7" w:rsidR="00AC5A65" w:rsidRPr="007454D6" w:rsidRDefault="00AC5A65" w:rsidP="00AC5A65">
            <w:pPr>
              <w:jc w:val="both"/>
              <w:rPr>
                <w:sz w:val="24"/>
                <w:szCs w:val="24"/>
              </w:rPr>
            </w:pPr>
            <w:r w:rsidRPr="00AE1A5C">
              <w:rPr>
                <w:sz w:val="24"/>
                <w:szCs w:val="24"/>
                <w:lang w:eastAsia="en-GB"/>
              </w:rPr>
              <w:t>Брифинг</w:t>
            </w:r>
          </w:p>
        </w:tc>
      </w:tr>
      <w:tr w:rsidR="00AC5A65" w:rsidRPr="00E22CB3" w14:paraId="139A3130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3DF6ECBC" w14:textId="7A5F12E8" w:rsidR="00AC5A65" w:rsidRPr="007454D6" w:rsidRDefault="00AC5A65" w:rsidP="009B6C3D">
            <w:pPr>
              <w:jc w:val="center"/>
              <w:rPr>
                <w:sz w:val="24"/>
                <w:szCs w:val="24"/>
              </w:rPr>
            </w:pPr>
            <w:r w:rsidRPr="00AE1A5C">
              <w:rPr>
                <w:sz w:val="24"/>
                <w:szCs w:val="24"/>
                <w:lang w:eastAsia="de-DE"/>
              </w:rPr>
              <w:t>1</w:t>
            </w:r>
            <w:r w:rsidR="009B6C3D">
              <w:rPr>
                <w:sz w:val="24"/>
                <w:szCs w:val="24"/>
                <w:lang w:eastAsia="de-DE"/>
              </w:rPr>
              <w:t>6</w:t>
            </w:r>
            <w:r w:rsidRPr="00AE1A5C">
              <w:rPr>
                <w:sz w:val="24"/>
                <w:szCs w:val="24"/>
                <w:lang w:eastAsia="de-DE"/>
              </w:rPr>
              <w:t>:15 – 1</w:t>
            </w:r>
            <w:r w:rsidR="009B6C3D">
              <w:rPr>
                <w:sz w:val="24"/>
                <w:szCs w:val="24"/>
                <w:lang w:eastAsia="de-DE"/>
              </w:rPr>
              <w:t>6</w:t>
            </w:r>
            <w:r w:rsidRPr="00AE1A5C">
              <w:rPr>
                <w:sz w:val="24"/>
                <w:szCs w:val="24"/>
                <w:lang w:eastAsia="de-DE"/>
              </w:rPr>
              <w:t>:45</w:t>
            </w:r>
          </w:p>
        </w:tc>
        <w:tc>
          <w:tcPr>
            <w:tcW w:w="8618" w:type="dxa"/>
            <w:shd w:val="clear" w:color="auto" w:fill="auto"/>
          </w:tcPr>
          <w:p w14:paraId="44E4ABA8" w14:textId="2CE8F56D" w:rsidR="00AC5A65" w:rsidRPr="007454D6" w:rsidRDefault="00AC5A65" w:rsidP="00AC5A65">
            <w:pPr>
              <w:jc w:val="both"/>
              <w:rPr>
                <w:sz w:val="24"/>
                <w:szCs w:val="24"/>
              </w:rPr>
            </w:pPr>
            <w:r w:rsidRPr="00AE1A5C">
              <w:rPr>
                <w:sz w:val="24"/>
                <w:szCs w:val="24"/>
                <w:lang w:eastAsia="en-GB"/>
              </w:rPr>
              <w:t>Ужин</w:t>
            </w:r>
          </w:p>
        </w:tc>
      </w:tr>
      <w:tr w:rsidR="00AC5A65" w:rsidRPr="00E22CB3" w14:paraId="7C92B52E" w14:textId="77777777" w:rsidTr="000B2623">
        <w:trPr>
          <w:trHeight w:val="70"/>
        </w:trPr>
        <w:tc>
          <w:tcPr>
            <w:tcW w:w="1838" w:type="dxa"/>
            <w:shd w:val="clear" w:color="auto" w:fill="auto"/>
          </w:tcPr>
          <w:p w14:paraId="2BABCB03" w14:textId="14770C47" w:rsidR="00AC5A65" w:rsidRPr="007454D6" w:rsidRDefault="00AC5A65" w:rsidP="009B6C3D">
            <w:pPr>
              <w:jc w:val="center"/>
              <w:rPr>
                <w:sz w:val="24"/>
                <w:szCs w:val="24"/>
              </w:rPr>
            </w:pPr>
            <w:r w:rsidRPr="00241042">
              <w:rPr>
                <w:sz w:val="24"/>
                <w:szCs w:val="24"/>
                <w:lang w:eastAsia="de-DE"/>
              </w:rPr>
              <w:t>1</w:t>
            </w:r>
            <w:r w:rsidR="009B6C3D">
              <w:rPr>
                <w:sz w:val="24"/>
                <w:szCs w:val="24"/>
                <w:lang w:eastAsia="de-DE"/>
              </w:rPr>
              <w:t>6</w:t>
            </w:r>
            <w:r w:rsidRPr="00241042">
              <w:rPr>
                <w:sz w:val="24"/>
                <w:szCs w:val="24"/>
                <w:lang w:eastAsia="de-DE"/>
              </w:rPr>
              <w:t xml:space="preserve">:45 – </w:t>
            </w:r>
            <w:r>
              <w:rPr>
                <w:sz w:val="24"/>
                <w:szCs w:val="24"/>
                <w:lang w:eastAsia="de-DE"/>
              </w:rPr>
              <w:t>19</w:t>
            </w:r>
            <w:r w:rsidRPr="00241042">
              <w:rPr>
                <w:sz w:val="24"/>
                <w:szCs w:val="24"/>
                <w:lang w:eastAsia="de-DE"/>
              </w:rPr>
              <w:t>:</w:t>
            </w:r>
            <w:r w:rsidR="009B6C3D">
              <w:rPr>
                <w:sz w:val="24"/>
                <w:szCs w:val="24"/>
                <w:lang w:eastAsia="de-DE"/>
              </w:rPr>
              <w:t>0</w:t>
            </w:r>
            <w:bookmarkStart w:id="1" w:name="_GoBack"/>
            <w:bookmarkEnd w:id="1"/>
            <w:r w:rsidRPr="00241042">
              <w:rPr>
                <w:sz w:val="24"/>
                <w:szCs w:val="24"/>
                <w:lang w:eastAsia="de-DE"/>
              </w:rPr>
              <w:t>0</w:t>
            </w:r>
          </w:p>
        </w:tc>
        <w:tc>
          <w:tcPr>
            <w:tcW w:w="8618" w:type="dxa"/>
            <w:shd w:val="clear" w:color="auto" w:fill="auto"/>
          </w:tcPr>
          <w:p w14:paraId="78980F5F" w14:textId="532D995C" w:rsidR="00AC5A65" w:rsidRPr="007454D6" w:rsidRDefault="00AC5A65" w:rsidP="00AC5A65">
            <w:pPr>
              <w:jc w:val="both"/>
              <w:rPr>
                <w:sz w:val="24"/>
                <w:szCs w:val="24"/>
              </w:rPr>
            </w:pPr>
            <w:r w:rsidRPr="00241042">
              <w:rPr>
                <w:sz w:val="24"/>
                <w:szCs w:val="24"/>
                <w:lang w:eastAsia="de-DE"/>
              </w:rPr>
              <w:t xml:space="preserve">Работа жюри. </w:t>
            </w:r>
            <w:r w:rsidRPr="00241042">
              <w:rPr>
                <w:color w:val="000000"/>
                <w:sz w:val="24"/>
                <w:szCs w:val="24"/>
                <w:lang w:eastAsia="de-DE"/>
              </w:rPr>
              <w:t xml:space="preserve">Внесение результатов в ЦСО. </w:t>
            </w:r>
            <w:r>
              <w:rPr>
                <w:color w:val="000000"/>
                <w:sz w:val="24"/>
                <w:szCs w:val="24"/>
                <w:lang w:eastAsia="de-DE"/>
              </w:rPr>
              <w:t>Подписание протоколов.</w:t>
            </w:r>
            <w:r w:rsidRPr="00241042">
              <w:rPr>
                <w:color w:val="000000"/>
                <w:sz w:val="24"/>
                <w:szCs w:val="24"/>
                <w:lang w:eastAsia="de-DE"/>
              </w:rPr>
              <w:t xml:space="preserve"> Подведение итогов дня.</w:t>
            </w:r>
          </w:p>
        </w:tc>
      </w:tr>
      <w:tr w:rsidR="00AC5A65" w:rsidRPr="00E22CB3" w14:paraId="4D59ECE1" w14:textId="77777777" w:rsidTr="00C56CAB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1CC504E8" w14:textId="6DD2A617" w:rsidR="00AC5A65" w:rsidRPr="000B2623" w:rsidRDefault="00AC5A65" w:rsidP="009B6C3D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 xml:space="preserve">Д3 </w:t>
            </w:r>
            <w:r w:rsidRPr="00E22CB3">
              <w:rPr>
                <w:b/>
                <w:sz w:val="24"/>
                <w:szCs w:val="28"/>
              </w:rPr>
              <w:t xml:space="preserve"> / «</w:t>
            </w:r>
            <w:r>
              <w:rPr>
                <w:b/>
                <w:sz w:val="24"/>
                <w:szCs w:val="28"/>
              </w:rPr>
              <w:t>28</w:t>
            </w:r>
            <w:r w:rsidRPr="00E22CB3">
              <w:rPr>
                <w:b/>
                <w:sz w:val="24"/>
                <w:szCs w:val="28"/>
              </w:rPr>
              <w:t xml:space="preserve">» </w:t>
            </w:r>
            <w:r w:rsidR="009B6C3D">
              <w:rPr>
                <w:b/>
                <w:sz w:val="24"/>
                <w:szCs w:val="28"/>
              </w:rPr>
              <w:t>февраля</w:t>
            </w:r>
            <w:r>
              <w:rPr>
                <w:b/>
                <w:sz w:val="24"/>
                <w:szCs w:val="28"/>
              </w:rPr>
              <w:t xml:space="preserve"> 202</w:t>
            </w:r>
            <w:r w:rsidR="009B6C3D">
              <w:rPr>
                <w:b/>
                <w:sz w:val="24"/>
                <w:szCs w:val="28"/>
              </w:rPr>
              <w:t>5</w:t>
            </w:r>
            <w:r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AC5A65" w:rsidRPr="00E22CB3" w14:paraId="1C54786A" w14:textId="77777777" w:rsidTr="0025336E">
        <w:trPr>
          <w:trHeight w:val="70"/>
        </w:trPr>
        <w:tc>
          <w:tcPr>
            <w:tcW w:w="1838" w:type="dxa"/>
          </w:tcPr>
          <w:p w14:paraId="5F72D627" w14:textId="2FA84279" w:rsidR="00AC5A65" w:rsidRPr="00241042" w:rsidRDefault="00AC5A65" w:rsidP="00AC5A65">
            <w:pPr>
              <w:jc w:val="center"/>
              <w:rPr>
                <w:b/>
                <w:sz w:val="24"/>
                <w:szCs w:val="24"/>
              </w:rPr>
            </w:pPr>
            <w:r w:rsidRPr="00241042">
              <w:rPr>
                <w:sz w:val="24"/>
                <w:szCs w:val="24"/>
                <w:lang w:val="en-GB" w:eastAsia="de-DE"/>
              </w:rPr>
              <w:t>08:30 – 0</w:t>
            </w:r>
            <w:r w:rsidRPr="00241042">
              <w:rPr>
                <w:sz w:val="24"/>
                <w:szCs w:val="24"/>
                <w:lang w:eastAsia="de-DE"/>
              </w:rPr>
              <w:t>8</w:t>
            </w:r>
            <w:r w:rsidRPr="00241042">
              <w:rPr>
                <w:sz w:val="24"/>
                <w:szCs w:val="24"/>
                <w:lang w:val="en-GB" w:eastAsia="de-DE"/>
              </w:rPr>
              <w:t>:</w:t>
            </w:r>
            <w:r w:rsidRPr="00241042">
              <w:rPr>
                <w:sz w:val="24"/>
                <w:szCs w:val="24"/>
                <w:lang w:eastAsia="de-DE"/>
              </w:rPr>
              <w:t>45</w:t>
            </w:r>
          </w:p>
        </w:tc>
        <w:tc>
          <w:tcPr>
            <w:tcW w:w="8618" w:type="dxa"/>
          </w:tcPr>
          <w:p w14:paraId="538E7CBE" w14:textId="6FFA6AFC" w:rsidR="00AC5A65" w:rsidRPr="00241042" w:rsidRDefault="00AC5A65" w:rsidP="00AC5A65">
            <w:pPr>
              <w:rPr>
                <w:sz w:val="24"/>
                <w:szCs w:val="24"/>
              </w:rPr>
            </w:pPr>
            <w:r w:rsidRPr="00241042">
              <w:rPr>
                <w:sz w:val="24"/>
                <w:szCs w:val="24"/>
                <w:lang w:eastAsia="de-DE"/>
              </w:rPr>
              <w:t xml:space="preserve">Брифинг. </w:t>
            </w:r>
          </w:p>
        </w:tc>
      </w:tr>
      <w:tr w:rsidR="00AC5A65" w:rsidRPr="00E22CB3" w14:paraId="3DD11E8D" w14:textId="77777777" w:rsidTr="0025336E">
        <w:trPr>
          <w:trHeight w:val="70"/>
        </w:trPr>
        <w:tc>
          <w:tcPr>
            <w:tcW w:w="1838" w:type="dxa"/>
          </w:tcPr>
          <w:p w14:paraId="3168D619" w14:textId="74E74B4A" w:rsidR="00AC5A65" w:rsidRPr="00241042" w:rsidRDefault="00AC5A65" w:rsidP="00AC5A65">
            <w:pPr>
              <w:jc w:val="center"/>
              <w:rPr>
                <w:sz w:val="24"/>
                <w:szCs w:val="24"/>
                <w:lang w:val="en-GB" w:eastAsia="de-DE"/>
              </w:rPr>
            </w:pPr>
            <w:r w:rsidRPr="00241042">
              <w:rPr>
                <w:sz w:val="24"/>
                <w:szCs w:val="24"/>
                <w:lang w:val="en-GB" w:eastAsia="de-DE"/>
              </w:rPr>
              <w:t>0</w:t>
            </w:r>
            <w:r w:rsidRPr="00241042">
              <w:rPr>
                <w:sz w:val="24"/>
                <w:szCs w:val="24"/>
                <w:lang w:eastAsia="de-DE"/>
              </w:rPr>
              <w:t>8</w:t>
            </w:r>
            <w:r w:rsidRPr="00241042">
              <w:rPr>
                <w:sz w:val="24"/>
                <w:szCs w:val="24"/>
                <w:lang w:val="en-GB" w:eastAsia="de-DE"/>
              </w:rPr>
              <w:t>:</w:t>
            </w:r>
            <w:r w:rsidRPr="00241042">
              <w:rPr>
                <w:sz w:val="24"/>
                <w:szCs w:val="24"/>
                <w:lang w:eastAsia="de-DE"/>
              </w:rPr>
              <w:t>45 – 09:00</w:t>
            </w:r>
          </w:p>
        </w:tc>
        <w:tc>
          <w:tcPr>
            <w:tcW w:w="8618" w:type="dxa"/>
          </w:tcPr>
          <w:p w14:paraId="1DEA3A73" w14:textId="68405EED" w:rsidR="00AC5A65" w:rsidRPr="00241042" w:rsidRDefault="00AC5A65" w:rsidP="00AC5A65">
            <w:pPr>
              <w:rPr>
                <w:sz w:val="24"/>
                <w:szCs w:val="24"/>
                <w:lang w:eastAsia="de-DE"/>
              </w:rPr>
            </w:pPr>
            <w:r w:rsidRPr="00241042">
              <w:rPr>
                <w:sz w:val="24"/>
                <w:szCs w:val="24"/>
                <w:lang w:eastAsia="de-DE"/>
              </w:rPr>
              <w:t>Инструктаж по ТБ и ОТ. Жеребьевка. Знакомство с актуализированным заданием.</w:t>
            </w:r>
          </w:p>
        </w:tc>
      </w:tr>
      <w:tr w:rsidR="00AC5A65" w:rsidRPr="00E22CB3" w14:paraId="3EBD9336" w14:textId="77777777" w:rsidTr="0025336E">
        <w:trPr>
          <w:trHeight w:val="70"/>
        </w:trPr>
        <w:tc>
          <w:tcPr>
            <w:tcW w:w="1838" w:type="dxa"/>
          </w:tcPr>
          <w:p w14:paraId="6F9C49DB" w14:textId="385C8680" w:rsidR="00AC5A65" w:rsidRPr="00241042" w:rsidRDefault="00AC5A65" w:rsidP="00AC5A65">
            <w:pPr>
              <w:jc w:val="center"/>
              <w:rPr>
                <w:b/>
                <w:sz w:val="24"/>
                <w:szCs w:val="24"/>
              </w:rPr>
            </w:pPr>
            <w:r w:rsidRPr="00241042">
              <w:rPr>
                <w:sz w:val="24"/>
                <w:szCs w:val="24"/>
                <w:lang w:val="en-GB" w:eastAsia="de-DE"/>
              </w:rPr>
              <w:t>09:00 – 1</w:t>
            </w:r>
            <w:r w:rsidRPr="00241042">
              <w:rPr>
                <w:sz w:val="24"/>
                <w:szCs w:val="24"/>
                <w:lang w:eastAsia="de-DE"/>
              </w:rPr>
              <w:t>3</w:t>
            </w:r>
            <w:r w:rsidRPr="00241042">
              <w:rPr>
                <w:sz w:val="24"/>
                <w:szCs w:val="24"/>
                <w:lang w:val="en-GB" w:eastAsia="de-DE"/>
              </w:rPr>
              <w:t>:</w:t>
            </w:r>
            <w:r w:rsidRPr="00241042">
              <w:rPr>
                <w:sz w:val="24"/>
                <w:szCs w:val="24"/>
                <w:lang w:eastAsia="de-DE"/>
              </w:rPr>
              <w:t>0</w:t>
            </w:r>
            <w:r w:rsidRPr="00241042">
              <w:rPr>
                <w:sz w:val="24"/>
                <w:szCs w:val="24"/>
                <w:lang w:val="en-GB" w:eastAsia="de-DE"/>
              </w:rPr>
              <w:t>0</w:t>
            </w:r>
          </w:p>
        </w:tc>
        <w:tc>
          <w:tcPr>
            <w:tcW w:w="8618" w:type="dxa"/>
          </w:tcPr>
          <w:p w14:paraId="50A0AA5A" w14:textId="77777777" w:rsidR="00AC5A65" w:rsidRPr="00241042" w:rsidRDefault="00AC5A65" w:rsidP="00AC5A65">
            <w:pPr>
              <w:jc w:val="both"/>
              <w:rPr>
                <w:sz w:val="24"/>
                <w:szCs w:val="24"/>
                <w:lang w:eastAsia="en-GB"/>
              </w:rPr>
            </w:pPr>
            <w:r w:rsidRPr="00241042">
              <w:rPr>
                <w:sz w:val="24"/>
                <w:szCs w:val="24"/>
                <w:lang w:eastAsia="en-GB"/>
              </w:rPr>
              <w:t xml:space="preserve">Выполнение и представление конкурсного задания. </w:t>
            </w:r>
          </w:p>
          <w:p w14:paraId="59CA3E1C" w14:textId="3EB40DF8" w:rsidR="00AC5A65" w:rsidRPr="00241042" w:rsidRDefault="00AC5A65" w:rsidP="00AC5A65">
            <w:pPr>
              <w:rPr>
                <w:sz w:val="24"/>
                <w:szCs w:val="24"/>
              </w:rPr>
            </w:pPr>
            <w:r w:rsidRPr="00241042">
              <w:rPr>
                <w:i/>
                <w:sz w:val="24"/>
                <w:szCs w:val="24"/>
                <w:lang w:eastAsia="en-GB"/>
              </w:rPr>
              <w:t xml:space="preserve">Модуль В. </w:t>
            </w:r>
            <w:r w:rsidRPr="00241042">
              <w:rPr>
                <w:b/>
                <w:i/>
                <w:color w:val="000000"/>
                <w:sz w:val="24"/>
                <w:szCs w:val="24"/>
              </w:rPr>
              <w:t>Разработка и проведение фрагмента внеурочного занятия c использованием интерактивного оборудования</w:t>
            </w:r>
          </w:p>
        </w:tc>
      </w:tr>
      <w:tr w:rsidR="00AC5A65" w:rsidRPr="00E22CB3" w14:paraId="5B3170E7" w14:textId="77777777" w:rsidTr="0025336E">
        <w:trPr>
          <w:trHeight w:val="70"/>
        </w:trPr>
        <w:tc>
          <w:tcPr>
            <w:tcW w:w="1838" w:type="dxa"/>
          </w:tcPr>
          <w:p w14:paraId="09C54CB2" w14:textId="1C88C3AE" w:rsidR="00AC5A65" w:rsidRPr="00241042" w:rsidRDefault="00AC5A65" w:rsidP="00AC5A65">
            <w:pPr>
              <w:jc w:val="center"/>
              <w:rPr>
                <w:b/>
                <w:sz w:val="24"/>
                <w:szCs w:val="24"/>
              </w:rPr>
            </w:pPr>
            <w:r w:rsidRPr="00241042">
              <w:rPr>
                <w:sz w:val="24"/>
                <w:szCs w:val="24"/>
                <w:lang w:val="en-GB" w:eastAsia="de-DE"/>
              </w:rPr>
              <w:t>1</w:t>
            </w:r>
            <w:r w:rsidRPr="00241042">
              <w:rPr>
                <w:sz w:val="24"/>
                <w:szCs w:val="24"/>
                <w:lang w:eastAsia="de-DE"/>
              </w:rPr>
              <w:t>3</w:t>
            </w:r>
            <w:r w:rsidRPr="00241042">
              <w:rPr>
                <w:sz w:val="24"/>
                <w:szCs w:val="24"/>
                <w:lang w:val="en-GB" w:eastAsia="de-DE"/>
              </w:rPr>
              <w:t>:00 - 1</w:t>
            </w:r>
            <w:r w:rsidRPr="00241042">
              <w:rPr>
                <w:sz w:val="24"/>
                <w:szCs w:val="24"/>
                <w:lang w:eastAsia="de-DE"/>
              </w:rPr>
              <w:t>3</w:t>
            </w:r>
            <w:r w:rsidRPr="00241042">
              <w:rPr>
                <w:sz w:val="24"/>
                <w:szCs w:val="24"/>
                <w:lang w:val="en-GB" w:eastAsia="de-DE"/>
              </w:rPr>
              <w:t>:</w:t>
            </w:r>
            <w:r w:rsidRPr="00241042">
              <w:rPr>
                <w:sz w:val="24"/>
                <w:szCs w:val="24"/>
                <w:lang w:eastAsia="de-DE"/>
              </w:rPr>
              <w:t>45</w:t>
            </w:r>
          </w:p>
        </w:tc>
        <w:tc>
          <w:tcPr>
            <w:tcW w:w="8618" w:type="dxa"/>
          </w:tcPr>
          <w:p w14:paraId="711C067A" w14:textId="45C7A2DB" w:rsidR="00AC5A65" w:rsidRPr="00241042" w:rsidRDefault="00AC5A65" w:rsidP="00AC5A65">
            <w:pPr>
              <w:rPr>
                <w:sz w:val="24"/>
                <w:szCs w:val="24"/>
              </w:rPr>
            </w:pPr>
            <w:proofErr w:type="spellStart"/>
            <w:r w:rsidRPr="00241042">
              <w:rPr>
                <w:sz w:val="24"/>
                <w:szCs w:val="24"/>
                <w:lang w:val="en-GB" w:eastAsia="de-DE"/>
              </w:rPr>
              <w:t>Обед</w:t>
            </w:r>
            <w:proofErr w:type="spellEnd"/>
          </w:p>
        </w:tc>
      </w:tr>
      <w:tr w:rsidR="00AC5A65" w:rsidRPr="00E22CB3" w14:paraId="43D3BD03" w14:textId="77777777" w:rsidTr="0025336E">
        <w:trPr>
          <w:trHeight w:val="70"/>
        </w:trPr>
        <w:tc>
          <w:tcPr>
            <w:tcW w:w="1838" w:type="dxa"/>
          </w:tcPr>
          <w:p w14:paraId="12C52E0E" w14:textId="625C960E" w:rsidR="00AC5A65" w:rsidRPr="00241042" w:rsidRDefault="00AC5A65" w:rsidP="00AC5A65">
            <w:pPr>
              <w:jc w:val="center"/>
              <w:rPr>
                <w:b/>
                <w:sz w:val="24"/>
                <w:szCs w:val="24"/>
              </w:rPr>
            </w:pPr>
            <w:r w:rsidRPr="00241042">
              <w:rPr>
                <w:sz w:val="24"/>
                <w:szCs w:val="24"/>
                <w:lang w:eastAsia="de-DE"/>
              </w:rPr>
              <w:t>1</w:t>
            </w:r>
            <w:r>
              <w:rPr>
                <w:sz w:val="24"/>
                <w:szCs w:val="24"/>
                <w:lang w:eastAsia="de-DE"/>
              </w:rPr>
              <w:t>3</w:t>
            </w:r>
            <w:r w:rsidRPr="00241042">
              <w:rPr>
                <w:sz w:val="24"/>
                <w:szCs w:val="24"/>
                <w:lang w:eastAsia="de-DE"/>
              </w:rPr>
              <w:t>:</w:t>
            </w:r>
            <w:r>
              <w:rPr>
                <w:sz w:val="24"/>
                <w:szCs w:val="24"/>
                <w:lang w:eastAsia="de-DE"/>
              </w:rPr>
              <w:t>45</w:t>
            </w:r>
            <w:r w:rsidRPr="00241042">
              <w:rPr>
                <w:sz w:val="24"/>
                <w:szCs w:val="24"/>
                <w:lang w:eastAsia="de-DE"/>
              </w:rPr>
              <w:t xml:space="preserve"> - 1</w:t>
            </w:r>
            <w:r>
              <w:rPr>
                <w:sz w:val="24"/>
                <w:szCs w:val="24"/>
                <w:lang w:eastAsia="de-DE"/>
              </w:rPr>
              <w:t>4</w:t>
            </w:r>
            <w:r w:rsidRPr="00241042">
              <w:rPr>
                <w:sz w:val="24"/>
                <w:szCs w:val="24"/>
                <w:lang w:eastAsia="de-DE"/>
              </w:rPr>
              <w:t>:</w:t>
            </w:r>
            <w:r>
              <w:rPr>
                <w:sz w:val="24"/>
                <w:szCs w:val="24"/>
                <w:lang w:eastAsia="de-DE"/>
              </w:rPr>
              <w:t>00</w:t>
            </w:r>
          </w:p>
        </w:tc>
        <w:tc>
          <w:tcPr>
            <w:tcW w:w="8618" w:type="dxa"/>
          </w:tcPr>
          <w:p w14:paraId="31848449" w14:textId="46102B40" w:rsidR="00AC5A65" w:rsidRPr="00241042" w:rsidRDefault="00AC5A65" w:rsidP="00AC5A65">
            <w:pPr>
              <w:rPr>
                <w:sz w:val="24"/>
                <w:szCs w:val="24"/>
              </w:rPr>
            </w:pPr>
            <w:r w:rsidRPr="00241042">
              <w:rPr>
                <w:sz w:val="24"/>
                <w:szCs w:val="24"/>
                <w:lang w:eastAsia="de-DE"/>
              </w:rPr>
              <w:t>Брифинг</w:t>
            </w:r>
          </w:p>
        </w:tc>
      </w:tr>
      <w:tr w:rsidR="00AC5A65" w:rsidRPr="00E22CB3" w14:paraId="107E2FC0" w14:textId="77777777" w:rsidTr="0025336E">
        <w:trPr>
          <w:trHeight w:val="70"/>
        </w:trPr>
        <w:tc>
          <w:tcPr>
            <w:tcW w:w="1838" w:type="dxa"/>
          </w:tcPr>
          <w:p w14:paraId="2D06E36C" w14:textId="0438D4BD" w:rsidR="00AC5A65" w:rsidRPr="00241042" w:rsidRDefault="00AC5A65" w:rsidP="00913D4E">
            <w:pPr>
              <w:jc w:val="center"/>
              <w:rPr>
                <w:b/>
                <w:sz w:val="24"/>
                <w:szCs w:val="24"/>
              </w:rPr>
            </w:pPr>
            <w:r w:rsidRPr="00241042">
              <w:rPr>
                <w:sz w:val="24"/>
                <w:szCs w:val="24"/>
                <w:lang w:eastAsia="de-DE"/>
              </w:rPr>
              <w:t>1</w:t>
            </w:r>
            <w:r>
              <w:rPr>
                <w:sz w:val="24"/>
                <w:szCs w:val="24"/>
                <w:lang w:eastAsia="de-DE"/>
              </w:rPr>
              <w:t>4</w:t>
            </w:r>
            <w:r w:rsidRPr="00241042">
              <w:rPr>
                <w:sz w:val="24"/>
                <w:szCs w:val="24"/>
                <w:lang w:eastAsia="de-DE"/>
              </w:rPr>
              <w:t>:</w:t>
            </w:r>
            <w:r>
              <w:rPr>
                <w:sz w:val="24"/>
                <w:szCs w:val="24"/>
                <w:lang w:eastAsia="de-DE"/>
              </w:rPr>
              <w:t>00</w:t>
            </w:r>
            <w:r w:rsidRPr="00241042">
              <w:rPr>
                <w:sz w:val="24"/>
                <w:szCs w:val="24"/>
                <w:lang w:eastAsia="de-DE"/>
              </w:rPr>
              <w:t xml:space="preserve"> – </w:t>
            </w:r>
            <w:r>
              <w:rPr>
                <w:sz w:val="24"/>
                <w:szCs w:val="24"/>
                <w:lang w:eastAsia="de-DE"/>
              </w:rPr>
              <w:t>1</w:t>
            </w:r>
            <w:r w:rsidR="00913D4E">
              <w:rPr>
                <w:sz w:val="24"/>
                <w:szCs w:val="24"/>
                <w:lang w:eastAsia="de-DE"/>
              </w:rPr>
              <w:t>8</w:t>
            </w:r>
            <w:r w:rsidRPr="00241042">
              <w:rPr>
                <w:sz w:val="24"/>
                <w:szCs w:val="24"/>
                <w:lang w:eastAsia="de-DE"/>
              </w:rPr>
              <w:t>:00</w:t>
            </w:r>
          </w:p>
        </w:tc>
        <w:tc>
          <w:tcPr>
            <w:tcW w:w="8618" w:type="dxa"/>
          </w:tcPr>
          <w:p w14:paraId="7C4F7D13" w14:textId="39E186F4" w:rsidR="00AC5A65" w:rsidRPr="00241042" w:rsidRDefault="00AC5A65" w:rsidP="00AC5A65">
            <w:pPr>
              <w:rPr>
                <w:sz w:val="24"/>
                <w:szCs w:val="24"/>
              </w:rPr>
            </w:pPr>
            <w:r w:rsidRPr="00241042">
              <w:rPr>
                <w:sz w:val="24"/>
                <w:szCs w:val="24"/>
                <w:lang w:eastAsia="de-DE"/>
              </w:rPr>
              <w:t xml:space="preserve">Работа жюри. </w:t>
            </w:r>
            <w:r w:rsidRPr="00241042">
              <w:rPr>
                <w:color w:val="000000"/>
                <w:sz w:val="24"/>
                <w:szCs w:val="24"/>
                <w:lang w:eastAsia="de-DE"/>
              </w:rPr>
              <w:t xml:space="preserve">Внесение результатов в ЦСО. </w:t>
            </w:r>
            <w:r>
              <w:rPr>
                <w:color w:val="000000"/>
                <w:sz w:val="24"/>
                <w:szCs w:val="24"/>
                <w:lang w:eastAsia="de-DE"/>
              </w:rPr>
              <w:t>Подписание протоколов.</w:t>
            </w:r>
            <w:r w:rsidRPr="00241042">
              <w:rPr>
                <w:color w:val="000000"/>
                <w:sz w:val="24"/>
                <w:szCs w:val="24"/>
                <w:lang w:eastAsia="de-DE"/>
              </w:rPr>
              <w:t xml:space="preserve"> Подведение итогов дня.</w:t>
            </w:r>
          </w:p>
        </w:tc>
      </w:tr>
      <w:tr w:rsidR="00AC5A65" w:rsidRPr="00E22CB3" w14:paraId="153C614C" w14:textId="77777777" w:rsidTr="0025336E">
        <w:trPr>
          <w:trHeight w:val="70"/>
        </w:trPr>
        <w:tc>
          <w:tcPr>
            <w:tcW w:w="1838" w:type="dxa"/>
          </w:tcPr>
          <w:p w14:paraId="176D8CB4" w14:textId="3510C3CF" w:rsidR="00AC5A65" w:rsidRPr="00AE1A5C" w:rsidRDefault="00AC5A65" w:rsidP="00913D4E">
            <w:pPr>
              <w:jc w:val="center"/>
              <w:rPr>
                <w:b/>
                <w:sz w:val="24"/>
                <w:szCs w:val="24"/>
              </w:rPr>
            </w:pPr>
            <w:r w:rsidRPr="00AE1A5C">
              <w:rPr>
                <w:sz w:val="24"/>
                <w:szCs w:val="24"/>
                <w:lang w:eastAsia="de-DE"/>
              </w:rPr>
              <w:t>1</w:t>
            </w:r>
            <w:r w:rsidR="00913D4E">
              <w:rPr>
                <w:sz w:val="24"/>
                <w:szCs w:val="24"/>
                <w:lang w:eastAsia="de-DE"/>
              </w:rPr>
              <w:t>8</w:t>
            </w:r>
            <w:r w:rsidRPr="00AE1A5C">
              <w:rPr>
                <w:sz w:val="24"/>
                <w:szCs w:val="24"/>
                <w:lang w:eastAsia="de-DE"/>
              </w:rPr>
              <w:t>:00 – 1</w:t>
            </w:r>
            <w:r w:rsidR="00913D4E">
              <w:rPr>
                <w:sz w:val="24"/>
                <w:szCs w:val="24"/>
                <w:lang w:eastAsia="de-DE"/>
              </w:rPr>
              <w:t>8</w:t>
            </w:r>
            <w:r w:rsidRPr="00AE1A5C">
              <w:rPr>
                <w:sz w:val="24"/>
                <w:szCs w:val="24"/>
                <w:lang w:eastAsia="de-DE"/>
              </w:rPr>
              <w:t>:30</w:t>
            </w:r>
          </w:p>
        </w:tc>
        <w:tc>
          <w:tcPr>
            <w:tcW w:w="8618" w:type="dxa"/>
          </w:tcPr>
          <w:p w14:paraId="60BB8724" w14:textId="66B3BABA" w:rsidR="00AC5A65" w:rsidRPr="00AE1A5C" w:rsidRDefault="00AC5A65" w:rsidP="00AC5A65">
            <w:pPr>
              <w:rPr>
                <w:sz w:val="24"/>
                <w:szCs w:val="24"/>
              </w:rPr>
            </w:pPr>
            <w:r w:rsidRPr="00AE1A5C">
              <w:rPr>
                <w:sz w:val="24"/>
                <w:szCs w:val="24"/>
                <w:lang w:eastAsia="en-GB"/>
              </w:rPr>
              <w:t>Ужин</w:t>
            </w:r>
          </w:p>
        </w:tc>
      </w:tr>
    </w:tbl>
    <w:p w14:paraId="36645CCB" w14:textId="0F389200" w:rsidR="00E22CB3" w:rsidRDefault="00E22CB3" w:rsidP="000A29CF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sectPr w:rsidR="00E22CB3" w:rsidSect="000A29CF">
      <w:headerReference w:type="default" r:id="rId10"/>
      <w:footerReference w:type="default" r:id="rId11"/>
      <w:pgSz w:w="11906" w:h="16838"/>
      <w:pgMar w:top="720" w:right="720" w:bottom="720" w:left="720" w:header="624" w:footer="17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7ADB02" w14:textId="77777777" w:rsidR="00C86311" w:rsidRDefault="00C86311" w:rsidP="00970F49">
      <w:pPr>
        <w:spacing w:after="0" w:line="240" w:lineRule="auto"/>
      </w:pPr>
      <w:r>
        <w:separator/>
      </w:r>
    </w:p>
  </w:endnote>
  <w:endnote w:type="continuationSeparator" w:id="0">
    <w:p w14:paraId="5268ECCA" w14:textId="77777777" w:rsidR="00C86311" w:rsidRDefault="00C86311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DejaVu Sans">
    <w:altName w:val="Verdana"/>
    <w:charset w:val="00"/>
    <w:family w:val="auto"/>
    <w:pitch w:val="variable"/>
  </w:font>
  <w:font w:name="FrutigerLTStd-Light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6465"/>
      <w:gridCol w:w="4001"/>
    </w:tblGrid>
    <w:tr w:rsidR="00D17132" w:rsidRPr="00832EBB" w14:paraId="4456C7D0" w14:textId="77777777" w:rsidTr="009931F0">
      <w:trPr>
        <w:jc w:val="center"/>
      </w:trPr>
      <w:tc>
        <w:tcPr>
          <w:tcW w:w="5954" w:type="dxa"/>
          <w:shd w:val="clear" w:color="auto" w:fill="auto"/>
          <w:vAlign w:val="center"/>
        </w:tcPr>
        <w:p w14:paraId="5C515820" w14:textId="02FA6FFC" w:rsidR="00D17132" w:rsidRPr="00A204BB" w:rsidRDefault="00D17132" w:rsidP="00955127">
          <w:pPr>
            <w:pStyle w:val="a7"/>
            <w:tabs>
              <w:tab w:val="clear" w:pos="4677"/>
              <w:tab w:val="clear" w:pos="9355"/>
            </w:tabs>
            <w:rPr>
              <w:rFonts w:ascii="Times New Roman" w:hAnsi="Times New Roman" w:cs="Times New Roman"/>
              <w:caps/>
              <w:sz w:val="18"/>
              <w:szCs w:val="18"/>
            </w:rPr>
          </w:pPr>
        </w:p>
      </w:tc>
      <w:tc>
        <w:tcPr>
          <w:tcW w:w="3685" w:type="dxa"/>
          <w:shd w:val="clear" w:color="auto" w:fill="auto"/>
          <w:vAlign w:val="center"/>
        </w:tcPr>
        <w:p w14:paraId="37AEB4B1" w14:textId="590C09DE" w:rsidR="00D17132" w:rsidRPr="00A204BB" w:rsidRDefault="00D17132" w:rsidP="00B45AA4">
          <w:pPr>
            <w:pStyle w:val="a7"/>
            <w:tabs>
              <w:tab w:val="clear" w:pos="4677"/>
              <w:tab w:val="clear" w:pos="9355"/>
            </w:tabs>
            <w:jc w:val="right"/>
            <w:rPr>
              <w:rFonts w:ascii="Times New Roman" w:hAnsi="Times New Roman" w:cs="Times New Roman"/>
              <w:caps/>
              <w:sz w:val="18"/>
              <w:szCs w:val="18"/>
            </w:rPr>
          </w:pP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begin"/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instrText>PAGE   \* MERGEFORMAT</w:instrTex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separate"/>
          </w:r>
          <w:r w:rsidR="009B6C3D">
            <w:rPr>
              <w:rFonts w:ascii="Times New Roman" w:hAnsi="Times New Roman" w:cs="Times New Roman"/>
              <w:caps/>
              <w:noProof/>
              <w:sz w:val="18"/>
              <w:szCs w:val="18"/>
            </w:rPr>
            <w:t>1</w: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end"/>
          </w:r>
        </w:p>
      </w:tc>
    </w:tr>
  </w:tbl>
  <w:p w14:paraId="503C446A" w14:textId="77777777" w:rsidR="00D17132" w:rsidRDefault="00D1713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53AA01" w14:textId="77777777" w:rsidR="00C86311" w:rsidRDefault="00C86311" w:rsidP="00970F49">
      <w:pPr>
        <w:spacing w:after="0" w:line="240" w:lineRule="auto"/>
      </w:pPr>
      <w:r>
        <w:separator/>
      </w:r>
    </w:p>
  </w:footnote>
  <w:footnote w:type="continuationSeparator" w:id="0">
    <w:p w14:paraId="1A5F1DCF" w14:textId="77777777" w:rsidR="00C86311" w:rsidRDefault="00C86311" w:rsidP="00970F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36962C" w14:textId="06C01EEB" w:rsidR="00D17132" w:rsidRPr="00B45AA4" w:rsidRDefault="00D17132" w:rsidP="00832EBB">
    <w:pPr>
      <w:pStyle w:val="a5"/>
      <w:tabs>
        <w:tab w:val="clear" w:pos="9355"/>
        <w:tab w:val="right" w:pos="10631"/>
      </w:tabs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 w15:restartNumberingAfterBreak="0">
    <w:nsid w:val="0F8D3F2E"/>
    <w:multiLevelType w:val="hybridMultilevel"/>
    <w:tmpl w:val="564067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24A5189"/>
    <w:multiLevelType w:val="hybridMultilevel"/>
    <w:tmpl w:val="7E9E10DA"/>
    <w:lvl w:ilvl="0" w:tplc="B9F229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E6A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E4E79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E22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DEF7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26E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24A5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F283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AC5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125A4D3B"/>
    <w:multiLevelType w:val="hybridMultilevel"/>
    <w:tmpl w:val="2D3005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2EF0B75"/>
    <w:multiLevelType w:val="multilevel"/>
    <w:tmpl w:val="601CA8A6"/>
    <w:lvl w:ilvl="0">
      <w:start w:val="2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CA6D10"/>
    <w:multiLevelType w:val="hybridMultilevel"/>
    <w:tmpl w:val="8F948C1C"/>
    <w:lvl w:ilvl="0" w:tplc="04190005">
      <w:start w:val="1"/>
      <w:numFmt w:val="bullet"/>
      <w:lvlText w:val=""/>
      <w:lvlJc w:val="left"/>
      <w:pPr>
        <w:ind w:left="1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 w15:restartNumberingAfterBreak="0">
    <w:nsid w:val="18D01CD5"/>
    <w:multiLevelType w:val="multilevel"/>
    <w:tmpl w:val="116A967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 w15:restartNumberingAfterBreak="0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B60F9A"/>
    <w:multiLevelType w:val="hybridMultilevel"/>
    <w:tmpl w:val="67EC5EDE"/>
    <w:lvl w:ilvl="0" w:tplc="FEBAC0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FC62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FE52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984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1E81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7C84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6091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66B4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9E1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2F1869AD"/>
    <w:multiLevelType w:val="hybridMultilevel"/>
    <w:tmpl w:val="E50485CC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1B4869"/>
    <w:multiLevelType w:val="hybridMultilevel"/>
    <w:tmpl w:val="3FFE4A5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A46E6E"/>
    <w:multiLevelType w:val="multilevel"/>
    <w:tmpl w:val="A5AE9C92"/>
    <w:lvl w:ilvl="0">
      <w:start w:val="2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14" w15:restartNumberingAfterBreak="0">
    <w:nsid w:val="393C6590"/>
    <w:multiLevelType w:val="hybridMultilevel"/>
    <w:tmpl w:val="4DC6F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1F11A6"/>
    <w:multiLevelType w:val="multilevel"/>
    <w:tmpl w:val="6B4EE6CC"/>
    <w:lvl w:ilvl="0">
      <w:start w:val="1"/>
      <w:numFmt w:val="decimal"/>
      <w:lvlText w:val="%1."/>
      <w:lvlJc w:val="left"/>
      <w:pPr>
        <w:ind w:left="928" w:hanging="360"/>
      </w:pPr>
      <w:rPr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eastAsia="Times New Roman" w:hAnsi="Times New Roman" w:cs="Times New Roman"/>
        <w:b/>
        <w:i/>
        <w:color w:val="000000"/>
        <w:sz w:val="28"/>
        <w:szCs w:val="28"/>
      </w:rPr>
    </w:lvl>
    <w:lvl w:ilvl="2">
      <w:start w:val="1"/>
      <w:numFmt w:val="bullet"/>
      <w:lvlText w:val="●"/>
      <w:lvlJc w:val="left"/>
      <w:pPr>
        <w:ind w:left="1800" w:hanging="72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1.%2.●.%4."/>
      <w:lvlJc w:val="left"/>
      <w:pPr>
        <w:ind w:left="2160" w:hanging="720"/>
      </w:pPr>
    </w:lvl>
    <w:lvl w:ilvl="4">
      <w:start w:val="1"/>
      <w:numFmt w:val="decimal"/>
      <w:lvlText w:val="%1.%2.●.%4.%5."/>
      <w:lvlJc w:val="left"/>
      <w:pPr>
        <w:ind w:left="2880" w:hanging="1080"/>
      </w:pPr>
    </w:lvl>
    <w:lvl w:ilvl="5">
      <w:start w:val="1"/>
      <w:numFmt w:val="decimal"/>
      <w:lvlText w:val="%1.%2.●.%4.%5.%6."/>
      <w:lvlJc w:val="left"/>
      <w:pPr>
        <w:ind w:left="3240" w:hanging="1080"/>
      </w:pPr>
    </w:lvl>
    <w:lvl w:ilvl="6">
      <w:start w:val="1"/>
      <w:numFmt w:val="decimal"/>
      <w:lvlText w:val="%1.%2.●.%4.%5.%6.%7."/>
      <w:lvlJc w:val="left"/>
      <w:pPr>
        <w:ind w:left="3960" w:hanging="1440"/>
      </w:pPr>
    </w:lvl>
    <w:lvl w:ilvl="7">
      <w:start w:val="1"/>
      <w:numFmt w:val="decimal"/>
      <w:lvlText w:val="%1.%2.●.%4.%5.%6.%7.%8."/>
      <w:lvlJc w:val="left"/>
      <w:pPr>
        <w:ind w:left="4320" w:hanging="1440"/>
      </w:pPr>
    </w:lvl>
    <w:lvl w:ilvl="8">
      <w:start w:val="1"/>
      <w:numFmt w:val="decimal"/>
      <w:lvlText w:val="%1.%2.●.%4.%5.%6.%7.%8.%9."/>
      <w:lvlJc w:val="left"/>
      <w:pPr>
        <w:ind w:left="5040" w:hanging="1800"/>
      </w:pPr>
    </w:lvl>
  </w:abstractNum>
  <w:abstractNum w:abstractNumId="17" w15:restartNumberingAfterBreak="0">
    <w:nsid w:val="556F4198"/>
    <w:multiLevelType w:val="hybridMultilevel"/>
    <w:tmpl w:val="473E9C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E03FFE"/>
    <w:multiLevelType w:val="multilevel"/>
    <w:tmpl w:val="4352F94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 w15:restartNumberingAfterBreak="0">
    <w:nsid w:val="5C074BB6"/>
    <w:multiLevelType w:val="hybridMultilevel"/>
    <w:tmpl w:val="DB2CA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8B6D93"/>
    <w:multiLevelType w:val="hybridMultilevel"/>
    <w:tmpl w:val="C078696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1" w15:restartNumberingAfterBreak="0">
    <w:nsid w:val="62176151"/>
    <w:multiLevelType w:val="hybridMultilevel"/>
    <w:tmpl w:val="6BC83C1A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753754"/>
    <w:multiLevelType w:val="hybridMultilevel"/>
    <w:tmpl w:val="8DDCBD2E"/>
    <w:lvl w:ilvl="0" w:tplc="3ABA3D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68398E"/>
    <w:multiLevelType w:val="hybridMultilevel"/>
    <w:tmpl w:val="8732151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9B28C6"/>
    <w:multiLevelType w:val="hybridMultilevel"/>
    <w:tmpl w:val="FAAAED1C"/>
    <w:lvl w:ilvl="0" w:tplc="94D2B406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F625A6E"/>
    <w:multiLevelType w:val="hybridMultilevel"/>
    <w:tmpl w:val="67C42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6"/>
  </w:num>
  <w:num w:numId="4">
    <w:abstractNumId w:val="1"/>
  </w:num>
  <w:num w:numId="5">
    <w:abstractNumId w:val="0"/>
  </w:num>
  <w:num w:numId="6">
    <w:abstractNumId w:val="10"/>
  </w:num>
  <w:num w:numId="7">
    <w:abstractNumId w:val="2"/>
  </w:num>
  <w:num w:numId="8">
    <w:abstractNumId w:val="5"/>
  </w:num>
  <w:num w:numId="9">
    <w:abstractNumId w:val="20"/>
  </w:num>
  <w:num w:numId="10">
    <w:abstractNumId w:val="7"/>
  </w:num>
  <w:num w:numId="11">
    <w:abstractNumId w:val="3"/>
  </w:num>
  <w:num w:numId="12">
    <w:abstractNumId w:val="11"/>
  </w:num>
  <w:num w:numId="13">
    <w:abstractNumId w:val="23"/>
  </w:num>
  <w:num w:numId="14">
    <w:abstractNumId w:val="12"/>
  </w:num>
  <w:num w:numId="15">
    <w:abstractNumId w:val="21"/>
  </w:num>
  <w:num w:numId="16">
    <w:abstractNumId w:val="25"/>
  </w:num>
  <w:num w:numId="17">
    <w:abstractNumId w:val="22"/>
  </w:num>
  <w:num w:numId="18">
    <w:abstractNumId w:val="19"/>
  </w:num>
  <w:num w:numId="19">
    <w:abstractNumId w:val="14"/>
  </w:num>
  <w:num w:numId="20">
    <w:abstractNumId w:val="16"/>
  </w:num>
  <w:num w:numId="21">
    <w:abstractNumId w:val="13"/>
  </w:num>
  <w:num w:numId="22">
    <w:abstractNumId w:val="4"/>
  </w:num>
  <w:num w:numId="23">
    <w:abstractNumId w:val="24"/>
  </w:num>
  <w:num w:numId="24">
    <w:abstractNumId w:val="8"/>
  </w:num>
  <w:num w:numId="25">
    <w:abstractNumId w:val="18"/>
  </w:num>
  <w:num w:numId="26">
    <w:abstractNumId w:val="1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F49"/>
    <w:rsid w:val="00000090"/>
    <w:rsid w:val="000051E8"/>
    <w:rsid w:val="00021CCE"/>
    <w:rsid w:val="00023753"/>
    <w:rsid w:val="000244DA"/>
    <w:rsid w:val="00024F7D"/>
    <w:rsid w:val="00027BA3"/>
    <w:rsid w:val="00041A78"/>
    <w:rsid w:val="00056CDE"/>
    <w:rsid w:val="00067386"/>
    <w:rsid w:val="00081D65"/>
    <w:rsid w:val="000A1F96"/>
    <w:rsid w:val="000A29CF"/>
    <w:rsid w:val="000B2623"/>
    <w:rsid w:val="000B3397"/>
    <w:rsid w:val="000B55A2"/>
    <w:rsid w:val="000D258B"/>
    <w:rsid w:val="000D43CC"/>
    <w:rsid w:val="000D4C46"/>
    <w:rsid w:val="000D5146"/>
    <w:rsid w:val="000D74AA"/>
    <w:rsid w:val="000F0FC3"/>
    <w:rsid w:val="001024BE"/>
    <w:rsid w:val="00114836"/>
    <w:rsid w:val="00114D79"/>
    <w:rsid w:val="00127743"/>
    <w:rsid w:val="0015561E"/>
    <w:rsid w:val="00156D19"/>
    <w:rsid w:val="001627D5"/>
    <w:rsid w:val="0017612A"/>
    <w:rsid w:val="001C0370"/>
    <w:rsid w:val="001C63E7"/>
    <w:rsid w:val="001E1DF9"/>
    <w:rsid w:val="00213864"/>
    <w:rsid w:val="00220E70"/>
    <w:rsid w:val="00237603"/>
    <w:rsid w:val="00241042"/>
    <w:rsid w:val="0025336E"/>
    <w:rsid w:val="00270E01"/>
    <w:rsid w:val="002776A1"/>
    <w:rsid w:val="00290688"/>
    <w:rsid w:val="00290872"/>
    <w:rsid w:val="0029547E"/>
    <w:rsid w:val="002B1426"/>
    <w:rsid w:val="002B74CC"/>
    <w:rsid w:val="002E06B5"/>
    <w:rsid w:val="002F2906"/>
    <w:rsid w:val="002F6D88"/>
    <w:rsid w:val="003242E1"/>
    <w:rsid w:val="00333911"/>
    <w:rsid w:val="00334165"/>
    <w:rsid w:val="003531E7"/>
    <w:rsid w:val="003601A4"/>
    <w:rsid w:val="0037535C"/>
    <w:rsid w:val="003934F8"/>
    <w:rsid w:val="00397A1B"/>
    <w:rsid w:val="003A1FBC"/>
    <w:rsid w:val="003A21C8"/>
    <w:rsid w:val="003B5931"/>
    <w:rsid w:val="003C1D7A"/>
    <w:rsid w:val="003C2047"/>
    <w:rsid w:val="003C5F97"/>
    <w:rsid w:val="003D1E51"/>
    <w:rsid w:val="003E03F0"/>
    <w:rsid w:val="004254FE"/>
    <w:rsid w:val="004303FE"/>
    <w:rsid w:val="00436FFC"/>
    <w:rsid w:val="00437687"/>
    <w:rsid w:val="00437D28"/>
    <w:rsid w:val="0044354A"/>
    <w:rsid w:val="00454353"/>
    <w:rsid w:val="00455AA9"/>
    <w:rsid w:val="00461AC6"/>
    <w:rsid w:val="0047429B"/>
    <w:rsid w:val="00484DC6"/>
    <w:rsid w:val="004904C5"/>
    <w:rsid w:val="004917C4"/>
    <w:rsid w:val="00495054"/>
    <w:rsid w:val="004A07A5"/>
    <w:rsid w:val="004A5A50"/>
    <w:rsid w:val="004B692B"/>
    <w:rsid w:val="004C3CAF"/>
    <w:rsid w:val="004C703E"/>
    <w:rsid w:val="004D096E"/>
    <w:rsid w:val="004E6A51"/>
    <w:rsid w:val="004E785E"/>
    <w:rsid w:val="004E7905"/>
    <w:rsid w:val="004F7DA4"/>
    <w:rsid w:val="0050093A"/>
    <w:rsid w:val="005055FF"/>
    <w:rsid w:val="00510059"/>
    <w:rsid w:val="00554CBB"/>
    <w:rsid w:val="005560AC"/>
    <w:rsid w:val="0056194A"/>
    <w:rsid w:val="00565B7C"/>
    <w:rsid w:val="00574AC1"/>
    <w:rsid w:val="005946EB"/>
    <w:rsid w:val="005A1625"/>
    <w:rsid w:val="005B05D5"/>
    <w:rsid w:val="005B0DEC"/>
    <w:rsid w:val="005B1C40"/>
    <w:rsid w:val="005B5B23"/>
    <w:rsid w:val="005B66FC"/>
    <w:rsid w:val="005C49C7"/>
    <w:rsid w:val="005C6A23"/>
    <w:rsid w:val="005E30DC"/>
    <w:rsid w:val="00605DD7"/>
    <w:rsid w:val="0060658F"/>
    <w:rsid w:val="00606E01"/>
    <w:rsid w:val="00613219"/>
    <w:rsid w:val="00621FCB"/>
    <w:rsid w:val="0062789A"/>
    <w:rsid w:val="0063396F"/>
    <w:rsid w:val="00640E46"/>
    <w:rsid w:val="0064179C"/>
    <w:rsid w:val="00643A8A"/>
    <w:rsid w:val="0064491A"/>
    <w:rsid w:val="00653B50"/>
    <w:rsid w:val="006776B4"/>
    <w:rsid w:val="00684029"/>
    <w:rsid w:val="006873B8"/>
    <w:rsid w:val="006B0FEA"/>
    <w:rsid w:val="006C6D6D"/>
    <w:rsid w:val="006C7A3B"/>
    <w:rsid w:val="006C7CE4"/>
    <w:rsid w:val="006D57F5"/>
    <w:rsid w:val="006F4464"/>
    <w:rsid w:val="007002E3"/>
    <w:rsid w:val="00714CA4"/>
    <w:rsid w:val="007250D9"/>
    <w:rsid w:val="007274B8"/>
    <w:rsid w:val="00727F97"/>
    <w:rsid w:val="00730AE0"/>
    <w:rsid w:val="00742650"/>
    <w:rsid w:val="0074372D"/>
    <w:rsid w:val="007454D6"/>
    <w:rsid w:val="007459EA"/>
    <w:rsid w:val="007604F9"/>
    <w:rsid w:val="00764773"/>
    <w:rsid w:val="007735DC"/>
    <w:rsid w:val="007818F4"/>
    <w:rsid w:val="00782096"/>
    <w:rsid w:val="0078311A"/>
    <w:rsid w:val="00786827"/>
    <w:rsid w:val="00791D70"/>
    <w:rsid w:val="007A61C5"/>
    <w:rsid w:val="007A6888"/>
    <w:rsid w:val="007B0DCC"/>
    <w:rsid w:val="007B2222"/>
    <w:rsid w:val="007B3FD5"/>
    <w:rsid w:val="007C74D4"/>
    <w:rsid w:val="007D3047"/>
    <w:rsid w:val="007D3601"/>
    <w:rsid w:val="007D46EA"/>
    <w:rsid w:val="007D6C20"/>
    <w:rsid w:val="007E73B4"/>
    <w:rsid w:val="00812516"/>
    <w:rsid w:val="00826B84"/>
    <w:rsid w:val="00832EBB"/>
    <w:rsid w:val="00834734"/>
    <w:rsid w:val="00835BF6"/>
    <w:rsid w:val="00854733"/>
    <w:rsid w:val="008761F3"/>
    <w:rsid w:val="00881DD2"/>
    <w:rsid w:val="00882B54"/>
    <w:rsid w:val="008912AE"/>
    <w:rsid w:val="008B0F23"/>
    <w:rsid w:val="008B560B"/>
    <w:rsid w:val="008C41F7"/>
    <w:rsid w:val="008D6DCF"/>
    <w:rsid w:val="008E5424"/>
    <w:rsid w:val="00901689"/>
    <w:rsid w:val="009018F0"/>
    <w:rsid w:val="00906E82"/>
    <w:rsid w:val="00913D4E"/>
    <w:rsid w:val="00945E13"/>
    <w:rsid w:val="00953113"/>
    <w:rsid w:val="00954B97"/>
    <w:rsid w:val="00955127"/>
    <w:rsid w:val="00956BC9"/>
    <w:rsid w:val="00970F49"/>
    <w:rsid w:val="009715DA"/>
    <w:rsid w:val="00975D4E"/>
    <w:rsid w:val="00976338"/>
    <w:rsid w:val="009809B2"/>
    <w:rsid w:val="009931F0"/>
    <w:rsid w:val="009955F8"/>
    <w:rsid w:val="009A36AD"/>
    <w:rsid w:val="009B18A2"/>
    <w:rsid w:val="009B6C3D"/>
    <w:rsid w:val="009C79E5"/>
    <w:rsid w:val="009D04EE"/>
    <w:rsid w:val="009E37D3"/>
    <w:rsid w:val="009E52E7"/>
    <w:rsid w:val="009F57C0"/>
    <w:rsid w:val="00A0510D"/>
    <w:rsid w:val="00A11569"/>
    <w:rsid w:val="00A204BB"/>
    <w:rsid w:val="00A20A67"/>
    <w:rsid w:val="00A231F9"/>
    <w:rsid w:val="00A2466A"/>
    <w:rsid w:val="00A25F76"/>
    <w:rsid w:val="00A27EE4"/>
    <w:rsid w:val="00A57976"/>
    <w:rsid w:val="00A636B8"/>
    <w:rsid w:val="00A6387B"/>
    <w:rsid w:val="00A8496D"/>
    <w:rsid w:val="00A85D42"/>
    <w:rsid w:val="00A87627"/>
    <w:rsid w:val="00A91D4B"/>
    <w:rsid w:val="00A962D4"/>
    <w:rsid w:val="00A9790B"/>
    <w:rsid w:val="00AA2B8A"/>
    <w:rsid w:val="00AC5A65"/>
    <w:rsid w:val="00AC74FB"/>
    <w:rsid w:val="00AD2200"/>
    <w:rsid w:val="00AE1A5C"/>
    <w:rsid w:val="00AE6AB7"/>
    <w:rsid w:val="00AE7A32"/>
    <w:rsid w:val="00AF1A9A"/>
    <w:rsid w:val="00B162B5"/>
    <w:rsid w:val="00B236AD"/>
    <w:rsid w:val="00B30A26"/>
    <w:rsid w:val="00B37579"/>
    <w:rsid w:val="00B40FFB"/>
    <w:rsid w:val="00B4196F"/>
    <w:rsid w:val="00B45392"/>
    <w:rsid w:val="00B45AA4"/>
    <w:rsid w:val="00B55B87"/>
    <w:rsid w:val="00B610A2"/>
    <w:rsid w:val="00BA2CF0"/>
    <w:rsid w:val="00BC3813"/>
    <w:rsid w:val="00BC7808"/>
    <w:rsid w:val="00BE099A"/>
    <w:rsid w:val="00C06EBC"/>
    <w:rsid w:val="00C0723F"/>
    <w:rsid w:val="00C17B01"/>
    <w:rsid w:val="00C21E3A"/>
    <w:rsid w:val="00C26C83"/>
    <w:rsid w:val="00C52383"/>
    <w:rsid w:val="00C56A9B"/>
    <w:rsid w:val="00C740CF"/>
    <w:rsid w:val="00C8277D"/>
    <w:rsid w:val="00C86311"/>
    <w:rsid w:val="00C95538"/>
    <w:rsid w:val="00C96567"/>
    <w:rsid w:val="00C97E44"/>
    <w:rsid w:val="00CA6CCD"/>
    <w:rsid w:val="00CB129E"/>
    <w:rsid w:val="00CB499A"/>
    <w:rsid w:val="00CC50B7"/>
    <w:rsid w:val="00CE2498"/>
    <w:rsid w:val="00CE36B8"/>
    <w:rsid w:val="00CF0DA9"/>
    <w:rsid w:val="00D02C00"/>
    <w:rsid w:val="00D05749"/>
    <w:rsid w:val="00D12ABD"/>
    <w:rsid w:val="00D16F4B"/>
    <w:rsid w:val="00D17132"/>
    <w:rsid w:val="00D2075B"/>
    <w:rsid w:val="00D229F1"/>
    <w:rsid w:val="00D37CEC"/>
    <w:rsid w:val="00D37DEA"/>
    <w:rsid w:val="00D405D4"/>
    <w:rsid w:val="00D41269"/>
    <w:rsid w:val="00D45007"/>
    <w:rsid w:val="00D617CC"/>
    <w:rsid w:val="00D87A1E"/>
    <w:rsid w:val="00D93118"/>
    <w:rsid w:val="00DE39D8"/>
    <w:rsid w:val="00DE5614"/>
    <w:rsid w:val="00DE6C2F"/>
    <w:rsid w:val="00E0263C"/>
    <w:rsid w:val="00E0407E"/>
    <w:rsid w:val="00E04FDF"/>
    <w:rsid w:val="00E150B9"/>
    <w:rsid w:val="00E15F2A"/>
    <w:rsid w:val="00E22CB3"/>
    <w:rsid w:val="00E24853"/>
    <w:rsid w:val="00E279E8"/>
    <w:rsid w:val="00E37F45"/>
    <w:rsid w:val="00E579D6"/>
    <w:rsid w:val="00E60864"/>
    <w:rsid w:val="00E728F2"/>
    <w:rsid w:val="00E75567"/>
    <w:rsid w:val="00E857D6"/>
    <w:rsid w:val="00EA0163"/>
    <w:rsid w:val="00EA082D"/>
    <w:rsid w:val="00EA0C3A"/>
    <w:rsid w:val="00EA30C6"/>
    <w:rsid w:val="00EB2779"/>
    <w:rsid w:val="00EC021F"/>
    <w:rsid w:val="00ED18F9"/>
    <w:rsid w:val="00ED53C9"/>
    <w:rsid w:val="00ED548C"/>
    <w:rsid w:val="00EE7DA3"/>
    <w:rsid w:val="00EF5A24"/>
    <w:rsid w:val="00F1662D"/>
    <w:rsid w:val="00F20C56"/>
    <w:rsid w:val="00F3099C"/>
    <w:rsid w:val="00F35F4F"/>
    <w:rsid w:val="00F50AC5"/>
    <w:rsid w:val="00F6025D"/>
    <w:rsid w:val="00F672B2"/>
    <w:rsid w:val="00F8340A"/>
    <w:rsid w:val="00F83D10"/>
    <w:rsid w:val="00F96457"/>
    <w:rsid w:val="00FB022D"/>
    <w:rsid w:val="00FB1F17"/>
    <w:rsid w:val="00FB3492"/>
    <w:rsid w:val="00FD20DE"/>
    <w:rsid w:val="00FE7D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22CDD7"/>
  <w15:docId w15:val="{7A8BE490-2685-4268-9C3E-B5375E023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15F2A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  <w:style w:type="character" w:customStyle="1" w:styleId="fontstyle01">
    <w:name w:val="fontstyle01"/>
    <w:basedOn w:val="a2"/>
    <w:rsid w:val="00D93118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8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4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6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1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lysykh07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F1C5C1-F1AE-4ECB-AD71-2B0279238D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484</Words>
  <Characters>2762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Copyright ©«Ворлдскиллс Россия» (Экспедирование грузов)</dc:creator>
  <cp:lastModifiedBy>Пользователь</cp:lastModifiedBy>
  <cp:revision>10</cp:revision>
  <dcterms:created xsi:type="dcterms:W3CDTF">2023-10-02T15:03:00Z</dcterms:created>
  <dcterms:modified xsi:type="dcterms:W3CDTF">2025-01-23T14:28:00Z</dcterms:modified>
</cp:coreProperties>
</file>