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3DF" w:rsidRPr="00FF1369" w:rsidRDefault="003E53DF" w:rsidP="003E53DF">
      <w:pPr>
        <w:autoSpaceDE w:val="0"/>
        <w:autoSpaceDN w:val="0"/>
        <w:spacing w:after="0" w:line="240" w:lineRule="auto"/>
        <w:jc w:val="center"/>
        <w:rPr>
          <w:rFonts w:ascii="Times New Roman" w:hAnsi="Times New Roman" w:cs="Times New Roman"/>
          <w:b/>
          <w:spacing w:val="20"/>
          <w:sz w:val="28"/>
          <w:u w:val="single"/>
        </w:rPr>
      </w:pPr>
      <w:r w:rsidRPr="00FF1369">
        <w:rPr>
          <w:rFonts w:ascii="Times New Roman" w:hAnsi="Times New Roman" w:cs="Times New Roman"/>
          <w:noProof/>
          <w:lang w:eastAsia="ru-RU"/>
        </w:rPr>
        <w:drawing>
          <wp:inline distT="0" distB="0" distL="0" distR="0" wp14:anchorId="4293AF3F" wp14:editId="36B6D20A">
            <wp:extent cx="1228725" cy="914400"/>
            <wp:effectExtent l="0" t="0" r="9525" b="0"/>
            <wp:docPr id="1" name="Рисунок 1" descr="Gerb_IvReg_small_bw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IvReg_small_bw_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914400"/>
                    </a:xfrm>
                    <a:prstGeom prst="rect">
                      <a:avLst/>
                    </a:prstGeom>
                    <a:noFill/>
                    <a:ln>
                      <a:noFill/>
                    </a:ln>
                  </pic:spPr>
                </pic:pic>
              </a:graphicData>
            </a:graphic>
          </wp:inline>
        </w:drawing>
      </w:r>
    </w:p>
    <w:p w:rsidR="009509D2" w:rsidRDefault="003E53DF" w:rsidP="003E53DF">
      <w:pPr>
        <w:pStyle w:val="a7"/>
        <w:jc w:val="center"/>
        <w:outlineLvl w:val="0"/>
        <w:rPr>
          <w:rFonts w:ascii="Times New Roman" w:hAnsi="Times New Roman"/>
          <w:b/>
          <w:sz w:val="30"/>
          <w:szCs w:val="30"/>
        </w:rPr>
      </w:pPr>
      <w:r w:rsidRPr="009509D2">
        <w:rPr>
          <w:rFonts w:ascii="Times New Roman" w:hAnsi="Times New Roman"/>
          <w:b/>
          <w:sz w:val="30"/>
          <w:szCs w:val="30"/>
        </w:rPr>
        <w:t xml:space="preserve">ДЕПАРТАМЕНТ ОБРАЗОВАНИЯ </w:t>
      </w:r>
      <w:r w:rsidR="002A3939" w:rsidRPr="009509D2">
        <w:rPr>
          <w:rFonts w:ascii="Times New Roman" w:hAnsi="Times New Roman"/>
          <w:b/>
          <w:sz w:val="30"/>
          <w:szCs w:val="30"/>
        </w:rPr>
        <w:t>И НАУКИ</w:t>
      </w:r>
      <w:r w:rsidR="002A3939" w:rsidRPr="009509D2">
        <w:rPr>
          <w:rFonts w:ascii="Times New Roman" w:hAnsi="Times New Roman"/>
          <w:b/>
          <w:sz w:val="30"/>
          <w:szCs w:val="30"/>
        </w:rPr>
        <w:br/>
      </w:r>
      <w:r w:rsidRPr="009509D2">
        <w:rPr>
          <w:rFonts w:ascii="Times New Roman" w:hAnsi="Times New Roman"/>
          <w:b/>
          <w:sz w:val="30"/>
          <w:szCs w:val="30"/>
        </w:rPr>
        <w:t>ИВАНОВСКОЙ ОБЛАСТИ</w:t>
      </w:r>
    </w:p>
    <w:p w:rsidR="003E53DF" w:rsidRPr="009509D2" w:rsidRDefault="00080113" w:rsidP="003E53DF">
      <w:pPr>
        <w:pStyle w:val="a7"/>
        <w:jc w:val="center"/>
        <w:outlineLvl w:val="0"/>
        <w:rPr>
          <w:rFonts w:ascii="Times New Roman" w:hAnsi="Times New Roman"/>
          <w:b/>
          <w:sz w:val="30"/>
          <w:szCs w:val="30"/>
        </w:rPr>
      </w:pPr>
      <w:r>
        <w:rPr>
          <w:rFonts w:ascii="Times New Roman" w:hAnsi="Times New Roman"/>
          <w:b/>
          <w:sz w:val="30"/>
          <w:szCs w:val="30"/>
        </w:rPr>
        <w:pict>
          <v:rect id="_x0000_i1025" style="width:479.45pt;height:1pt" o:hrpct="944" o:hralign="center" o:hrstd="t" o:hr="t" fillcolor="#a0a0a0" stroked="f"/>
        </w:pict>
      </w:r>
    </w:p>
    <w:p w:rsidR="003E53DF" w:rsidRDefault="003E53DF" w:rsidP="003E53DF">
      <w:pPr>
        <w:autoSpaceDE w:val="0"/>
        <w:autoSpaceDN w:val="0"/>
        <w:spacing w:after="0" w:line="240" w:lineRule="auto"/>
        <w:ind w:firstLine="709"/>
        <w:rPr>
          <w:rFonts w:ascii="Times New Roman" w:hAnsi="Times New Roman" w:cs="Times New Roman"/>
          <w:sz w:val="28"/>
        </w:rPr>
      </w:pPr>
    </w:p>
    <w:p w:rsidR="003E53DF" w:rsidRDefault="003E53DF" w:rsidP="003E53DF">
      <w:pPr>
        <w:autoSpaceDE w:val="0"/>
        <w:autoSpaceDN w:val="0"/>
        <w:spacing w:after="0" w:line="240" w:lineRule="auto"/>
        <w:jc w:val="center"/>
        <w:rPr>
          <w:rFonts w:ascii="Times New Roman" w:eastAsia="Calibri" w:hAnsi="Times New Roman" w:cs="Times New Roman"/>
          <w:b/>
          <w:sz w:val="30"/>
          <w:szCs w:val="30"/>
          <w:lang w:eastAsia="ru-RU"/>
        </w:rPr>
      </w:pPr>
      <w:r w:rsidRPr="003E53DF">
        <w:rPr>
          <w:rFonts w:ascii="Times New Roman" w:eastAsia="Calibri" w:hAnsi="Times New Roman" w:cs="Times New Roman"/>
          <w:b/>
          <w:sz w:val="30"/>
          <w:szCs w:val="30"/>
          <w:lang w:eastAsia="ru-RU"/>
        </w:rPr>
        <w:t>ПРИКАЗ</w:t>
      </w:r>
    </w:p>
    <w:p w:rsidR="00B06084" w:rsidRPr="00B06084" w:rsidRDefault="00B06084" w:rsidP="003E53DF">
      <w:pPr>
        <w:autoSpaceDE w:val="0"/>
        <w:autoSpaceDN w:val="0"/>
        <w:spacing w:after="0" w:line="240" w:lineRule="auto"/>
        <w:jc w:val="center"/>
        <w:rPr>
          <w:rFonts w:ascii="Times New Roman" w:eastAsia="Calibri" w:hAnsi="Times New Roman" w:cs="Times New Roman"/>
          <w:sz w:val="28"/>
          <w:szCs w:val="28"/>
          <w:lang w:eastAsia="ru-RU"/>
        </w:rPr>
      </w:pPr>
    </w:p>
    <w:p w:rsidR="00B06084" w:rsidRPr="00B06084" w:rsidRDefault="00B06084" w:rsidP="003E53DF">
      <w:pPr>
        <w:autoSpaceDE w:val="0"/>
        <w:autoSpaceDN w:val="0"/>
        <w:spacing w:after="0" w:line="240" w:lineRule="auto"/>
        <w:jc w:val="center"/>
        <w:rPr>
          <w:rFonts w:ascii="Times New Roman" w:eastAsia="Calibri" w:hAnsi="Times New Roman" w:cs="Times New Roman"/>
          <w:sz w:val="28"/>
          <w:szCs w:val="28"/>
          <w:lang w:eastAsia="ru-RU"/>
        </w:rPr>
      </w:pPr>
    </w:p>
    <w:p w:rsidR="003E53DF" w:rsidRDefault="00B06084" w:rsidP="003E53DF">
      <w:pPr>
        <w:pStyle w:val="ConsNormal"/>
        <w:widowControl/>
        <w:ind w:right="0" w:firstLine="0"/>
        <w:jc w:val="center"/>
        <w:rPr>
          <w:rFonts w:ascii="Times New Roman" w:hAnsi="Times New Roman"/>
          <w:sz w:val="28"/>
          <w:szCs w:val="28"/>
        </w:rPr>
      </w:pPr>
      <w:r>
        <w:rPr>
          <w:rFonts w:ascii="Times New Roman" w:hAnsi="Times New Roman"/>
          <w:sz w:val="28"/>
          <w:szCs w:val="28"/>
        </w:rPr>
        <w:t xml:space="preserve">от </w:t>
      </w:r>
      <w:r w:rsidR="00EA7E89">
        <w:rPr>
          <w:rFonts w:ascii="Times New Roman" w:hAnsi="Times New Roman"/>
          <w:sz w:val="28"/>
          <w:szCs w:val="28"/>
        </w:rPr>
        <w:t>21.01.2026</w:t>
      </w:r>
      <w:r>
        <w:rPr>
          <w:rFonts w:ascii="Times New Roman" w:hAnsi="Times New Roman"/>
          <w:sz w:val="28"/>
          <w:szCs w:val="28"/>
        </w:rPr>
        <w:t xml:space="preserve"> № </w:t>
      </w:r>
      <w:r w:rsidR="00EA7E89">
        <w:rPr>
          <w:rFonts w:ascii="Times New Roman" w:hAnsi="Times New Roman"/>
          <w:sz w:val="28"/>
          <w:szCs w:val="28"/>
        </w:rPr>
        <w:t>32</w:t>
      </w:r>
      <w:r>
        <w:rPr>
          <w:rFonts w:ascii="Times New Roman" w:hAnsi="Times New Roman"/>
          <w:sz w:val="28"/>
          <w:szCs w:val="28"/>
        </w:rPr>
        <w:t>-о</w:t>
      </w:r>
    </w:p>
    <w:p w:rsidR="003E53DF" w:rsidRPr="00BC1372" w:rsidRDefault="003E53DF" w:rsidP="003E53DF">
      <w:pPr>
        <w:pStyle w:val="ConsNormal"/>
        <w:widowControl/>
        <w:ind w:right="0" w:firstLine="0"/>
        <w:jc w:val="center"/>
        <w:rPr>
          <w:rFonts w:ascii="Times New Roman" w:hAnsi="Times New Roman"/>
          <w:sz w:val="28"/>
          <w:szCs w:val="28"/>
        </w:rPr>
      </w:pPr>
    </w:p>
    <w:p w:rsidR="00B06084" w:rsidRPr="00B06084" w:rsidRDefault="00B06084" w:rsidP="00B06084">
      <w:pPr>
        <w:shd w:val="clear" w:color="auto" w:fill="FFFFFF"/>
        <w:autoSpaceDE w:val="0"/>
        <w:autoSpaceDN w:val="0"/>
        <w:adjustRightInd w:val="0"/>
        <w:spacing w:after="0" w:line="240" w:lineRule="auto"/>
        <w:jc w:val="center"/>
        <w:rPr>
          <w:rFonts w:ascii="Times New Roman" w:hAnsi="Times New Roman"/>
          <w:b/>
          <w:sz w:val="28"/>
          <w:szCs w:val="28"/>
        </w:rPr>
      </w:pPr>
      <w:r w:rsidRPr="00B06084">
        <w:rPr>
          <w:rFonts w:ascii="Times New Roman" w:hAnsi="Times New Roman"/>
          <w:b/>
          <w:sz w:val="28"/>
          <w:szCs w:val="28"/>
        </w:rPr>
        <w:t xml:space="preserve">Об организации и проведении итогового собеседования </w:t>
      </w:r>
    </w:p>
    <w:p w:rsidR="00E2052F" w:rsidRDefault="00B06084" w:rsidP="00B06084">
      <w:pPr>
        <w:shd w:val="clear" w:color="auto" w:fill="FFFFFF"/>
        <w:autoSpaceDE w:val="0"/>
        <w:autoSpaceDN w:val="0"/>
        <w:adjustRightInd w:val="0"/>
        <w:spacing w:after="0" w:line="240" w:lineRule="auto"/>
        <w:jc w:val="center"/>
        <w:rPr>
          <w:rFonts w:ascii="Times New Roman" w:hAnsi="Times New Roman"/>
          <w:b/>
          <w:sz w:val="28"/>
          <w:szCs w:val="28"/>
        </w:rPr>
      </w:pPr>
      <w:r w:rsidRPr="00B06084">
        <w:rPr>
          <w:rFonts w:ascii="Times New Roman" w:hAnsi="Times New Roman"/>
          <w:b/>
          <w:sz w:val="28"/>
          <w:szCs w:val="28"/>
        </w:rPr>
        <w:t xml:space="preserve">по русскому языку </w:t>
      </w:r>
      <w:r w:rsidR="00E2052F">
        <w:rPr>
          <w:rFonts w:ascii="Times New Roman" w:hAnsi="Times New Roman"/>
          <w:b/>
          <w:sz w:val="28"/>
          <w:szCs w:val="28"/>
        </w:rPr>
        <w:t xml:space="preserve">с </w:t>
      </w:r>
      <w:proofErr w:type="gramStart"/>
      <w:r w:rsidR="00E2052F">
        <w:rPr>
          <w:rFonts w:ascii="Times New Roman" w:hAnsi="Times New Roman"/>
          <w:b/>
          <w:sz w:val="28"/>
          <w:szCs w:val="28"/>
        </w:rPr>
        <w:t>обучающимися</w:t>
      </w:r>
      <w:proofErr w:type="gramEnd"/>
      <w:r w:rsidR="00E2052F">
        <w:rPr>
          <w:rFonts w:ascii="Times New Roman" w:hAnsi="Times New Roman"/>
          <w:b/>
          <w:sz w:val="28"/>
          <w:szCs w:val="28"/>
        </w:rPr>
        <w:t xml:space="preserve"> 9 классов </w:t>
      </w:r>
    </w:p>
    <w:p w:rsidR="00B738D6" w:rsidRPr="00C63B42" w:rsidRDefault="00B06084" w:rsidP="00B06084">
      <w:pPr>
        <w:shd w:val="clear" w:color="auto" w:fill="FFFFFF"/>
        <w:autoSpaceDE w:val="0"/>
        <w:autoSpaceDN w:val="0"/>
        <w:adjustRightInd w:val="0"/>
        <w:spacing w:after="0" w:line="240" w:lineRule="auto"/>
        <w:jc w:val="center"/>
        <w:rPr>
          <w:rFonts w:ascii="Times New Roman" w:hAnsi="Times New Roman"/>
          <w:b/>
          <w:sz w:val="28"/>
          <w:szCs w:val="28"/>
        </w:rPr>
      </w:pPr>
      <w:r w:rsidRPr="00B06084">
        <w:rPr>
          <w:rFonts w:ascii="Times New Roman" w:hAnsi="Times New Roman"/>
          <w:b/>
          <w:sz w:val="28"/>
          <w:szCs w:val="28"/>
        </w:rPr>
        <w:t>в Ивановской области в 2025-2026 учебном году</w:t>
      </w:r>
      <w:r w:rsidR="00B738D6" w:rsidRPr="00C63B42">
        <w:rPr>
          <w:rFonts w:ascii="Times New Roman" w:hAnsi="Times New Roman"/>
          <w:b/>
          <w:sz w:val="28"/>
          <w:szCs w:val="28"/>
        </w:rPr>
        <w:t xml:space="preserve"> </w:t>
      </w:r>
    </w:p>
    <w:p w:rsidR="00B738D6" w:rsidRPr="00F31724" w:rsidRDefault="00B738D6" w:rsidP="00B738D6">
      <w:pPr>
        <w:shd w:val="clear" w:color="auto" w:fill="FFFFFF"/>
        <w:autoSpaceDE w:val="0"/>
        <w:autoSpaceDN w:val="0"/>
        <w:adjustRightInd w:val="0"/>
        <w:spacing w:after="0"/>
        <w:jc w:val="both"/>
        <w:rPr>
          <w:rFonts w:ascii="Times New Roman" w:hAnsi="Times New Roman"/>
          <w:sz w:val="28"/>
          <w:szCs w:val="28"/>
        </w:rPr>
      </w:pPr>
    </w:p>
    <w:p w:rsidR="00B06084" w:rsidRPr="00B06084" w:rsidRDefault="00B06084" w:rsidP="00B06084">
      <w:pPr>
        <w:autoSpaceDE w:val="0"/>
        <w:autoSpaceDN w:val="0"/>
        <w:adjustRightInd w:val="0"/>
        <w:spacing w:after="0" w:line="240" w:lineRule="auto"/>
        <w:ind w:firstLine="709"/>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 xml:space="preserve">В соответствии с приказом </w:t>
      </w:r>
      <w:r w:rsidRPr="00B06084">
        <w:rPr>
          <w:rFonts w:ascii="Times New Roman" w:eastAsia="Calibri" w:hAnsi="Times New Roman" w:cs="Times New Roman"/>
          <w:sz w:val="28"/>
          <w:szCs w:val="28"/>
          <w:lang w:eastAsia="ru-RU"/>
        </w:rPr>
        <w:t>Министерства п</w:t>
      </w:r>
      <w:r w:rsidR="00C85A2A">
        <w:rPr>
          <w:rFonts w:ascii="Times New Roman" w:eastAsia="Calibri" w:hAnsi="Times New Roman" w:cs="Times New Roman"/>
          <w:sz w:val="28"/>
          <w:szCs w:val="28"/>
          <w:lang w:eastAsia="ru-RU"/>
        </w:rPr>
        <w:t xml:space="preserve">росвещения Российской </w:t>
      </w:r>
      <w:r w:rsidR="00BE350B">
        <w:rPr>
          <w:rFonts w:ascii="Times New Roman" w:eastAsia="Calibri" w:hAnsi="Times New Roman" w:cs="Times New Roman"/>
          <w:sz w:val="28"/>
          <w:szCs w:val="28"/>
          <w:lang w:eastAsia="ru-RU"/>
        </w:rPr>
        <w:t xml:space="preserve">Федерации и Федеральной службы </w:t>
      </w:r>
      <w:r w:rsidRPr="00B06084">
        <w:rPr>
          <w:rFonts w:ascii="Times New Roman" w:eastAsia="Calibri" w:hAnsi="Times New Roman" w:cs="Times New Roman"/>
          <w:sz w:val="28"/>
          <w:szCs w:val="28"/>
          <w:lang w:eastAsia="ru-RU"/>
        </w:rPr>
        <w:t xml:space="preserve">по надзору в сфере образования </w:t>
      </w:r>
      <w:r w:rsidR="00BE350B">
        <w:rPr>
          <w:rFonts w:ascii="Times New Roman" w:eastAsia="Calibri" w:hAnsi="Times New Roman" w:cs="Times New Roman"/>
          <w:sz w:val="28"/>
          <w:szCs w:val="28"/>
          <w:lang w:eastAsia="ru-RU"/>
        </w:rPr>
        <w:t xml:space="preserve">и науки (далее – </w:t>
      </w:r>
      <w:proofErr w:type="spellStart"/>
      <w:r w:rsidR="00BE350B">
        <w:rPr>
          <w:rFonts w:ascii="Times New Roman" w:eastAsia="Calibri" w:hAnsi="Times New Roman" w:cs="Times New Roman"/>
          <w:sz w:val="28"/>
          <w:szCs w:val="28"/>
          <w:lang w:eastAsia="ru-RU"/>
        </w:rPr>
        <w:t>Рособрнадзор</w:t>
      </w:r>
      <w:proofErr w:type="spellEnd"/>
      <w:r w:rsidR="00BE350B">
        <w:rPr>
          <w:rFonts w:ascii="Times New Roman" w:eastAsia="Calibri" w:hAnsi="Times New Roman" w:cs="Times New Roman"/>
          <w:sz w:val="28"/>
          <w:szCs w:val="28"/>
          <w:lang w:eastAsia="ru-RU"/>
        </w:rPr>
        <w:t xml:space="preserve">) </w:t>
      </w:r>
      <w:r w:rsidRPr="00B06084">
        <w:rPr>
          <w:rFonts w:ascii="Times New Roman" w:eastAsia="Calibri" w:hAnsi="Times New Roman" w:cs="Times New Roman"/>
          <w:sz w:val="28"/>
          <w:szCs w:val="28"/>
          <w:lang w:eastAsia="ru-RU"/>
        </w:rPr>
        <w:t xml:space="preserve">от 04.04.2023 № 232/551 «Об утверждении Порядка проведения государственной итоговой аттестации </w:t>
      </w:r>
      <w:r w:rsidR="00BE350B">
        <w:rPr>
          <w:rFonts w:ascii="Times New Roman" w:eastAsia="Calibri" w:hAnsi="Times New Roman" w:cs="Times New Roman"/>
          <w:sz w:val="28"/>
          <w:szCs w:val="28"/>
          <w:lang w:eastAsia="ru-RU"/>
        </w:rPr>
        <w:t xml:space="preserve">                               </w:t>
      </w:r>
      <w:r w:rsidRPr="00B06084">
        <w:rPr>
          <w:rFonts w:ascii="Times New Roman" w:eastAsia="Calibri" w:hAnsi="Times New Roman" w:cs="Times New Roman"/>
          <w:sz w:val="28"/>
          <w:szCs w:val="28"/>
          <w:lang w:eastAsia="ru-RU"/>
        </w:rPr>
        <w:t xml:space="preserve">по образовательным программам основного общего образования», письмом </w:t>
      </w:r>
      <w:proofErr w:type="spellStart"/>
      <w:r w:rsidRPr="00B06084">
        <w:rPr>
          <w:rFonts w:ascii="Times New Roman" w:eastAsia="Calibri" w:hAnsi="Times New Roman" w:cs="Times New Roman"/>
          <w:sz w:val="28"/>
          <w:szCs w:val="28"/>
          <w:lang w:eastAsia="ru-RU"/>
        </w:rPr>
        <w:t>Рособрнадзора</w:t>
      </w:r>
      <w:proofErr w:type="spellEnd"/>
      <w:r w:rsidRPr="00B06084">
        <w:rPr>
          <w:rFonts w:ascii="Times New Roman" w:eastAsia="Calibri" w:hAnsi="Times New Roman" w:cs="Times New Roman"/>
          <w:sz w:val="28"/>
          <w:szCs w:val="28"/>
          <w:lang w:eastAsia="ru-RU"/>
        </w:rPr>
        <w:t xml:space="preserve"> от 25.11.2025 № 04-393</w:t>
      </w:r>
      <w:r w:rsidRPr="00B06084">
        <w:rPr>
          <w:rFonts w:ascii="Times New Roman" w:eastAsia="Calibri" w:hAnsi="Times New Roman" w:cs="Times New Roman"/>
          <w:sz w:val="28"/>
          <w:szCs w:val="28"/>
        </w:rPr>
        <w:t xml:space="preserve">, письмом Департамента образования и науки Ивановской области от 16.12.2025 № исх-5904-008/01-12 «О документах для проведения итогового собеседования </w:t>
      </w:r>
      <w:r w:rsidR="00BE350B">
        <w:rPr>
          <w:rFonts w:ascii="Times New Roman" w:eastAsia="Calibri" w:hAnsi="Times New Roman" w:cs="Times New Roman"/>
          <w:sz w:val="28"/>
          <w:szCs w:val="28"/>
        </w:rPr>
        <w:t xml:space="preserve">                   </w:t>
      </w:r>
      <w:r w:rsidRPr="00B06084">
        <w:rPr>
          <w:rFonts w:ascii="Times New Roman" w:eastAsia="Calibri" w:hAnsi="Times New Roman" w:cs="Times New Roman"/>
          <w:sz w:val="28"/>
          <w:szCs w:val="28"/>
        </w:rPr>
        <w:t>по русскому языку»</w:t>
      </w:r>
      <w:r w:rsidR="00BE350B">
        <w:rPr>
          <w:rFonts w:ascii="Times New Roman" w:eastAsia="Calibri" w:hAnsi="Times New Roman" w:cs="Times New Roman"/>
          <w:sz w:val="28"/>
          <w:szCs w:val="28"/>
        </w:rPr>
        <w:t xml:space="preserve">, </w:t>
      </w:r>
      <w:r w:rsidRPr="00B06084">
        <w:rPr>
          <w:rFonts w:ascii="Times New Roman" w:eastAsia="Calibri" w:hAnsi="Times New Roman" w:cs="Times New Roman"/>
          <w:sz w:val="28"/>
          <w:szCs w:val="28"/>
        </w:rPr>
        <w:t>в целях организ</w:t>
      </w:r>
      <w:r w:rsidR="00BE350B">
        <w:rPr>
          <w:rFonts w:ascii="Times New Roman" w:eastAsia="Calibri" w:hAnsi="Times New Roman" w:cs="Times New Roman"/>
          <w:sz w:val="28"/>
          <w:szCs w:val="28"/>
        </w:rPr>
        <w:t xml:space="preserve">ованного проведения итогового </w:t>
      </w:r>
      <w:r w:rsidRPr="00B06084">
        <w:rPr>
          <w:rFonts w:ascii="Times New Roman" w:eastAsia="Calibri" w:hAnsi="Times New Roman" w:cs="Times New Roman"/>
          <w:sz w:val="28"/>
          <w:szCs w:val="28"/>
        </w:rPr>
        <w:t xml:space="preserve">собеседования по русскому языку </w:t>
      </w:r>
      <w:r w:rsidR="00BE350B">
        <w:rPr>
          <w:rFonts w:ascii="Times New Roman" w:eastAsia="Calibri" w:hAnsi="Times New Roman" w:cs="Times New Roman"/>
          <w:sz w:val="28"/>
          <w:szCs w:val="28"/>
        </w:rPr>
        <w:t xml:space="preserve"> </w:t>
      </w:r>
      <w:r w:rsidRPr="00B06084">
        <w:rPr>
          <w:rFonts w:ascii="Times New Roman" w:eastAsia="Calibri" w:hAnsi="Times New Roman" w:cs="Times New Roman"/>
          <w:sz w:val="28"/>
          <w:szCs w:val="28"/>
        </w:rPr>
        <w:t xml:space="preserve">на территории Ивановской области </w:t>
      </w:r>
      <w:r w:rsidR="00BE350B">
        <w:rPr>
          <w:rFonts w:ascii="Times New Roman" w:eastAsia="Calibri" w:hAnsi="Times New Roman" w:cs="Times New Roman"/>
          <w:sz w:val="28"/>
          <w:szCs w:val="28"/>
        </w:rPr>
        <w:t xml:space="preserve">               </w:t>
      </w:r>
      <w:r w:rsidRPr="00B06084">
        <w:rPr>
          <w:rFonts w:ascii="Times New Roman" w:eastAsia="Calibri" w:hAnsi="Times New Roman" w:cs="Times New Roman"/>
          <w:sz w:val="28"/>
          <w:szCs w:val="28"/>
        </w:rPr>
        <w:t xml:space="preserve">в 2025-2026 учебном году </w:t>
      </w:r>
      <w:r w:rsidRPr="00B06084">
        <w:rPr>
          <w:rFonts w:ascii="Times New Roman" w:eastAsia="Calibri" w:hAnsi="Times New Roman" w:cs="Times New Roman"/>
          <w:b/>
          <w:spacing w:val="120"/>
          <w:sz w:val="28"/>
          <w:szCs w:val="28"/>
        </w:rPr>
        <w:t>приказыва</w:t>
      </w:r>
      <w:r w:rsidRPr="00B06084">
        <w:rPr>
          <w:rFonts w:ascii="Times New Roman" w:eastAsia="Calibri" w:hAnsi="Times New Roman" w:cs="Times New Roman"/>
          <w:b/>
          <w:sz w:val="28"/>
          <w:szCs w:val="28"/>
        </w:rPr>
        <w:t>ю:</w:t>
      </w:r>
    </w:p>
    <w:p w:rsidR="00B06084" w:rsidRPr="00B06084" w:rsidRDefault="00B06084" w:rsidP="00E2052F">
      <w:pPr>
        <w:numPr>
          <w:ilvl w:val="0"/>
          <w:numId w:val="1"/>
        </w:numPr>
        <w:spacing w:after="0" w:line="240" w:lineRule="auto"/>
        <w:ind w:left="0" w:firstLine="709"/>
        <w:jc w:val="both"/>
        <w:rPr>
          <w:rFonts w:ascii="Times New Roman" w:eastAsia="Times New Roman" w:hAnsi="Times New Roman" w:cs="Times New Roman"/>
          <w:sz w:val="28"/>
          <w:szCs w:val="24"/>
          <w:lang w:eastAsia="ru-RU"/>
        </w:rPr>
      </w:pPr>
      <w:proofErr w:type="gramStart"/>
      <w:r w:rsidRPr="00B06084">
        <w:rPr>
          <w:rFonts w:ascii="Times New Roman" w:eastAsia="Times New Roman" w:hAnsi="Times New Roman" w:cs="Times New Roman"/>
          <w:sz w:val="28"/>
          <w:szCs w:val="24"/>
          <w:lang w:eastAsia="ru-RU"/>
        </w:rPr>
        <w:t xml:space="preserve">Организовать проведение итогового собеседования </w:t>
      </w:r>
      <w:r w:rsidRPr="00B06084">
        <w:rPr>
          <w:rFonts w:ascii="Times New Roman" w:eastAsia="Times New Roman" w:hAnsi="Times New Roman" w:cs="Times New Roman"/>
          <w:sz w:val="28"/>
          <w:szCs w:val="24"/>
          <w:lang w:eastAsia="ru-RU"/>
        </w:rPr>
        <w:br/>
        <w:t>по русскому языку</w:t>
      </w:r>
      <w:r w:rsidR="00E2052F">
        <w:rPr>
          <w:rFonts w:ascii="Times New Roman" w:eastAsia="Times New Roman" w:hAnsi="Times New Roman" w:cs="Times New Roman"/>
          <w:sz w:val="28"/>
          <w:szCs w:val="24"/>
          <w:lang w:eastAsia="ru-RU"/>
        </w:rPr>
        <w:t xml:space="preserve"> </w:t>
      </w:r>
      <w:r w:rsidR="00E2052F" w:rsidRPr="00E2052F">
        <w:rPr>
          <w:rFonts w:ascii="Times New Roman" w:eastAsia="Times New Roman" w:hAnsi="Times New Roman" w:cs="Times New Roman"/>
          <w:sz w:val="28"/>
          <w:szCs w:val="24"/>
          <w:lang w:eastAsia="ru-RU"/>
        </w:rPr>
        <w:t>с обучающимися 9 классов</w:t>
      </w:r>
      <w:r w:rsidRPr="00E2052F">
        <w:rPr>
          <w:rFonts w:ascii="Times New Roman" w:eastAsia="Times New Roman" w:hAnsi="Times New Roman" w:cs="Times New Roman"/>
          <w:sz w:val="28"/>
          <w:szCs w:val="24"/>
          <w:lang w:eastAsia="ru-RU"/>
        </w:rPr>
        <w:t xml:space="preserve"> </w:t>
      </w:r>
      <w:r w:rsidRPr="00B06084">
        <w:rPr>
          <w:rFonts w:ascii="Times New Roman" w:eastAsia="Times New Roman" w:hAnsi="Times New Roman" w:cs="Times New Roman"/>
          <w:sz w:val="28"/>
          <w:szCs w:val="24"/>
          <w:lang w:eastAsia="ru-RU"/>
        </w:rPr>
        <w:t>в Ивановской об</w:t>
      </w:r>
      <w:r w:rsidR="00E2052F">
        <w:rPr>
          <w:rFonts w:ascii="Times New Roman" w:eastAsia="Times New Roman" w:hAnsi="Times New Roman" w:cs="Times New Roman"/>
          <w:sz w:val="28"/>
          <w:szCs w:val="24"/>
          <w:lang w:eastAsia="ru-RU"/>
        </w:rPr>
        <w:t xml:space="preserve">ласти          в 2025-2026 учебном году </w:t>
      </w:r>
      <w:r w:rsidRPr="00B06084">
        <w:rPr>
          <w:rFonts w:ascii="Times New Roman" w:eastAsia="Times New Roman" w:hAnsi="Times New Roman" w:cs="Times New Roman"/>
          <w:sz w:val="28"/>
          <w:szCs w:val="24"/>
          <w:lang w:eastAsia="ru-RU"/>
        </w:rPr>
        <w:t>в соответствии с утвержденными федеральными сроками:</w:t>
      </w:r>
      <w:proofErr w:type="gramEnd"/>
    </w:p>
    <w:p w:rsidR="00B06084" w:rsidRPr="00B06084" w:rsidRDefault="00B06084" w:rsidP="006727A3">
      <w:pPr>
        <w:numPr>
          <w:ilvl w:val="0"/>
          <w:numId w:val="2"/>
        </w:numPr>
        <w:spacing w:after="0" w:line="240" w:lineRule="auto"/>
        <w:ind w:left="0" w:firstLine="1067"/>
        <w:jc w:val="both"/>
        <w:rPr>
          <w:rFonts w:ascii="Times New Roman" w:eastAsia="Times New Roman" w:hAnsi="Times New Roman" w:cs="Times New Roman"/>
          <w:sz w:val="28"/>
          <w:szCs w:val="24"/>
          <w:lang w:eastAsia="ru-RU"/>
        </w:rPr>
      </w:pPr>
      <w:r w:rsidRPr="00B06084">
        <w:rPr>
          <w:rFonts w:ascii="Times New Roman" w:eastAsia="Times New Roman" w:hAnsi="Times New Roman" w:cs="Times New Roman"/>
          <w:sz w:val="28"/>
          <w:szCs w:val="24"/>
          <w:lang w:eastAsia="ru-RU"/>
        </w:rPr>
        <w:t>основной срок: 11 февраля 2026 года;</w:t>
      </w:r>
    </w:p>
    <w:p w:rsidR="00B06084" w:rsidRPr="00B06084" w:rsidRDefault="00B06084" w:rsidP="006727A3">
      <w:pPr>
        <w:numPr>
          <w:ilvl w:val="0"/>
          <w:numId w:val="2"/>
        </w:numPr>
        <w:spacing w:after="0" w:line="240" w:lineRule="auto"/>
        <w:ind w:left="0" w:firstLine="1067"/>
        <w:jc w:val="both"/>
        <w:rPr>
          <w:rFonts w:ascii="Times New Roman" w:eastAsia="Times New Roman" w:hAnsi="Times New Roman" w:cs="Times New Roman"/>
          <w:sz w:val="28"/>
          <w:szCs w:val="24"/>
          <w:lang w:eastAsia="ru-RU"/>
        </w:rPr>
      </w:pPr>
      <w:r w:rsidRPr="00B06084">
        <w:rPr>
          <w:rFonts w:ascii="Times New Roman" w:eastAsia="Times New Roman" w:hAnsi="Times New Roman" w:cs="Times New Roman"/>
          <w:sz w:val="28"/>
          <w:szCs w:val="24"/>
          <w:lang w:eastAsia="ru-RU"/>
        </w:rPr>
        <w:t>дополнительные сроки: 11 марта и 20 апреля 2026 года.</w:t>
      </w:r>
    </w:p>
    <w:p w:rsidR="00B06084" w:rsidRPr="00B06084" w:rsidRDefault="00B06084" w:rsidP="006727A3">
      <w:pPr>
        <w:numPr>
          <w:ilvl w:val="0"/>
          <w:numId w:val="1"/>
        </w:numPr>
        <w:spacing w:after="0" w:line="240" w:lineRule="auto"/>
        <w:ind w:left="0" w:firstLine="709"/>
        <w:jc w:val="both"/>
        <w:rPr>
          <w:rFonts w:ascii="Times New Roman" w:eastAsia="Times New Roman" w:hAnsi="Times New Roman" w:cs="Times New Roman"/>
          <w:sz w:val="28"/>
          <w:szCs w:val="24"/>
          <w:lang w:eastAsia="ru-RU"/>
        </w:rPr>
      </w:pPr>
      <w:r w:rsidRPr="00B06084">
        <w:rPr>
          <w:rFonts w:ascii="Times New Roman" w:eastAsia="Times New Roman" w:hAnsi="Times New Roman" w:cs="Times New Roman"/>
          <w:sz w:val="28"/>
          <w:szCs w:val="24"/>
          <w:lang w:eastAsia="ru-RU"/>
        </w:rPr>
        <w:t>Утвердить:</w:t>
      </w:r>
    </w:p>
    <w:p w:rsidR="00B06084" w:rsidRPr="00B06084" w:rsidRDefault="00B06084" w:rsidP="006727A3">
      <w:pPr>
        <w:numPr>
          <w:ilvl w:val="0"/>
          <w:numId w:val="2"/>
        </w:numPr>
        <w:spacing w:after="0" w:line="240" w:lineRule="auto"/>
        <w:ind w:left="0" w:firstLine="1067"/>
        <w:jc w:val="both"/>
        <w:rPr>
          <w:rFonts w:ascii="Times New Roman" w:eastAsia="Times New Roman" w:hAnsi="Times New Roman" w:cs="Times New Roman"/>
          <w:sz w:val="28"/>
          <w:szCs w:val="24"/>
          <w:lang w:eastAsia="ru-RU"/>
        </w:rPr>
      </w:pPr>
      <w:r w:rsidRPr="00B06084">
        <w:rPr>
          <w:rFonts w:ascii="Times New Roman" w:eastAsia="Times New Roman" w:hAnsi="Times New Roman" w:cs="Times New Roman"/>
          <w:sz w:val="28"/>
          <w:szCs w:val="24"/>
          <w:lang w:eastAsia="ru-RU"/>
        </w:rPr>
        <w:t xml:space="preserve">порядок организации и проведения итогового собеседования </w:t>
      </w:r>
      <w:r w:rsidRPr="00B06084">
        <w:rPr>
          <w:rFonts w:ascii="Times New Roman" w:eastAsia="Times New Roman" w:hAnsi="Times New Roman" w:cs="Times New Roman"/>
          <w:sz w:val="28"/>
          <w:szCs w:val="24"/>
          <w:lang w:eastAsia="ru-RU"/>
        </w:rPr>
        <w:br/>
        <w:t xml:space="preserve">по русскому языку в Ивановской области в 2025-2026 учебном году </w:t>
      </w:r>
      <w:r w:rsidRPr="00B06084">
        <w:rPr>
          <w:rFonts w:ascii="Times New Roman" w:eastAsia="Times New Roman" w:hAnsi="Times New Roman" w:cs="Times New Roman"/>
          <w:sz w:val="28"/>
          <w:szCs w:val="24"/>
          <w:lang w:eastAsia="ru-RU"/>
        </w:rPr>
        <w:br/>
        <w:t>(далее – итоговое собеседование) (приложение 1);</w:t>
      </w:r>
    </w:p>
    <w:p w:rsidR="00B06084" w:rsidRPr="00B06084" w:rsidRDefault="00B06084" w:rsidP="006727A3">
      <w:pPr>
        <w:numPr>
          <w:ilvl w:val="0"/>
          <w:numId w:val="2"/>
        </w:numPr>
        <w:spacing w:after="0" w:line="240" w:lineRule="auto"/>
        <w:ind w:left="0" w:firstLine="1067"/>
        <w:jc w:val="both"/>
        <w:rPr>
          <w:rFonts w:ascii="Times New Roman" w:eastAsia="Times New Roman" w:hAnsi="Times New Roman" w:cs="Times New Roman"/>
          <w:sz w:val="28"/>
          <w:szCs w:val="24"/>
          <w:lang w:eastAsia="ru-RU"/>
        </w:rPr>
      </w:pPr>
      <w:r w:rsidRPr="00B06084">
        <w:rPr>
          <w:rFonts w:ascii="Times New Roman" w:eastAsia="Times New Roman" w:hAnsi="Times New Roman" w:cs="Times New Roman"/>
          <w:sz w:val="28"/>
          <w:szCs w:val="24"/>
          <w:lang w:eastAsia="ru-RU"/>
        </w:rPr>
        <w:t>организационно-техническую схему обеспечения проведения итогового собеседования в местах проведения итогового собеседования (приложение 2);</w:t>
      </w:r>
    </w:p>
    <w:p w:rsidR="00B06084" w:rsidRPr="00B06084" w:rsidRDefault="00B06084" w:rsidP="006727A3">
      <w:pPr>
        <w:numPr>
          <w:ilvl w:val="0"/>
          <w:numId w:val="2"/>
        </w:numPr>
        <w:spacing w:after="0" w:line="240" w:lineRule="auto"/>
        <w:ind w:left="0" w:firstLine="1067"/>
        <w:jc w:val="both"/>
        <w:rPr>
          <w:rFonts w:ascii="Times New Roman" w:eastAsia="Times New Roman" w:hAnsi="Times New Roman" w:cs="Times New Roman"/>
          <w:sz w:val="28"/>
          <w:szCs w:val="24"/>
          <w:lang w:eastAsia="ru-RU"/>
        </w:rPr>
      </w:pPr>
      <w:r w:rsidRPr="00B06084">
        <w:rPr>
          <w:rFonts w:ascii="Times New Roman" w:eastAsia="Times New Roman" w:hAnsi="Times New Roman" w:cs="Times New Roman"/>
          <w:sz w:val="28"/>
          <w:szCs w:val="24"/>
          <w:lang w:eastAsia="ru-RU"/>
        </w:rPr>
        <w:t>критерии оценивания итогового собеседования по русскому языку (приложение 3);</w:t>
      </w:r>
    </w:p>
    <w:p w:rsidR="00B06084" w:rsidRPr="00B06084" w:rsidRDefault="00B06084" w:rsidP="006727A3">
      <w:pPr>
        <w:numPr>
          <w:ilvl w:val="0"/>
          <w:numId w:val="2"/>
        </w:numPr>
        <w:spacing w:after="0" w:line="240" w:lineRule="auto"/>
        <w:ind w:left="0" w:firstLine="1067"/>
        <w:jc w:val="both"/>
        <w:rPr>
          <w:rFonts w:ascii="Times New Roman" w:eastAsia="Times New Roman" w:hAnsi="Times New Roman" w:cs="Times New Roman"/>
          <w:sz w:val="28"/>
          <w:szCs w:val="24"/>
          <w:lang w:eastAsia="ru-RU"/>
        </w:rPr>
      </w:pPr>
      <w:r w:rsidRPr="00B06084">
        <w:rPr>
          <w:rFonts w:ascii="Times New Roman" w:eastAsia="Times New Roman" w:hAnsi="Times New Roman" w:cs="Times New Roman"/>
          <w:sz w:val="28"/>
          <w:szCs w:val="24"/>
          <w:lang w:eastAsia="ru-RU"/>
        </w:rPr>
        <w:t>формы</w:t>
      </w:r>
      <w:r w:rsidR="00BE350B">
        <w:rPr>
          <w:rFonts w:ascii="Times New Roman" w:eastAsia="Times New Roman" w:hAnsi="Times New Roman" w:cs="Times New Roman"/>
          <w:sz w:val="28"/>
          <w:szCs w:val="24"/>
          <w:lang w:eastAsia="ru-RU"/>
        </w:rPr>
        <w:t xml:space="preserve"> документов</w:t>
      </w:r>
      <w:r w:rsidRPr="00B06084">
        <w:rPr>
          <w:rFonts w:ascii="Times New Roman" w:eastAsia="Times New Roman" w:hAnsi="Times New Roman" w:cs="Times New Roman"/>
          <w:sz w:val="28"/>
          <w:szCs w:val="24"/>
          <w:lang w:eastAsia="ru-RU"/>
        </w:rPr>
        <w:t>:</w:t>
      </w:r>
    </w:p>
    <w:p w:rsidR="00B06084" w:rsidRPr="00B06084" w:rsidRDefault="00B06084" w:rsidP="00BE350B">
      <w:pPr>
        <w:spacing w:after="0" w:line="240" w:lineRule="auto"/>
        <w:ind w:firstLine="709"/>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lastRenderedPageBreak/>
        <w:t>ИС-01 «Списки участников итогового собеседования» (приложение 4);</w:t>
      </w:r>
    </w:p>
    <w:p w:rsidR="00B06084" w:rsidRPr="00B06084" w:rsidRDefault="00B06084" w:rsidP="00BE350B">
      <w:pPr>
        <w:spacing w:after="0" w:line="240" w:lineRule="auto"/>
        <w:ind w:firstLine="709"/>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 xml:space="preserve">ИС-02 «Ведомость учета проведения итогового собеседования </w:t>
      </w:r>
      <w:r w:rsidRPr="00B06084">
        <w:rPr>
          <w:rFonts w:ascii="Times New Roman" w:eastAsia="Calibri" w:hAnsi="Times New Roman" w:cs="Times New Roman"/>
          <w:sz w:val="28"/>
          <w:szCs w:val="28"/>
        </w:rPr>
        <w:br/>
        <w:t>в аудитории» (приложение 5);</w:t>
      </w:r>
    </w:p>
    <w:p w:rsidR="00B06084" w:rsidRPr="00B06084" w:rsidRDefault="00B06084" w:rsidP="00BE350B">
      <w:pPr>
        <w:spacing w:after="0" w:line="240" w:lineRule="auto"/>
        <w:ind w:firstLine="709"/>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ИС-03 «Протокол эксперта по оцениванию ответов участников итогового собеседования» (приложение 6);</w:t>
      </w:r>
    </w:p>
    <w:p w:rsidR="00B06084" w:rsidRPr="00B06084" w:rsidRDefault="00B06084" w:rsidP="00BE350B">
      <w:pPr>
        <w:spacing w:after="0" w:line="240" w:lineRule="auto"/>
        <w:ind w:firstLine="709"/>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 xml:space="preserve">ИС-08 «Акт о досрочном завершении итогового собеседования </w:t>
      </w:r>
      <w:r w:rsidRPr="00B06084">
        <w:rPr>
          <w:rFonts w:ascii="Times New Roman" w:eastAsia="Calibri" w:hAnsi="Times New Roman" w:cs="Times New Roman"/>
          <w:sz w:val="28"/>
          <w:szCs w:val="28"/>
        </w:rPr>
        <w:br/>
        <w:t>по русскому языку по уважительным причинам» (приложение 7);</w:t>
      </w:r>
    </w:p>
    <w:p w:rsidR="00B06084" w:rsidRPr="00B06084" w:rsidRDefault="00B06084" w:rsidP="00BE350B">
      <w:pPr>
        <w:spacing w:after="0" w:line="240" w:lineRule="auto"/>
        <w:ind w:firstLine="709"/>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ИС-09 «Акт об удалении участника итогового собеседования» (приложение 8);</w:t>
      </w:r>
    </w:p>
    <w:p w:rsidR="00B06084" w:rsidRPr="00B06084" w:rsidRDefault="00B06084" w:rsidP="006727A3">
      <w:pPr>
        <w:numPr>
          <w:ilvl w:val="0"/>
          <w:numId w:val="2"/>
        </w:numPr>
        <w:spacing w:after="0" w:line="240" w:lineRule="auto"/>
        <w:ind w:left="0" w:firstLine="1067"/>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 xml:space="preserve">примерный перечень категорий участников, претендующих </w:t>
      </w:r>
      <w:r w:rsidRPr="00B06084">
        <w:rPr>
          <w:rFonts w:ascii="Times New Roman" w:eastAsia="Calibri" w:hAnsi="Times New Roman" w:cs="Times New Roman"/>
          <w:sz w:val="28"/>
          <w:szCs w:val="28"/>
        </w:rPr>
        <w:br/>
        <w:t xml:space="preserve">на уменьшение минимального количества баллов, необходимого </w:t>
      </w:r>
      <w:r w:rsidR="00D65A29">
        <w:rPr>
          <w:rFonts w:ascii="Times New Roman" w:eastAsia="Calibri" w:hAnsi="Times New Roman" w:cs="Times New Roman"/>
          <w:sz w:val="28"/>
          <w:szCs w:val="28"/>
        </w:rPr>
        <w:br/>
      </w:r>
      <w:r w:rsidRPr="00B06084">
        <w:rPr>
          <w:rFonts w:ascii="Times New Roman" w:eastAsia="Calibri" w:hAnsi="Times New Roman" w:cs="Times New Roman"/>
          <w:sz w:val="28"/>
          <w:szCs w:val="28"/>
        </w:rPr>
        <w:t>для получения «зачета» (приложение 9);</w:t>
      </w:r>
    </w:p>
    <w:p w:rsidR="00B06084" w:rsidRPr="00B06084" w:rsidRDefault="00B06084" w:rsidP="006727A3">
      <w:pPr>
        <w:numPr>
          <w:ilvl w:val="0"/>
          <w:numId w:val="2"/>
        </w:numPr>
        <w:spacing w:after="0" w:line="240" w:lineRule="auto"/>
        <w:ind w:left="0" w:firstLine="1067"/>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 xml:space="preserve">график передачи в областное государственное бюджетное учреждение «Ивановский региональный центр оценки качества образования» </w:t>
      </w:r>
      <w:proofErr w:type="spellStart"/>
      <w:r w:rsidRPr="00B06084">
        <w:rPr>
          <w:rFonts w:ascii="Times New Roman" w:eastAsia="Calibri" w:hAnsi="Times New Roman" w:cs="Times New Roman"/>
          <w:sz w:val="28"/>
          <w:szCs w:val="28"/>
        </w:rPr>
        <w:t>флеш</w:t>
      </w:r>
      <w:proofErr w:type="spellEnd"/>
      <w:r w:rsidRPr="00B06084">
        <w:rPr>
          <w:rFonts w:ascii="Times New Roman" w:eastAsia="Calibri" w:hAnsi="Times New Roman" w:cs="Times New Roman"/>
          <w:sz w:val="28"/>
          <w:szCs w:val="28"/>
        </w:rPr>
        <w:t xml:space="preserve">-накопителей с аудиозаписями ответов участников </w:t>
      </w:r>
      <w:r w:rsidR="00D65A29">
        <w:rPr>
          <w:rFonts w:ascii="Times New Roman" w:eastAsia="Calibri" w:hAnsi="Times New Roman" w:cs="Times New Roman"/>
          <w:sz w:val="28"/>
          <w:szCs w:val="28"/>
        </w:rPr>
        <w:br/>
      </w:r>
      <w:r w:rsidRPr="00B06084">
        <w:rPr>
          <w:rFonts w:ascii="Times New Roman" w:eastAsia="Calibri" w:hAnsi="Times New Roman" w:cs="Times New Roman"/>
          <w:sz w:val="28"/>
          <w:szCs w:val="28"/>
        </w:rPr>
        <w:t xml:space="preserve">и документами при проведении итогового собеседования </w:t>
      </w:r>
      <w:r w:rsidR="00D65A29">
        <w:rPr>
          <w:rFonts w:ascii="Times New Roman" w:eastAsia="Calibri" w:hAnsi="Times New Roman" w:cs="Times New Roman"/>
          <w:sz w:val="28"/>
          <w:szCs w:val="28"/>
        </w:rPr>
        <w:br/>
      </w:r>
      <w:r w:rsidRPr="00B06084">
        <w:rPr>
          <w:rFonts w:ascii="Times New Roman" w:eastAsia="Calibri" w:hAnsi="Times New Roman" w:cs="Times New Roman"/>
          <w:sz w:val="28"/>
          <w:szCs w:val="28"/>
        </w:rPr>
        <w:t>от образовательных организаций и органов местного самоуправления, осуществляющих управление в сфере образования</w:t>
      </w:r>
      <w:r w:rsidR="00D65A29">
        <w:rPr>
          <w:rFonts w:ascii="Times New Roman" w:eastAsia="Calibri" w:hAnsi="Times New Roman" w:cs="Times New Roman"/>
          <w:sz w:val="28"/>
          <w:szCs w:val="28"/>
        </w:rPr>
        <w:t xml:space="preserve"> </w:t>
      </w:r>
      <w:r w:rsidRPr="00B06084">
        <w:rPr>
          <w:rFonts w:ascii="Times New Roman" w:eastAsia="Calibri" w:hAnsi="Times New Roman" w:cs="Times New Roman"/>
          <w:sz w:val="28"/>
          <w:szCs w:val="28"/>
        </w:rPr>
        <w:t>(приложение 10);</w:t>
      </w:r>
    </w:p>
    <w:p w:rsidR="00B06084" w:rsidRPr="00B06084" w:rsidRDefault="00B06084" w:rsidP="003E324B">
      <w:pPr>
        <w:numPr>
          <w:ilvl w:val="0"/>
          <w:numId w:val="2"/>
        </w:numPr>
        <w:spacing w:after="0" w:line="240" w:lineRule="auto"/>
        <w:ind w:left="0" w:firstLine="709"/>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 xml:space="preserve">акт приёма-передачи </w:t>
      </w:r>
      <w:proofErr w:type="spellStart"/>
      <w:r w:rsidRPr="00B06084">
        <w:rPr>
          <w:rFonts w:ascii="Times New Roman" w:eastAsia="Calibri" w:hAnsi="Times New Roman" w:cs="Times New Roman"/>
          <w:sz w:val="28"/>
          <w:szCs w:val="28"/>
        </w:rPr>
        <w:t>флеш</w:t>
      </w:r>
      <w:proofErr w:type="spellEnd"/>
      <w:r w:rsidRPr="00B06084">
        <w:rPr>
          <w:rFonts w:ascii="Times New Roman" w:eastAsia="Calibri" w:hAnsi="Times New Roman" w:cs="Times New Roman"/>
          <w:sz w:val="28"/>
          <w:szCs w:val="28"/>
        </w:rPr>
        <w:t>-накопителя</w:t>
      </w:r>
      <w:r w:rsidR="003E324B">
        <w:rPr>
          <w:rFonts w:ascii="Times New Roman" w:eastAsia="Calibri" w:hAnsi="Times New Roman" w:cs="Times New Roman"/>
          <w:sz w:val="28"/>
          <w:szCs w:val="28"/>
        </w:rPr>
        <w:t xml:space="preserve"> из </w:t>
      </w:r>
      <w:r w:rsidR="003E324B" w:rsidRPr="003E324B">
        <w:rPr>
          <w:rFonts w:ascii="Times New Roman" w:eastAsia="Calibri" w:hAnsi="Times New Roman" w:cs="Times New Roman"/>
          <w:sz w:val="28"/>
          <w:szCs w:val="28"/>
        </w:rPr>
        <w:t>общеобразовательной организации</w:t>
      </w:r>
      <w:r w:rsidRPr="00B06084">
        <w:rPr>
          <w:rFonts w:ascii="Times New Roman" w:eastAsia="Calibri" w:hAnsi="Times New Roman" w:cs="Times New Roman"/>
          <w:sz w:val="28"/>
          <w:szCs w:val="28"/>
        </w:rPr>
        <w:t xml:space="preserve"> </w:t>
      </w:r>
      <w:r w:rsidR="003E324B">
        <w:rPr>
          <w:rFonts w:ascii="Times New Roman" w:eastAsia="Calibri" w:hAnsi="Times New Roman" w:cs="Times New Roman"/>
          <w:sz w:val="28"/>
          <w:szCs w:val="28"/>
        </w:rPr>
        <w:t xml:space="preserve">(далее – </w:t>
      </w:r>
      <w:r w:rsidRPr="00B06084">
        <w:rPr>
          <w:rFonts w:ascii="Times New Roman" w:eastAsia="Calibri" w:hAnsi="Times New Roman" w:cs="Times New Roman"/>
          <w:sz w:val="28"/>
          <w:szCs w:val="28"/>
        </w:rPr>
        <w:t>ОО</w:t>
      </w:r>
      <w:r w:rsidR="003E324B">
        <w:rPr>
          <w:rFonts w:ascii="Times New Roman" w:eastAsia="Calibri" w:hAnsi="Times New Roman" w:cs="Times New Roman"/>
          <w:sz w:val="28"/>
          <w:szCs w:val="28"/>
        </w:rPr>
        <w:t>)</w:t>
      </w:r>
      <w:r w:rsidRPr="00B06084">
        <w:rPr>
          <w:rFonts w:ascii="Times New Roman" w:eastAsia="Calibri" w:hAnsi="Times New Roman" w:cs="Times New Roman"/>
          <w:sz w:val="28"/>
          <w:szCs w:val="28"/>
        </w:rPr>
        <w:t xml:space="preserve"> (приложение 11);</w:t>
      </w:r>
    </w:p>
    <w:p w:rsidR="00B06084" w:rsidRPr="00B06084" w:rsidRDefault="00B06084" w:rsidP="006727A3">
      <w:pPr>
        <w:numPr>
          <w:ilvl w:val="0"/>
          <w:numId w:val="2"/>
        </w:numPr>
        <w:spacing w:after="0" w:line="240" w:lineRule="auto"/>
        <w:ind w:left="0" w:firstLine="1067"/>
        <w:jc w:val="both"/>
        <w:rPr>
          <w:rFonts w:ascii="Times New Roman" w:eastAsia="Calibri" w:hAnsi="Times New Roman" w:cs="Times New Roman"/>
          <w:sz w:val="28"/>
          <w:szCs w:val="28"/>
        </w:rPr>
      </w:pPr>
      <w:r w:rsidRPr="00B06084">
        <w:rPr>
          <w:rFonts w:ascii="Times New Roman" w:eastAsia="Calibri" w:hAnsi="Times New Roman" w:cs="Times New Roman"/>
          <w:sz w:val="28"/>
          <w:szCs w:val="28"/>
          <w:lang w:eastAsia="ru-RU"/>
        </w:rPr>
        <w:t>форм</w:t>
      </w:r>
      <w:r w:rsidR="00BE350B">
        <w:rPr>
          <w:rFonts w:ascii="Times New Roman" w:eastAsia="Calibri" w:hAnsi="Times New Roman" w:cs="Times New Roman"/>
          <w:sz w:val="28"/>
          <w:szCs w:val="28"/>
          <w:lang w:eastAsia="ru-RU"/>
        </w:rPr>
        <w:t>у</w:t>
      </w:r>
      <w:r w:rsidRPr="00B06084">
        <w:rPr>
          <w:rFonts w:ascii="Times New Roman" w:eastAsia="Calibri" w:hAnsi="Times New Roman" w:cs="Times New Roman"/>
          <w:sz w:val="28"/>
          <w:szCs w:val="28"/>
          <w:lang w:eastAsia="ru-RU"/>
        </w:rPr>
        <w:t xml:space="preserve"> заявления на проверку аудиозаписи устного ответа участника итогового собеседования экспертом комиссии по проверке другой образовательной организации при получении повторного неудовлетворительного результата («незачет») (приложение 12);</w:t>
      </w:r>
    </w:p>
    <w:p w:rsidR="00B06084" w:rsidRPr="00B06084" w:rsidRDefault="00B06084" w:rsidP="006727A3">
      <w:pPr>
        <w:numPr>
          <w:ilvl w:val="0"/>
          <w:numId w:val="2"/>
        </w:numPr>
        <w:spacing w:after="0" w:line="240" w:lineRule="auto"/>
        <w:ind w:left="0" w:firstLine="1067"/>
        <w:jc w:val="both"/>
        <w:rPr>
          <w:rFonts w:ascii="Times New Roman" w:eastAsia="Calibri" w:hAnsi="Times New Roman" w:cs="Times New Roman"/>
          <w:sz w:val="28"/>
          <w:szCs w:val="28"/>
        </w:rPr>
      </w:pPr>
      <w:r w:rsidRPr="00B06084">
        <w:rPr>
          <w:rFonts w:ascii="Times New Roman" w:eastAsia="Calibri" w:hAnsi="Times New Roman" w:cs="Times New Roman"/>
          <w:sz w:val="28"/>
          <w:szCs w:val="28"/>
          <w:lang w:eastAsia="ru-RU"/>
        </w:rPr>
        <w:t>инструкции</w:t>
      </w:r>
      <w:r w:rsidRPr="00B06084">
        <w:rPr>
          <w:rFonts w:ascii="Times New Roman" w:eastAsia="Calibri" w:hAnsi="Times New Roman" w:cs="Times New Roman"/>
          <w:sz w:val="28"/>
          <w:szCs w:val="28"/>
        </w:rPr>
        <w:t xml:space="preserve"> по проведению итогового собеседования в очной форме для ответственного организатора образовательной организации (приложение 13);</w:t>
      </w:r>
    </w:p>
    <w:p w:rsidR="00B06084" w:rsidRPr="00B06084" w:rsidRDefault="00B06084" w:rsidP="006727A3">
      <w:pPr>
        <w:numPr>
          <w:ilvl w:val="0"/>
          <w:numId w:val="2"/>
        </w:numPr>
        <w:spacing w:after="0" w:line="240" w:lineRule="auto"/>
        <w:ind w:left="0" w:firstLine="1067"/>
        <w:jc w:val="both"/>
        <w:rPr>
          <w:rFonts w:ascii="Times New Roman" w:eastAsia="Calibri" w:hAnsi="Times New Roman" w:cs="Times New Roman"/>
          <w:sz w:val="28"/>
          <w:szCs w:val="28"/>
        </w:rPr>
      </w:pPr>
      <w:r w:rsidRPr="00B06084">
        <w:rPr>
          <w:rFonts w:ascii="Times New Roman" w:eastAsia="Calibri" w:hAnsi="Times New Roman" w:cs="Times New Roman"/>
          <w:sz w:val="28"/>
          <w:szCs w:val="28"/>
          <w:lang w:eastAsia="ru-RU"/>
        </w:rPr>
        <w:t>инструкции</w:t>
      </w:r>
      <w:r w:rsidRPr="00B06084">
        <w:rPr>
          <w:rFonts w:ascii="Times New Roman" w:eastAsia="Calibri" w:hAnsi="Times New Roman" w:cs="Times New Roman"/>
          <w:sz w:val="28"/>
          <w:szCs w:val="28"/>
        </w:rPr>
        <w:t xml:space="preserve"> по проведению итогового собеседования в очной форме для технического специалиста образовательной организации (приложение 14);</w:t>
      </w:r>
    </w:p>
    <w:p w:rsidR="00B06084" w:rsidRPr="00B06084" w:rsidRDefault="00B06084" w:rsidP="006727A3">
      <w:pPr>
        <w:numPr>
          <w:ilvl w:val="0"/>
          <w:numId w:val="2"/>
        </w:numPr>
        <w:spacing w:after="0" w:line="240" w:lineRule="auto"/>
        <w:ind w:left="0" w:firstLine="1067"/>
        <w:jc w:val="both"/>
        <w:rPr>
          <w:rFonts w:ascii="Times New Roman" w:eastAsia="Calibri" w:hAnsi="Times New Roman" w:cs="Times New Roman"/>
          <w:sz w:val="28"/>
          <w:szCs w:val="28"/>
        </w:rPr>
      </w:pPr>
      <w:r w:rsidRPr="00B06084">
        <w:rPr>
          <w:rFonts w:ascii="Times New Roman" w:eastAsia="Calibri" w:hAnsi="Times New Roman" w:cs="Times New Roman"/>
          <w:sz w:val="28"/>
          <w:szCs w:val="28"/>
          <w:lang w:eastAsia="ru-RU"/>
        </w:rPr>
        <w:t>инструкции</w:t>
      </w:r>
      <w:r w:rsidRPr="00B06084">
        <w:rPr>
          <w:rFonts w:ascii="Times New Roman" w:eastAsia="Calibri" w:hAnsi="Times New Roman" w:cs="Times New Roman"/>
          <w:sz w:val="28"/>
          <w:szCs w:val="28"/>
        </w:rPr>
        <w:t xml:space="preserve"> по проведению итогового собеседования в очной форме для собеседника (приложение 15);</w:t>
      </w:r>
    </w:p>
    <w:p w:rsidR="00B06084" w:rsidRPr="00B06084" w:rsidRDefault="00B06084" w:rsidP="006727A3">
      <w:pPr>
        <w:numPr>
          <w:ilvl w:val="0"/>
          <w:numId w:val="2"/>
        </w:numPr>
        <w:spacing w:after="0" w:line="240" w:lineRule="auto"/>
        <w:ind w:left="0" w:firstLine="1067"/>
        <w:jc w:val="both"/>
        <w:rPr>
          <w:rFonts w:ascii="Times New Roman" w:eastAsia="Calibri" w:hAnsi="Times New Roman" w:cs="Times New Roman"/>
          <w:sz w:val="28"/>
          <w:szCs w:val="28"/>
        </w:rPr>
      </w:pPr>
      <w:r w:rsidRPr="00B06084">
        <w:rPr>
          <w:rFonts w:ascii="Times New Roman" w:eastAsia="Calibri" w:hAnsi="Times New Roman" w:cs="Times New Roman"/>
          <w:sz w:val="28"/>
          <w:szCs w:val="28"/>
          <w:lang w:eastAsia="ru-RU"/>
        </w:rPr>
        <w:t>инструкции</w:t>
      </w:r>
      <w:r w:rsidRPr="00B06084">
        <w:rPr>
          <w:rFonts w:ascii="Times New Roman" w:eastAsia="Calibri" w:hAnsi="Times New Roman" w:cs="Times New Roman"/>
          <w:sz w:val="28"/>
          <w:szCs w:val="28"/>
        </w:rPr>
        <w:t xml:space="preserve"> по проведению итогового собеседования в очной форме для организатора проведения итогового собеседования </w:t>
      </w:r>
      <w:r w:rsidR="00D65A29">
        <w:rPr>
          <w:rFonts w:ascii="Times New Roman" w:eastAsia="Calibri" w:hAnsi="Times New Roman" w:cs="Times New Roman"/>
          <w:sz w:val="28"/>
          <w:szCs w:val="28"/>
        </w:rPr>
        <w:br/>
      </w:r>
      <w:r w:rsidRPr="00B06084">
        <w:rPr>
          <w:rFonts w:ascii="Times New Roman" w:eastAsia="Calibri" w:hAnsi="Times New Roman" w:cs="Times New Roman"/>
          <w:sz w:val="28"/>
          <w:szCs w:val="28"/>
        </w:rPr>
        <w:t>(приложение 16);</w:t>
      </w:r>
    </w:p>
    <w:p w:rsidR="00B06084" w:rsidRPr="00B06084" w:rsidRDefault="00B06084" w:rsidP="006727A3">
      <w:pPr>
        <w:numPr>
          <w:ilvl w:val="0"/>
          <w:numId w:val="2"/>
        </w:numPr>
        <w:spacing w:after="0" w:line="240" w:lineRule="auto"/>
        <w:ind w:left="0" w:firstLine="1067"/>
        <w:jc w:val="both"/>
        <w:rPr>
          <w:rFonts w:ascii="Times New Roman" w:eastAsia="Calibri" w:hAnsi="Times New Roman" w:cs="Times New Roman"/>
          <w:sz w:val="28"/>
          <w:szCs w:val="28"/>
        </w:rPr>
      </w:pPr>
      <w:r w:rsidRPr="00B06084">
        <w:rPr>
          <w:rFonts w:ascii="Times New Roman" w:eastAsia="Calibri" w:hAnsi="Times New Roman" w:cs="Times New Roman"/>
          <w:sz w:val="28"/>
          <w:szCs w:val="28"/>
          <w:lang w:eastAsia="ru-RU"/>
        </w:rPr>
        <w:t>инструкции</w:t>
      </w:r>
      <w:r w:rsidRPr="00B06084">
        <w:rPr>
          <w:rFonts w:ascii="Times New Roman" w:eastAsia="Calibri" w:hAnsi="Times New Roman" w:cs="Times New Roman"/>
          <w:sz w:val="28"/>
          <w:szCs w:val="28"/>
        </w:rPr>
        <w:t xml:space="preserve"> по проведению итогового собеседования </w:t>
      </w:r>
      <w:r w:rsidRPr="00B06084">
        <w:rPr>
          <w:rFonts w:ascii="Times New Roman" w:eastAsia="Calibri" w:hAnsi="Times New Roman" w:cs="Times New Roman"/>
          <w:sz w:val="28"/>
          <w:szCs w:val="28"/>
        </w:rPr>
        <w:br/>
        <w:t>в дистанционной форме для ответственного организатора образовательной организации (приложение 17);</w:t>
      </w:r>
    </w:p>
    <w:p w:rsidR="00B06084" w:rsidRPr="00B06084" w:rsidRDefault="00B06084" w:rsidP="006727A3">
      <w:pPr>
        <w:numPr>
          <w:ilvl w:val="0"/>
          <w:numId w:val="2"/>
        </w:numPr>
        <w:spacing w:after="0" w:line="240" w:lineRule="auto"/>
        <w:ind w:left="0" w:firstLine="1067"/>
        <w:jc w:val="both"/>
        <w:rPr>
          <w:rFonts w:ascii="Times New Roman" w:eastAsia="Calibri" w:hAnsi="Times New Roman" w:cs="Times New Roman"/>
          <w:sz w:val="28"/>
          <w:szCs w:val="28"/>
        </w:rPr>
      </w:pPr>
      <w:r w:rsidRPr="00B06084">
        <w:rPr>
          <w:rFonts w:ascii="Times New Roman" w:eastAsia="Calibri" w:hAnsi="Times New Roman" w:cs="Times New Roman"/>
          <w:sz w:val="28"/>
          <w:szCs w:val="28"/>
          <w:lang w:eastAsia="ru-RU"/>
        </w:rPr>
        <w:t>инструкции</w:t>
      </w:r>
      <w:r w:rsidRPr="00B06084">
        <w:rPr>
          <w:rFonts w:ascii="Times New Roman" w:eastAsia="Calibri" w:hAnsi="Times New Roman" w:cs="Times New Roman"/>
          <w:sz w:val="28"/>
          <w:szCs w:val="28"/>
        </w:rPr>
        <w:t xml:space="preserve"> по проведению итогового собеседования </w:t>
      </w:r>
      <w:r w:rsidR="00D65A29">
        <w:rPr>
          <w:rFonts w:ascii="Times New Roman" w:eastAsia="Calibri" w:hAnsi="Times New Roman" w:cs="Times New Roman"/>
          <w:sz w:val="28"/>
          <w:szCs w:val="28"/>
        </w:rPr>
        <w:br/>
      </w:r>
      <w:r w:rsidRPr="00B06084">
        <w:rPr>
          <w:rFonts w:ascii="Times New Roman" w:eastAsia="Calibri" w:hAnsi="Times New Roman" w:cs="Times New Roman"/>
          <w:sz w:val="28"/>
          <w:szCs w:val="28"/>
        </w:rPr>
        <w:t>в дистанционной форме для технического специалиста образовательной организации (приложение 18);</w:t>
      </w:r>
    </w:p>
    <w:p w:rsidR="00B06084" w:rsidRPr="00B06084" w:rsidRDefault="00B06084" w:rsidP="006727A3">
      <w:pPr>
        <w:numPr>
          <w:ilvl w:val="0"/>
          <w:numId w:val="2"/>
        </w:numPr>
        <w:spacing w:after="0" w:line="240" w:lineRule="auto"/>
        <w:ind w:left="0" w:firstLine="1067"/>
        <w:jc w:val="both"/>
        <w:rPr>
          <w:rFonts w:ascii="Times New Roman" w:eastAsia="Calibri" w:hAnsi="Times New Roman" w:cs="Times New Roman"/>
          <w:sz w:val="28"/>
          <w:szCs w:val="28"/>
        </w:rPr>
      </w:pPr>
      <w:r w:rsidRPr="00B06084">
        <w:rPr>
          <w:rFonts w:ascii="Times New Roman" w:eastAsia="Calibri" w:hAnsi="Times New Roman" w:cs="Times New Roman"/>
          <w:sz w:val="28"/>
          <w:szCs w:val="28"/>
          <w:lang w:eastAsia="ru-RU"/>
        </w:rPr>
        <w:t>инструкции</w:t>
      </w:r>
      <w:r w:rsidRPr="00B06084">
        <w:rPr>
          <w:rFonts w:ascii="Times New Roman" w:eastAsia="Calibri" w:hAnsi="Times New Roman" w:cs="Times New Roman"/>
          <w:sz w:val="28"/>
          <w:szCs w:val="28"/>
        </w:rPr>
        <w:t xml:space="preserve"> по проведению итогового собеседования </w:t>
      </w:r>
      <w:r w:rsidR="00D65A29">
        <w:rPr>
          <w:rFonts w:ascii="Times New Roman" w:eastAsia="Calibri" w:hAnsi="Times New Roman" w:cs="Times New Roman"/>
          <w:sz w:val="28"/>
          <w:szCs w:val="28"/>
        </w:rPr>
        <w:br/>
      </w:r>
      <w:r w:rsidRPr="00B06084">
        <w:rPr>
          <w:rFonts w:ascii="Times New Roman" w:eastAsia="Calibri" w:hAnsi="Times New Roman" w:cs="Times New Roman"/>
          <w:sz w:val="28"/>
          <w:szCs w:val="28"/>
        </w:rPr>
        <w:t>в дистанционной форме для собеседника (приложение 19);</w:t>
      </w:r>
    </w:p>
    <w:p w:rsidR="00B06084" w:rsidRPr="00B06084" w:rsidRDefault="00B06084" w:rsidP="006727A3">
      <w:pPr>
        <w:numPr>
          <w:ilvl w:val="0"/>
          <w:numId w:val="2"/>
        </w:numPr>
        <w:spacing w:after="0" w:line="240" w:lineRule="auto"/>
        <w:ind w:left="0" w:firstLine="1067"/>
        <w:jc w:val="both"/>
        <w:rPr>
          <w:rFonts w:ascii="Times New Roman" w:eastAsia="Calibri" w:hAnsi="Times New Roman" w:cs="Times New Roman"/>
          <w:sz w:val="28"/>
          <w:szCs w:val="28"/>
        </w:rPr>
      </w:pPr>
      <w:r w:rsidRPr="00B06084">
        <w:rPr>
          <w:rFonts w:ascii="Times New Roman" w:eastAsia="Calibri" w:hAnsi="Times New Roman" w:cs="Times New Roman"/>
          <w:sz w:val="28"/>
          <w:szCs w:val="28"/>
          <w:lang w:eastAsia="ru-RU"/>
        </w:rPr>
        <w:lastRenderedPageBreak/>
        <w:t>инструкции</w:t>
      </w:r>
      <w:r w:rsidRPr="00B06084">
        <w:rPr>
          <w:rFonts w:ascii="Times New Roman" w:eastAsia="Calibri" w:hAnsi="Times New Roman" w:cs="Times New Roman"/>
          <w:sz w:val="28"/>
          <w:szCs w:val="28"/>
        </w:rPr>
        <w:t xml:space="preserve"> для участника итогового собеседования, проводимого в дистанционной форме (приложение 20);</w:t>
      </w:r>
    </w:p>
    <w:p w:rsidR="00B06084" w:rsidRPr="00B06084" w:rsidRDefault="00B06084" w:rsidP="006727A3">
      <w:pPr>
        <w:numPr>
          <w:ilvl w:val="0"/>
          <w:numId w:val="2"/>
        </w:numPr>
        <w:spacing w:after="0" w:line="240" w:lineRule="auto"/>
        <w:ind w:left="0" w:firstLine="1067"/>
        <w:jc w:val="both"/>
        <w:rPr>
          <w:rFonts w:ascii="Times New Roman" w:eastAsia="Calibri" w:hAnsi="Times New Roman" w:cs="Times New Roman"/>
          <w:sz w:val="28"/>
          <w:szCs w:val="28"/>
        </w:rPr>
      </w:pPr>
      <w:r w:rsidRPr="00B06084">
        <w:rPr>
          <w:rFonts w:ascii="Times New Roman" w:eastAsia="Calibri" w:hAnsi="Times New Roman" w:cs="Times New Roman"/>
          <w:sz w:val="28"/>
          <w:szCs w:val="28"/>
          <w:lang w:eastAsia="ru-RU"/>
        </w:rPr>
        <w:t>инструкции</w:t>
      </w:r>
      <w:r w:rsidRPr="00B06084">
        <w:rPr>
          <w:rFonts w:ascii="Times New Roman" w:eastAsia="Calibri" w:hAnsi="Times New Roman" w:cs="Times New Roman"/>
          <w:sz w:val="28"/>
          <w:szCs w:val="28"/>
        </w:rPr>
        <w:t xml:space="preserve"> для эксперта по проверке итогового собеседования (приложение 21).</w:t>
      </w:r>
    </w:p>
    <w:p w:rsidR="00B06084" w:rsidRPr="00B06084" w:rsidRDefault="00B06084" w:rsidP="006727A3">
      <w:pPr>
        <w:numPr>
          <w:ilvl w:val="0"/>
          <w:numId w:val="1"/>
        </w:numPr>
        <w:spacing w:after="0" w:line="240" w:lineRule="auto"/>
        <w:ind w:left="0" w:firstLine="709"/>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Областному государственному бюджетному учреждению «Ивановский региональный центр оценки качества образования» (</w:t>
      </w:r>
      <w:proofErr w:type="spellStart"/>
      <w:r w:rsidRPr="00B06084">
        <w:rPr>
          <w:rFonts w:ascii="Times New Roman" w:eastAsia="Calibri" w:hAnsi="Times New Roman" w:cs="Times New Roman"/>
          <w:sz w:val="28"/>
          <w:szCs w:val="28"/>
        </w:rPr>
        <w:t>Вилесова</w:t>
      </w:r>
      <w:proofErr w:type="spellEnd"/>
      <w:r w:rsidRPr="00B06084">
        <w:rPr>
          <w:rFonts w:ascii="Times New Roman" w:eastAsia="Calibri" w:hAnsi="Times New Roman" w:cs="Times New Roman"/>
          <w:sz w:val="28"/>
          <w:szCs w:val="28"/>
        </w:rPr>
        <w:t> О.Б.) (далее – Центр) обеспечить:</w:t>
      </w:r>
    </w:p>
    <w:p w:rsidR="00B06084" w:rsidRPr="00B06084" w:rsidRDefault="00B06084" w:rsidP="006727A3">
      <w:pPr>
        <w:numPr>
          <w:ilvl w:val="0"/>
          <w:numId w:val="2"/>
        </w:numPr>
        <w:spacing w:after="0" w:line="240" w:lineRule="auto"/>
        <w:ind w:left="0" w:firstLine="1067"/>
        <w:jc w:val="both"/>
        <w:rPr>
          <w:rFonts w:ascii="Times New Roman" w:eastAsia="Calibri" w:hAnsi="Times New Roman" w:cs="Times New Roman"/>
          <w:sz w:val="28"/>
          <w:szCs w:val="28"/>
        </w:rPr>
      </w:pPr>
      <w:proofErr w:type="gramStart"/>
      <w:r w:rsidRPr="00B06084">
        <w:rPr>
          <w:rFonts w:ascii="Times New Roman" w:eastAsia="Calibri" w:hAnsi="Times New Roman" w:cs="Times New Roman"/>
          <w:sz w:val="28"/>
          <w:szCs w:val="28"/>
        </w:rPr>
        <w:t xml:space="preserve">формирование и ведение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РИС), внесение сведений в РИС и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w:t>
      </w:r>
      <w:r w:rsidR="00624CF2">
        <w:rPr>
          <w:rFonts w:ascii="Times New Roman" w:eastAsia="Calibri" w:hAnsi="Times New Roman" w:cs="Times New Roman"/>
          <w:sz w:val="28"/>
          <w:szCs w:val="28"/>
        </w:rPr>
        <w:br/>
      </w:r>
      <w:r w:rsidRPr="00B06084">
        <w:rPr>
          <w:rFonts w:ascii="Times New Roman" w:eastAsia="Calibri" w:hAnsi="Times New Roman" w:cs="Times New Roman"/>
          <w:sz w:val="28"/>
          <w:szCs w:val="28"/>
        </w:rPr>
        <w:t>и среднего общего образования, и приема граждан</w:t>
      </w:r>
      <w:r w:rsidR="00624CF2">
        <w:rPr>
          <w:rFonts w:ascii="Times New Roman" w:eastAsia="Calibri" w:hAnsi="Times New Roman" w:cs="Times New Roman"/>
          <w:sz w:val="28"/>
          <w:szCs w:val="28"/>
        </w:rPr>
        <w:t xml:space="preserve"> </w:t>
      </w:r>
      <w:r w:rsidRPr="00B06084">
        <w:rPr>
          <w:rFonts w:ascii="Times New Roman" w:eastAsia="Calibri" w:hAnsi="Times New Roman" w:cs="Times New Roman"/>
          <w:sz w:val="28"/>
          <w:szCs w:val="28"/>
        </w:rPr>
        <w:t>в образовательные организации для получения среднего профессионального</w:t>
      </w:r>
      <w:r w:rsidR="00624CF2">
        <w:rPr>
          <w:rFonts w:ascii="Times New Roman" w:eastAsia="Calibri" w:hAnsi="Times New Roman" w:cs="Times New Roman"/>
          <w:sz w:val="28"/>
          <w:szCs w:val="28"/>
        </w:rPr>
        <w:t xml:space="preserve"> </w:t>
      </w:r>
      <w:r w:rsidRPr="00B06084">
        <w:rPr>
          <w:rFonts w:ascii="Times New Roman" w:eastAsia="Calibri" w:hAnsi="Times New Roman" w:cs="Times New Roman"/>
          <w:sz w:val="28"/>
          <w:szCs w:val="28"/>
        </w:rPr>
        <w:t>и высшего</w:t>
      </w:r>
      <w:proofErr w:type="gramEnd"/>
      <w:r w:rsidRPr="00B06084">
        <w:rPr>
          <w:rFonts w:ascii="Times New Roman" w:eastAsia="Calibri" w:hAnsi="Times New Roman" w:cs="Times New Roman"/>
          <w:sz w:val="28"/>
          <w:szCs w:val="28"/>
        </w:rPr>
        <w:t xml:space="preserve"> образования (далее – ФИС ГИА и Приема);</w:t>
      </w:r>
    </w:p>
    <w:p w:rsidR="00B06084" w:rsidRPr="00B06084" w:rsidRDefault="00B06084" w:rsidP="006727A3">
      <w:pPr>
        <w:numPr>
          <w:ilvl w:val="0"/>
          <w:numId w:val="2"/>
        </w:numPr>
        <w:spacing w:after="0" w:line="240" w:lineRule="auto"/>
        <w:ind w:left="0" w:firstLine="1067"/>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 xml:space="preserve">организационное, технологическое и информационно-методическое сопровождение проведения итогового собеседования </w:t>
      </w:r>
      <w:r w:rsidR="00624CF2">
        <w:rPr>
          <w:rFonts w:ascii="Times New Roman" w:eastAsia="Calibri" w:hAnsi="Times New Roman" w:cs="Times New Roman"/>
          <w:sz w:val="28"/>
          <w:szCs w:val="28"/>
        </w:rPr>
        <w:br/>
      </w:r>
      <w:r w:rsidRPr="00B06084">
        <w:rPr>
          <w:rFonts w:ascii="Times New Roman" w:eastAsia="Calibri" w:hAnsi="Times New Roman" w:cs="Times New Roman"/>
          <w:sz w:val="28"/>
          <w:szCs w:val="28"/>
        </w:rPr>
        <w:t>по русскому языку;</w:t>
      </w:r>
    </w:p>
    <w:p w:rsidR="00B06084" w:rsidRPr="00B06084" w:rsidRDefault="00B06084" w:rsidP="006727A3">
      <w:pPr>
        <w:numPr>
          <w:ilvl w:val="0"/>
          <w:numId w:val="2"/>
        </w:numPr>
        <w:spacing w:after="0" w:line="240" w:lineRule="auto"/>
        <w:ind w:left="0" w:firstLine="1067"/>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 xml:space="preserve">проведение </w:t>
      </w:r>
      <w:proofErr w:type="gramStart"/>
      <w:r w:rsidRPr="00B06084">
        <w:rPr>
          <w:rFonts w:ascii="Times New Roman" w:eastAsia="Calibri" w:hAnsi="Times New Roman" w:cs="Times New Roman"/>
          <w:sz w:val="28"/>
          <w:szCs w:val="28"/>
        </w:rPr>
        <w:t>обучающих</w:t>
      </w:r>
      <w:proofErr w:type="gramEnd"/>
      <w:r w:rsidRPr="00B06084">
        <w:rPr>
          <w:rFonts w:ascii="Times New Roman" w:eastAsia="Calibri" w:hAnsi="Times New Roman" w:cs="Times New Roman"/>
          <w:sz w:val="28"/>
          <w:szCs w:val="28"/>
        </w:rPr>
        <w:t xml:space="preserve"> </w:t>
      </w:r>
      <w:proofErr w:type="spellStart"/>
      <w:r w:rsidRPr="00B06084">
        <w:rPr>
          <w:rFonts w:ascii="Times New Roman" w:eastAsia="Calibri" w:hAnsi="Times New Roman" w:cs="Times New Roman"/>
          <w:sz w:val="28"/>
          <w:szCs w:val="28"/>
        </w:rPr>
        <w:t>вебинаров</w:t>
      </w:r>
      <w:proofErr w:type="spellEnd"/>
      <w:r w:rsidRPr="00B06084">
        <w:rPr>
          <w:rFonts w:ascii="Times New Roman" w:eastAsia="Calibri" w:hAnsi="Times New Roman" w:cs="Times New Roman"/>
          <w:sz w:val="28"/>
          <w:szCs w:val="28"/>
        </w:rPr>
        <w:t xml:space="preserve"> по организации </w:t>
      </w:r>
      <w:r w:rsidR="00624CF2">
        <w:rPr>
          <w:rFonts w:ascii="Times New Roman" w:eastAsia="Calibri" w:hAnsi="Times New Roman" w:cs="Times New Roman"/>
          <w:sz w:val="28"/>
          <w:szCs w:val="28"/>
        </w:rPr>
        <w:br/>
      </w:r>
      <w:r w:rsidRPr="00B06084">
        <w:rPr>
          <w:rFonts w:ascii="Times New Roman" w:eastAsia="Calibri" w:hAnsi="Times New Roman" w:cs="Times New Roman"/>
          <w:sz w:val="28"/>
          <w:szCs w:val="28"/>
        </w:rPr>
        <w:t>и</w:t>
      </w:r>
      <w:r w:rsidR="00624CF2">
        <w:rPr>
          <w:rFonts w:ascii="Times New Roman" w:eastAsia="Calibri" w:hAnsi="Times New Roman" w:cs="Times New Roman"/>
          <w:sz w:val="28"/>
          <w:szCs w:val="28"/>
        </w:rPr>
        <w:t xml:space="preserve"> </w:t>
      </w:r>
      <w:r w:rsidRPr="00B06084">
        <w:rPr>
          <w:rFonts w:ascii="Times New Roman" w:eastAsia="Calibri" w:hAnsi="Times New Roman" w:cs="Times New Roman"/>
          <w:sz w:val="28"/>
          <w:szCs w:val="28"/>
        </w:rPr>
        <w:t xml:space="preserve"> проведению итогового собеседования:</w:t>
      </w:r>
    </w:p>
    <w:p w:rsidR="00B06084" w:rsidRPr="00B06084" w:rsidRDefault="00B06084" w:rsidP="00BE350B">
      <w:pPr>
        <w:spacing w:after="0" w:line="240" w:lineRule="auto"/>
        <w:ind w:firstLine="709"/>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28 января 2026 года в 14.00 – для руководителей и педагогов общеобразовательных организаций (далее – ОО);</w:t>
      </w:r>
    </w:p>
    <w:p w:rsidR="00B06084" w:rsidRPr="00B06084" w:rsidRDefault="00B06084" w:rsidP="00BE350B">
      <w:pPr>
        <w:spacing w:after="0" w:line="240" w:lineRule="auto"/>
        <w:ind w:firstLine="709"/>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 xml:space="preserve">04 февраля 2026 года в 14.30 – для собеседников и экспертов </w:t>
      </w:r>
      <w:r w:rsidRPr="00B06084">
        <w:rPr>
          <w:rFonts w:ascii="Times New Roman" w:eastAsia="Calibri" w:hAnsi="Times New Roman" w:cs="Times New Roman"/>
          <w:sz w:val="28"/>
          <w:szCs w:val="28"/>
        </w:rPr>
        <w:br/>
      </w:r>
      <w:r w:rsidRPr="00B06084">
        <w:rPr>
          <w:rFonts w:ascii="Times New Roman" w:eastAsia="Calibri" w:hAnsi="Times New Roman" w:cs="Times New Roman"/>
          <w:spacing w:val="-4"/>
          <w:sz w:val="28"/>
          <w:szCs w:val="28"/>
        </w:rPr>
        <w:t xml:space="preserve">по проверке итогового собеседования по русскому языку </w:t>
      </w:r>
      <w:r w:rsidR="00624CF2">
        <w:rPr>
          <w:rFonts w:ascii="Times New Roman" w:eastAsia="Calibri" w:hAnsi="Times New Roman" w:cs="Times New Roman"/>
          <w:spacing w:val="-4"/>
          <w:sz w:val="28"/>
          <w:szCs w:val="28"/>
        </w:rPr>
        <w:br/>
      </w:r>
      <w:r w:rsidRPr="00B06084">
        <w:rPr>
          <w:rFonts w:ascii="Times New Roman" w:eastAsia="Calibri" w:hAnsi="Times New Roman" w:cs="Times New Roman"/>
          <w:spacing w:val="-4"/>
          <w:sz w:val="28"/>
          <w:szCs w:val="28"/>
        </w:rPr>
        <w:t>в 9 классах в ОО;</w:t>
      </w:r>
    </w:p>
    <w:p w:rsidR="00B06084" w:rsidRPr="00B06084" w:rsidRDefault="00B06084" w:rsidP="00BE350B">
      <w:pPr>
        <w:spacing w:after="0" w:line="240" w:lineRule="auto"/>
        <w:ind w:firstLine="709"/>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 xml:space="preserve">06 февраля 2026 года в 14.30 – для руководителей ОО </w:t>
      </w:r>
      <w:r w:rsidR="00E50B70">
        <w:rPr>
          <w:rFonts w:ascii="Times New Roman" w:eastAsia="Calibri" w:hAnsi="Times New Roman" w:cs="Times New Roman"/>
          <w:sz w:val="28"/>
          <w:szCs w:val="28"/>
        </w:rPr>
        <w:br/>
      </w:r>
      <w:r w:rsidRPr="00B06084">
        <w:rPr>
          <w:rFonts w:ascii="Times New Roman" w:eastAsia="Calibri" w:hAnsi="Times New Roman" w:cs="Times New Roman"/>
          <w:sz w:val="28"/>
          <w:szCs w:val="28"/>
        </w:rPr>
        <w:t>и технических специалистов ОО;</w:t>
      </w:r>
    </w:p>
    <w:p w:rsidR="00B06084" w:rsidRPr="00B06084" w:rsidRDefault="00B06084" w:rsidP="006727A3">
      <w:pPr>
        <w:numPr>
          <w:ilvl w:val="0"/>
          <w:numId w:val="2"/>
        </w:numPr>
        <w:spacing w:after="0" w:line="240" w:lineRule="auto"/>
        <w:ind w:left="0" w:firstLine="1067"/>
        <w:jc w:val="both"/>
        <w:rPr>
          <w:rFonts w:ascii="Times New Roman" w:eastAsia="Calibri" w:hAnsi="Times New Roman" w:cs="Times New Roman"/>
          <w:sz w:val="28"/>
          <w:szCs w:val="28"/>
          <w:lang w:eastAsia="ru-RU"/>
        </w:rPr>
      </w:pPr>
      <w:r w:rsidRPr="00B06084">
        <w:rPr>
          <w:rFonts w:ascii="Times New Roman" w:eastAsia="Calibri" w:hAnsi="Times New Roman" w:cs="Times New Roman"/>
          <w:sz w:val="28"/>
          <w:szCs w:val="28"/>
        </w:rPr>
        <w:t xml:space="preserve">передачу в ОО через государственную информационную автоматизированную систему «АРМ Государственная (итоговая) аттестация выпускников» материалов итогового собеседования </w:t>
      </w:r>
      <w:r w:rsidR="00E50B70">
        <w:rPr>
          <w:rFonts w:ascii="Times New Roman" w:eastAsia="Calibri" w:hAnsi="Times New Roman" w:cs="Times New Roman"/>
          <w:sz w:val="28"/>
          <w:szCs w:val="28"/>
        </w:rPr>
        <w:br/>
      </w:r>
      <w:r w:rsidRPr="00B06084">
        <w:rPr>
          <w:rFonts w:ascii="Times New Roman" w:eastAsia="Calibri" w:hAnsi="Times New Roman" w:cs="Times New Roman"/>
          <w:sz w:val="28"/>
          <w:szCs w:val="28"/>
        </w:rPr>
        <w:t>в соответствии с утвержденным Порядком</w:t>
      </w:r>
      <w:r w:rsidRPr="00B06084">
        <w:rPr>
          <w:rFonts w:ascii="Times New Roman" w:eastAsia="Calibri" w:hAnsi="Times New Roman" w:cs="Times New Roman"/>
          <w:sz w:val="28"/>
          <w:szCs w:val="28"/>
          <w:lang w:eastAsia="ru-RU"/>
        </w:rPr>
        <w:t xml:space="preserve"> проведения итогового собеседования по русскому языку в Ивановской области в 2025-2026 учебном году (далее – Порядок)</w:t>
      </w:r>
      <w:r w:rsidRPr="00B06084">
        <w:rPr>
          <w:rFonts w:ascii="Times New Roman" w:eastAsia="Calibri" w:hAnsi="Times New Roman" w:cs="Times New Roman"/>
          <w:sz w:val="28"/>
          <w:szCs w:val="28"/>
        </w:rPr>
        <w:t>;</w:t>
      </w:r>
    </w:p>
    <w:p w:rsidR="00B06084" w:rsidRPr="00B06084" w:rsidRDefault="00B06084" w:rsidP="006727A3">
      <w:pPr>
        <w:numPr>
          <w:ilvl w:val="0"/>
          <w:numId w:val="2"/>
        </w:numPr>
        <w:spacing w:after="0" w:line="240" w:lineRule="auto"/>
        <w:ind w:left="0" w:firstLine="1067"/>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 xml:space="preserve">получение от ОО через государственную информационную автоматизированную систему «АРМ Государственная (итоговая) аттестация выпускников» материалов итогового собеседования </w:t>
      </w:r>
      <w:r w:rsidR="00E50B70">
        <w:rPr>
          <w:rFonts w:ascii="Times New Roman" w:eastAsia="Calibri" w:hAnsi="Times New Roman" w:cs="Times New Roman"/>
          <w:sz w:val="28"/>
          <w:szCs w:val="28"/>
        </w:rPr>
        <w:br/>
      </w:r>
      <w:r w:rsidRPr="00B06084">
        <w:rPr>
          <w:rFonts w:ascii="Times New Roman" w:eastAsia="Calibri" w:hAnsi="Times New Roman" w:cs="Times New Roman"/>
          <w:sz w:val="28"/>
          <w:szCs w:val="28"/>
        </w:rPr>
        <w:t>в</w:t>
      </w:r>
      <w:r w:rsidR="00E50B70">
        <w:rPr>
          <w:rFonts w:ascii="Times New Roman" w:eastAsia="Calibri" w:hAnsi="Times New Roman" w:cs="Times New Roman"/>
          <w:sz w:val="28"/>
          <w:szCs w:val="28"/>
        </w:rPr>
        <w:t xml:space="preserve"> </w:t>
      </w:r>
      <w:r w:rsidRPr="00B06084">
        <w:rPr>
          <w:rFonts w:ascii="Times New Roman" w:eastAsia="Calibri" w:hAnsi="Times New Roman" w:cs="Times New Roman"/>
          <w:sz w:val="28"/>
          <w:szCs w:val="28"/>
        </w:rPr>
        <w:t>соответствии с Порядком;</w:t>
      </w:r>
    </w:p>
    <w:p w:rsidR="00B06084" w:rsidRPr="00B06084" w:rsidRDefault="00B06084" w:rsidP="006727A3">
      <w:pPr>
        <w:numPr>
          <w:ilvl w:val="0"/>
          <w:numId w:val="2"/>
        </w:numPr>
        <w:spacing w:after="0" w:line="240" w:lineRule="auto"/>
        <w:ind w:left="0" w:firstLine="1067"/>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загрузку в РИС полученных от ОО результатов итогового собеседования;</w:t>
      </w:r>
    </w:p>
    <w:p w:rsidR="00B06084" w:rsidRPr="00B06084" w:rsidRDefault="00B06084" w:rsidP="006727A3">
      <w:pPr>
        <w:numPr>
          <w:ilvl w:val="0"/>
          <w:numId w:val="2"/>
        </w:numPr>
        <w:spacing w:after="0" w:line="240" w:lineRule="auto"/>
        <w:ind w:left="0" w:firstLine="1067"/>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обработку результатов участников итогового собеседования;</w:t>
      </w:r>
    </w:p>
    <w:p w:rsidR="00B06084" w:rsidRPr="00B06084" w:rsidRDefault="00B06084" w:rsidP="006727A3">
      <w:pPr>
        <w:numPr>
          <w:ilvl w:val="0"/>
          <w:numId w:val="2"/>
        </w:numPr>
        <w:spacing w:after="0" w:line="240" w:lineRule="auto"/>
        <w:ind w:left="0" w:firstLine="1067"/>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 xml:space="preserve">выгрузку и передачу </w:t>
      </w:r>
      <w:proofErr w:type="gramStart"/>
      <w:r w:rsidRPr="00B06084">
        <w:rPr>
          <w:rFonts w:ascii="Times New Roman" w:eastAsia="Calibri" w:hAnsi="Times New Roman" w:cs="Times New Roman"/>
          <w:sz w:val="28"/>
          <w:szCs w:val="28"/>
        </w:rPr>
        <w:t>результатов оценивания ответов участников итогового собеседования</w:t>
      </w:r>
      <w:proofErr w:type="gramEnd"/>
      <w:r w:rsidRPr="00B06084">
        <w:rPr>
          <w:rFonts w:ascii="Times New Roman" w:eastAsia="Calibri" w:hAnsi="Times New Roman" w:cs="Times New Roman"/>
          <w:sz w:val="28"/>
          <w:szCs w:val="28"/>
        </w:rPr>
        <w:t xml:space="preserve"> в ОО через государственную </w:t>
      </w:r>
      <w:r w:rsidRPr="00B06084">
        <w:rPr>
          <w:rFonts w:ascii="Times New Roman" w:eastAsia="Calibri" w:hAnsi="Times New Roman" w:cs="Times New Roman"/>
          <w:sz w:val="28"/>
          <w:szCs w:val="28"/>
        </w:rPr>
        <w:lastRenderedPageBreak/>
        <w:t>информационную автоматизированную систему «АРМ Государственная (итоговая) аттестация выпускников»;</w:t>
      </w:r>
    </w:p>
    <w:p w:rsidR="00B06084" w:rsidRPr="00B06084" w:rsidRDefault="00B06084" w:rsidP="006727A3">
      <w:pPr>
        <w:numPr>
          <w:ilvl w:val="0"/>
          <w:numId w:val="2"/>
        </w:numPr>
        <w:spacing w:after="0" w:line="240" w:lineRule="auto"/>
        <w:ind w:left="0" w:firstLine="1067"/>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 xml:space="preserve">получение от ОО </w:t>
      </w:r>
      <w:proofErr w:type="spellStart"/>
      <w:r w:rsidRPr="00B06084">
        <w:rPr>
          <w:rFonts w:ascii="Times New Roman" w:eastAsia="Calibri" w:hAnsi="Times New Roman" w:cs="Times New Roman"/>
          <w:sz w:val="28"/>
          <w:szCs w:val="28"/>
        </w:rPr>
        <w:t>флеш</w:t>
      </w:r>
      <w:proofErr w:type="spellEnd"/>
      <w:r w:rsidRPr="00B06084">
        <w:rPr>
          <w:rFonts w:ascii="Times New Roman" w:eastAsia="Calibri" w:hAnsi="Times New Roman" w:cs="Times New Roman"/>
          <w:sz w:val="28"/>
          <w:szCs w:val="28"/>
        </w:rPr>
        <w:t xml:space="preserve">-накопителя с аудиозаписями ответов участников, отсканированными формами </w:t>
      </w:r>
      <w:r w:rsidR="00A31FD9">
        <w:rPr>
          <w:rFonts w:ascii="Times New Roman" w:eastAsia="Calibri" w:hAnsi="Times New Roman" w:cs="Times New Roman"/>
          <w:sz w:val="28"/>
          <w:szCs w:val="28"/>
        </w:rPr>
        <w:t xml:space="preserve">документов по проведению </w:t>
      </w:r>
      <w:r w:rsidRPr="00B06084">
        <w:rPr>
          <w:rFonts w:ascii="Times New Roman" w:eastAsia="Calibri" w:hAnsi="Times New Roman" w:cs="Times New Roman"/>
          <w:sz w:val="28"/>
          <w:szCs w:val="28"/>
        </w:rPr>
        <w:t xml:space="preserve">итогового собеседования, служебными записками (при наличии), </w:t>
      </w:r>
      <w:r w:rsidR="00A46851">
        <w:rPr>
          <w:rFonts w:ascii="Times New Roman" w:eastAsia="Calibri" w:hAnsi="Times New Roman" w:cs="Times New Roman"/>
          <w:sz w:val="28"/>
          <w:szCs w:val="28"/>
        </w:rPr>
        <w:t xml:space="preserve">                    </w:t>
      </w:r>
      <w:r w:rsidRPr="00B06084">
        <w:rPr>
          <w:rFonts w:ascii="Times New Roman" w:eastAsia="Calibri" w:hAnsi="Times New Roman" w:cs="Times New Roman"/>
          <w:sz w:val="28"/>
          <w:szCs w:val="28"/>
        </w:rPr>
        <w:t>в соответствии с утвержденным графиком;</w:t>
      </w:r>
    </w:p>
    <w:p w:rsidR="00B06084" w:rsidRPr="00B06084" w:rsidRDefault="00B06084" w:rsidP="006727A3">
      <w:pPr>
        <w:numPr>
          <w:ilvl w:val="0"/>
          <w:numId w:val="2"/>
        </w:numPr>
        <w:spacing w:after="0" w:line="240" w:lineRule="auto"/>
        <w:ind w:left="0" w:firstLine="925"/>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безопасное хранение до 1 марта 2027 года и последующее уничтожение материалов и документов итогового собеседования.</w:t>
      </w:r>
    </w:p>
    <w:p w:rsidR="00B06084" w:rsidRPr="00B06084" w:rsidRDefault="00B06084" w:rsidP="006727A3">
      <w:pPr>
        <w:numPr>
          <w:ilvl w:val="0"/>
          <w:numId w:val="1"/>
        </w:numPr>
        <w:spacing w:after="0" w:line="240" w:lineRule="auto"/>
        <w:ind w:left="0" w:firstLine="709"/>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 xml:space="preserve">Рекомендовать руководителям органов местного самоуправления, осуществляющих управление в сфере образования (далее – </w:t>
      </w:r>
      <w:r w:rsidR="003E324B">
        <w:rPr>
          <w:rFonts w:ascii="Times New Roman" w:eastAsia="Calibri" w:hAnsi="Times New Roman" w:cs="Times New Roman"/>
          <w:sz w:val="28"/>
          <w:szCs w:val="28"/>
        </w:rPr>
        <w:t>О</w:t>
      </w:r>
      <w:r w:rsidRPr="00B06084">
        <w:rPr>
          <w:rFonts w:ascii="Times New Roman" w:eastAsia="Calibri" w:hAnsi="Times New Roman" w:cs="Times New Roman"/>
          <w:sz w:val="28"/>
          <w:szCs w:val="28"/>
        </w:rPr>
        <w:t>МСУ):</w:t>
      </w:r>
    </w:p>
    <w:p w:rsidR="00B06084" w:rsidRPr="00B06084" w:rsidRDefault="00B06084" w:rsidP="006727A3">
      <w:pPr>
        <w:numPr>
          <w:ilvl w:val="0"/>
          <w:numId w:val="2"/>
        </w:numPr>
        <w:spacing w:after="0" w:line="240" w:lineRule="auto"/>
        <w:ind w:left="0" w:firstLine="925"/>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 xml:space="preserve">довести настоящий приказ до сведения специалистов </w:t>
      </w:r>
      <w:r w:rsidRPr="00B06084">
        <w:rPr>
          <w:rFonts w:ascii="Times New Roman" w:eastAsia="Calibri" w:hAnsi="Times New Roman" w:cs="Times New Roman"/>
          <w:sz w:val="28"/>
          <w:szCs w:val="28"/>
        </w:rPr>
        <w:br/>
        <w:t xml:space="preserve">ОО и </w:t>
      </w:r>
      <w:r w:rsidR="003E324B">
        <w:rPr>
          <w:rFonts w:ascii="Times New Roman" w:eastAsia="Calibri" w:hAnsi="Times New Roman" w:cs="Times New Roman"/>
          <w:sz w:val="28"/>
          <w:szCs w:val="28"/>
        </w:rPr>
        <w:t>О</w:t>
      </w:r>
      <w:r w:rsidRPr="00B06084">
        <w:rPr>
          <w:rFonts w:ascii="Times New Roman" w:eastAsia="Calibri" w:hAnsi="Times New Roman" w:cs="Times New Roman"/>
          <w:sz w:val="28"/>
          <w:szCs w:val="28"/>
        </w:rPr>
        <w:t>МСУ, привлекаемых к проведению итогового собеседования;</w:t>
      </w:r>
    </w:p>
    <w:p w:rsidR="00B06084" w:rsidRPr="00B06084" w:rsidRDefault="00B06084" w:rsidP="006727A3">
      <w:pPr>
        <w:numPr>
          <w:ilvl w:val="0"/>
          <w:numId w:val="2"/>
        </w:numPr>
        <w:spacing w:after="0" w:line="240" w:lineRule="auto"/>
        <w:ind w:left="0" w:firstLine="925"/>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обеспечить техническую подгот</w:t>
      </w:r>
      <w:r w:rsidR="00A31FD9">
        <w:rPr>
          <w:rFonts w:ascii="Times New Roman" w:eastAsia="Calibri" w:hAnsi="Times New Roman" w:cs="Times New Roman"/>
          <w:sz w:val="28"/>
          <w:szCs w:val="28"/>
        </w:rPr>
        <w:t xml:space="preserve">овку и организовать проведение </w:t>
      </w:r>
      <w:r w:rsidRPr="00B06084">
        <w:rPr>
          <w:rFonts w:ascii="Times New Roman" w:eastAsia="Calibri" w:hAnsi="Times New Roman" w:cs="Times New Roman"/>
          <w:sz w:val="28"/>
          <w:szCs w:val="28"/>
        </w:rPr>
        <w:t>в ОО итогового собеседования в соответствии с Порядком;</w:t>
      </w:r>
    </w:p>
    <w:p w:rsidR="00B06084" w:rsidRPr="00B06084" w:rsidRDefault="00B06084" w:rsidP="006727A3">
      <w:pPr>
        <w:numPr>
          <w:ilvl w:val="0"/>
          <w:numId w:val="2"/>
        </w:numPr>
        <w:spacing w:after="0" w:line="240" w:lineRule="auto"/>
        <w:ind w:left="0" w:firstLine="925"/>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 xml:space="preserve">обеспечить передачу от подведомственных ОО (кроме </w:t>
      </w:r>
      <w:r w:rsidR="00E50B70">
        <w:rPr>
          <w:rFonts w:ascii="Times New Roman" w:eastAsia="Calibri" w:hAnsi="Times New Roman" w:cs="Times New Roman"/>
          <w:sz w:val="28"/>
          <w:szCs w:val="28"/>
        </w:rPr>
        <w:br/>
      </w:r>
      <w:proofErr w:type="spellStart"/>
      <w:r w:rsidRPr="00B06084">
        <w:rPr>
          <w:rFonts w:ascii="Times New Roman" w:eastAsia="Calibri" w:hAnsi="Times New Roman" w:cs="Times New Roman"/>
          <w:sz w:val="28"/>
          <w:szCs w:val="28"/>
        </w:rPr>
        <w:t>г.о</w:t>
      </w:r>
      <w:proofErr w:type="spellEnd"/>
      <w:r w:rsidRPr="00B06084">
        <w:rPr>
          <w:rFonts w:ascii="Times New Roman" w:eastAsia="Calibri" w:hAnsi="Times New Roman" w:cs="Times New Roman"/>
          <w:sz w:val="28"/>
          <w:szCs w:val="28"/>
        </w:rPr>
        <w:t xml:space="preserve">. Иваново) в Центр </w:t>
      </w:r>
      <w:proofErr w:type="spellStart"/>
      <w:r w:rsidRPr="00B06084">
        <w:rPr>
          <w:rFonts w:ascii="Times New Roman" w:eastAsia="Calibri" w:hAnsi="Times New Roman" w:cs="Times New Roman"/>
          <w:sz w:val="28"/>
          <w:szCs w:val="28"/>
        </w:rPr>
        <w:t>флеш</w:t>
      </w:r>
      <w:proofErr w:type="spellEnd"/>
      <w:r w:rsidRPr="00B06084">
        <w:rPr>
          <w:rFonts w:ascii="Times New Roman" w:eastAsia="Calibri" w:hAnsi="Times New Roman" w:cs="Times New Roman"/>
          <w:sz w:val="28"/>
          <w:szCs w:val="28"/>
        </w:rPr>
        <w:t>-накопителей с аудиозаписями ответов участников, отсканированными формами итогового собеседования, служебными записками (при наличии),</w:t>
      </w:r>
      <w:r w:rsidR="00E50B70">
        <w:rPr>
          <w:rFonts w:ascii="Times New Roman" w:eastAsia="Calibri" w:hAnsi="Times New Roman" w:cs="Times New Roman"/>
          <w:sz w:val="28"/>
          <w:szCs w:val="28"/>
        </w:rPr>
        <w:t xml:space="preserve"> </w:t>
      </w:r>
      <w:r w:rsidRPr="00B06084">
        <w:rPr>
          <w:rFonts w:ascii="Times New Roman" w:eastAsia="Calibri" w:hAnsi="Times New Roman" w:cs="Times New Roman"/>
          <w:sz w:val="28"/>
          <w:szCs w:val="28"/>
        </w:rPr>
        <w:t>в соответствии с графиком (приложение 13).</w:t>
      </w:r>
    </w:p>
    <w:p w:rsidR="00B06084" w:rsidRPr="00B06084" w:rsidRDefault="00B06084" w:rsidP="006727A3">
      <w:pPr>
        <w:numPr>
          <w:ilvl w:val="0"/>
          <w:numId w:val="2"/>
        </w:numPr>
        <w:spacing w:after="0" w:line="240" w:lineRule="auto"/>
        <w:ind w:left="0" w:firstLine="925"/>
        <w:jc w:val="both"/>
        <w:rPr>
          <w:rFonts w:ascii="Times New Roman" w:eastAsia="Calibri" w:hAnsi="Times New Roman" w:cs="Times New Roman"/>
          <w:sz w:val="28"/>
          <w:szCs w:val="28"/>
        </w:rPr>
      </w:pPr>
      <w:r w:rsidRPr="00B06084">
        <w:rPr>
          <w:rFonts w:ascii="Times New Roman" w:eastAsia="Calibri" w:hAnsi="Times New Roman" w:cs="Times New Roman"/>
          <w:sz w:val="28"/>
          <w:szCs w:val="28"/>
          <w:lang w:eastAsia="ru-RU"/>
        </w:rPr>
        <w:t>организовать проведение повторной проверки итогового собеседования, в случае подачи участником заявления при получении повторного неудовлетворительного результата.</w:t>
      </w:r>
    </w:p>
    <w:p w:rsidR="00B06084" w:rsidRPr="00B06084" w:rsidRDefault="00B06084" w:rsidP="006727A3">
      <w:pPr>
        <w:numPr>
          <w:ilvl w:val="0"/>
          <w:numId w:val="1"/>
        </w:numPr>
        <w:spacing w:after="0" w:line="240" w:lineRule="auto"/>
        <w:ind w:left="0" w:firstLine="709"/>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 xml:space="preserve">Руководителям </w:t>
      </w:r>
      <w:r w:rsidRPr="00B06084">
        <w:rPr>
          <w:rFonts w:ascii="Times New Roman" w:eastAsia="Calibri" w:hAnsi="Times New Roman" w:cs="Times New Roman"/>
          <w:sz w:val="28"/>
          <w:szCs w:val="28"/>
          <w:shd w:val="clear" w:color="auto" w:fill="FFFFFF"/>
        </w:rPr>
        <w:t>ОО обеспечить:</w:t>
      </w:r>
    </w:p>
    <w:p w:rsidR="00B06084" w:rsidRPr="00B06084" w:rsidRDefault="00B06084" w:rsidP="006727A3">
      <w:pPr>
        <w:numPr>
          <w:ilvl w:val="0"/>
          <w:numId w:val="2"/>
        </w:numPr>
        <w:spacing w:after="0" w:line="240" w:lineRule="auto"/>
        <w:ind w:left="0" w:firstLine="925"/>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техническую подготовку и проведение итогового собеседования в ОО в соответствии с Порядком;</w:t>
      </w:r>
    </w:p>
    <w:p w:rsidR="00B06084" w:rsidRPr="00B06084" w:rsidRDefault="00B06084" w:rsidP="006727A3">
      <w:pPr>
        <w:numPr>
          <w:ilvl w:val="0"/>
          <w:numId w:val="2"/>
        </w:numPr>
        <w:spacing w:after="0" w:line="240" w:lineRule="auto"/>
        <w:ind w:left="0" w:firstLine="925"/>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 xml:space="preserve">проведение итогового собеседования в соответствии </w:t>
      </w:r>
      <w:r w:rsidR="00E50B70">
        <w:rPr>
          <w:rFonts w:ascii="Times New Roman" w:eastAsia="Calibri" w:hAnsi="Times New Roman" w:cs="Times New Roman"/>
          <w:sz w:val="28"/>
          <w:szCs w:val="28"/>
        </w:rPr>
        <w:br/>
      </w:r>
      <w:r w:rsidRPr="00B06084">
        <w:rPr>
          <w:rFonts w:ascii="Times New Roman" w:eastAsia="Calibri" w:hAnsi="Times New Roman" w:cs="Times New Roman"/>
          <w:sz w:val="28"/>
          <w:szCs w:val="28"/>
        </w:rPr>
        <w:t xml:space="preserve">с </w:t>
      </w:r>
      <w:r w:rsidR="00E50B70">
        <w:rPr>
          <w:rFonts w:ascii="Times New Roman" w:eastAsia="Calibri" w:hAnsi="Times New Roman" w:cs="Times New Roman"/>
          <w:sz w:val="28"/>
          <w:szCs w:val="28"/>
        </w:rPr>
        <w:t>П</w:t>
      </w:r>
      <w:r w:rsidRPr="00B06084">
        <w:rPr>
          <w:rFonts w:ascii="Times New Roman" w:eastAsia="Calibri" w:hAnsi="Times New Roman" w:cs="Times New Roman"/>
          <w:sz w:val="28"/>
          <w:szCs w:val="28"/>
        </w:rPr>
        <w:t>орядком</w:t>
      </w:r>
      <w:r w:rsidR="00E50B70">
        <w:rPr>
          <w:rFonts w:ascii="Times New Roman" w:eastAsia="Calibri" w:hAnsi="Times New Roman" w:cs="Times New Roman"/>
          <w:sz w:val="28"/>
          <w:szCs w:val="28"/>
        </w:rPr>
        <w:t xml:space="preserve"> </w:t>
      </w:r>
      <w:r w:rsidRPr="00B06084">
        <w:rPr>
          <w:rFonts w:ascii="Times New Roman" w:eastAsia="Calibri" w:hAnsi="Times New Roman" w:cs="Times New Roman"/>
          <w:sz w:val="28"/>
          <w:szCs w:val="28"/>
        </w:rPr>
        <w:t xml:space="preserve">и инструкциями, в том числе для обучающихся </w:t>
      </w:r>
      <w:r w:rsidR="00E50B70">
        <w:rPr>
          <w:rFonts w:ascii="Times New Roman" w:eastAsia="Calibri" w:hAnsi="Times New Roman" w:cs="Times New Roman"/>
          <w:sz w:val="28"/>
          <w:szCs w:val="28"/>
        </w:rPr>
        <w:br/>
      </w:r>
      <w:r w:rsidRPr="00B06084">
        <w:rPr>
          <w:rFonts w:ascii="Times New Roman" w:eastAsia="Calibri" w:hAnsi="Times New Roman" w:cs="Times New Roman"/>
          <w:sz w:val="28"/>
          <w:szCs w:val="28"/>
        </w:rPr>
        <w:t>с ограниченными возможностями здоровья (далее – ОВЗ), детей-инвалидов и инвалидов (при наличии) с учетом их индивидуальных особенностей здоровья;</w:t>
      </w:r>
    </w:p>
    <w:p w:rsidR="00B06084" w:rsidRPr="00B06084" w:rsidRDefault="00B06084" w:rsidP="006727A3">
      <w:pPr>
        <w:numPr>
          <w:ilvl w:val="0"/>
          <w:numId w:val="2"/>
        </w:numPr>
        <w:spacing w:after="0" w:line="240" w:lineRule="auto"/>
        <w:ind w:left="0" w:firstLine="925"/>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проверку и оценивание ответов участников итогового собеседования экспертами в соответствии с критериями оценивания итогового собеседования (приложение 3);</w:t>
      </w:r>
    </w:p>
    <w:p w:rsidR="00B06084" w:rsidRPr="00B06084" w:rsidRDefault="00B06084" w:rsidP="006727A3">
      <w:pPr>
        <w:numPr>
          <w:ilvl w:val="0"/>
          <w:numId w:val="2"/>
        </w:numPr>
        <w:spacing w:after="0" w:line="240" w:lineRule="auto"/>
        <w:ind w:left="0" w:firstLine="925"/>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 xml:space="preserve">внесение </w:t>
      </w:r>
      <w:proofErr w:type="gramStart"/>
      <w:r w:rsidRPr="00B06084">
        <w:rPr>
          <w:rFonts w:ascii="Times New Roman" w:eastAsia="Calibri" w:hAnsi="Times New Roman" w:cs="Times New Roman"/>
          <w:sz w:val="28"/>
          <w:szCs w:val="28"/>
        </w:rPr>
        <w:t>результатов оценивания ответов участников итогового собеседования</w:t>
      </w:r>
      <w:proofErr w:type="gramEnd"/>
      <w:r w:rsidRPr="00B06084">
        <w:rPr>
          <w:rFonts w:ascii="Times New Roman" w:eastAsia="Calibri" w:hAnsi="Times New Roman" w:cs="Times New Roman"/>
          <w:sz w:val="28"/>
          <w:szCs w:val="28"/>
        </w:rPr>
        <w:t xml:space="preserve"> в специализированную форму, проверку корректности внесенных результатов;</w:t>
      </w:r>
    </w:p>
    <w:p w:rsidR="00B06084" w:rsidRPr="00B06084" w:rsidRDefault="00B06084" w:rsidP="00A31FD9">
      <w:pPr>
        <w:numPr>
          <w:ilvl w:val="0"/>
          <w:numId w:val="2"/>
        </w:numPr>
        <w:spacing w:after="0" w:line="240" w:lineRule="auto"/>
        <w:ind w:left="0" w:firstLine="709"/>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 xml:space="preserve">доставку и передачу </w:t>
      </w:r>
      <w:proofErr w:type="spellStart"/>
      <w:r w:rsidRPr="00B06084">
        <w:rPr>
          <w:rFonts w:ascii="Times New Roman" w:eastAsia="Calibri" w:hAnsi="Times New Roman" w:cs="Times New Roman"/>
          <w:sz w:val="28"/>
          <w:szCs w:val="28"/>
        </w:rPr>
        <w:t>флеш</w:t>
      </w:r>
      <w:proofErr w:type="spellEnd"/>
      <w:r w:rsidRPr="00B06084">
        <w:rPr>
          <w:rFonts w:ascii="Times New Roman" w:eastAsia="Calibri" w:hAnsi="Times New Roman" w:cs="Times New Roman"/>
          <w:sz w:val="28"/>
          <w:szCs w:val="28"/>
        </w:rPr>
        <w:t>-накопителя с аудиозаписями ответов участников, отсканированными формами</w:t>
      </w:r>
      <w:r w:rsidR="00A31FD9" w:rsidRPr="00A31FD9">
        <w:t xml:space="preserve"> </w:t>
      </w:r>
      <w:r w:rsidR="00A31FD9" w:rsidRPr="00A31FD9">
        <w:rPr>
          <w:rFonts w:ascii="Times New Roman" w:eastAsia="Calibri" w:hAnsi="Times New Roman" w:cs="Times New Roman"/>
          <w:sz w:val="28"/>
          <w:szCs w:val="28"/>
        </w:rPr>
        <w:t xml:space="preserve">документов </w:t>
      </w:r>
      <w:r w:rsidR="00A46851">
        <w:rPr>
          <w:rFonts w:ascii="Times New Roman" w:eastAsia="Calibri" w:hAnsi="Times New Roman" w:cs="Times New Roman"/>
          <w:sz w:val="28"/>
          <w:szCs w:val="28"/>
        </w:rPr>
        <w:t xml:space="preserve">                            </w:t>
      </w:r>
      <w:r w:rsidR="00A31FD9" w:rsidRPr="00A31FD9">
        <w:rPr>
          <w:rFonts w:ascii="Times New Roman" w:eastAsia="Calibri" w:hAnsi="Times New Roman" w:cs="Times New Roman"/>
          <w:sz w:val="28"/>
          <w:szCs w:val="28"/>
        </w:rPr>
        <w:t>по проведению</w:t>
      </w:r>
      <w:r w:rsidRPr="00A31FD9">
        <w:rPr>
          <w:rFonts w:ascii="Times New Roman" w:eastAsia="Calibri" w:hAnsi="Times New Roman" w:cs="Times New Roman"/>
          <w:sz w:val="28"/>
          <w:szCs w:val="28"/>
        </w:rPr>
        <w:t xml:space="preserve"> </w:t>
      </w:r>
      <w:r w:rsidRPr="00B06084">
        <w:rPr>
          <w:rFonts w:ascii="Times New Roman" w:eastAsia="Calibri" w:hAnsi="Times New Roman" w:cs="Times New Roman"/>
          <w:sz w:val="28"/>
          <w:szCs w:val="28"/>
        </w:rPr>
        <w:t xml:space="preserve">итогового собеседования, служебными записками </w:t>
      </w:r>
      <w:r w:rsidR="00A46851">
        <w:rPr>
          <w:rFonts w:ascii="Times New Roman" w:eastAsia="Calibri" w:hAnsi="Times New Roman" w:cs="Times New Roman"/>
          <w:sz w:val="28"/>
          <w:szCs w:val="28"/>
        </w:rPr>
        <w:t xml:space="preserve">                  </w:t>
      </w:r>
      <w:r w:rsidRPr="00B06084">
        <w:rPr>
          <w:rFonts w:ascii="Times New Roman" w:eastAsia="Calibri" w:hAnsi="Times New Roman" w:cs="Times New Roman"/>
          <w:sz w:val="28"/>
          <w:szCs w:val="28"/>
        </w:rPr>
        <w:t>(при наличии), в соответствии с утвержденным графиком:</w:t>
      </w:r>
    </w:p>
    <w:p w:rsidR="00B06084" w:rsidRPr="00B06084" w:rsidRDefault="00B06084" w:rsidP="00A46851">
      <w:pPr>
        <w:spacing w:after="0" w:line="240" w:lineRule="auto"/>
        <w:ind w:firstLine="709"/>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 xml:space="preserve">в Центр – для ОО </w:t>
      </w:r>
      <w:proofErr w:type="spellStart"/>
      <w:r w:rsidRPr="00B06084">
        <w:rPr>
          <w:rFonts w:ascii="Times New Roman" w:eastAsia="Calibri" w:hAnsi="Times New Roman" w:cs="Times New Roman"/>
          <w:sz w:val="28"/>
          <w:szCs w:val="28"/>
        </w:rPr>
        <w:t>г.о</w:t>
      </w:r>
      <w:proofErr w:type="spellEnd"/>
      <w:r w:rsidRPr="00B06084">
        <w:rPr>
          <w:rFonts w:ascii="Times New Roman" w:eastAsia="Calibri" w:hAnsi="Times New Roman" w:cs="Times New Roman"/>
          <w:sz w:val="28"/>
          <w:szCs w:val="28"/>
        </w:rPr>
        <w:t xml:space="preserve">. Иваново и ОО областного </w:t>
      </w:r>
      <w:r w:rsidR="00E50B70">
        <w:rPr>
          <w:rFonts w:ascii="Times New Roman" w:eastAsia="Calibri" w:hAnsi="Times New Roman" w:cs="Times New Roman"/>
          <w:sz w:val="28"/>
          <w:szCs w:val="28"/>
        </w:rPr>
        <w:br/>
      </w:r>
      <w:r w:rsidRPr="00B06084">
        <w:rPr>
          <w:rFonts w:ascii="Times New Roman" w:eastAsia="Calibri" w:hAnsi="Times New Roman" w:cs="Times New Roman"/>
          <w:sz w:val="28"/>
          <w:szCs w:val="28"/>
        </w:rPr>
        <w:t>и федерального подчинения;</w:t>
      </w:r>
    </w:p>
    <w:p w:rsidR="00B06084" w:rsidRPr="00B06084" w:rsidRDefault="00B06084" w:rsidP="00A46851">
      <w:pPr>
        <w:spacing w:after="0" w:line="240" w:lineRule="auto"/>
        <w:ind w:firstLine="709"/>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 xml:space="preserve">в </w:t>
      </w:r>
      <w:r w:rsidR="003E324B">
        <w:rPr>
          <w:rFonts w:ascii="Times New Roman" w:eastAsia="Calibri" w:hAnsi="Times New Roman" w:cs="Times New Roman"/>
          <w:sz w:val="28"/>
          <w:szCs w:val="28"/>
        </w:rPr>
        <w:t>О</w:t>
      </w:r>
      <w:r w:rsidRPr="00B06084">
        <w:rPr>
          <w:rFonts w:ascii="Times New Roman" w:eastAsia="Calibri" w:hAnsi="Times New Roman" w:cs="Times New Roman"/>
          <w:sz w:val="28"/>
          <w:szCs w:val="28"/>
        </w:rPr>
        <w:t xml:space="preserve">МСУ для </w:t>
      </w:r>
      <w:proofErr w:type="gramStart"/>
      <w:r w:rsidRPr="00B06084">
        <w:rPr>
          <w:rFonts w:ascii="Times New Roman" w:eastAsia="Calibri" w:hAnsi="Times New Roman" w:cs="Times New Roman"/>
          <w:sz w:val="28"/>
          <w:szCs w:val="28"/>
        </w:rPr>
        <w:t>муниципальных</w:t>
      </w:r>
      <w:proofErr w:type="gramEnd"/>
      <w:r w:rsidRPr="00B06084">
        <w:rPr>
          <w:rFonts w:ascii="Times New Roman" w:eastAsia="Calibri" w:hAnsi="Times New Roman" w:cs="Times New Roman"/>
          <w:sz w:val="28"/>
          <w:szCs w:val="28"/>
        </w:rPr>
        <w:t xml:space="preserve"> ОО, кроме </w:t>
      </w:r>
      <w:proofErr w:type="spellStart"/>
      <w:r w:rsidRPr="00B06084">
        <w:rPr>
          <w:rFonts w:ascii="Times New Roman" w:eastAsia="Calibri" w:hAnsi="Times New Roman" w:cs="Times New Roman"/>
          <w:sz w:val="28"/>
          <w:szCs w:val="28"/>
        </w:rPr>
        <w:t>г.о</w:t>
      </w:r>
      <w:proofErr w:type="spellEnd"/>
      <w:r w:rsidRPr="00B06084">
        <w:rPr>
          <w:rFonts w:ascii="Times New Roman" w:eastAsia="Calibri" w:hAnsi="Times New Roman" w:cs="Times New Roman"/>
          <w:sz w:val="28"/>
          <w:szCs w:val="28"/>
        </w:rPr>
        <w:t>. Иваново.</w:t>
      </w:r>
    </w:p>
    <w:p w:rsidR="00B06084" w:rsidRPr="00B06084" w:rsidRDefault="00B06084" w:rsidP="006727A3">
      <w:pPr>
        <w:numPr>
          <w:ilvl w:val="0"/>
          <w:numId w:val="2"/>
        </w:numPr>
        <w:spacing w:after="0" w:line="240" w:lineRule="auto"/>
        <w:ind w:left="0" w:firstLine="925"/>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lastRenderedPageBreak/>
        <w:t xml:space="preserve">ознакомление участников итогового собеседования </w:t>
      </w:r>
      <w:r w:rsidR="00E50B70">
        <w:rPr>
          <w:rFonts w:ascii="Times New Roman" w:eastAsia="Calibri" w:hAnsi="Times New Roman" w:cs="Times New Roman"/>
          <w:sz w:val="28"/>
          <w:szCs w:val="28"/>
        </w:rPr>
        <w:t>и</w:t>
      </w:r>
      <w:r w:rsidR="00FD05FB">
        <w:rPr>
          <w:rFonts w:ascii="Times New Roman" w:eastAsia="Calibri" w:hAnsi="Times New Roman" w:cs="Times New Roman"/>
          <w:sz w:val="28"/>
          <w:szCs w:val="28"/>
        </w:rPr>
        <w:t xml:space="preserve"> </w:t>
      </w:r>
      <w:r w:rsidRPr="00B06084">
        <w:rPr>
          <w:rFonts w:ascii="Times New Roman" w:eastAsia="Calibri" w:hAnsi="Times New Roman" w:cs="Times New Roman"/>
          <w:sz w:val="28"/>
          <w:szCs w:val="28"/>
        </w:rPr>
        <w:t>(или) их родителей (законных представителей) с результатами итогового собеседования в сроки, установленные Порядком;</w:t>
      </w:r>
    </w:p>
    <w:p w:rsidR="00B06084" w:rsidRPr="00B06084" w:rsidRDefault="00B06084" w:rsidP="006727A3">
      <w:pPr>
        <w:numPr>
          <w:ilvl w:val="0"/>
          <w:numId w:val="2"/>
        </w:numPr>
        <w:spacing w:after="0" w:line="240" w:lineRule="auto"/>
        <w:ind w:left="0" w:firstLine="925"/>
        <w:jc w:val="both"/>
        <w:rPr>
          <w:rFonts w:ascii="Times New Roman" w:eastAsia="Calibri" w:hAnsi="Times New Roman" w:cs="Times New Roman"/>
          <w:sz w:val="28"/>
          <w:szCs w:val="28"/>
        </w:rPr>
      </w:pPr>
      <w:r w:rsidRPr="00B06084">
        <w:rPr>
          <w:rFonts w:ascii="Times New Roman" w:eastAsia="Calibri" w:hAnsi="Times New Roman" w:cs="Times New Roman"/>
          <w:sz w:val="28"/>
          <w:szCs w:val="28"/>
        </w:rPr>
        <w:t>безопасное хранение материалов и документов итогового собеседования до 1 марта 2027 года и уничтожение в установленном порядке.</w:t>
      </w:r>
    </w:p>
    <w:p w:rsidR="00B738D6" w:rsidRPr="00F31724" w:rsidRDefault="00B06084" w:rsidP="00A46851">
      <w:pPr>
        <w:numPr>
          <w:ilvl w:val="0"/>
          <w:numId w:val="1"/>
        </w:numPr>
        <w:spacing w:after="0" w:line="240" w:lineRule="auto"/>
        <w:ind w:left="0" w:firstLine="709"/>
        <w:jc w:val="both"/>
        <w:rPr>
          <w:rFonts w:ascii="Times New Roman" w:hAnsi="Times New Roman"/>
          <w:sz w:val="28"/>
          <w:szCs w:val="28"/>
        </w:rPr>
      </w:pPr>
      <w:r w:rsidRPr="00B06084">
        <w:rPr>
          <w:rFonts w:ascii="Times New Roman" w:eastAsia="Calibri" w:hAnsi="Times New Roman" w:cs="Times New Roman"/>
          <w:sz w:val="28"/>
          <w:szCs w:val="28"/>
        </w:rPr>
        <w:t xml:space="preserve">Контроль исполнения настоящего приказа </w:t>
      </w:r>
      <w:r w:rsidR="00A46851">
        <w:rPr>
          <w:rFonts w:ascii="Times New Roman" w:eastAsia="Calibri" w:hAnsi="Times New Roman" w:cs="Times New Roman"/>
          <w:sz w:val="28"/>
          <w:szCs w:val="28"/>
        </w:rPr>
        <w:t>возложить                      на заместителя</w:t>
      </w:r>
      <w:r w:rsidR="00A46851" w:rsidRPr="00A46851">
        <w:t xml:space="preserve"> </w:t>
      </w:r>
      <w:r w:rsidR="00A46851" w:rsidRPr="00A46851">
        <w:rPr>
          <w:rFonts w:ascii="Times New Roman" w:eastAsia="Calibri" w:hAnsi="Times New Roman" w:cs="Times New Roman"/>
          <w:sz w:val="28"/>
          <w:szCs w:val="28"/>
        </w:rPr>
        <w:t>директор</w:t>
      </w:r>
      <w:r w:rsidR="00A46851">
        <w:rPr>
          <w:rFonts w:ascii="Times New Roman" w:eastAsia="Calibri" w:hAnsi="Times New Roman" w:cs="Times New Roman"/>
          <w:sz w:val="28"/>
          <w:szCs w:val="28"/>
        </w:rPr>
        <w:t>а</w:t>
      </w:r>
      <w:r w:rsidR="00A46851" w:rsidRPr="00A46851">
        <w:rPr>
          <w:rFonts w:ascii="Times New Roman" w:eastAsia="Calibri" w:hAnsi="Times New Roman" w:cs="Times New Roman"/>
          <w:sz w:val="28"/>
          <w:szCs w:val="28"/>
        </w:rPr>
        <w:t xml:space="preserve"> Департамента образования и науки Ивановской области</w:t>
      </w:r>
      <w:r w:rsidR="00A46851">
        <w:rPr>
          <w:rFonts w:ascii="Times New Roman" w:eastAsia="Calibri" w:hAnsi="Times New Roman" w:cs="Times New Roman"/>
          <w:sz w:val="28"/>
          <w:szCs w:val="28"/>
        </w:rPr>
        <w:t xml:space="preserve"> Донецкого П.А</w:t>
      </w:r>
      <w:r w:rsidRPr="00B06084">
        <w:rPr>
          <w:rFonts w:ascii="Times New Roman" w:eastAsia="Calibri" w:hAnsi="Times New Roman" w:cs="Times New Roman"/>
          <w:sz w:val="28"/>
          <w:szCs w:val="28"/>
        </w:rPr>
        <w:t>.</w:t>
      </w:r>
    </w:p>
    <w:p w:rsidR="00B738D6" w:rsidRDefault="00B738D6" w:rsidP="00B738D6">
      <w:pPr>
        <w:shd w:val="clear" w:color="auto" w:fill="FFFFFF"/>
        <w:autoSpaceDE w:val="0"/>
        <w:autoSpaceDN w:val="0"/>
        <w:adjustRightInd w:val="0"/>
        <w:spacing w:after="0"/>
        <w:jc w:val="both"/>
        <w:rPr>
          <w:rFonts w:ascii="Times New Roman" w:hAnsi="Times New Roman"/>
          <w:sz w:val="28"/>
          <w:szCs w:val="28"/>
        </w:rPr>
      </w:pPr>
    </w:p>
    <w:p w:rsidR="00B06084" w:rsidRDefault="00B06084" w:rsidP="00B738D6">
      <w:pPr>
        <w:shd w:val="clear" w:color="auto" w:fill="FFFFFF"/>
        <w:autoSpaceDE w:val="0"/>
        <w:autoSpaceDN w:val="0"/>
        <w:adjustRightInd w:val="0"/>
        <w:spacing w:after="0"/>
        <w:jc w:val="both"/>
        <w:rPr>
          <w:rFonts w:ascii="Times New Roman" w:hAnsi="Times New Roman"/>
          <w:sz w:val="28"/>
          <w:szCs w:val="28"/>
        </w:rPr>
      </w:pPr>
    </w:p>
    <w:p w:rsidR="00B06084" w:rsidRPr="00F31724" w:rsidRDefault="00B06084" w:rsidP="00B738D6">
      <w:pPr>
        <w:shd w:val="clear" w:color="auto" w:fill="FFFFFF"/>
        <w:autoSpaceDE w:val="0"/>
        <w:autoSpaceDN w:val="0"/>
        <w:adjustRightInd w:val="0"/>
        <w:spacing w:after="0"/>
        <w:jc w:val="both"/>
        <w:rPr>
          <w:rFonts w:ascii="Times New Roman" w:hAnsi="Times New Roman"/>
          <w:sz w:val="28"/>
          <w:szCs w:val="28"/>
        </w:rPr>
      </w:pPr>
    </w:p>
    <w:tbl>
      <w:tblPr>
        <w:tblStyle w:val="a3"/>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8"/>
        <w:gridCol w:w="3226"/>
      </w:tblGrid>
      <w:tr w:rsidR="00A96ECD" w:rsidRPr="00F31724" w:rsidTr="00FE609D">
        <w:tc>
          <w:tcPr>
            <w:tcW w:w="5988" w:type="dxa"/>
          </w:tcPr>
          <w:p w:rsidR="00B738D6" w:rsidRPr="00F31724" w:rsidRDefault="00A96ECD" w:rsidP="003E324B">
            <w:pPr>
              <w:shd w:val="clear" w:color="auto" w:fill="FFFFFF"/>
              <w:autoSpaceDE w:val="0"/>
              <w:autoSpaceDN w:val="0"/>
              <w:adjustRightInd w:val="0"/>
              <w:rPr>
                <w:rFonts w:ascii="Times New Roman" w:eastAsia="Times New Roman" w:hAnsi="Times New Roman"/>
                <w:b/>
                <w:sz w:val="28"/>
                <w:szCs w:val="28"/>
              </w:rPr>
            </w:pPr>
            <w:r>
              <w:rPr>
                <w:rFonts w:ascii="Times New Roman" w:eastAsia="Times New Roman" w:hAnsi="Times New Roman"/>
                <w:b/>
                <w:sz w:val="28"/>
                <w:szCs w:val="28"/>
              </w:rPr>
              <w:t>Член Правительства</w:t>
            </w:r>
            <w:r w:rsidR="00AB1308">
              <w:rPr>
                <w:rFonts w:ascii="Times New Roman" w:eastAsia="Times New Roman" w:hAnsi="Times New Roman"/>
                <w:b/>
                <w:sz w:val="28"/>
                <w:szCs w:val="28"/>
              </w:rPr>
              <w:t xml:space="preserve"> </w:t>
            </w:r>
            <w:r>
              <w:rPr>
                <w:rFonts w:ascii="Times New Roman" w:eastAsia="Times New Roman" w:hAnsi="Times New Roman"/>
                <w:b/>
                <w:sz w:val="28"/>
                <w:szCs w:val="28"/>
              </w:rPr>
              <w:t>Ивановской</w:t>
            </w:r>
            <w:r w:rsidR="00AB1308">
              <w:rPr>
                <w:rFonts w:ascii="Times New Roman" w:eastAsia="Times New Roman" w:hAnsi="Times New Roman"/>
                <w:b/>
                <w:sz w:val="28"/>
                <w:szCs w:val="28"/>
              </w:rPr>
              <w:t xml:space="preserve"> </w:t>
            </w:r>
            <w:r>
              <w:rPr>
                <w:rFonts w:ascii="Times New Roman" w:eastAsia="Times New Roman" w:hAnsi="Times New Roman"/>
                <w:b/>
                <w:sz w:val="28"/>
                <w:szCs w:val="28"/>
              </w:rPr>
              <w:t xml:space="preserve">области </w:t>
            </w:r>
            <w:r w:rsidR="00AB1308">
              <w:rPr>
                <w:rFonts w:ascii="Times New Roman" w:eastAsia="Times New Roman" w:hAnsi="Times New Roman"/>
                <w:b/>
                <w:sz w:val="28"/>
                <w:szCs w:val="28"/>
              </w:rPr>
              <w:t>-</w:t>
            </w:r>
            <w:r>
              <w:rPr>
                <w:rFonts w:ascii="Times New Roman" w:eastAsia="Times New Roman" w:hAnsi="Times New Roman"/>
                <w:b/>
                <w:sz w:val="28"/>
                <w:szCs w:val="28"/>
              </w:rPr>
              <w:t xml:space="preserve"> </w:t>
            </w:r>
            <w:r w:rsidR="00AB1308">
              <w:rPr>
                <w:rFonts w:ascii="Times New Roman" w:eastAsia="Times New Roman" w:hAnsi="Times New Roman"/>
                <w:b/>
                <w:sz w:val="28"/>
                <w:szCs w:val="28"/>
              </w:rPr>
              <w:br/>
            </w:r>
            <w:r>
              <w:rPr>
                <w:rFonts w:ascii="Times New Roman" w:eastAsia="Times New Roman" w:hAnsi="Times New Roman"/>
                <w:b/>
                <w:sz w:val="28"/>
                <w:szCs w:val="28"/>
              </w:rPr>
              <w:t>директор</w:t>
            </w:r>
            <w:r w:rsidR="00012B5C">
              <w:rPr>
                <w:rFonts w:ascii="Times New Roman" w:eastAsia="Times New Roman" w:hAnsi="Times New Roman"/>
                <w:b/>
                <w:sz w:val="28"/>
                <w:szCs w:val="28"/>
              </w:rPr>
              <w:t xml:space="preserve"> </w:t>
            </w:r>
            <w:r>
              <w:rPr>
                <w:rFonts w:ascii="Times New Roman" w:eastAsia="Times New Roman" w:hAnsi="Times New Roman"/>
                <w:b/>
                <w:sz w:val="28"/>
                <w:szCs w:val="28"/>
              </w:rPr>
              <w:t>Департамента</w:t>
            </w:r>
            <w:r w:rsidR="00AB1308">
              <w:rPr>
                <w:rFonts w:ascii="Times New Roman" w:eastAsia="Times New Roman" w:hAnsi="Times New Roman"/>
                <w:b/>
                <w:sz w:val="28"/>
                <w:szCs w:val="28"/>
              </w:rPr>
              <w:t xml:space="preserve"> </w:t>
            </w:r>
            <w:r w:rsidR="00B738D6" w:rsidRPr="00F31724">
              <w:rPr>
                <w:rFonts w:ascii="Times New Roman" w:eastAsia="Times New Roman" w:hAnsi="Times New Roman"/>
                <w:b/>
                <w:sz w:val="28"/>
                <w:szCs w:val="28"/>
              </w:rPr>
              <w:t>образования</w:t>
            </w:r>
            <w:r w:rsidR="00012B5C">
              <w:rPr>
                <w:rFonts w:ascii="Times New Roman" w:eastAsia="Times New Roman" w:hAnsi="Times New Roman"/>
                <w:b/>
                <w:sz w:val="28"/>
                <w:szCs w:val="28"/>
              </w:rPr>
              <w:t xml:space="preserve"> и науки</w:t>
            </w:r>
            <w:r w:rsidR="00B738D6" w:rsidRPr="00F31724">
              <w:rPr>
                <w:rFonts w:ascii="Times New Roman" w:eastAsia="Times New Roman" w:hAnsi="Times New Roman"/>
                <w:b/>
                <w:sz w:val="28"/>
                <w:szCs w:val="28"/>
              </w:rPr>
              <w:t xml:space="preserve"> Ивановской области</w:t>
            </w:r>
          </w:p>
        </w:tc>
        <w:tc>
          <w:tcPr>
            <w:tcW w:w="3226" w:type="dxa"/>
            <w:vAlign w:val="bottom"/>
          </w:tcPr>
          <w:p w:rsidR="00B738D6" w:rsidRPr="00F31724" w:rsidRDefault="00FE609D" w:rsidP="00FE609D">
            <w:pPr>
              <w:autoSpaceDE w:val="0"/>
              <w:autoSpaceDN w:val="0"/>
              <w:adjustRightInd w:val="0"/>
              <w:spacing w:line="276" w:lineRule="auto"/>
              <w:jc w:val="right"/>
              <w:rPr>
                <w:rFonts w:ascii="Times New Roman" w:eastAsia="Times New Roman" w:hAnsi="Times New Roman"/>
                <w:b/>
                <w:sz w:val="28"/>
                <w:szCs w:val="28"/>
              </w:rPr>
            </w:pPr>
            <w:r>
              <w:rPr>
                <w:rFonts w:ascii="Times New Roman" w:eastAsia="Times New Roman" w:hAnsi="Times New Roman"/>
                <w:b/>
                <w:sz w:val="28"/>
                <w:szCs w:val="28"/>
              </w:rPr>
              <w:t xml:space="preserve">А.А. </w:t>
            </w:r>
            <w:proofErr w:type="spellStart"/>
            <w:r>
              <w:rPr>
                <w:rFonts w:ascii="Times New Roman" w:eastAsia="Times New Roman" w:hAnsi="Times New Roman"/>
                <w:b/>
                <w:sz w:val="28"/>
                <w:szCs w:val="28"/>
              </w:rPr>
              <w:t>Хапалов</w:t>
            </w:r>
            <w:proofErr w:type="spellEnd"/>
          </w:p>
        </w:tc>
      </w:tr>
    </w:tbl>
    <w:p w:rsidR="004D2D98" w:rsidRDefault="004D2D98" w:rsidP="004D2D98">
      <w:pPr>
        <w:spacing w:after="0" w:line="240" w:lineRule="auto"/>
        <w:rPr>
          <w:rFonts w:ascii="Times New Roman" w:eastAsia="Times New Roman" w:hAnsi="Times New Roman"/>
          <w:b/>
          <w:sz w:val="28"/>
          <w:szCs w:val="28"/>
        </w:rPr>
      </w:pPr>
    </w:p>
    <w:p w:rsidR="004D2D98" w:rsidRDefault="004D2D98">
      <w:pPr>
        <w:rPr>
          <w:rFonts w:ascii="Times New Roman" w:eastAsia="Times New Roman" w:hAnsi="Times New Roman"/>
          <w:b/>
          <w:sz w:val="28"/>
          <w:szCs w:val="28"/>
        </w:rPr>
      </w:pPr>
      <w:r>
        <w:rPr>
          <w:rFonts w:ascii="Times New Roman" w:eastAsia="Times New Roman" w:hAnsi="Times New Roman"/>
          <w:b/>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4D2D98" w:rsidRPr="00D0229D" w:rsidTr="005A6B30">
        <w:tc>
          <w:tcPr>
            <w:tcW w:w="4643" w:type="dxa"/>
          </w:tcPr>
          <w:p w:rsidR="004D2D98" w:rsidRPr="00D0229D" w:rsidRDefault="004D2D98" w:rsidP="008540F0">
            <w:pPr>
              <w:ind w:firstLine="709"/>
              <w:rPr>
                <w:rFonts w:ascii="Times New Roman" w:hAnsi="Times New Roman" w:cs="Times New Roman"/>
                <w:sz w:val="20"/>
                <w:szCs w:val="20"/>
              </w:rPr>
            </w:pPr>
          </w:p>
        </w:tc>
        <w:tc>
          <w:tcPr>
            <w:tcW w:w="4644" w:type="dxa"/>
          </w:tcPr>
          <w:p w:rsidR="004D2D98" w:rsidRPr="00D0229D" w:rsidRDefault="004D2D98" w:rsidP="004D2D98">
            <w:pPr>
              <w:pStyle w:val="ad"/>
              <w:ind w:left="1446"/>
              <w:jc w:val="right"/>
              <w:rPr>
                <w:rFonts w:ascii="Times New Roman" w:hAnsi="Times New Roman" w:cs="Times New Roman"/>
                <w:sz w:val="20"/>
                <w:szCs w:val="20"/>
              </w:rPr>
            </w:pPr>
            <w:r w:rsidRPr="00D0229D">
              <w:rPr>
                <w:rFonts w:ascii="Times New Roman" w:hAnsi="Times New Roman" w:cs="Times New Roman"/>
                <w:sz w:val="20"/>
                <w:szCs w:val="20"/>
              </w:rPr>
              <w:t xml:space="preserve">Приложение </w:t>
            </w:r>
            <w:r w:rsidR="004977B0" w:rsidRPr="00D0229D">
              <w:rPr>
                <w:rFonts w:ascii="Times New Roman" w:hAnsi="Times New Roman" w:cs="Times New Roman"/>
                <w:sz w:val="20"/>
                <w:szCs w:val="20"/>
              </w:rPr>
              <w:t xml:space="preserve">1 </w:t>
            </w:r>
            <w:r w:rsidRPr="00D0229D">
              <w:rPr>
                <w:rFonts w:ascii="Times New Roman" w:hAnsi="Times New Roman" w:cs="Times New Roman"/>
                <w:sz w:val="20"/>
                <w:szCs w:val="20"/>
              </w:rPr>
              <w:t>к приказу Департамента образования и науки Ивановской области</w:t>
            </w:r>
          </w:p>
          <w:p w:rsidR="004D2D98" w:rsidRPr="00D0229D" w:rsidRDefault="004D2D98" w:rsidP="008540F0">
            <w:pPr>
              <w:pStyle w:val="ad"/>
              <w:ind w:left="0" w:firstLine="709"/>
              <w:jc w:val="right"/>
              <w:rPr>
                <w:rFonts w:ascii="Times New Roman" w:hAnsi="Times New Roman" w:cs="Times New Roman"/>
                <w:sz w:val="20"/>
                <w:szCs w:val="20"/>
              </w:rPr>
            </w:pPr>
            <w:r w:rsidRPr="00D0229D">
              <w:rPr>
                <w:rFonts w:ascii="Times New Roman" w:hAnsi="Times New Roman" w:cs="Times New Roman"/>
                <w:sz w:val="20"/>
                <w:szCs w:val="20"/>
              </w:rPr>
              <w:t>от __________№ ________</w:t>
            </w:r>
            <w:proofErr w:type="gramStart"/>
            <w:r w:rsidRPr="00D0229D">
              <w:rPr>
                <w:rFonts w:ascii="Times New Roman" w:hAnsi="Times New Roman" w:cs="Times New Roman"/>
                <w:sz w:val="20"/>
                <w:szCs w:val="20"/>
              </w:rPr>
              <w:t>_-</w:t>
            </w:r>
            <w:proofErr w:type="gramEnd"/>
            <w:r w:rsidRPr="00D0229D">
              <w:rPr>
                <w:rFonts w:ascii="Times New Roman" w:hAnsi="Times New Roman" w:cs="Times New Roman"/>
                <w:sz w:val="20"/>
                <w:szCs w:val="20"/>
              </w:rPr>
              <w:t>о</w:t>
            </w:r>
          </w:p>
          <w:p w:rsidR="004D2D98" w:rsidRPr="00D0229D" w:rsidRDefault="004D2D98" w:rsidP="008540F0">
            <w:pPr>
              <w:rPr>
                <w:rFonts w:ascii="Times New Roman" w:hAnsi="Times New Roman" w:cs="Times New Roman"/>
                <w:sz w:val="20"/>
                <w:szCs w:val="20"/>
              </w:rPr>
            </w:pPr>
          </w:p>
        </w:tc>
      </w:tr>
    </w:tbl>
    <w:p w:rsidR="004D2D98" w:rsidRPr="00D0229D" w:rsidRDefault="004D2D98" w:rsidP="00FE609D">
      <w:pPr>
        <w:spacing w:after="0" w:line="240" w:lineRule="auto"/>
        <w:jc w:val="center"/>
        <w:rPr>
          <w:rFonts w:ascii="Times New Roman" w:hAnsi="Times New Roman" w:cs="Times New Roman"/>
          <w:b/>
          <w:sz w:val="20"/>
          <w:szCs w:val="20"/>
        </w:rPr>
      </w:pPr>
    </w:p>
    <w:p w:rsidR="00A46851" w:rsidRPr="00D0229D" w:rsidRDefault="00A46851" w:rsidP="00A46851">
      <w:pPr>
        <w:spacing w:after="0"/>
        <w:jc w:val="center"/>
        <w:rPr>
          <w:rFonts w:ascii="Times New Roman" w:eastAsia="Times New Roman" w:hAnsi="Times New Roman" w:cs="Times New Roman"/>
          <w:sz w:val="20"/>
          <w:szCs w:val="20"/>
          <w:lang w:eastAsia="ru-RU"/>
        </w:rPr>
      </w:pPr>
      <w:proofErr w:type="gramStart"/>
      <w:r w:rsidRPr="00D0229D">
        <w:rPr>
          <w:rFonts w:ascii="Times New Roman" w:eastAsia="Times New Roman" w:hAnsi="Times New Roman" w:cs="Times New Roman"/>
          <w:sz w:val="20"/>
          <w:szCs w:val="20"/>
          <w:lang w:eastAsia="ru-RU"/>
        </w:rPr>
        <w:t>П</w:t>
      </w:r>
      <w:proofErr w:type="gramEnd"/>
      <w:r w:rsidRPr="00D0229D">
        <w:rPr>
          <w:rFonts w:ascii="Times New Roman" w:eastAsia="Times New Roman" w:hAnsi="Times New Roman" w:cs="Times New Roman"/>
          <w:sz w:val="20"/>
          <w:szCs w:val="20"/>
          <w:lang w:eastAsia="ru-RU"/>
        </w:rPr>
        <w:t xml:space="preserve"> О Р Я Д О К</w:t>
      </w:r>
    </w:p>
    <w:p w:rsidR="00A46851" w:rsidRPr="00D0229D" w:rsidRDefault="00A46851" w:rsidP="00A46851">
      <w:pPr>
        <w:spacing w:after="0"/>
        <w:jc w:val="center"/>
        <w:rPr>
          <w:rFonts w:ascii="Times New Roman" w:eastAsia="Calibri" w:hAnsi="Times New Roman" w:cs="Times New Roman"/>
          <w:spacing w:val="30"/>
          <w:sz w:val="20"/>
          <w:szCs w:val="20"/>
          <w:lang w:eastAsia="ru-RU"/>
        </w:rPr>
      </w:pPr>
      <w:r w:rsidRPr="00D0229D">
        <w:rPr>
          <w:rFonts w:ascii="Times New Roman" w:eastAsia="Times New Roman" w:hAnsi="Times New Roman" w:cs="Times New Roman"/>
          <w:sz w:val="20"/>
          <w:szCs w:val="20"/>
          <w:lang w:eastAsia="ru-RU"/>
        </w:rPr>
        <w:t xml:space="preserve">организации и проведения итогового собеседования </w:t>
      </w:r>
      <w:r w:rsidRPr="00D0229D">
        <w:rPr>
          <w:rFonts w:ascii="Times New Roman" w:eastAsia="Times New Roman" w:hAnsi="Times New Roman" w:cs="Times New Roman"/>
          <w:sz w:val="20"/>
          <w:szCs w:val="20"/>
          <w:lang w:eastAsia="ru-RU"/>
        </w:rPr>
        <w:br/>
        <w:t>по русскому языку в Ивановской области в 2025-2026 учебном году</w:t>
      </w:r>
    </w:p>
    <w:p w:rsidR="00A46851" w:rsidRPr="00D0229D" w:rsidRDefault="00A46851" w:rsidP="004977B0">
      <w:pPr>
        <w:jc w:val="center"/>
        <w:rPr>
          <w:rFonts w:ascii="Times New Roman" w:eastAsia="Calibri" w:hAnsi="Times New Roman" w:cs="Times New Roman"/>
          <w:spacing w:val="30"/>
          <w:sz w:val="20"/>
          <w:szCs w:val="20"/>
          <w:lang w:eastAsia="ru-RU"/>
        </w:rPr>
      </w:pPr>
    </w:p>
    <w:p w:rsidR="008540F0" w:rsidRPr="00D0229D" w:rsidRDefault="004977B0" w:rsidP="004977B0">
      <w:pPr>
        <w:jc w:val="center"/>
        <w:rPr>
          <w:rFonts w:ascii="Times New Roman" w:eastAsia="Calibri" w:hAnsi="Times New Roman" w:cs="Times New Roman"/>
          <w:sz w:val="20"/>
          <w:szCs w:val="20"/>
          <w:lang w:eastAsia="ru-RU"/>
        </w:rPr>
      </w:pPr>
      <w:r w:rsidRPr="00D0229D">
        <w:rPr>
          <w:rFonts w:ascii="Times New Roman" w:eastAsia="Calibri" w:hAnsi="Times New Roman" w:cs="Times New Roman"/>
          <w:spacing w:val="30"/>
          <w:sz w:val="20"/>
          <w:szCs w:val="20"/>
          <w:lang w:eastAsia="ru-RU"/>
        </w:rPr>
        <w:t>ПЕРЕЧЕНЬ</w:t>
      </w:r>
      <w:r w:rsidRPr="00D0229D">
        <w:rPr>
          <w:rFonts w:ascii="Times New Roman" w:eastAsia="Calibri" w:hAnsi="Times New Roman" w:cs="Times New Roman"/>
          <w:spacing w:val="30"/>
          <w:sz w:val="20"/>
          <w:szCs w:val="20"/>
          <w:lang w:eastAsia="ru-RU"/>
        </w:rPr>
        <w:br/>
      </w:r>
      <w:r w:rsidRPr="00D0229D">
        <w:rPr>
          <w:rFonts w:ascii="Times New Roman" w:eastAsia="Calibri" w:hAnsi="Times New Roman" w:cs="Times New Roman"/>
          <w:sz w:val="20"/>
          <w:szCs w:val="20"/>
          <w:lang w:eastAsia="ru-RU"/>
        </w:rPr>
        <w:t>условных обозначений и сокращений</w:t>
      </w:r>
    </w:p>
    <w:tbl>
      <w:tblPr>
        <w:tblStyle w:val="13"/>
        <w:tblW w:w="4961" w:type="pct"/>
        <w:tblLook w:val="04A0" w:firstRow="1" w:lastRow="0" w:firstColumn="1" w:lastColumn="0" w:noHBand="0" w:noVBand="1"/>
      </w:tblPr>
      <w:tblGrid>
        <w:gridCol w:w="2736"/>
        <w:gridCol w:w="6482"/>
      </w:tblGrid>
      <w:tr w:rsidR="004977B0" w:rsidRPr="00D0229D" w:rsidTr="00051233">
        <w:tc>
          <w:tcPr>
            <w:tcW w:w="1484" w:type="pct"/>
            <w:vAlign w:val="center"/>
          </w:tcPr>
          <w:p w:rsidR="004977B0" w:rsidRPr="00D0229D" w:rsidRDefault="004977B0" w:rsidP="004977B0">
            <w:pPr>
              <w:autoSpaceDE w:val="0"/>
              <w:autoSpaceDN w:val="0"/>
              <w:adjustRightInd w:val="0"/>
              <w:rPr>
                <w:rFonts w:ascii="Times New Roman" w:hAnsi="Times New Roman"/>
                <w:b/>
                <w:bCs/>
                <w:color w:val="000000"/>
              </w:rPr>
            </w:pPr>
            <w:r w:rsidRPr="00D0229D">
              <w:rPr>
                <w:rFonts w:ascii="Times New Roman" w:hAnsi="Times New Roman"/>
                <w:b/>
                <w:bCs/>
                <w:color w:val="000000"/>
              </w:rPr>
              <w:t>АИС «Веб ИС-9»</w:t>
            </w:r>
          </w:p>
        </w:tc>
        <w:tc>
          <w:tcPr>
            <w:tcW w:w="3516" w:type="pct"/>
            <w:vAlign w:val="center"/>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Автоматизированная информационная система проведения итогового собеседования по русскому языку в онлайн-форме</w:t>
            </w:r>
          </w:p>
        </w:tc>
      </w:tr>
      <w:tr w:rsidR="004977B0" w:rsidRPr="00D0229D" w:rsidTr="00051233">
        <w:tc>
          <w:tcPr>
            <w:tcW w:w="1484" w:type="pct"/>
            <w:vAlign w:val="center"/>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Аудитории ожидания итогового собеседования</w:t>
            </w:r>
          </w:p>
        </w:tc>
        <w:tc>
          <w:tcPr>
            <w:tcW w:w="3516" w:type="pct"/>
            <w:vAlign w:val="center"/>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w:t>
            </w:r>
          </w:p>
        </w:tc>
      </w:tr>
      <w:tr w:rsidR="004977B0" w:rsidRPr="00D0229D" w:rsidTr="00051233">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Аудитории проведения итогового собеседования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Учебные кабинеты, в которых участники итогового собеседования проходят процедуру итогового собеседования </w:t>
            </w:r>
          </w:p>
        </w:tc>
      </w:tr>
      <w:tr w:rsidR="004977B0" w:rsidRPr="00D0229D" w:rsidTr="00051233">
        <w:tc>
          <w:tcPr>
            <w:tcW w:w="1484" w:type="pct"/>
          </w:tcPr>
          <w:p w:rsidR="004977B0" w:rsidRPr="00D0229D" w:rsidRDefault="004977B0" w:rsidP="004977B0">
            <w:pPr>
              <w:autoSpaceDE w:val="0"/>
              <w:autoSpaceDN w:val="0"/>
              <w:adjustRightInd w:val="0"/>
              <w:rPr>
                <w:rFonts w:ascii="Times New Roman" w:hAnsi="Times New Roman"/>
                <w:b/>
                <w:bCs/>
                <w:color w:val="000000"/>
              </w:rPr>
            </w:pPr>
            <w:r w:rsidRPr="00D0229D">
              <w:rPr>
                <w:rFonts w:ascii="Times New Roman" w:hAnsi="Times New Roman"/>
                <w:b/>
                <w:color w:val="000000"/>
              </w:rPr>
              <w:t>АРМ</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Автоматизированное рабочее место</w:t>
            </w:r>
          </w:p>
        </w:tc>
      </w:tr>
      <w:tr w:rsidR="004977B0" w:rsidRPr="00D0229D" w:rsidTr="00051233">
        <w:trPr>
          <w:trHeight w:val="268"/>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ГИА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Государственная итоговая аттестация </w:t>
            </w:r>
            <w:r w:rsidR="00051233" w:rsidRPr="00D0229D">
              <w:rPr>
                <w:rFonts w:ascii="Times New Roman" w:hAnsi="Times New Roman"/>
                <w:color w:val="000000"/>
              </w:rPr>
              <w:br/>
            </w:r>
            <w:r w:rsidRPr="00D0229D">
              <w:rPr>
                <w:rFonts w:ascii="Times New Roman" w:hAnsi="Times New Roman"/>
                <w:color w:val="000000"/>
              </w:rPr>
              <w:t xml:space="preserve">по образовательным программам основного общего образования </w:t>
            </w:r>
          </w:p>
        </w:tc>
      </w:tr>
      <w:tr w:rsidR="004977B0" w:rsidRPr="00D0229D" w:rsidTr="00051233">
        <w:trPr>
          <w:trHeight w:val="268"/>
        </w:trPr>
        <w:tc>
          <w:tcPr>
            <w:tcW w:w="1484" w:type="pct"/>
          </w:tcPr>
          <w:p w:rsidR="004977B0" w:rsidRPr="00D0229D" w:rsidRDefault="004977B0" w:rsidP="004977B0">
            <w:pPr>
              <w:autoSpaceDE w:val="0"/>
              <w:autoSpaceDN w:val="0"/>
              <w:adjustRightInd w:val="0"/>
              <w:rPr>
                <w:rFonts w:ascii="Times New Roman" w:hAnsi="Times New Roman"/>
                <w:b/>
                <w:bCs/>
                <w:color w:val="000000"/>
              </w:rPr>
            </w:pPr>
            <w:r w:rsidRPr="00D0229D">
              <w:rPr>
                <w:rFonts w:ascii="Times New Roman" w:hAnsi="Times New Roman"/>
                <w:b/>
                <w:bCs/>
                <w:color w:val="000000"/>
              </w:rPr>
              <w:t>Департамент</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Департамент образования и науки Ивановской области</w:t>
            </w:r>
          </w:p>
        </w:tc>
      </w:tr>
      <w:tr w:rsidR="004977B0" w:rsidRPr="00D0229D" w:rsidTr="00051233">
        <w:trPr>
          <w:trHeight w:val="865"/>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Дистанционная форма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Итоговое собеседование, проводимое ОИВ, учредителями, загранучреждениями </w:t>
            </w:r>
            <w:r w:rsidR="00051233" w:rsidRPr="00D0229D">
              <w:rPr>
                <w:rFonts w:ascii="Times New Roman" w:hAnsi="Times New Roman"/>
                <w:color w:val="000000"/>
              </w:rPr>
              <w:br/>
            </w:r>
            <w:r w:rsidRPr="00D0229D">
              <w:rPr>
                <w:rFonts w:ascii="Times New Roman" w:hAnsi="Times New Roman"/>
                <w:color w:val="000000"/>
              </w:rPr>
              <w:t xml:space="preserve">с применением информационно-коммуникационных технологий, в том числе дистанционных образовательных технологий, </w:t>
            </w:r>
            <w:r w:rsidR="00051233" w:rsidRPr="00D0229D">
              <w:rPr>
                <w:rFonts w:ascii="Times New Roman" w:hAnsi="Times New Roman"/>
                <w:color w:val="000000"/>
              </w:rPr>
              <w:br/>
            </w:r>
            <w:r w:rsidRPr="00D0229D">
              <w:rPr>
                <w:rFonts w:ascii="Times New Roman" w:hAnsi="Times New Roman"/>
                <w:color w:val="000000"/>
              </w:rPr>
              <w:t xml:space="preserve">с соблюдением мер по защите КИМ итогового собеседования от разглашения содержащейся </w:t>
            </w:r>
            <w:r w:rsidR="00051233" w:rsidRPr="00D0229D">
              <w:rPr>
                <w:rFonts w:ascii="Times New Roman" w:hAnsi="Times New Roman"/>
                <w:color w:val="000000"/>
              </w:rPr>
              <w:br/>
            </w:r>
            <w:r w:rsidRPr="00D0229D">
              <w:rPr>
                <w:rFonts w:ascii="Times New Roman" w:hAnsi="Times New Roman"/>
                <w:color w:val="000000"/>
              </w:rPr>
              <w:t xml:space="preserve">в них информации </w:t>
            </w:r>
          </w:p>
        </w:tc>
      </w:tr>
      <w:tr w:rsidR="004977B0" w:rsidRPr="00D0229D" w:rsidTr="00051233">
        <w:trPr>
          <w:trHeight w:val="686"/>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Загранучреждения </w:t>
            </w:r>
          </w:p>
        </w:tc>
        <w:tc>
          <w:tcPr>
            <w:tcW w:w="3516" w:type="pct"/>
          </w:tcPr>
          <w:p w:rsidR="004977B0" w:rsidRPr="00D0229D" w:rsidRDefault="004977B0" w:rsidP="00051233">
            <w:pPr>
              <w:autoSpaceDE w:val="0"/>
              <w:autoSpaceDN w:val="0"/>
              <w:adjustRightInd w:val="0"/>
              <w:jc w:val="both"/>
              <w:rPr>
                <w:rFonts w:ascii="Times New Roman" w:hAnsi="Times New Roman"/>
                <w:color w:val="000000"/>
              </w:rPr>
            </w:pPr>
            <w:r w:rsidRPr="00D0229D">
              <w:rPr>
                <w:rFonts w:ascii="Times New Roman" w:hAnsi="Times New Roman"/>
                <w:color w:val="000000"/>
              </w:rPr>
              <w:t>Дипломатические представительства и</w:t>
            </w:r>
            <w:r w:rsidR="00051233" w:rsidRPr="00D0229D">
              <w:rPr>
                <w:rFonts w:ascii="Times New Roman" w:hAnsi="Times New Roman"/>
                <w:color w:val="000000"/>
              </w:rPr>
              <w:t xml:space="preserve"> </w:t>
            </w:r>
            <w:r w:rsidRPr="00D0229D">
              <w:rPr>
                <w:rFonts w:ascii="Times New Roman" w:hAnsi="Times New Roman"/>
                <w:color w:val="000000"/>
              </w:rPr>
              <w:t xml:space="preserve">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реализующие имеющие государственную аккредитацию образовательные программы основного общего образования </w:t>
            </w:r>
          </w:p>
        </w:tc>
      </w:tr>
      <w:tr w:rsidR="004977B0" w:rsidRPr="00D0229D" w:rsidTr="00051233">
        <w:trPr>
          <w:trHeight w:val="264"/>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Итоговое собеседование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Итоговое собеседование по русскому языку </w:t>
            </w:r>
          </w:p>
        </w:tc>
      </w:tr>
      <w:tr w:rsidR="004977B0" w:rsidRPr="00D0229D" w:rsidTr="00051233">
        <w:trPr>
          <w:trHeight w:val="264"/>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КИМ итогового собеседования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Комплекты тем, текстов и заданий итогового собеседования по русскому языку </w:t>
            </w:r>
          </w:p>
        </w:tc>
      </w:tr>
      <w:tr w:rsidR="004977B0" w:rsidRPr="00D0229D" w:rsidTr="00051233">
        <w:trPr>
          <w:trHeight w:val="264"/>
        </w:trPr>
        <w:tc>
          <w:tcPr>
            <w:tcW w:w="1484" w:type="pct"/>
          </w:tcPr>
          <w:p w:rsidR="004977B0" w:rsidRPr="00D0229D" w:rsidRDefault="004977B0" w:rsidP="004977B0">
            <w:pPr>
              <w:autoSpaceDE w:val="0"/>
              <w:autoSpaceDN w:val="0"/>
              <w:adjustRightInd w:val="0"/>
              <w:rPr>
                <w:rFonts w:ascii="Times New Roman" w:hAnsi="Times New Roman"/>
                <w:b/>
                <w:bCs/>
                <w:color w:val="000000"/>
              </w:rPr>
            </w:pPr>
            <w:r w:rsidRPr="00D0229D">
              <w:rPr>
                <w:rFonts w:ascii="Times New Roman" w:hAnsi="Times New Roman"/>
                <w:b/>
                <w:bCs/>
                <w:color w:val="000000"/>
              </w:rPr>
              <w:t>Критерии оценивания</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Критерии оценивания выполнения заданий КИМ итогового собеседования по русскому языку</w:t>
            </w:r>
          </w:p>
        </w:tc>
      </w:tr>
      <w:tr w:rsidR="004977B0" w:rsidRPr="00D0229D" w:rsidTr="00051233">
        <w:trPr>
          <w:trHeight w:val="565"/>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Места проведения итогового собеседования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и (или) места проведения итогового собеседования, определенные ОИВ </w:t>
            </w:r>
          </w:p>
        </w:tc>
      </w:tr>
      <w:tr w:rsidR="004977B0" w:rsidRPr="00D0229D" w:rsidTr="00051233">
        <w:trPr>
          <w:trHeight w:val="565"/>
        </w:trPr>
        <w:tc>
          <w:tcPr>
            <w:tcW w:w="1484" w:type="pct"/>
          </w:tcPr>
          <w:p w:rsidR="004977B0" w:rsidRPr="00D0229D" w:rsidRDefault="004977B0" w:rsidP="004977B0">
            <w:pPr>
              <w:autoSpaceDE w:val="0"/>
              <w:autoSpaceDN w:val="0"/>
              <w:adjustRightInd w:val="0"/>
              <w:rPr>
                <w:rFonts w:ascii="Times New Roman" w:hAnsi="Times New Roman"/>
                <w:b/>
                <w:bCs/>
                <w:color w:val="000000"/>
              </w:rPr>
            </w:pPr>
            <w:proofErr w:type="spellStart"/>
            <w:r w:rsidRPr="00D0229D">
              <w:rPr>
                <w:rFonts w:ascii="Times New Roman" w:hAnsi="Times New Roman"/>
                <w:b/>
                <w:bCs/>
                <w:color w:val="000000"/>
              </w:rPr>
              <w:t>Минпросвещения</w:t>
            </w:r>
            <w:proofErr w:type="spellEnd"/>
            <w:r w:rsidRPr="00D0229D">
              <w:rPr>
                <w:rFonts w:ascii="Times New Roman" w:hAnsi="Times New Roman"/>
                <w:b/>
                <w:bCs/>
                <w:color w:val="000000"/>
              </w:rPr>
              <w:t xml:space="preserve"> России</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Министерство просвещения Российской Федерации</w:t>
            </w:r>
          </w:p>
        </w:tc>
      </w:tr>
      <w:tr w:rsidR="004977B0" w:rsidRPr="00D0229D" w:rsidTr="00051233">
        <w:trPr>
          <w:trHeight w:val="565"/>
        </w:trPr>
        <w:tc>
          <w:tcPr>
            <w:tcW w:w="1484" w:type="pct"/>
          </w:tcPr>
          <w:p w:rsidR="004977B0" w:rsidRPr="00D0229D" w:rsidRDefault="004977B0" w:rsidP="004977B0">
            <w:pPr>
              <w:autoSpaceDE w:val="0"/>
              <w:autoSpaceDN w:val="0"/>
              <w:adjustRightInd w:val="0"/>
              <w:rPr>
                <w:rFonts w:ascii="Times New Roman" w:hAnsi="Times New Roman"/>
                <w:b/>
                <w:bCs/>
                <w:color w:val="000000"/>
              </w:rPr>
            </w:pPr>
            <w:r w:rsidRPr="00D0229D">
              <w:rPr>
                <w:rFonts w:ascii="Times New Roman" w:hAnsi="Times New Roman"/>
                <w:b/>
                <w:bCs/>
                <w:color w:val="000000"/>
              </w:rPr>
              <w:t>МСУ</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Орган местного самоуправления, осуществляющий управление в сфере образования</w:t>
            </w:r>
          </w:p>
        </w:tc>
      </w:tr>
      <w:tr w:rsidR="004977B0" w:rsidRPr="00D0229D" w:rsidTr="00051233">
        <w:trPr>
          <w:trHeight w:val="416"/>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ОО</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Организация, осуществляющая образовательную деятельность по имеющим государственную аккредитацию образовательным программам основного общего образования </w:t>
            </w:r>
          </w:p>
        </w:tc>
      </w:tr>
      <w:tr w:rsidR="004977B0" w:rsidRPr="00D0229D" w:rsidTr="00051233">
        <w:trPr>
          <w:trHeight w:val="121"/>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ОВЗ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Ограниченные возможности здоровья </w:t>
            </w:r>
          </w:p>
        </w:tc>
      </w:tr>
      <w:tr w:rsidR="004977B0" w:rsidRPr="00D0229D" w:rsidTr="00051233">
        <w:trPr>
          <w:trHeight w:val="416"/>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ОИВ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Органы исполнительной власти субъектов Российской Федерации, осуществляющие государственное управление в сфере образования </w:t>
            </w:r>
          </w:p>
        </w:tc>
      </w:tr>
      <w:tr w:rsidR="004977B0" w:rsidRPr="00D0229D" w:rsidTr="00051233">
        <w:trPr>
          <w:trHeight w:val="121"/>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ПМПК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Психолого-медико-педагогическая комиссия </w:t>
            </w:r>
          </w:p>
        </w:tc>
      </w:tr>
      <w:tr w:rsidR="004977B0" w:rsidRPr="00D0229D" w:rsidTr="00051233">
        <w:trPr>
          <w:trHeight w:val="121"/>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ПО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Программное обеспечение </w:t>
            </w:r>
          </w:p>
        </w:tc>
      </w:tr>
      <w:tr w:rsidR="004977B0" w:rsidRPr="00D0229D" w:rsidTr="00051233">
        <w:trPr>
          <w:trHeight w:val="417"/>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lastRenderedPageBreak/>
              <w:t xml:space="preserve">Положение о ПМПК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Положение о психолого-медико-педагогической комиссии, утвержденное приказом Министерства просвещения России от 1 ноября 2024 г. № 763 </w:t>
            </w:r>
          </w:p>
        </w:tc>
      </w:tr>
      <w:tr w:rsidR="004977B0" w:rsidRPr="00D0229D" w:rsidTr="00051233">
        <w:trPr>
          <w:trHeight w:val="715"/>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Порядок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w:t>
            </w:r>
            <w:r w:rsidR="00051233" w:rsidRPr="00D0229D">
              <w:rPr>
                <w:rFonts w:ascii="Times New Roman" w:hAnsi="Times New Roman"/>
                <w:color w:val="000000"/>
              </w:rPr>
              <w:br/>
            </w:r>
            <w:r w:rsidRPr="00D0229D">
              <w:rPr>
                <w:rFonts w:ascii="Times New Roman" w:hAnsi="Times New Roman"/>
                <w:color w:val="000000"/>
              </w:rPr>
              <w:t xml:space="preserve">в сфере образования и науки от 4 апреля 2023 г. № 232/551 </w:t>
            </w:r>
          </w:p>
        </w:tc>
      </w:tr>
      <w:tr w:rsidR="004977B0" w:rsidRPr="00D0229D" w:rsidTr="00051233">
        <w:trPr>
          <w:trHeight w:val="266"/>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Рекомендации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Рекомендации по организации и проведению итогового собеседования по русскому языку </w:t>
            </w:r>
          </w:p>
        </w:tc>
      </w:tr>
      <w:tr w:rsidR="004977B0" w:rsidRPr="00D0229D" w:rsidTr="00051233">
        <w:trPr>
          <w:trHeight w:val="270"/>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Рекомендации ПМПК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Оригинал или надлежащим образом заверенная копия рекомендаций психолого-медико-педагогической комиссии </w:t>
            </w:r>
          </w:p>
        </w:tc>
      </w:tr>
      <w:tr w:rsidR="004977B0" w:rsidRPr="00D0229D" w:rsidTr="00051233">
        <w:trPr>
          <w:trHeight w:val="566"/>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РИС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Региональные информационные системы обеспечения проведения государственной итоговой аттестации </w:t>
            </w:r>
            <w:proofErr w:type="gramStart"/>
            <w:r w:rsidRPr="00D0229D">
              <w:rPr>
                <w:rFonts w:ascii="Times New Roman" w:hAnsi="Times New Roman"/>
                <w:color w:val="000000"/>
              </w:rPr>
              <w:t>обучающихся</w:t>
            </w:r>
            <w:proofErr w:type="gramEnd"/>
            <w:r w:rsidRPr="00D0229D">
              <w:rPr>
                <w:rFonts w:ascii="Times New Roman" w:hAnsi="Times New Roman"/>
                <w:color w:val="000000"/>
              </w:rPr>
              <w:t xml:space="preserve">, освоивших основные образовательные программы основного общего и среднего общего образования </w:t>
            </w:r>
          </w:p>
        </w:tc>
      </w:tr>
      <w:tr w:rsidR="004977B0" w:rsidRPr="00D0229D" w:rsidTr="00051233">
        <w:trPr>
          <w:trHeight w:val="121"/>
        </w:trPr>
        <w:tc>
          <w:tcPr>
            <w:tcW w:w="1484" w:type="pct"/>
          </w:tcPr>
          <w:p w:rsidR="004977B0" w:rsidRPr="00D0229D" w:rsidRDefault="004977B0" w:rsidP="004977B0">
            <w:pPr>
              <w:autoSpaceDE w:val="0"/>
              <w:autoSpaceDN w:val="0"/>
              <w:adjustRightInd w:val="0"/>
              <w:rPr>
                <w:rFonts w:ascii="Times New Roman" w:hAnsi="Times New Roman"/>
                <w:color w:val="000000"/>
              </w:rPr>
            </w:pPr>
            <w:proofErr w:type="spellStart"/>
            <w:r w:rsidRPr="00D0229D">
              <w:rPr>
                <w:rFonts w:ascii="Times New Roman" w:hAnsi="Times New Roman"/>
                <w:b/>
                <w:bCs/>
                <w:color w:val="000000"/>
              </w:rPr>
              <w:t>Рособрнадзор</w:t>
            </w:r>
            <w:proofErr w:type="spellEnd"/>
            <w:r w:rsidRPr="00D0229D">
              <w:rPr>
                <w:rFonts w:ascii="Times New Roman" w:hAnsi="Times New Roman"/>
                <w:b/>
                <w:bCs/>
                <w:color w:val="000000"/>
              </w:rPr>
              <w:t xml:space="preserve">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Федеральная служба по надзору в сфере образования и науки </w:t>
            </w:r>
          </w:p>
        </w:tc>
      </w:tr>
      <w:tr w:rsidR="004977B0" w:rsidRPr="00D0229D" w:rsidTr="00051233">
        <w:trPr>
          <w:trHeight w:val="267"/>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РЦОИ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Региональные центры обработки информации субъектов Российской Федерации </w:t>
            </w:r>
          </w:p>
        </w:tc>
      </w:tr>
      <w:tr w:rsidR="004977B0" w:rsidRPr="00D0229D" w:rsidTr="00051233">
        <w:trPr>
          <w:trHeight w:val="121"/>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Сеть «Интернет»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Информационно-телекоммуникационная сеть «Интернет» </w:t>
            </w:r>
          </w:p>
        </w:tc>
      </w:tr>
      <w:tr w:rsidR="004977B0" w:rsidRPr="00D0229D" w:rsidTr="00051233">
        <w:trPr>
          <w:trHeight w:val="416"/>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Специализированная форма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Специализированная форма для внесения информации из протоколов экспертов по оцениванию ответов участников итогового собеседования</w:t>
            </w:r>
          </w:p>
        </w:tc>
      </w:tr>
      <w:tr w:rsidR="004977B0" w:rsidRPr="00D0229D" w:rsidTr="00051233">
        <w:trPr>
          <w:trHeight w:val="566"/>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Справка, подтверждающая инвалидность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Оригинал или надлежащим образом заверенная копия справки, подтверждающей факт установления инвалидности, выданной федеральным государственным учреждением </w:t>
            </w:r>
            <w:proofErr w:type="gramStart"/>
            <w:r w:rsidRPr="00D0229D">
              <w:rPr>
                <w:rFonts w:ascii="Times New Roman" w:hAnsi="Times New Roman"/>
                <w:color w:val="000000"/>
              </w:rPr>
              <w:t>медико-социальной</w:t>
            </w:r>
            <w:proofErr w:type="gramEnd"/>
            <w:r w:rsidRPr="00D0229D">
              <w:rPr>
                <w:rFonts w:ascii="Times New Roman" w:hAnsi="Times New Roman"/>
                <w:color w:val="000000"/>
              </w:rPr>
              <w:t xml:space="preserve"> экспертизы </w:t>
            </w:r>
          </w:p>
        </w:tc>
      </w:tr>
      <w:tr w:rsidR="004977B0" w:rsidRPr="00D0229D" w:rsidTr="00051233">
        <w:trPr>
          <w:trHeight w:val="1015"/>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Участники итогового собеседования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Обучающиеся, экстерны, обучающиеся с ОВЗ, экстерны с ОВЗ, обучающиеся – дети-инвалиды и инвалиды, экстерны – дети-инвалиды и инвалиды, обучающиеся на дому, обучающиеся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w:t>
            </w:r>
            <w:proofErr w:type="gramStart"/>
            <w:r w:rsidRPr="00D0229D">
              <w:rPr>
                <w:rFonts w:ascii="Times New Roman" w:hAnsi="Times New Roman"/>
                <w:color w:val="000000"/>
              </w:rPr>
              <w:t>для</w:t>
            </w:r>
            <w:proofErr w:type="gramEnd"/>
            <w:r w:rsidRPr="00D0229D">
              <w:rPr>
                <w:rFonts w:ascii="Times New Roman" w:hAnsi="Times New Roman"/>
                <w:color w:val="000000"/>
              </w:rPr>
              <w:t xml:space="preserve"> нуждающихся в длительном лечении </w:t>
            </w:r>
          </w:p>
        </w:tc>
      </w:tr>
      <w:tr w:rsidR="004977B0" w:rsidRPr="00D0229D" w:rsidTr="00051233">
        <w:trPr>
          <w:trHeight w:val="715"/>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Учредители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w:t>
            </w:r>
          </w:p>
        </w:tc>
      </w:tr>
      <w:tr w:rsidR="004977B0" w:rsidRPr="00D0229D" w:rsidTr="00051233">
        <w:trPr>
          <w:trHeight w:val="266"/>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ФГБНУ «ФИПИ»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Федеральное государственное бюджетное научное учреждение «Федеральный институт педагогических измерений» </w:t>
            </w:r>
          </w:p>
        </w:tc>
      </w:tr>
      <w:tr w:rsidR="004977B0" w:rsidRPr="00D0229D" w:rsidTr="00051233">
        <w:trPr>
          <w:trHeight w:val="266"/>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ФГБУ «ФЦТ»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Федеральное государственное бюджетное учреждение «Федеральный центр тестирования» </w:t>
            </w:r>
          </w:p>
        </w:tc>
      </w:tr>
      <w:tr w:rsidR="004977B0" w:rsidRPr="00D0229D" w:rsidTr="00051233">
        <w:trPr>
          <w:trHeight w:val="865"/>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ФИС ГИА и Приема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w:t>
            </w:r>
            <w:r w:rsidR="00051233" w:rsidRPr="00D0229D">
              <w:rPr>
                <w:rFonts w:ascii="Times New Roman" w:hAnsi="Times New Roman"/>
                <w:color w:val="000000"/>
              </w:rPr>
              <w:br/>
            </w:r>
            <w:r w:rsidRPr="00D0229D">
              <w:rPr>
                <w:rFonts w:ascii="Times New Roman" w:hAnsi="Times New Roman"/>
                <w:color w:val="000000"/>
              </w:rPr>
              <w:t xml:space="preserve">и высшего образования </w:t>
            </w:r>
          </w:p>
        </w:tc>
      </w:tr>
      <w:tr w:rsidR="004977B0" w:rsidRPr="00D0229D" w:rsidTr="00051233">
        <w:trPr>
          <w:trHeight w:val="569"/>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Формы для проведения итогового собеседования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Протоколы экспертов по оцениванию ответов участников итогового собеседования 2026 года, ведомости учета проведения итогового собеседования в аудитории, списки участников итогового собеседования </w:t>
            </w:r>
          </w:p>
        </w:tc>
      </w:tr>
      <w:tr w:rsidR="004977B0" w:rsidRPr="00D0229D" w:rsidTr="00051233">
        <w:trPr>
          <w:trHeight w:val="565"/>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Черновики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Листы бумаги для черновиков, выданные участнику итогового собеседования в месте проведения итогового собеседования, со штампом организации, на базе которой участник проходит итоговое собеседование </w:t>
            </w:r>
          </w:p>
        </w:tc>
      </w:tr>
      <w:tr w:rsidR="004977B0" w:rsidRPr="00D0229D" w:rsidTr="00051233">
        <w:trPr>
          <w:trHeight w:val="416"/>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Черновики для эксперта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Листы бумаги для черновиков, выданные эксперту, со штампом организации, на базе которой проводится итоговое собеседование </w:t>
            </w:r>
          </w:p>
        </w:tc>
      </w:tr>
      <w:tr w:rsidR="004977B0" w:rsidRPr="00D0229D" w:rsidTr="00051233">
        <w:trPr>
          <w:trHeight w:val="416"/>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Штаб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Помещение для получения КИМ итогового собеседования и внесения результатов итогового собеседования в специализированную форму </w:t>
            </w:r>
          </w:p>
        </w:tc>
      </w:tr>
      <w:tr w:rsidR="004977B0" w:rsidRPr="00D0229D" w:rsidTr="00051233">
        <w:trPr>
          <w:trHeight w:val="565"/>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t xml:space="preserve">Эксперт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r w:rsidRPr="00D0229D">
              <w:rPr>
                <w:rFonts w:ascii="Times New Roman" w:hAnsi="Times New Roman"/>
                <w:color w:val="000000"/>
              </w:rPr>
              <w:t xml:space="preserve">Эксперт по проверке устных ответов участников итогового собеседования, являющийся учителем, имеющим высшее образование по специальности «Русский язык и литература» с квалификацией «Учитель русского языка и литературы» </w:t>
            </w:r>
          </w:p>
        </w:tc>
      </w:tr>
      <w:tr w:rsidR="004977B0" w:rsidRPr="00D0229D" w:rsidTr="00051233">
        <w:trPr>
          <w:trHeight w:val="1164"/>
        </w:trPr>
        <w:tc>
          <w:tcPr>
            <w:tcW w:w="1484" w:type="pct"/>
          </w:tcPr>
          <w:p w:rsidR="004977B0" w:rsidRPr="00D0229D" w:rsidRDefault="004977B0" w:rsidP="004977B0">
            <w:pPr>
              <w:autoSpaceDE w:val="0"/>
              <w:autoSpaceDN w:val="0"/>
              <w:adjustRightInd w:val="0"/>
              <w:rPr>
                <w:rFonts w:ascii="Times New Roman" w:hAnsi="Times New Roman"/>
                <w:color w:val="000000"/>
              </w:rPr>
            </w:pPr>
            <w:r w:rsidRPr="00D0229D">
              <w:rPr>
                <w:rFonts w:ascii="Times New Roman" w:hAnsi="Times New Roman"/>
                <w:b/>
                <w:bCs/>
                <w:color w:val="000000"/>
              </w:rPr>
              <w:lastRenderedPageBreak/>
              <w:t xml:space="preserve">Экстерны </w:t>
            </w:r>
          </w:p>
        </w:tc>
        <w:tc>
          <w:tcPr>
            <w:tcW w:w="3516" w:type="pct"/>
          </w:tcPr>
          <w:p w:rsidR="004977B0" w:rsidRPr="00D0229D" w:rsidRDefault="004977B0" w:rsidP="004977B0">
            <w:pPr>
              <w:autoSpaceDE w:val="0"/>
              <w:autoSpaceDN w:val="0"/>
              <w:adjustRightInd w:val="0"/>
              <w:jc w:val="both"/>
              <w:rPr>
                <w:rFonts w:ascii="Times New Roman" w:hAnsi="Times New Roman"/>
                <w:color w:val="000000"/>
              </w:rPr>
            </w:pPr>
            <w:proofErr w:type="gramStart"/>
            <w:r w:rsidRPr="00D0229D">
              <w:rPr>
                <w:rFonts w:ascii="Times New Roman" w:hAnsi="Times New Roman"/>
                <w:color w:val="000000"/>
              </w:rPr>
              <w:t xml:space="preserve">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проходящие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w:t>
            </w:r>
            <w:proofErr w:type="gramEnd"/>
          </w:p>
        </w:tc>
      </w:tr>
    </w:tbl>
    <w:p w:rsidR="00051233" w:rsidRPr="00D0229D" w:rsidRDefault="00051233" w:rsidP="004977B0">
      <w:pPr>
        <w:jc w:val="center"/>
        <w:rPr>
          <w:rFonts w:ascii="Times New Roman" w:hAnsi="Times New Roman" w:cs="Times New Roman"/>
          <w:sz w:val="20"/>
          <w:szCs w:val="20"/>
        </w:rPr>
      </w:pPr>
      <w:r w:rsidRPr="00D0229D">
        <w:rPr>
          <w:rFonts w:ascii="Times New Roman" w:hAnsi="Times New Roman" w:cs="Times New Roman"/>
          <w:sz w:val="20"/>
          <w:szCs w:val="20"/>
        </w:rPr>
        <w:br w:type="page"/>
      </w:r>
    </w:p>
    <w:p w:rsidR="00051233" w:rsidRPr="00D0229D" w:rsidRDefault="00051233" w:rsidP="004374F5">
      <w:pPr>
        <w:spacing w:after="0" w:line="240" w:lineRule="auto"/>
        <w:jc w:val="center"/>
        <w:rPr>
          <w:rFonts w:ascii="Times New Roman" w:eastAsia="Times New Roman" w:hAnsi="Times New Roman" w:cs="Times New Roman"/>
          <w:b/>
          <w:sz w:val="20"/>
          <w:szCs w:val="20"/>
          <w:lang w:eastAsia="ru-RU"/>
        </w:rPr>
      </w:pPr>
    </w:p>
    <w:p w:rsidR="00051233" w:rsidRPr="00D0229D" w:rsidRDefault="00051233" w:rsidP="006727A3">
      <w:pPr>
        <w:numPr>
          <w:ilvl w:val="0"/>
          <w:numId w:val="3"/>
        </w:numPr>
        <w:spacing w:after="0" w:line="240" w:lineRule="auto"/>
        <w:ind w:left="0" w:firstLine="709"/>
        <w:jc w:val="both"/>
        <w:outlineLvl w:val="0"/>
        <w:rPr>
          <w:rFonts w:ascii="Times New Roman" w:eastAsia="Times New Roman" w:hAnsi="Times New Roman" w:cs="Times New Roman"/>
          <w:bCs/>
          <w:sz w:val="20"/>
          <w:szCs w:val="20"/>
          <w:lang w:eastAsia="ru-RU"/>
        </w:rPr>
      </w:pPr>
      <w:r w:rsidRPr="00D0229D">
        <w:rPr>
          <w:rFonts w:ascii="Times New Roman" w:eastAsia="Calibri" w:hAnsi="Times New Roman" w:cs="Times New Roman"/>
          <w:b/>
          <w:bCs/>
          <w:color w:val="000000"/>
          <w:sz w:val="20"/>
          <w:szCs w:val="20"/>
        </w:rPr>
        <w:t>Общие</w:t>
      </w:r>
      <w:r w:rsidRPr="00D0229D">
        <w:rPr>
          <w:rFonts w:ascii="Times New Roman" w:eastAsia="Times New Roman" w:hAnsi="Times New Roman" w:cs="Times New Roman"/>
          <w:b/>
          <w:bCs/>
          <w:sz w:val="20"/>
          <w:szCs w:val="20"/>
          <w:lang w:eastAsia="ru-RU"/>
        </w:rPr>
        <w:t xml:space="preserve"> положения</w:t>
      </w:r>
    </w:p>
    <w:p w:rsidR="00051233" w:rsidRPr="00D0229D" w:rsidRDefault="00051233" w:rsidP="004374F5">
      <w:pPr>
        <w:spacing w:after="0" w:line="240" w:lineRule="auto"/>
        <w:ind w:firstLine="709"/>
        <w:jc w:val="both"/>
        <w:rPr>
          <w:rFonts w:ascii="Times New Roman" w:eastAsia="Calibri" w:hAnsi="Times New Roman" w:cs="Times New Roman"/>
          <w:sz w:val="20"/>
          <w:szCs w:val="20"/>
          <w:lang w:eastAsia="ru-RU"/>
        </w:rPr>
      </w:pPr>
      <w:proofErr w:type="gramStart"/>
      <w:r w:rsidRPr="00D0229D">
        <w:rPr>
          <w:rFonts w:ascii="Times New Roman" w:eastAsia="Calibri" w:hAnsi="Times New Roman" w:cs="Times New Roman"/>
          <w:sz w:val="20"/>
          <w:szCs w:val="20"/>
          <w:lang w:eastAsia="ru-RU"/>
        </w:rPr>
        <w:t xml:space="preserve">Настоящий порядок определяет категории участников итогового собеседования, сроки и продолжительность проведения итогового собеседования, требования, предъявляемые к лицам, привлекаемым </w:t>
      </w:r>
      <w:r w:rsidR="004374F5"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к проведению и проверке итогового собеседования, порядок сбора исходных сведений и подготовки к проведению итогового собеседования, порядок проведения и проверки итогового собеседования, порядок обработки результатов итогового собеседования, срок действия результатов итогового собеседования.</w:t>
      </w:r>
      <w:proofErr w:type="gramEnd"/>
    </w:p>
    <w:p w:rsidR="00051233" w:rsidRPr="00D0229D" w:rsidRDefault="00051233" w:rsidP="006727A3">
      <w:pPr>
        <w:numPr>
          <w:ilvl w:val="0"/>
          <w:numId w:val="3"/>
        </w:numPr>
        <w:spacing w:before="120" w:after="0" w:line="240" w:lineRule="auto"/>
        <w:ind w:left="0" w:firstLine="709"/>
        <w:jc w:val="both"/>
        <w:outlineLvl w:val="0"/>
        <w:rPr>
          <w:rFonts w:ascii="Times New Roman" w:eastAsia="Times New Roman" w:hAnsi="Times New Roman" w:cs="Times New Roman"/>
          <w:b/>
          <w:bCs/>
          <w:sz w:val="20"/>
          <w:szCs w:val="20"/>
          <w:lang w:eastAsia="ru-RU"/>
        </w:rPr>
      </w:pPr>
      <w:bookmarkStart w:id="0" w:name="_Toc26878801"/>
      <w:bookmarkStart w:id="1" w:name="_Toc89161253"/>
      <w:r w:rsidRPr="00D0229D">
        <w:rPr>
          <w:rFonts w:ascii="Times New Roman" w:eastAsia="Times New Roman" w:hAnsi="Times New Roman" w:cs="Times New Roman"/>
          <w:b/>
          <w:bCs/>
          <w:sz w:val="20"/>
          <w:szCs w:val="20"/>
          <w:lang w:eastAsia="ru-RU"/>
        </w:rPr>
        <w:t>Категории участников итогового собеседования</w:t>
      </w:r>
      <w:bookmarkEnd w:id="0"/>
      <w:bookmarkEnd w:id="1"/>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Итоговое собеседование как условие допуска к ГИА проводится </w:t>
      </w:r>
      <w:r w:rsidRPr="00D0229D">
        <w:rPr>
          <w:rFonts w:ascii="Times New Roman" w:eastAsia="Calibri" w:hAnsi="Times New Roman" w:cs="Times New Roman"/>
          <w:sz w:val="20"/>
          <w:szCs w:val="20"/>
          <w:lang w:eastAsia="ru-RU"/>
        </w:rPr>
        <w:br/>
        <w:t xml:space="preserve">для обучающихся 9 классов, в том числе </w:t>
      </w:r>
      <w:proofErr w:type="gramStart"/>
      <w:r w:rsidRPr="00D0229D">
        <w:rPr>
          <w:rFonts w:ascii="Times New Roman" w:eastAsia="Calibri" w:hAnsi="Times New Roman" w:cs="Times New Roman"/>
          <w:sz w:val="20"/>
          <w:szCs w:val="20"/>
          <w:lang w:eastAsia="ru-RU"/>
        </w:rPr>
        <w:t>для</w:t>
      </w:r>
      <w:proofErr w:type="gramEnd"/>
      <w:r w:rsidRPr="00D0229D">
        <w:rPr>
          <w:rFonts w:ascii="Times New Roman" w:eastAsia="Calibri" w:hAnsi="Times New Roman" w:cs="Times New Roman"/>
          <w:sz w:val="20"/>
          <w:szCs w:val="20"/>
          <w:lang w:eastAsia="ru-RU"/>
        </w:rPr>
        <w:t>:</w:t>
      </w:r>
    </w:p>
    <w:p w:rsidR="00051233" w:rsidRPr="00D0229D" w:rsidRDefault="00051233" w:rsidP="006727A3">
      <w:pPr>
        <w:numPr>
          <w:ilvl w:val="0"/>
          <w:numId w:val="4"/>
        </w:numPr>
        <w:autoSpaceDE w:val="0"/>
        <w:autoSpaceDN w:val="0"/>
        <w:adjustRightInd w:val="0"/>
        <w:spacing w:after="0" w:line="240" w:lineRule="auto"/>
        <w:ind w:left="0" w:firstLine="709"/>
        <w:jc w:val="both"/>
        <w:rPr>
          <w:rFonts w:ascii="Times New Roman" w:eastAsia="Calibri" w:hAnsi="Times New Roman" w:cs="Times New Roman"/>
          <w:sz w:val="20"/>
          <w:szCs w:val="20"/>
        </w:rPr>
      </w:pPr>
      <w:proofErr w:type="gramStart"/>
      <w:r w:rsidRPr="00D0229D">
        <w:rPr>
          <w:rFonts w:ascii="Times New Roman" w:eastAsia="Calibri" w:hAnsi="Times New Roman" w:cs="Times New Roman"/>
          <w:sz w:val="20"/>
          <w:szCs w:val="20"/>
        </w:rPr>
        <w:t>экстернов (лиц,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w:t>
      </w:r>
      <w:proofErr w:type="gramEnd"/>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обучающихся с ОВЗ;</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экстернов с ОВЗ;</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обучающихся – детей-инвалидов и инвалидов;</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экстернов – детей-инвалидов и инвалидов; </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proofErr w:type="gramStart"/>
      <w:r w:rsidRPr="00D0229D">
        <w:rPr>
          <w:rFonts w:ascii="Times New Roman" w:eastAsia="Calibri" w:hAnsi="Times New Roman" w:cs="Times New Roman"/>
          <w:sz w:val="20"/>
          <w:szCs w:val="20"/>
        </w:rPr>
        <w:t>обучающихся</w:t>
      </w:r>
      <w:proofErr w:type="gramEnd"/>
      <w:r w:rsidRPr="00D0229D">
        <w:rPr>
          <w:rFonts w:ascii="Times New Roman" w:eastAsia="Calibri" w:hAnsi="Times New Roman" w:cs="Times New Roman"/>
          <w:sz w:val="20"/>
          <w:szCs w:val="20"/>
        </w:rPr>
        <w:t xml:space="preserve"> на дому;</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vanish/>
          <w:sz w:val="20"/>
          <w:szCs w:val="20"/>
        </w:rPr>
      </w:pPr>
      <w:r w:rsidRPr="00D0229D">
        <w:rPr>
          <w:rFonts w:ascii="Times New Roman" w:eastAsia="Calibri" w:hAnsi="Times New Roman" w:cs="Times New Roman"/>
          <w:sz w:val="20"/>
          <w:szCs w:val="20"/>
        </w:rPr>
        <w:t>обучающихся в образовательных организациях, в том числе санаторно-курортных, в которых проводятся необходимые лечебные, реабилитационные</w:t>
      </w:r>
      <w:r w:rsidR="004374F5" w:rsidRPr="00D0229D">
        <w:rPr>
          <w:rFonts w:ascii="Times New Roman" w:eastAsia="Calibri" w:hAnsi="Times New Roman" w:cs="Times New Roman"/>
          <w:sz w:val="20"/>
          <w:szCs w:val="20"/>
        </w:rPr>
        <w:t xml:space="preserve"> </w:t>
      </w:r>
      <w:r w:rsidRPr="00D0229D">
        <w:rPr>
          <w:rFonts w:ascii="Times New Roman" w:eastAsia="Calibri" w:hAnsi="Times New Roman" w:cs="Times New Roman"/>
          <w:sz w:val="20"/>
          <w:szCs w:val="20"/>
        </w:rPr>
        <w:t xml:space="preserve">и оздоровительные мероприятия </w:t>
      </w:r>
      <w:proofErr w:type="gramStart"/>
      <w:r w:rsidRPr="00D0229D">
        <w:rPr>
          <w:rFonts w:ascii="Times New Roman" w:eastAsia="Calibri" w:hAnsi="Times New Roman" w:cs="Times New Roman"/>
          <w:sz w:val="20"/>
          <w:szCs w:val="20"/>
        </w:rPr>
        <w:t>для</w:t>
      </w:r>
      <w:proofErr w:type="gramEnd"/>
      <w:r w:rsidRPr="00D0229D">
        <w:rPr>
          <w:rFonts w:ascii="Times New Roman" w:eastAsia="Calibri" w:hAnsi="Times New Roman" w:cs="Times New Roman"/>
          <w:sz w:val="20"/>
          <w:szCs w:val="20"/>
        </w:rPr>
        <w:t xml:space="preserve"> нуждающихся </w:t>
      </w:r>
      <w:r w:rsidR="004374F5" w:rsidRPr="00D0229D">
        <w:rPr>
          <w:rFonts w:ascii="Times New Roman" w:eastAsia="Calibri" w:hAnsi="Times New Roman" w:cs="Times New Roman"/>
          <w:sz w:val="20"/>
          <w:szCs w:val="20"/>
        </w:rPr>
        <w:br/>
      </w:r>
      <w:r w:rsidRPr="00D0229D">
        <w:rPr>
          <w:rFonts w:ascii="Times New Roman" w:eastAsia="Calibri" w:hAnsi="Times New Roman" w:cs="Times New Roman"/>
          <w:sz w:val="20"/>
          <w:szCs w:val="20"/>
        </w:rPr>
        <w:t>в длительном лечении</w:t>
      </w:r>
    </w:p>
    <w:p w:rsidR="00051233" w:rsidRPr="00D0229D"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vanish/>
          <w:sz w:val="20"/>
          <w:szCs w:val="20"/>
        </w:rPr>
      </w:pPr>
      <w:r w:rsidRPr="00D0229D">
        <w:rPr>
          <w:rFonts w:ascii="Times New Roman" w:eastAsia="Calibri" w:hAnsi="Times New Roman" w:cs="Times New Roman"/>
          <w:vanish/>
          <w:sz w:val="20"/>
          <w:szCs w:val="20"/>
        </w:rPr>
        <w:t xml:space="preserve">Для участия в итоговом собеседовании обучающиеся подают заявление </w:t>
      </w:r>
      <w:r w:rsidRPr="00D0229D">
        <w:rPr>
          <w:rFonts w:ascii="Times New Roman" w:eastAsia="Calibri" w:hAnsi="Times New Roman" w:cs="Times New Roman"/>
          <w:vanish/>
          <w:sz w:val="20"/>
          <w:szCs w:val="20"/>
        </w:rPr>
        <w:br/>
        <w:t xml:space="preserve">в образовательные организации, в которых обучающиеся осваивают образовательные программы основного общего образования, а экстерны – </w:t>
      </w:r>
      <w:r w:rsidRPr="00D0229D">
        <w:rPr>
          <w:rFonts w:ascii="Times New Roman" w:eastAsia="Calibri" w:hAnsi="Times New Roman" w:cs="Times New Roman"/>
          <w:vanish/>
          <w:sz w:val="20"/>
          <w:szCs w:val="20"/>
        </w:rPr>
        <w:br/>
        <w:t>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не позднее чем за две недели до начала проведения итогового собеседования.</w:t>
      </w:r>
    </w:p>
    <w:p w:rsidR="00051233" w:rsidRPr="00D0229D" w:rsidRDefault="00051233" w:rsidP="00051233">
      <w:pPr>
        <w:spacing w:after="0" w:line="240" w:lineRule="auto"/>
        <w:ind w:firstLine="709"/>
        <w:rPr>
          <w:rFonts w:ascii="Times New Roman" w:eastAsia="Calibri" w:hAnsi="Times New Roman" w:cs="Times New Roman"/>
          <w:sz w:val="20"/>
          <w:szCs w:val="20"/>
          <w:lang w:eastAsia="ru-RU"/>
        </w:rPr>
      </w:pPr>
    </w:p>
    <w:p w:rsidR="00051233" w:rsidRPr="00D0229D" w:rsidRDefault="00051233" w:rsidP="006727A3">
      <w:pPr>
        <w:keepNext/>
        <w:keepLines/>
        <w:numPr>
          <w:ilvl w:val="0"/>
          <w:numId w:val="3"/>
        </w:numPr>
        <w:spacing w:before="120" w:after="0" w:line="240" w:lineRule="auto"/>
        <w:ind w:left="0" w:firstLine="709"/>
        <w:jc w:val="both"/>
        <w:outlineLvl w:val="0"/>
        <w:rPr>
          <w:rFonts w:ascii="Times New Roman" w:eastAsia="Times New Roman" w:hAnsi="Times New Roman" w:cs="Times New Roman"/>
          <w:b/>
          <w:bCs/>
          <w:color w:val="365F91"/>
          <w:sz w:val="20"/>
          <w:szCs w:val="20"/>
          <w:lang w:eastAsia="ru-RU"/>
        </w:rPr>
      </w:pPr>
      <w:r w:rsidRPr="00D0229D">
        <w:rPr>
          <w:rFonts w:ascii="Times New Roman" w:eastAsia="Times New Roman" w:hAnsi="Times New Roman" w:cs="Times New Roman"/>
          <w:b/>
          <w:bCs/>
          <w:sz w:val="20"/>
          <w:szCs w:val="20"/>
          <w:lang w:eastAsia="ru-RU"/>
        </w:rPr>
        <w:t>Организация проведения итогового собеседования</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3.1. Департамент в рамках проведения итогового собеседования определяет и утверждает:</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порядок проведения, а также порядок (схему) проверки итогового собеседования, в том числе:</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порядок </w:t>
      </w:r>
      <w:proofErr w:type="gramStart"/>
      <w:r w:rsidRPr="00D0229D">
        <w:rPr>
          <w:rFonts w:ascii="Times New Roman" w:eastAsia="Calibri" w:hAnsi="Times New Roman" w:cs="Times New Roman"/>
          <w:sz w:val="20"/>
          <w:szCs w:val="20"/>
        </w:rPr>
        <w:t>осуществления аудиозаписи ответов участников итогового собеседования</w:t>
      </w:r>
      <w:proofErr w:type="gramEnd"/>
      <w:r w:rsidRPr="00D0229D">
        <w:rPr>
          <w:rFonts w:ascii="Times New Roman" w:eastAsia="Calibri" w:hAnsi="Times New Roman" w:cs="Times New Roman"/>
          <w:sz w:val="20"/>
          <w:szCs w:val="20"/>
        </w:rPr>
        <w:t>;</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порядок создания комиссий по проведению итогового собеседования</w:t>
      </w:r>
      <w:r w:rsidR="004374F5" w:rsidRPr="00D0229D">
        <w:rPr>
          <w:rFonts w:ascii="Times New Roman" w:eastAsia="Calibri" w:hAnsi="Times New Roman" w:cs="Times New Roman"/>
          <w:sz w:val="20"/>
          <w:szCs w:val="20"/>
        </w:rPr>
        <w:t xml:space="preserve"> </w:t>
      </w:r>
      <w:r w:rsidRPr="00D0229D">
        <w:rPr>
          <w:rFonts w:ascii="Times New Roman" w:eastAsia="Calibri" w:hAnsi="Times New Roman" w:cs="Times New Roman"/>
          <w:sz w:val="20"/>
          <w:szCs w:val="20"/>
        </w:rPr>
        <w:t>и комиссий по проверке итогового собеседования в местах проведения итогового собеседования (в ОО), определенных Департаментом;</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trike/>
          <w:sz w:val="20"/>
          <w:szCs w:val="20"/>
        </w:rPr>
      </w:pPr>
      <w:r w:rsidRPr="00D0229D">
        <w:rPr>
          <w:rFonts w:ascii="Times New Roman" w:eastAsia="Calibri" w:hAnsi="Times New Roman" w:cs="Times New Roman"/>
          <w:sz w:val="20"/>
          <w:szCs w:val="20"/>
        </w:rPr>
        <w:t>лиц, ответственных за процедуру проведения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техническую схему обеспечения проведения итогового собеседования в местах проведения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порядок проверки ответов участников итогового собеседования экспертами, входящими в комиссию по проверке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порядок и сроки передачи в </w:t>
      </w:r>
      <w:r w:rsidRPr="00D0229D">
        <w:rPr>
          <w:rFonts w:ascii="Times New Roman" w:eastAsia="Times New Roman" w:hAnsi="Times New Roman" w:cs="Times New Roman"/>
          <w:sz w:val="20"/>
          <w:szCs w:val="20"/>
        </w:rPr>
        <w:t xml:space="preserve">РЦОИ, </w:t>
      </w:r>
      <w:r w:rsidRPr="00D0229D">
        <w:rPr>
          <w:rFonts w:ascii="Times New Roman" w:eastAsia="Calibri" w:hAnsi="Times New Roman" w:cs="Times New Roman"/>
          <w:sz w:val="20"/>
          <w:szCs w:val="20"/>
        </w:rPr>
        <w:t>организованный на базе областного государственного бюджетного учреждения «Ивановский региональный центр оценки качества образования» сведений в виде специализированной формы, 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w:t>
      </w:r>
      <w:r w:rsidR="004374F5" w:rsidRPr="00D0229D">
        <w:rPr>
          <w:rFonts w:ascii="Times New Roman" w:eastAsia="Calibri" w:hAnsi="Times New Roman" w:cs="Times New Roman"/>
          <w:sz w:val="20"/>
          <w:szCs w:val="20"/>
        </w:rPr>
        <w:t xml:space="preserve"> </w:t>
      </w:r>
      <w:r w:rsidRPr="00D0229D">
        <w:rPr>
          <w:rFonts w:ascii="Times New Roman" w:eastAsia="Calibri" w:hAnsi="Times New Roman" w:cs="Times New Roman"/>
          <w:sz w:val="20"/>
          <w:szCs w:val="20"/>
        </w:rPr>
        <w:t>по оцениванию ответов участников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сроки, места и порядок ознакомления участников итогового собеседования и (или) их родителей (законных представителей) </w:t>
      </w:r>
      <w:r w:rsidR="004374F5" w:rsidRPr="00D0229D">
        <w:rPr>
          <w:rFonts w:ascii="Times New Roman" w:eastAsia="Calibri" w:hAnsi="Times New Roman" w:cs="Times New Roman"/>
          <w:sz w:val="20"/>
          <w:szCs w:val="20"/>
        </w:rPr>
        <w:br/>
      </w:r>
      <w:r w:rsidRPr="00D0229D">
        <w:rPr>
          <w:rFonts w:ascii="Times New Roman" w:eastAsia="Calibri" w:hAnsi="Times New Roman" w:cs="Times New Roman"/>
          <w:sz w:val="20"/>
          <w:szCs w:val="20"/>
        </w:rPr>
        <w:t>с результатами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в случае, предусмотренном пунктом 14 настоящего Порядка организации </w:t>
      </w:r>
      <w:r w:rsidR="004374F5" w:rsidRPr="00D0229D">
        <w:rPr>
          <w:rFonts w:ascii="Times New Roman" w:eastAsia="Calibri" w:hAnsi="Times New Roman" w:cs="Times New Roman"/>
          <w:sz w:val="20"/>
          <w:szCs w:val="20"/>
        </w:rPr>
        <w:br/>
      </w:r>
      <w:r w:rsidRPr="00D0229D">
        <w:rPr>
          <w:rFonts w:ascii="Times New Roman" w:eastAsia="Calibri" w:hAnsi="Times New Roman" w:cs="Times New Roman"/>
          <w:sz w:val="20"/>
          <w:szCs w:val="20"/>
        </w:rPr>
        <w:t>и проведения итогового собеседования по русскому языку;</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места, порядок и сроки хранения, уничтожения оригиналов </w:t>
      </w:r>
      <w:r w:rsidRPr="00D0229D">
        <w:rPr>
          <w:rFonts w:ascii="Times New Roman" w:eastAsia="Calibri" w:hAnsi="Times New Roman" w:cs="Times New Roman"/>
          <w:bCs/>
          <w:color w:val="000000"/>
          <w:sz w:val="20"/>
          <w:szCs w:val="20"/>
        </w:rPr>
        <w:t xml:space="preserve">КИМ </w:t>
      </w:r>
      <w:r w:rsidRPr="00D0229D">
        <w:rPr>
          <w:rFonts w:ascii="Times New Roman" w:eastAsia="Calibri" w:hAnsi="Times New Roman" w:cs="Times New Roman"/>
          <w:sz w:val="20"/>
          <w:szCs w:val="20"/>
        </w:rPr>
        <w:t>итогового собеседования, аудиозаписей устных ответов участников итогового собеседования и других материалов итогового собеседования.</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proofErr w:type="gramStart"/>
      <w:r w:rsidRPr="00D0229D">
        <w:rPr>
          <w:rFonts w:ascii="Times New Roman" w:eastAsia="Calibri" w:hAnsi="Times New Roman" w:cs="Times New Roman"/>
          <w:sz w:val="20"/>
          <w:szCs w:val="20"/>
          <w:lang w:eastAsia="ru-RU"/>
        </w:rPr>
        <w:t xml:space="preserve">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Департамент направляет соответствующее письмо в </w:t>
      </w:r>
      <w:proofErr w:type="spellStart"/>
      <w:r w:rsidRPr="00D0229D">
        <w:rPr>
          <w:rFonts w:ascii="Times New Roman" w:eastAsia="Calibri" w:hAnsi="Times New Roman" w:cs="Times New Roman"/>
          <w:sz w:val="20"/>
          <w:szCs w:val="20"/>
          <w:lang w:eastAsia="ru-RU"/>
        </w:rPr>
        <w:t>Рособрнадзор</w:t>
      </w:r>
      <w:proofErr w:type="spellEnd"/>
      <w:r w:rsidRPr="00D0229D">
        <w:rPr>
          <w:rFonts w:ascii="Times New Roman" w:eastAsia="Calibri" w:hAnsi="Times New Roman" w:cs="Times New Roman"/>
          <w:sz w:val="20"/>
          <w:szCs w:val="20"/>
          <w:lang w:eastAsia="ru-RU"/>
        </w:rPr>
        <w:t xml:space="preserve"> 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приказом </w:t>
      </w:r>
      <w:proofErr w:type="spellStart"/>
      <w:r w:rsidRPr="00D0229D">
        <w:rPr>
          <w:rFonts w:ascii="Times New Roman" w:eastAsia="Calibri" w:hAnsi="Times New Roman" w:cs="Times New Roman"/>
          <w:sz w:val="20"/>
          <w:szCs w:val="20"/>
          <w:lang w:eastAsia="ru-RU"/>
        </w:rPr>
        <w:t>Минпросвещения</w:t>
      </w:r>
      <w:proofErr w:type="spellEnd"/>
      <w:r w:rsidRPr="00D0229D">
        <w:rPr>
          <w:rFonts w:ascii="Times New Roman" w:eastAsia="Calibri" w:hAnsi="Times New Roman" w:cs="Times New Roman"/>
          <w:sz w:val="20"/>
          <w:szCs w:val="20"/>
          <w:lang w:eastAsia="ru-RU"/>
        </w:rPr>
        <w:t xml:space="preserve"> России и </w:t>
      </w:r>
      <w:proofErr w:type="spellStart"/>
      <w:r w:rsidRPr="00D0229D">
        <w:rPr>
          <w:rFonts w:ascii="Times New Roman" w:eastAsia="Calibri" w:hAnsi="Times New Roman" w:cs="Times New Roman"/>
          <w:sz w:val="20"/>
          <w:szCs w:val="20"/>
          <w:lang w:eastAsia="ru-RU"/>
        </w:rPr>
        <w:t>Рособрнадзора</w:t>
      </w:r>
      <w:proofErr w:type="spellEnd"/>
      <w:r w:rsidRPr="00D0229D">
        <w:rPr>
          <w:rFonts w:ascii="Times New Roman" w:eastAsia="Calibri" w:hAnsi="Times New Roman" w:cs="Times New Roman"/>
          <w:sz w:val="20"/>
          <w:szCs w:val="20"/>
          <w:lang w:eastAsia="ru-RU"/>
        </w:rPr>
        <w:t xml:space="preserve"> </w:t>
      </w:r>
      <w:r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lastRenderedPageBreak/>
        <w:t>от 04.04.2023 № 232/551 «Об утверждении Порядка проведения государственной итоговой аттестации по образовательным программам основного общего образования».</w:t>
      </w:r>
      <w:proofErr w:type="gramEnd"/>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3.2. Департамент образования и науки обеспечивает:</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proofErr w:type="gramStart"/>
      <w:r w:rsidRPr="00D0229D">
        <w:rPr>
          <w:rFonts w:ascii="Times New Roman" w:eastAsia="Calibri" w:hAnsi="Times New Roman" w:cs="Times New Roman"/>
          <w:sz w:val="20"/>
          <w:szCs w:val="20"/>
        </w:rPr>
        <w:t xml:space="preserve">информирование участников итогового собеседования </w:t>
      </w:r>
      <w:r w:rsidRPr="00D0229D">
        <w:rPr>
          <w:rFonts w:ascii="Times New Roman" w:eastAsia="Calibri" w:hAnsi="Times New Roman" w:cs="Times New Roman"/>
          <w:sz w:val="20"/>
          <w:szCs w:val="20"/>
        </w:rPr>
        <w:br/>
        <w:t xml:space="preserve">и их родителей (законных представителей) по вопросам организации </w:t>
      </w:r>
      <w:r w:rsidRPr="00D0229D">
        <w:rPr>
          <w:rFonts w:ascii="Times New Roman" w:eastAsia="Calibri" w:hAnsi="Times New Roman" w:cs="Times New Roman"/>
          <w:sz w:val="20"/>
          <w:szCs w:val="20"/>
        </w:rPr>
        <w:br/>
        <w:t>и проведения итогового собеседования через ОО и МСУ, а также путем взаимодействия со средствами массовой информации, организации работы телефонов «горячих линий» (4932) 41-</w:t>
      </w:r>
      <w:r w:rsidR="00A46851" w:rsidRPr="00D0229D">
        <w:rPr>
          <w:rFonts w:ascii="Times New Roman" w:eastAsia="Calibri" w:hAnsi="Times New Roman" w:cs="Times New Roman"/>
          <w:sz w:val="20"/>
          <w:szCs w:val="20"/>
        </w:rPr>
        <w:t>22-52</w:t>
      </w:r>
      <w:r w:rsidRPr="00D0229D">
        <w:rPr>
          <w:rFonts w:ascii="Times New Roman" w:eastAsia="Calibri" w:hAnsi="Times New Roman" w:cs="Times New Roman"/>
          <w:sz w:val="20"/>
          <w:szCs w:val="20"/>
        </w:rPr>
        <w:t>,</w:t>
      </w:r>
      <w:r w:rsidR="00A46851" w:rsidRPr="00D0229D">
        <w:rPr>
          <w:rFonts w:ascii="Times New Roman" w:eastAsia="Calibri" w:hAnsi="Times New Roman" w:cs="Times New Roman"/>
          <w:sz w:val="20"/>
          <w:szCs w:val="20"/>
        </w:rPr>
        <w:t xml:space="preserve"> доб.215,</w:t>
      </w:r>
      <w:r w:rsidRPr="00D0229D">
        <w:rPr>
          <w:rFonts w:ascii="Times New Roman" w:eastAsia="Calibri" w:hAnsi="Times New Roman" w:cs="Times New Roman"/>
          <w:sz w:val="20"/>
          <w:szCs w:val="20"/>
        </w:rPr>
        <w:t xml:space="preserve"> (4932) 59-01-71 и ведения раздела на официальных сайтах в сети «Интернет» </w:t>
      </w:r>
      <w:hyperlink r:id="rId9" w:history="1">
        <w:r w:rsidRPr="00D0229D">
          <w:rPr>
            <w:rFonts w:ascii="Times New Roman" w:eastAsia="Calibri" w:hAnsi="Times New Roman" w:cs="Times New Roman"/>
            <w:sz w:val="20"/>
            <w:szCs w:val="20"/>
            <w:u w:val="single"/>
          </w:rPr>
          <w:t>https://ivedu.ivanovoobl.ru/</w:t>
        </w:r>
      </w:hyperlink>
      <w:r w:rsidR="004374F5" w:rsidRPr="00D0229D">
        <w:rPr>
          <w:rFonts w:ascii="Times New Roman" w:eastAsia="Calibri" w:hAnsi="Times New Roman" w:cs="Times New Roman"/>
          <w:sz w:val="20"/>
          <w:szCs w:val="20"/>
          <w:u w:val="single"/>
        </w:rPr>
        <w:t xml:space="preserve"> </w:t>
      </w:r>
      <w:r w:rsidRPr="00D0229D">
        <w:rPr>
          <w:rFonts w:ascii="Times New Roman" w:eastAsia="Calibri" w:hAnsi="Times New Roman" w:cs="Times New Roman"/>
          <w:sz w:val="20"/>
          <w:szCs w:val="20"/>
        </w:rPr>
        <w:t xml:space="preserve">и </w:t>
      </w:r>
      <w:hyperlink r:id="rId10" w:history="1">
        <w:r w:rsidRPr="00D0229D">
          <w:rPr>
            <w:rFonts w:ascii="Times New Roman" w:eastAsia="Calibri" w:hAnsi="Times New Roman" w:cs="Times New Roman"/>
            <w:sz w:val="20"/>
            <w:szCs w:val="20"/>
            <w:u w:val="single"/>
          </w:rPr>
          <w:t>http</w:t>
        </w:r>
        <w:r w:rsidRPr="00D0229D">
          <w:rPr>
            <w:rFonts w:ascii="Times New Roman" w:eastAsia="Calibri" w:hAnsi="Times New Roman" w:cs="Times New Roman"/>
            <w:sz w:val="20"/>
            <w:szCs w:val="20"/>
            <w:u w:val="single"/>
            <w:lang w:val="en-US"/>
          </w:rPr>
          <w:t>s</w:t>
        </w:r>
        <w:r w:rsidRPr="00D0229D">
          <w:rPr>
            <w:rFonts w:ascii="Times New Roman" w:eastAsia="Calibri" w:hAnsi="Times New Roman" w:cs="Times New Roman"/>
            <w:sz w:val="20"/>
            <w:szCs w:val="20"/>
            <w:u w:val="single"/>
          </w:rPr>
          <w:t>://www.ivege.ru/</w:t>
        </w:r>
      </w:hyperlink>
      <w:r w:rsidRPr="00D0229D">
        <w:rPr>
          <w:rFonts w:ascii="Times New Roman" w:eastAsia="Calibri" w:hAnsi="Times New Roman" w:cs="Times New Roman"/>
          <w:sz w:val="20"/>
          <w:szCs w:val="20"/>
        </w:rPr>
        <w:t>;</w:t>
      </w:r>
      <w:proofErr w:type="gramEnd"/>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proofErr w:type="gramStart"/>
      <w:r w:rsidRPr="00D0229D">
        <w:rPr>
          <w:rFonts w:ascii="Times New Roman" w:eastAsia="Calibri" w:hAnsi="Times New Roman" w:cs="Times New Roman"/>
          <w:sz w:val="20"/>
          <w:szCs w:val="20"/>
        </w:rPr>
        <w:t>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roofErr w:type="gramEnd"/>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информационную безопасность при хранении, использовании </w:t>
      </w:r>
      <w:r w:rsidRPr="00D0229D">
        <w:rPr>
          <w:rFonts w:ascii="Times New Roman" w:eastAsia="Calibri" w:hAnsi="Times New Roman" w:cs="Times New Roman"/>
          <w:sz w:val="20"/>
          <w:szCs w:val="20"/>
        </w:rPr>
        <w:br/>
        <w:t>и передаче КИМ итогового собеседования, в том числе определяет места хранения КИМ итогового собеседования, лиц, имеющих к ним доступ, принимает меры по защите КИМ итогового собеседования от разглашения содержащейся в них информации;</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ознакомление участников итогового собеседования и (или) их родителей (законных представителей) с результатами итогового собеседования в установленные сроки.</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3.3. Образовательные организации в целях проведения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обеспечивают отбор и подготовку специалистов, входящих </w:t>
      </w:r>
      <w:r w:rsidRPr="00D0229D">
        <w:rPr>
          <w:rFonts w:ascii="Times New Roman" w:eastAsia="Calibri" w:hAnsi="Times New Roman" w:cs="Times New Roman"/>
          <w:sz w:val="20"/>
          <w:szCs w:val="20"/>
        </w:rPr>
        <w:br/>
        <w:t xml:space="preserve">в состав комиссии по проведению итогового собеседования и комиссии </w:t>
      </w:r>
      <w:r w:rsidRPr="00D0229D">
        <w:rPr>
          <w:rFonts w:ascii="Times New Roman" w:eastAsia="Calibri" w:hAnsi="Times New Roman" w:cs="Times New Roman"/>
          <w:sz w:val="20"/>
          <w:szCs w:val="20"/>
        </w:rPr>
        <w:br/>
        <w:t xml:space="preserve">по проверке итогового собеседования в ОО, в соответствии </w:t>
      </w:r>
      <w:r w:rsidR="004374F5" w:rsidRPr="00D0229D">
        <w:rPr>
          <w:rFonts w:ascii="Times New Roman" w:eastAsia="Calibri" w:hAnsi="Times New Roman" w:cs="Times New Roman"/>
          <w:sz w:val="20"/>
          <w:szCs w:val="20"/>
        </w:rPr>
        <w:br/>
      </w:r>
      <w:r w:rsidRPr="00D0229D">
        <w:rPr>
          <w:rFonts w:ascii="Times New Roman" w:eastAsia="Calibri" w:hAnsi="Times New Roman" w:cs="Times New Roman"/>
          <w:sz w:val="20"/>
          <w:szCs w:val="20"/>
        </w:rPr>
        <w:t>с</w:t>
      </w:r>
      <w:r w:rsidR="004374F5" w:rsidRPr="00D0229D">
        <w:rPr>
          <w:rFonts w:ascii="Times New Roman" w:eastAsia="Calibri" w:hAnsi="Times New Roman" w:cs="Times New Roman"/>
          <w:sz w:val="20"/>
          <w:szCs w:val="20"/>
        </w:rPr>
        <w:t xml:space="preserve"> </w:t>
      </w:r>
      <w:r w:rsidRPr="00D0229D">
        <w:rPr>
          <w:rFonts w:ascii="Times New Roman" w:eastAsia="Calibri" w:hAnsi="Times New Roman" w:cs="Times New Roman"/>
          <w:sz w:val="20"/>
          <w:szCs w:val="20"/>
        </w:rPr>
        <w:t>требованиями Порядка;</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под подпись информируют специалистов, привлекаемых </w:t>
      </w:r>
      <w:r w:rsidRPr="00D0229D">
        <w:rPr>
          <w:rFonts w:ascii="Times New Roman" w:eastAsia="Calibri" w:hAnsi="Times New Roman" w:cs="Times New Roman"/>
          <w:sz w:val="20"/>
          <w:szCs w:val="20"/>
        </w:rPr>
        <w:br/>
        <w:t xml:space="preserve">к проведению и проверке итогового собеседования, о порядке проведения </w:t>
      </w:r>
      <w:r w:rsidRPr="00D0229D">
        <w:rPr>
          <w:rFonts w:ascii="Times New Roman" w:eastAsia="Calibri" w:hAnsi="Times New Roman" w:cs="Times New Roman"/>
          <w:sz w:val="20"/>
          <w:szCs w:val="20"/>
        </w:rPr>
        <w:br/>
        <w:t xml:space="preserve">и проверки итогового собеседования, установленном Департаментом, </w:t>
      </w:r>
      <w:r w:rsidRPr="00D0229D">
        <w:rPr>
          <w:rFonts w:ascii="Times New Roman" w:eastAsia="Calibri" w:hAnsi="Times New Roman" w:cs="Times New Roman"/>
          <w:sz w:val="20"/>
          <w:szCs w:val="20"/>
        </w:rPr>
        <w:br/>
        <w:t>а также изложенном в Порядке;</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proofErr w:type="gramStart"/>
      <w:r w:rsidRPr="00D0229D">
        <w:rPr>
          <w:rFonts w:ascii="Times New Roman" w:eastAsia="Calibri" w:hAnsi="Times New Roman" w:cs="Times New Roman"/>
          <w:sz w:val="20"/>
          <w:szCs w:val="20"/>
        </w:rPr>
        <w:t xml:space="preserve">под подпись информируют участников итогового собеседования </w:t>
      </w:r>
      <w:r w:rsidRPr="00D0229D">
        <w:rPr>
          <w:rFonts w:ascii="Times New Roman" w:eastAsia="Calibri" w:hAnsi="Times New Roman" w:cs="Times New Roman"/>
          <w:sz w:val="20"/>
          <w:szCs w:val="20"/>
        </w:rPr>
        <w:br/>
        <w:t>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Департаментом,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w:t>
      </w:r>
      <w:proofErr w:type="gramEnd"/>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проводят итоговое собеседование в соответствии с установленными требованиями;</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знакомят участников итогового собеседования и (или) их родителей (законных представителей) с результатами итогового собеседования в сроки, установленные Департаментом;</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обеспечивают безопасное хранение материалов итогового собеседования (аудиофайлов с записями ответов участников, специализированной формы, оригиналов форм ИС-01, ИС-02, ИС-03, </w:t>
      </w:r>
      <w:r w:rsidR="004374F5" w:rsidRPr="00D0229D">
        <w:rPr>
          <w:rFonts w:ascii="Times New Roman" w:eastAsia="Calibri" w:hAnsi="Times New Roman" w:cs="Times New Roman"/>
          <w:sz w:val="20"/>
          <w:szCs w:val="20"/>
        </w:rPr>
        <w:br/>
      </w:r>
      <w:r w:rsidRPr="00D0229D">
        <w:rPr>
          <w:rFonts w:ascii="Times New Roman" w:eastAsia="Calibri" w:hAnsi="Times New Roman" w:cs="Times New Roman"/>
          <w:sz w:val="20"/>
          <w:szCs w:val="20"/>
        </w:rPr>
        <w:t>ИС-08 (при наличии), служебных записок (при наличии), КИМ) до 1 марта 2027 года и уничтожение в установленном порядке.</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3.4. В целях информирования граждан о порядке проведения итогового собеседования в средствах массовой информации </w:t>
      </w:r>
      <w:r w:rsidR="004374F5"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на официальном сайте Департамента (</w:t>
      </w:r>
      <w:hyperlink r:id="rId11" w:history="1">
        <w:r w:rsidRPr="00D0229D">
          <w:rPr>
            <w:rFonts w:ascii="Times New Roman" w:eastAsia="Calibri" w:hAnsi="Times New Roman" w:cs="Times New Roman"/>
            <w:sz w:val="20"/>
            <w:szCs w:val="20"/>
            <w:u w:val="single"/>
            <w:lang w:eastAsia="ru-RU"/>
          </w:rPr>
          <w:t>https://ivedu.ivanovoobl.ru/</w:t>
        </w:r>
      </w:hyperlink>
      <w:r w:rsidRPr="00D0229D">
        <w:rPr>
          <w:rFonts w:ascii="Times New Roman" w:eastAsia="Calibri" w:hAnsi="Times New Roman" w:cs="Times New Roman"/>
          <w:sz w:val="20"/>
          <w:szCs w:val="20"/>
          <w:lang w:eastAsia="ru-RU"/>
        </w:rPr>
        <w:t xml:space="preserve">) </w:t>
      </w:r>
      <w:r w:rsidR="004374F5"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и ОГБУ Центр оценки качества образования (</w:t>
      </w:r>
      <w:hyperlink r:id="rId12" w:history="1">
        <w:r w:rsidRPr="00D0229D">
          <w:rPr>
            <w:rFonts w:ascii="Times New Roman" w:eastAsia="Calibri" w:hAnsi="Times New Roman" w:cs="Times New Roman"/>
            <w:color w:val="0000FF"/>
            <w:sz w:val="20"/>
            <w:szCs w:val="20"/>
            <w:u w:val="single"/>
            <w:lang w:eastAsia="ru-RU"/>
          </w:rPr>
          <w:t>http</w:t>
        </w:r>
        <w:r w:rsidRPr="00D0229D">
          <w:rPr>
            <w:rFonts w:ascii="Times New Roman" w:eastAsia="Calibri" w:hAnsi="Times New Roman" w:cs="Times New Roman"/>
            <w:color w:val="0000FF"/>
            <w:sz w:val="20"/>
            <w:szCs w:val="20"/>
            <w:u w:val="single"/>
            <w:lang w:val="en-US" w:eastAsia="ru-RU"/>
          </w:rPr>
          <w:t>s</w:t>
        </w:r>
        <w:r w:rsidRPr="00D0229D">
          <w:rPr>
            <w:rFonts w:ascii="Times New Roman" w:eastAsia="Calibri" w:hAnsi="Times New Roman" w:cs="Times New Roman"/>
            <w:color w:val="0000FF"/>
            <w:sz w:val="20"/>
            <w:szCs w:val="20"/>
            <w:u w:val="single"/>
            <w:lang w:eastAsia="ru-RU"/>
          </w:rPr>
          <w:t>://www.ivege.ru/</w:t>
        </w:r>
      </w:hyperlink>
      <w:r w:rsidRPr="00D0229D">
        <w:rPr>
          <w:rFonts w:ascii="Times New Roman" w:eastAsia="Calibri" w:hAnsi="Times New Roman" w:cs="Times New Roman"/>
          <w:sz w:val="20"/>
          <w:szCs w:val="20"/>
          <w:lang w:eastAsia="ru-RU"/>
        </w:rPr>
        <w:t>) публикуется информация о:</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порядке проведения итогового собеседования, утвержденном Департаментом – не </w:t>
      </w:r>
      <w:proofErr w:type="gramStart"/>
      <w:r w:rsidRPr="00D0229D">
        <w:rPr>
          <w:rFonts w:ascii="Times New Roman" w:eastAsia="Calibri" w:hAnsi="Times New Roman" w:cs="Times New Roman"/>
          <w:sz w:val="20"/>
          <w:szCs w:val="20"/>
        </w:rPr>
        <w:t>позднее</w:t>
      </w:r>
      <w:proofErr w:type="gramEnd"/>
      <w:r w:rsidRPr="00D0229D">
        <w:rPr>
          <w:rFonts w:ascii="Times New Roman" w:eastAsia="Calibri" w:hAnsi="Times New Roman" w:cs="Times New Roman"/>
          <w:sz w:val="20"/>
          <w:szCs w:val="20"/>
        </w:rPr>
        <w:t xml:space="preserve"> чем за месяц до основной даты проведения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сроках проведения итогового собеседования и местах подачи заявлений на участие в итоговом собеседовании – не </w:t>
      </w:r>
      <w:proofErr w:type="gramStart"/>
      <w:r w:rsidRPr="00D0229D">
        <w:rPr>
          <w:rFonts w:ascii="Times New Roman" w:eastAsia="Calibri" w:hAnsi="Times New Roman" w:cs="Times New Roman"/>
          <w:sz w:val="20"/>
          <w:szCs w:val="20"/>
        </w:rPr>
        <w:t>позднее</w:t>
      </w:r>
      <w:proofErr w:type="gramEnd"/>
      <w:r w:rsidRPr="00D0229D">
        <w:rPr>
          <w:rFonts w:ascii="Times New Roman" w:eastAsia="Calibri" w:hAnsi="Times New Roman" w:cs="Times New Roman"/>
          <w:sz w:val="20"/>
          <w:szCs w:val="20"/>
        </w:rPr>
        <w:t xml:space="preserve"> чем за месяц до завершения срока подачи заявления на участие в итоговом собеседовании;</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сроках, местах и порядке информирования о результатах итогового собеседования – не </w:t>
      </w:r>
      <w:proofErr w:type="gramStart"/>
      <w:r w:rsidRPr="00D0229D">
        <w:rPr>
          <w:rFonts w:ascii="Times New Roman" w:eastAsia="Calibri" w:hAnsi="Times New Roman" w:cs="Times New Roman"/>
          <w:sz w:val="20"/>
          <w:szCs w:val="20"/>
        </w:rPr>
        <w:t>позднее</w:t>
      </w:r>
      <w:proofErr w:type="gramEnd"/>
      <w:r w:rsidRPr="00D0229D">
        <w:rPr>
          <w:rFonts w:ascii="Times New Roman" w:eastAsia="Calibri" w:hAnsi="Times New Roman" w:cs="Times New Roman"/>
          <w:sz w:val="20"/>
          <w:szCs w:val="20"/>
        </w:rPr>
        <w:t xml:space="preserve"> чем за месяц до основной даты проведения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сроках, местах и порядке подачи заявления на проверку аудиозаписи устного ответа участника итогового собеседования при получении повторного неудовлетворительного результата («незачет») – </w:t>
      </w:r>
      <w:r w:rsidR="004374F5" w:rsidRPr="00D0229D">
        <w:rPr>
          <w:rFonts w:ascii="Times New Roman" w:eastAsia="Calibri" w:hAnsi="Times New Roman" w:cs="Times New Roman"/>
          <w:sz w:val="20"/>
          <w:szCs w:val="20"/>
        </w:rPr>
        <w:br/>
      </w:r>
      <w:r w:rsidRPr="00D0229D">
        <w:rPr>
          <w:rFonts w:ascii="Times New Roman" w:eastAsia="Calibri" w:hAnsi="Times New Roman" w:cs="Times New Roman"/>
          <w:sz w:val="20"/>
          <w:szCs w:val="20"/>
        </w:rPr>
        <w:t xml:space="preserve">не </w:t>
      </w:r>
      <w:proofErr w:type="gramStart"/>
      <w:r w:rsidRPr="00D0229D">
        <w:rPr>
          <w:rFonts w:ascii="Times New Roman" w:eastAsia="Calibri" w:hAnsi="Times New Roman" w:cs="Times New Roman"/>
          <w:sz w:val="20"/>
          <w:szCs w:val="20"/>
        </w:rPr>
        <w:t>позднее</w:t>
      </w:r>
      <w:proofErr w:type="gramEnd"/>
      <w:r w:rsidRPr="00D0229D">
        <w:rPr>
          <w:rFonts w:ascii="Times New Roman" w:eastAsia="Calibri" w:hAnsi="Times New Roman" w:cs="Times New Roman"/>
          <w:sz w:val="20"/>
          <w:szCs w:val="20"/>
        </w:rPr>
        <w:t xml:space="preserve"> чем за месяц до основной даты проведения итогового собеседования.</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3.5. Организационное и технологическое обеспечение проведения итогового собеседования на территории Ивановской области, в том числе обеспечение деятельности по эксплуатации РИС и взаимодействие с ФИС ГИА и Приема, осуществляется РЦОИ</w:t>
      </w:r>
      <w:bookmarkStart w:id="2" w:name="_Toc26878804"/>
      <w:r w:rsidRPr="00D0229D">
        <w:rPr>
          <w:rFonts w:ascii="Times New Roman" w:eastAsia="Calibri" w:hAnsi="Times New Roman" w:cs="Times New Roman"/>
          <w:sz w:val="20"/>
          <w:szCs w:val="20"/>
          <w:lang w:eastAsia="ru-RU"/>
        </w:rPr>
        <w:t>.</w:t>
      </w:r>
    </w:p>
    <w:p w:rsidR="00051233" w:rsidRPr="00D0229D" w:rsidRDefault="00051233" w:rsidP="00051233">
      <w:pPr>
        <w:spacing w:after="0" w:line="240" w:lineRule="auto"/>
        <w:ind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lang w:eastAsia="ru-RU"/>
        </w:rPr>
        <w:lastRenderedPageBreak/>
        <w:t xml:space="preserve">3.6. </w:t>
      </w:r>
      <w:proofErr w:type="gramStart"/>
      <w:r w:rsidRPr="00D0229D">
        <w:rPr>
          <w:rFonts w:ascii="Times New Roman" w:eastAsia="Calibri" w:hAnsi="Times New Roman" w:cs="Times New Roman"/>
          <w:sz w:val="20"/>
          <w:szCs w:val="20"/>
        </w:rPr>
        <w:t xml:space="preserve">В случае неблагоприятной эпидемиологической обстановки </w:t>
      </w:r>
      <w:r w:rsidRPr="00D0229D">
        <w:rPr>
          <w:rFonts w:ascii="Times New Roman" w:eastAsia="Calibri" w:hAnsi="Times New Roman" w:cs="Times New Roman"/>
          <w:sz w:val="20"/>
          <w:szCs w:val="20"/>
        </w:rPr>
        <w:br/>
        <w:t>на территории Ивановской области и введения на территории Ивановской области ограничительных мер, в том числе в части перевода обучающихся на обучение</w:t>
      </w:r>
      <w:r w:rsidRPr="00D0229D">
        <w:rPr>
          <w:rFonts w:ascii="Times New Roman" w:eastAsia="Calibri" w:hAnsi="Times New Roman" w:cs="Times New Roman"/>
          <w:sz w:val="20"/>
          <w:szCs w:val="20"/>
          <w:lang w:eastAsia="ru-RU"/>
        </w:rPr>
        <w:t xml:space="preserve"> </w:t>
      </w:r>
      <w:r w:rsidRPr="00D0229D">
        <w:rPr>
          <w:rFonts w:ascii="Times New Roman" w:eastAsia="Calibri" w:hAnsi="Times New Roman" w:cs="Times New Roman"/>
          <w:sz w:val="20"/>
          <w:szCs w:val="20"/>
        </w:rPr>
        <w:t>с применением информационно-коммуникационных технологий, в том числе дистанционных образовательных технологий, по согласованию с Департаментом итоговое собеседование может проводиться в дистанционной форме с соблюдением мер по защите КИМ итогового собеседования от разглашения содержащейся в них</w:t>
      </w:r>
      <w:proofErr w:type="gramEnd"/>
      <w:r w:rsidRPr="00D0229D">
        <w:rPr>
          <w:rFonts w:ascii="Times New Roman" w:eastAsia="Calibri" w:hAnsi="Times New Roman" w:cs="Times New Roman"/>
          <w:sz w:val="20"/>
          <w:szCs w:val="20"/>
        </w:rPr>
        <w:t xml:space="preserve"> информации.</w:t>
      </w:r>
    </w:p>
    <w:p w:rsidR="00051233" w:rsidRPr="00D0229D" w:rsidRDefault="00051233" w:rsidP="00051233">
      <w:pPr>
        <w:tabs>
          <w:tab w:val="left" w:pos="993"/>
        </w:tabs>
        <w:autoSpaceDE w:val="0"/>
        <w:autoSpaceDN w:val="0"/>
        <w:adjustRightInd w:val="0"/>
        <w:spacing w:after="120" w:line="240" w:lineRule="auto"/>
        <w:ind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При проведении итогового собеседования в дистанционной форме необходимо выполнять требования по соблюдению мер по защите комплектов текстов, тем и заданий собеседования от разглашения содержащейся в них информации.</w:t>
      </w:r>
    </w:p>
    <w:p w:rsidR="00051233" w:rsidRPr="00D0229D" w:rsidRDefault="00051233" w:rsidP="006727A3">
      <w:pPr>
        <w:numPr>
          <w:ilvl w:val="0"/>
          <w:numId w:val="5"/>
        </w:numPr>
        <w:spacing w:after="0" w:line="240" w:lineRule="auto"/>
        <w:ind w:left="0" w:firstLine="709"/>
        <w:jc w:val="both"/>
        <w:outlineLvl w:val="0"/>
        <w:rPr>
          <w:rFonts w:ascii="Times New Roman" w:eastAsia="Times New Roman" w:hAnsi="Times New Roman" w:cs="Times New Roman"/>
          <w:b/>
          <w:bCs/>
          <w:sz w:val="20"/>
          <w:szCs w:val="20"/>
          <w:lang w:eastAsia="ru-RU"/>
        </w:rPr>
      </w:pPr>
      <w:bookmarkStart w:id="3" w:name="_Toc89161256"/>
      <w:r w:rsidRPr="00D0229D">
        <w:rPr>
          <w:rFonts w:ascii="Times New Roman" w:eastAsia="Times New Roman" w:hAnsi="Times New Roman" w:cs="Times New Roman"/>
          <w:b/>
          <w:bCs/>
          <w:sz w:val="20"/>
          <w:szCs w:val="20"/>
          <w:lang w:eastAsia="ru-RU"/>
        </w:rPr>
        <w:t>Сроки и продолжительность проведения итогового собеседования</w:t>
      </w:r>
      <w:bookmarkEnd w:id="2"/>
      <w:bookmarkEnd w:id="3"/>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4.1. Итоговое собеседование проводится в основной срок – </w:t>
      </w:r>
      <w:r w:rsidR="004374F5"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11 февраля 2026 года.</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4.2. 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сроки – </w:t>
      </w:r>
      <w:r w:rsidRPr="00D0229D">
        <w:rPr>
          <w:rFonts w:ascii="Times New Roman" w:eastAsia="Calibri" w:hAnsi="Times New Roman" w:cs="Times New Roman"/>
          <w:sz w:val="20"/>
          <w:szCs w:val="20"/>
        </w:rPr>
        <w:t>11 марта и 20 апреля 2026 года</w:t>
      </w:r>
      <w:r w:rsidRPr="00D0229D">
        <w:rPr>
          <w:rFonts w:ascii="Times New Roman" w:eastAsia="Calibri" w:hAnsi="Times New Roman" w:cs="Times New Roman"/>
          <w:sz w:val="20"/>
          <w:szCs w:val="20"/>
          <w:lang w:eastAsia="ru-RU"/>
        </w:rPr>
        <w:t xml:space="preserve">. </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4.3. Продолжительность проведения итогового собеседования </w:t>
      </w:r>
      <w:r w:rsidRPr="00D0229D">
        <w:rPr>
          <w:rFonts w:ascii="Times New Roman" w:eastAsia="Calibri" w:hAnsi="Times New Roman" w:cs="Times New Roman"/>
          <w:sz w:val="20"/>
          <w:szCs w:val="20"/>
          <w:lang w:eastAsia="ru-RU"/>
        </w:rPr>
        <w:br/>
        <w:t>для каждого участника итогового собеседования составляет 15-16 минут.</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увеличивается на 30 минут (т.е. общая продолжительность итогового собеседования для указанных категорий участников итогового собеседования составляет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w:t>
      </w:r>
      <w:r w:rsidRPr="00D0229D">
        <w:rPr>
          <w:rFonts w:ascii="Times New Roman" w:eastAsia="Calibri" w:hAnsi="Times New Roman" w:cs="Times New Roman"/>
          <w:sz w:val="20"/>
          <w:szCs w:val="20"/>
          <w:lang w:eastAsia="ru-RU"/>
        </w:rPr>
        <w:br/>
        <w:t xml:space="preserve">на проведение итогового собеседования. Так, вышеназванные участники итогового собеседования могут использовать время как на подготовку </w:t>
      </w:r>
      <w:r w:rsidR="00504A49"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к ответам (например, использовать больше времени на подготовку, чем предусмотрено заданиями КИМ итогового собеседования), так и на ответы на задания КИМ итогового собеседования.</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(форма ИС-02), инструктаж участника итогового собеседования собеседником по выполнению заданий КИМ итогового собеседования до начала процедуры и др.).</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bookmarkStart w:id="4" w:name="_Ref369008938"/>
      <w:r w:rsidRPr="00D0229D">
        <w:rPr>
          <w:rFonts w:ascii="Times New Roman" w:eastAsia="Calibri" w:hAnsi="Times New Roman" w:cs="Times New Roman"/>
          <w:sz w:val="20"/>
          <w:szCs w:val="20"/>
          <w:lang w:eastAsia="ru-RU"/>
        </w:rPr>
        <w:t>4.4. Участники итогового собеседования могут быть повторно допущены к прохождению итогового собеседования в текущем учебном году в дополнительные сроки в случаях, предусмотренных пунктом 24 Порядка</w:t>
      </w:r>
      <w:bookmarkEnd w:id="4"/>
      <w:r w:rsidRPr="00D0229D">
        <w:rPr>
          <w:rFonts w:ascii="Times New Roman" w:eastAsia="Calibri" w:hAnsi="Times New Roman" w:cs="Times New Roman"/>
          <w:sz w:val="20"/>
          <w:szCs w:val="20"/>
          <w:lang w:eastAsia="ru-RU"/>
        </w:rPr>
        <w:t xml:space="preserve"> </w:t>
      </w:r>
      <w:r w:rsidRPr="00D0229D">
        <w:rPr>
          <w:rFonts w:ascii="Times New Roman" w:eastAsia="Times New Roman" w:hAnsi="Times New Roman" w:cs="Times New Roman"/>
          <w:sz w:val="20"/>
          <w:szCs w:val="20"/>
          <w:lang w:eastAsia="ru-RU"/>
        </w:rPr>
        <w:t>ГИА</w:t>
      </w:r>
      <w:r w:rsidRPr="00D0229D">
        <w:rPr>
          <w:rFonts w:ascii="Times New Roman" w:eastAsia="Calibri" w:hAnsi="Times New Roman" w:cs="Times New Roman"/>
          <w:sz w:val="20"/>
          <w:szCs w:val="20"/>
          <w:lang w:eastAsia="ru-RU"/>
        </w:rPr>
        <w:t>.</w:t>
      </w:r>
    </w:p>
    <w:p w:rsidR="00051233" w:rsidRPr="00D0229D" w:rsidRDefault="00051233" w:rsidP="006727A3">
      <w:pPr>
        <w:numPr>
          <w:ilvl w:val="0"/>
          <w:numId w:val="5"/>
        </w:numPr>
        <w:spacing w:before="120" w:after="0" w:line="240" w:lineRule="auto"/>
        <w:ind w:left="0" w:firstLine="709"/>
        <w:jc w:val="both"/>
        <w:outlineLvl w:val="0"/>
        <w:rPr>
          <w:rFonts w:ascii="Times New Roman" w:eastAsia="Times New Roman" w:hAnsi="Times New Roman" w:cs="Times New Roman"/>
          <w:bCs/>
          <w:sz w:val="20"/>
          <w:szCs w:val="20"/>
          <w:lang w:eastAsia="ru-RU"/>
        </w:rPr>
      </w:pPr>
      <w:bookmarkStart w:id="5" w:name="_Toc26878805"/>
      <w:bookmarkStart w:id="6" w:name="_Toc89161257"/>
      <w:bookmarkStart w:id="7" w:name="_Toc533867067"/>
      <w:r w:rsidRPr="00D0229D">
        <w:rPr>
          <w:rFonts w:ascii="Times New Roman" w:eastAsia="Times New Roman" w:hAnsi="Times New Roman" w:cs="Times New Roman"/>
          <w:b/>
          <w:bCs/>
          <w:sz w:val="20"/>
          <w:szCs w:val="20"/>
          <w:lang w:eastAsia="ru-RU"/>
        </w:rPr>
        <w:t xml:space="preserve">Подготовка к проведению итогового собеседования в </w:t>
      </w:r>
      <w:bookmarkEnd w:id="5"/>
      <w:bookmarkEnd w:id="6"/>
      <w:bookmarkEnd w:id="7"/>
      <w:r w:rsidRPr="00D0229D">
        <w:rPr>
          <w:rFonts w:ascii="Times New Roman" w:eastAsia="Times New Roman" w:hAnsi="Times New Roman" w:cs="Times New Roman"/>
          <w:b/>
          <w:bCs/>
          <w:sz w:val="20"/>
          <w:szCs w:val="20"/>
          <w:lang w:eastAsia="ru-RU"/>
        </w:rPr>
        <w:t>ОО</w:t>
      </w:r>
    </w:p>
    <w:p w:rsidR="00051233" w:rsidRPr="00D0229D" w:rsidRDefault="00051233" w:rsidP="00051233">
      <w:pPr>
        <w:spacing w:after="0" w:line="240" w:lineRule="auto"/>
        <w:ind w:firstLine="709"/>
        <w:jc w:val="both"/>
        <w:outlineLvl w:val="0"/>
        <w:rPr>
          <w:rFonts w:ascii="Times New Roman" w:eastAsia="Times New Roman" w:hAnsi="Times New Roman" w:cs="Times New Roman"/>
          <w:bCs/>
          <w:sz w:val="20"/>
          <w:szCs w:val="20"/>
          <w:lang w:eastAsia="ru-RU"/>
        </w:rPr>
      </w:pPr>
      <w:bookmarkStart w:id="8" w:name="_Toc26878806"/>
      <w:bookmarkStart w:id="9" w:name="_Toc89161258"/>
      <w:r w:rsidRPr="00D0229D">
        <w:rPr>
          <w:rFonts w:ascii="Times New Roman" w:eastAsia="Times New Roman" w:hAnsi="Times New Roman" w:cs="Times New Roman"/>
          <w:bCs/>
          <w:sz w:val="20"/>
          <w:szCs w:val="20"/>
          <w:lang w:eastAsia="ru-RU"/>
        </w:rPr>
        <w:t>5.1. Порядок сбора исходных сведений</w:t>
      </w:r>
      <w:bookmarkEnd w:id="8"/>
      <w:bookmarkEnd w:id="9"/>
      <w:r w:rsidRPr="00D0229D">
        <w:rPr>
          <w:rFonts w:ascii="Times New Roman" w:eastAsia="Times New Roman" w:hAnsi="Times New Roman" w:cs="Times New Roman"/>
          <w:bCs/>
          <w:sz w:val="20"/>
          <w:szCs w:val="20"/>
          <w:lang w:eastAsia="ru-RU"/>
        </w:rPr>
        <w:t xml:space="preserve"> по итоговому собеседованию.</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5.1.1. </w:t>
      </w:r>
      <w:proofErr w:type="gramStart"/>
      <w:r w:rsidRPr="00D0229D">
        <w:rPr>
          <w:rFonts w:ascii="Times New Roman" w:eastAsia="Calibri" w:hAnsi="Times New Roman" w:cs="Times New Roman"/>
          <w:sz w:val="20"/>
          <w:szCs w:val="20"/>
          <w:lang w:eastAsia="ru-RU"/>
        </w:rPr>
        <w:t xml:space="preserve">Сведения по итоговому собеседованию вносятся </w:t>
      </w:r>
      <w:r w:rsidRPr="00D0229D">
        <w:rPr>
          <w:rFonts w:ascii="Times New Roman" w:eastAsia="Calibri" w:hAnsi="Times New Roman" w:cs="Times New Roman"/>
          <w:sz w:val="20"/>
          <w:szCs w:val="20"/>
          <w:lang w:eastAsia="ru-RU"/>
        </w:rPr>
        <w:br/>
        <w:t xml:space="preserve">ОО в РИС посредством ПО «Планирование ГИА-9» в соответствии </w:t>
      </w:r>
      <w:r w:rsidR="00EC63D0"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 xml:space="preserve">с приказом Департамента образования и науки Ивановской области </w:t>
      </w:r>
      <w:r w:rsidRPr="00D0229D">
        <w:rPr>
          <w:rFonts w:ascii="Times New Roman" w:eastAsia="Calibri" w:hAnsi="Times New Roman" w:cs="Times New Roman"/>
          <w:sz w:val="20"/>
          <w:szCs w:val="20"/>
          <w:lang w:eastAsia="ru-RU"/>
        </w:rPr>
        <w:br/>
        <w:t xml:space="preserve">от 15.12.2025 № 1113-о «Об утверждении графика внесения сведений </w:t>
      </w:r>
      <w:r w:rsidRPr="00D0229D">
        <w:rPr>
          <w:rFonts w:ascii="Times New Roman" w:eastAsia="Calibri" w:hAnsi="Times New Roman" w:cs="Times New Roman"/>
          <w:sz w:val="20"/>
          <w:szCs w:val="20"/>
          <w:lang w:eastAsia="ru-RU"/>
        </w:rPr>
        <w:br/>
        <w:t>в региональную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 Ивановской области на 2025-2026 учебный год».</w:t>
      </w:r>
      <w:proofErr w:type="gramEnd"/>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В РИС вносится следующая информация: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об участниках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о местах проведения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о назначении участников на даты проведения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о распределении участников по местам проведения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о результатах итогового собеседования, полученных участниками.</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5.1.2. Сведения об участниках итогового собеседования предоставляют ОО,</w:t>
      </w:r>
      <w:r w:rsidR="00EC63D0" w:rsidRPr="00D0229D">
        <w:rPr>
          <w:rFonts w:ascii="Times New Roman" w:eastAsia="Calibri" w:hAnsi="Times New Roman" w:cs="Times New Roman"/>
          <w:sz w:val="20"/>
          <w:szCs w:val="20"/>
          <w:lang w:eastAsia="ru-RU"/>
        </w:rPr>
        <w:t xml:space="preserve"> </w:t>
      </w:r>
      <w:r w:rsidRPr="00D0229D">
        <w:rPr>
          <w:rFonts w:ascii="Times New Roman" w:eastAsia="Calibri" w:hAnsi="Times New Roman" w:cs="Times New Roman"/>
          <w:sz w:val="20"/>
          <w:szCs w:val="20"/>
          <w:lang w:eastAsia="ru-RU"/>
        </w:rPr>
        <w:t>в которых обучающиеся осваивают образовательные программы основного общего образования.</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5.2. Материально-техническое оснащение мест проведения итогового собеседования.</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5.2.1. Итоговое собеседование проводится в местах, определенных Департаментом. По решению ОО итоговое собеседование может проводиться в ходе учебного процесса.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в ОО может проводиться и вне учебного процесса.</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lastRenderedPageBreak/>
        <w:t xml:space="preserve">5.2.2.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w:t>
      </w:r>
      <w:r w:rsidR="00EC63D0"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и нормативов.</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5.2.3. Для проведения итогового собеседования в очной форме выделяются: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учебные кабинеты, в которых участники итогового собеседования ожидают очереди для участия в итоговом собеседовании </w:t>
      </w:r>
      <w:r w:rsidR="00525357" w:rsidRPr="00D0229D">
        <w:rPr>
          <w:rFonts w:ascii="Times New Roman" w:eastAsia="Calibri" w:hAnsi="Times New Roman" w:cs="Times New Roman"/>
          <w:sz w:val="20"/>
          <w:szCs w:val="20"/>
        </w:rPr>
        <w:br/>
      </w:r>
      <w:r w:rsidRPr="00D0229D">
        <w:rPr>
          <w:rFonts w:ascii="Times New Roman" w:eastAsia="Calibri" w:hAnsi="Times New Roman" w:cs="Times New Roman"/>
          <w:sz w:val="20"/>
          <w:szCs w:val="20"/>
        </w:rPr>
        <w:t>(в учебных кабинетах параллельно могут вестись учебные занятия для участников итогового собеседования, ожидающих своей очереди);</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учебные кабинеты проведения итогового собеседования, </w:t>
      </w:r>
      <w:r w:rsidRPr="00D0229D">
        <w:rPr>
          <w:rFonts w:ascii="Times New Roman" w:eastAsia="Calibri" w:hAnsi="Times New Roman" w:cs="Times New Roman"/>
          <w:sz w:val="20"/>
          <w:szCs w:val="20"/>
        </w:rPr>
        <w:br/>
        <w:t>в которых участники итогового собеседования проходят процедуру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помещение для получения КИМ итогового собеседования </w:t>
      </w:r>
      <w:r w:rsidRPr="00D0229D">
        <w:rPr>
          <w:rFonts w:ascii="Times New Roman" w:eastAsia="Calibri" w:hAnsi="Times New Roman" w:cs="Times New Roman"/>
          <w:sz w:val="20"/>
          <w:szCs w:val="20"/>
        </w:rPr>
        <w:br/>
        <w:t>и внесения результатов итогового собеседования в специализированную форму.</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5.2.4. Аудитории проведения итогового собеседования в очной форме должны быть изолированы от остальных учебных кабинетов ОО, </w:t>
      </w:r>
      <w:r w:rsidR="00525357"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 xml:space="preserve">в которых осуществляется учебный процесс, для обеспечения соблюдения порядка во время проведения итогового собеседования. </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5.2.5. </w:t>
      </w:r>
      <w:proofErr w:type="gramStart"/>
      <w:r w:rsidRPr="00D0229D">
        <w:rPr>
          <w:rFonts w:ascii="Times New Roman" w:eastAsia="Calibri" w:hAnsi="Times New Roman" w:cs="Times New Roman"/>
          <w:sz w:val="20"/>
          <w:szCs w:val="20"/>
          <w:lang w:eastAsia="ru-RU"/>
        </w:rPr>
        <w:t xml:space="preserve">Для проведения итогового собеседования </w:t>
      </w:r>
      <w:r w:rsidRPr="00D0229D">
        <w:rPr>
          <w:rFonts w:ascii="Times New Roman" w:eastAsia="Calibri" w:hAnsi="Times New Roman" w:cs="Times New Roman"/>
          <w:b/>
          <w:sz w:val="20"/>
          <w:szCs w:val="20"/>
          <w:lang w:eastAsia="ru-RU"/>
        </w:rPr>
        <w:t>в дистанционной форме</w:t>
      </w:r>
      <w:r w:rsidRPr="00D0229D">
        <w:rPr>
          <w:rFonts w:ascii="Times New Roman" w:eastAsia="Calibri" w:hAnsi="Times New Roman" w:cs="Times New Roman"/>
          <w:sz w:val="20"/>
          <w:szCs w:val="20"/>
          <w:lang w:eastAsia="ru-RU"/>
        </w:rPr>
        <w:t xml:space="preserve"> выделяются аудитории, в которых устанавливается АРМ собеседника, с выходом в сеть «Интернет» и с установленным ПО, используемым при организации дистанционного обучения в ОО, позволяющим осуществлять видеосвязь с участником итогового собеседования.</w:t>
      </w:r>
      <w:proofErr w:type="gramEnd"/>
      <w:r w:rsidRPr="00D0229D">
        <w:rPr>
          <w:rFonts w:ascii="Times New Roman" w:eastAsia="Calibri" w:hAnsi="Times New Roman" w:cs="Times New Roman"/>
          <w:sz w:val="20"/>
          <w:szCs w:val="20"/>
          <w:lang w:eastAsia="ru-RU"/>
        </w:rPr>
        <w:t xml:space="preserve"> С помощью АРМ собеседник связывается с участником итогового собеседования и демонстрирует ему задания КИМ.</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5.2.6.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(компьютер, оснащенный микрофоном, </w:t>
      </w:r>
      <w:r w:rsidR="00525357"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с установленной программой для аудиозаписи ответов участников или ноутбук с установленной программой для аудиозаписи ответов участников).</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5.2.7. </w:t>
      </w:r>
      <w:proofErr w:type="gramStart"/>
      <w:r w:rsidRPr="00D0229D">
        <w:rPr>
          <w:rFonts w:ascii="Times New Roman" w:eastAsia="Calibri" w:hAnsi="Times New Roman" w:cs="Times New Roman"/>
          <w:sz w:val="20"/>
          <w:szCs w:val="20"/>
          <w:lang w:eastAsia="ru-RU"/>
        </w:rPr>
        <w:t xml:space="preserve">В случае проведения итогового собеседования </w:t>
      </w:r>
      <w:r w:rsidR="00525357"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 xml:space="preserve">в дистанционной форме ОО обеспечивает обучающихся, не имеющих дома личных технических средств, оборудованием, необходимым для осуществления видеосвязи с собеседником (компьютер с выходом в сеть «Интернет», оборудованный </w:t>
      </w:r>
      <w:proofErr w:type="spellStart"/>
      <w:r w:rsidRPr="00D0229D">
        <w:rPr>
          <w:rFonts w:ascii="Times New Roman" w:eastAsia="Calibri" w:hAnsi="Times New Roman" w:cs="Times New Roman"/>
          <w:sz w:val="20"/>
          <w:szCs w:val="20"/>
          <w:lang w:eastAsia="ru-RU"/>
        </w:rPr>
        <w:t>web</w:t>
      </w:r>
      <w:proofErr w:type="spellEnd"/>
      <w:r w:rsidRPr="00D0229D">
        <w:rPr>
          <w:rFonts w:ascii="Times New Roman" w:eastAsia="Calibri" w:hAnsi="Times New Roman" w:cs="Times New Roman"/>
          <w:sz w:val="20"/>
          <w:szCs w:val="20"/>
          <w:lang w:eastAsia="ru-RU"/>
        </w:rPr>
        <w:t>-камерой, микрофоном, колонками или гарнитурой, или ноутбук с выходом в сеть «Интернет», на котором установлено то же ПО, что и в ОО, обеспечивающее аудио- и видеосвязь через сеть «Интернет»).</w:t>
      </w:r>
      <w:proofErr w:type="gramEnd"/>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5.2.8. Штаб оборудуется телефонной связью, принтером, компьютером/ноутбуком, подключенным к защищенной сети (точка защищенного взаимодействия) Государственной информационной автоматизированной системы «АРМ Государственная (итоговая) аттестация выпускников» для получения КИМ, форм, </w:t>
      </w:r>
      <w:proofErr w:type="gramStart"/>
      <w:r w:rsidRPr="00D0229D">
        <w:rPr>
          <w:rFonts w:ascii="Times New Roman" w:eastAsia="Calibri" w:hAnsi="Times New Roman" w:cs="Times New Roman"/>
          <w:sz w:val="20"/>
          <w:szCs w:val="20"/>
          <w:lang w:eastAsia="ru-RU"/>
        </w:rPr>
        <w:t>ПО</w:t>
      </w:r>
      <w:proofErr w:type="gramEnd"/>
      <w:r w:rsidRPr="00D0229D">
        <w:rPr>
          <w:rFonts w:ascii="Times New Roman" w:eastAsia="Calibri" w:hAnsi="Times New Roman" w:cs="Times New Roman"/>
          <w:sz w:val="20"/>
          <w:szCs w:val="20"/>
          <w:lang w:eastAsia="ru-RU"/>
        </w:rPr>
        <w:t xml:space="preserve"> </w:t>
      </w:r>
      <w:proofErr w:type="gramStart"/>
      <w:r w:rsidRPr="00D0229D">
        <w:rPr>
          <w:rFonts w:ascii="Times New Roman" w:eastAsia="Calibri" w:hAnsi="Times New Roman" w:cs="Times New Roman"/>
          <w:sz w:val="20"/>
          <w:szCs w:val="20"/>
          <w:lang w:eastAsia="ru-RU"/>
        </w:rPr>
        <w:t>для</w:t>
      </w:r>
      <w:proofErr w:type="gramEnd"/>
      <w:r w:rsidRPr="00D0229D">
        <w:rPr>
          <w:rFonts w:ascii="Times New Roman" w:eastAsia="Calibri" w:hAnsi="Times New Roman" w:cs="Times New Roman"/>
          <w:sz w:val="20"/>
          <w:szCs w:val="20"/>
          <w:lang w:eastAsia="ru-RU"/>
        </w:rPr>
        <w:t xml:space="preserve"> проведения итогового собеседования и других материалов итогового собеседования.</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Дополнительно ОО готовит персональный компьютер/ноутбук </w:t>
      </w:r>
      <w:r w:rsidR="00525357"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 xml:space="preserve">с выходом в сеть «Интернет» для внесения результатов итогового собеседования в специализированную форму. </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5.3. Создание комиссий в ОО для проведения итогового собеседования.</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5.3.1. Не </w:t>
      </w:r>
      <w:proofErr w:type="gramStart"/>
      <w:r w:rsidRPr="00D0229D">
        <w:rPr>
          <w:rFonts w:ascii="Times New Roman" w:eastAsia="Calibri" w:hAnsi="Times New Roman" w:cs="Times New Roman"/>
          <w:sz w:val="20"/>
          <w:szCs w:val="20"/>
          <w:lang w:eastAsia="ru-RU"/>
        </w:rPr>
        <w:t>позднее</w:t>
      </w:r>
      <w:proofErr w:type="gramEnd"/>
      <w:r w:rsidRPr="00D0229D">
        <w:rPr>
          <w:rFonts w:ascii="Times New Roman" w:eastAsia="Calibri" w:hAnsi="Times New Roman" w:cs="Times New Roman"/>
          <w:sz w:val="20"/>
          <w:szCs w:val="20"/>
          <w:lang w:eastAsia="ru-RU"/>
        </w:rPr>
        <w:t xml:space="preserve"> чем за две недели до проведения итогового собеседования руководитель ОО обеспечивает создание двух комиссий:</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комиссии по проведению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комиссии по проверке итогового собеседования.</w:t>
      </w:r>
    </w:p>
    <w:p w:rsidR="00051233" w:rsidRPr="00D0229D" w:rsidRDefault="00051233" w:rsidP="00051233">
      <w:pPr>
        <w:spacing w:after="0" w:line="240" w:lineRule="auto"/>
        <w:ind w:firstLine="709"/>
        <w:jc w:val="both"/>
        <w:rPr>
          <w:rFonts w:ascii="Times New Roman" w:eastAsia="Calibri" w:hAnsi="Times New Roman" w:cs="Times New Roman"/>
          <w:b/>
          <w:sz w:val="20"/>
          <w:szCs w:val="20"/>
          <w:lang w:eastAsia="ru-RU"/>
        </w:rPr>
      </w:pPr>
      <w:r w:rsidRPr="00D0229D">
        <w:rPr>
          <w:rFonts w:ascii="Times New Roman" w:eastAsia="Calibri" w:hAnsi="Times New Roman" w:cs="Times New Roman"/>
          <w:b/>
          <w:sz w:val="20"/>
          <w:szCs w:val="20"/>
          <w:lang w:eastAsia="ru-RU"/>
        </w:rPr>
        <w:t>В состав комиссии по проведению итогового собеседования входят:</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ответственный организатор ОО, обеспечивающий подготовку </w:t>
      </w:r>
      <w:r w:rsidRPr="00D0229D">
        <w:rPr>
          <w:rFonts w:ascii="Times New Roman" w:eastAsia="Calibri" w:hAnsi="Times New Roman" w:cs="Times New Roman"/>
          <w:sz w:val="20"/>
          <w:szCs w:val="20"/>
        </w:rPr>
        <w:br/>
        <w:t>и проведение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организаторы проведения итогового собеседования, обеспечивающие передвижение участников итогового собеседования </w:t>
      </w:r>
      <w:r w:rsidR="00525357" w:rsidRPr="00D0229D">
        <w:rPr>
          <w:rFonts w:ascii="Times New Roman" w:eastAsia="Calibri" w:hAnsi="Times New Roman" w:cs="Times New Roman"/>
          <w:sz w:val="20"/>
          <w:szCs w:val="20"/>
        </w:rPr>
        <w:br/>
      </w:r>
      <w:r w:rsidRPr="00D0229D">
        <w:rPr>
          <w:rFonts w:ascii="Times New Roman" w:eastAsia="Calibri" w:hAnsi="Times New Roman" w:cs="Times New Roman"/>
          <w:sz w:val="20"/>
          <w:szCs w:val="20"/>
        </w:rPr>
        <w:t>и соблюдение порядка иными обучающимися ОО, не принимающими участия в итоговом собеседовании (в случае если итоговое собеседование проводится во время учебного процесса в ОО);</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собеседники, которые проводят собеседование с участниками итогового собеседования, проводят инструктаж участника итогового собеседования по выполнению заданий КИМ итогового собеседования, </w:t>
      </w:r>
      <w:r w:rsidR="00525357" w:rsidRPr="00D0229D">
        <w:rPr>
          <w:rFonts w:ascii="Times New Roman" w:eastAsia="Calibri" w:hAnsi="Times New Roman" w:cs="Times New Roman"/>
          <w:sz w:val="20"/>
          <w:szCs w:val="20"/>
        </w:rPr>
        <w:br/>
      </w:r>
      <w:r w:rsidRPr="00D0229D">
        <w:rPr>
          <w:rFonts w:ascii="Times New Roman" w:eastAsia="Calibri" w:hAnsi="Times New Roman" w:cs="Times New Roman"/>
          <w:sz w:val="20"/>
          <w:szCs w:val="20"/>
        </w:rPr>
        <w:t xml:space="preserve">а также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итогового собеседования. Собеседником может являться педагогический работник, </w:t>
      </w:r>
      <w:r w:rsidRPr="00D0229D">
        <w:rPr>
          <w:rFonts w:ascii="Times New Roman" w:eastAsia="Calibri" w:hAnsi="Times New Roman" w:cs="Times New Roman"/>
          <w:sz w:val="20"/>
          <w:szCs w:val="20"/>
        </w:rPr>
        <w:lastRenderedPageBreak/>
        <w:t>обладающий коммуникативными навыками, грамотной речью (без предъявления требований к опыту работы);</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технический специалист, обеспечивающий получение КИМ итогового собеседования от РЦОИ, а также обеспечивающий подготовку технических сре</w:t>
      </w:r>
      <w:proofErr w:type="gramStart"/>
      <w:r w:rsidRPr="00D0229D">
        <w:rPr>
          <w:rFonts w:ascii="Times New Roman" w:eastAsia="Calibri" w:hAnsi="Times New Roman" w:cs="Times New Roman"/>
          <w:sz w:val="20"/>
          <w:szCs w:val="20"/>
        </w:rPr>
        <w:t>дств дл</w:t>
      </w:r>
      <w:proofErr w:type="gramEnd"/>
      <w:r w:rsidRPr="00D0229D">
        <w:rPr>
          <w:rFonts w:ascii="Times New Roman" w:eastAsia="Calibri" w:hAnsi="Times New Roman" w:cs="Times New Roman"/>
          <w:sz w:val="20"/>
          <w:szCs w:val="20"/>
        </w:rPr>
        <w:t xml:space="preserve">я ведения аудиозаписи в аудиториях проведения итогового собеседования и для внесения информации </w:t>
      </w:r>
      <w:r w:rsidR="00525357" w:rsidRPr="00D0229D">
        <w:rPr>
          <w:rFonts w:ascii="Times New Roman" w:eastAsia="Calibri" w:hAnsi="Times New Roman" w:cs="Times New Roman"/>
          <w:sz w:val="20"/>
          <w:szCs w:val="20"/>
        </w:rPr>
        <w:br/>
      </w:r>
      <w:r w:rsidRPr="00D0229D">
        <w:rPr>
          <w:rFonts w:ascii="Times New Roman" w:eastAsia="Calibri" w:hAnsi="Times New Roman" w:cs="Times New Roman"/>
          <w:sz w:val="20"/>
          <w:szCs w:val="20"/>
        </w:rPr>
        <w:t>в специализированную форму.</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b/>
          <w:sz w:val="20"/>
          <w:szCs w:val="20"/>
          <w:lang w:eastAsia="ru-RU"/>
        </w:rPr>
        <w:t xml:space="preserve">В состав комиссии по проверке итогового собеседования входят </w:t>
      </w:r>
      <w:r w:rsidRPr="00D0229D">
        <w:rPr>
          <w:rFonts w:ascii="Times New Roman" w:eastAsia="Calibri" w:hAnsi="Times New Roman" w:cs="Times New Roman"/>
          <w:sz w:val="20"/>
          <w:szCs w:val="20"/>
          <w:lang w:eastAsia="ru-RU"/>
        </w:rPr>
        <w:t>эксперты по проверке устных ответов участников итогового собеседования, являющиеся учителями, имеющими высшее образование по специальности «Русский язык и литература» с квалификацией «Учитель русского языка и литературы».</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Количественный состав комиссии по проверке итогового собеседования определяет ОО в зависимости от количества участников итогового собеседования, количества аудиторий проведения итогового собеседования и количества экспертов. В случае небольшого количества участников итогового собеседования и экспертов рекомендуется сформировать единую комиссию по проведению и проверке итогового собеседования в ОО.</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5.4. Порядок действий перед проведением итогового собеседования </w:t>
      </w:r>
      <w:r w:rsidRPr="00D0229D">
        <w:rPr>
          <w:rFonts w:ascii="Times New Roman" w:eastAsia="Calibri" w:hAnsi="Times New Roman" w:cs="Times New Roman"/>
          <w:sz w:val="20"/>
          <w:szCs w:val="20"/>
          <w:lang w:eastAsia="ru-RU"/>
        </w:rPr>
        <w:br/>
        <w:t>в ОО.</w:t>
      </w:r>
    </w:p>
    <w:p w:rsidR="00051233" w:rsidRPr="00D0229D" w:rsidRDefault="00051233" w:rsidP="00051233">
      <w:pPr>
        <w:spacing w:after="0" w:line="240" w:lineRule="auto"/>
        <w:ind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lang w:eastAsia="ru-RU"/>
        </w:rPr>
        <w:t>5.4.1.</w:t>
      </w:r>
      <w:r w:rsidRPr="00D0229D">
        <w:rPr>
          <w:rFonts w:ascii="Times New Roman" w:eastAsia="Calibri" w:hAnsi="Times New Roman" w:cs="Times New Roman"/>
          <w:b/>
          <w:sz w:val="20"/>
          <w:szCs w:val="20"/>
          <w:lang w:eastAsia="ru-RU"/>
        </w:rPr>
        <w:t> Не позднее, чем за пять дней до проведения</w:t>
      </w:r>
      <w:r w:rsidRPr="00D0229D">
        <w:rPr>
          <w:rFonts w:ascii="Times New Roman" w:eastAsia="Calibri" w:hAnsi="Times New Roman" w:cs="Times New Roman"/>
          <w:sz w:val="20"/>
          <w:szCs w:val="20"/>
          <w:lang w:eastAsia="ru-RU"/>
        </w:rPr>
        <w:t xml:space="preserve"> итогового собеседования ОО получает от РЦОИ</w:t>
      </w:r>
      <w:r w:rsidRPr="00D0229D">
        <w:rPr>
          <w:rFonts w:ascii="Times New Roman" w:eastAsia="Calibri" w:hAnsi="Times New Roman" w:cs="Times New Roman"/>
          <w:sz w:val="20"/>
          <w:szCs w:val="20"/>
        </w:rPr>
        <w:t xml:space="preserve"> </w:t>
      </w:r>
      <w:r w:rsidRPr="00D0229D">
        <w:rPr>
          <w:rFonts w:ascii="Times New Roman" w:eastAsia="Calibri" w:hAnsi="Times New Roman" w:cs="Times New Roman"/>
          <w:sz w:val="20"/>
          <w:szCs w:val="20"/>
          <w:lang w:eastAsia="ru-RU"/>
        </w:rPr>
        <w:t>через</w:t>
      </w:r>
      <w:r w:rsidRPr="00D0229D">
        <w:rPr>
          <w:rFonts w:ascii="Times New Roman" w:eastAsia="Calibri" w:hAnsi="Times New Roman" w:cs="Times New Roman"/>
          <w:sz w:val="20"/>
          <w:szCs w:val="20"/>
        </w:rPr>
        <w:t xml:space="preserve"> государственную информационную автоматизированную систему «АРМ Государственная (итоговая) аттестация выпускников» </w:t>
      </w:r>
      <w:proofErr w:type="gramStart"/>
      <w:r w:rsidRPr="00D0229D">
        <w:rPr>
          <w:rFonts w:ascii="Times New Roman" w:eastAsia="Calibri" w:hAnsi="Times New Roman" w:cs="Times New Roman"/>
          <w:sz w:val="20"/>
          <w:szCs w:val="20"/>
        </w:rPr>
        <w:t>ПО</w:t>
      </w:r>
      <w:proofErr w:type="gramEnd"/>
      <w:r w:rsidRPr="00D0229D">
        <w:rPr>
          <w:rFonts w:ascii="Times New Roman" w:eastAsia="Calibri" w:hAnsi="Times New Roman" w:cs="Times New Roman"/>
          <w:sz w:val="20"/>
          <w:szCs w:val="20"/>
        </w:rPr>
        <w:t xml:space="preserve"> </w:t>
      </w:r>
      <w:proofErr w:type="gramStart"/>
      <w:r w:rsidRPr="00D0229D">
        <w:rPr>
          <w:rFonts w:ascii="Times New Roman" w:eastAsia="Calibri" w:hAnsi="Times New Roman" w:cs="Times New Roman"/>
          <w:sz w:val="20"/>
          <w:szCs w:val="20"/>
        </w:rPr>
        <w:t>для</w:t>
      </w:r>
      <w:proofErr w:type="gramEnd"/>
      <w:r w:rsidRPr="00D0229D">
        <w:rPr>
          <w:rFonts w:ascii="Times New Roman" w:eastAsia="Calibri" w:hAnsi="Times New Roman" w:cs="Times New Roman"/>
          <w:sz w:val="20"/>
          <w:szCs w:val="20"/>
        </w:rPr>
        <w:t xml:space="preserve"> проведения итогового собеседования в аудиториях. </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5.4.2.</w:t>
      </w:r>
      <w:r w:rsidRPr="00D0229D">
        <w:rPr>
          <w:rFonts w:ascii="Times New Roman" w:eastAsia="Calibri" w:hAnsi="Times New Roman" w:cs="Times New Roman"/>
          <w:b/>
          <w:sz w:val="20"/>
          <w:szCs w:val="20"/>
          <w:lang w:eastAsia="ru-RU"/>
        </w:rPr>
        <w:t> </w:t>
      </w:r>
      <w:proofErr w:type="gramStart"/>
      <w:r w:rsidRPr="00D0229D">
        <w:rPr>
          <w:rFonts w:ascii="Times New Roman" w:eastAsia="Calibri" w:hAnsi="Times New Roman" w:cs="Times New Roman"/>
          <w:b/>
          <w:sz w:val="20"/>
          <w:szCs w:val="20"/>
          <w:lang w:eastAsia="ru-RU"/>
        </w:rPr>
        <w:t xml:space="preserve">Не позднее, чем за три дня до проведения </w:t>
      </w:r>
      <w:r w:rsidRPr="00D0229D">
        <w:rPr>
          <w:rFonts w:ascii="Times New Roman" w:eastAsia="Calibri" w:hAnsi="Times New Roman" w:cs="Times New Roman"/>
          <w:sz w:val="20"/>
          <w:szCs w:val="20"/>
          <w:lang w:eastAsia="ru-RU"/>
        </w:rPr>
        <w:t xml:space="preserve">итогового собеседования РЦОИ передает в ОО через государственную информационную </w:t>
      </w:r>
      <w:r w:rsidRPr="00D0229D">
        <w:rPr>
          <w:rFonts w:ascii="Times New Roman" w:eastAsia="Calibri" w:hAnsi="Times New Roman" w:cs="Times New Roman"/>
          <w:sz w:val="20"/>
          <w:szCs w:val="20"/>
        </w:rPr>
        <w:t xml:space="preserve">автоматизированную систему «АРМ Государственная (итоговая) аттестация выпускников» реквизиты доступы к личным кабинетам </w:t>
      </w:r>
      <w:r w:rsidRPr="00D0229D">
        <w:rPr>
          <w:rFonts w:ascii="Times New Roman" w:eastAsia="Calibri" w:hAnsi="Times New Roman" w:cs="Times New Roman"/>
          <w:b/>
          <w:bCs/>
          <w:sz w:val="20"/>
          <w:szCs w:val="20"/>
          <w:lang w:eastAsia="ru-RU"/>
        </w:rPr>
        <w:t xml:space="preserve">АИС «Веб ИС-9», </w:t>
      </w:r>
      <w:r w:rsidRPr="00D0229D">
        <w:rPr>
          <w:rFonts w:ascii="Times New Roman" w:eastAsia="Calibri" w:hAnsi="Times New Roman" w:cs="Times New Roman"/>
          <w:sz w:val="20"/>
          <w:szCs w:val="20"/>
          <w:lang w:eastAsia="ru-RU"/>
        </w:rPr>
        <w:t>список участников итогового собеседования, ведомости учета проведения итогового собеседования в аудитории, бланки протоколов экспертов по оцениванию ответов участников итогового собеседования.</w:t>
      </w:r>
      <w:proofErr w:type="gramEnd"/>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5.4.3. В ОО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 (форма ИС-01, приложение 4).</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5.4.4. Не </w:t>
      </w:r>
      <w:proofErr w:type="gramStart"/>
      <w:r w:rsidRPr="00D0229D">
        <w:rPr>
          <w:rFonts w:ascii="Times New Roman" w:eastAsia="Calibri" w:hAnsi="Times New Roman" w:cs="Times New Roman"/>
          <w:sz w:val="20"/>
          <w:szCs w:val="20"/>
          <w:lang w:eastAsia="ru-RU"/>
        </w:rPr>
        <w:t>позднее</w:t>
      </w:r>
      <w:proofErr w:type="gramEnd"/>
      <w:r w:rsidRPr="00D0229D">
        <w:rPr>
          <w:rFonts w:ascii="Times New Roman" w:eastAsia="Calibri" w:hAnsi="Times New Roman" w:cs="Times New Roman"/>
          <w:sz w:val="20"/>
          <w:szCs w:val="20"/>
          <w:lang w:eastAsia="ru-RU"/>
        </w:rPr>
        <w:t xml:space="preserve"> чем за сутки до проведения итогового собеседования ОО тиражирует в необходимом количестве критерии оценивания для экспертов (приложение 3), инструктивные материалы для членов комиссий по проведению и проверке. </w:t>
      </w:r>
    </w:p>
    <w:p w:rsidR="00051233" w:rsidRPr="00D0229D" w:rsidRDefault="00051233" w:rsidP="006727A3">
      <w:pPr>
        <w:numPr>
          <w:ilvl w:val="0"/>
          <w:numId w:val="5"/>
        </w:numPr>
        <w:spacing w:before="120" w:after="0" w:line="240" w:lineRule="auto"/>
        <w:ind w:left="0" w:firstLine="709"/>
        <w:jc w:val="both"/>
        <w:outlineLvl w:val="0"/>
        <w:rPr>
          <w:rFonts w:ascii="Times New Roman" w:eastAsia="Times New Roman" w:hAnsi="Times New Roman" w:cs="Times New Roman"/>
          <w:b/>
          <w:bCs/>
          <w:sz w:val="20"/>
          <w:szCs w:val="20"/>
          <w:lang w:eastAsia="ru-RU"/>
        </w:rPr>
      </w:pPr>
      <w:bookmarkStart w:id="10" w:name="_Toc26878807"/>
      <w:bookmarkStart w:id="11" w:name="_Toc89161259"/>
      <w:r w:rsidRPr="00D0229D">
        <w:rPr>
          <w:rFonts w:ascii="Times New Roman" w:eastAsia="Times New Roman" w:hAnsi="Times New Roman" w:cs="Times New Roman"/>
          <w:b/>
          <w:bCs/>
          <w:sz w:val="20"/>
          <w:szCs w:val="20"/>
          <w:lang w:eastAsia="ru-RU"/>
        </w:rPr>
        <w:t>Проведение итогового собеседования</w:t>
      </w:r>
      <w:bookmarkEnd w:id="10"/>
      <w:bookmarkEnd w:id="11"/>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6.1. В день проведения итогового собеседования не ранее 07.30 </w:t>
      </w:r>
      <w:r w:rsidRPr="00D0229D">
        <w:rPr>
          <w:rFonts w:ascii="Times New Roman" w:eastAsia="Calibri" w:hAnsi="Times New Roman" w:cs="Times New Roman"/>
          <w:sz w:val="20"/>
          <w:szCs w:val="20"/>
          <w:lang w:eastAsia="ru-RU"/>
        </w:rPr>
        <w:br/>
        <w:t xml:space="preserve">по местному времени технический специалист ОО через государственную информационную </w:t>
      </w:r>
      <w:r w:rsidRPr="00D0229D">
        <w:rPr>
          <w:rFonts w:ascii="Times New Roman" w:eastAsia="Calibri" w:hAnsi="Times New Roman" w:cs="Times New Roman"/>
          <w:sz w:val="20"/>
          <w:szCs w:val="20"/>
        </w:rPr>
        <w:t>автоматизированную систему «АРМ Государственная (итоговая) аттестация выпускников»</w:t>
      </w:r>
      <w:r w:rsidRPr="00D0229D">
        <w:rPr>
          <w:rFonts w:ascii="Times New Roman" w:eastAsia="Calibri" w:hAnsi="Times New Roman" w:cs="Times New Roman"/>
          <w:sz w:val="20"/>
          <w:szCs w:val="20"/>
          <w:lang w:eastAsia="ru-RU"/>
        </w:rPr>
        <w:t xml:space="preserve"> получает от РЦОИ и тиражирует материалы для проведения итогового собеседования. </w:t>
      </w:r>
      <w:r w:rsidRPr="00D0229D">
        <w:rPr>
          <w:rFonts w:ascii="Times New Roman" w:eastAsia="Times New Roman" w:hAnsi="Times New Roman" w:cs="Times New Roman"/>
          <w:sz w:val="20"/>
          <w:szCs w:val="20"/>
          <w:lang w:eastAsia="ru-RU"/>
        </w:rPr>
        <w:t>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6.2. В день проведения итогового собеседования в месте проведения итогового собеседования могут присутствовать:</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ассистент, оказывающий участникам итогового собеседования </w:t>
      </w:r>
      <w:r w:rsidRPr="00D0229D">
        <w:rPr>
          <w:rFonts w:ascii="Times New Roman" w:eastAsia="Calibri" w:hAnsi="Times New Roman" w:cs="Times New Roman"/>
          <w:sz w:val="20"/>
          <w:szCs w:val="20"/>
        </w:rPr>
        <w:br/>
        <w:t xml:space="preserve">с ОВЗ, участникам итогового собеседования – детям-инвалидам </w:t>
      </w:r>
      <w:r w:rsidR="00944AF1" w:rsidRPr="00D0229D">
        <w:rPr>
          <w:rFonts w:ascii="Times New Roman" w:eastAsia="Calibri" w:hAnsi="Times New Roman" w:cs="Times New Roman"/>
          <w:sz w:val="20"/>
          <w:szCs w:val="20"/>
        </w:rPr>
        <w:br/>
      </w:r>
      <w:r w:rsidRPr="00D0229D">
        <w:rPr>
          <w:rFonts w:ascii="Times New Roman" w:eastAsia="Calibri" w:hAnsi="Times New Roman" w:cs="Times New Roman"/>
          <w:sz w:val="20"/>
          <w:szCs w:val="20"/>
        </w:rPr>
        <w:t xml:space="preserve">и инвалидам необходимую техническую помощь с учетом состояния </w:t>
      </w:r>
      <w:r w:rsidRPr="00D0229D">
        <w:rPr>
          <w:rFonts w:ascii="Times New Roman" w:eastAsia="Calibri" w:hAnsi="Times New Roman" w:cs="Times New Roman"/>
          <w:sz w:val="20"/>
          <w:szCs w:val="20"/>
        </w:rPr>
        <w:br/>
        <w:t>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должностные лица </w:t>
      </w:r>
      <w:proofErr w:type="spellStart"/>
      <w:r w:rsidRPr="00D0229D">
        <w:rPr>
          <w:rFonts w:ascii="Times New Roman" w:eastAsia="Calibri" w:hAnsi="Times New Roman" w:cs="Times New Roman"/>
          <w:sz w:val="20"/>
          <w:szCs w:val="20"/>
        </w:rPr>
        <w:t>Рособрнадзора</w:t>
      </w:r>
      <w:proofErr w:type="spellEnd"/>
      <w:r w:rsidRPr="00D0229D">
        <w:rPr>
          <w:rFonts w:ascii="Times New Roman" w:eastAsia="Calibri" w:hAnsi="Times New Roman" w:cs="Times New Roman"/>
          <w:sz w:val="20"/>
          <w:szCs w:val="20"/>
        </w:rPr>
        <w:t xml:space="preserve">, а также иные лица, определенные </w:t>
      </w:r>
      <w:proofErr w:type="spellStart"/>
      <w:r w:rsidRPr="00D0229D">
        <w:rPr>
          <w:rFonts w:ascii="Times New Roman" w:eastAsia="Calibri" w:hAnsi="Times New Roman" w:cs="Times New Roman"/>
          <w:sz w:val="20"/>
          <w:szCs w:val="20"/>
        </w:rPr>
        <w:t>Рособрнадзором</w:t>
      </w:r>
      <w:proofErr w:type="spellEnd"/>
      <w:r w:rsidRPr="00D0229D">
        <w:rPr>
          <w:rFonts w:ascii="Times New Roman" w:eastAsia="Calibri" w:hAnsi="Times New Roman" w:cs="Times New Roman"/>
          <w:sz w:val="20"/>
          <w:szCs w:val="20"/>
        </w:rPr>
        <w:t>, и (или) должностные лица Департамента.</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6.3. Итоговое собеседование начинается в 09.00. Участники итогового собеседования ожидают своей очереди в аудитории ожидания.</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6.4. Распределение вариантов КИМ итогового собеседования осуществляется ответственным организатором образовательной организации.</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6.5. В аудиториях проведения итогового собеседования ведется аудиозапись ответов каждого участника итогового собеседования (возможно ведение потоковой аудиозаписи для последующего использования при оценивании ответов участников итогового собеседования).</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6.6.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ОО, а после окончания итогового собеседования для участника – в учебный кабинет для участников, прошедших итоговое собеседование. Затем в аудиторию проведения итогового собеседования приглашается новый участник итогового собеседования.</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lastRenderedPageBreak/>
        <w:t xml:space="preserve">6.7.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w:t>
      </w:r>
      <w:r w:rsidRPr="00D0229D">
        <w:rPr>
          <w:rFonts w:ascii="Times New Roman" w:eastAsia="Calibri" w:hAnsi="Times New Roman" w:cs="Times New Roman"/>
          <w:sz w:val="20"/>
          <w:szCs w:val="20"/>
          <w:lang w:eastAsia="ru-RU"/>
        </w:rPr>
        <w:br/>
        <w:t xml:space="preserve">и иные средства хранения и передачи информации. Участники итогового собеседования, нарушившие данные требования, удаляются с итогового собеседования. В этом случае собеседник приглашает ответственного организатора ОО, который составляет «Акт об удалении участника итогового собеседования» (форма ИС-09), а собеседник вносит соответствующую отметку в форму ИС-02 «Ведомость учета проведения итогового собеседования в аудитории». В случае </w:t>
      </w:r>
      <w:r w:rsidRPr="00D0229D">
        <w:rPr>
          <w:rFonts w:ascii="Times New Roman" w:eastAsia="Calibri" w:hAnsi="Times New Roman" w:cs="Times New Roman"/>
          <w:sz w:val="20"/>
          <w:szCs w:val="20"/>
          <w:lang w:eastAsia="ru-RU"/>
        </w:rPr>
        <w:br/>
        <w:t>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Порядка в форме «Протокол эксперта по оцениванию ответов участников итогового собеседования».</w:t>
      </w:r>
    </w:p>
    <w:p w:rsidR="00051233" w:rsidRPr="00D0229D" w:rsidRDefault="00051233" w:rsidP="00051233">
      <w:pPr>
        <w:spacing w:after="0" w:line="240" w:lineRule="auto"/>
        <w:ind w:firstLine="709"/>
        <w:jc w:val="both"/>
        <w:rPr>
          <w:rFonts w:ascii="Times New Roman" w:eastAsia="Calibri" w:hAnsi="Times New Roman" w:cs="Times New Roman"/>
          <w:sz w:val="20"/>
          <w:szCs w:val="20"/>
          <w:highlight w:val="yellow"/>
          <w:lang w:eastAsia="ru-RU"/>
        </w:rPr>
      </w:pPr>
      <w:r w:rsidRPr="00D0229D">
        <w:rPr>
          <w:rFonts w:ascii="Times New Roman" w:eastAsia="Calibri" w:hAnsi="Times New Roman" w:cs="Times New Roman"/>
          <w:sz w:val="20"/>
          <w:szCs w:val="20"/>
          <w:lang w:eastAsia="ru-RU"/>
        </w:rPr>
        <w:t xml:space="preserve">6.8. </w:t>
      </w:r>
      <w:proofErr w:type="gramStart"/>
      <w:r w:rsidRPr="00D0229D">
        <w:rPr>
          <w:rFonts w:ascii="Times New Roman" w:eastAsia="Calibri" w:hAnsi="Times New Roman" w:cs="Times New Roman"/>
          <w:sz w:val="20"/>
          <w:szCs w:val="20"/>
          <w:lang w:eastAsia="ru-RU"/>
        </w:rPr>
        <w:t xml:space="preserve">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то в целях исключения ситуаций, </w:t>
      </w:r>
      <w:r w:rsidRPr="00D0229D">
        <w:rPr>
          <w:rFonts w:ascii="Times New Roman" w:eastAsia="Calibri" w:hAnsi="Times New Roman" w:cs="Times New Roman"/>
          <w:sz w:val="20"/>
          <w:szCs w:val="20"/>
          <w:lang w:eastAsia="ru-RU"/>
        </w:rPr>
        <w:br/>
        <w:t>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часть аудиозаписи своего ответа для того, чтобы убедиться, что аудиозапись произведена без</w:t>
      </w:r>
      <w:proofErr w:type="gramEnd"/>
      <w:r w:rsidRPr="00D0229D">
        <w:rPr>
          <w:rFonts w:ascii="Times New Roman" w:eastAsia="Calibri" w:hAnsi="Times New Roman" w:cs="Times New Roman"/>
          <w:sz w:val="20"/>
          <w:szCs w:val="20"/>
          <w:lang w:eastAsia="ru-RU"/>
        </w:rPr>
        <w:t xml:space="preserve"> сбоев, отсутствуют посторонние шумы </w:t>
      </w:r>
      <w:r w:rsidR="00944AF1"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 xml:space="preserve">и помехи, голоса участника итогового собеседования и собеседника отчетливо слышны. Воспроизведение аудиозаписи может быть осуществлено собеседником или техническим специалистом </w:t>
      </w:r>
      <w:r w:rsidR="00944AF1"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(по усмотрению ОО).</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В случае </w:t>
      </w:r>
      <w:proofErr w:type="gramStart"/>
      <w:r w:rsidRPr="00D0229D">
        <w:rPr>
          <w:rFonts w:ascii="Times New Roman" w:eastAsia="Calibri" w:hAnsi="Times New Roman" w:cs="Times New Roman"/>
          <w:sz w:val="20"/>
          <w:szCs w:val="20"/>
          <w:lang w:eastAsia="ru-RU"/>
        </w:rPr>
        <w:t>выявления некачественной аудиозаписи ответа участника итогового собеседования</w:t>
      </w:r>
      <w:proofErr w:type="gramEnd"/>
      <w:r w:rsidRPr="00D0229D">
        <w:rPr>
          <w:rFonts w:ascii="Times New Roman" w:eastAsia="Calibri" w:hAnsi="Times New Roman" w:cs="Times New Roman"/>
          <w:sz w:val="20"/>
          <w:szCs w:val="20"/>
          <w:lang w:eastAsia="ru-RU"/>
        </w:rPr>
        <w:t xml:space="preserve"> ответственный организатор ОО составляет «Акт о досрочном завершении итогового собеседования по русскому языку </w:t>
      </w:r>
      <w:r w:rsidR="00944AF1"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по уважительным причинам» (форма ИС-08), а собеседник вносит соответствующую отметку в форму ИС-02 «Ведомость учета проведения итогового собеседования в аудитории».</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proofErr w:type="gramStart"/>
      <w:r w:rsidRPr="00D0229D">
        <w:rPr>
          <w:rFonts w:ascii="Times New Roman" w:eastAsia="Calibri" w:hAnsi="Times New Roman" w:cs="Times New Roman"/>
          <w:sz w:val="20"/>
          <w:szCs w:val="20"/>
          <w:lang w:eastAsia="ru-RU"/>
        </w:rPr>
        <w:t xml:space="preserve">Такому участнику предоставляется возможность повторно пройти итоговое собеседование в дополнительные даты проведения итогового собеседования, предусмотренные Порядком, или в день проведения итогового собеседования </w:t>
      </w:r>
      <w:r w:rsidRPr="00D0229D">
        <w:rPr>
          <w:rFonts w:ascii="Times New Roman" w:eastAsia="Calibri" w:hAnsi="Times New Roman" w:cs="Times New Roman"/>
          <w:b/>
          <w:sz w:val="20"/>
          <w:szCs w:val="20"/>
          <w:lang w:eastAsia="ru-RU"/>
        </w:rPr>
        <w:t>с использованием другого варианта КИМ</w:t>
      </w:r>
      <w:r w:rsidRPr="00D0229D">
        <w:rPr>
          <w:rFonts w:ascii="Times New Roman" w:eastAsia="Calibri" w:hAnsi="Times New Roman" w:cs="Times New Roman"/>
          <w:sz w:val="20"/>
          <w:szCs w:val="20"/>
          <w:lang w:eastAsia="ru-RU"/>
        </w:rPr>
        <w:t xml:space="preserve"> </w:t>
      </w:r>
      <w:r w:rsidRPr="00D0229D">
        <w:rPr>
          <w:rFonts w:ascii="Times New Roman" w:eastAsia="Calibri" w:hAnsi="Times New Roman" w:cs="Times New Roman"/>
          <w:b/>
          <w:sz w:val="20"/>
          <w:szCs w:val="20"/>
          <w:lang w:eastAsia="ru-RU"/>
        </w:rPr>
        <w:t>итогового собеседования</w:t>
      </w:r>
      <w:r w:rsidRPr="00D0229D">
        <w:rPr>
          <w:rFonts w:ascii="Times New Roman" w:eastAsia="Calibri" w:hAnsi="Times New Roman" w:cs="Times New Roman"/>
          <w:sz w:val="20"/>
          <w:szCs w:val="20"/>
          <w:lang w:eastAsia="ru-RU"/>
        </w:rPr>
        <w:t xml:space="preserve">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w:t>
      </w:r>
      <w:proofErr w:type="gramEnd"/>
      <w:r w:rsidRPr="00D0229D">
        <w:rPr>
          <w:rFonts w:ascii="Times New Roman" w:eastAsia="Calibri" w:hAnsi="Times New Roman" w:cs="Times New Roman"/>
          <w:sz w:val="20"/>
          <w:szCs w:val="20"/>
          <w:lang w:eastAsia="ru-RU"/>
        </w:rPr>
        <w:t xml:space="preserve"> аудиторию проведения для работы </w:t>
      </w:r>
      <w:proofErr w:type="gramStart"/>
      <w:r w:rsidRPr="00D0229D">
        <w:rPr>
          <w:rFonts w:ascii="Times New Roman" w:eastAsia="Calibri" w:hAnsi="Times New Roman" w:cs="Times New Roman"/>
          <w:sz w:val="20"/>
          <w:szCs w:val="20"/>
          <w:lang w:eastAsia="ru-RU"/>
        </w:rPr>
        <w:t>с</w:t>
      </w:r>
      <w:proofErr w:type="gramEnd"/>
      <w:r w:rsidRPr="00D0229D">
        <w:rPr>
          <w:rFonts w:ascii="Times New Roman" w:eastAsia="Calibri" w:hAnsi="Times New Roman" w:cs="Times New Roman"/>
          <w:sz w:val="20"/>
          <w:szCs w:val="20"/>
          <w:lang w:eastAsia="ru-RU"/>
        </w:rPr>
        <w:t xml:space="preserve"> </w:t>
      </w:r>
      <w:proofErr w:type="gramStart"/>
      <w:r w:rsidRPr="00D0229D">
        <w:rPr>
          <w:rFonts w:ascii="Times New Roman" w:eastAsia="Calibri" w:hAnsi="Times New Roman" w:cs="Times New Roman"/>
          <w:sz w:val="20"/>
          <w:szCs w:val="20"/>
          <w:lang w:eastAsia="ru-RU"/>
        </w:rPr>
        <w:t>другим</w:t>
      </w:r>
      <w:proofErr w:type="gramEnd"/>
      <w:r w:rsidRPr="00D0229D">
        <w:rPr>
          <w:rFonts w:ascii="Times New Roman" w:eastAsia="Calibri" w:hAnsi="Times New Roman" w:cs="Times New Roman"/>
          <w:sz w:val="20"/>
          <w:szCs w:val="20"/>
          <w:lang w:eastAsia="ru-RU"/>
        </w:rPr>
        <w:t xml:space="preserve"> КИМ итогового собеседования).</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6.9. В случае если участник итогового собеседования по состоянию здоровья или другим уважительным причинам не может завершить итоговое собеседование, он может покинуть аудиторию проведения итогового собеседования. Ответственный организатор ОО составляет «Акт о досрочном завершении итогового собеседования по русскому языку </w:t>
      </w:r>
      <w:r w:rsidR="00944AF1"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 xml:space="preserve">по уважительным причинам» (форма ИС-08), а собеседник вносит соответствующую отметку в форму ИС-02 «Ведомость учета проведения итогового собеседования в аудитории». 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эксперта </w:t>
      </w:r>
      <w:r w:rsidR="00944AF1"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по оцениванию ответов участников итогового собеседования».</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6.10. В случае если участник итогового собеседования во время проведения итогового собеседования в аудитории проведения итогового собеседования нарушил установленные требования Порядка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он удаляется с итогового собеседования. 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(форма ИС-09). Собеседник вносит соответствующую отметку в форму ИС-02 «Ведомость учета проведения итогового собеседования в аудитории».</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Порядка в форме «Протокол эксперта по оцениванию ответов участников итогового собеседования».</w:t>
      </w:r>
    </w:p>
    <w:p w:rsidR="00051233" w:rsidRPr="00D0229D" w:rsidRDefault="00051233" w:rsidP="006727A3">
      <w:pPr>
        <w:numPr>
          <w:ilvl w:val="0"/>
          <w:numId w:val="5"/>
        </w:numPr>
        <w:spacing w:before="120" w:after="0" w:line="240" w:lineRule="auto"/>
        <w:ind w:left="0" w:firstLine="709"/>
        <w:jc w:val="both"/>
        <w:outlineLvl w:val="0"/>
        <w:rPr>
          <w:rFonts w:ascii="Times New Roman" w:eastAsia="Times New Roman" w:hAnsi="Times New Roman" w:cs="Times New Roman"/>
          <w:b/>
          <w:bCs/>
          <w:sz w:val="20"/>
          <w:szCs w:val="20"/>
          <w:lang w:eastAsia="ru-RU"/>
        </w:rPr>
      </w:pPr>
      <w:bookmarkStart w:id="12" w:name="_Toc26878808"/>
      <w:bookmarkStart w:id="13" w:name="_Toc89161260"/>
      <w:r w:rsidRPr="00D0229D">
        <w:rPr>
          <w:rFonts w:ascii="Times New Roman" w:eastAsia="Times New Roman" w:hAnsi="Times New Roman" w:cs="Times New Roman"/>
          <w:b/>
          <w:bCs/>
          <w:sz w:val="20"/>
          <w:szCs w:val="20"/>
          <w:lang w:eastAsia="ru-RU"/>
        </w:rPr>
        <w:t xml:space="preserve">Особенности организации и проведения итогового собеседования для участников итогового собеседования с ОВЗ, участников итогового собеседования </w:t>
      </w:r>
      <w:r w:rsidRPr="00D0229D">
        <w:rPr>
          <w:rFonts w:ascii="Times New Roman" w:eastAsia="Calibri" w:hAnsi="Times New Roman" w:cs="Times New Roman"/>
          <w:b/>
          <w:bCs/>
          <w:sz w:val="20"/>
          <w:szCs w:val="20"/>
        </w:rPr>
        <w:t xml:space="preserve">– </w:t>
      </w:r>
      <w:r w:rsidRPr="00D0229D">
        <w:rPr>
          <w:rFonts w:ascii="Times New Roman" w:eastAsia="Times New Roman" w:hAnsi="Times New Roman" w:cs="Times New Roman"/>
          <w:b/>
          <w:bCs/>
          <w:sz w:val="20"/>
          <w:szCs w:val="20"/>
          <w:lang w:eastAsia="ru-RU"/>
        </w:rPr>
        <w:t>детей-инвалидов и инвалидов</w:t>
      </w:r>
      <w:bookmarkEnd w:id="12"/>
      <w:bookmarkEnd w:id="13"/>
    </w:p>
    <w:p w:rsidR="00051233" w:rsidRPr="00D0229D" w:rsidRDefault="00051233" w:rsidP="00051233">
      <w:pPr>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rPr>
        <w:t>7.1. </w:t>
      </w:r>
      <w:proofErr w:type="gramStart"/>
      <w:r w:rsidRPr="00D0229D">
        <w:rPr>
          <w:rFonts w:ascii="Times New Roman" w:eastAsia="Calibri" w:hAnsi="Times New Roman" w:cs="Times New Roman"/>
          <w:sz w:val="20"/>
          <w:szCs w:val="20"/>
        </w:rPr>
        <w:t xml:space="preserve">Участники итогового собеседования с ОВЗ при подаче заявления </w:t>
      </w:r>
      <w:r w:rsidRPr="00D0229D">
        <w:rPr>
          <w:rFonts w:ascii="Times New Roman" w:eastAsia="Calibri" w:hAnsi="Times New Roman" w:cs="Times New Roman"/>
          <w:sz w:val="20"/>
          <w:szCs w:val="20"/>
        </w:rPr>
        <w:br/>
        <w:t xml:space="preserve">на участие в итоговом собеседовании предъявляют оригинал </w:t>
      </w:r>
      <w:r w:rsidRPr="00D0229D">
        <w:rPr>
          <w:rFonts w:ascii="Times New Roman" w:eastAsia="Calibri" w:hAnsi="Times New Roman" w:cs="Times New Roman"/>
          <w:sz w:val="20"/>
          <w:szCs w:val="20"/>
        </w:rPr>
        <w:br/>
        <w:t>или надлежащим образом заверенную копию рекомендаций</w:t>
      </w:r>
      <w:r w:rsidRPr="00D0229D">
        <w:rPr>
          <w:rFonts w:ascii="Times New Roman" w:eastAsia="Calibri" w:hAnsi="Times New Roman" w:cs="Times New Roman"/>
          <w:sz w:val="20"/>
          <w:szCs w:val="20"/>
          <w:lang w:eastAsia="ru-RU"/>
        </w:rPr>
        <w:t xml:space="preserve"> ПМПК</w:t>
      </w:r>
      <w:r w:rsidRPr="00D0229D">
        <w:rPr>
          <w:rFonts w:ascii="Times New Roman" w:eastAsia="Calibri" w:hAnsi="Times New Roman" w:cs="Times New Roman"/>
          <w:sz w:val="20"/>
          <w:szCs w:val="20"/>
        </w:rPr>
        <w:t xml:space="preserve">, </w:t>
      </w:r>
      <w:r w:rsidRPr="00D0229D">
        <w:rPr>
          <w:rFonts w:ascii="Times New Roman" w:eastAsia="Calibri" w:hAnsi="Times New Roman" w:cs="Times New Roman"/>
          <w:sz w:val="20"/>
          <w:szCs w:val="20"/>
        </w:rPr>
        <w:br/>
        <w:t xml:space="preserve">а участники итогового собеседования – дети-инвалиды и инвалиды – оригинал или надлежащим образом </w:t>
      </w:r>
      <w:r w:rsidRPr="00D0229D">
        <w:rPr>
          <w:rFonts w:ascii="Times New Roman" w:eastAsia="Calibri" w:hAnsi="Times New Roman" w:cs="Times New Roman"/>
          <w:sz w:val="20"/>
          <w:szCs w:val="20"/>
        </w:rPr>
        <w:lastRenderedPageBreak/>
        <w:t xml:space="preserve">заверенную копию справки, выданной федеральным государственным учреждением медико-социальной экспертизы, </w:t>
      </w:r>
      <w:r w:rsidRPr="00D0229D">
        <w:rPr>
          <w:rFonts w:ascii="Times New Roman" w:eastAsia="Calibri" w:hAnsi="Times New Roman" w:cs="Times New Roman"/>
          <w:sz w:val="20"/>
          <w:szCs w:val="20"/>
          <w:lang w:eastAsia="ru-RU"/>
        </w:rPr>
        <w:t>подтверждающей инвалидность, а также оригинал или надлежащим образом заверенную копию рекомендаций ПМПК в случаях, изложенных в подпункте 7.5</w:t>
      </w:r>
      <w:proofErr w:type="gramEnd"/>
      <w:r w:rsidRPr="00D0229D">
        <w:rPr>
          <w:rFonts w:ascii="Times New Roman" w:eastAsia="Calibri" w:hAnsi="Times New Roman" w:cs="Times New Roman"/>
          <w:sz w:val="20"/>
          <w:szCs w:val="20"/>
          <w:lang w:eastAsia="ru-RU"/>
        </w:rPr>
        <w:t xml:space="preserve"> пункта 7 настоящего Порядка организации </w:t>
      </w:r>
      <w:r w:rsidR="0020747C"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и проведения итогового собеседования по русскому языку.</w:t>
      </w:r>
    </w:p>
    <w:p w:rsidR="00051233" w:rsidRPr="00D0229D" w:rsidRDefault="00051233" w:rsidP="00051233">
      <w:pPr>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7.2. </w:t>
      </w:r>
      <w:proofErr w:type="gramStart"/>
      <w:r w:rsidRPr="00D0229D">
        <w:rPr>
          <w:rFonts w:ascii="Times New Roman" w:eastAsia="Calibri" w:hAnsi="Times New Roman" w:cs="Times New Roman"/>
          <w:sz w:val="20"/>
          <w:szCs w:val="20"/>
          <w:lang w:eastAsia="ru-RU"/>
        </w:rPr>
        <w:t xml:space="preserve">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ОО, в том числе санаторно-курортных, в которых проводятся необходимые лечебные, реабилитационные и оздоровительные мероприятия для нуждающихся </w:t>
      </w:r>
      <w:r w:rsidR="0020747C"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в длительном лечении, Департамент организует проведение итогового собеседования в условиях, учитывающих состояние их здоровья, особенности психофизического развития.</w:t>
      </w:r>
      <w:proofErr w:type="gramEnd"/>
    </w:p>
    <w:p w:rsidR="00051233" w:rsidRPr="00D0229D" w:rsidRDefault="00051233" w:rsidP="00051233">
      <w:pPr>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7.3.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051233" w:rsidRPr="00D0229D" w:rsidRDefault="00051233" w:rsidP="00051233">
      <w:pPr>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7.4. Для участников итогового собеседования с ОВЗ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Департамент обеспечивает создание следующих условий проведения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proofErr w:type="gramStart"/>
      <w:r w:rsidRPr="00D0229D">
        <w:rPr>
          <w:rFonts w:ascii="Times New Roman" w:eastAsia="Calibri" w:hAnsi="Times New Roman" w:cs="Times New Roman"/>
          <w:sz w:val="20"/>
          <w:szCs w:val="20"/>
        </w:rPr>
        <w:t xml:space="preserve">беспрепятственный доступ участников итогового собеседования </w:t>
      </w:r>
      <w:r w:rsidRPr="00D0229D">
        <w:rPr>
          <w:rFonts w:ascii="Times New Roman" w:eastAsia="Calibri" w:hAnsi="Times New Roman" w:cs="Times New Roman"/>
          <w:sz w:val="20"/>
          <w:szCs w:val="20"/>
        </w:rPr>
        <w:br/>
        <w:t>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roofErr w:type="gramEnd"/>
    </w:p>
    <w:p w:rsidR="00051233" w:rsidRPr="00D0229D" w:rsidRDefault="00051233" w:rsidP="00051233">
      <w:pPr>
        <w:autoSpaceDE w:val="0"/>
        <w:autoSpaceDN w:val="0"/>
        <w:adjustRightInd w:val="0"/>
        <w:spacing w:after="0" w:line="240" w:lineRule="auto"/>
        <w:ind w:firstLine="709"/>
        <w:jc w:val="both"/>
        <w:rPr>
          <w:rFonts w:ascii="Times New Roman" w:eastAsia="Calibri" w:hAnsi="Times New Roman" w:cs="Times New Roman"/>
          <w:i/>
          <w:sz w:val="20"/>
          <w:szCs w:val="20"/>
          <w:lang w:eastAsia="ru-RU"/>
        </w:rPr>
      </w:pPr>
      <w:r w:rsidRPr="00D0229D">
        <w:rPr>
          <w:rFonts w:ascii="Times New Roman" w:eastAsia="Calibri" w:hAnsi="Times New Roman" w:cs="Times New Roman"/>
          <w:i/>
          <w:sz w:val="20"/>
          <w:szCs w:val="20"/>
          <w:lang w:eastAsia="ru-RU"/>
        </w:rPr>
        <w:t>Для участников итогового собеседования с ОВЗ, участников итогового собеседования - детей-инвалидов и инвалидов при наличии соответствующего заключения ПМПК может быть организована отдельная аудитория проведения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увеличение продолжительности итогового собеседования </w:t>
      </w:r>
      <w:r w:rsidRPr="00D0229D">
        <w:rPr>
          <w:rFonts w:ascii="Times New Roman" w:eastAsia="Calibri" w:hAnsi="Times New Roman" w:cs="Times New Roman"/>
          <w:sz w:val="20"/>
          <w:szCs w:val="20"/>
        </w:rPr>
        <w:br/>
        <w:t>на 30 минут;</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rsidR="00051233" w:rsidRPr="00D0229D" w:rsidRDefault="00051233" w:rsidP="00051233">
      <w:pPr>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7.5. Для участников итогового собеседования с ОВЗ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и рекомендаций ПМПК) Департамент обеспечивает создание следующих специальных условий, учитывающих состояние здоровья, особенности психофизического развития: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использование на итоговом собеседовании необходимых для выполнения заданий технических средств.</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b/>
          <w:sz w:val="20"/>
          <w:szCs w:val="20"/>
          <w:lang w:eastAsia="ru-RU"/>
        </w:rPr>
        <w:t>Для слабослышащих участников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оборудование аудитории проведения итогового собеседования звукоусиливающей аппаратурой как коллективного, так </w:t>
      </w:r>
      <w:proofErr w:type="gramStart"/>
      <w:r w:rsidRPr="00D0229D">
        <w:rPr>
          <w:rFonts w:ascii="Times New Roman" w:eastAsia="Calibri" w:hAnsi="Times New Roman" w:cs="Times New Roman"/>
          <w:sz w:val="20"/>
          <w:szCs w:val="20"/>
        </w:rPr>
        <w:t xml:space="preserve">и </w:t>
      </w:r>
      <w:proofErr w:type="spellStart"/>
      <w:r w:rsidRPr="00D0229D">
        <w:rPr>
          <w:rFonts w:ascii="Times New Roman" w:eastAsia="Calibri" w:hAnsi="Times New Roman" w:cs="Times New Roman"/>
          <w:sz w:val="20"/>
          <w:szCs w:val="20"/>
        </w:rPr>
        <w:t>ндивидуального</w:t>
      </w:r>
      <w:proofErr w:type="spellEnd"/>
      <w:proofErr w:type="gramEnd"/>
      <w:r w:rsidRPr="00D0229D">
        <w:rPr>
          <w:rFonts w:ascii="Times New Roman" w:eastAsia="Calibri" w:hAnsi="Times New Roman" w:cs="Times New Roman"/>
          <w:sz w:val="20"/>
          <w:szCs w:val="20"/>
        </w:rPr>
        <w:t xml:space="preserve"> пользования.</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b/>
          <w:sz w:val="20"/>
          <w:szCs w:val="20"/>
          <w:lang w:eastAsia="ru-RU"/>
        </w:rPr>
        <w:t>Для глухих и слабослышащих участников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привлечение при необходимости ассистента-</w:t>
      </w:r>
      <w:proofErr w:type="spellStart"/>
      <w:r w:rsidRPr="00D0229D">
        <w:rPr>
          <w:rFonts w:ascii="Times New Roman" w:eastAsia="Calibri" w:hAnsi="Times New Roman" w:cs="Times New Roman"/>
          <w:sz w:val="20"/>
          <w:szCs w:val="20"/>
        </w:rPr>
        <w:t>сурдопереводчика</w:t>
      </w:r>
      <w:proofErr w:type="spellEnd"/>
      <w:r w:rsidRPr="00D0229D">
        <w:rPr>
          <w:rFonts w:ascii="Times New Roman" w:eastAsia="Calibri" w:hAnsi="Times New Roman" w:cs="Times New Roman"/>
          <w:sz w:val="20"/>
          <w:szCs w:val="20"/>
        </w:rPr>
        <w:t>.</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b/>
          <w:sz w:val="20"/>
          <w:szCs w:val="20"/>
          <w:lang w:eastAsia="ru-RU"/>
        </w:rPr>
        <w:t>Для слепых участников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оформление КИМ итогового собеседования рельефно-точечным шрифтом Брайля</w:t>
      </w:r>
      <w:r w:rsidRPr="00D0229D">
        <w:rPr>
          <w:rFonts w:ascii="Times New Roman" w:eastAsia="Calibri" w:hAnsi="Times New Roman" w:cs="Times New Roman"/>
          <w:sz w:val="20"/>
          <w:szCs w:val="20"/>
          <w:vertAlign w:val="superscript"/>
        </w:rPr>
        <w:footnoteReference w:id="1"/>
      </w:r>
      <w:r w:rsidRPr="00D0229D">
        <w:rPr>
          <w:rFonts w:ascii="Times New Roman" w:eastAsia="Calibri" w:hAnsi="Times New Roman" w:cs="Times New Roman"/>
          <w:sz w:val="20"/>
          <w:szCs w:val="20"/>
        </w:rPr>
        <w:t xml:space="preserve"> или в виде электронного документа, доступного </w:t>
      </w:r>
      <w:r w:rsidR="0020747C" w:rsidRPr="00D0229D">
        <w:rPr>
          <w:rFonts w:ascii="Times New Roman" w:eastAsia="Calibri" w:hAnsi="Times New Roman" w:cs="Times New Roman"/>
          <w:sz w:val="20"/>
          <w:szCs w:val="20"/>
        </w:rPr>
        <w:br/>
      </w:r>
      <w:r w:rsidRPr="00D0229D">
        <w:rPr>
          <w:rFonts w:ascii="Times New Roman" w:eastAsia="Calibri" w:hAnsi="Times New Roman" w:cs="Times New Roman"/>
          <w:sz w:val="20"/>
          <w:szCs w:val="20"/>
        </w:rPr>
        <w:t>с помощью компьютера.</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b/>
          <w:sz w:val="20"/>
          <w:szCs w:val="20"/>
          <w:lang w:eastAsia="ru-RU"/>
        </w:rPr>
        <w:t>Для слабовидящих участников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w:t>
      </w:r>
      <w:r w:rsidRPr="00D0229D">
        <w:rPr>
          <w:rFonts w:ascii="Times New Roman" w:eastAsia="Calibri" w:hAnsi="Times New Roman" w:cs="Times New Roman"/>
          <w:sz w:val="20"/>
          <w:szCs w:val="20"/>
          <w:vertAlign w:val="superscript"/>
        </w:rPr>
        <w:footnoteReference w:id="2"/>
      </w:r>
      <w:r w:rsidRPr="00D0229D">
        <w:rPr>
          <w:rFonts w:ascii="Times New Roman" w:eastAsia="Calibri" w:hAnsi="Times New Roman" w:cs="Times New Roman"/>
          <w:sz w:val="20"/>
          <w:szCs w:val="20"/>
        </w:rPr>
        <w:t>;</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lastRenderedPageBreak/>
        <w:t xml:space="preserve">обеспечение аудитории проведения итогового собеседования увеличительными устройствами; </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051233" w:rsidRPr="00D0229D" w:rsidRDefault="00051233" w:rsidP="00051233">
      <w:pPr>
        <w:spacing w:after="0" w:line="240" w:lineRule="auto"/>
        <w:ind w:firstLine="709"/>
        <w:jc w:val="both"/>
        <w:rPr>
          <w:rFonts w:ascii="Times New Roman" w:eastAsia="Calibri" w:hAnsi="Times New Roman" w:cs="Times New Roman"/>
          <w:b/>
          <w:sz w:val="20"/>
          <w:szCs w:val="20"/>
          <w:lang w:eastAsia="ru-RU"/>
        </w:rPr>
      </w:pPr>
      <w:r w:rsidRPr="00D0229D">
        <w:rPr>
          <w:rFonts w:ascii="Times New Roman" w:eastAsia="Calibri" w:hAnsi="Times New Roman" w:cs="Times New Roman"/>
          <w:b/>
          <w:sz w:val="20"/>
          <w:szCs w:val="20"/>
          <w:lang w:eastAsia="ru-RU"/>
        </w:rPr>
        <w:t>Для участников итогового собеседования с расстройствами аутистического спектра:</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привлечение в качестве собеседника дефектолога, психолога</w:t>
      </w:r>
      <w:r w:rsidRPr="00D0229D">
        <w:rPr>
          <w:rFonts w:ascii="Times New Roman" w:eastAsia="Calibri" w:hAnsi="Times New Roman" w:cs="Times New Roman"/>
          <w:sz w:val="20"/>
          <w:szCs w:val="20"/>
        </w:rPr>
        <w:br/>
        <w:t xml:space="preserve">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собеседника может быть привлечен родитель (законный представитель) участника итогового собеседования. </w:t>
      </w:r>
      <w:proofErr w:type="gramStart"/>
      <w:r w:rsidRPr="00D0229D">
        <w:rPr>
          <w:rFonts w:ascii="Times New Roman" w:eastAsia="Calibri" w:hAnsi="Times New Roman" w:cs="Times New Roman"/>
          <w:sz w:val="20"/>
          <w:szCs w:val="20"/>
        </w:rPr>
        <w:t xml:space="preserve">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(п. 8.2 настоящего Порядка организации </w:t>
      </w:r>
      <w:r w:rsidR="0020747C" w:rsidRPr="00D0229D">
        <w:rPr>
          <w:rFonts w:ascii="Times New Roman" w:eastAsia="Calibri" w:hAnsi="Times New Roman" w:cs="Times New Roman"/>
          <w:sz w:val="20"/>
          <w:szCs w:val="20"/>
        </w:rPr>
        <w:br/>
      </w:r>
      <w:r w:rsidRPr="00D0229D">
        <w:rPr>
          <w:rFonts w:ascii="Times New Roman" w:eastAsia="Calibri" w:hAnsi="Times New Roman" w:cs="Times New Roman"/>
          <w:sz w:val="20"/>
          <w:szCs w:val="20"/>
        </w:rPr>
        <w:t>и проведения итогового собеседования по русскому языку):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w:t>
      </w:r>
      <w:proofErr w:type="gramEnd"/>
    </w:p>
    <w:p w:rsidR="00051233" w:rsidRPr="00D0229D" w:rsidRDefault="00051233" w:rsidP="00051233">
      <w:pPr>
        <w:autoSpaceDE w:val="0"/>
        <w:autoSpaceDN w:val="0"/>
        <w:adjustRightInd w:val="0"/>
        <w:spacing w:after="0" w:line="240" w:lineRule="auto"/>
        <w:ind w:firstLine="709"/>
        <w:jc w:val="both"/>
        <w:rPr>
          <w:rFonts w:ascii="Times New Roman" w:eastAsia="Calibri" w:hAnsi="Times New Roman" w:cs="Times New Roman"/>
          <w:b/>
          <w:sz w:val="20"/>
          <w:szCs w:val="20"/>
          <w:lang w:eastAsia="ru-RU"/>
        </w:rPr>
      </w:pPr>
      <w:r w:rsidRPr="00D0229D">
        <w:rPr>
          <w:rFonts w:ascii="Times New Roman" w:eastAsia="Calibri" w:hAnsi="Times New Roman" w:cs="Times New Roman"/>
          <w:b/>
          <w:sz w:val="20"/>
          <w:szCs w:val="20"/>
          <w:lang w:eastAsia="ru-RU"/>
        </w:rPr>
        <w:t>Для участников</w:t>
      </w:r>
      <w:r w:rsidRPr="00D0229D">
        <w:rPr>
          <w:rFonts w:ascii="Times New Roman" w:eastAsia="Calibri" w:hAnsi="Times New Roman" w:cs="Times New Roman"/>
          <w:sz w:val="20"/>
          <w:szCs w:val="20"/>
          <w:lang w:eastAsia="ru-RU"/>
        </w:rPr>
        <w:t xml:space="preserve"> </w:t>
      </w:r>
      <w:r w:rsidRPr="00D0229D">
        <w:rPr>
          <w:rFonts w:ascii="Times New Roman" w:eastAsia="Calibri" w:hAnsi="Times New Roman" w:cs="Times New Roman"/>
          <w:b/>
          <w:sz w:val="20"/>
          <w:szCs w:val="20"/>
          <w:lang w:eastAsia="ru-RU"/>
        </w:rPr>
        <w:t xml:space="preserve">итогового собеседования с нарушениями </w:t>
      </w:r>
      <w:r w:rsidRPr="00D0229D">
        <w:rPr>
          <w:rFonts w:ascii="Times New Roman" w:eastAsia="Calibri" w:hAnsi="Times New Roman" w:cs="Times New Roman"/>
          <w:b/>
          <w:sz w:val="20"/>
          <w:szCs w:val="20"/>
          <w:lang w:eastAsia="ru-RU"/>
        </w:rPr>
        <w:br/>
        <w:t>опорно-двигательного аппарата:</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при необходимости использование компьютера </w:t>
      </w:r>
      <w:r w:rsidR="0020747C" w:rsidRPr="00D0229D">
        <w:rPr>
          <w:rFonts w:ascii="Times New Roman" w:eastAsia="Calibri" w:hAnsi="Times New Roman" w:cs="Times New Roman"/>
          <w:sz w:val="20"/>
          <w:szCs w:val="20"/>
        </w:rPr>
        <w:br/>
      </w:r>
      <w:r w:rsidRPr="00D0229D">
        <w:rPr>
          <w:rFonts w:ascii="Times New Roman" w:eastAsia="Calibri" w:hAnsi="Times New Roman" w:cs="Times New Roman"/>
          <w:sz w:val="20"/>
          <w:szCs w:val="20"/>
        </w:rPr>
        <w:t xml:space="preserve">со специализированным программным обеспечением (для ответов </w:t>
      </w:r>
      <w:r w:rsidR="0020747C" w:rsidRPr="00D0229D">
        <w:rPr>
          <w:rFonts w:ascii="Times New Roman" w:eastAsia="Calibri" w:hAnsi="Times New Roman" w:cs="Times New Roman"/>
          <w:sz w:val="20"/>
          <w:szCs w:val="20"/>
        </w:rPr>
        <w:br/>
      </w:r>
      <w:r w:rsidRPr="00D0229D">
        <w:rPr>
          <w:rFonts w:ascii="Times New Roman" w:eastAsia="Calibri" w:hAnsi="Times New Roman" w:cs="Times New Roman"/>
          <w:sz w:val="20"/>
          <w:szCs w:val="20"/>
        </w:rPr>
        <w:t>в письменной форме).</w:t>
      </w:r>
    </w:p>
    <w:p w:rsidR="00051233" w:rsidRPr="00D0229D" w:rsidRDefault="00051233" w:rsidP="00051233">
      <w:pPr>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7.6. Департамент на основе заключений ПМПК определяет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w:t>
      </w:r>
      <w:r w:rsidR="0020747C"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в соответствии с критериями оценивания итогового собеседования.</w:t>
      </w:r>
    </w:p>
    <w:p w:rsidR="00051233" w:rsidRPr="00D0229D" w:rsidRDefault="00051233" w:rsidP="00051233">
      <w:pPr>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051233" w:rsidRPr="00D0229D" w:rsidRDefault="00051233" w:rsidP="00051233">
      <w:pPr>
        <w:autoSpaceDE w:val="0"/>
        <w:autoSpaceDN w:val="0"/>
        <w:adjustRightInd w:val="0"/>
        <w:spacing w:after="0" w:line="240" w:lineRule="auto"/>
        <w:ind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Для указанной выше категории участников итогового собеседования определяется минимальное количество баллов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разрабатывается соответствующая шкала (шкалы) оценивания заданий итогового собеседования, применимая</w:t>
      </w:r>
      <w:proofErr w:type="gramStart"/>
      <w:r w:rsidRPr="00D0229D">
        <w:rPr>
          <w:rFonts w:ascii="Times New Roman" w:eastAsia="Calibri" w:hAnsi="Times New Roman" w:cs="Times New Roman"/>
          <w:sz w:val="20"/>
          <w:szCs w:val="20"/>
        </w:rPr>
        <w:t xml:space="preserve"> (-</w:t>
      </w:r>
      <w:proofErr w:type="spellStart"/>
      <w:proofErr w:type="gramEnd"/>
      <w:r w:rsidRPr="00D0229D">
        <w:rPr>
          <w:rFonts w:ascii="Times New Roman" w:eastAsia="Calibri" w:hAnsi="Times New Roman" w:cs="Times New Roman"/>
          <w:sz w:val="20"/>
          <w:szCs w:val="20"/>
        </w:rPr>
        <w:t>мые</w:t>
      </w:r>
      <w:proofErr w:type="spellEnd"/>
      <w:r w:rsidRPr="00D0229D">
        <w:rPr>
          <w:rFonts w:ascii="Times New Roman" w:eastAsia="Calibri" w:hAnsi="Times New Roman" w:cs="Times New Roman"/>
          <w:sz w:val="20"/>
          <w:szCs w:val="20"/>
        </w:rPr>
        <w:t>) для названной категории участников итогового собеседования.</w:t>
      </w:r>
    </w:p>
    <w:p w:rsidR="00051233" w:rsidRPr="00D0229D" w:rsidRDefault="00051233" w:rsidP="00051233">
      <w:pPr>
        <w:autoSpaceDE w:val="0"/>
        <w:autoSpaceDN w:val="0"/>
        <w:adjustRightInd w:val="0"/>
        <w:spacing w:after="0" w:line="240" w:lineRule="auto"/>
        <w:ind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ПМПК.</w:t>
      </w:r>
    </w:p>
    <w:p w:rsidR="00051233" w:rsidRPr="00D0229D" w:rsidRDefault="00051233" w:rsidP="00051233">
      <w:pPr>
        <w:autoSpaceDE w:val="0"/>
        <w:autoSpaceDN w:val="0"/>
        <w:adjustRightInd w:val="0"/>
        <w:spacing w:after="0" w:line="240" w:lineRule="auto"/>
        <w:ind w:firstLine="709"/>
        <w:jc w:val="both"/>
        <w:rPr>
          <w:rFonts w:ascii="Times New Roman" w:eastAsia="Calibri" w:hAnsi="Times New Roman" w:cs="Times New Roman"/>
          <w:sz w:val="20"/>
          <w:szCs w:val="20"/>
        </w:rPr>
      </w:pPr>
      <w:proofErr w:type="gramStart"/>
      <w:r w:rsidRPr="00D0229D">
        <w:rPr>
          <w:rFonts w:ascii="Times New Roman" w:eastAsia="Calibri" w:hAnsi="Times New Roman" w:cs="Times New Roman"/>
          <w:sz w:val="20"/>
          <w:szCs w:val="20"/>
        </w:rPr>
        <w:t xml:space="preserve">Перечень нозологических категорий участников,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представлены </w:t>
      </w:r>
      <w:r w:rsidRPr="00D0229D">
        <w:rPr>
          <w:rFonts w:ascii="Times New Roman" w:eastAsia="Calibri" w:hAnsi="Times New Roman" w:cs="Times New Roman"/>
          <w:sz w:val="20"/>
          <w:szCs w:val="20"/>
        </w:rPr>
        <w:br/>
        <w:t>в приложении 9.</w:t>
      </w:r>
      <w:proofErr w:type="gramEnd"/>
    </w:p>
    <w:p w:rsidR="00051233" w:rsidRPr="00D0229D" w:rsidRDefault="00051233" w:rsidP="00051233">
      <w:pPr>
        <w:autoSpaceDE w:val="0"/>
        <w:autoSpaceDN w:val="0"/>
        <w:adjustRightInd w:val="0"/>
        <w:spacing w:after="0" w:line="240" w:lineRule="auto"/>
        <w:ind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7.7.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черновиков. Письменная форма работы оформляется на листах бумаги со штампом ОО, на базе которой участник проходит итоговое собеседование.</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rPr>
        <w:t xml:space="preserve">7.8. </w:t>
      </w:r>
      <w:r w:rsidRPr="00D0229D">
        <w:rPr>
          <w:rFonts w:ascii="Times New Roman" w:eastAsia="Calibri" w:hAnsi="Times New Roman" w:cs="Times New Roman"/>
          <w:sz w:val="20"/>
          <w:szCs w:val="20"/>
          <w:lang w:eastAsia="ru-RU"/>
        </w:rPr>
        <w:t xml:space="preserve">Статус инвалида (ребенка-инвалида) присваивает федеральное государственное учреждение </w:t>
      </w:r>
      <w:proofErr w:type="gramStart"/>
      <w:r w:rsidRPr="00D0229D">
        <w:rPr>
          <w:rFonts w:ascii="Times New Roman" w:eastAsia="Calibri" w:hAnsi="Times New Roman" w:cs="Times New Roman"/>
          <w:sz w:val="20"/>
          <w:szCs w:val="20"/>
          <w:lang w:eastAsia="ru-RU"/>
        </w:rPr>
        <w:t>медико-социальной</w:t>
      </w:r>
      <w:proofErr w:type="gramEnd"/>
      <w:r w:rsidRPr="00D0229D">
        <w:rPr>
          <w:rFonts w:ascii="Times New Roman" w:eastAsia="Calibri" w:hAnsi="Times New Roman" w:cs="Times New Roman"/>
          <w:sz w:val="20"/>
          <w:szCs w:val="20"/>
          <w:lang w:eastAsia="ru-RU"/>
        </w:rPr>
        <w:t xml:space="preserve"> экспертизы, обучающегося с ОВЗ – ПМПК. Исчерпывающего перечня заболеваний, при наличии которых </w:t>
      </w:r>
      <w:proofErr w:type="gramStart"/>
      <w:r w:rsidRPr="00D0229D">
        <w:rPr>
          <w:rFonts w:ascii="Times New Roman" w:eastAsia="Calibri" w:hAnsi="Times New Roman" w:cs="Times New Roman"/>
          <w:sz w:val="20"/>
          <w:szCs w:val="20"/>
          <w:lang w:eastAsia="ru-RU"/>
        </w:rPr>
        <w:t>обучающиеся</w:t>
      </w:r>
      <w:proofErr w:type="gramEnd"/>
      <w:r w:rsidRPr="00D0229D">
        <w:rPr>
          <w:rFonts w:ascii="Times New Roman" w:eastAsia="Calibri" w:hAnsi="Times New Roman" w:cs="Times New Roman"/>
          <w:sz w:val="20"/>
          <w:szCs w:val="20"/>
          <w:lang w:eastAsia="ru-RU"/>
        </w:rPr>
        <w:t xml:space="preserve"> признаются лицами с ОВЗ, нет. ПМПК принимает решение о выдаче заключения коллегиально с учетом особых образовательных потребностей обучающихся и индивидуальной ситуации развития.</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proofErr w:type="gramStart"/>
      <w:r w:rsidRPr="00D0229D">
        <w:rPr>
          <w:rFonts w:ascii="Times New Roman" w:eastAsia="Calibri" w:hAnsi="Times New Roman" w:cs="Times New Roman"/>
          <w:sz w:val="20"/>
          <w:szCs w:val="20"/>
          <w:lang w:eastAsia="ru-RU"/>
        </w:rPr>
        <w:t xml:space="preserve">Согласно части 3 статьи 55 Федерального закона от 29.12.2012 </w:t>
      </w:r>
      <w:r w:rsidR="00AA226A"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 xml:space="preserve">№ 273-ФЗ «Об образовании в Российской Федерации» лица с ОВЗ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ПМПК, которые носят для родителей (законных представителей) детей рекомендательный характер </w:t>
      </w:r>
      <w:r w:rsidR="00AA226A"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в соответствии с пунктом 23 Положения о психолого-медико-педагогической комиссии, утвержденного приказом Министерства образования и</w:t>
      </w:r>
      <w:proofErr w:type="gramEnd"/>
      <w:r w:rsidRPr="00D0229D">
        <w:rPr>
          <w:rFonts w:ascii="Times New Roman" w:eastAsia="Calibri" w:hAnsi="Times New Roman" w:cs="Times New Roman"/>
          <w:sz w:val="20"/>
          <w:szCs w:val="20"/>
          <w:lang w:eastAsia="ru-RU"/>
        </w:rPr>
        <w:t xml:space="preserve"> науки Российской Федерации от 20.09.2013 № 1082.</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lastRenderedPageBreak/>
        <w:t xml:space="preserve">Таким образом, категория «обучающийся с ОВЗ» определяется </w:t>
      </w:r>
      <w:r w:rsidRPr="00D0229D">
        <w:rPr>
          <w:rFonts w:ascii="Times New Roman" w:eastAsia="Calibri" w:hAnsi="Times New Roman" w:cs="Times New Roman"/>
          <w:sz w:val="20"/>
          <w:szCs w:val="20"/>
          <w:lang w:eastAsia="ru-RU"/>
        </w:rPr>
        <w:br/>
        <w:t xml:space="preserve">не с точки зрения собственно ограничений по здоровью, а с точки </w:t>
      </w:r>
      <w:proofErr w:type="gramStart"/>
      <w:r w:rsidRPr="00D0229D">
        <w:rPr>
          <w:rFonts w:ascii="Times New Roman" w:eastAsia="Calibri" w:hAnsi="Times New Roman" w:cs="Times New Roman"/>
          <w:sz w:val="20"/>
          <w:szCs w:val="20"/>
          <w:lang w:eastAsia="ru-RU"/>
        </w:rPr>
        <w:t>зрения необходимости создания специальных условий получения</w:t>
      </w:r>
      <w:proofErr w:type="gramEnd"/>
      <w:r w:rsidRPr="00D0229D">
        <w:rPr>
          <w:rFonts w:ascii="Times New Roman" w:eastAsia="Calibri" w:hAnsi="Times New Roman" w:cs="Times New Roman"/>
          <w:sz w:val="20"/>
          <w:szCs w:val="20"/>
          <w:lang w:eastAsia="ru-RU"/>
        </w:rPr>
        <w:t xml:space="preserve"> образования, исходя из решения коллегиального органа – ПМПК. Не каждому инвалиду (ребенку-инвалиду) требуются создание специальных условий для получения им образования. В таком случае он не обучающийся с ОВЗ. Вместе с тем один и тот же обучающийся может быть и инвалидом, </w:t>
      </w:r>
      <w:r w:rsidR="00AA226A"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и лицом с ОВЗ.</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Под специальными </w:t>
      </w:r>
      <w:proofErr w:type="gramStart"/>
      <w:r w:rsidRPr="00D0229D">
        <w:rPr>
          <w:rFonts w:ascii="Times New Roman" w:eastAsia="Calibri" w:hAnsi="Times New Roman" w:cs="Times New Roman"/>
          <w:sz w:val="20"/>
          <w:szCs w:val="20"/>
          <w:lang w:eastAsia="ru-RU"/>
        </w:rPr>
        <w:t>условиями</w:t>
      </w:r>
      <w:proofErr w:type="gramEnd"/>
      <w:r w:rsidRPr="00D0229D">
        <w:rPr>
          <w:rFonts w:ascii="Times New Roman" w:eastAsia="Calibri" w:hAnsi="Times New Roman" w:cs="Times New Roman"/>
          <w:sz w:val="20"/>
          <w:szCs w:val="20"/>
          <w:lang w:eastAsia="ru-RU"/>
        </w:rPr>
        <w:t xml:space="preserve"> для получения образования обучающимися с ОВЗ понимаются условия обучения, воспитания </w:t>
      </w:r>
      <w:r w:rsidR="00AA226A"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 xml:space="preserve">и развития таких обучающихся, включающие в себя использование специальных образовательных программ и методов обучения </w:t>
      </w:r>
      <w:r w:rsidR="00AA226A"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 xml:space="preserve">и воспитания, специальных учебников, учебных пособий </w:t>
      </w:r>
      <w:r w:rsidRPr="00D0229D">
        <w:rPr>
          <w:rFonts w:ascii="Times New Roman" w:eastAsia="Calibri" w:hAnsi="Times New Roman" w:cs="Times New Roman"/>
          <w:sz w:val="20"/>
          <w:szCs w:val="20"/>
          <w:lang w:eastAsia="ru-RU"/>
        </w:rPr>
        <w:br/>
        <w:t xml:space="preserve">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обеспечения доступа в здания организаций, осуществляющих образовательную деятельность, без которых невозможно или затруднено освоение образовательных программ </w:t>
      </w:r>
      <w:proofErr w:type="gramStart"/>
      <w:r w:rsidRPr="00D0229D">
        <w:rPr>
          <w:rFonts w:ascii="Times New Roman" w:eastAsia="Calibri" w:hAnsi="Times New Roman" w:cs="Times New Roman"/>
          <w:sz w:val="20"/>
          <w:szCs w:val="20"/>
          <w:lang w:eastAsia="ru-RU"/>
        </w:rPr>
        <w:t>обучающимися</w:t>
      </w:r>
      <w:proofErr w:type="gramEnd"/>
      <w:r w:rsidRPr="00D0229D">
        <w:rPr>
          <w:rFonts w:ascii="Times New Roman" w:eastAsia="Calibri" w:hAnsi="Times New Roman" w:cs="Times New Roman"/>
          <w:sz w:val="20"/>
          <w:szCs w:val="20"/>
          <w:lang w:eastAsia="ru-RU"/>
        </w:rPr>
        <w:t xml:space="preserve"> </w:t>
      </w:r>
      <w:r w:rsidR="002C0E64"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с ОВЗ.</w:t>
      </w:r>
    </w:p>
    <w:p w:rsidR="00051233" w:rsidRPr="00D0229D" w:rsidRDefault="00051233" w:rsidP="006727A3">
      <w:pPr>
        <w:numPr>
          <w:ilvl w:val="0"/>
          <w:numId w:val="5"/>
        </w:numPr>
        <w:spacing w:before="120" w:after="0" w:line="240" w:lineRule="auto"/>
        <w:ind w:left="0" w:firstLine="709"/>
        <w:outlineLvl w:val="0"/>
        <w:rPr>
          <w:rFonts w:ascii="Times New Roman" w:eastAsia="Times New Roman" w:hAnsi="Times New Roman" w:cs="Times New Roman"/>
          <w:b/>
          <w:bCs/>
          <w:sz w:val="20"/>
          <w:szCs w:val="20"/>
          <w:lang w:eastAsia="ru-RU"/>
        </w:rPr>
      </w:pPr>
      <w:bookmarkStart w:id="14" w:name="_Toc26878809"/>
      <w:bookmarkStart w:id="15" w:name="_Toc89161261"/>
      <w:r w:rsidRPr="00D0229D">
        <w:rPr>
          <w:rFonts w:ascii="Times New Roman" w:eastAsia="Times New Roman" w:hAnsi="Times New Roman" w:cs="Times New Roman"/>
          <w:b/>
          <w:bCs/>
          <w:sz w:val="20"/>
          <w:szCs w:val="20"/>
          <w:lang w:eastAsia="ru-RU"/>
        </w:rPr>
        <w:t>Порядок проверки и оценивания итогового собеседования</w:t>
      </w:r>
      <w:bookmarkEnd w:id="14"/>
      <w:bookmarkEnd w:id="15"/>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8.1. Проверка итогового собеседования осуществляется экспертами, входящими в состав комиссии по проверке итогового собеседования.</w:t>
      </w:r>
    </w:p>
    <w:p w:rsidR="00051233" w:rsidRPr="00D0229D" w:rsidRDefault="00051233" w:rsidP="00051233">
      <w:pPr>
        <w:tabs>
          <w:tab w:val="left" w:pos="851"/>
        </w:tabs>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Эксперты комиссии по проверке итогового собеседования должны соответствовать указанным ниже требованиям.</w:t>
      </w:r>
    </w:p>
    <w:p w:rsidR="00051233" w:rsidRPr="00D0229D" w:rsidRDefault="00051233" w:rsidP="00051233">
      <w:pPr>
        <w:tabs>
          <w:tab w:val="left" w:pos="851"/>
        </w:tabs>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8.1.1. Владение необходимой нормативной базой:</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требования к результатам освоения основной образовательной программы основного общего образования по русскому языку, установленные федеральным государственным образовательным стандартом основного общего образования в действующей редакции;</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нормативные правовые акты, регламентирующие проведение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рекомендации, утвержденные письмом </w:t>
      </w:r>
      <w:proofErr w:type="spellStart"/>
      <w:r w:rsidRPr="00D0229D">
        <w:rPr>
          <w:rFonts w:ascii="Times New Roman" w:eastAsia="Calibri" w:hAnsi="Times New Roman" w:cs="Times New Roman"/>
          <w:sz w:val="20"/>
          <w:szCs w:val="20"/>
        </w:rPr>
        <w:t>Рособрнадзора</w:t>
      </w:r>
      <w:proofErr w:type="spellEnd"/>
      <w:r w:rsidRPr="00D0229D">
        <w:rPr>
          <w:rFonts w:ascii="Times New Roman" w:eastAsia="Calibri" w:hAnsi="Times New Roman" w:cs="Times New Roman"/>
          <w:sz w:val="20"/>
          <w:szCs w:val="20"/>
        </w:rPr>
        <w:t xml:space="preserve"> </w:t>
      </w:r>
      <w:r w:rsidR="002C0E64" w:rsidRPr="00D0229D">
        <w:rPr>
          <w:rFonts w:ascii="Times New Roman" w:eastAsia="Calibri" w:hAnsi="Times New Roman" w:cs="Times New Roman"/>
          <w:sz w:val="20"/>
          <w:szCs w:val="20"/>
        </w:rPr>
        <w:br/>
      </w:r>
      <w:r w:rsidRPr="00D0229D">
        <w:rPr>
          <w:rFonts w:ascii="Times New Roman" w:eastAsia="Calibri" w:hAnsi="Times New Roman" w:cs="Times New Roman"/>
          <w:sz w:val="20"/>
          <w:szCs w:val="20"/>
        </w:rPr>
        <w:t>от 25.11.2025 № 04-393.</w:t>
      </w:r>
    </w:p>
    <w:p w:rsidR="00051233" w:rsidRPr="00D0229D" w:rsidRDefault="00051233" w:rsidP="00051233">
      <w:pPr>
        <w:tabs>
          <w:tab w:val="left" w:pos="851"/>
        </w:tabs>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8.1.2. Владение необходимыми предметными компетенциями:</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наличие высшего образования по специальности «Русский язык </w:t>
      </w:r>
      <w:r w:rsidRPr="00D0229D">
        <w:rPr>
          <w:rFonts w:ascii="Times New Roman" w:eastAsia="Calibri" w:hAnsi="Times New Roman" w:cs="Times New Roman"/>
          <w:sz w:val="20"/>
          <w:szCs w:val="20"/>
        </w:rPr>
        <w:br/>
        <w:t>и литература» с квалификацией «Учитель русского языка и литературы».</w:t>
      </w:r>
    </w:p>
    <w:p w:rsidR="00051233" w:rsidRPr="00D0229D" w:rsidRDefault="00051233" w:rsidP="00051233">
      <w:pPr>
        <w:tabs>
          <w:tab w:val="left" w:pos="851"/>
        </w:tabs>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8.1.3. Владение компетенциями, необходимыми для проверки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умение объективно оценивать устные ответы участников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умение применять установленные критерии оценивания;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умение разграничивать ошибки и недочёты различного типа;</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умение оформлять результаты проверки, соблюдая установленные требования;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умение обобщать результаты.</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8.2. Оценивание работ участников итогового собеседования может быть проведено по двум схемам (выбор схемы оценивания определяется </w:t>
      </w:r>
      <w:r w:rsidRPr="00D0229D">
        <w:rPr>
          <w:rFonts w:ascii="Times New Roman" w:eastAsia="Calibri" w:hAnsi="Times New Roman" w:cs="Times New Roman"/>
          <w:sz w:val="20"/>
          <w:szCs w:val="20"/>
          <w:lang w:eastAsia="ru-RU"/>
        </w:rPr>
        <w:br/>
        <w:t>на уровне ОО: может быть выбрана как одна схема, так и две схемы одновременно).</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b/>
          <w:sz w:val="20"/>
          <w:szCs w:val="20"/>
          <w:lang w:eastAsia="ru-RU"/>
        </w:rPr>
        <w:t>Первая схема:</w:t>
      </w:r>
      <w:r w:rsidRPr="00D0229D">
        <w:rPr>
          <w:rFonts w:ascii="Times New Roman" w:eastAsia="Calibri" w:hAnsi="Times New Roman" w:cs="Times New Roman"/>
          <w:sz w:val="20"/>
          <w:szCs w:val="20"/>
          <w:lang w:eastAsia="ru-RU"/>
        </w:rPr>
        <w:t xml:space="preserve">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w:t>
      </w:r>
      <w:r w:rsidR="00474A71" w:rsidRPr="00D0229D">
        <w:rPr>
          <w:rFonts w:ascii="Times New Roman" w:eastAsia="Calibri" w:hAnsi="Times New Roman" w:cs="Times New Roman"/>
          <w:sz w:val="20"/>
          <w:szCs w:val="20"/>
          <w:lang w:eastAsia="ru-RU"/>
        </w:rPr>
        <w:t>еме «зачет»/«незачет». При этом при необходимости</w:t>
      </w:r>
      <w:r w:rsidRPr="00D0229D">
        <w:rPr>
          <w:rFonts w:ascii="Times New Roman" w:eastAsia="Calibri" w:hAnsi="Times New Roman" w:cs="Times New Roman"/>
          <w:sz w:val="20"/>
          <w:szCs w:val="20"/>
          <w:lang w:eastAsia="ru-RU"/>
        </w:rPr>
        <w:t xml:space="preserve"> возможно повторное прослушивание и оценивание аудиозаписи ответов отдельных участников.</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собеседником, во время проведения итогового собеседования в режиме реального времени вносит </w:t>
      </w:r>
      <w:r w:rsidR="002C0E64"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в протокол эксперта по оцениванию ответов участников итогового собеседования следующие сведения: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ФИО участника;</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класс;</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номер варианта;</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номер аудитории проведения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баллы по каждому критерию оценивания;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итоговое количество баллов по каждому заданию/ группам заданий/ критерию оценивания;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общее количество баллов за итоговое собеседование;</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отметку «зачет»/«незачет»;</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ФИО эксперта, подпись и дату проверки.</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lastRenderedPageBreak/>
        <w:t>соответствующую отметку в случае, если участник не завершил итоговое собеседование по объективным причинам.</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Эксперт при необходимости может пользоваться листами бумаги </w:t>
      </w:r>
      <w:r w:rsidRPr="00D0229D">
        <w:rPr>
          <w:rFonts w:ascii="Times New Roman" w:eastAsia="Calibri" w:hAnsi="Times New Roman" w:cs="Times New Roman"/>
          <w:sz w:val="20"/>
          <w:szCs w:val="20"/>
          <w:lang w:eastAsia="ru-RU"/>
        </w:rPr>
        <w:br/>
        <w:t>для черновиков.</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b/>
          <w:sz w:val="20"/>
          <w:szCs w:val="20"/>
          <w:lang w:eastAsia="ru-RU"/>
        </w:rPr>
        <w:t>Вторая схема:</w:t>
      </w:r>
      <w:r w:rsidRPr="00D0229D">
        <w:rPr>
          <w:rFonts w:ascii="Times New Roman" w:eastAsia="Calibri" w:hAnsi="Times New Roman" w:cs="Times New Roman"/>
          <w:sz w:val="20"/>
          <w:szCs w:val="20"/>
          <w:lang w:eastAsia="ru-RU"/>
        </w:rPr>
        <w:t xml:space="preserve">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proofErr w:type="gramStart"/>
      <w:r w:rsidRPr="00D0229D">
        <w:rPr>
          <w:rFonts w:ascii="Times New Roman" w:eastAsia="Calibri" w:hAnsi="Times New Roman" w:cs="Times New Roman"/>
          <w:sz w:val="20"/>
          <w:szCs w:val="20"/>
          <w:lang w:eastAsia="ru-RU"/>
        </w:rPr>
        <w:t>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собеседника отчетливо слышны.</w:t>
      </w:r>
      <w:proofErr w:type="gramEnd"/>
      <w:r w:rsidRPr="00D0229D">
        <w:rPr>
          <w:rFonts w:ascii="Times New Roman" w:eastAsia="Calibri" w:hAnsi="Times New Roman" w:cs="Times New Roman"/>
          <w:sz w:val="20"/>
          <w:szCs w:val="20"/>
          <w:lang w:eastAsia="ru-RU"/>
        </w:rPr>
        <w:t xml:space="preserve"> Воспроизведение аудиозаписи может быть осуществлено собеседником </w:t>
      </w:r>
      <w:r w:rsidRPr="00D0229D">
        <w:rPr>
          <w:rFonts w:ascii="Times New Roman" w:eastAsia="Calibri" w:hAnsi="Times New Roman" w:cs="Times New Roman"/>
          <w:sz w:val="20"/>
          <w:szCs w:val="20"/>
          <w:lang w:eastAsia="ru-RU"/>
        </w:rPr>
        <w:br/>
        <w:t>или техническим специалистом (по усмотрению ОО).</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В случае </w:t>
      </w:r>
      <w:proofErr w:type="gramStart"/>
      <w:r w:rsidRPr="00D0229D">
        <w:rPr>
          <w:rFonts w:ascii="Times New Roman" w:eastAsia="Calibri" w:hAnsi="Times New Roman" w:cs="Times New Roman"/>
          <w:sz w:val="20"/>
          <w:szCs w:val="20"/>
          <w:lang w:eastAsia="ru-RU"/>
        </w:rPr>
        <w:t>выявления некачественной аудиозаписи ответа участника итогового собеседования</w:t>
      </w:r>
      <w:proofErr w:type="gramEnd"/>
      <w:r w:rsidRPr="00D0229D">
        <w:rPr>
          <w:rFonts w:ascii="Times New Roman" w:eastAsia="Calibri" w:hAnsi="Times New Roman" w:cs="Times New Roman"/>
          <w:sz w:val="20"/>
          <w:szCs w:val="20"/>
          <w:lang w:eastAsia="ru-RU"/>
        </w:rPr>
        <w:t xml:space="preserve"> ответственный организатор ОО составляет «Акт о досрочном завершении итогового собеседования по русскому языку по уважительным причинам» (форма ИС-08), а собеседник вносит соответствующую отметку в «Ведомость учета проведения итогового собеседования в аудитории» (форма ИС-02).</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proofErr w:type="gramStart"/>
      <w:r w:rsidRPr="00D0229D">
        <w:rPr>
          <w:rFonts w:ascii="Times New Roman" w:eastAsia="Calibri" w:hAnsi="Times New Roman" w:cs="Times New Roman"/>
          <w:sz w:val="20"/>
          <w:szCs w:val="20"/>
          <w:lang w:eastAsia="ru-RU"/>
        </w:rPr>
        <w:t>Такому участнику предоставляется возможность повторно сдать итоговое собеседование в дополнительные даты проведения итогового собеседования, установленные Порядком,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w:t>
      </w:r>
      <w:proofErr w:type="gramEnd"/>
      <w:r w:rsidRPr="00D0229D">
        <w:rPr>
          <w:rFonts w:ascii="Times New Roman" w:eastAsia="Calibri" w:hAnsi="Times New Roman" w:cs="Times New Roman"/>
          <w:sz w:val="20"/>
          <w:szCs w:val="20"/>
          <w:lang w:eastAsia="ru-RU"/>
        </w:rPr>
        <w:t xml:space="preserve"> аудиторию проведения для работы </w:t>
      </w:r>
      <w:proofErr w:type="gramStart"/>
      <w:r w:rsidRPr="00D0229D">
        <w:rPr>
          <w:rFonts w:ascii="Times New Roman" w:eastAsia="Calibri" w:hAnsi="Times New Roman" w:cs="Times New Roman"/>
          <w:sz w:val="20"/>
          <w:szCs w:val="20"/>
          <w:lang w:eastAsia="ru-RU"/>
        </w:rPr>
        <w:t>с</w:t>
      </w:r>
      <w:proofErr w:type="gramEnd"/>
      <w:r w:rsidRPr="00D0229D">
        <w:rPr>
          <w:rFonts w:ascii="Times New Roman" w:eastAsia="Calibri" w:hAnsi="Times New Roman" w:cs="Times New Roman"/>
          <w:sz w:val="20"/>
          <w:szCs w:val="20"/>
          <w:lang w:eastAsia="ru-RU"/>
        </w:rPr>
        <w:t xml:space="preserve"> </w:t>
      </w:r>
      <w:proofErr w:type="gramStart"/>
      <w:r w:rsidRPr="00D0229D">
        <w:rPr>
          <w:rFonts w:ascii="Times New Roman" w:eastAsia="Calibri" w:hAnsi="Times New Roman" w:cs="Times New Roman"/>
          <w:sz w:val="20"/>
          <w:szCs w:val="20"/>
          <w:lang w:eastAsia="ru-RU"/>
        </w:rPr>
        <w:t>другим</w:t>
      </w:r>
      <w:proofErr w:type="gramEnd"/>
      <w:r w:rsidRPr="00D0229D">
        <w:rPr>
          <w:rFonts w:ascii="Times New Roman" w:eastAsia="Calibri" w:hAnsi="Times New Roman" w:cs="Times New Roman"/>
          <w:sz w:val="20"/>
          <w:szCs w:val="20"/>
          <w:lang w:eastAsia="ru-RU"/>
        </w:rPr>
        <w:t xml:space="preserve"> КИМ итогового собеседования).</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Результатом итогового собеседования является «зачет» или «незачет». «Зачет»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в приложении 3.</w:t>
      </w:r>
    </w:p>
    <w:p w:rsidR="00051233" w:rsidRPr="00D0229D" w:rsidRDefault="00051233" w:rsidP="00051233">
      <w:pPr>
        <w:spacing w:after="0" w:line="240" w:lineRule="auto"/>
        <w:ind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lang w:eastAsia="ru-RU"/>
        </w:rPr>
        <w:t xml:space="preserve">На категории участников итогового собеседования, перечисленных </w:t>
      </w:r>
      <w:r w:rsidRPr="00D0229D">
        <w:rPr>
          <w:rFonts w:ascii="Times New Roman" w:eastAsia="Calibri" w:hAnsi="Times New Roman" w:cs="Times New Roman"/>
          <w:sz w:val="20"/>
          <w:szCs w:val="20"/>
          <w:lang w:eastAsia="ru-RU"/>
        </w:rPr>
        <w:br/>
        <w:t xml:space="preserve">в пункте 7.6. настоящего Порядка </w:t>
      </w:r>
      <w:r w:rsidRPr="00D0229D">
        <w:rPr>
          <w:rFonts w:ascii="Times New Roman" w:eastAsia="Times New Roman" w:hAnsi="Times New Roman" w:cs="Times New Roman"/>
          <w:sz w:val="20"/>
          <w:szCs w:val="20"/>
          <w:lang w:eastAsia="ru-RU"/>
        </w:rPr>
        <w:t>организации и проведения итогового собеседования по русскому языку</w:t>
      </w:r>
      <w:r w:rsidRPr="00D0229D">
        <w:rPr>
          <w:rFonts w:ascii="Times New Roman" w:eastAsia="Calibri" w:hAnsi="Times New Roman" w:cs="Times New Roman"/>
          <w:sz w:val="20"/>
          <w:szCs w:val="20"/>
          <w:lang w:eastAsia="ru-RU"/>
        </w:rPr>
        <w:t xml:space="preserve">, данное положение не распространяется. </w:t>
      </w:r>
      <w:r w:rsidRPr="00D0229D">
        <w:rPr>
          <w:rFonts w:ascii="Times New Roman" w:eastAsia="Calibri" w:hAnsi="Times New Roman" w:cs="Times New Roman"/>
          <w:sz w:val="20"/>
          <w:szCs w:val="20"/>
        </w:rPr>
        <w:t xml:space="preserve">Департамент определяет минимальное количество баллов за выполнение всей работы, необходимое для получения «зачета» для данных категорий участников итогового собеседования, которое может быть отличным </w:t>
      </w:r>
      <w:r w:rsidR="002C0E64" w:rsidRPr="00D0229D">
        <w:rPr>
          <w:rFonts w:ascii="Times New Roman" w:eastAsia="Calibri" w:hAnsi="Times New Roman" w:cs="Times New Roman"/>
          <w:sz w:val="20"/>
          <w:szCs w:val="20"/>
        </w:rPr>
        <w:br/>
      </w:r>
      <w:r w:rsidRPr="00D0229D">
        <w:rPr>
          <w:rFonts w:ascii="Times New Roman" w:eastAsia="Calibri" w:hAnsi="Times New Roman" w:cs="Times New Roman"/>
          <w:sz w:val="20"/>
          <w:szCs w:val="20"/>
        </w:rPr>
        <w:t xml:space="preserve">от минимального количества баллов за выполнение заданий итогового собеседования для остальных категорий участников итогового собеседования. </w:t>
      </w:r>
      <w:proofErr w:type="gramStart"/>
      <w:r w:rsidRPr="00D0229D">
        <w:rPr>
          <w:rFonts w:ascii="Times New Roman" w:eastAsia="Calibri" w:hAnsi="Times New Roman" w:cs="Times New Roman"/>
          <w:sz w:val="20"/>
          <w:szCs w:val="20"/>
        </w:rPr>
        <w:t xml:space="preserve">Информация о принятых на уровне Департамента минимальном и максимальном количестве баллов, необходимых </w:t>
      </w:r>
      <w:r w:rsidRPr="00D0229D">
        <w:rPr>
          <w:rFonts w:ascii="Times New Roman" w:eastAsia="Calibri" w:hAnsi="Times New Roman" w:cs="Times New Roman"/>
          <w:sz w:val="20"/>
          <w:szCs w:val="20"/>
        </w:rPr>
        <w:br/>
        <w:t>для получения «зачета», соответствующая шкала (шкалы) оценивания заданий итогового собеседования, применимая (-</w:t>
      </w:r>
      <w:proofErr w:type="spellStart"/>
      <w:r w:rsidRPr="00D0229D">
        <w:rPr>
          <w:rFonts w:ascii="Times New Roman" w:eastAsia="Calibri" w:hAnsi="Times New Roman" w:cs="Times New Roman"/>
          <w:sz w:val="20"/>
          <w:szCs w:val="20"/>
        </w:rPr>
        <w:t>мые</w:t>
      </w:r>
      <w:proofErr w:type="spellEnd"/>
      <w:r w:rsidRPr="00D0229D">
        <w:rPr>
          <w:rFonts w:ascii="Times New Roman" w:eastAsia="Calibri" w:hAnsi="Times New Roman" w:cs="Times New Roman"/>
          <w:sz w:val="20"/>
          <w:szCs w:val="20"/>
        </w:rPr>
        <w:t>) для названной категории участников итогового собеседования, заблаговременно направляется в ОО и (или) места проведения итогового собеседования.</w:t>
      </w:r>
      <w:proofErr w:type="gramEnd"/>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8.3. К проведению итогового собеседования и проверке ответов участников итогового собеседования с ОВЗ, участников итогового собеседования – детей-инвалидов и инвалидов могут быть привлечены учителя–дефектологи (логопеды/сурдопедагоги/ тифлопедагоги и др.).</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8.4. Проверка и оценивание итогового собеседования комиссией </w:t>
      </w:r>
      <w:r w:rsidRPr="00D0229D">
        <w:rPr>
          <w:rFonts w:ascii="Times New Roman" w:eastAsia="Calibri" w:hAnsi="Times New Roman" w:cs="Times New Roman"/>
          <w:sz w:val="20"/>
          <w:szCs w:val="20"/>
          <w:lang w:eastAsia="ru-RU"/>
        </w:rPr>
        <w:br/>
        <w:t xml:space="preserve">по проверке итогового собеседования должны завершиться не позднее </w:t>
      </w:r>
      <w:r w:rsidRPr="00D0229D">
        <w:rPr>
          <w:rFonts w:ascii="Times New Roman" w:eastAsia="Calibri" w:hAnsi="Times New Roman" w:cs="Times New Roman"/>
          <w:sz w:val="20"/>
          <w:szCs w:val="20"/>
          <w:lang w:eastAsia="ru-RU"/>
        </w:rPr>
        <w:br/>
        <w:t xml:space="preserve">чем через пять календарных дней </w:t>
      </w:r>
      <w:proofErr w:type="gramStart"/>
      <w:r w:rsidRPr="00D0229D">
        <w:rPr>
          <w:rFonts w:ascii="Times New Roman" w:eastAsia="Calibri" w:hAnsi="Times New Roman" w:cs="Times New Roman"/>
          <w:sz w:val="20"/>
          <w:szCs w:val="20"/>
          <w:lang w:eastAsia="ru-RU"/>
        </w:rPr>
        <w:t>с даты проведения</w:t>
      </w:r>
      <w:proofErr w:type="gramEnd"/>
      <w:r w:rsidRPr="00D0229D">
        <w:rPr>
          <w:rFonts w:ascii="Times New Roman" w:eastAsia="Calibri" w:hAnsi="Times New Roman" w:cs="Times New Roman"/>
          <w:sz w:val="20"/>
          <w:szCs w:val="20"/>
          <w:lang w:eastAsia="ru-RU"/>
        </w:rPr>
        <w:t xml:space="preserve"> итогового собеседования.</w:t>
      </w:r>
    </w:p>
    <w:p w:rsidR="00051233" w:rsidRPr="00D0229D" w:rsidRDefault="00051233" w:rsidP="006727A3">
      <w:pPr>
        <w:numPr>
          <w:ilvl w:val="0"/>
          <w:numId w:val="5"/>
        </w:numPr>
        <w:spacing w:before="120" w:after="0" w:line="240" w:lineRule="auto"/>
        <w:ind w:left="0" w:firstLine="709"/>
        <w:jc w:val="both"/>
        <w:outlineLvl w:val="0"/>
        <w:rPr>
          <w:rFonts w:ascii="Times New Roman" w:eastAsia="Times New Roman" w:hAnsi="Times New Roman" w:cs="Times New Roman"/>
          <w:b/>
          <w:bCs/>
          <w:sz w:val="20"/>
          <w:szCs w:val="20"/>
          <w:lang w:eastAsia="ru-RU"/>
        </w:rPr>
      </w:pPr>
      <w:bookmarkStart w:id="16" w:name="_Toc26878810"/>
      <w:bookmarkStart w:id="17" w:name="_Toc89161262"/>
      <w:r w:rsidRPr="00D0229D">
        <w:rPr>
          <w:rFonts w:ascii="Times New Roman" w:eastAsia="Times New Roman" w:hAnsi="Times New Roman" w:cs="Times New Roman"/>
          <w:b/>
          <w:bCs/>
          <w:sz w:val="20"/>
          <w:szCs w:val="20"/>
          <w:lang w:eastAsia="ru-RU"/>
        </w:rPr>
        <w:t>Сроки проверки ответов участников итогового собеседования в ОО</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9.1. В соответствии с п. 23 Порядка проведения государственной итоговой аттестации по образовательным программам основного общего образования, утвержденного приказом </w:t>
      </w:r>
      <w:proofErr w:type="spellStart"/>
      <w:r w:rsidRPr="00D0229D">
        <w:rPr>
          <w:rFonts w:ascii="Times New Roman" w:eastAsia="Calibri" w:hAnsi="Times New Roman" w:cs="Times New Roman"/>
          <w:sz w:val="20"/>
          <w:szCs w:val="20"/>
          <w:lang w:eastAsia="ru-RU"/>
        </w:rPr>
        <w:t>Минпросвещения</w:t>
      </w:r>
      <w:proofErr w:type="spellEnd"/>
      <w:r w:rsidRPr="00D0229D">
        <w:rPr>
          <w:rFonts w:ascii="Times New Roman" w:eastAsia="Calibri" w:hAnsi="Times New Roman" w:cs="Times New Roman"/>
          <w:sz w:val="20"/>
          <w:szCs w:val="20"/>
          <w:lang w:eastAsia="ru-RU"/>
        </w:rPr>
        <w:t xml:space="preserve"> России </w:t>
      </w:r>
      <w:r w:rsidR="002C0E64"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 xml:space="preserve">и </w:t>
      </w:r>
      <w:proofErr w:type="spellStart"/>
      <w:r w:rsidRPr="00D0229D">
        <w:rPr>
          <w:rFonts w:ascii="Times New Roman" w:eastAsia="Calibri" w:hAnsi="Times New Roman" w:cs="Times New Roman"/>
          <w:sz w:val="20"/>
          <w:szCs w:val="20"/>
          <w:lang w:eastAsia="ru-RU"/>
        </w:rPr>
        <w:t>Рособрнадзора</w:t>
      </w:r>
      <w:proofErr w:type="spellEnd"/>
      <w:r w:rsidRPr="00D0229D">
        <w:rPr>
          <w:rFonts w:ascii="Times New Roman" w:eastAsia="Calibri" w:hAnsi="Times New Roman" w:cs="Times New Roman"/>
          <w:sz w:val="20"/>
          <w:szCs w:val="20"/>
          <w:lang w:eastAsia="ru-RU"/>
        </w:rPr>
        <w:t xml:space="preserve"> от 04.04.2023 № 232/551, проверка ответов участников итогового собеседования завершается не позднее чем через пять календарных дней </w:t>
      </w:r>
      <w:proofErr w:type="gramStart"/>
      <w:r w:rsidRPr="00D0229D">
        <w:rPr>
          <w:rFonts w:ascii="Times New Roman" w:eastAsia="Calibri" w:hAnsi="Times New Roman" w:cs="Times New Roman"/>
          <w:sz w:val="20"/>
          <w:szCs w:val="20"/>
          <w:lang w:eastAsia="ru-RU"/>
        </w:rPr>
        <w:t>с даты</w:t>
      </w:r>
      <w:proofErr w:type="gramEnd"/>
      <w:r w:rsidRPr="00D0229D">
        <w:rPr>
          <w:rFonts w:ascii="Times New Roman" w:eastAsia="Calibri" w:hAnsi="Times New Roman" w:cs="Times New Roman"/>
          <w:sz w:val="20"/>
          <w:szCs w:val="20"/>
          <w:lang w:eastAsia="ru-RU"/>
        </w:rPr>
        <w:t xml:space="preserve"> его проведения.</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9.2. Устанавливаются следующие сроки проверки итогового собеседования:</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16.02.2026 (для итогового собеседования 11.02.2026);</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16.03.2026 (для итогового собеседования 11.03.2026);</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25.04.2026 (для итогового собеседования 20.04.2026).</w:t>
      </w:r>
    </w:p>
    <w:p w:rsidR="00051233" w:rsidRPr="00D0229D" w:rsidRDefault="00051233" w:rsidP="006727A3">
      <w:pPr>
        <w:numPr>
          <w:ilvl w:val="0"/>
          <w:numId w:val="5"/>
        </w:numPr>
        <w:spacing w:after="0" w:line="240" w:lineRule="auto"/>
        <w:ind w:left="0" w:firstLine="709"/>
        <w:jc w:val="both"/>
        <w:outlineLvl w:val="0"/>
        <w:rPr>
          <w:rFonts w:ascii="Times New Roman" w:eastAsia="Times New Roman" w:hAnsi="Times New Roman" w:cs="Times New Roman"/>
          <w:b/>
          <w:bCs/>
          <w:sz w:val="20"/>
          <w:szCs w:val="20"/>
          <w:lang w:eastAsia="ru-RU"/>
        </w:rPr>
      </w:pPr>
      <w:r w:rsidRPr="00D0229D">
        <w:rPr>
          <w:rFonts w:ascii="Times New Roman" w:eastAsia="Times New Roman" w:hAnsi="Times New Roman" w:cs="Times New Roman"/>
          <w:b/>
          <w:bCs/>
          <w:sz w:val="20"/>
          <w:szCs w:val="20"/>
          <w:lang w:eastAsia="ru-RU"/>
        </w:rPr>
        <w:t>Обработка результатов итогового собеседования</w:t>
      </w:r>
      <w:bookmarkEnd w:id="16"/>
      <w:bookmarkEnd w:id="17"/>
    </w:p>
    <w:p w:rsidR="00051233" w:rsidRPr="00D0229D" w:rsidRDefault="00051233" w:rsidP="00051233">
      <w:pPr>
        <w:tabs>
          <w:tab w:val="left" w:pos="1695"/>
        </w:tabs>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В РЦОИ консолидируются файлы с результатами оценивания ответов участников итогового собеседования из ОО, файлы загружаются </w:t>
      </w:r>
      <w:r w:rsidR="002C0E64"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 xml:space="preserve">в РИС средствами специализированного программного обеспечения «Импорт ГИА-9». В РИС производится обработка результатов участников итогового собеседования средствами специализированного программного обеспечения «Офис ГИА-9». </w:t>
      </w:r>
    </w:p>
    <w:p w:rsidR="00051233" w:rsidRPr="00D0229D" w:rsidRDefault="00051233" w:rsidP="00051233">
      <w:pPr>
        <w:tabs>
          <w:tab w:val="left" w:pos="1695"/>
        </w:tabs>
        <w:spacing w:after="0" w:line="240" w:lineRule="auto"/>
        <w:ind w:firstLine="709"/>
        <w:jc w:val="both"/>
        <w:rPr>
          <w:rFonts w:ascii="Times New Roman" w:eastAsia="Calibri" w:hAnsi="Times New Roman" w:cs="Times New Roman"/>
          <w:sz w:val="20"/>
          <w:szCs w:val="20"/>
          <w:lang w:eastAsia="ru-RU"/>
        </w:rPr>
      </w:pPr>
      <w:proofErr w:type="gramStart"/>
      <w:r w:rsidRPr="00D0229D">
        <w:rPr>
          <w:rFonts w:ascii="Times New Roman" w:eastAsia="Calibri" w:hAnsi="Times New Roman" w:cs="Times New Roman"/>
          <w:sz w:val="20"/>
          <w:szCs w:val="20"/>
          <w:lang w:eastAsia="ru-RU"/>
        </w:rPr>
        <w:lastRenderedPageBreak/>
        <w:t xml:space="preserve">В соответствии с приказом Департамента образования и науки Ивановской области от 15.12.2025 № 1113-о «Об утверждении графика внесения сведений в региональную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w:t>
      </w:r>
      <w:r w:rsidR="002C0E64"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и среднего общего образования в Ивановской области на 2025-2026 учебный год» завершение обработки результатов итогового собеседования в РЦОИ и получение ОО результатов осуществляется в срок не</w:t>
      </w:r>
      <w:proofErr w:type="gramEnd"/>
      <w:r w:rsidRPr="00D0229D">
        <w:rPr>
          <w:rFonts w:ascii="Times New Roman" w:eastAsia="Calibri" w:hAnsi="Times New Roman" w:cs="Times New Roman"/>
          <w:sz w:val="20"/>
          <w:szCs w:val="20"/>
          <w:lang w:eastAsia="ru-RU"/>
        </w:rPr>
        <w:t xml:space="preserve"> позднее:</w:t>
      </w:r>
    </w:p>
    <w:p w:rsidR="00051233" w:rsidRPr="00D0229D" w:rsidRDefault="00051233" w:rsidP="00051233">
      <w:pPr>
        <w:tabs>
          <w:tab w:val="left" w:pos="1695"/>
        </w:tabs>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23.02.2026 г. (для итогового собеседования 11.02.2026);</w:t>
      </w:r>
    </w:p>
    <w:p w:rsidR="00051233" w:rsidRPr="00D0229D" w:rsidRDefault="00051233" w:rsidP="00051233">
      <w:pPr>
        <w:tabs>
          <w:tab w:val="left" w:pos="1695"/>
        </w:tabs>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23.03.2026 г. (для итогового собеседования 11.03.2026);</w:t>
      </w:r>
    </w:p>
    <w:p w:rsidR="00051233" w:rsidRPr="00D0229D" w:rsidRDefault="00051233" w:rsidP="00051233">
      <w:pPr>
        <w:tabs>
          <w:tab w:val="left" w:pos="1695"/>
        </w:tabs>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28.04.2026 г. (для итогового собеседования 20.04.2026).</w:t>
      </w:r>
    </w:p>
    <w:p w:rsidR="00051233" w:rsidRPr="00D0229D" w:rsidRDefault="00051233" w:rsidP="006727A3">
      <w:pPr>
        <w:numPr>
          <w:ilvl w:val="0"/>
          <w:numId w:val="5"/>
        </w:numPr>
        <w:spacing w:before="120" w:after="0" w:line="240" w:lineRule="auto"/>
        <w:ind w:left="0" w:firstLine="709"/>
        <w:jc w:val="both"/>
        <w:outlineLvl w:val="0"/>
        <w:rPr>
          <w:rFonts w:ascii="Times New Roman" w:eastAsia="Times New Roman" w:hAnsi="Times New Roman" w:cs="Times New Roman"/>
          <w:b/>
          <w:bCs/>
          <w:sz w:val="20"/>
          <w:szCs w:val="20"/>
          <w:lang w:eastAsia="ru-RU"/>
        </w:rPr>
      </w:pPr>
      <w:bookmarkStart w:id="18" w:name="_Toc26878811"/>
      <w:bookmarkStart w:id="19" w:name="_Toc89161263"/>
      <w:r w:rsidRPr="00D0229D">
        <w:rPr>
          <w:rFonts w:ascii="Times New Roman" w:eastAsia="Times New Roman" w:hAnsi="Times New Roman" w:cs="Times New Roman"/>
          <w:b/>
          <w:bCs/>
          <w:sz w:val="20"/>
          <w:szCs w:val="20"/>
          <w:lang w:eastAsia="ru-RU"/>
        </w:rPr>
        <w:t>Места, порядок и сроки хранения материалов и документов итогового собеседования</w:t>
      </w:r>
    </w:p>
    <w:p w:rsidR="00051233" w:rsidRPr="00D0229D" w:rsidRDefault="00051233" w:rsidP="00051233">
      <w:pPr>
        <w:spacing w:after="0" w:line="240" w:lineRule="auto"/>
        <w:ind w:firstLine="709"/>
        <w:jc w:val="both"/>
        <w:rPr>
          <w:rFonts w:ascii="Times New Roman" w:eastAsia="Calibri" w:hAnsi="Times New Roman" w:cs="Times New Roman"/>
          <w:bCs/>
          <w:sz w:val="20"/>
          <w:szCs w:val="20"/>
          <w:lang w:eastAsia="ru-RU"/>
        </w:rPr>
      </w:pPr>
      <w:r w:rsidRPr="00D0229D">
        <w:rPr>
          <w:rFonts w:ascii="Times New Roman" w:eastAsia="Calibri" w:hAnsi="Times New Roman" w:cs="Times New Roman"/>
          <w:bCs/>
          <w:sz w:val="20"/>
          <w:szCs w:val="20"/>
          <w:lang w:eastAsia="ru-RU"/>
        </w:rPr>
        <w:t xml:space="preserve">11.1. Хранение материалов и документов итогового собеседования осуществляется в условиях, исключающих доступ к ним посторонних лиц </w:t>
      </w:r>
      <w:r w:rsidRPr="00D0229D">
        <w:rPr>
          <w:rFonts w:ascii="Times New Roman" w:eastAsia="Calibri" w:hAnsi="Times New Roman" w:cs="Times New Roman"/>
          <w:bCs/>
          <w:sz w:val="20"/>
          <w:szCs w:val="20"/>
          <w:lang w:eastAsia="ru-RU"/>
        </w:rPr>
        <w:br/>
        <w:t>и позволяющих обеспечить их сохранность.</w:t>
      </w:r>
    </w:p>
    <w:p w:rsidR="00051233" w:rsidRPr="00D0229D" w:rsidRDefault="00051233" w:rsidP="00051233">
      <w:pPr>
        <w:spacing w:after="0" w:line="240" w:lineRule="auto"/>
        <w:ind w:firstLine="709"/>
        <w:jc w:val="both"/>
        <w:rPr>
          <w:rFonts w:ascii="Times New Roman" w:eastAsia="Calibri" w:hAnsi="Times New Roman" w:cs="Times New Roman"/>
          <w:bCs/>
          <w:sz w:val="20"/>
          <w:szCs w:val="20"/>
          <w:lang w:eastAsia="ru-RU"/>
        </w:rPr>
      </w:pPr>
      <w:r w:rsidRPr="00D0229D">
        <w:rPr>
          <w:rFonts w:ascii="Times New Roman" w:eastAsia="Calibri" w:hAnsi="Times New Roman" w:cs="Times New Roman"/>
          <w:bCs/>
          <w:sz w:val="20"/>
          <w:szCs w:val="20"/>
          <w:lang w:eastAsia="ru-RU"/>
        </w:rPr>
        <w:t xml:space="preserve">11.2. Материалы и документы итогового собеседования </w:t>
      </w:r>
      <w:r w:rsidRPr="00D0229D">
        <w:rPr>
          <w:rFonts w:ascii="Times New Roman" w:eastAsia="Calibri" w:hAnsi="Times New Roman" w:cs="Times New Roman"/>
          <w:bCs/>
          <w:sz w:val="20"/>
          <w:szCs w:val="20"/>
          <w:lang w:eastAsia="ru-RU"/>
        </w:rPr>
        <w:br/>
        <w:t xml:space="preserve">в электронном виде сохраняются в ОО на двух </w:t>
      </w:r>
      <w:proofErr w:type="spellStart"/>
      <w:r w:rsidRPr="00D0229D">
        <w:rPr>
          <w:rFonts w:ascii="Times New Roman" w:eastAsia="Calibri" w:hAnsi="Times New Roman" w:cs="Times New Roman"/>
          <w:bCs/>
          <w:sz w:val="20"/>
          <w:szCs w:val="20"/>
          <w:lang w:eastAsia="ru-RU"/>
        </w:rPr>
        <w:t>флеш</w:t>
      </w:r>
      <w:proofErr w:type="spellEnd"/>
      <w:r w:rsidRPr="00D0229D">
        <w:rPr>
          <w:rFonts w:ascii="Times New Roman" w:eastAsia="Calibri" w:hAnsi="Times New Roman" w:cs="Times New Roman"/>
          <w:bCs/>
          <w:sz w:val="20"/>
          <w:szCs w:val="20"/>
          <w:lang w:eastAsia="ru-RU"/>
        </w:rPr>
        <w:t xml:space="preserve">-накопителях, один </w:t>
      </w:r>
      <w:r w:rsidRPr="00D0229D">
        <w:rPr>
          <w:rFonts w:ascii="Times New Roman" w:eastAsia="Calibri" w:hAnsi="Times New Roman" w:cs="Times New Roman"/>
          <w:bCs/>
          <w:sz w:val="20"/>
          <w:szCs w:val="20"/>
          <w:lang w:eastAsia="ru-RU"/>
        </w:rPr>
        <w:br/>
        <w:t>из которых передается в РЦОИ в соответствии с графиком (приложение 10), другой хранится в ОО.</w:t>
      </w:r>
    </w:p>
    <w:p w:rsidR="00051233" w:rsidRPr="00D0229D" w:rsidRDefault="00051233" w:rsidP="00051233">
      <w:pPr>
        <w:spacing w:after="0" w:line="240" w:lineRule="auto"/>
        <w:ind w:firstLine="709"/>
        <w:jc w:val="both"/>
        <w:rPr>
          <w:rFonts w:ascii="Times New Roman" w:eastAsia="Calibri" w:hAnsi="Times New Roman" w:cs="Times New Roman"/>
          <w:bCs/>
          <w:sz w:val="20"/>
          <w:szCs w:val="20"/>
          <w:lang w:eastAsia="ru-RU"/>
        </w:rPr>
      </w:pPr>
      <w:r w:rsidRPr="00D0229D">
        <w:rPr>
          <w:rFonts w:ascii="Times New Roman" w:eastAsia="Calibri" w:hAnsi="Times New Roman" w:cs="Times New Roman"/>
          <w:bCs/>
          <w:sz w:val="20"/>
          <w:szCs w:val="20"/>
          <w:lang w:eastAsia="ru-RU"/>
        </w:rPr>
        <w:t xml:space="preserve">11.3. Материалы и документы итогового собеседования подлежат безопасному хранению в местах проведения итогового собеседования </w:t>
      </w:r>
      <w:r w:rsidR="002C0E64" w:rsidRPr="00D0229D">
        <w:rPr>
          <w:rFonts w:ascii="Times New Roman" w:eastAsia="Calibri" w:hAnsi="Times New Roman" w:cs="Times New Roman"/>
          <w:bCs/>
          <w:sz w:val="20"/>
          <w:szCs w:val="20"/>
          <w:lang w:eastAsia="ru-RU"/>
        </w:rPr>
        <w:br/>
      </w:r>
      <w:r w:rsidRPr="00D0229D">
        <w:rPr>
          <w:rFonts w:ascii="Times New Roman" w:eastAsia="Calibri" w:hAnsi="Times New Roman" w:cs="Times New Roman"/>
          <w:bCs/>
          <w:sz w:val="20"/>
          <w:szCs w:val="20"/>
          <w:lang w:eastAsia="ru-RU"/>
        </w:rPr>
        <w:t>(в ОО) до 1 марта 2027 года:</w:t>
      </w:r>
    </w:p>
    <w:p w:rsidR="00051233" w:rsidRPr="00D0229D"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b/>
          <w:sz w:val="20"/>
          <w:szCs w:val="20"/>
        </w:rPr>
      </w:pPr>
      <w:r w:rsidRPr="00D0229D">
        <w:rPr>
          <w:rFonts w:ascii="Times New Roman" w:eastAsia="Calibri" w:hAnsi="Times New Roman" w:cs="Times New Roman"/>
          <w:b/>
          <w:sz w:val="20"/>
          <w:szCs w:val="20"/>
        </w:rPr>
        <w:t>в электронном виде:</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proofErr w:type="spellStart"/>
      <w:r w:rsidRPr="00D0229D">
        <w:rPr>
          <w:rFonts w:ascii="Times New Roman" w:eastAsia="Calibri" w:hAnsi="Times New Roman" w:cs="Times New Roman"/>
          <w:sz w:val="20"/>
          <w:szCs w:val="20"/>
        </w:rPr>
        <w:t>флеш</w:t>
      </w:r>
      <w:proofErr w:type="spellEnd"/>
      <w:r w:rsidRPr="00D0229D">
        <w:rPr>
          <w:rFonts w:ascii="Times New Roman" w:eastAsia="Calibri" w:hAnsi="Times New Roman" w:cs="Times New Roman"/>
          <w:sz w:val="20"/>
          <w:szCs w:val="20"/>
        </w:rPr>
        <w:t>-накопитель с материалами и документами итогового собеседования в электронной форме в составе:</w:t>
      </w:r>
    </w:p>
    <w:p w:rsidR="00051233" w:rsidRPr="00D0229D"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аудиофайлов ответов участников итогового собеседования;</w:t>
      </w:r>
    </w:p>
    <w:p w:rsidR="00051233" w:rsidRPr="00D0229D"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отсканированных форм итогового собеседования;</w:t>
      </w:r>
    </w:p>
    <w:p w:rsidR="00051233" w:rsidRPr="00D0229D"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служебных записок (при наличии);</w:t>
      </w:r>
    </w:p>
    <w:p w:rsidR="00051233" w:rsidRPr="00D0229D"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b/>
          <w:sz w:val="20"/>
          <w:szCs w:val="20"/>
        </w:rPr>
      </w:pPr>
      <w:r w:rsidRPr="00D0229D">
        <w:rPr>
          <w:rFonts w:ascii="Times New Roman" w:eastAsia="Calibri" w:hAnsi="Times New Roman" w:cs="Times New Roman"/>
          <w:b/>
          <w:sz w:val="20"/>
          <w:szCs w:val="20"/>
        </w:rPr>
        <w:t>в бумажном виде:</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список участников итогового собеседования (форма ИС-01);</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ведомость учета проведения итогового собеседования </w:t>
      </w:r>
      <w:r w:rsidR="002C0E64" w:rsidRPr="00D0229D">
        <w:rPr>
          <w:rFonts w:ascii="Times New Roman" w:eastAsia="Calibri" w:hAnsi="Times New Roman" w:cs="Times New Roman"/>
          <w:sz w:val="20"/>
          <w:szCs w:val="20"/>
        </w:rPr>
        <w:br/>
      </w:r>
      <w:r w:rsidRPr="00D0229D">
        <w:rPr>
          <w:rFonts w:ascii="Times New Roman" w:eastAsia="Calibri" w:hAnsi="Times New Roman" w:cs="Times New Roman"/>
          <w:sz w:val="20"/>
          <w:szCs w:val="20"/>
        </w:rPr>
        <w:t>в аудитории (форма ИС-02);</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заполненные протоколы экспертов для оценивания ответов участников итогового собеседования (форма ИС-03);</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акт о досрочном завершении итогового собеседования по русскому языку по уважительным причинам (форма ИС-08) (при наличии);</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акт об удалении участника итогового собеседования (форма </w:t>
      </w:r>
      <w:r w:rsidRPr="00D0229D">
        <w:rPr>
          <w:rFonts w:ascii="Times New Roman" w:eastAsia="Calibri" w:hAnsi="Times New Roman" w:cs="Times New Roman"/>
          <w:sz w:val="20"/>
          <w:szCs w:val="20"/>
        </w:rPr>
        <w:br/>
        <w:t>ИС-09) (при наличии);</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служебные записки и иные документы места проведения итогового собеседования (при наличии);</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заявления на участие в итоговом собеседовании;</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памятки о порядке проведения итогового собеседования </w:t>
      </w:r>
      <w:r w:rsidRPr="00D0229D">
        <w:rPr>
          <w:rFonts w:ascii="Times New Roman" w:eastAsia="Calibri" w:hAnsi="Times New Roman" w:cs="Times New Roman"/>
          <w:sz w:val="20"/>
          <w:szCs w:val="20"/>
        </w:rPr>
        <w:br/>
        <w:t xml:space="preserve">по русскому языку для ознакомления участников итогового собеседования </w:t>
      </w:r>
      <w:r w:rsidRPr="00D0229D">
        <w:rPr>
          <w:rFonts w:ascii="Times New Roman" w:eastAsia="Calibri" w:hAnsi="Times New Roman" w:cs="Times New Roman"/>
          <w:sz w:val="20"/>
          <w:szCs w:val="20"/>
        </w:rPr>
        <w:br/>
        <w:t>по русскому языку и их родителей (законных представителей)</w:t>
      </w:r>
      <w:r w:rsidR="002C0E64" w:rsidRPr="00D0229D">
        <w:rPr>
          <w:rFonts w:ascii="Times New Roman" w:eastAsia="Calibri" w:hAnsi="Times New Roman" w:cs="Times New Roman"/>
          <w:sz w:val="20"/>
          <w:szCs w:val="20"/>
        </w:rPr>
        <w:t>;</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журналы регистрации заявлений на участие в итоговом собеседовании;</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акт приемки-передачи </w:t>
      </w:r>
      <w:proofErr w:type="spellStart"/>
      <w:r w:rsidRPr="00D0229D">
        <w:rPr>
          <w:rFonts w:ascii="Times New Roman" w:eastAsia="Calibri" w:hAnsi="Times New Roman" w:cs="Times New Roman"/>
          <w:sz w:val="20"/>
          <w:szCs w:val="20"/>
        </w:rPr>
        <w:t>флеш</w:t>
      </w:r>
      <w:proofErr w:type="spellEnd"/>
      <w:r w:rsidRPr="00D0229D">
        <w:rPr>
          <w:rFonts w:ascii="Times New Roman" w:eastAsia="Calibri" w:hAnsi="Times New Roman" w:cs="Times New Roman"/>
          <w:sz w:val="20"/>
          <w:szCs w:val="20"/>
        </w:rPr>
        <w:t>-накопителя из ОО в РЦОИ.</w:t>
      </w:r>
    </w:p>
    <w:p w:rsidR="00051233" w:rsidRPr="00D0229D"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Протоколы проверки результатов итогового собеседования хранятся </w:t>
      </w:r>
      <w:r w:rsidR="002C0E64" w:rsidRPr="00D0229D">
        <w:rPr>
          <w:rFonts w:ascii="Times New Roman" w:eastAsia="Calibri" w:hAnsi="Times New Roman" w:cs="Times New Roman"/>
          <w:sz w:val="20"/>
          <w:szCs w:val="20"/>
        </w:rPr>
        <w:t>до 1 марта 2027 года</w:t>
      </w:r>
      <w:r w:rsidRPr="00D0229D">
        <w:rPr>
          <w:rFonts w:ascii="Times New Roman" w:eastAsia="Calibri" w:hAnsi="Times New Roman" w:cs="Times New Roman"/>
          <w:sz w:val="20"/>
          <w:szCs w:val="20"/>
        </w:rPr>
        <w:t>.</w:t>
      </w:r>
    </w:p>
    <w:p w:rsidR="00051233" w:rsidRPr="00D0229D" w:rsidRDefault="00051233" w:rsidP="00051233">
      <w:pPr>
        <w:spacing w:after="0" w:line="240" w:lineRule="auto"/>
        <w:ind w:firstLine="709"/>
        <w:jc w:val="both"/>
        <w:rPr>
          <w:rFonts w:ascii="Times New Roman" w:eastAsia="Calibri" w:hAnsi="Times New Roman" w:cs="Times New Roman"/>
          <w:bCs/>
          <w:sz w:val="20"/>
          <w:szCs w:val="20"/>
          <w:lang w:eastAsia="ru-RU"/>
        </w:rPr>
      </w:pPr>
      <w:r w:rsidRPr="00D0229D">
        <w:rPr>
          <w:rFonts w:ascii="Times New Roman" w:eastAsia="Calibri" w:hAnsi="Times New Roman" w:cs="Times New Roman"/>
          <w:bCs/>
          <w:sz w:val="20"/>
          <w:szCs w:val="20"/>
          <w:lang w:eastAsia="ru-RU"/>
        </w:rPr>
        <w:t>11.5. Материалы и документы итогового собеседования подлежат безопасному хранению в РЦОИ в срок до 1 марта 2027 года:</w:t>
      </w:r>
    </w:p>
    <w:p w:rsidR="00051233" w:rsidRPr="00D0229D"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b/>
          <w:sz w:val="20"/>
          <w:szCs w:val="20"/>
        </w:rPr>
      </w:pPr>
      <w:r w:rsidRPr="00D0229D">
        <w:rPr>
          <w:rFonts w:ascii="Times New Roman" w:eastAsia="Calibri" w:hAnsi="Times New Roman" w:cs="Times New Roman"/>
          <w:b/>
          <w:sz w:val="20"/>
          <w:szCs w:val="20"/>
        </w:rPr>
        <w:t>в электронном виде:</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proofErr w:type="spellStart"/>
      <w:r w:rsidRPr="00D0229D">
        <w:rPr>
          <w:rFonts w:ascii="Times New Roman" w:eastAsia="Calibri" w:hAnsi="Times New Roman" w:cs="Times New Roman"/>
          <w:sz w:val="20"/>
          <w:szCs w:val="20"/>
        </w:rPr>
        <w:t>флеш</w:t>
      </w:r>
      <w:proofErr w:type="spellEnd"/>
      <w:r w:rsidRPr="00D0229D">
        <w:rPr>
          <w:rFonts w:ascii="Times New Roman" w:eastAsia="Calibri" w:hAnsi="Times New Roman" w:cs="Times New Roman"/>
          <w:sz w:val="20"/>
          <w:szCs w:val="20"/>
        </w:rPr>
        <w:t>-накопитель от ОО с материалами и документами итогового собеседования в электронной форме в составе:</w:t>
      </w:r>
    </w:p>
    <w:p w:rsidR="00051233" w:rsidRPr="00D0229D"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аудиофайлов ответов участников итогового собеседования;</w:t>
      </w:r>
    </w:p>
    <w:p w:rsidR="00051233" w:rsidRPr="00D0229D"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отсканированных форм итогового собеседования;</w:t>
      </w:r>
    </w:p>
    <w:p w:rsidR="00051233" w:rsidRPr="00D0229D"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служебных записок (при наличии);</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bCs/>
          <w:sz w:val="20"/>
          <w:szCs w:val="20"/>
        </w:rPr>
      </w:pPr>
      <w:proofErr w:type="spellStart"/>
      <w:r w:rsidRPr="00D0229D">
        <w:rPr>
          <w:rFonts w:ascii="Times New Roman" w:eastAsia="Calibri" w:hAnsi="Times New Roman" w:cs="Times New Roman"/>
          <w:bCs/>
          <w:sz w:val="20"/>
          <w:szCs w:val="20"/>
        </w:rPr>
        <w:t>КИМы</w:t>
      </w:r>
      <w:proofErr w:type="spellEnd"/>
      <w:r w:rsidRPr="00D0229D">
        <w:rPr>
          <w:rFonts w:ascii="Times New Roman" w:eastAsia="Calibri" w:hAnsi="Times New Roman" w:cs="Times New Roman"/>
          <w:bCs/>
          <w:sz w:val="20"/>
          <w:szCs w:val="20"/>
        </w:rPr>
        <w:t>;</w:t>
      </w:r>
    </w:p>
    <w:p w:rsidR="00051233" w:rsidRPr="00D0229D" w:rsidRDefault="00051233" w:rsidP="00051233">
      <w:pPr>
        <w:spacing w:after="0" w:line="240" w:lineRule="auto"/>
        <w:ind w:firstLine="709"/>
        <w:jc w:val="both"/>
        <w:rPr>
          <w:rFonts w:ascii="Times New Roman" w:eastAsia="Calibri" w:hAnsi="Times New Roman" w:cs="Times New Roman"/>
          <w:b/>
          <w:sz w:val="20"/>
          <w:szCs w:val="20"/>
          <w:lang w:eastAsia="ru-RU"/>
        </w:rPr>
      </w:pPr>
      <w:r w:rsidRPr="00D0229D">
        <w:rPr>
          <w:rFonts w:ascii="Times New Roman" w:eastAsia="Calibri" w:hAnsi="Times New Roman" w:cs="Times New Roman"/>
          <w:b/>
          <w:sz w:val="20"/>
          <w:szCs w:val="20"/>
          <w:lang w:eastAsia="ru-RU"/>
        </w:rPr>
        <w:t>в бумажном виде:</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акты приемки-передачи </w:t>
      </w:r>
      <w:proofErr w:type="spellStart"/>
      <w:r w:rsidRPr="00D0229D">
        <w:rPr>
          <w:rFonts w:ascii="Times New Roman" w:eastAsia="Calibri" w:hAnsi="Times New Roman" w:cs="Times New Roman"/>
          <w:sz w:val="20"/>
          <w:szCs w:val="20"/>
        </w:rPr>
        <w:t>флеш</w:t>
      </w:r>
      <w:proofErr w:type="spellEnd"/>
      <w:r w:rsidRPr="00D0229D">
        <w:rPr>
          <w:rFonts w:ascii="Times New Roman" w:eastAsia="Calibri" w:hAnsi="Times New Roman" w:cs="Times New Roman"/>
          <w:sz w:val="20"/>
          <w:szCs w:val="20"/>
        </w:rPr>
        <w:t>-накопителей из ОО в РЦОИ.</w:t>
      </w:r>
    </w:p>
    <w:p w:rsidR="00051233" w:rsidRPr="00D0229D" w:rsidRDefault="00051233" w:rsidP="00051233">
      <w:pPr>
        <w:tabs>
          <w:tab w:val="left" w:pos="1134"/>
        </w:tabs>
        <w:autoSpaceDE w:val="0"/>
        <w:autoSpaceDN w:val="0"/>
        <w:adjustRightInd w:val="0"/>
        <w:spacing w:after="0" w:line="240" w:lineRule="auto"/>
        <w:ind w:firstLine="709"/>
        <w:jc w:val="both"/>
        <w:rPr>
          <w:rFonts w:ascii="Times New Roman" w:eastAsia="Calibri" w:hAnsi="Times New Roman" w:cs="Times New Roman"/>
          <w:sz w:val="20"/>
          <w:szCs w:val="20"/>
        </w:rPr>
      </w:pPr>
      <w:r w:rsidRPr="00D0229D">
        <w:rPr>
          <w:rFonts w:ascii="Times New Roman" w:eastAsia="Calibri" w:hAnsi="Times New Roman" w:cs="Times New Roman"/>
          <w:bCs/>
          <w:sz w:val="20"/>
          <w:szCs w:val="20"/>
        </w:rPr>
        <w:t>11.6. По окончанию срока хранения материалов итогового собеседования бумажные носители подлежат физическому уничтожению, материалы в электронном виде – удалению без возможности восстановления.</w:t>
      </w:r>
    </w:p>
    <w:p w:rsidR="00051233" w:rsidRPr="00D0229D" w:rsidRDefault="00051233" w:rsidP="006727A3">
      <w:pPr>
        <w:numPr>
          <w:ilvl w:val="0"/>
          <w:numId w:val="5"/>
        </w:numPr>
        <w:spacing w:before="120" w:after="0" w:line="240" w:lineRule="auto"/>
        <w:ind w:left="0" w:firstLine="709"/>
        <w:outlineLvl w:val="0"/>
        <w:rPr>
          <w:rFonts w:ascii="Times New Roman" w:eastAsia="Times New Roman" w:hAnsi="Times New Roman" w:cs="Times New Roman"/>
          <w:b/>
          <w:bCs/>
          <w:sz w:val="20"/>
          <w:szCs w:val="20"/>
          <w:lang w:eastAsia="ru-RU"/>
        </w:rPr>
      </w:pPr>
      <w:r w:rsidRPr="00D0229D">
        <w:rPr>
          <w:rFonts w:ascii="Times New Roman" w:eastAsia="Times New Roman" w:hAnsi="Times New Roman" w:cs="Times New Roman"/>
          <w:b/>
          <w:bCs/>
          <w:sz w:val="20"/>
          <w:szCs w:val="20"/>
          <w:lang w:eastAsia="ru-RU"/>
        </w:rPr>
        <w:lastRenderedPageBreak/>
        <w:t>Сроки, места и порядок ознакомления участников итогового собеседования с результатами</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12.1. Ознакомление участников итогового собеседования с результатами итогового собеседования осуществляется в ОО под подпись.</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12.2. Ознакомление участников итогового собеседования </w:t>
      </w:r>
      <w:r w:rsidRPr="00D0229D">
        <w:rPr>
          <w:rFonts w:ascii="Times New Roman" w:eastAsia="Calibri" w:hAnsi="Times New Roman" w:cs="Times New Roman"/>
          <w:sz w:val="20"/>
          <w:szCs w:val="20"/>
        </w:rPr>
        <w:t xml:space="preserve">и (или) их родителей (законных представителей) </w:t>
      </w:r>
      <w:r w:rsidRPr="00D0229D">
        <w:rPr>
          <w:rFonts w:ascii="Times New Roman" w:eastAsia="Calibri" w:hAnsi="Times New Roman" w:cs="Times New Roman"/>
          <w:sz w:val="20"/>
          <w:szCs w:val="20"/>
          <w:lang w:eastAsia="ru-RU"/>
        </w:rPr>
        <w:t>с результатами итогового собеседования организуется в ОО не позднее:</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bCs/>
          <w:sz w:val="20"/>
          <w:szCs w:val="20"/>
        </w:rPr>
      </w:pPr>
      <w:r w:rsidRPr="00D0229D">
        <w:rPr>
          <w:rFonts w:ascii="Times New Roman" w:eastAsia="Calibri" w:hAnsi="Times New Roman" w:cs="Times New Roman"/>
          <w:bCs/>
          <w:sz w:val="20"/>
          <w:szCs w:val="20"/>
        </w:rPr>
        <w:t>23.02.2026 г. (для итогового собеседования 11.02.2026);</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bCs/>
          <w:sz w:val="20"/>
          <w:szCs w:val="20"/>
        </w:rPr>
      </w:pPr>
      <w:r w:rsidRPr="00D0229D">
        <w:rPr>
          <w:rFonts w:ascii="Times New Roman" w:eastAsia="Calibri" w:hAnsi="Times New Roman" w:cs="Times New Roman"/>
          <w:bCs/>
          <w:sz w:val="20"/>
          <w:szCs w:val="20"/>
        </w:rPr>
        <w:t>23.03.2026 г. (для итогового собеседования 11.03.2026);</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bCs/>
          <w:sz w:val="20"/>
          <w:szCs w:val="20"/>
        </w:rPr>
      </w:pPr>
      <w:r w:rsidRPr="00D0229D">
        <w:rPr>
          <w:rFonts w:ascii="Times New Roman" w:eastAsia="Calibri" w:hAnsi="Times New Roman" w:cs="Times New Roman"/>
          <w:bCs/>
          <w:sz w:val="20"/>
          <w:szCs w:val="20"/>
        </w:rPr>
        <w:t>28.04.2026 г. (для итогового собеседования 20.04.2026).</w:t>
      </w:r>
    </w:p>
    <w:p w:rsidR="00051233" w:rsidRPr="00D0229D" w:rsidRDefault="00051233" w:rsidP="006727A3">
      <w:pPr>
        <w:numPr>
          <w:ilvl w:val="0"/>
          <w:numId w:val="5"/>
        </w:numPr>
        <w:spacing w:before="120" w:after="0" w:line="240" w:lineRule="auto"/>
        <w:ind w:left="0" w:firstLine="709"/>
        <w:outlineLvl w:val="0"/>
        <w:rPr>
          <w:rFonts w:ascii="Times New Roman" w:eastAsia="Times New Roman" w:hAnsi="Times New Roman" w:cs="Times New Roman"/>
          <w:b/>
          <w:bCs/>
          <w:sz w:val="20"/>
          <w:szCs w:val="20"/>
          <w:lang w:eastAsia="ru-RU"/>
        </w:rPr>
      </w:pPr>
      <w:r w:rsidRPr="00D0229D">
        <w:rPr>
          <w:rFonts w:ascii="Times New Roman" w:eastAsia="Times New Roman" w:hAnsi="Times New Roman" w:cs="Times New Roman"/>
          <w:b/>
          <w:bCs/>
          <w:sz w:val="20"/>
          <w:szCs w:val="20"/>
          <w:lang w:eastAsia="ru-RU"/>
        </w:rPr>
        <w:t>Повторный допуск к итоговому собеседованию</w:t>
      </w:r>
      <w:bookmarkEnd w:id="18"/>
      <w:bookmarkEnd w:id="19"/>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bCs/>
          <w:sz w:val="20"/>
          <w:szCs w:val="20"/>
          <w:lang w:eastAsia="ru-RU"/>
        </w:rPr>
        <w:t xml:space="preserve">Повторно допускаются к итоговому собеседованию </w:t>
      </w:r>
      <w:r w:rsidR="006202F9" w:rsidRPr="00D0229D">
        <w:rPr>
          <w:rFonts w:ascii="Times New Roman" w:eastAsia="Calibri" w:hAnsi="Times New Roman" w:cs="Times New Roman"/>
          <w:bCs/>
          <w:sz w:val="20"/>
          <w:szCs w:val="20"/>
          <w:lang w:eastAsia="ru-RU"/>
        </w:rPr>
        <w:br/>
      </w:r>
      <w:r w:rsidRPr="00D0229D">
        <w:rPr>
          <w:rFonts w:ascii="Times New Roman" w:eastAsia="Calibri" w:hAnsi="Times New Roman" w:cs="Times New Roman"/>
          <w:bCs/>
          <w:sz w:val="20"/>
          <w:szCs w:val="20"/>
          <w:lang w:eastAsia="ru-RU"/>
        </w:rPr>
        <w:t>в дополнительные сроки в текущем учебном году (11 марта и 20 апреля 2026 года) следующие участники итогового собеседования:</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sz w:val="20"/>
          <w:szCs w:val="20"/>
        </w:rPr>
      </w:pPr>
      <w:r w:rsidRPr="00D0229D">
        <w:rPr>
          <w:rFonts w:ascii="Times New Roman" w:eastAsia="Calibri" w:hAnsi="Times New Roman" w:cs="Times New Roman"/>
          <w:color w:val="000000"/>
          <w:sz w:val="20"/>
          <w:szCs w:val="20"/>
        </w:rPr>
        <w:t>получившие по итоговому собеседованию неудовлетворительный результат («незачет»);</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sz w:val="20"/>
          <w:szCs w:val="20"/>
        </w:rPr>
      </w:pPr>
      <w:r w:rsidRPr="00D0229D">
        <w:rPr>
          <w:rFonts w:ascii="Times New Roman" w:eastAsia="Calibri" w:hAnsi="Times New Roman" w:cs="Times New Roman"/>
          <w:color w:val="000000"/>
          <w:sz w:val="20"/>
          <w:szCs w:val="20"/>
        </w:rPr>
        <w:t>удаленные с итогового собеседования за нарушение требований,</w:t>
      </w:r>
      <w:r w:rsidRPr="00D0229D">
        <w:rPr>
          <w:rFonts w:ascii="Times New Roman" w:eastAsia="Times New Roman" w:hAnsi="Times New Roman" w:cs="Times New Roman"/>
          <w:color w:val="000000"/>
          <w:sz w:val="20"/>
          <w:szCs w:val="20"/>
        </w:rPr>
        <w:t xml:space="preserve"> установленных пунктом 22 Порядка </w:t>
      </w:r>
      <w:r w:rsidRPr="00D0229D">
        <w:rPr>
          <w:rFonts w:ascii="Times New Roman" w:eastAsia="Calibri" w:hAnsi="Times New Roman" w:cs="Times New Roman"/>
          <w:color w:val="000000"/>
          <w:sz w:val="20"/>
          <w:szCs w:val="20"/>
        </w:rPr>
        <w:t xml:space="preserve">проведения государственной итоговой аттестации по образовательным программам основного общего образования (приказ </w:t>
      </w:r>
      <w:proofErr w:type="spellStart"/>
      <w:r w:rsidRPr="00D0229D">
        <w:rPr>
          <w:rFonts w:ascii="Times New Roman" w:eastAsia="Calibri" w:hAnsi="Times New Roman" w:cs="Times New Roman"/>
          <w:color w:val="000000"/>
          <w:sz w:val="20"/>
          <w:szCs w:val="20"/>
        </w:rPr>
        <w:t>Минпросвещения</w:t>
      </w:r>
      <w:proofErr w:type="spellEnd"/>
      <w:r w:rsidRPr="00D0229D">
        <w:rPr>
          <w:rFonts w:ascii="Times New Roman" w:eastAsia="Calibri" w:hAnsi="Times New Roman" w:cs="Times New Roman"/>
          <w:color w:val="000000"/>
          <w:sz w:val="20"/>
          <w:szCs w:val="20"/>
        </w:rPr>
        <w:t xml:space="preserve"> России и </w:t>
      </w:r>
      <w:proofErr w:type="spellStart"/>
      <w:r w:rsidRPr="00D0229D">
        <w:rPr>
          <w:rFonts w:ascii="Times New Roman" w:eastAsia="Calibri" w:hAnsi="Times New Roman" w:cs="Times New Roman"/>
          <w:color w:val="000000"/>
          <w:sz w:val="20"/>
          <w:szCs w:val="20"/>
        </w:rPr>
        <w:t>Рособрнадзора</w:t>
      </w:r>
      <w:proofErr w:type="spellEnd"/>
      <w:r w:rsidRPr="00D0229D">
        <w:rPr>
          <w:rFonts w:ascii="Times New Roman" w:eastAsia="Calibri" w:hAnsi="Times New Roman" w:cs="Times New Roman"/>
          <w:color w:val="000000"/>
          <w:sz w:val="20"/>
          <w:szCs w:val="20"/>
        </w:rPr>
        <w:t xml:space="preserve"> </w:t>
      </w:r>
      <w:r w:rsidR="006202F9" w:rsidRPr="00D0229D">
        <w:rPr>
          <w:rFonts w:ascii="Times New Roman" w:eastAsia="Calibri" w:hAnsi="Times New Roman" w:cs="Times New Roman"/>
          <w:color w:val="000000"/>
          <w:sz w:val="20"/>
          <w:szCs w:val="20"/>
        </w:rPr>
        <w:br/>
      </w:r>
      <w:r w:rsidRPr="00D0229D">
        <w:rPr>
          <w:rFonts w:ascii="Times New Roman" w:eastAsia="Calibri" w:hAnsi="Times New Roman" w:cs="Times New Roman"/>
          <w:color w:val="000000"/>
          <w:sz w:val="20"/>
          <w:szCs w:val="20"/>
        </w:rPr>
        <w:t>от 04.04.2023 № 232/551);</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r w:rsidRPr="00D0229D">
        <w:rPr>
          <w:rFonts w:ascii="Times New Roman" w:eastAsia="Calibri" w:hAnsi="Times New Roman" w:cs="Times New Roman"/>
          <w:color w:val="000000"/>
          <w:sz w:val="20"/>
          <w:szCs w:val="20"/>
        </w:rPr>
        <w:t xml:space="preserve">не явившиеся на итоговое собеседование по уважительным причинам (болезнь или иные обстоятельства), подтвержденным </w:t>
      </w:r>
      <w:r w:rsidRPr="00D0229D">
        <w:rPr>
          <w:rFonts w:ascii="Times New Roman" w:eastAsia="Calibri" w:hAnsi="Times New Roman" w:cs="Times New Roman"/>
          <w:sz w:val="20"/>
          <w:szCs w:val="20"/>
        </w:rPr>
        <w:t>документально;</w:t>
      </w:r>
    </w:p>
    <w:p w:rsidR="00051233" w:rsidRPr="00D0229D" w:rsidRDefault="00051233" w:rsidP="006727A3">
      <w:pPr>
        <w:numPr>
          <w:ilvl w:val="0"/>
          <w:numId w:val="4"/>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0"/>
          <w:szCs w:val="20"/>
        </w:rPr>
      </w:pPr>
      <w:proofErr w:type="gramStart"/>
      <w:r w:rsidRPr="00D0229D">
        <w:rPr>
          <w:rFonts w:ascii="Times New Roman" w:eastAsia="Calibri" w:hAnsi="Times New Roman" w:cs="Times New Roman"/>
          <w:sz w:val="20"/>
          <w:szCs w:val="20"/>
        </w:rPr>
        <w:t>не завершившие итоговое собеседование по уважительным причинам (болезнь или иные обстоятельства), подтвержденным документально.</w:t>
      </w:r>
      <w:bookmarkStart w:id="20" w:name="_Toc26878812"/>
      <w:proofErr w:type="gramEnd"/>
    </w:p>
    <w:p w:rsidR="00051233" w:rsidRPr="00D0229D" w:rsidRDefault="00051233" w:rsidP="006727A3">
      <w:pPr>
        <w:numPr>
          <w:ilvl w:val="0"/>
          <w:numId w:val="5"/>
        </w:numPr>
        <w:spacing w:before="120" w:after="0" w:line="240" w:lineRule="auto"/>
        <w:ind w:left="0" w:firstLine="709"/>
        <w:jc w:val="both"/>
        <w:outlineLvl w:val="0"/>
        <w:rPr>
          <w:rFonts w:ascii="Times New Roman" w:eastAsia="Times New Roman" w:hAnsi="Times New Roman" w:cs="Times New Roman"/>
          <w:b/>
          <w:bCs/>
          <w:sz w:val="20"/>
          <w:szCs w:val="20"/>
          <w:lang w:eastAsia="ru-RU"/>
        </w:rPr>
      </w:pPr>
      <w:bookmarkStart w:id="21" w:name="_Toc89161264"/>
      <w:r w:rsidRPr="00D0229D">
        <w:rPr>
          <w:rFonts w:ascii="Times New Roman" w:eastAsia="Times New Roman" w:hAnsi="Times New Roman" w:cs="Times New Roman"/>
          <w:b/>
          <w:bCs/>
          <w:sz w:val="20"/>
          <w:szCs w:val="20"/>
          <w:lang w:eastAsia="ru-RU"/>
        </w:rPr>
        <w:t>Проведение повторной проверки итогового собеседования</w:t>
      </w:r>
      <w:bookmarkEnd w:id="20"/>
      <w:bookmarkEnd w:id="21"/>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14.1. В целях предотвращения конфликта интересов и обеспечения объективного оценивания итогового собеседования участникам итогового собеседования</w:t>
      </w:r>
      <w:r w:rsidRPr="00D0229D" w:rsidDel="003210DF">
        <w:rPr>
          <w:rFonts w:ascii="Times New Roman" w:eastAsia="Calibri" w:hAnsi="Times New Roman" w:cs="Times New Roman"/>
          <w:sz w:val="20"/>
          <w:szCs w:val="20"/>
          <w:lang w:eastAsia="ru-RU"/>
        </w:rPr>
        <w:t xml:space="preserve"> </w:t>
      </w:r>
      <w:r w:rsidRPr="00D0229D">
        <w:rPr>
          <w:rFonts w:ascii="Times New Roman" w:eastAsia="Calibri" w:hAnsi="Times New Roman" w:cs="Times New Roman"/>
          <w:sz w:val="20"/>
          <w:szCs w:val="20"/>
          <w:lang w:eastAsia="ru-RU"/>
        </w:rPr>
        <w:t xml:space="preserve">при получении </w:t>
      </w:r>
      <w:r w:rsidRPr="00D0229D">
        <w:rPr>
          <w:rFonts w:ascii="Times New Roman" w:eastAsia="Calibri" w:hAnsi="Times New Roman" w:cs="Times New Roman"/>
          <w:b/>
          <w:sz w:val="20"/>
          <w:szCs w:val="20"/>
          <w:lang w:eastAsia="ru-RU"/>
        </w:rPr>
        <w:t>повторного</w:t>
      </w:r>
      <w:r w:rsidRPr="00D0229D">
        <w:rPr>
          <w:rFonts w:ascii="Times New Roman" w:eastAsia="Calibri" w:hAnsi="Times New Roman" w:cs="Times New Roman"/>
          <w:sz w:val="20"/>
          <w:szCs w:val="20"/>
          <w:lang w:eastAsia="ru-RU"/>
        </w:rPr>
        <w:t xml:space="preserve">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14.2. Для проведения повторной проверки участник итогового собеседования в течени</w:t>
      </w:r>
      <w:proofErr w:type="gramStart"/>
      <w:r w:rsidRPr="00D0229D">
        <w:rPr>
          <w:rFonts w:ascii="Times New Roman" w:eastAsia="Calibri" w:hAnsi="Times New Roman" w:cs="Times New Roman"/>
          <w:sz w:val="20"/>
          <w:szCs w:val="20"/>
          <w:lang w:eastAsia="ru-RU"/>
        </w:rPr>
        <w:t>и</w:t>
      </w:r>
      <w:proofErr w:type="gramEnd"/>
      <w:r w:rsidRPr="00D0229D">
        <w:rPr>
          <w:rFonts w:ascii="Times New Roman" w:eastAsia="Calibri" w:hAnsi="Times New Roman" w:cs="Times New Roman"/>
          <w:sz w:val="20"/>
          <w:szCs w:val="20"/>
          <w:lang w:eastAsia="ru-RU"/>
        </w:rPr>
        <w:t xml:space="preserve"> 2 рабочих дней со дня ознакомления </w:t>
      </w:r>
      <w:r w:rsidR="006202F9"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с результатами итогового собеседования подает заявление (приложение 12) в ОО, в которой осваивает образовательные программы основного общего образования.</w:t>
      </w:r>
    </w:p>
    <w:p w:rsidR="00051233" w:rsidRPr="00D0229D" w:rsidRDefault="00051233" w:rsidP="00051233">
      <w:pPr>
        <w:widowControl w:val="0"/>
        <w:spacing w:after="0" w:line="240" w:lineRule="auto"/>
        <w:ind w:firstLine="709"/>
        <w:contextualSpacing/>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14.3. Руководитель (уполномоченное лицо) ОО, принявший заявление, незамедлительно передает его в МСУ через государственную информационную </w:t>
      </w:r>
      <w:r w:rsidRPr="00D0229D">
        <w:rPr>
          <w:rFonts w:ascii="Times New Roman" w:eastAsia="Calibri" w:hAnsi="Times New Roman" w:cs="Times New Roman"/>
          <w:sz w:val="20"/>
          <w:szCs w:val="20"/>
        </w:rPr>
        <w:t>автоматизированную систему «АРМ Государственная (итоговая) аттестация выпускников»</w:t>
      </w:r>
      <w:r w:rsidRPr="00D0229D">
        <w:rPr>
          <w:rFonts w:ascii="Times New Roman" w:eastAsia="Calibri" w:hAnsi="Times New Roman" w:cs="Times New Roman"/>
          <w:sz w:val="20"/>
          <w:szCs w:val="20"/>
          <w:lang w:eastAsia="ru-RU"/>
        </w:rPr>
        <w:t>.</w:t>
      </w:r>
    </w:p>
    <w:p w:rsidR="00051233" w:rsidRPr="00D0229D" w:rsidRDefault="00051233" w:rsidP="00051233">
      <w:pPr>
        <w:widowControl w:val="0"/>
        <w:spacing w:after="0" w:line="240" w:lineRule="auto"/>
        <w:ind w:firstLine="709"/>
        <w:contextualSpacing/>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Руководители областных и федеральных образовательных организаций передают заявление участника в Департамент для определения другой ОО, которая будет обеспечивать повторную проверку.</w:t>
      </w:r>
    </w:p>
    <w:p w:rsidR="00051233" w:rsidRPr="00D0229D" w:rsidRDefault="00051233" w:rsidP="00051233">
      <w:pPr>
        <w:widowControl w:val="0"/>
        <w:spacing w:after="0" w:line="240" w:lineRule="auto"/>
        <w:ind w:firstLine="709"/>
        <w:contextualSpacing/>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14.4. МСУ организует проведение повторной проверки итогового собеседования экспертами по проверке другой ОО, устанавливает сроки проведения повторной проверки, передает список участников итогового собеседования, чьи работы направляются на перепроверку, руководителю РЦОИ.</w:t>
      </w:r>
    </w:p>
    <w:p w:rsidR="00051233" w:rsidRPr="00D0229D" w:rsidRDefault="00051233" w:rsidP="00051233">
      <w:pPr>
        <w:widowControl w:val="0"/>
        <w:spacing w:after="0" w:line="240" w:lineRule="auto"/>
        <w:ind w:firstLine="709"/>
        <w:contextualSpacing/>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14.5. Результаты перепроверки направляются в РЦОИ и ОО, </w:t>
      </w:r>
      <w:r w:rsidRPr="00D0229D">
        <w:rPr>
          <w:rFonts w:ascii="Times New Roman" w:eastAsia="Calibri" w:hAnsi="Times New Roman" w:cs="Times New Roman"/>
          <w:sz w:val="20"/>
          <w:szCs w:val="20"/>
          <w:lang w:eastAsia="ru-RU"/>
        </w:rPr>
        <w:br/>
        <w:t xml:space="preserve">где обучается участник итогового собеседования, подавший заявление через государственную информационную </w:t>
      </w:r>
      <w:r w:rsidRPr="00D0229D">
        <w:rPr>
          <w:rFonts w:ascii="Times New Roman" w:eastAsia="Calibri" w:hAnsi="Times New Roman" w:cs="Times New Roman"/>
          <w:sz w:val="20"/>
          <w:szCs w:val="20"/>
        </w:rPr>
        <w:t>автоматизированную систему «АРМ Государственная (итоговая) аттестация выпускников» для учета результатов перепроверки</w:t>
      </w:r>
      <w:r w:rsidRPr="00D0229D">
        <w:rPr>
          <w:rFonts w:ascii="Times New Roman" w:eastAsia="Calibri" w:hAnsi="Times New Roman" w:cs="Times New Roman"/>
          <w:sz w:val="20"/>
          <w:szCs w:val="20"/>
          <w:lang w:eastAsia="ru-RU"/>
        </w:rPr>
        <w:t>.</w:t>
      </w:r>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 xml:space="preserve">14.7. ОО информирует участника итогового собеседования </w:t>
      </w:r>
      <w:r w:rsidR="006202F9" w:rsidRPr="00D0229D">
        <w:rPr>
          <w:rFonts w:ascii="Times New Roman" w:eastAsia="Calibri" w:hAnsi="Times New Roman" w:cs="Times New Roman"/>
          <w:sz w:val="20"/>
          <w:szCs w:val="20"/>
          <w:lang w:eastAsia="ru-RU"/>
        </w:rPr>
        <w:br/>
      </w:r>
      <w:r w:rsidRPr="00D0229D">
        <w:rPr>
          <w:rFonts w:ascii="Times New Roman" w:eastAsia="Calibri" w:hAnsi="Times New Roman" w:cs="Times New Roman"/>
          <w:sz w:val="20"/>
          <w:szCs w:val="20"/>
          <w:lang w:eastAsia="ru-RU"/>
        </w:rPr>
        <w:t>о результатах перепроверки не позднее 1 рабочего дня со дня получения результатов.</w:t>
      </w:r>
    </w:p>
    <w:p w:rsidR="00051233" w:rsidRPr="00D0229D" w:rsidRDefault="00051233" w:rsidP="006727A3">
      <w:pPr>
        <w:numPr>
          <w:ilvl w:val="0"/>
          <w:numId w:val="5"/>
        </w:numPr>
        <w:spacing w:before="120" w:after="0" w:line="240" w:lineRule="auto"/>
        <w:ind w:left="0" w:firstLine="709"/>
        <w:outlineLvl w:val="0"/>
        <w:rPr>
          <w:rFonts w:ascii="Times New Roman" w:eastAsia="Times New Roman" w:hAnsi="Times New Roman" w:cs="Times New Roman"/>
          <w:b/>
          <w:bCs/>
          <w:sz w:val="20"/>
          <w:szCs w:val="20"/>
          <w:lang w:eastAsia="ru-RU"/>
        </w:rPr>
      </w:pPr>
      <w:bookmarkStart w:id="22" w:name="_Toc26878813"/>
      <w:bookmarkStart w:id="23" w:name="_Toc89161265"/>
      <w:r w:rsidRPr="00D0229D">
        <w:rPr>
          <w:rFonts w:ascii="Times New Roman" w:eastAsia="Times New Roman" w:hAnsi="Times New Roman" w:cs="Times New Roman"/>
          <w:b/>
          <w:bCs/>
          <w:sz w:val="20"/>
          <w:szCs w:val="20"/>
          <w:lang w:eastAsia="ru-RU"/>
        </w:rPr>
        <w:t>Срок действия результатов итогового собеседования</w:t>
      </w:r>
      <w:bookmarkEnd w:id="22"/>
      <w:bookmarkEnd w:id="23"/>
    </w:p>
    <w:p w:rsidR="00051233" w:rsidRPr="00D0229D" w:rsidRDefault="00051233" w:rsidP="00051233">
      <w:pPr>
        <w:spacing w:after="0" w:line="240" w:lineRule="auto"/>
        <w:ind w:firstLine="709"/>
        <w:jc w:val="both"/>
        <w:rPr>
          <w:rFonts w:ascii="Times New Roman" w:eastAsia="Calibri" w:hAnsi="Times New Roman" w:cs="Times New Roman"/>
          <w:sz w:val="20"/>
          <w:szCs w:val="20"/>
          <w:lang w:eastAsia="ru-RU"/>
        </w:rPr>
      </w:pPr>
      <w:r w:rsidRPr="00D0229D">
        <w:rPr>
          <w:rFonts w:ascii="Times New Roman" w:eastAsia="Calibri" w:hAnsi="Times New Roman" w:cs="Times New Roman"/>
          <w:sz w:val="20"/>
          <w:szCs w:val="20"/>
          <w:lang w:eastAsia="ru-RU"/>
        </w:rPr>
        <w:t>Результат итогового собеседования как допуска к ГИА действует бессрочно.</w:t>
      </w:r>
    </w:p>
    <w:p w:rsidR="00051233" w:rsidRPr="00D0229D" w:rsidRDefault="00051233" w:rsidP="006727A3">
      <w:pPr>
        <w:numPr>
          <w:ilvl w:val="0"/>
          <w:numId w:val="5"/>
        </w:numPr>
        <w:spacing w:before="120" w:after="0" w:line="240" w:lineRule="auto"/>
        <w:ind w:left="0" w:firstLine="709"/>
        <w:jc w:val="both"/>
        <w:outlineLvl w:val="0"/>
        <w:rPr>
          <w:rFonts w:ascii="Times New Roman" w:eastAsia="Times New Roman" w:hAnsi="Times New Roman" w:cs="Times New Roman"/>
          <w:b/>
          <w:bCs/>
          <w:sz w:val="20"/>
          <w:szCs w:val="20"/>
          <w:lang w:eastAsia="ru-RU"/>
        </w:rPr>
      </w:pPr>
      <w:bookmarkStart w:id="24" w:name="_Toc89161266"/>
      <w:r w:rsidRPr="00D0229D">
        <w:rPr>
          <w:rFonts w:ascii="Times New Roman" w:eastAsia="Times New Roman" w:hAnsi="Times New Roman" w:cs="Times New Roman"/>
          <w:b/>
          <w:bCs/>
          <w:sz w:val="20"/>
          <w:szCs w:val="20"/>
          <w:lang w:eastAsia="ru-RU"/>
        </w:rPr>
        <w:t>Проведение итогового собеседования в дистанционной форме</w:t>
      </w:r>
      <w:bookmarkEnd w:id="24"/>
    </w:p>
    <w:p w:rsidR="00051233" w:rsidRPr="00D0229D" w:rsidRDefault="00051233" w:rsidP="00051233">
      <w:pPr>
        <w:spacing w:after="0" w:line="240" w:lineRule="auto"/>
        <w:ind w:firstLine="709"/>
        <w:jc w:val="both"/>
        <w:rPr>
          <w:rFonts w:ascii="Times New Roman" w:eastAsia="Calibri" w:hAnsi="Times New Roman" w:cs="Times New Roman"/>
          <w:sz w:val="20"/>
          <w:szCs w:val="20"/>
        </w:rPr>
      </w:pPr>
      <w:r w:rsidRPr="00D0229D">
        <w:rPr>
          <w:rFonts w:ascii="Times New Roman" w:eastAsia="Calibri" w:hAnsi="Times New Roman" w:cs="Times New Roman"/>
          <w:sz w:val="20"/>
          <w:szCs w:val="20"/>
        </w:rPr>
        <w:t xml:space="preserve">В случае неблагоприятной эпидемиологической обстановки </w:t>
      </w:r>
      <w:r w:rsidRPr="00D0229D">
        <w:rPr>
          <w:rFonts w:ascii="Times New Roman" w:eastAsia="Calibri" w:hAnsi="Times New Roman" w:cs="Times New Roman"/>
          <w:sz w:val="20"/>
          <w:szCs w:val="20"/>
        </w:rPr>
        <w:br/>
        <w:t>на территории Ивановской области и введения на территории Ивановской области ограничительных мер, в том числе в части перевода обучающихся на обучение в дистанционной форме, по решению ОО допускается проведение итогового собеседования в дистанционной форме.</w:t>
      </w:r>
    </w:p>
    <w:p w:rsidR="00051233" w:rsidRPr="00D0229D" w:rsidRDefault="00051233" w:rsidP="00051233">
      <w:pPr>
        <w:spacing w:after="0" w:line="240" w:lineRule="auto"/>
        <w:ind w:firstLine="709"/>
        <w:jc w:val="both"/>
        <w:rPr>
          <w:rFonts w:ascii="Times New Roman" w:eastAsia="Times New Roman" w:hAnsi="Times New Roman" w:cs="Times New Roman"/>
          <w:sz w:val="20"/>
          <w:szCs w:val="20"/>
        </w:rPr>
      </w:pPr>
      <w:r w:rsidRPr="00D0229D">
        <w:rPr>
          <w:rFonts w:ascii="Times New Roman" w:eastAsia="Calibri" w:hAnsi="Times New Roman" w:cs="Times New Roman"/>
          <w:sz w:val="20"/>
          <w:szCs w:val="20"/>
        </w:rPr>
        <w:t xml:space="preserve">Порядок проведения итогового собеседования в дистанционной форме определяется настоящим приказом Департамента исходя </w:t>
      </w:r>
      <w:r w:rsidR="006202F9" w:rsidRPr="00D0229D">
        <w:rPr>
          <w:rFonts w:ascii="Times New Roman" w:eastAsia="Calibri" w:hAnsi="Times New Roman" w:cs="Times New Roman"/>
          <w:sz w:val="20"/>
          <w:szCs w:val="20"/>
        </w:rPr>
        <w:br/>
      </w:r>
      <w:r w:rsidRPr="00D0229D">
        <w:rPr>
          <w:rFonts w:ascii="Times New Roman" w:eastAsia="Calibri" w:hAnsi="Times New Roman" w:cs="Times New Roman"/>
          <w:sz w:val="20"/>
          <w:szCs w:val="20"/>
        </w:rPr>
        <w:t>из санитарно-эпидемиологической обстановки</w:t>
      </w:r>
      <w:r w:rsidRPr="00D0229D">
        <w:rPr>
          <w:rFonts w:ascii="Times New Roman" w:eastAsia="Times New Roman" w:hAnsi="Times New Roman" w:cs="Times New Roman"/>
          <w:sz w:val="20"/>
          <w:szCs w:val="20"/>
        </w:rPr>
        <w:t>.</w:t>
      </w:r>
    </w:p>
    <w:p w:rsidR="00051233" w:rsidRPr="00D0229D" w:rsidRDefault="00051233" w:rsidP="00051233">
      <w:pPr>
        <w:spacing w:after="0" w:line="240" w:lineRule="auto"/>
        <w:ind w:firstLine="709"/>
        <w:jc w:val="both"/>
        <w:rPr>
          <w:rFonts w:ascii="Times New Roman" w:eastAsia="Times New Roman" w:hAnsi="Times New Roman" w:cs="Times New Roman"/>
          <w:sz w:val="20"/>
          <w:szCs w:val="20"/>
        </w:rPr>
      </w:pPr>
      <w:r w:rsidRPr="00D0229D">
        <w:rPr>
          <w:rFonts w:ascii="Times New Roman" w:eastAsia="Times New Roman" w:hAnsi="Times New Roman" w:cs="Times New Roman"/>
          <w:sz w:val="20"/>
          <w:szCs w:val="20"/>
        </w:rPr>
        <w:t xml:space="preserve">Итоговое собеседование в дистанционной форме может </w:t>
      </w:r>
      <w:proofErr w:type="gramStart"/>
      <w:r w:rsidRPr="00D0229D">
        <w:rPr>
          <w:rFonts w:ascii="Times New Roman" w:eastAsia="Times New Roman" w:hAnsi="Times New Roman" w:cs="Times New Roman"/>
          <w:sz w:val="20"/>
          <w:szCs w:val="20"/>
        </w:rPr>
        <w:t>проводится</w:t>
      </w:r>
      <w:proofErr w:type="gramEnd"/>
      <w:r w:rsidRPr="00D0229D">
        <w:rPr>
          <w:rFonts w:ascii="Times New Roman" w:eastAsia="Times New Roman" w:hAnsi="Times New Roman" w:cs="Times New Roman"/>
          <w:sz w:val="20"/>
          <w:szCs w:val="20"/>
        </w:rPr>
        <w:t xml:space="preserve"> </w:t>
      </w:r>
      <w:r w:rsidRPr="00D0229D">
        <w:rPr>
          <w:rFonts w:ascii="Times New Roman" w:eastAsia="Times New Roman" w:hAnsi="Times New Roman" w:cs="Times New Roman"/>
          <w:sz w:val="20"/>
          <w:szCs w:val="20"/>
        </w:rPr>
        <w:br/>
        <w:t xml:space="preserve">для следующих </w:t>
      </w:r>
      <w:r w:rsidRPr="00D0229D">
        <w:rPr>
          <w:rFonts w:ascii="Times New Roman" w:eastAsia="Times New Roman" w:hAnsi="Times New Roman" w:cs="Times New Roman"/>
          <w:sz w:val="20"/>
          <w:szCs w:val="20"/>
          <w:lang w:eastAsia="ru-RU"/>
        </w:rPr>
        <w:t>категорий участников:</w:t>
      </w:r>
    </w:p>
    <w:p w:rsidR="00051233" w:rsidRPr="00D0229D" w:rsidRDefault="00051233" w:rsidP="006727A3">
      <w:pPr>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color w:val="000000"/>
          <w:sz w:val="20"/>
          <w:szCs w:val="20"/>
        </w:rPr>
      </w:pPr>
      <w:r w:rsidRPr="00D0229D">
        <w:rPr>
          <w:rFonts w:ascii="Times New Roman" w:eastAsia="Times New Roman" w:hAnsi="Times New Roman" w:cs="Times New Roman"/>
          <w:color w:val="000000"/>
          <w:sz w:val="20"/>
          <w:szCs w:val="20"/>
        </w:rPr>
        <w:t>обучающиеся, осваивающие образовательные программы основного общего образования с применением дистанционных образовательных технологий;</w:t>
      </w:r>
    </w:p>
    <w:p w:rsidR="00051233" w:rsidRPr="00D0229D" w:rsidRDefault="00051233" w:rsidP="006727A3">
      <w:pPr>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color w:val="000000"/>
          <w:sz w:val="20"/>
          <w:szCs w:val="20"/>
        </w:rPr>
      </w:pPr>
      <w:r w:rsidRPr="00D0229D">
        <w:rPr>
          <w:rFonts w:ascii="Times New Roman" w:eastAsia="Times New Roman" w:hAnsi="Times New Roman" w:cs="Times New Roman"/>
          <w:color w:val="000000"/>
          <w:sz w:val="20"/>
          <w:szCs w:val="20"/>
        </w:rPr>
        <w:lastRenderedPageBreak/>
        <w:t xml:space="preserve">участники итогового собеседования, обучающиеся (или находящиеся) по состоянию здоровья на дому, в ОО, в том числе </w:t>
      </w:r>
      <w:proofErr w:type="gramStart"/>
      <w:r w:rsidRPr="00D0229D">
        <w:rPr>
          <w:rFonts w:ascii="Times New Roman" w:eastAsia="Times New Roman" w:hAnsi="Times New Roman" w:cs="Times New Roman"/>
          <w:color w:val="000000"/>
          <w:sz w:val="20"/>
          <w:szCs w:val="20"/>
        </w:rPr>
        <w:t>санаторно-курортных</w:t>
      </w:r>
      <w:proofErr w:type="gramEnd"/>
      <w:r w:rsidRPr="00D0229D">
        <w:rPr>
          <w:rFonts w:ascii="Times New Roman" w:eastAsia="Times New Roman" w:hAnsi="Times New Roman" w:cs="Times New Roman"/>
          <w:color w:val="000000"/>
          <w:sz w:val="20"/>
          <w:szCs w:val="20"/>
        </w:rPr>
        <w:t xml:space="preserve">, в которых проводятся необходимые лечебные, реабилитационные и оздоровительные мероприятия для нуждающихся </w:t>
      </w:r>
      <w:r w:rsidR="006202F9" w:rsidRPr="00D0229D">
        <w:rPr>
          <w:rFonts w:ascii="Times New Roman" w:eastAsia="Times New Roman" w:hAnsi="Times New Roman" w:cs="Times New Roman"/>
          <w:color w:val="000000"/>
          <w:sz w:val="20"/>
          <w:szCs w:val="20"/>
        </w:rPr>
        <w:br/>
      </w:r>
      <w:r w:rsidRPr="00D0229D">
        <w:rPr>
          <w:rFonts w:ascii="Times New Roman" w:eastAsia="Times New Roman" w:hAnsi="Times New Roman" w:cs="Times New Roman"/>
          <w:color w:val="000000"/>
          <w:sz w:val="20"/>
          <w:szCs w:val="20"/>
        </w:rPr>
        <w:t xml:space="preserve">в длительном лечении; </w:t>
      </w:r>
    </w:p>
    <w:p w:rsidR="00051233" w:rsidRPr="00D0229D" w:rsidRDefault="00051233" w:rsidP="006727A3">
      <w:pPr>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color w:val="000000"/>
          <w:sz w:val="20"/>
          <w:szCs w:val="20"/>
        </w:rPr>
      </w:pPr>
      <w:r w:rsidRPr="00D0229D">
        <w:rPr>
          <w:rFonts w:ascii="Times New Roman" w:eastAsia="Times New Roman" w:hAnsi="Times New Roman" w:cs="Times New Roman"/>
          <w:color w:val="000000"/>
          <w:sz w:val="20"/>
          <w:szCs w:val="20"/>
        </w:rPr>
        <w:t xml:space="preserve">участники итогового собеседования, соблюдающие карантинные меры, в том числе в связи с сохранением неблагоприятной эпидемиологической ситуации на территории Ивановской области </w:t>
      </w:r>
      <w:r w:rsidR="006202F9" w:rsidRPr="00D0229D">
        <w:rPr>
          <w:rFonts w:ascii="Times New Roman" w:eastAsia="Times New Roman" w:hAnsi="Times New Roman" w:cs="Times New Roman"/>
          <w:color w:val="000000"/>
          <w:sz w:val="20"/>
          <w:szCs w:val="20"/>
        </w:rPr>
        <w:br/>
      </w:r>
      <w:r w:rsidRPr="00D0229D">
        <w:rPr>
          <w:rFonts w:ascii="Times New Roman" w:eastAsia="Times New Roman" w:hAnsi="Times New Roman" w:cs="Times New Roman"/>
          <w:color w:val="000000"/>
          <w:sz w:val="20"/>
          <w:szCs w:val="20"/>
        </w:rPr>
        <w:t xml:space="preserve">и за ее пределами, и не имеющие возможности прибыть в места проведения итогового собеседования; </w:t>
      </w:r>
    </w:p>
    <w:p w:rsidR="00051233" w:rsidRPr="00D0229D" w:rsidRDefault="006202F9" w:rsidP="006727A3">
      <w:pPr>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color w:val="000000"/>
          <w:sz w:val="20"/>
          <w:szCs w:val="20"/>
        </w:rPr>
      </w:pPr>
      <w:r w:rsidRPr="00D0229D">
        <w:rPr>
          <w:rFonts w:ascii="Times New Roman" w:eastAsia="Times New Roman" w:hAnsi="Times New Roman" w:cs="Times New Roman"/>
          <w:color w:val="000000"/>
          <w:sz w:val="20"/>
          <w:szCs w:val="20"/>
        </w:rPr>
        <w:t>участники</w:t>
      </w:r>
      <w:r w:rsidRPr="00D0229D">
        <w:rPr>
          <w:rFonts w:ascii="Times New Roman" w:eastAsia="Times New Roman" w:hAnsi="Times New Roman" w:cs="Times New Roman"/>
          <w:sz w:val="20"/>
          <w:szCs w:val="20"/>
          <w:lang w:eastAsia="ru-RU"/>
        </w:rPr>
        <w:t xml:space="preserve"> итогового собеседования с ОВЗ, дети-инвалиды </w:t>
      </w:r>
      <w:r w:rsidRPr="00D0229D">
        <w:rPr>
          <w:rFonts w:ascii="Times New Roman" w:eastAsia="Times New Roman" w:hAnsi="Times New Roman" w:cs="Times New Roman"/>
          <w:sz w:val="20"/>
          <w:szCs w:val="20"/>
          <w:lang w:eastAsia="ru-RU"/>
        </w:rPr>
        <w:br/>
        <w:t>и инвалиды, не имеющие по объективным причинам возможности участвовать в итоговом собеседовании в очной форме.</w:t>
      </w:r>
    </w:p>
    <w:p w:rsidR="00FD05FB" w:rsidRDefault="00FD05FB" w:rsidP="00FD05FB">
      <w:pPr>
        <w:autoSpaceDE w:val="0"/>
        <w:autoSpaceDN w:val="0"/>
        <w:adjustRightInd w:val="0"/>
        <w:spacing w:after="0" w:line="240" w:lineRule="auto"/>
        <w:ind w:left="709"/>
        <w:jc w:val="both"/>
        <w:rPr>
          <w:rFonts w:ascii="Times New Roman" w:eastAsia="Times New Roman" w:hAnsi="Times New Roman" w:cs="Times New Roman"/>
          <w:sz w:val="28"/>
          <w:szCs w:val="28"/>
          <w:lang w:eastAsia="ru-RU"/>
        </w:rPr>
        <w:sectPr w:rsidR="00FD05FB" w:rsidSect="002038CC">
          <w:headerReference w:type="default" r:id="rId13"/>
          <w:pgSz w:w="11909" w:h="16838"/>
          <w:pgMar w:top="1134" w:right="1276" w:bottom="1134" w:left="1559" w:header="720" w:footer="0" w:gutter="0"/>
          <w:cols w:space="720"/>
          <w:titlePg/>
          <w:docGrid w:linePitch="299"/>
        </w:sectPr>
      </w:pPr>
    </w:p>
    <w:p w:rsidR="00FD05FB" w:rsidRDefault="00FD05FB" w:rsidP="00FD05FB">
      <w:pPr>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FD05FB" w:rsidRPr="00080113" w:rsidTr="00FD05FB">
        <w:tc>
          <w:tcPr>
            <w:tcW w:w="2500" w:type="pct"/>
          </w:tcPr>
          <w:p w:rsidR="00FD05FB" w:rsidRPr="00080113" w:rsidRDefault="00FD05FB" w:rsidP="00FC4A5A">
            <w:pPr>
              <w:ind w:firstLine="709"/>
              <w:rPr>
                <w:rFonts w:ascii="Times New Roman" w:hAnsi="Times New Roman" w:cs="Times New Roman"/>
                <w:sz w:val="20"/>
                <w:szCs w:val="20"/>
              </w:rPr>
            </w:pPr>
          </w:p>
        </w:tc>
        <w:tc>
          <w:tcPr>
            <w:tcW w:w="2500" w:type="pct"/>
          </w:tcPr>
          <w:p w:rsidR="00FD05FB" w:rsidRPr="00080113" w:rsidRDefault="00FD05FB" w:rsidP="00FC4A5A">
            <w:pPr>
              <w:pStyle w:val="ad"/>
              <w:ind w:left="1446"/>
              <w:jc w:val="right"/>
              <w:rPr>
                <w:rFonts w:ascii="Times New Roman" w:hAnsi="Times New Roman" w:cs="Times New Roman"/>
                <w:sz w:val="20"/>
                <w:szCs w:val="20"/>
              </w:rPr>
            </w:pPr>
            <w:r w:rsidRPr="00080113">
              <w:rPr>
                <w:rFonts w:ascii="Times New Roman" w:hAnsi="Times New Roman" w:cs="Times New Roman"/>
                <w:sz w:val="20"/>
                <w:szCs w:val="20"/>
              </w:rPr>
              <w:t xml:space="preserve">Приложение 2 к приказу </w:t>
            </w:r>
          </w:p>
          <w:p w:rsidR="00FD05FB" w:rsidRPr="00080113" w:rsidRDefault="00FD05FB" w:rsidP="00FC4A5A">
            <w:pPr>
              <w:pStyle w:val="ad"/>
              <w:ind w:left="1446"/>
              <w:jc w:val="right"/>
              <w:rPr>
                <w:rFonts w:ascii="Times New Roman" w:hAnsi="Times New Roman" w:cs="Times New Roman"/>
                <w:sz w:val="20"/>
                <w:szCs w:val="20"/>
              </w:rPr>
            </w:pPr>
            <w:r w:rsidRPr="00080113">
              <w:rPr>
                <w:rFonts w:ascii="Times New Roman" w:hAnsi="Times New Roman" w:cs="Times New Roman"/>
                <w:sz w:val="20"/>
                <w:szCs w:val="20"/>
              </w:rPr>
              <w:t xml:space="preserve">Департамента </w:t>
            </w:r>
          </w:p>
          <w:p w:rsidR="00FD05FB" w:rsidRPr="00080113" w:rsidRDefault="00FD05FB" w:rsidP="00FC4A5A">
            <w:pPr>
              <w:pStyle w:val="ad"/>
              <w:ind w:left="1446"/>
              <w:jc w:val="right"/>
              <w:rPr>
                <w:rFonts w:ascii="Times New Roman" w:hAnsi="Times New Roman" w:cs="Times New Roman"/>
                <w:sz w:val="20"/>
                <w:szCs w:val="20"/>
              </w:rPr>
            </w:pPr>
            <w:r w:rsidRPr="00080113">
              <w:rPr>
                <w:rFonts w:ascii="Times New Roman" w:hAnsi="Times New Roman" w:cs="Times New Roman"/>
                <w:sz w:val="20"/>
                <w:szCs w:val="20"/>
              </w:rPr>
              <w:t xml:space="preserve">образования и науки </w:t>
            </w:r>
          </w:p>
          <w:p w:rsidR="00FD05FB" w:rsidRPr="00080113" w:rsidRDefault="00FD05FB" w:rsidP="00FC4A5A">
            <w:pPr>
              <w:pStyle w:val="ad"/>
              <w:ind w:left="1446"/>
              <w:jc w:val="right"/>
              <w:rPr>
                <w:rFonts w:ascii="Times New Roman" w:hAnsi="Times New Roman" w:cs="Times New Roman"/>
                <w:sz w:val="20"/>
                <w:szCs w:val="20"/>
              </w:rPr>
            </w:pPr>
            <w:r w:rsidRPr="00080113">
              <w:rPr>
                <w:rFonts w:ascii="Times New Roman" w:hAnsi="Times New Roman" w:cs="Times New Roman"/>
                <w:sz w:val="20"/>
                <w:szCs w:val="20"/>
              </w:rPr>
              <w:t>Ивановской области</w:t>
            </w:r>
          </w:p>
          <w:p w:rsidR="00FD05FB" w:rsidRPr="00080113" w:rsidRDefault="00FD05FB" w:rsidP="00FC4A5A">
            <w:pPr>
              <w:pStyle w:val="ad"/>
              <w:ind w:left="0" w:firstLine="709"/>
              <w:jc w:val="right"/>
              <w:rPr>
                <w:rFonts w:ascii="Times New Roman" w:hAnsi="Times New Roman" w:cs="Times New Roman"/>
                <w:sz w:val="20"/>
                <w:szCs w:val="20"/>
              </w:rPr>
            </w:pPr>
            <w:r w:rsidRPr="00080113">
              <w:rPr>
                <w:rFonts w:ascii="Times New Roman" w:hAnsi="Times New Roman" w:cs="Times New Roman"/>
                <w:sz w:val="20"/>
                <w:szCs w:val="20"/>
              </w:rPr>
              <w:t>от __________№ ________</w:t>
            </w:r>
            <w:proofErr w:type="gramStart"/>
            <w:r w:rsidRPr="00080113">
              <w:rPr>
                <w:rFonts w:ascii="Times New Roman" w:hAnsi="Times New Roman" w:cs="Times New Roman"/>
                <w:sz w:val="20"/>
                <w:szCs w:val="20"/>
              </w:rPr>
              <w:t>_-</w:t>
            </w:r>
            <w:proofErr w:type="gramEnd"/>
            <w:r w:rsidRPr="00080113">
              <w:rPr>
                <w:rFonts w:ascii="Times New Roman" w:hAnsi="Times New Roman" w:cs="Times New Roman"/>
                <w:sz w:val="20"/>
                <w:szCs w:val="20"/>
              </w:rPr>
              <w:t>о</w:t>
            </w:r>
          </w:p>
          <w:p w:rsidR="00FD05FB" w:rsidRPr="00080113" w:rsidRDefault="00FD05FB" w:rsidP="00FC4A5A">
            <w:pPr>
              <w:rPr>
                <w:rFonts w:ascii="Times New Roman" w:hAnsi="Times New Roman" w:cs="Times New Roman"/>
                <w:sz w:val="20"/>
                <w:szCs w:val="20"/>
              </w:rPr>
            </w:pPr>
          </w:p>
        </w:tc>
      </w:tr>
    </w:tbl>
    <w:p w:rsidR="00FD05FB" w:rsidRPr="00080113" w:rsidRDefault="00FD05FB" w:rsidP="00FD05FB">
      <w:pPr>
        <w:autoSpaceDE w:val="0"/>
        <w:autoSpaceDN w:val="0"/>
        <w:adjustRightInd w:val="0"/>
        <w:spacing w:after="0" w:line="240" w:lineRule="auto"/>
        <w:ind w:left="709"/>
        <w:jc w:val="both"/>
        <w:rPr>
          <w:rFonts w:ascii="Times New Roman" w:eastAsia="Times New Roman" w:hAnsi="Times New Roman" w:cs="Times New Roman"/>
          <w:color w:val="000000"/>
          <w:sz w:val="20"/>
          <w:szCs w:val="20"/>
        </w:rPr>
      </w:pPr>
    </w:p>
    <w:p w:rsidR="00FD05FB" w:rsidRPr="00080113" w:rsidRDefault="00FD05FB" w:rsidP="00FD05FB">
      <w:pPr>
        <w:keepNext/>
        <w:keepLines/>
        <w:spacing w:after="0" w:line="240" w:lineRule="auto"/>
        <w:jc w:val="center"/>
        <w:outlineLvl w:val="0"/>
        <w:rPr>
          <w:rFonts w:ascii="Times New Roman" w:eastAsia="Times New Roman" w:hAnsi="Times New Roman" w:cs="Times New Roman"/>
          <w:bCs/>
          <w:sz w:val="20"/>
          <w:szCs w:val="20"/>
          <w:lang w:eastAsia="ru-RU"/>
        </w:rPr>
      </w:pPr>
      <w:r w:rsidRPr="00080113">
        <w:rPr>
          <w:rFonts w:ascii="Times New Roman" w:eastAsia="Times New Roman" w:hAnsi="Times New Roman" w:cs="Times New Roman"/>
          <w:bCs/>
          <w:sz w:val="20"/>
          <w:szCs w:val="20"/>
          <w:lang w:eastAsia="ru-RU"/>
        </w:rPr>
        <w:t xml:space="preserve">О Р Г А Н И З А Ц И О Н </w:t>
      </w:r>
      <w:proofErr w:type="spellStart"/>
      <w:proofErr w:type="gramStart"/>
      <w:r w:rsidRPr="00080113">
        <w:rPr>
          <w:rFonts w:ascii="Times New Roman" w:eastAsia="Times New Roman" w:hAnsi="Times New Roman" w:cs="Times New Roman"/>
          <w:bCs/>
          <w:sz w:val="20"/>
          <w:szCs w:val="20"/>
          <w:lang w:eastAsia="ru-RU"/>
        </w:rPr>
        <w:t>Н</w:t>
      </w:r>
      <w:proofErr w:type="spellEnd"/>
      <w:proofErr w:type="gramEnd"/>
      <w:r w:rsidRPr="00080113">
        <w:rPr>
          <w:rFonts w:ascii="Times New Roman" w:eastAsia="Times New Roman" w:hAnsi="Times New Roman" w:cs="Times New Roman"/>
          <w:bCs/>
          <w:sz w:val="20"/>
          <w:szCs w:val="20"/>
          <w:lang w:eastAsia="ru-RU"/>
        </w:rPr>
        <w:t xml:space="preserve"> О – Т Е Х Н И Ч Е С К А Я   С Х Е М А</w:t>
      </w:r>
    </w:p>
    <w:p w:rsidR="00FD05FB" w:rsidRPr="00080113" w:rsidRDefault="00FD05FB" w:rsidP="00FD05FB">
      <w:pPr>
        <w:keepNext/>
        <w:keepLines/>
        <w:spacing w:after="0" w:line="240" w:lineRule="auto"/>
        <w:jc w:val="center"/>
        <w:outlineLvl w:val="0"/>
        <w:rPr>
          <w:rFonts w:ascii="Times New Roman" w:eastAsia="Times New Roman" w:hAnsi="Times New Roman" w:cs="Times New Roman"/>
          <w:bCs/>
          <w:sz w:val="20"/>
          <w:szCs w:val="20"/>
          <w:lang w:eastAsia="ru-RU"/>
        </w:rPr>
      </w:pPr>
      <w:r w:rsidRPr="00080113">
        <w:rPr>
          <w:rFonts w:ascii="Times New Roman" w:eastAsia="Times New Roman" w:hAnsi="Times New Roman" w:cs="Times New Roman"/>
          <w:bCs/>
          <w:sz w:val="20"/>
          <w:szCs w:val="20"/>
          <w:lang w:eastAsia="ru-RU"/>
        </w:rPr>
        <w:t>обеспечения проведения итогового собеседования в местах проведения итогового собеседования</w:t>
      </w:r>
    </w:p>
    <w:p w:rsidR="00FD05FB" w:rsidRPr="00080113" w:rsidRDefault="00FD05FB" w:rsidP="00FD05FB">
      <w:pPr>
        <w:autoSpaceDE w:val="0"/>
        <w:autoSpaceDN w:val="0"/>
        <w:adjustRightInd w:val="0"/>
        <w:spacing w:after="0" w:line="240" w:lineRule="auto"/>
        <w:ind w:left="709"/>
        <w:jc w:val="center"/>
        <w:rPr>
          <w:rFonts w:ascii="Times New Roman" w:eastAsia="Times New Roman" w:hAnsi="Times New Roman" w:cs="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94"/>
        <w:gridCol w:w="5530"/>
        <w:gridCol w:w="2268"/>
        <w:gridCol w:w="3052"/>
      </w:tblGrid>
      <w:tr w:rsidR="00FD05FB" w:rsidRPr="00080113" w:rsidTr="00080113">
        <w:trPr>
          <w:cantSplit/>
          <w:tblHeader/>
        </w:trPr>
        <w:tc>
          <w:tcPr>
            <w:tcW w:w="420" w:type="pct"/>
            <w:vAlign w:val="center"/>
          </w:tcPr>
          <w:p w:rsidR="00FD05FB" w:rsidRPr="00080113" w:rsidRDefault="00FD05FB" w:rsidP="00FD05FB">
            <w:pPr>
              <w:widowControl w:val="0"/>
              <w:spacing w:after="0" w:line="240" w:lineRule="auto"/>
              <w:ind w:left="-57" w:right="-57"/>
              <w:jc w:val="center"/>
              <w:rPr>
                <w:rFonts w:ascii="Times New Roman" w:eastAsia="Calibri" w:hAnsi="Times New Roman" w:cs="Times New Roman"/>
                <w:b/>
                <w:sz w:val="20"/>
                <w:szCs w:val="20"/>
                <w:lang w:eastAsia="ru-RU"/>
              </w:rPr>
            </w:pPr>
            <w:r w:rsidRPr="00080113">
              <w:rPr>
                <w:rFonts w:ascii="Times New Roman" w:eastAsia="Calibri" w:hAnsi="Times New Roman" w:cs="Times New Roman"/>
                <w:b/>
                <w:sz w:val="20"/>
                <w:szCs w:val="20"/>
                <w:lang w:eastAsia="ru-RU"/>
              </w:rPr>
              <w:t>Этапы</w:t>
            </w:r>
          </w:p>
        </w:tc>
        <w:tc>
          <w:tcPr>
            <w:tcW w:w="911" w:type="pct"/>
            <w:vAlign w:val="center"/>
          </w:tcPr>
          <w:p w:rsidR="00FD05FB" w:rsidRPr="00080113" w:rsidRDefault="00FD05FB" w:rsidP="00FD05FB">
            <w:pPr>
              <w:widowControl w:val="0"/>
              <w:spacing w:after="0" w:line="240" w:lineRule="auto"/>
              <w:ind w:left="-57" w:right="-57"/>
              <w:jc w:val="center"/>
              <w:rPr>
                <w:rFonts w:ascii="Times New Roman" w:eastAsia="Calibri" w:hAnsi="Times New Roman" w:cs="Times New Roman"/>
                <w:b/>
                <w:sz w:val="20"/>
                <w:szCs w:val="20"/>
                <w:lang w:eastAsia="ru-RU"/>
              </w:rPr>
            </w:pPr>
            <w:r w:rsidRPr="00080113">
              <w:rPr>
                <w:rFonts w:ascii="Times New Roman" w:eastAsia="Calibri" w:hAnsi="Times New Roman" w:cs="Times New Roman"/>
                <w:b/>
                <w:sz w:val="20"/>
                <w:szCs w:val="20"/>
                <w:lang w:eastAsia="ru-RU"/>
              </w:rPr>
              <w:t>Сроки</w:t>
            </w:r>
          </w:p>
        </w:tc>
        <w:tc>
          <w:tcPr>
            <w:tcW w:w="1870" w:type="pct"/>
            <w:vAlign w:val="center"/>
          </w:tcPr>
          <w:p w:rsidR="00FD05FB" w:rsidRPr="00080113" w:rsidRDefault="00FD05FB" w:rsidP="00FD05FB">
            <w:pPr>
              <w:widowControl w:val="0"/>
              <w:spacing w:after="0" w:line="240" w:lineRule="auto"/>
              <w:ind w:left="-57" w:right="-57"/>
              <w:jc w:val="center"/>
              <w:rPr>
                <w:rFonts w:ascii="Times New Roman" w:eastAsia="Calibri" w:hAnsi="Times New Roman" w:cs="Times New Roman"/>
                <w:b/>
                <w:sz w:val="20"/>
                <w:szCs w:val="20"/>
                <w:lang w:eastAsia="ru-RU"/>
              </w:rPr>
            </w:pPr>
            <w:r w:rsidRPr="00080113">
              <w:rPr>
                <w:rFonts w:ascii="Times New Roman" w:eastAsia="Calibri" w:hAnsi="Times New Roman" w:cs="Times New Roman"/>
                <w:b/>
                <w:sz w:val="20"/>
                <w:szCs w:val="20"/>
                <w:lang w:eastAsia="ru-RU"/>
              </w:rPr>
              <w:t>Действия</w:t>
            </w:r>
          </w:p>
        </w:tc>
        <w:tc>
          <w:tcPr>
            <w:tcW w:w="767" w:type="pct"/>
            <w:vAlign w:val="center"/>
          </w:tcPr>
          <w:p w:rsidR="00FD05FB" w:rsidRPr="00080113" w:rsidRDefault="00FD05FB" w:rsidP="00FD05FB">
            <w:pPr>
              <w:widowControl w:val="0"/>
              <w:spacing w:after="0" w:line="240" w:lineRule="auto"/>
              <w:ind w:left="-57" w:right="-57"/>
              <w:jc w:val="center"/>
              <w:rPr>
                <w:rFonts w:ascii="Times New Roman" w:eastAsia="Calibri" w:hAnsi="Times New Roman" w:cs="Times New Roman"/>
                <w:b/>
                <w:sz w:val="20"/>
                <w:szCs w:val="20"/>
                <w:lang w:eastAsia="ru-RU"/>
              </w:rPr>
            </w:pPr>
            <w:r w:rsidRPr="00080113">
              <w:rPr>
                <w:rFonts w:ascii="Times New Roman" w:eastAsia="Calibri" w:hAnsi="Times New Roman" w:cs="Times New Roman"/>
                <w:b/>
                <w:sz w:val="20"/>
                <w:szCs w:val="20"/>
                <w:lang w:eastAsia="ru-RU"/>
              </w:rPr>
              <w:t>Ответственное лицо</w:t>
            </w:r>
          </w:p>
        </w:tc>
        <w:tc>
          <w:tcPr>
            <w:tcW w:w="1033" w:type="pct"/>
            <w:vAlign w:val="center"/>
          </w:tcPr>
          <w:p w:rsidR="00FD05FB" w:rsidRPr="00080113" w:rsidRDefault="00FD05FB" w:rsidP="00FD05FB">
            <w:pPr>
              <w:widowControl w:val="0"/>
              <w:spacing w:after="0" w:line="240" w:lineRule="auto"/>
              <w:ind w:left="-57" w:right="-57"/>
              <w:jc w:val="center"/>
              <w:rPr>
                <w:rFonts w:ascii="Times New Roman" w:eastAsia="Calibri" w:hAnsi="Times New Roman" w:cs="Times New Roman"/>
                <w:b/>
                <w:sz w:val="20"/>
                <w:szCs w:val="20"/>
                <w:lang w:eastAsia="ru-RU"/>
              </w:rPr>
            </w:pPr>
            <w:r w:rsidRPr="00080113">
              <w:rPr>
                <w:rFonts w:ascii="Times New Roman" w:eastAsia="Calibri" w:hAnsi="Times New Roman" w:cs="Times New Roman"/>
                <w:b/>
                <w:sz w:val="20"/>
                <w:szCs w:val="20"/>
                <w:lang w:eastAsia="ru-RU"/>
              </w:rPr>
              <w:t>Технические средства</w:t>
            </w:r>
          </w:p>
        </w:tc>
      </w:tr>
      <w:tr w:rsidR="00FD05FB" w:rsidRPr="00080113" w:rsidTr="00080113">
        <w:trPr>
          <w:cantSplit/>
          <w:trHeight w:val="2898"/>
        </w:trPr>
        <w:tc>
          <w:tcPr>
            <w:tcW w:w="420" w:type="pct"/>
            <w:vMerge w:val="restart"/>
          </w:tcPr>
          <w:p w:rsidR="00FD05FB" w:rsidRPr="00080113" w:rsidRDefault="00FD05FB" w:rsidP="00FD05FB">
            <w:pPr>
              <w:widowControl w:val="0"/>
              <w:spacing w:after="0" w:line="240" w:lineRule="auto"/>
              <w:rPr>
                <w:rFonts w:ascii="Times New Roman" w:eastAsia="Calibri" w:hAnsi="Times New Roman" w:cs="Times New Roman"/>
                <w:sz w:val="20"/>
                <w:szCs w:val="20"/>
                <w:shd w:val="clear" w:color="auto" w:fill="FFFFFF"/>
                <w:lang w:eastAsia="ru-RU"/>
              </w:rPr>
            </w:pPr>
            <w:r w:rsidRPr="00080113">
              <w:rPr>
                <w:rFonts w:ascii="Times New Roman" w:eastAsia="Calibri" w:hAnsi="Times New Roman" w:cs="Times New Roman"/>
                <w:sz w:val="20"/>
                <w:szCs w:val="20"/>
                <w:shd w:val="clear" w:color="auto" w:fill="FFFFFF"/>
                <w:lang w:eastAsia="ru-RU"/>
              </w:rPr>
              <w:t>1</w:t>
            </w:r>
            <w:r w:rsidRPr="00080113">
              <w:rPr>
                <w:rFonts w:ascii="Times New Roman" w:eastAsia="Calibri" w:hAnsi="Times New Roman" w:cs="Times New Roman"/>
                <w:sz w:val="20"/>
                <w:szCs w:val="20"/>
                <w:lang w:eastAsia="ru-RU"/>
              </w:rPr>
              <w:t>. Подготовка к проведению итогового собеседования</w:t>
            </w:r>
          </w:p>
        </w:tc>
        <w:tc>
          <w:tcPr>
            <w:tcW w:w="911" w:type="pct"/>
          </w:tcPr>
          <w:p w:rsidR="00FD05FB" w:rsidRPr="00080113" w:rsidRDefault="00FD05FB" w:rsidP="00FD05FB">
            <w:pPr>
              <w:spacing w:after="0" w:line="240" w:lineRule="auto"/>
              <w:rPr>
                <w:rFonts w:ascii="Times New Roman" w:eastAsia="Times New Roman" w:hAnsi="Times New Roman" w:cs="Times New Roman"/>
                <w:sz w:val="20"/>
                <w:szCs w:val="20"/>
                <w:lang w:eastAsia="ru-RU"/>
              </w:rPr>
            </w:pPr>
            <w:r w:rsidRPr="00080113">
              <w:rPr>
                <w:rFonts w:ascii="Times New Roman" w:eastAsia="Times New Roman" w:hAnsi="Times New Roman" w:cs="Times New Roman"/>
                <w:sz w:val="20"/>
                <w:szCs w:val="20"/>
                <w:lang w:eastAsia="ru-RU"/>
              </w:rPr>
              <w:t>Не позднее:</w:t>
            </w:r>
          </w:p>
          <w:p w:rsidR="00FD05FB" w:rsidRPr="00080113" w:rsidRDefault="00FD05FB" w:rsidP="00FD05FB">
            <w:pPr>
              <w:spacing w:after="0" w:line="240" w:lineRule="auto"/>
              <w:rPr>
                <w:rFonts w:ascii="Times New Roman" w:eastAsia="Times New Roman" w:hAnsi="Times New Roman" w:cs="Times New Roman"/>
                <w:sz w:val="20"/>
                <w:szCs w:val="20"/>
                <w:lang w:eastAsia="ru-RU"/>
              </w:rPr>
            </w:pPr>
            <w:r w:rsidRPr="00080113">
              <w:rPr>
                <w:rFonts w:ascii="Times New Roman" w:eastAsia="Times New Roman" w:hAnsi="Times New Roman" w:cs="Times New Roman"/>
                <w:sz w:val="20"/>
                <w:szCs w:val="20"/>
                <w:lang w:eastAsia="ru-RU"/>
              </w:rPr>
              <w:t xml:space="preserve">Февральские сроки (11.02.2026): </w:t>
            </w:r>
            <w:r w:rsidRPr="00080113">
              <w:rPr>
                <w:rFonts w:ascii="Times New Roman" w:eastAsia="Times New Roman" w:hAnsi="Times New Roman" w:cs="Times New Roman"/>
                <w:sz w:val="20"/>
                <w:szCs w:val="20"/>
                <w:lang w:eastAsia="ru-RU"/>
              </w:rPr>
              <w:br/>
              <w:t xml:space="preserve">16.01.2026 </w:t>
            </w:r>
          </w:p>
          <w:p w:rsidR="00FD05FB" w:rsidRPr="00080113" w:rsidRDefault="00FD05FB" w:rsidP="00FD05FB">
            <w:pPr>
              <w:spacing w:after="0" w:line="240" w:lineRule="auto"/>
              <w:rPr>
                <w:rFonts w:ascii="Times New Roman" w:eastAsia="Times New Roman" w:hAnsi="Times New Roman" w:cs="Times New Roman"/>
                <w:sz w:val="20"/>
                <w:szCs w:val="20"/>
                <w:lang w:eastAsia="ru-RU"/>
              </w:rPr>
            </w:pPr>
            <w:r w:rsidRPr="00080113">
              <w:rPr>
                <w:rFonts w:ascii="Times New Roman" w:eastAsia="Times New Roman" w:hAnsi="Times New Roman" w:cs="Times New Roman"/>
                <w:sz w:val="20"/>
                <w:szCs w:val="20"/>
                <w:lang w:eastAsia="ru-RU"/>
              </w:rPr>
              <w:t xml:space="preserve">Мартовские сроки (11.03.2026): </w:t>
            </w:r>
            <w:r w:rsidRPr="00080113">
              <w:rPr>
                <w:rFonts w:ascii="Times New Roman" w:eastAsia="Times New Roman" w:hAnsi="Times New Roman" w:cs="Times New Roman"/>
                <w:sz w:val="20"/>
                <w:szCs w:val="20"/>
                <w:lang w:eastAsia="ru-RU"/>
              </w:rPr>
              <w:br/>
              <w:t>20.02.2026</w:t>
            </w:r>
          </w:p>
          <w:p w:rsidR="00FD05FB" w:rsidRPr="00080113" w:rsidRDefault="00FD05FB" w:rsidP="00FD05FB">
            <w:pPr>
              <w:widowControl w:val="0"/>
              <w:spacing w:after="0" w:line="240" w:lineRule="auto"/>
              <w:rPr>
                <w:rFonts w:ascii="Times New Roman" w:eastAsia="Calibri" w:hAnsi="Times New Roman" w:cs="Times New Roman"/>
                <w:strike/>
                <w:sz w:val="20"/>
                <w:szCs w:val="20"/>
                <w:shd w:val="clear" w:color="auto" w:fill="FFFFFF"/>
                <w:lang w:eastAsia="ru-RU"/>
              </w:rPr>
            </w:pPr>
            <w:r w:rsidRPr="00080113">
              <w:rPr>
                <w:rFonts w:ascii="Times New Roman" w:eastAsia="Times New Roman" w:hAnsi="Times New Roman" w:cs="Times New Roman"/>
                <w:sz w:val="20"/>
                <w:szCs w:val="20"/>
                <w:lang w:eastAsia="ru-RU"/>
              </w:rPr>
              <w:t xml:space="preserve">Апрельские сроки (20.04.2026): </w:t>
            </w:r>
            <w:r w:rsidRPr="00080113">
              <w:rPr>
                <w:rFonts w:ascii="Times New Roman" w:eastAsia="Times New Roman" w:hAnsi="Times New Roman" w:cs="Times New Roman"/>
                <w:sz w:val="20"/>
                <w:szCs w:val="20"/>
                <w:lang w:eastAsia="ru-RU"/>
              </w:rPr>
              <w:br/>
              <w:t>01.04.2026</w:t>
            </w:r>
          </w:p>
        </w:tc>
        <w:tc>
          <w:tcPr>
            <w:tcW w:w="1870" w:type="pct"/>
          </w:tcPr>
          <w:p w:rsidR="00FD05FB" w:rsidRPr="00080113" w:rsidRDefault="00FD05FB" w:rsidP="00FD05FB">
            <w:pPr>
              <w:widowControl w:val="0"/>
              <w:spacing w:after="0" w:line="240" w:lineRule="auto"/>
              <w:rPr>
                <w:rFonts w:ascii="Times New Roman" w:eastAsia="Calibri" w:hAnsi="Times New Roman" w:cs="Times New Roman"/>
                <w:b/>
                <w:i/>
                <w:strike/>
                <w:sz w:val="20"/>
                <w:szCs w:val="20"/>
                <w:lang w:eastAsia="ru-RU"/>
              </w:rPr>
            </w:pPr>
            <w:r w:rsidRPr="00080113">
              <w:rPr>
                <w:rFonts w:ascii="Times New Roman" w:eastAsia="Calibri" w:hAnsi="Times New Roman" w:cs="Times New Roman"/>
                <w:sz w:val="20"/>
                <w:szCs w:val="20"/>
                <w:lang w:eastAsia="ru-RU"/>
              </w:rPr>
              <w:t>1.1. Внесение сведений об участниках итогового собеседования в РИС</w:t>
            </w:r>
          </w:p>
        </w:tc>
        <w:tc>
          <w:tcPr>
            <w:tcW w:w="767" w:type="pct"/>
          </w:tcPr>
          <w:p w:rsidR="00FD05FB" w:rsidRPr="00080113" w:rsidRDefault="00FD05FB" w:rsidP="00FD05FB">
            <w:pPr>
              <w:widowControl w:val="0"/>
              <w:spacing w:after="0" w:line="240" w:lineRule="auto"/>
              <w:ind w:left="-57" w:right="-57"/>
              <w:rPr>
                <w:rFonts w:ascii="Times New Roman" w:eastAsia="Calibri" w:hAnsi="Times New Roman" w:cs="Times New Roman"/>
                <w:b/>
                <w:i/>
                <w:strike/>
                <w:sz w:val="20"/>
                <w:szCs w:val="20"/>
                <w:lang w:eastAsia="ru-RU"/>
              </w:rPr>
            </w:pPr>
            <w:proofErr w:type="gramStart"/>
            <w:r w:rsidRPr="00080113">
              <w:rPr>
                <w:rFonts w:ascii="Times New Roman" w:eastAsia="Calibri" w:hAnsi="Times New Roman" w:cs="Times New Roman"/>
                <w:sz w:val="20"/>
                <w:szCs w:val="20"/>
                <w:lang w:eastAsia="ru-RU"/>
              </w:rPr>
              <w:t>Ответственный за внесение сведений в РИС ОО</w:t>
            </w:r>
            <w:proofErr w:type="gramEnd"/>
          </w:p>
        </w:tc>
        <w:tc>
          <w:tcPr>
            <w:tcW w:w="1033" w:type="pct"/>
          </w:tcPr>
          <w:p w:rsidR="00FD05FB" w:rsidRPr="00080113" w:rsidRDefault="00FD05FB" w:rsidP="00FD05FB">
            <w:pPr>
              <w:widowControl w:val="0"/>
              <w:spacing w:after="0" w:line="240" w:lineRule="auto"/>
              <w:rPr>
                <w:rFonts w:ascii="Times New Roman" w:eastAsia="Calibri" w:hAnsi="Times New Roman" w:cs="Times New Roman"/>
                <w:b/>
                <w:i/>
                <w:strike/>
                <w:sz w:val="20"/>
                <w:szCs w:val="20"/>
                <w:lang w:eastAsia="ru-RU"/>
              </w:rPr>
            </w:pPr>
            <w:r w:rsidRPr="00080113">
              <w:rPr>
                <w:rFonts w:ascii="Times New Roman" w:eastAsia="Calibri" w:hAnsi="Times New Roman" w:cs="Times New Roman"/>
                <w:sz w:val="20"/>
                <w:szCs w:val="20"/>
                <w:lang w:eastAsia="ru-RU"/>
              </w:rPr>
              <w:t>Государственная информационная автоматизированная система «АРМ Государственная (итоговая) аттестация выпускников»</w:t>
            </w:r>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val="restart"/>
          </w:tcPr>
          <w:p w:rsidR="00FD05FB" w:rsidRPr="00080113" w:rsidRDefault="00FD05FB" w:rsidP="00FD05FB">
            <w:pPr>
              <w:spacing w:after="0" w:line="240" w:lineRule="auto"/>
              <w:rPr>
                <w:rFonts w:ascii="Times New Roman" w:eastAsia="Times New Roman" w:hAnsi="Times New Roman" w:cs="Times New Roman"/>
                <w:sz w:val="20"/>
                <w:szCs w:val="20"/>
                <w:lang w:eastAsia="ru-RU"/>
              </w:rPr>
            </w:pPr>
            <w:r w:rsidRPr="00080113">
              <w:rPr>
                <w:rFonts w:ascii="Times New Roman" w:eastAsia="Times New Roman" w:hAnsi="Times New Roman" w:cs="Times New Roman"/>
                <w:sz w:val="20"/>
                <w:szCs w:val="20"/>
                <w:lang w:eastAsia="ru-RU"/>
              </w:rPr>
              <w:t>Не позднее:</w:t>
            </w:r>
          </w:p>
          <w:p w:rsidR="00FD05FB" w:rsidRPr="00080113" w:rsidRDefault="00FD05FB" w:rsidP="00FD05FB">
            <w:pPr>
              <w:spacing w:after="0" w:line="240" w:lineRule="auto"/>
              <w:rPr>
                <w:rFonts w:ascii="Times New Roman" w:eastAsia="Times New Roman" w:hAnsi="Times New Roman" w:cs="Times New Roman"/>
                <w:sz w:val="20"/>
                <w:szCs w:val="20"/>
                <w:lang w:eastAsia="ru-RU"/>
              </w:rPr>
            </w:pPr>
            <w:r w:rsidRPr="00080113">
              <w:rPr>
                <w:rFonts w:ascii="Times New Roman" w:eastAsia="Times New Roman" w:hAnsi="Times New Roman" w:cs="Times New Roman"/>
                <w:sz w:val="20"/>
                <w:szCs w:val="20"/>
                <w:lang w:eastAsia="ru-RU"/>
              </w:rPr>
              <w:t>февральские сроки (11.02.2026): 06.02.2026</w:t>
            </w:r>
          </w:p>
          <w:p w:rsidR="00FD05FB" w:rsidRPr="00080113" w:rsidRDefault="00FD05FB" w:rsidP="00FD05FB">
            <w:pPr>
              <w:spacing w:after="0" w:line="240" w:lineRule="auto"/>
              <w:rPr>
                <w:rFonts w:ascii="Times New Roman" w:eastAsia="Times New Roman" w:hAnsi="Times New Roman" w:cs="Times New Roman"/>
                <w:sz w:val="20"/>
                <w:szCs w:val="20"/>
                <w:lang w:eastAsia="ru-RU"/>
              </w:rPr>
            </w:pPr>
            <w:r w:rsidRPr="00080113">
              <w:rPr>
                <w:rFonts w:ascii="Times New Roman" w:eastAsia="Times New Roman" w:hAnsi="Times New Roman" w:cs="Times New Roman"/>
                <w:sz w:val="20"/>
                <w:szCs w:val="20"/>
                <w:lang w:eastAsia="ru-RU"/>
              </w:rPr>
              <w:t>мартовские сроки (11.03.2026): 06.03.2026</w:t>
            </w:r>
          </w:p>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Times New Roman" w:hAnsi="Times New Roman" w:cs="Times New Roman"/>
                <w:sz w:val="20"/>
                <w:szCs w:val="20"/>
                <w:lang w:eastAsia="ru-RU"/>
              </w:rPr>
              <w:t>апрельские сроки (20.04.2026): 15.04.2026</w:t>
            </w: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1.2. Оборудование Штаба техническими средствами, организация рабочего места для внесения результатов итогового собеседования в специализированную форму</w:t>
            </w:r>
          </w:p>
        </w:tc>
        <w:tc>
          <w:tcPr>
            <w:tcW w:w="767" w:type="pct"/>
            <w:vMerge w:val="restart"/>
          </w:tcPr>
          <w:p w:rsidR="00FD05FB" w:rsidRPr="00080113" w:rsidRDefault="00FD05FB" w:rsidP="00FD05FB">
            <w:pPr>
              <w:widowControl w:val="0"/>
              <w:spacing w:after="0" w:line="240" w:lineRule="auto"/>
              <w:ind w:left="-57" w:right="-57"/>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Технический специалист ОО</w:t>
            </w:r>
          </w:p>
        </w:tc>
        <w:tc>
          <w:tcPr>
            <w:tcW w:w="1033" w:type="pct"/>
            <w:vMerge w:val="restar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Государственная информационная автоматизированная система «АРМ Государственная (итоговая) аттестация выпускников», компьютер/ноутбук с доступом к Автоматизированной информационной системе проведения итогового собеседования по русскому языку в онлайн-форме (АИС «Веб ИС-9»), телефонная связь, принтер</w:t>
            </w:r>
          </w:p>
        </w:tc>
      </w:tr>
      <w:tr w:rsidR="00FD05FB" w:rsidRPr="00080113" w:rsidTr="00080113">
        <w:trPr>
          <w:cantSplit/>
          <w:trHeight w:val="77"/>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 xml:space="preserve">1.3. Получение от РЦОИ </w:t>
            </w:r>
            <w:proofErr w:type="gramStart"/>
            <w:r w:rsidRPr="00080113">
              <w:rPr>
                <w:rFonts w:ascii="Times New Roman" w:eastAsia="Calibri" w:hAnsi="Times New Roman" w:cs="Times New Roman"/>
                <w:sz w:val="20"/>
                <w:szCs w:val="20"/>
                <w:lang w:eastAsia="ru-RU"/>
              </w:rPr>
              <w:t>ПО</w:t>
            </w:r>
            <w:proofErr w:type="gramEnd"/>
            <w:r w:rsidRPr="00080113">
              <w:rPr>
                <w:rFonts w:ascii="Times New Roman" w:eastAsia="Calibri" w:hAnsi="Times New Roman" w:cs="Times New Roman"/>
                <w:sz w:val="20"/>
                <w:szCs w:val="20"/>
                <w:lang w:eastAsia="ru-RU"/>
              </w:rPr>
              <w:t xml:space="preserve">, </w:t>
            </w:r>
            <w:proofErr w:type="gramStart"/>
            <w:r w:rsidRPr="00080113">
              <w:rPr>
                <w:rFonts w:ascii="Times New Roman" w:eastAsia="Calibri" w:hAnsi="Times New Roman" w:cs="Times New Roman"/>
                <w:sz w:val="20"/>
                <w:szCs w:val="20"/>
                <w:lang w:eastAsia="ru-RU"/>
              </w:rPr>
              <w:t>служебного</w:t>
            </w:r>
            <w:proofErr w:type="gramEnd"/>
            <w:r w:rsidRPr="00080113">
              <w:rPr>
                <w:rFonts w:ascii="Times New Roman" w:eastAsia="Calibri" w:hAnsi="Times New Roman" w:cs="Times New Roman"/>
                <w:sz w:val="20"/>
                <w:szCs w:val="20"/>
                <w:lang w:eastAsia="ru-RU"/>
              </w:rPr>
              <w:t xml:space="preserve"> файла, с внесенными сведениями об участниках итогового собеседования</w:t>
            </w:r>
          </w:p>
        </w:tc>
        <w:tc>
          <w:tcPr>
            <w:tcW w:w="767" w:type="pct"/>
            <w:vMerge/>
          </w:tcPr>
          <w:p w:rsidR="00FD05FB" w:rsidRPr="00080113" w:rsidRDefault="00FD05FB" w:rsidP="00FD05FB">
            <w:pPr>
              <w:widowControl w:val="0"/>
              <w:spacing w:after="0" w:line="240" w:lineRule="auto"/>
              <w:ind w:left="-57" w:right="-57"/>
              <w:rPr>
                <w:rFonts w:ascii="Times New Roman" w:eastAsia="Calibri" w:hAnsi="Times New Roman" w:cs="Times New Roman"/>
                <w:sz w:val="20"/>
                <w:szCs w:val="20"/>
                <w:lang w:eastAsia="ru-RU"/>
              </w:rPr>
            </w:pPr>
          </w:p>
        </w:tc>
        <w:tc>
          <w:tcPr>
            <w:tcW w:w="1033"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val="restart"/>
          </w:tcPr>
          <w:p w:rsidR="00FD05FB" w:rsidRPr="00080113" w:rsidRDefault="00FD05FB" w:rsidP="00FD05FB">
            <w:pPr>
              <w:spacing w:after="0" w:line="240" w:lineRule="auto"/>
              <w:rPr>
                <w:rFonts w:ascii="Times New Roman" w:eastAsia="Times New Roman" w:hAnsi="Times New Roman" w:cs="Times New Roman"/>
                <w:sz w:val="20"/>
                <w:szCs w:val="20"/>
                <w:lang w:eastAsia="ru-RU"/>
              </w:rPr>
            </w:pPr>
            <w:r w:rsidRPr="00080113">
              <w:rPr>
                <w:rFonts w:ascii="Times New Roman" w:eastAsia="Times New Roman" w:hAnsi="Times New Roman" w:cs="Times New Roman"/>
                <w:sz w:val="20"/>
                <w:szCs w:val="20"/>
                <w:lang w:eastAsia="ru-RU"/>
              </w:rPr>
              <w:t>Не позднее:</w:t>
            </w:r>
          </w:p>
          <w:p w:rsidR="00FD05FB" w:rsidRPr="00080113" w:rsidRDefault="00FD05FB" w:rsidP="00FD05FB">
            <w:pPr>
              <w:spacing w:after="0" w:line="240" w:lineRule="auto"/>
              <w:rPr>
                <w:rFonts w:ascii="Times New Roman" w:eastAsia="Times New Roman" w:hAnsi="Times New Roman" w:cs="Times New Roman"/>
                <w:sz w:val="20"/>
                <w:szCs w:val="20"/>
                <w:lang w:eastAsia="ru-RU"/>
              </w:rPr>
            </w:pPr>
            <w:r w:rsidRPr="00080113">
              <w:rPr>
                <w:rFonts w:ascii="Times New Roman" w:eastAsia="Times New Roman" w:hAnsi="Times New Roman" w:cs="Times New Roman"/>
                <w:sz w:val="20"/>
                <w:szCs w:val="20"/>
                <w:lang w:eastAsia="ru-RU"/>
              </w:rPr>
              <w:t>Февральские сроки (11.02.2026): 10.02.2026</w:t>
            </w:r>
          </w:p>
          <w:p w:rsidR="00FD05FB" w:rsidRPr="00080113" w:rsidRDefault="00FD05FB" w:rsidP="00FD05FB">
            <w:pPr>
              <w:spacing w:after="0" w:line="240" w:lineRule="auto"/>
              <w:rPr>
                <w:rFonts w:ascii="Times New Roman" w:eastAsia="Times New Roman" w:hAnsi="Times New Roman" w:cs="Times New Roman"/>
                <w:sz w:val="20"/>
                <w:szCs w:val="20"/>
                <w:lang w:eastAsia="ru-RU"/>
              </w:rPr>
            </w:pPr>
            <w:r w:rsidRPr="00080113">
              <w:rPr>
                <w:rFonts w:ascii="Times New Roman" w:eastAsia="Times New Roman" w:hAnsi="Times New Roman" w:cs="Times New Roman"/>
                <w:sz w:val="20"/>
                <w:szCs w:val="20"/>
                <w:lang w:eastAsia="ru-RU"/>
              </w:rPr>
              <w:t>Мартовские сроки (11.03.2026): 10.03.2026</w:t>
            </w:r>
          </w:p>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Times New Roman" w:hAnsi="Times New Roman" w:cs="Times New Roman"/>
                <w:sz w:val="20"/>
                <w:szCs w:val="20"/>
                <w:lang w:eastAsia="ru-RU"/>
              </w:rPr>
              <w:t>Апрельские сроки (20.04.2026): 19.04.2026</w:t>
            </w: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1.6. Тиражирование в необходимом количестве критериев оценивания итогового собеседования для экспертов (приложение 3). Также критерии оценивания размещены на официальном сайте ФГБНУ «ФИПИ» (</w:t>
            </w:r>
            <w:hyperlink r:id="rId14" w:history="1">
              <w:r w:rsidRPr="00080113">
                <w:rPr>
                  <w:rFonts w:ascii="Times New Roman" w:eastAsia="Calibri" w:hAnsi="Times New Roman" w:cs="Times New Roman"/>
                  <w:sz w:val="20"/>
                  <w:szCs w:val="20"/>
                  <w:lang w:eastAsia="ru-RU"/>
                </w:rPr>
                <w:t>http://fipi.ru</w:t>
              </w:r>
            </w:hyperlink>
            <w:r w:rsidRPr="00080113">
              <w:rPr>
                <w:rFonts w:ascii="Times New Roman" w:eastAsia="Calibri" w:hAnsi="Times New Roman" w:cs="Times New Roman"/>
                <w:sz w:val="20"/>
                <w:szCs w:val="20"/>
                <w:lang w:eastAsia="ru-RU"/>
              </w:rPr>
              <w:t>)</w:t>
            </w:r>
          </w:p>
        </w:tc>
        <w:tc>
          <w:tcPr>
            <w:tcW w:w="767" w:type="pct"/>
            <w:vMerge w:val="restart"/>
          </w:tcPr>
          <w:p w:rsidR="00FD05FB" w:rsidRPr="00080113" w:rsidRDefault="00FD05FB" w:rsidP="00FD05FB">
            <w:pPr>
              <w:widowControl w:val="0"/>
              <w:spacing w:after="0" w:line="240" w:lineRule="auto"/>
              <w:ind w:left="-57" w:right="-57"/>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Технический специалист ОО</w:t>
            </w:r>
          </w:p>
        </w:tc>
        <w:tc>
          <w:tcPr>
            <w:tcW w:w="1033" w:type="pct"/>
            <w:vMerge w:val="restar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Государственная информационная автоматизированная система «АРМ Государственная (итоговая) аттестация выпускников», принтер цветной (при наличии), бумага</w:t>
            </w:r>
          </w:p>
        </w:tc>
      </w:tr>
      <w:tr w:rsidR="00FD05FB" w:rsidRPr="00080113" w:rsidTr="00080113">
        <w:trPr>
          <w:cantSplit/>
          <w:trHeight w:val="77"/>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1.7. Получение от РЦОИ форм ИС-01, ИС-02, ИС-03, ИС-08, ИС-09 и их тиражирование в необходимом количестве</w:t>
            </w:r>
          </w:p>
        </w:tc>
        <w:tc>
          <w:tcPr>
            <w:tcW w:w="767" w:type="pct"/>
            <w:vMerge/>
          </w:tcPr>
          <w:p w:rsidR="00FD05FB" w:rsidRPr="00080113" w:rsidRDefault="00FD05FB" w:rsidP="00FD05FB">
            <w:pPr>
              <w:widowControl w:val="0"/>
              <w:spacing w:after="0" w:line="240" w:lineRule="auto"/>
              <w:ind w:left="-57" w:right="-57"/>
              <w:rPr>
                <w:rFonts w:ascii="Times New Roman" w:eastAsia="Calibri" w:hAnsi="Times New Roman" w:cs="Times New Roman"/>
                <w:sz w:val="20"/>
                <w:szCs w:val="20"/>
                <w:lang w:eastAsia="ru-RU"/>
              </w:rPr>
            </w:pPr>
          </w:p>
        </w:tc>
        <w:tc>
          <w:tcPr>
            <w:tcW w:w="1033"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1.8. Передача распечатанных форм и критериев оценивания ответственному организатору</w:t>
            </w:r>
          </w:p>
        </w:tc>
        <w:tc>
          <w:tcPr>
            <w:tcW w:w="767" w:type="pct"/>
            <w:vMerge/>
          </w:tcPr>
          <w:p w:rsidR="00FD05FB" w:rsidRPr="00080113" w:rsidRDefault="00FD05FB" w:rsidP="00FD05FB">
            <w:pPr>
              <w:widowControl w:val="0"/>
              <w:spacing w:after="0" w:line="240" w:lineRule="auto"/>
              <w:ind w:left="-57" w:right="-57"/>
              <w:rPr>
                <w:rFonts w:ascii="Times New Roman" w:eastAsia="Calibri" w:hAnsi="Times New Roman" w:cs="Times New Roman"/>
                <w:sz w:val="20"/>
                <w:szCs w:val="20"/>
                <w:lang w:eastAsia="ru-RU"/>
              </w:rPr>
            </w:pPr>
          </w:p>
        </w:tc>
        <w:tc>
          <w:tcPr>
            <w:tcW w:w="1033"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1.9. Обеспечение всех аудиторий проведения итогового собеседования средствами осуществления комбинированной аудиозаписи (потоковой и персональной аудиозаписей ответов каждого участника)</w:t>
            </w:r>
          </w:p>
        </w:tc>
        <w:tc>
          <w:tcPr>
            <w:tcW w:w="767" w:type="pct"/>
            <w:vMerge/>
          </w:tcPr>
          <w:p w:rsidR="00FD05FB" w:rsidRPr="00080113" w:rsidRDefault="00FD05FB" w:rsidP="00FD05FB">
            <w:pPr>
              <w:widowControl w:val="0"/>
              <w:spacing w:after="0" w:line="240" w:lineRule="auto"/>
              <w:ind w:left="-57" w:right="-57"/>
              <w:rPr>
                <w:rFonts w:ascii="Times New Roman" w:eastAsia="Calibri" w:hAnsi="Times New Roman" w:cs="Times New Roman"/>
                <w:sz w:val="20"/>
                <w:szCs w:val="20"/>
                <w:lang w:eastAsia="ru-RU"/>
              </w:rPr>
            </w:pPr>
          </w:p>
        </w:tc>
        <w:tc>
          <w:tcPr>
            <w:tcW w:w="1033"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Компьютер, оснащенный микрофоном, с установленной программой для аудиозаписи ответов участников или ноутбук с установленной программой для аудиозаписи ответов участников.</w:t>
            </w:r>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 xml:space="preserve">1.10. Подготовка необходимого количества АРМ (автоматизированное рабочее место) собеседников в аудиториях проведения итогового собеседования </w:t>
            </w:r>
            <w:r w:rsidRPr="00080113">
              <w:rPr>
                <w:rFonts w:ascii="Times New Roman" w:eastAsia="Calibri" w:hAnsi="Times New Roman" w:cs="Times New Roman"/>
                <w:b/>
                <w:sz w:val="20"/>
                <w:szCs w:val="20"/>
                <w:lang w:eastAsia="ru-RU"/>
              </w:rPr>
              <w:t>(при проведении итогового собеседования в дистанционной форме)</w:t>
            </w:r>
          </w:p>
        </w:tc>
        <w:tc>
          <w:tcPr>
            <w:tcW w:w="767" w:type="pct"/>
            <w:vMerge/>
          </w:tcPr>
          <w:p w:rsidR="00FD05FB" w:rsidRPr="00080113" w:rsidRDefault="00FD05FB" w:rsidP="00FD05FB">
            <w:pPr>
              <w:widowControl w:val="0"/>
              <w:spacing w:after="0" w:line="240" w:lineRule="auto"/>
              <w:ind w:left="-57" w:right="-57"/>
              <w:rPr>
                <w:rFonts w:ascii="Times New Roman" w:eastAsia="Calibri" w:hAnsi="Times New Roman" w:cs="Times New Roman"/>
                <w:sz w:val="20"/>
                <w:szCs w:val="20"/>
                <w:lang w:eastAsia="ru-RU"/>
              </w:rPr>
            </w:pPr>
          </w:p>
        </w:tc>
        <w:tc>
          <w:tcPr>
            <w:tcW w:w="1033"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 xml:space="preserve">Компьютер, оборудованный </w:t>
            </w:r>
            <w:r w:rsidRPr="00080113">
              <w:rPr>
                <w:rFonts w:ascii="Times New Roman" w:eastAsia="Calibri" w:hAnsi="Times New Roman" w:cs="Times New Roman"/>
                <w:sz w:val="20"/>
                <w:szCs w:val="20"/>
                <w:lang w:val="en-US" w:eastAsia="ru-RU"/>
              </w:rPr>
              <w:t>web</w:t>
            </w:r>
            <w:r w:rsidRPr="00080113">
              <w:rPr>
                <w:rFonts w:ascii="Times New Roman" w:eastAsia="Calibri" w:hAnsi="Times New Roman" w:cs="Times New Roman"/>
                <w:sz w:val="20"/>
                <w:szCs w:val="20"/>
                <w:lang w:eastAsia="ru-RU"/>
              </w:rPr>
              <w:t>-камерой, микрофоном, колонками, или ноутбук с выходом в сеть «Интернет», на котором установлено ПО, обеспечивающее аудио- и видеосвязь через сеть «Интернет»</w:t>
            </w:r>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 xml:space="preserve">1.11. Формирование ссылок (по количеству аудиторий проведения) для подключения к видеоконференциям и направление их участникам итогового собеседования </w:t>
            </w:r>
            <w:r w:rsidRPr="00080113">
              <w:rPr>
                <w:rFonts w:ascii="Times New Roman" w:eastAsia="Calibri" w:hAnsi="Times New Roman" w:cs="Times New Roman"/>
                <w:b/>
                <w:sz w:val="20"/>
                <w:szCs w:val="20"/>
                <w:lang w:eastAsia="ru-RU"/>
              </w:rPr>
              <w:t>(при проведении итогового собеседования в дистанционной форме)</w:t>
            </w:r>
          </w:p>
        </w:tc>
        <w:tc>
          <w:tcPr>
            <w:tcW w:w="767" w:type="pct"/>
            <w:vMerge/>
          </w:tcPr>
          <w:p w:rsidR="00FD05FB" w:rsidRPr="00080113" w:rsidRDefault="00FD05FB" w:rsidP="00FD05FB">
            <w:pPr>
              <w:widowControl w:val="0"/>
              <w:spacing w:after="0" w:line="240" w:lineRule="auto"/>
              <w:ind w:left="-57" w:right="-57"/>
              <w:rPr>
                <w:rFonts w:ascii="Times New Roman" w:eastAsia="Calibri" w:hAnsi="Times New Roman" w:cs="Times New Roman"/>
                <w:sz w:val="20"/>
                <w:szCs w:val="20"/>
                <w:lang w:eastAsia="ru-RU"/>
              </w:rPr>
            </w:pPr>
          </w:p>
        </w:tc>
        <w:tc>
          <w:tcPr>
            <w:tcW w:w="1033"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Компьютер или ноутбук с выходом в сеть «Интернет», на котором установлено ПО, обеспечивающее аудио- и видеосвязь через сеть «Интернет»</w:t>
            </w:r>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 xml:space="preserve">1.12. Выполнение пробного подключения к </w:t>
            </w:r>
            <w:proofErr w:type="spellStart"/>
            <w:r w:rsidRPr="00080113">
              <w:rPr>
                <w:rFonts w:ascii="Times New Roman" w:eastAsia="Calibri" w:hAnsi="Times New Roman" w:cs="Times New Roman"/>
                <w:sz w:val="20"/>
                <w:szCs w:val="20"/>
                <w:lang w:eastAsia="ru-RU"/>
              </w:rPr>
              <w:t>видеоконфренции</w:t>
            </w:r>
            <w:proofErr w:type="spellEnd"/>
            <w:r w:rsidRPr="00080113">
              <w:rPr>
                <w:rFonts w:ascii="Times New Roman" w:eastAsia="Calibri" w:hAnsi="Times New Roman" w:cs="Times New Roman"/>
                <w:sz w:val="20"/>
                <w:szCs w:val="20"/>
                <w:lang w:eastAsia="ru-RU"/>
              </w:rPr>
              <w:t xml:space="preserve"> с участниками итогового собеседования </w:t>
            </w:r>
            <w:r w:rsidRPr="00080113">
              <w:rPr>
                <w:rFonts w:ascii="Times New Roman" w:eastAsia="Calibri" w:hAnsi="Times New Roman" w:cs="Times New Roman"/>
                <w:b/>
                <w:sz w:val="20"/>
                <w:szCs w:val="20"/>
                <w:lang w:eastAsia="ru-RU"/>
              </w:rPr>
              <w:t>(при проведении итогового собеседования в дистанционной форме)</w:t>
            </w:r>
          </w:p>
        </w:tc>
        <w:tc>
          <w:tcPr>
            <w:tcW w:w="767" w:type="pct"/>
          </w:tcPr>
          <w:p w:rsidR="00FD05FB" w:rsidRPr="00080113" w:rsidRDefault="00FD05FB" w:rsidP="00FD05FB">
            <w:pPr>
              <w:widowControl w:val="0"/>
              <w:spacing w:after="0" w:line="240" w:lineRule="auto"/>
              <w:ind w:left="-57" w:right="-57"/>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Технический специалист ОО, участник итогового собеседования</w:t>
            </w:r>
          </w:p>
        </w:tc>
        <w:tc>
          <w:tcPr>
            <w:tcW w:w="1033"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 xml:space="preserve">Компьютер, оборудованный </w:t>
            </w:r>
            <w:r w:rsidRPr="00080113">
              <w:rPr>
                <w:rFonts w:ascii="Times New Roman" w:eastAsia="Calibri" w:hAnsi="Times New Roman" w:cs="Times New Roman"/>
                <w:sz w:val="20"/>
                <w:szCs w:val="20"/>
                <w:lang w:val="en-US" w:eastAsia="ru-RU"/>
              </w:rPr>
              <w:t>web</w:t>
            </w:r>
            <w:r w:rsidRPr="00080113">
              <w:rPr>
                <w:rFonts w:ascii="Times New Roman" w:eastAsia="Calibri" w:hAnsi="Times New Roman" w:cs="Times New Roman"/>
                <w:sz w:val="20"/>
                <w:szCs w:val="20"/>
                <w:lang w:eastAsia="ru-RU"/>
              </w:rPr>
              <w:t>-камерой, микрофоном, колонками, или ноутбук с выходом в сеть «Интернет», на котором установлено ПО, обеспечивающее аудио- и видеосвязь через сеть «Интернет»</w:t>
            </w:r>
          </w:p>
        </w:tc>
      </w:tr>
      <w:tr w:rsidR="00FD05FB" w:rsidRPr="00080113" w:rsidTr="00080113">
        <w:trPr>
          <w:cantSplit/>
          <w:trHeight w:val="2024"/>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1.13. Определение необходимого количества аудиторий ожидания и проведения итогового собеседования, учебных кабинетов для участников, прошедших итоговое собеседование</w:t>
            </w:r>
          </w:p>
        </w:tc>
        <w:tc>
          <w:tcPr>
            <w:tcW w:w="767" w:type="pct"/>
            <w:vMerge w:val="restart"/>
          </w:tcPr>
          <w:p w:rsidR="00FD05FB" w:rsidRPr="00080113" w:rsidRDefault="00FD05FB" w:rsidP="00FD05FB">
            <w:pPr>
              <w:widowControl w:val="0"/>
              <w:spacing w:after="0" w:line="240" w:lineRule="auto"/>
              <w:ind w:left="-57" w:right="-57"/>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Ответственный организатор ОО</w:t>
            </w:r>
          </w:p>
        </w:tc>
        <w:tc>
          <w:tcPr>
            <w:tcW w:w="1033" w:type="pct"/>
            <w:vMerge w:val="restar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1.14. Ознакомление под подпись всех специалистов ОО, привлеченных к проведению итогового собеседования, с нормативными документами по итоговому собеседованию, а также дополнительное ознакомление экспертов с критериями оценивания итогового собеседования</w:t>
            </w:r>
          </w:p>
        </w:tc>
        <w:tc>
          <w:tcPr>
            <w:tcW w:w="767" w:type="pct"/>
            <w:vMerge/>
          </w:tcPr>
          <w:p w:rsidR="00FD05FB" w:rsidRPr="00080113" w:rsidRDefault="00FD05FB" w:rsidP="00FD05FB">
            <w:pPr>
              <w:widowControl w:val="0"/>
              <w:spacing w:after="0" w:line="240" w:lineRule="auto"/>
              <w:ind w:left="-57" w:right="-57"/>
              <w:rPr>
                <w:rFonts w:ascii="Times New Roman" w:eastAsia="Calibri" w:hAnsi="Times New Roman" w:cs="Times New Roman"/>
                <w:sz w:val="20"/>
                <w:szCs w:val="20"/>
                <w:lang w:eastAsia="ru-RU"/>
              </w:rPr>
            </w:pPr>
          </w:p>
        </w:tc>
        <w:tc>
          <w:tcPr>
            <w:tcW w:w="1033"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1.15. Заполнение списка участников итогового собеседования (ИС-01), распределение их по аудиториям проведения</w:t>
            </w:r>
          </w:p>
        </w:tc>
        <w:tc>
          <w:tcPr>
            <w:tcW w:w="767" w:type="pct"/>
            <w:vMerge/>
          </w:tcPr>
          <w:p w:rsidR="00FD05FB" w:rsidRPr="00080113" w:rsidRDefault="00FD05FB" w:rsidP="00FD05FB">
            <w:pPr>
              <w:widowControl w:val="0"/>
              <w:spacing w:after="0" w:line="240" w:lineRule="auto"/>
              <w:ind w:left="-57" w:right="-57"/>
              <w:rPr>
                <w:rFonts w:ascii="Times New Roman" w:eastAsia="Calibri" w:hAnsi="Times New Roman" w:cs="Times New Roman"/>
                <w:sz w:val="20"/>
                <w:szCs w:val="20"/>
                <w:lang w:eastAsia="ru-RU"/>
              </w:rPr>
            </w:pPr>
          </w:p>
        </w:tc>
        <w:tc>
          <w:tcPr>
            <w:tcW w:w="1033"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 xml:space="preserve">1.16. Подготовка рабочего места участника </w:t>
            </w:r>
            <w:r w:rsidRPr="00080113">
              <w:rPr>
                <w:rFonts w:ascii="Times New Roman" w:eastAsia="Calibri" w:hAnsi="Times New Roman" w:cs="Times New Roman"/>
                <w:b/>
                <w:sz w:val="20"/>
                <w:szCs w:val="20"/>
                <w:lang w:eastAsia="ru-RU"/>
              </w:rPr>
              <w:t>(при проведении итогового собеседования в дистанционной форме)</w:t>
            </w:r>
          </w:p>
        </w:tc>
        <w:tc>
          <w:tcPr>
            <w:tcW w:w="767" w:type="pct"/>
            <w:vMerge w:val="restart"/>
          </w:tcPr>
          <w:p w:rsidR="00FD05FB" w:rsidRPr="00080113" w:rsidRDefault="00FD05FB" w:rsidP="00FD05FB">
            <w:pPr>
              <w:widowControl w:val="0"/>
              <w:spacing w:after="0" w:line="240" w:lineRule="auto"/>
              <w:ind w:left="-57" w:right="-57"/>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Участник итогового собеседования</w:t>
            </w:r>
          </w:p>
        </w:tc>
        <w:tc>
          <w:tcPr>
            <w:tcW w:w="1033" w:type="pct"/>
            <w:vMerge w:val="restar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roofErr w:type="gramStart"/>
            <w:r w:rsidRPr="00080113">
              <w:rPr>
                <w:rFonts w:ascii="Times New Roman" w:eastAsia="Calibri" w:hAnsi="Times New Roman" w:cs="Times New Roman"/>
                <w:sz w:val="20"/>
                <w:szCs w:val="20"/>
                <w:lang w:eastAsia="ru-RU"/>
              </w:rPr>
              <w:t xml:space="preserve">Компьютер, оборудованный </w:t>
            </w:r>
            <w:r w:rsidRPr="00080113">
              <w:rPr>
                <w:rFonts w:ascii="Times New Roman" w:eastAsia="Calibri" w:hAnsi="Times New Roman" w:cs="Times New Roman"/>
                <w:sz w:val="20"/>
                <w:szCs w:val="20"/>
                <w:lang w:val="en-US" w:eastAsia="ru-RU"/>
              </w:rPr>
              <w:t>web</w:t>
            </w:r>
            <w:r w:rsidRPr="00080113">
              <w:rPr>
                <w:rFonts w:ascii="Times New Roman" w:eastAsia="Calibri" w:hAnsi="Times New Roman" w:cs="Times New Roman"/>
                <w:sz w:val="20"/>
                <w:szCs w:val="20"/>
                <w:lang w:eastAsia="ru-RU"/>
              </w:rPr>
              <w:t>-камерой, микрофоном, колонками или гарнитурой, или ноутбук с выходом в сеть «Интернет», на котором установлено то же ПО, что и в ОО, обеспечивающее аудио- и видеосвязь через сеть «Интернет», черновики и ручка (для выполнения задания 2 («Пересказ текста»)</w:t>
            </w:r>
            <w:proofErr w:type="gramEnd"/>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 xml:space="preserve">1.17. Выполнение пробного подключения к видеоконференции по ссылке, направленной от ОО </w:t>
            </w:r>
            <w:r w:rsidRPr="00080113">
              <w:rPr>
                <w:rFonts w:ascii="Times New Roman" w:eastAsia="Calibri" w:hAnsi="Times New Roman" w:cs="Times New Roman"/>
                <w:b/>
                <w:sz w:val="20"/>
                <w:szCs w:val="20"/>
                <w:lang w:eastAsia="ru-RU"/>
              </w:rPr>
              <w:t>(при проведении итогового собеседования в дистанционной форме)</w:t>
            </w:r>
          </w:p>
        </w:tc>
        <w:tc>
          <w:tcPr>
            <w:tcW w:w="767" w:type="pct"/>
            <w:vMerge/>
          </w:tcPr>
          <w:p w:rsidR="00FD05FB" w:rsidRPr="00080113" w:rsidRDefault="00FD05FB" w:rsidP="00FD05FB">
            <w:pPr>
              <w:widowControl w:val="0"/>
              <w:spacing w:after="0" w:line="240" w:lineRule="auto"/>
              <w:ind w:left="-57" w:right="-57"/>
              <w:rPr>
                <w:rFonts w:ascii="Times New Roman" w:eastAsia="Calibri" w:hAnsi="Times New Roman" w:cs="Times New Roman"/>
                <w:sz w:val="20"/>
                <w:szCs w:val="20"/>
                <w:lang w:eastAsia="ru-RU"/>
              </w:rPr>
            </w:pPr>
          </w:p>
        </w:tc>
        <w:tc>
          <w:tcPr>
            <w:tcW w:w="1033"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r>
      <w:tr w:rsidR="00FD05FB" w:rsidRPr="00080113" w:rsidTr="00080113">
        <w:trPr>
          <w:cantSplit/>
          <w:trHeight w:val="838"/>
        </w:trPr>
        <w:tc>
          <w:tcPr>
            <w:tcW w:w="420" w:type="pct"/>
            <w:vMerge w:val="restart"/>
          </w:tcPr>
          <w:p w:rsidR="00FD05FB" w:rsidRPr="00080113" w:rsidRDefault="00FD05FB" w:rsidP="00FD05FB">
            <w:pPr>
              <w:widowControl w:val="0"/>
              <w:spacing w:after="0" w:line="240" w:lineRule="auto"/>
              <w:rPr>
                <w:rFonts w:ascii="Times New Roman" w:eastAsia="Calibri" w:hAnsi="Times New Roman" w:cs="Times New Roman"/>
                <w:sz w:val="20"/>
                <w:szCs w:val="20"/>
                <w:shd w:val="clear" w:color="auto" w:fill="FFFFFF"/>
                <w:lang w:eastAsia="ru-RU"/>
              </w:rPr>
            </w:pPr>
            <w:r w:rsidRPr="00080113">
              <w:rPr>
                <w:rFonts w:ascii="Times New Roman" w:eastAsia="Calibri" w:hAnsi="Times New Roman" w:cs="Times New Roman"/>
                <w:sz w:val="20"/>
                <w:szCs w:val="20"/>
                <w:shd w:val="clear" w:color="auto" w:fill="FFFFFF"/>
                <w:lang w:eastAsia="ru-RU"/>
              </w:rPr>
              <w:t>2</w:t>
            </w:r>
            <w:r w:rsidRPr="00080113">
              <w:rPr>
                <w:rFonts w:ascii="Times New Roman" w:eastAsia="Calibri" w:hAnsi="Times New Roman" w:cs="Times New Roman"/>
                <w:sz w:val="20"/>
                <w:szCs w:val="20"/>
                <w:lang w:eastAsia="ru-RU"/>
              </w:rPr>
              <w:t>. Проведение итогового собеседования</w:t>
            </w:r>
          </w:p>
        </w:tc>
        <w:tc>
          <w:tcPr>
            <w:tcW w:w="911" w:type="pct"/>
            <w:vMerge w:val="restart"/>
          </w:tcPr>
          <w:p w:rsidR="00FD05FB" w:rsidRPr="00080113" w:rsidRDefault="00FD05FB" w:rsidP="00FD05FB">
            <w:pPr>
              <w:spacing w:after="0" w:line="240" w:lineRule="auto"/>
              <w:rPr>
                <w:rFonts w:ascii="Times New Roman" w:eastAsia="Times New Roman" w:hAnsi="Times New Roman" w:cs="Times New Roman"/>
                <w:sz w:val="20"/>
                <w:szCs w:val="20"/>
                <w:lang w:eastAsia="ru-RU"/>
              </w:rPr>
            </w:pPr>
            <w:r w:rsidRPr="00080113">
              <w:rPr>
                <w:rFonts w:ascii="Times New Roman" w:eastAsia="Times New Roman" w:hAnsi="Times New Roman" w:cs="Times New Roman"/>
                <w:sz w:val="20"/>
                <w:szCs w:val="20"/>
                <w:lang w:eastAsia="ru-RU"/>
              </w:rPr>
              <w:t>Не позднее:</w:t>
            </w:r>
          </w:p>
          <w:p w:rsidR="00FD05FB" w:rsidRPr="00080113" w:rsidRDefault="00FD05FB" w:rsidP="00FD05FB">
            <w:pPr>
              <w:spacing w:after="0" w:line="240" w:lineRule="auto"/>
              <w:rPr>
                <w:rFonts w:ascii="Times New Roman" w:eastAsia="Times New Roman" w:hAnsi="Times New Roman" w:cs="Times New Roman"/>
                <w:sz w:val="20"/>
                <w:szCs w:val="20"/>
                <w:lang w:eastAsia="ru-RU"/>
              </w:rPr>
            </w:pPr>
            <w:r w:rsidRPr="00080113">
              <w:rPr>
                <w:rFonts w:ascii="Times New Roman" w:eastAsia="Times New Roman" w:hAnsi="Times New Roman" w:cs="Times New Roman"/>
                <w:sz w:val="20"/>
                <w:szCs w:val="20"/>
                <w:lang w:eastAsia="ru-RU"/>
              </w:rPr>
              <w:t>февральские сроки (11.02.2026): 11.02.2026</w:t>
            </w:r>
          </w:p>
          <w:p w:rsidR="00FD05FB" w:rsidRPr="00080113" w:rsidRDefault="00FD05FB" w:rsidP="00FD05FB">
            <w:pPr>
              <w:spacing w:after="0" w:line="240" w:lineRule="auto"/>
              <w:rPr>
                <w:rFonts w:ascii="Times New Roman" w:eastAsia="Times New Roman" w:hAnsi="Times New Roman" w:cs="Times New Roman"/>
                <w:sz w:val="20"/>
                <w:szCs w:val="20"/>
                <w:lang w:eastAsia="ru-RU"/>
              </w:rPr>
            </w:pPr>
            <w:r w:rsidRPr="00080113">
              <w:rPr>
                <w:rFonts w:ascii="Times New Roman" w:eastAsia="Times New Roman" w:hAnsi="Times New Roman" w:cs="Times New Roman"/>
                <w:sz w:val="20"/>
                <w:szCs w:val="20"/>
                <w:lang w:eastAsia="ru-RU"/>
              </w:rPr>
              <w:t>мартовские сроки (11.03.2026): 11.03.2026</w:t>
            </w:r>
          </w:p>
          <w:p w:rsidR="00FD05FB" w:rsidRPr="00080113" w:rsidRDefault="00FD05FB" w:rsidP="00FD05FB">
            <w:pPr>
              <w:widowControl w:val="0"/>
              <w:spacing w:after="0" w:line="240" w:lineRule="auto"/>
              <w:rPr>
                <w:rFonts w:ascii="Times New Roman" w:eastAsia="Calibri" w:hAnsi="Times New Roman" w:cs="Times New Roman"/>
                <w:sz w:val="20"/>
                <w:szCs w:val="20"/>
                <w:shd w:val="clear" w:color="auto" w:fill="FFFFFF"/>
                <w:lang w:eastAsia="ru-RU"/>
              </w:rPr>
            </w:pPr>
            <w:r w:rsidRPr="00080113">
              <w:rPr>
                <w:rFonts w:ascii="Times New Roman" w:eastAsia="Times New Roman" w:hAnsi="Times New Roman" w:cs="Times New Roman"/>
                <w:sz w:val="20"/>
                <w:szCs w:val="20"/>
                <w:lang w:eastAsia="ru-RU"/>
              </w:rPr>
              <w:t>апрельские сроки (20.04.2026): 20.04.2026</w:t>
            </w: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2.1. Получение от РЦОИ КИМ</w:t>
            </w:r>
          </w:p>
          <w:p w:rsidR="00FD05FB" w:rsidRPr="00080113" w:rsidRDefault="00FD05FB" w:rsidP="00FD05FB">
            <w:pPr>
              <w:widowControl w:val="0"/>
              <w:spacing w:after="0" w:line="240" w:lineRule="auto"/>
              <w:rPr>
                <w:rFonts w:ascii="Times New Roman" w:eastAsia="Calibri" w:hAnsi="Times New Roman" w:cs="Times New Roman"/>
                <w:b/>
                <w:i/>
                <w:strike/>
                <w:sz w:val="20"/>
                <w:szCs w:val="20"/>
                <w:lang w:eastAsia="ru-RU"/>
              </w:rPr>
            </w:pPr>
            <w:r w:rsidRPr="00080113">
              <w:rPr>
                <w:rFonts w:ascii="Times New Roman" w:eastAsia="Calibri" w:hAnsi="Times New Roman" w:cs="Times New Roman"/>
                <w:b/>
                <w:sz w:val="20"/>
                <w:szCs w:val="20"/>
                <w:lang w:eastAsia="ru-RU"/>
              </w:rPr>
              <w:t>не ранее 7.30</w:t>
            </w:r>
          </w:p>
        </w:tc>
        <w:tc>
          <w:tcPr>
            <w:tcW w:w="767" w:type="pct"/>
            <w:vMerge w:val="restart"/>
          </w:tcPr>
          <w:p w:rsidR="00FD05FB" w:rsidRPr="00080113" w:rsidRDefault="00FD05FB" w:rsidP="00FD05FB">
            <w:pPr>
              <w:widowControl w:val="0"/>
              <w:spacing w:after="0" w:line="240" w:lineRule="auto"/>
              <w:rPr>
                <w:rFonts w:ascii="Times New Roman" w:eastAsia="Calibri" w:hAnsi="Times New Roman" w:cs="Times New Roman"/>
                <w:b/>
                <w:i/>
                <w:strike/>
                <w:sz w:val="20"/>
                <w:szCs w:val="20"/>
                <w:lang w:eastAsia="ru-RU"/>
              </w:rPr>
            </w:pPr>
            <w:r w:rsidRPr="00080113">
              <w:rPr>
                <w:rFonts w:ascii="Times New Roman" w:eastAsia="Calibri" w:hAnsi="Times New Roman" w:cs="Times New Roman"/>
                <w:sz w:val="20"/>
                <w:szCs w:val="20"/>
                <w:lang w:eastAsia="ru-RU"/>
              </w:rPr>
              <w:t>Технический специалист ОО</w:t>
            </w:r>
          </w:p>
        </w:tc>
        <w:tc>
          <w:tcPr>
            <w:tcW w:w="1033" w:type="pct"/>
            <w:vMerge w:val="restart"/>
          </w:tcPr>
          <w:p w:rsidR="00FD05FB" w:rsidRPr="00080113" w:rsidRDefault="00FD05FB" w:rsidP="00FD05FB">
            <w:pPr>
              <w:widowControl w:val="0"/>
              <w:spacing w:after="0" w:line="240" w:lineRule="auto"/>
              <w:rPr>
                <w:rFonts w:ascii="Times New Roman" w:eastAsia="Calibri" w:hAnsi="Times New Roman" w:cs="Times New Roman"/>
                <w:b/>
                <w:i/>
                <w:strike/>
                <w:sz w:val="20"/>
                <w:szCs w:val="20"/>
                <w:lang w:eastAsia="ru-RU"/>
              </w:rPr>
            </w:pPr>
            <w:r w:rsidRPr="00080113">
              <w:rPr>
                <w:rFonts w:ascii="Times New Roman" w:eastAsia="Calibri" w:hAnsi="Times New Roman" w:cs="Times New Roman"/>
                <w:sz w:val="20"/>
                <w:szCs w:val="20"/>
                <w:lang w:eastAsia="ru-RU"/>
              </w:rPr>
              <w:t>Государственная информационная автоматизированная система «АРМ Государственная (итоговая) аттестация выпускников», принтер цветной (по возможности), бумага</w:t>
            </w:r>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2.2. Тиражирование КИМ не позднее 8.30</w:t>
            </w:r>
          </w:p>
        </w:tc>
        <w:tc>
          <w:tcPr>
            <w:tcW w:w="767"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033"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2.3. Выдача материалов итогового собеседования собеседнику, эксперту, организатору проведения итогового собеседования</w:t>
            </w:r>
          </w:p>
        </w:tc>
        <w:tc>
          <w:tcPr>
            <w:tcW w:w="767"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Ответственный организатор ОО</w:t>
            </w:r>
          </w:p>
        </w:tc>
        <w:tc>
          <w:tcPr>
            <w:tcW w:w="1033" w:type="pct"/>
          </w:tcPr>
          <w:p w:rsidR="00FD05FB" w:rsidRPr="00080113" w:rsidRDefault="00FD05FB" w:rsidP="00FD05FB">
            <w:pPr>
              <w:widowControl w:val="0"/>
              <w:spacing w:after="0" w:line="240" w:lineRule="auto"/>
              <w:rPr>
                <w:rFonts w:ascii="Times New Roman" w:eastAsia="Calibri" w:hAnsi="Times New Roman" w:cs="Times New Roman"/>
                <w:b/>
                <w:sz w:val="20"/>
                <w:szCs w:val="20"/>
                <w:lang w:eastAsia="ru-RU"/>
              </w:rPr>
            </w:pPr>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 xml:space="preserve">2.4. </w:t>
            </w:r>
            <w:proofErr w:type="gramStart"/>
            <w:r w:rsidRPr="00080113">
              <w:rPr>
                <w:rFonts w:ascii="Times New Roman" w:eastAsia="Calibri" w:hAnsi="Times New Roman" w:cs="Times New Roman"/>
                <w:sz w:val="20"/>
                <w:szCs w:val="20"/>
                <w:lang w:eastAsia="ru-RU"/>
              </w:rPr>
              <w:t>Контроль за</w:t>
            </w:r>
            <w:proofErr w:type="gramEnd"/>
            <w:r w:rsidRPr="00080113">
              <w:rPr>
                <w:rFonts w:ascii="Times New Roman" w:eastAsia="Calibri" w:hAnsi="Times New Roman" w:cs="Times New Roman"/>
                <w:sz w:val="20"/>
                <w:szCs w:val="20"/>
                <w:lang w:eastAsia="ru-RU"/>
              </w:rPr>
              <w:t xml:space="preserve"> перемещением участников итогового собеседования по аудиториям, обеспечение соблюдения порядка, отметка отсутствующих в списке участников итогового собеседования (ИС-01)</w:t>
            </w:r>
          </w:p>
        </w:tc>
        <w:tc>
          <w:tcPr>
            <w:tcW w:w="767"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Организатор проведения итогового собеседования ОО</w:t>
            </w:r>
          </w:p>
        </w:tc>
        <w:tc>
          <w:tcPr>
            <w:tcW w:w="1033" w:type="pct"/>
          </w:tcPr>
          <w:p w:rsidR="00FD05FB" w:rsidRPr="00080113" w:rsidRDefault="00FD05FB" w:rsidP="00FD05FB">
            <w:pPr>
              <w:widowControl w:val="0"/>
              <w:spacing w:after="0" w:line="240" w:lineRule="auto"/>
              <w:rPr>
                <w:rFonts w:ascii="Times New Roman" w:eastAsia="Calibri" w:hAnsi="Times New Roman" w:cs="Times New Roman"/>
                <w:b/>
                <w:sz w:val="20"/>
                <w:szCs w:val="20"/>
                <w:lang w:eastAsia="ru-RU"/>
              </w:rPr>
            </w:pPr>
          </w:p>
        </w:tc>
      </w:tr>
      <w:tr w:rsidR="0055781F" w:rsidRPr="00080113" w:rsidTr="00080113">
        <w:trPr>
          <w:cantSplit/>
          <w:trHeight w:val="8097"/>
        </w:trPr>
        <w:tc>
          <w:tcPr>
            <w:tcW w:w="420" w:type="pct"/>
            <w:vMerge/>
          </w:tcPr>
          <w:p w:rsidR="0055781F" w:rsidRPr="00080113" w:rsidRDefault="0055781F" w:rsidP="00FD05FB">
            <w:pPr>
              <w:widowControl w:val="0"/>
              <w:spacing w:after="0" w:line="240" w:lineRule="auto"/>
              <w:rPr>
                <w:rFonts w:ascii="Times New Roman" w:eastAsia="Calibri" w:hAnsi="Times New Roman" w:cs="Times New Roman"/>
                <w:sz w:val="20"/>
                <w:szCs w:val="20"/>
                <w:lang w:eastAsia="ru-RU"/>
              </w:rPr>
            </w:pPr>
          </w:p>
        </w:tc>
        <w:tc>
          <w:tcPr>
            <w:tcW w:w="911" w:type="pct"/>
            <w:vMerge/>
          </w:tcPr>
          <w:p w:rsidR="0055781F" w:rsidRPr="00080113" w:rsidRDefault="0055781F" w:rsidP="00FD05FB">
            <w:pPr>
              <w:widowControl w:val="0"/>
              <w:spacing w:after="0" w:line="240" w:lineRule="auto"/>
              <w:rPr>
                <w:rFonts w:ascii="Times New Roman" w:eastAsia="Calibri" w:hAnsi="Times New Roman" w:cs="Times New Roman"/>
                <w:sz w:val="20"/>
                <w:szCs w:val="20"/>
                <w:lang w:eastAsia="ru-RU"/>
              </w:rPr>
            </w:pPr>
          </w:p>
        </w:tc>
        <w:tc>
          <w:tcPr>
            <w:tcW w:w="1870" w:type="pct"/>
          </w:tcPr>
          <w:p w:rsidR="0055781F" w:rsidRPr="00080113" w:rsidRDefault="0055781F" w:rsidP="0070534F">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2.5. Проведение итогового собеседования в соответствии с Порядком</w:t>
            </w:r>
          </w:p>
        </w:tc>
        <w:tc>
          <w:tcPr>
            <w:tcW w:w="767" w:type="pct"/>
          </w:tcPr>
          <w:p w:rsidR="0055781F" w:rsidRPr="00080113" w:rsidRDefault="0055781F"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Собеседник ОО, технический специалист ОО</w:t>
            </w:r>
          </w:p>
        </w:tc>
        <w:tc>
          <w:tcPr>
            <w:tcW w:w="1033" w:type="pct"/>
          </w:tcPr>
          <w:p w:rsidR="0055781F" w:rsidRPr="00080113" w:rsidRDefault="0055781F" w:rsidP="00FD05FB">
            <w:pPr>
              <w:widowControl w:val="0"/>
              <w:spacing w:after="12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В аудитории проведения необходимо наличие: компьютера, оснащенного микрофоном, с установленной программой для аудиозаписи ответов участников, или ноутбука с установленной программой для аудиозаписи ответов участников.</w:t>
            </w:r>
          </w:p>
          <w:p w:rsidR="0055781F" w:rsidRPr="00080113" w:rsidRDefault="0055781F"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 xml:space="preserve">В местах проведения итогового собеседования </w:t>
            </w:r>
            <w:r w:rsidRPr="00080113">
              <w:rPr>
                <w:rFonts w:ascii="Times New Roman" w:eastAsia="Calibri" w:hAnsi="Times New Roman" w:cs="Times New Roman"/>
                <w:b/>
                <w:sz w:val="20"/>
                <w:szCs w:val="20"/>
                <w:lang w:eastAsia="ru-RU"/>
              </w:rPr>
              <w:t>должна осуществляться аудиозапись ответов участников</w:t>
            </w:r>
            <w:r w:rsidRPr="00080113">
              <w:rPr>
                <w:rFonts w:ascii="Times New Roman" w:eastAsia="Calibri" w:hAnsi="Times New Roman" w:cs="Times New Roman"/>
                <w:sz w:val="20"/>
                <w:szCs w:val="20"/>
                <w:lang w:eastAsia="ru-RU"/>
              </w:rPr>
              <w:t>, которая включает в себя персональную аудиозапись (индивидуальная аудиозапись ответа каждого участника итогового собеседования по отдельности в аудитории проведения) и, при необходимости, потоковую аудиозапись (непрерывная аудиозапись ответов всех участников в аудитории проведения от начала итогового собеседования до его окончания).</w:t>
            </w:r>
          </w:p>
          <w:p w:rsidR="0055781F" w:rsidRPr="00080113" w:rsidRDefault="0055781F" w:rsidP="0070534F">
            <w:pPr>
              <w:widowControl w:val="0"/>
              <w:spacing w:before="120" w:after="12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b/>
                <w:sz w:val="20"/>
                <w:szCs w:val="20"/>
                <w:lang w:eastAsia="ru-RU"/>
              </w:rPr>
              <w:t xml:space="preserve">Внимание! При проведении итогового собеседования в дистанционной форме </w:t>
            </w:r>
            <w:r w:rsidRPr="00080113">
              <w:rPr>
                <w:rFonts w:ascii="Times New Roman" w:eastAsia="Calibri" w:hAnsi="Times New Roman" w:cs="Times New Roman"/>
                <w:sz w:val="20"/>
                <w:szCs w:val="20"/>
                <w:lang w:eastAsia="ru-RU"/>
              </w:rPr>
              <w:t>аудиозапись ответов участников может вестись с использованием того же</w:t>
            </w:r>
            <w:r w:rsidRPr="00080113">
              <w:rPr>
                <w:rFonts w:ascii="Times New Roman" w:eastAsia="Calibri" w:hAnsi="Times New Roman" w:cs="Times New Roman"/>
                <w:b/>
                <w:sz w:val="20"/>
                <w:szCs w:val="20"/>
                <w:lang w:eastAsia="ru-RU"/>
              </w:rPr>
              <w:t xml:space="preserve"> </w:t>
            </w:r>
            <w:r w:rsidRPr="00080113">
              <w:rPr>
                <w:rFonts w:ascii="Times New Roman" w:eastAsia="Calibri" w:hAnsi="Times New Roman" w:cs="Times New Roman"/>
                <w:sz w:val="20"/>
                <w:szCs w:val="20"/>
                <w:lang w:eastAsia="ru-RU"/>
              </w:rPr>
              <w:t>компьютера (ноутбука), посредством которого осуществляется видеосвязь с участником итогового собеседования.</w:t>
            </w:r>
          </w:p>
          <w:p w:rsidR="0055781F" w:rsidRPr="00080113" w:rsidRDefault="0055781F" w:rsidP="0070534F">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 xml:space="preserve">Аудиозаписи с ответами участников сохраняются </w:t>
            </w:r>
            <w:proofErr w:type="gramStart"/>
            <w:r w:rsidRPr="00080113">
              <w:rPr>
                <w:rFonts w:ascii="Times New Roman" w:eastAsia="Calibri" w:hAnsi="Times New Roman" w:cs="Times New Roman"/>
                <w:sz w:val="20"/>
                <w:szCs w:val="20"/>
                <w:lang w:eastAsia="ru-RU"/>
              </w:rPr>
              <w:t>в</w:t>
            </w:r>
            <w:proofErr w:type="gramEnd"/>
            <w:r w:rsidRPr="00080113">
              <w:rPr>
                <w:rFonts w:ascii="Times New Roman" w:eastAsia="Calibri" w:hAnsi="Times New Roman" w:cs="Times New Roman"/>
                <w:sz w:val="20"/>
                <w:szCs w:val="20"/>
                <w:lang w:eastAsia="ru-RU"/>
              </w:rPr>
              <w:t xml:space="preserve"> часто используемых </w:t>
            </w:r>
            <w:proofErr w:type="spellStart"/>
            <w:r w:rsidRPr="00080113">
              <w:rPr>
                <w:rFonts w:ascii="Times New Roman" w:eastAsia="Calibri" w:hAnsi="Times New Roman" w:cs="Times New Roman"/>
                <w:sz w:val="20"/>
                <w:szCs w:val="20"/>
                <w:lang w:eastAsia="ru-RU"/>
              </w:rPr>
              <w:t>аудиоформатах</w:t>
            </w:r>
            <w:proofErr w:type="spellEnd"/>
            <w:r w:rsidRPr="00080113">
              <w:rPr>
                <w:rFonts w:ascii="Times New Roman" w:eastAsia="Calibri" w:hAnsi="Times New Roman" w:cs="Times New Roman"/>
                <w:sz w:val="20"/>
                <w:szCs w:val="20"/>
                <w:lang w:eastAsia="ru-RU"/>
              </w:rPr>
              <w:t xml:space="preserve"> (*.</w:t>
            </w:r>
            <w:proofErr w:type="spellStart"/>
            <w:r w:rsidRPr="00080113">
              <w:rPr>
                <w:rFonts w:ascii="Times New Roman" w:eastAsia="Calibri" w:hAnsi="Times New Roman" w:cs="Times New Roman"/>
                <w:sz w:val="20"/>
                <w:szCs w:val="20"/>
                <w:lang w:eastAsia="ru-RU"/>
              </w:rPr>
              <w:t>wav</w:t>
            </w:r>
            <w:proofErr w:type="spellEnd"/>
            <w:r w:rsidRPr="00080113">
              <w:rPr>
                <w:rFonts w:ascii="Times New Roman" w:eastAsia="Calibri" w:hAnsi="Times New Roman" w:cs="Times New Roman"/>
                <w:sz w:val="20"/>
                <w:szCs w:val="20"/>
                <w:lang w:eastAsia="ru-RU"/>
              </w:rPr>
              <w:t>, *.mp3, *.mp4 и т.д.)</w:t>
            </w:r>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2.6. Обеспечение комбинированной аудиозаписи ответов участников (потоковая и персональная аудиозаписи ответов каждого участника)</w:t>
            </w:r>
          </w:p>
        </w:tc>
        <w:tc>
          <w:tcPr>
            <w:tcW w:w="767" w:type="pct"/>
            <w:vMerge w:val="restar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Технический специалист ОО</w:t>
            </w:r>
          </w:p>
        </w:tc>
        <w:tc>
          <w:tcPr>
            <w:tcW w:w="1033" w:type="pct"/>
            <w:vMerge w:val="restar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2.7. Обеспечение возможности прослушивания каждым участником аудиозаписи (персональной) своего ответа</w:t>
            </w:r>
          </w:p>
        </w:tc>
        <w:tc>
          <w:tcPr>
            <w:tcW w:w="767"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033"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2.8. Обеспечение временного регламента</w:t>
            </w:r>
          </w:p>
        </w:tc>
        <w:tc>
          <w:tcPr>
            <w:tcW w:w="767"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Собеседник ОО</w:t>
            </w:r>
          </w:p>
        </w:tc>
        <w:tc>
          <w:tcPr>
            <w:tcW w:w="1033"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Часы или секундомер</w:t>
            </w:r>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2.9. Проверка и оценивание ответов участников (форма ИС-03) в случае выбора первой схемы оценивания</w:t>
            </w:r>
          </w:p>
        </w:tc>
        <w:tc>
          <w:tcPr>
            <w:tcW w:w="767"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Эксперт комиссии по проверке итогового собеседования ОО</w:t>
            </w:r>
          </w:p>
        </w:tc>
        <w:tc>
          <w:tcPr>
            <w:tcW w:w="1033"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i/>
                <w:sz w:val="20"/>
                <w:szCs w:val="20"/>
                <w:lang w:eastAsia="ru-RU"/>
              </w:rPr>
              <w:t>* Замена основного оборудования в случае выхода его из строя</w:t>
            </w:r>
          </w:p>
        </w:tc>
        <w:tc>
          <w:tcPr>
            <w:tcW w:w="767"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i/>
                <w:sz w:val="20"/>
                <w:szCs w:val="20"/>
                <w:lang w:eastAsia="ru-RU"/>
              </w:rPr>
              <w:t>Технический специалист ОО</w:t>
            </w:r>
          </w:p>
        </w:tc>
        <w:tc>
          <w:tcPr>
            <w:tcW w:w="1033"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i/>
                <w:sz w:val="20"/>
                <w:szCs w:val="20"/>
                <w:lang w:eastAsia="ru-RU"/>
              </w:rPr>
              <w:t>Резервный компьютер с микрофоном, резервный картридж для принтера, резервный интернет-канал (USB-модем)</w:t>
            </w:r>
          </w:p>
        </w:tc>
      </w:tr>
      <w:tr w:rsidR="00FD05FB" w:rsidRPr="00080113" w:rsidTr="00080113">
        <w:trPr>
          <w:cantSplit/>
          <w:trHeight w:val="828"/>
        </w:trPr>
        <w:tc>
          <w:tcPr>
            <w:tcW w:w="420" w:type="pct"/>
            <w:vMerge w:val="restart"/>
            <w:tcBorders>
              <w:bottom w:val="single" w:sz="4" w:space="0" w:color="auto"/>
            </w:tcBorders>
          </w:tcPr>
          <w:p w:rsidR="00FD05FB" w:rsidRPr="00080113" w:rsidRDefault="00FD05FB" w:rsidP="00FD05FB">
            <w:pPr>
              <w:widowControl w:val="0"/>
              <w:spacing w:after="0" w:line="240" w:lineRule="auto"/>
              <w:rPr>
                <w:rFonts w:ascii="Times New Roman" w:eastAsia="Calibri" w:hAnsi="Times New Roman" w:cs="Times New Roman"/>
                <w:i/>
                <w:sz w:val="20"/>
                <w:szCs w:val="20"/>
                <w:lang w:eastAsia="ru-RU"/>
              </w:rPr>
            </w:pPr>
            <w:r w:rsidRPr="00080113">
              <w:rPr>
                <w:rFonts w:ascii="Times New Roman" w:eastAsia="Calibri" w:hAnsi="Times New Roman" w:cs="Times New Roman"/>
                <w:sz w:val="20"/>
                <w:szCs w:val="20"/>
                <w:shd w:val="clear" w:color="auto" w:fill="FFFFFF"/>
                <w:lang w:eastAsia="ru-RU"/>
              </w:rPr>
              <w:t>3</w:t>
            </w:r>
            <w:r w:rsidRPr="00080113">
              <w:rPr>
                <w:rFonts w:ascii="Times New Roman" w:eastAsia="Calibri" w:hAnsi="Times New Roman" w:cs="Times New Roman"/>
                <w:sz w:val="20"/>
                <w:szCs w:val="20"/>
                <w:lang w:eastAsia="ru-RU"/>
              </w:rPr>
              <w:t>. По завершении проведения итогового собеседования</w:t>
            </w:r>
          </w:p>
        </w:tc>
        <w:tc>
          <w:tcPr>
            <w:tcW w:w="911" w:type="pct"/>
            <w:vMerge w:val="restart"/>
            <w:tcBorders>
              <w:bottom w:val="single" w:sz="4" w:space="0" w:color="auto"/>
            </w:tcBorders>
          </w:tcPr>
          <w:p w:rsidR="00FD05FB" w:rsidRPr="00080113" w:rsidRDefault="00FD05FB" w:rsidP="00FD05FB">
            <w:pPr>
              <w:spacing w:after="0" w:line="240" w:lineRule="auto"/>
              <w:rPr>
                <w:rFonts w:ascii="Times New Roman" w:eastAsia="Times New Roman" w:hAnsi="Times New Roman" w:cs="Times New Roman"/>
                <w:sz w:val="20"/>
                <w:szCs w:val="20"/>
                <w:lang w:eastAsia="ru-RU"/>
              </w:rPr>
            </w:pPr>
            <w:r w:rsidRPr="00080113">
              <w:rPr>
                <w:rFonts w:ascii="Times New Roman" w:eastAsia="Times New Roman" w:hAnsi="Times New Roman" w:cs="Times New Roman"/>
                <w:sz w:val="20"/>
                <w:szCs w:val="20"/>
                <w:lang w:eastAsia="ru-RU"/>
              </w:rPr>
              <w:t>Не позднее:</w:t>
            </w:r>
          </w:p>
          <w:p w:rsidR="00FD05FB" w:rsidRPr="00080113" w:rsidRDefault="00FD05FB" w:rsidP="00FD05FB">
            <w:pPr>
              <w:spacing w:after="0" w:line="240" w:lineRule="auto"/>
              <w:rPr>
                <w:rFonts w:ascii="Times New Roman" w:eastAsia="Times New Roman" w:hAnsi="Times New Roman" w:cs="Times New Roman"/>
                <w:sz w:val="20"/>
                <w:szCs w:val="20"/>
                <w:lang w:eastAsia="ru-RU"/>
              </w:rPr>
            </w:pPr>
            <w:r w:rsidRPr="00080113">
              <w:rPr>
                <w:rFonts w:ascii="Times New Roman" w:eastAsia="Times New Roman" w:hAnsi="Times New Roman" w:cs="Times New Roman"/>
                <w:sz w:val="20"/>
                <w:szCs w:val="20"/>
                <w:lang w:eastAsia="ru-RU"/>
              </w:rPr>
              <w:t>февральские сроки (11.02.2026): 11.02.2026</w:t>
            </w:r>
          </w:p>
          <w:p w:rsidR="00FD05FB" w:rsidRPr="00080113" w:rsidRDefault="00FD05FB" w:rsidP="00FD05FB">
            <w:pPr>
              <w:spacing w:after="0" w:line="240" w:lineRule="auto"/>
              <w:rPr>
                <w:rFonts w:ascii="Times New Roman" w:eastAsia="Times New Roman" w:hAnsi="Times New Roman" w:cs="Times New Roman"/>
                <w:sz w:val="20"/>
                <w:szCs w:val="20"/>
                <w:lang w:eastAsia="ru-RU"/>
              </w:rPr>
            </w:pPr>
            <w:r w:rsidRPr="00080113">
              <w:rPr>
                <w:rFonts w:ascii="Times New Roman" w:eastAsia="Times New Roman" w:hAnsi="Times New Roman" w:cs="Times New Roman"/>
                <w:sz w:val="20"/>
                <w:szCs w:val="20"/>
                <w:lang w:eastAsia="ru-RU"/>
              </w:rPr>
              <w:t>мартовские сроки (11.03.2026): 11.03.2026</w:t>
            </w:r>
          </w:p>
          <w:p w:rsidR="00FD05FB" w:rsidRPr="00080113" w:rsidRDefault="00FD05FB" w:rsidP="00FD05FB">
            <w:pPr>
              <w:widowControl w:val="0"/>
              <w:spacing w:after="0" w:line="240" w:lineRule="auto"/>
              <w:rPr>
                <w:rFonts w:ascii="Times New Roman" w:eastAsia="Calibri" w:hAnsi="Times New Roman" w:cs="Times New Roman"/>
                <w:i/>
                <w:strike/>
                <w:sz w:val="20"/>
                <w:szCs w:val="20"/>
                <w:lang w:eastAsia="ru-RU"/>
              </w:rPr>
            </w:pPr>
            <w:r w:rsidRPr="00080113">
              <w:rPr>
                <w:rFonts w:ascii="Times New Roman" w:eastAsia="Times New Roman" w:hAnsi="Times New Roman" w:cs="Times New Roman"/>
                <w:sz w:val="20"/>
                <w:szCs w:val="20"/>
                <w:lang w:eastAsia="ru-RU"/>
              </w:rPr>
              <w:t>апрельские сроки (20.04.2026): 20.04.2026</w:t>
            </w:r>
          </w:p>
        </w:tc>
        <w:tc>
          <w:tcPr>
            <w:tcW w:w="1870" w:type="pct"/>
            <w:tcBorders>
              <w:bottom w:val="single" w:sz="4" w:space="0" w:color="auto"/>
            </w:tcBorders>
          </w:tcPr>
          <w:p w:rsidR="00FD05FB" w:rsidRPr="00080113" w:rsidRDefault="00FD05FB" w:rsidP="00FD05FB">
            <w:pPr>
              <w:widowControl w:val="0"/>
              <w:spacing w:after="0" w:line="240" w:lineRule="auto"/>
              <w:rPr>
                <w:rFonts w:ascii="Times New Roman" w:eastAsia="Calibri" w:hAnsi="Times New Roman" w:cs="Times New Roman"/>
                <w:strike/>
                <w:sz w:val="20"/>
                <w:szCs w:val="20"/>
                <w:lang w:eastAsia="ru-RU"/>
              </w:rPr>
            </w:pPr>
            <w:r w:rsidRPr="00080113">
              <w:rPr>
                <w:rFonts w:ascii="Times New Roman" w:eastAsia="Calibri" w:hAnsi="Times New Roman" w:cs="Times New Roman"/>
                <w:sz w:val="20"/>
                <w:szCs w:val="20"/>
                <w:lang w:eastAsia="ru-RU"/>
              </w:rPr>
              <w:t>3.1. Перенос в Штаб протоколов эксперта по оцениванию ответов участников (форма ИС-03)</w:t>
            </w:r>
          </w:p>
        </w:tc>
        <w:tc>
          <w:tcPr>
            <w:tcW w:w="767" w:type="pct"/>
            <w:tcBorders>
              <w:bottom w:val="single" w:sz="4" w:space="0" w:color="auto"/>
            </w:tcBorders>
          </w:tcPr>
          <w:p w:rsidR="00FD05FB" w:rsidRPr="00080113" w:rsidRDefault="00FD05FB" w:rsidP="00FD05FB">
            <w:pPr>
              <w:widowControl w:val="0"/>
              <w:spacing w:after="0" w:line="240" w:lineRule="auto"/>
              <w:rPr>
                <w:rFonts w:ascii="Times New Roman" w:eastAsia="Calibri" w:hAnsi="Times New Roman" w:cs="Times New Roman"/>
                <w:strike/>
                <w:sz w:val="20"/>
                <w:szCs w:val="20"/>
                <w:lang w:eastAsia="ru-RU"/>
              </w:rPr>
            </w:pPr>
            <w:r w:rsidRPr="00080113">
              <w:rPr>
                <w:rFonts w:ascii="Times New Roman" w:eastAsia="Calibri" w:hAnsi="Times New Roman" w:cs="Times New Roman"/>
                <w:sz w:val="20"/>
                <w:szCs w:val="20"/>
                <w:lang w:eastAsia="ru-RU"/>
              </w:rPr>
              <w:t>Собеседник ОО</w:t>
            </w:r>
          </w:p>
        </w:tc>
        <w:tc>
          <w:tcPr>
            <w:tcW w:w="1033" w:type="pct"/>
            <w:tcBorders>
              <w:bottom w:val="single" w:sz="4" w:space="0" w:color="auto"/>
            </w:tcBorders>
          </w:tcPr>
          <w:p w:rsidR="00FD05FB" w:rsidRPr="00080113" w:rsidRDefault="00FD05FB" w:rsidP="00FD05FB">
            <w:pPr>
              <w:widowControl w:val="0"/>
              <w:spacing w:after="0" w:line="240" w:lineRule="auto"/>
              <w:rPr>
                <w:rFonts w:ascii="Times New Roman" w:eastAsia="Calibri" w:hAnsi="Times New Roman" w:cs="Times New Roman"/>
                <w:strike/>
                <w:sz w:val="20"/>
                <w:szCs w:val="20"/>
                <w:lang w:eastAsia="ru-RU"/>
              </w:rPr>
            </w:pPr>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shd w:val="clear" w:color="auto" w:fill="FFFFFF"/>
                <w:lang w:eastAsia="ru-RU"/>
              </w:rPr>
            </w:pPr>
          </w:p>
        </w:tc>
        <w:tc>
          <w:tcPr>
            <w:tcW w:w="911" w:type="pct"/>
            <w:vMerge/>
          </w:tcPr>
          <w:p w:rsidR="00FD05FB" w:rsidRPr="00080113" w:rsidRDefault="00FD05FB" w:rsidP="00FD05FB">
            <w:pPr>
              <w:widowControl w:val="0"/>
              <w:spacing w:after="0" w:line="240" w:lineRule="auto"/>
              <w:rPr>
                <w:rFonts w:ascii="Times New Roman" w:eastAsia="Calibri" w:hAnsi="Times New Roman" w:cs="Times New Roman"/>
                <w:sz w:val="20"/>
                <w:szCs w:val="20"/>
                <w:shd w:val="clear" w:color="auto" w:fill="FFFFFF"/>
                <w:lang w:eastAsia="ru-RU"/>
              </w:rPr>
            </w:pP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3.2. Перенос аудиозаписей ответов участников из аудитории проведения в Штаб</w:t>
            </w:r>
          </w:p>
        </w:tc>
        <w:tc>
          <w:tcPr>
            <w:tcW w:w="767"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Технический специалист ОО</w:t>
            </w:r>
          </w:p>
        </w:tc>
        <w:tc>
          <w:tcPr>
            <w:tcW w:w="1033"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roofErr w:type="spellStart"/>
            <w:r w:rsidRPr="00080113">
              <w:rPr>
                <w:rFonts w:ascii="Times New Roman" w:eastAsia="Calibri" w:hAnsi="Times New Roman" w:cs="Times New Roman"/>
                <w:sz w:val="20"/>
                <w:szCs w:val="20"/>
                <w:lang w:eastAsia="ru-RU"/>
              </w:rPr>
              <w:t>Флеш</w:t>
            </w:r>
            <w:proofErr w:type="spellEnd"/>
            <w:r w:rsidRPr="00080113">
              <w:rPr>
                <w:rFonts w:ascii="Times New Roman" w:eastAsia="Calibri" w:hAnsi="Times New Roman" w:cs="Times New Roman"/>
                <w:sz w:val="20"/>
                <w:szCs w:val="20"/>
                <w:lang w:eastAsia="ru-RU"/>
              </w:rPr>
              <w:t>-накопитель</w:t>
            </w:r>
          </w:p>
        </w:tc>
      </w:tr>
      <w:tr w:rsidR="00FD05FB" w:rsidRPr="00080113" w:rsidTr="00080113">
        <w:trPr>
          <w:cantSplit/>
          <w:trHeight w:val="1656"/>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shd w:val="clear" w:color="auto" w:fill="FFFFFF"/>
                <w:lang w:eastAsia="ru-RU"/>
              </w:rPr>
            </w:pPr>
          </w:p>
        </w:tc>
        <w:tc>
          <w:tcPr>
            <w:tcW w:w="911" w:type="pct"/>
            <w:vMerge w:val="restart"/>
          </w:tcPr>
          <w:p w:rsidR="00FD05FB" w:rsidRPr="00080113" w:rsidRDefault="00FD05FB" w:rsidP="00FD05FB">
            <w:pPr>
              <w:spacing w:after="0" w:line="240" w:lineRule="auto"/>
              <w:rPr>
                <w:rFonts w:ascii="Times New Roman" w:eastAsia="Times New Roman" w:hAnsi="Times New Roman" w:cs="Times New Roman"/>
                <w:sz w:val="20"/>
                <w:szCs w:val="20"/>
                <w:lang w:eastAsia="ru-RU"/>
              </w:rPr>
            </w:pPr>
            <w:r w:rsidRPr="00080113">
              <w:rPr>
                <w:rFonts w:ascii="Times New Roman" w:eastAsia="Times New Roman" w:hAnsi="Times New Roman" w:cs="Times New Roman"/>
                <w:sz w:val="20"/>
                <w:szCs w:val="20"/>
                <w:lang w:eastAsia="ru-RU"/>
              </w:rPr>
              <w:t>Не позднее:</w:t>
            </w:r>
          </w:p>
          <w:p w:rsidR="00FD05FB" w:rsidRPr="00080113" w:rsidRDefault="00FD05FB" w:rsidP="00FD05FB">
            <w:pPr>
              <w:spacing w:after="0" w:line="240" w:lineRule="auto"/>
              <w:rPr>
                <w:rFonts w:ascii="Times New Roman" w:eastAsia="Times New Roman" w:hAnsi="Times New Roman" w:cs="Times New Roman"/>
                <w:sz w:val="20"/>
                <w:szCs w:val="20"/>
                <w:lang w:eastAsia="ru-RU"/>
              </w:rPr>
            </w:pPr>
            <w:r w:rsidRPr="00080113">
              <w:rPr>
                <w:rFonts w:ascii="Times New Roman" w:eastAsia="Times New Roman" w:hAnsi="Times New Roman" w:cs="Times New Roman"/>
                <w:sz w:val="20"/>
                <w:szCs w:val="20"/>
                <w:lang w:eastAsia="ru-RU"/>
              </w:rPr>
              <w:t>февральские сроки (11.02.2026): 16.02.2026</w:t>
            </w:r>
          </w:p>
          <w:p w:rsidR="00FD05FB" w:rsidRPr="00080113" w:rsidRDefault="00FD05FB" w:rsidP="00FD05FB">
            <w:pPr>
              <w:spacing w:after="0" w:line="240" w:lineRule="auto"/>
              <w:rPr>
                <w:rFonts w:ascii="Times New Roman" w:eastAsia="Times New Roman" w:hAnsi="Times New Roman" w:cs="Times New Roman"/>
                <w:sz w:val="20"/>
                <w:szCs w:val="20"/>
                <w:lang w:eastAsia="ru-RU"/>
              </w:rPr>
            </w:pPr>
            <w:r w:rsidRPr="00080113">
              <w:rPr>
                <w:rFonts w:ascii="Times New Roman" w:eastAsia="Times New Roman" w:hAnsi="Times New Roman" w:cs="Times New Roman"/>
                <w:sz w:val="20"/>
                <w:szCs w:val="20"/>
                <w:lang w:eastAsia="ru-RU"/>
              </w:rPr>
              <w:t>мартовские сроки (11.03.2026): 16.03.2026</w:t>
            </w:r>
          </w:p>
          <w:p w:rsidR="00FD05FB" w:rsidRPr="00080113" w:rsidRDefault="00FD05FB" w:rsidP="00FD05FB">
            <w:pPr>
              <w:widowControl w:val="0"/>
              <w:spacing w:after="0" w:line="240" w:lineRule="auto"/>
              <w:rPr>
                <w:rFonts w:ascii="Times New Roman" w:eastAsia="Calibri" w:hAnsi="Times New Roman" w:cs="Times New Roman"/>
                <w:strike/>
                <w:sz w:val="20"/>
                <w:szCs w:val="20"/>
                <w:shd w:val="clear" w:color="auto" w:fill="FFFFFF"/>
                <w:lang w:eastAsia="ru-RU"/>
              </w:rPr>
            </w:pPr>
            <w:r w:rsidRPr="00080113">
              <w:rPr>
                <w:rFonts w:ascii="Times New Roman" w:eastAsia="Times New Roman" w:hAnsi="Times New Roman" w:cs="Times New Roman"/>
                <w:sz w:val="20"/>
                <w:szCs w:val="20"/>
                <w:lang w:eastAsia="ru-RU"/>
              </w:rPr>
              <w:t>апрельские сроки (20.04.2026): 25.04.2026</w:t>
            </w:r>
          </w:p>
        </w:tc>
        <w:tc>
          <w:tcPr>
            <w:tcW w:w="1870" w:type="pct"/>
          </w:tcPr>
          <w:p w:rsidR="00FD05FB" w:rsidRPr="00080113" w:rsidRDefault="00FD05FB" w:rsidP="00FD05FB">
            <w:pPr>
              <w:widowControl w:val="0"/>
              <w:spacing w:after="0" w:line="240" w:lineRule="auto"/>
              <w:rPr>
                <w:rFonts w:ascii="Times New Roman" w:eastAsia="Calibri" w:hAnsi="Times New Roman" w:cs="Times New Roman"/>
                <w:strike/>
                <w:color w:val="000000" w:themeColor="text1"/>
                <w:sz w:val="20"/>
                <w:szCs w:val="20"/>
                <w:highlight w:val="red"/>
                <w:lang w:eastAsia="ru-RU"/>
              </w:rPr>
            </w:pPr>
            <w:r w:rsidRPr="00080113">
              <w:rPr>
                <w:rFonts w:ascii="Times New Roman" w:eastAsia="Calibri" w:hAnsi="Times New Roman" w:cs="Times New Roman"/>
                <w:sz w:val="20"/>
                <w:szCs w:val="20"/>
                <w:lang w:eastAsia="ru-RU"/>
              </w:rPr>
              <w:t>3.3. Проверка и оценивание ответов участников (форма ИС-03) в случае выбора второй схемы оценивания</w:t>
            </w:r>
          </w:p>
        </w:tc>
        <w:tc>
          <w:tcPr>
            <w:tcW w:w="767" w:type="pct"/>
          </w:tcPr>
          <w:p w:rsidR="00FD05FB" w:rsidRPr="00080113" w:rsidRDefault="00FD05FB" w:rsidP="00FD05FB">
            <w:pPr>
              <w:widowControl w:val="0"/>
              <w:spacing w:after="0" w:line="240" w:lineRule="auto"/>
              <w:rPr>
                <w:rFonts w:ascii="Times New Roman" w:eastAsia="Calibri" w:hAnsi="Times New Roman" w:cs="Times New Roman"/>
                <w:strike/>
                <w:sz w:val="20"/>
                <w:szCs w:val="20"/>
                <w:lang w:eastAsia="ru-RU"/>
              </w:rPr>
            </w:pPr>
            <w:r w:rsidRPr="00080113">
              <w:rPr>
                <w:rFonts w:ascii="Times New Roman" w:eastAsia="Calibri" w:hAnsi="Times New Roman" w:cs="Times New Roman"/>
                <w:sz w:val="20"/>
                <w:szCs w:val="20"/>
                <w:lang w:eastAsia="ru-RU"/>
              </w:rPr>
              <w:t>Эксперт комиссии по проверке итогового собеседования ОО</w:t>
            </w:r>
          </w:p>
        </w:tc>
        <w:tc>
          <w:tcPr>
            <w:tcW w:w="1033" w:type="pct"/>
          </w:tcPr>
          <w:p w:rsidR="00FD05FB" w:rsidRPr="00080113" w:rsidRDefault="00FD05FB" w:rsidP="00FD05FB">
            <w:pPr>
              <w:widowControl w:val="0"/>
              <w:spacing w:after="0" w:line="240" w:lineRule="auto"/>
              <w:rPr>
                <w:rFonts w:ascii="Times New Roman" w:eastAsia="Calibri" w:hAnsi="Times New Roman" w:cs="Times New Roman"/>
                <w:strike/>
                <w:sz w:val="20"/>
                <w:szCs w:val="20"/>
                <w:lang w:eastAsia="ru-RU"/>
              </w:rPr>
            </w:pPr>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3.4. Перенос результатов оценивания ответов участников из ИС-03 в специализированную форму.</w:t>
            </w:r>
          </w:p>
        </w:tc>
        <w:tc>
          <w:tcPr>
            <w:tcW w:w="767"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Технический специалист ОО</w:t>
            </w:r>
          </w:p>
        </w:tc>
        <w:tc>
          <w:tcPr>
            <w:tcW w:w="1033"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Автоматизированная информационная система проведения итогового собеседования по русскому языку в онлайн-форме (АИС «Веб ИС-9»)</w:t>
            </w:r>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1870"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 xml:space="preserve">3.5. Консолидация аудиозаписей, </w:t>
            </w:r>
            <w:proofErr w:type="gramStart"/>
            <w:r w:rsidRPr="00080113">
              <w:rPr>
                <w:rFonts w:ascii="Times New Roman" w:eastAsia="Calibri" w:hAnsi="Times New Roman" w:cs="Times New Roman"/>
                <w:sz w:val="20"/>
                <w:szCs w:val="20"/>
                <w:lang w:eastAsia="ru-RU"/>
              </w:rPr>
              <w:t>скан-копий</w:t>
            </w:r>
            <w:proofErr w:type="gramEnd"/>
            <w:r w:rsidRPr="00080113">
              <w:rPr>
                <w:rFonts w:ascii="Times New Roman" w:eastAsia="Calibri" w:hAnsi="Times New Roman" w:cs="Times New Roman"/>
                <w:sz w:val="20"/>
                <w:szCs w:val="20"/>
                <w:lang w:eastAsia="ru-RU"/>
              </w:rPr>
              <w:t xml:space="preserve"> заполненных форм в электронном виде со всех аудиторий. </w:t>
            </w:r>
          </w:p>
        </w:tc>
        <w:tc>
          <w:tcPr>
            <w:tcW w:w="767"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Технический специалист ОО</w:t>
            </w:r>
          </w:p>
        </w:tc>
        <w:tc>
          <w:tcPr>
            <w:tcW w:w="1033"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 xml:space="preserve">2 </w:t>
            </w:r>
            <w:proofErr w:type="spellStart"/>
            <w:r w:rsidRPr="00080113">
              <w:rPr>
                <w:rFonts w:ascii="Times New Roman" w:eastAsia="Calibri" w:hAnsi="Times New Roman" w:cs="Times New Roman"/>
                <w:sz w:val="20"/>
                <w:szCs w:val="20"/>
                <w:lang w:eastAsia="ru-RU"/>
              </w:rPr>
              <w:t>флеш</w:t>
            </w:r>
            <w:proofErr w:type="spellEnd"/>
            <w:r w:rsidRPr="00080113">
              <w:rPr>
                <w:rFonts w:ascii="Times New Roman" w:eastAsia="Calibri" w:hAnsi="Times New Roman" w:cs="Times New Roman"/>
                <w:sz w:val="20"/>
                <w:szCs w:val="20"/>
                <w:lang w:eastAsia="ru-RU"/>
              </w:rPr>
              <w:t xml:space="preserve"> накопителя</w:t>
            </w:r>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В соответствии с графиком (приложение 10)</w:t>
            </w:r>
          </w:p>
        </w:tc>
        <w:tc>
          <w:tcPr>
            <w:tcW w:w="3669" w:type="pct"/>
            <w:gridSpan w:val="3"/>
          </w:tcPr>
          <w:p w:rsidR="00FD05FB" w:rsidRPr="00080113" w:rsidRDefault="00FD05FB" w:rsidP="00FD05FB">
            <w:pPr>
              <w:tabs>
                <w:tab w:val="left" w:pos="1134"/>
              </w:tabs>
              <w:autoSpaceDE w:val="0"/>
              <w:autoSpaceDN w:val="0"/>
              <w:adjustRightInd w:val="0"/>
              <w:spacing w:after="0" w:line="240" w:lineRule="auto"/>
              <w:ind w:left="33"/>
              <w:rPr>
                <w:rFonts w:ascii="Times New Roman" w:hAnsi="Times New Roman" w:cs="Times New Roman"/>
                <w:sz w:val="20"/>
                <w:szCs w:val="20"/>
              </w:rPr>
            </w:pPr>
            <w:r w:rsidRPr="00080113">
              <w:rPr>
                <w:rFonts w:ascii="Times New Roman" w:hAnsi="Times New Roman" w:cs="Times New Roman"/>
                <w:sz w:val="20"/>
                <w:szCs w:val="20"/>
              </w:rPr>
              <w:t xml:space="preserve">3.7. Передача материалов итогового собеседования на </w:t>
            </w:r>
            <w:proofErr w:type="spellStart"/>
            <w:r w:rsidRPr="00080113">
              <w:rPr>
                <w:rFonts w:ascii="Times New Roman" w:hAnsi="Times New Roman" w:cs="Times New Roman"/>
                <w:sz w:val="20"/>
                <w:szCs w:val="20"/>
              </w:rPr>
              <w:t>флеш</w:t>
            </w:r>
            <w:proofErr w:type="spellEnd"/>
            <w:r w:rsidRPr="00080113">
              <w:rPr>
                <w:rFonts w:ascii="Times New Roman" w:hAnsi="Times New Roman" w:cs="Times New Roman"/>
                <w:sz w:val="20"/>
                <w:szCs w:val="20"/>
              </w:rPr>
              <w:t xml:space="preserve">-накопителе (1 шт.) в РЦОИ: </w:t>
            </w:r>
            <w:proofErr w:type="spellStart"/>
            <w:r w:rsidRPr="00080113">
              <w:rPr>
                <w:rFonts w:ascii="Times New Roman" w:hAnsi="Times New Roman" w:cs="Times New Roman"/>
                <w:sz w:val="20"/>
                <w:szCs w:val="20"/>
              </w:rPr>
              <w:t>флеш</w:t>
            </w:r>
            <w:proofErr w:type="spellEnd"/>
            <w:r w:rsidRPr="00080113">
              <w:rPr>
                <w:rFonts w:ascii="Times New Roman" w:hAnsi="Times New Roman" w:cs="Times New Roman"/>
                <w:sz w:val="20"/>
                <w:szCs w:val="20"/>
              </w:rPr>
              <w:t>-накопитель с материалами и документами итогового собеседования в электронной форме в составе:</w:t>
            </w:r>
          </w:p>
          <w:p w:rsidR="00FD05FB" w:rsidRPr="00080113" w:rsidRDefault="00FD05FB" w:rsidP="006727A3">
            <w:pPr>
              <w:numPr>
                <w:ilvl w:val="0"/>
                <w:numId w:val="4"/>
              </w:numPr>
              <w:tabs>
                <w:tab w:val="left" w:pos="1134"/>
              </w:tabs>
              <w:autoSpaceDE w:val="0"/>
              <w:autoSpaceDN w:val="0"/>
              <w:adjustRightInd w:val="0"/>
              <w:spacing w:after="0" w:line="240" w:lineRule="auto"/>
              <w:ind w:left="175" w:hanging="175"/>
              <w:rPr>
                <w:rFonts w:ascii="Times New Roman" w:hAnsi="Times New Roman" w:cs="Times New Roman"/>
                <w:sz w:val="20"/>
                <w:szCs w:val="20"/>
              </w:rPr>
            </w:pPr>
            <w:r w:rsidRPr="00080113">
              <w:rPr>
                <w:rFonts w:ascii="Times New Roman" w:hAnsi="Times New Roman" w:cs="Times New Roman"/>
                <w:sz w:val="20"/>
                <w:szCs w:val="20"/>
              </w:rPr>
              <w:t>аудиофайлов ответов участников итогового собеседования;</w:t>
            </w:r>
          </w:p>
          <w:p w:rsidR="00FD05FB" w:rsidRPr="00080113" w:rsidRDefault="00FD05FB" w:rsidP="006727A3">
            <w:pPr>
              <w:numPr>
                <w:ilvl w:val="0"/>
                <w:numId w:val="4"/>
              </w:numPr>
              <w:tabs>
                <w:tab w:val="left" w:pos="1134"/>
              </w:tabs>
              <w:autoSpaceDE w:val="0"/>
              <w:autoSpaceDN w:val="0"/>
              <w:adjustRightInd w:val="0"/>
              <w:spacing w:after="0" w:line="240" w:lineRule="auto"/>
              <w:ind w:left="175" w:hanging="175"/>
              <w:rPr>
                <w:rFonts w:ascii="Times New Roman" w:hAnsi="Times New Roman" w:cs="Times New Roman"/>
                <w:sz w:val="20"/>
                <w:szCs w:val="20"/>
              </w:rPr>
            </w:pPr>
            <w:r w:rsidRPr="00080113">
              <w:rPr>
                <w:rFonts w:ascii="Times New Roman" w:hAnsi="Times New Roman" w:cs="Times New Roman"/>
                <w:sz w:val="20"/>
                <w:szCs w:val="20"/>
              </w:rPr>
              <w:t>отсканированных форм итогового собеседования;</w:t>
            </w:r>
          </w:p>
          <w:p w:rsidR="00FD05FB" w:rsidRPr="00080113" w:rsidRDefault="00FD05FB" w:rsidP="006727A3">
            <w:pPr>
              <w:numPr>
                <w:ilvl w:val="0"/>
                <w:numId w:val="4"/>
              </w:numPr>
              <w:tabs>
                <w:tab w:val="left" w:pos="1134"/>
              </w:tabs>
              <w:autoSpaceDE w:val="0"/>
              <w:autoSpaceDN w:val="0"/>
              <w:adjustRightInd w:val="0"/>
              <w:spacing w:after="0" w:line="240" w:lineRule="auto"/>
              <w:ind w:left="175" w:hanging="175"/>
              <w:rPr>
                <w:rFonts w:ascii="Times New Roman" w:hAnsi="Times New Roman" w:cs="Times New Roman"/>
                <w:sz w:val="20"/>
                <w:szCs w:val="20"/>
              </w:rPr>
            </w:pPr>
            <w:r w:rsidRPr="00080113">
              <w:rPr>
                <w:rFonts w:ascii="Times New Roman" w:hAnsi="Times New Roman" w:cs="Times New Roman"/>
                <w:sz w:val="20"/>
                <w:szCs w:val="20"/>
              </w:rPr>
              <w:t>служебных записок (при наличии);</w:t>
            </w:r>
          </w:p>
          <w:p w:rsidR="00FD05FB" w:rsidRPr="00080113" w:rsidRDefault="00FD05FB" w:rsidP="006727A3">
            <w:pPr>
              <w:numPr>
                <w:ilvl w:val="0"/>
                <w:numId w:val="4"/>
              </w:numPr>
              <w:tabs>
                <w:tab w:val="left" w:pos="1134"/>
              </w:tabs>
              <w:autoSpaceDE w:val="0"/>
              <w:autoSpaceDN w:val="0"/>
              <w:adjustRightInd w:val="0"/>
              <w:spacing w:after="0" w:line="240" w:lineRule="auto"/>
              <w:ind w:left="175" w:hanging="175"/>
              <w:rPr>
                <w:rFonts w:ascii="Times New Roman" w:hAnsi="Times New Roman" w:cs="Times New Roman"/>
                <w:sz w:val="20"/>
                <w:szCs w:val="20"/>
              </w:rPr>
            </w:pPr>
            <w:r w:rsidRPr="00080113">
              <w:rPr>
                <w:rFonts w:ascii="Times New Roman" w:hAnsi="Times New Roman" w:cs="Times New Roman"/>
                <w:sz w:val="20"/>
                <w:szCs w:val="20"/>
              </w:rPr>
              <w:t>файла с результатами итогового собеседования</w:t>
            </w:r>
          </w:p>
        </w:tc>
      </w:tr>
      <w:tr w:rsidR="00FD05FB" w:rsidRPr="00080113" w:rsidTr="00080113">
        <w:trPr>
          <w:cantSplit/>
        </w:trPr>
        <w:tc>
          <w:tcPr>
            <w:tcW w:w="420" w:type="pct"/>
            <w:vMerge/>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p>
        </w:tc>
        <w:tc>
          <w:tcPr>
            <w:tcW w:w="911" w:type="pct"/>
          </w:tcPr>
          <w:p w:rsidR="00FD05FB" w:rsidRPr="00080113" w:rsidRDefault="00FD05FB" w:rsidP="00FD05FB">
            <w:pPr>
              <w:widowControl w:val="0"/>
              <w:spacing w:after="0" w:line="240" w:lineRule="auto"/>
              <w:rPr>
                <w:rFonts w:ascii="Times New Roman" w:eastAsia="Calibri" w:hAnsi="Times New Roman" w:cs="Times New Roman"/>
                <w:sz w:val="20"/>
                <w:szCs w:val="20"/>
                <w:lang w:eastAsia="ru-RU"/>
              </w:rPr>
            </w:pPr>
            <w:r w:rsidRPr="00080113">
              <w:rPr>
                <w:rFonts w:ascii="Times New Roman" w:eastAsia="Calibri" w:hAnsi="Times New Roman" w:cs="Times New Roman"/>
                <w:sz w:val="20"/>
                <w:szCs w:val="20"/>
                <w:lang w:eastAsia="ru-RU"/>
              </w:rPr>
              <w:t>В срок до 1 марта 2027 года</w:t>
            </w:r>
          </w:p>
        </w:tc>
        <w:tc>
          <w:tcPr>
            <w:tcW w:w="3669" w:type="pct"/>
            <w:gridSpan w:val="3"/>
          </w:tcPr>
          <w:p w:rsidR="00FD05FB" w:rsidRPr="00080113" w:rsidRDefault="00FD05FB" w:rsidP="00FD05FB">
            <w:pPr>
              <w:widowControl w:val="0"/>
              <w:spacing w:after="0" w:line="240" w:lineRule="auto"/>
              <w:rPr>
                <w:rFonts w:ascii="Times New Roman" w:eastAsia="Calibri" w:hAnsi="Times New Roman" w:cs="Times New Roman"/>
                <w:b/>
                <w:i/>
                <w:sz w:val="20"/>
                <w:szCs w:val="20"/>
                <w:lang w:eastAsia="ru-RU"/>
              </w:rPr>
            </w:pPr>
            <w:r w:rsidRPr="00080113">
              <w:rPr>
                <w:rFonts w:ascii="Times New Roman" w:eastAsia="Calibri" w:hAnsi="Times New Roman" w:cs="Times New Roman"/>
                <w:sz w:val="20"/>
                <w:szCs w:val="20"/>
                <w:lang w:eastAsia="ru-RU"/>
              </w:rPr>
              <w:t>3.8. Хранение материалов итогового собеседования (все материалы в электронной форме хранятся в двух копиях: 1 копия в РЦОИ, 1 копия в ОО)</w:t>
            </w:r>
          </w:p>
        </w:tc>
      </w:tr>
    </w:tbl>
    <w:p w:rsidR="00E24302" w:rsidRPr="00080113" w:rsidRDefault="00E24302" w:rsidP="00FD05FB">
      <w:pPr>
        <w:autoSpaceDE w:val="0"/>
        <w:autoSpaceDN w:val="0"/>
        <w:adjustRightInd w:val="0"/>
        <w:spacing w:after="0" w:line="240" w:lineRule="auto"/>
        <w:ind w:left="709"/>
        <w:jc w:val="center"/>
        <w:rPr>
          <w:rFonts w:ascii="Times New Roman" w:eastAsia="Times New Roman" w:hAnsi="Times New Roman" w:cs="Times New Roman"/>
          <w:color w:val="000000"/>
          <w:sz w:val="20"/>
          <w:szCs w:val="20"/>
        </w:rPr>
        <w:sectPr w:rsidR="00E24302" w:rsidRPr="00080113" w:rsidSect="00FD05FB">
          <w:pgSz w:w="16838" w:h="11909" w:orient="landscape"/>
          <w:pgMar w:top="1559" w:right="1134" w:bottom="1276" w:left="1134" w:header="720" w:footer="0" w:gutter="0"/>
          <w:cols w:space="720"/>
          <w:titlePg/>
          <w:docGrid w:linePitch="299"/>
        </w:sectPr>
      </w:pPr>
    </w:p>
    <w:p w:rsidR="00E24302" w:rsidRPr="00E24302" w:rsidRDefault="00E24302" w:rsidP="00E24302">
      <w:pPr>
        <w:widowControl w:val="0"/>
        <w:spacing w:after="120" w:line="240" w:lineRule="auto"/>
        <w:ind w:firstLine="709"/>
        <w:jc w:val="center"/>
        <w:rPr>
          <w:rFonts w:ascii="Times New Roman" w:eastAsia="Calibri" w:hAnsi="Times New Roman" w:cs="Times New Roman"/>
          <w:b/>
          <w:sz w:val="28"/>
          <w:szCs w:val="28"/>
          <w:lang w:eastAsia="ru-RU"/>
        </w:rPr>
      </w:pPr>
      <w:r w:rsidRPr="00E24302">
        <w:rPr>
          <w:rFonts w:ascii="Times New Roman" w:eastAsia="Calibri" w:hAnsi="Times New Roman" w:cs="Times New Roman"/>
          <w:b/>
          <w:sz w:val="28"/>
          <w:szCs w:val="28"/>
          <w:lang w:eastAsia="ru-RU"/>
        </w:rPr>
        <w:lastRenderedPageBreak/>
        <w:t>Расчет количества аудиторий проведения</w:t>
      </w:r>
    </w:p>
    <w:p w:rsidR="00E24302" w:rsidRPr="00E24302" w:rsidRDefault="00E24302" w:rsidP="00E24302">
      <w:pPr>
        <w:widowControl w:val="0"/>
        <w:spacing w:after="0" w:line="240" w:lineRule="auto"/>
        <w:ind w:firstLine="709"/>
        <w:jc w:val="both"/>
        <w:rPr>
          <w:rFonts w:ascii="Times New Roman" w:eastAsia="Calibri" w:hAnsi="Times New Roman" w:cs="Times New Roman"/>
          <w:sz w:val="28"/>
          <w:szCs w:val="28"/>
          <w:lang w:eastAsia="ru-RU"/>
        </w:rPr>
      </w:pPr>
      <w:r w:rsidRPr="00E24302">
        <w:rPr>
          <w:rFonts w:ascii="Times New Roman" w:eastAsia="Calibri" w:hAnsi="Times New Roman" w:cs="Times New Roman"/>
          <w:sz w:val="28"/>
          <w:szCs w:val="28"/>
          <w:lang w:eastAsia="ru-RU"/>
        </w:rPr>
        <w:t xml:space="preserve">Итоговое собеседование начинается в 9.00. Рекомендуется закончить проведение итогового собеседования не позднее 14.00 и запланировать </w:t>
      </w:r>
      <w:r>
        <w:rPr>
          <w:rFonts w:ascii="Times New Roman" w:eastAsia="Calibri" w:hAnsi="Times New Roman" w:cs="Times New Roman"/>
          <w:sz w:val="28"/>
          <w:szCs w:val="28"/>
          <w:lang w:eastAsia="ru-RU"/>
        </w:rPr>
        <w:br/>
      </w:r>
      <w:r w:rsidRPr="00E24302">
        <w:rPr>
          <w:rFonts w:ascii="Times New Roman" w:eastAsia="Calibri" w:hAnsi="Times New Roman" w:cs="Times New Roman"/>
          <w:sz w:val="28"/>
          <w:szCs w:val="28"/>
          <w:lang w:eastAsia="ru-RU"/>
        </w:rPr>
        <w:t xml:space="preserve">30-минутный перерыв для отдыха и принятия пищи, таким образом, чистого времени для проведения итогового собеседования остается </w:t>
      </w:r>
      <w:r w:rsidRPr="00E24302">
        <w:rPr>
          <w:rFonts w:ascii="Times New Roman" w:eastAsia="Calibri" w:hAnsi="Times New Roman" w:cs="Times New Roman"/>
          <w:b/>
          <w:sz w:val="28"/>
          <w:szCs w:val="28"/>
          <w:lang w:eastAsia="ru-RU"/>
        </w:rPr>
        <w:t>4 часа 30 минут.</w:t>
      </w:r>
    </w:p>
    <w:p w:rsidR="00E24302" w:rsidRPr="00E24302" w:rsidRDefault="00E24302" w:rsidP="00E24302">
      <w:pPr>
        <w:widowControl w:val="0"/>
        <w:spacing w:after="0" w:line="240" w:lineRule="auto"/>
        <w:ind w:firstLine="709"/>
        <w:jc w:val="both"/>
        <w:rPr>
          <w:rFonts w:ascii="Times New Roman" w:eastAsia="Calibri" w:hAnsi="Times New Roman" w:cs="Times New Roman"/>
          <w:sz w:val="28"/>
          <w:szCs w:val="28"/>
          <w:lang w:eastAsia="ru-RU"/>
        </w:rPr>
      </w:pPr>
      <w:r w:rsidRPr="00E24302">
        <w:rPr>
          <w:rFonts w:ascii="Times New Roman" w:eastAsia="Calibri" w:hAnsi="Times New Roman" w:cs="Times New Roman"/>
          <w:sz w:val="28"/>
          <w:szCs w:val="28"/>
          <w:lang w:eastAsia="ru-RU"/>
        </w:rPr>
        <w:t xml:space="preserve">Продолжительность проведения собеседования для 1 участника без статуса ОВЗ – 15-16 минут, организационные мероприятия, прослушивание участником аудиозаписи ответа занимают 5-9 минут. Таким образом, </w:t>
      </w:r>
      <w:r w:rsidRPr="00E24302">
        <w:rPr>
          <w:rFonts w:ascii="Times New Roman" w:eastAsia="Calibri" w:hAnsi="Times New Roman" w:cs="Times New Roman"/>
          <w:b/>
          <w:sz w:val="28"/>
          <w:szCs w:val="28"/>
          <w:lang w:eastAsia="ru-RU"/>
        </w:rPr>
        <w:t xml:space="preserve">продолжительность нахождения 1 участника </w:t>
      </w:r>
      <w:r>
        <w:rPr>
          <w:rFonts w:ascii="Times New Roman" w:eastAsia="Calibri" w:hAnsi="Times New Roman" w:cs="Times New Roman"/>
          <w:b/>
          <w:sz w:val="28"/>
          <w:szCs w:val="28"/>
          <w:lang w:eastAsia="ru-RU"/>
        </w:rPr>
        <w:br/>
      </w:r>
      <w:r w:rsidRPr="00E24302">
        <w:rPr>
          <w:rFonts w:ascii="Times New Roman" w:eastAsia="Calibri" w:hAnsi="Times New Roman" w:cs="Times New Roman"/>
          <w:b/>
          <w:sz w:val="28"/>
          <w:szCs w:val="28"/>
          <w:lang w:eastAsia="ru-RU"/>
        </w:rPr>
        <w:t xml:space="preserve">в аудитории </w:t>
      </w:r>
      <w:r w:rsidRPr="00E24302">
        <w:rPr>
          <w:rFonts w:ascii="Times New Roman" w:eastAsia="Calibri" w:hAnsi="Times New Roman" w:cs="Times New Roman"/>
          <w:sz w:val="28"/>
          <w:szCs w:val="28"/>
          <w:lang w:eastAsia="ru-RU"/>
        </w:rPr>
        <w:t xml:space="preserve">проведения – </w:t>
      </w:r>
      <w:r w:rsidRPr="00E24302">
        <w:rPr>
          <w:rFonts w:ascii="Times New Roman" w:eastAsia="Calibri" w:hAnsi="Times New Roman" w:cs="Times New Roman"/>
          <w:b/>
          <w:sz w:val="28"/>
          <w:szCs w:val="28"/>
          <w:lang w:eastAsia="ru-RU"/>
        </w:rPr>
        <w:t>20-25 минут</w:t>
      </w:r>
      <w:r w:rsidRPr="00E24302">
        <w:rPr>
          <w:rFonts w:ascii="Times New Roman" w:eastAsia="Calibri" w:hAnsi="Times New Roman" w:cs="Times New Roman"/>
          <w:sz w:val="28"/>
          <w:szCs w:val="28"/>
          <w:lang w:eastAsia="ru-RU"/>
        </w:rPr>
        <w:t>.</w:t>
      </w:r>
    </w:p>
    <w:p w:rsidR="00E24302" w:rsidRPr="00E24302" w:rsidRDefault="00E24302" w:rsidP="00E24302">
      <w:pPr>
        <w:widowControl w:val="0"/>
        <w:spacing w:after="0" w:line="240" w:lineRule="auto"/>
        <w:ind w:firstLine="709"/>
        <w:jc w:val="both"/>
        <w:rPr>
          <w:rFonts w:ascii="Times New Roman" w:eastAsia="Calibri" w:hAnsi="Times New Roman" w:cs="Times New Roman"/>
          <w:sz w:val="28"/>
          <w:szCs w:val="28"/>
          <w:lang w:eastAsia="ru-RU"/>
        </w:rPr>
      </w:pPr>
      <w:r w:rsidRPr="00E24302">
        <w:rPr>
          <w:rFonts w:ascii="Times New Roman" w:eastAsia="Calibri" w:hAnsi="Times New Roman" w:cs="Times New Roman"/>
          <w:sz w:val="28"/>
          <w:szCs w:val="28"/>
          <w:lang w:eastAsia="ru-RU"/>
        </w:rPr>
        <w:t xml:space="preserve">Исходя из этих расчетов, </w:t>
      </w:r>
      <w:r w:rsidRPr="00E24302">
        <w:rPr>
          <w:rFonts w:ascii="Times New Roman" w:eastAsia="Calibri" w:hAnsi="Times New Roman" w:cs="Times New Roman"/>
          <w:b/>
          <w:sz w:val="28"/>
          <w:szCs w:val="28"/>
          <w:lang w:eastAsia="ru-RU"/>
        </w:rPr>
        <w:t>за 1 час через 1 аудиторию проведения успевают пройти до 3-х участников</w:t>
      </w:r>
      <w:r w:rsidRPr="00E24302">
        <w:rPr>
          <w:rFonts w:ascii="Times New Roman" w:eastAsia="Calibri" w:hAnsi="Times New Roman" w:cs="Times New Roman"/>
          <w:sz w:val="28"/>
          <w:szCs w:val="28"/>
          <w:lang w:eastAsia="ru-RU"/>
        </w:rPr>
        <w:t>.</w:t>
      </w:r>
    </w:p>
    <w:p w:rsidR="00E24302" w:rsidRPr="00E24302" w:rsidRDefault="00E24302" w:rsidP="00E24302">
      <w:pPr>
        <w:widowControl w:val="0"/>
        <w:spacing w:after="0" w:line="240" w:lineRule="auto"/>
        <w:ind w:firstLine="709"/>
        <w:jc w:val="both"/>
        <w:rPr>
          <w:rFonts w:ascii="Times New Roman" w:eastAsia="Calibri" w:hAnsi="Times New Roman" w:cs="Times New Roman"/>
          <w:sz w:val="28"/>
          <w:szCs w:val="28"/>
          <w:lang w:eastAsia="ru-RU"/>
        </w:rPr>
      </w:pPr>
      <w:r w:rsidRPr="00E24302">
        <w:rPr>
          <w:rFonts w:ascii="Times New Roman" w:eastAsia="Calibri" w:hAnsi="Times New Roman" w:cs="Times New Roman"/>
          <w:b/>
          <w:sz w:val="28"/>
          <w:szCs w:val="28"/>
          <w:lang w:eastAsia="ru-RU"/>
        </w:rPr>
        <w:t>За 4 часа 30 минут</w:t>
      </w:r>
      <w:r w:rsidRPr="00E24302">
        <w:rPr>
          <w:rFonts w:ascii="Times New Roman" w:eastAsia="Calibri" w:hAnsi="Times New Roman" w:cs="Times New Roman"/>
          <w:sz w:val="28"/>
          <w:szCs w:val="28"/>
          <w:lang w:eastAsia="ru-RU"/>
        </w:rPr>
        <w:t xml:space="preserve"> (рекомендованное время для проведения итогового собеседования) </w:t>
      </w:r>
      <w:r w:rsidRPr="00E24302">
        <w:rPr>
          <w:rFonts w:ascii="Times New Roman" w:eastAsia="Calibri" w:hAnsi="Times New Roman" w:cs="Times New Roman"/>
          <w:b/>
          <w:sz w:val="28"/>
          <w:szCs w:val="28"/>
          <w:lang w:eastAsia="ru-RU"/>
        </w:rPr>
        <w:t>через 1 аудиторию успевают пройти до 13 участников</w:t>
      </w:r>
      <w:r w:rsidRPr="00E24302">
        <w:rPr>
          <w:rFonts w:ascii="Times New Roman" w:eastAsia="Calibri" w:hAnsi="Times New Roman" w:cs="Times New Roman"/>
          <w:sz w:val="28"/>
          <w:szCs w:val="28"/>
          <w:lang w:eastAsia="ru-RU"/>
        </w:rPr>
        <w:t>.</w:t>
      </w:r>
    </w:p>
    <w:p w:rsidR="00E24302" w:rsidRPr="00E24302" w:rsidRDefault="00E24302" w:rsidP="00E24302">
      <w:pPr>
        <w:widowControl w:val="0"/>
        <w:spacing w:after="0" w:line="240" w:lineRule="auto"/>
        <w:ind w:firstLine="709"/>
        <w:jc w:val="both"/>
        <w:rPr>
          <w:rFonts w:ascii="Times New Roman" w:eastAsia="Calibri" w:hAnsi="Times New Roman" w:cs="Times New Roman"/>
          <w:sz w:val="28"/>
          <w:szCs w:val="28"/>
          <w:lang w:eastAsia="ru-RU"/>
        </w:rPr>
      </w:pPr>
      <w:r w:rsidRPr="00E24302">
        <w:rPr>
          <w:rFonts w:ascii="Times New Roman" w:eastAsia="Calibri" w:hAnsi="Times New Roman" w:cs="Times New Roman"/>
          <w:sz w:val="28"/>
          <w:szCs w:val="28"/>
          <w:lang w:eastAsia="ru-RU"/>
        </w:rPr>
        <w:t>Например, если в школе 3 класса по 25 человек (всего 75 обучающихся), то необходимо задействовать не менее 6 аудиторий проведения (75 человек / 13 человек в аудитории = 5,8 аудиторий).</w:t>
      </w:r>
    </w:p>
    <w:p w:rsidR="00E24302" w:rsidRPr="00E24302" w:rsidRDefault="00E24302" w:rsidP="00E24302">
      <w:pPr>
        <w:widowControl w:val="0"/>
        <w:spacing w:before="120" w:after="120" w:line="240" w:lineRule="auto"/>
        <w:ind w:firstLine="709"/>
        <w:jc w:val="center"/>
        <w:rPr>
          <w:rFonts w:ascii="Times New Roman" w:eastAsia="Calibri" w:hAnsi="Times New Roman" w:cs="Times New Roman"/>
          <w:b/>
          <w:sz w:val="28"/>
          <w:szCs w:val="28"/>
          <w:lang w:eastAsia="ru-RU"/>
        </w:rPr>
      </w:pPr>
      <w:r w:rsidRPr="00E24302">
        <w:rPr>
          <w:rFonts w:ascii="Times New Roman" w:eastAsia="Calibri" w:hAnsi="Times New Roman" w:cs="Times New Roman"/>
          <w:b/>
          <w:sz w:val="28"/>
          <w:szCs w:val="28"/>
          <w:lang w:eastAsia="ru-RU"/>
        </w:rPr>
        <w:t>Тиражирование материалов для проведения итогового собеседования в ОО</w:t>
      </w:r>
    </w:p>
    <w:p w:rsidR="00E24302" w:rsidRPr="00E24302" w:rsidRDefault="00E24302" w:rsidP="00E24302">
      <w:pPr>
        <w:spacing w:after="0" w:line="240" w:lineRule="auto"/>
        <w:ind w:firstLine="709"/>
        <w:contextualSpacing/>
        <w:jc w:val="both"/>
        <w:rPr>
          <w:rFonts w:ascii="Times New Roman" w:eastAsia="Calibri" w:hAnsi="Times New Roman" w:cs="Times New Roman"/>
          <w:sz w:val="28"/>
          <w:szCs w:val="28"/>
          <w:lang w:eastAsia="ru-RU"/>
        </w:rPr>
      </w:pPr>
      <w:r w:rsidRPr="00E24302">
        <w:rPr>
          <w:rFonts w:ascii="Times New Roman" w:eastAsia="Calibri" w:hAnsi="Times New Roman" w:cs="Times New Roman"/>
          <w:sz w:val="28"/>
          <w:szCs w:val="28"/>
          <w:lang w:eastAsia="ru-RU"/>
        </w:rPr>
        <w:t>При тиражировании всех материалов и форм итогового собеседования рекомендуется использовать одностороннюю печать (печать только на одной стороне листа):</w:t>
      </w:r>
    </w:p>
    <w:p w:rsidR="00E24302" w:rsidRPr="00E24302" w:rsidRDefault="00E24302"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E24302">
        <w:rPr>
          <w:rFonts w:ascii="Times New Roman" w:hAnsi="Times New Roman" w:cs="Times New Roman"/>
          <w:sz w:val="28"/>
          <w:szCs w:val="28"/>
        </w:rPr>
        <w:t>тиражирование КИМ в ОО осуществляется на цветном принтере (при наличии);</w:t>
      </w:r>
    </w:p>
    <w:p w:rsidR="00E24302" w:rsidRPr="00E24302" w:rsidRDefault="00E24302"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E24302">
        <w:rPr>
          <w:rFonts w:ascii="Times New Roman" w:hAnsi="Times New Roman" w:cs="Times New Roman"/>
          <w:sz w:val="28"/>
          <w:szCs w:val="28"/>
        </w:rPr>
        <w:t>тиражирование форм для проведения итогового собеседования, критериев оценивания и инструкций осуществляется на черно-белом принтере.</w:t>
      </w:r>
    </w:p>
    <w:p w:rsidR="00E24302" w:rsidRPr="00E24302" w:rsidRDefault="00E24302" w:rsidP="00E24302">
      <w:pPr>
        <w:tabs>
          <w:tab w:val="left" w:pos="1134"/>
        </w:tabs>
        <w:autoSpaceDE w:val="0"/>
        <w:autoSpaceDN w:val="0"/>
        <w:adjustRightInd w:val="0"/>
        <w:spacing w:after="0" w:line="240" w:lineRule="auto"/>
        <w:ind w:firstLine="709"/>
        <w:jc w:val="both"/>
        <w:rPr>
          <w:rFonts w:ascii="Times New Roman" w:hAnsi="Times New Roman" w:cs="Times New Roman"/>
          <w:b/>
          <w:sz w:val="28"/>
          <w:szCs w:val="28"/>
        </w:rPr>
      </w:pPr>
      <w:r w:rsidRPr="00E24302">
        <w:rPr>
          <w:rFonts w:ascii="Times New Roman" w:hAnsi="Times New Roman" w:cs="Times New Roman"/>
          <w:b/>
          <w:sz w:val="28"/>
          <w:szCs w:val="28"/>
        </w:rPr>
        <w:t xml:space="preserve">ВНИМАНИЕ! </w:t>
      </w:r>
      <w:r w:rsidRPr="00E24302">
        <w:rPr>
          <w:rFonts w:ascii="Times New Roman" w:hAnsi="Times New Roman" w:cs="Times New Roman"/>
          <w:i/>
          <w:spacing w:val="-2"/>
          <w:sz w:val="28"/>
          <w:szCs w:val="28"/>
        </w:rPr>
        <w:t>Лист с заданием 2 КИМ «Пересказ текста» тиражируется по количеству участников итогового собеседования в ОО.</w:t>
      </w:r>
    </w:p>
    <w:p w:rsidR="00E24302" w:rsidRPr="00E24302" w:rsidRDefault="00E24302" w:rsidP="00E24302">
      <w:pPr>
        <w:tabs>
          <w:tab w:val="left" w:pos="1134"/>
        </w:tabs>
        <w:autoSpaceDE w:val="0"/>
        <w:autoSpaceDN w:val="0"/>
        <w:adjustRightInd w:val="0"/>
        <w:spacing w:before="120" w:after="120" w:line="240" w:lineRule="auto"/>
        <w:jc w:val="center"/>
        <w:rPr>
          <w:rFonts w:ascii="Times New Roman" w:hAnsi="Times New Roman" w:cs="Times New Roman"/>
          <w:b/>
          <w:sz w:val="28"/>
          <w:szCs w:val="28"/>
        </w:rPr>
      </w:pPr>
      <w:r w:rsidRPr="00E24302">
        <w:rPr>
          <w:rFonts w:ascii="Times New Roman" w:hAnsi="Times New Roman" w:cs="Times New Roman"/>
          <w:b/>
          <w:sz w:val="28"/>
          <w:szCs w:val="28"/>
        </w:rPr>
        <w:t>Расчет количества листов бумаги для тиражирования материалов итогового собеседования в ОО на 1 аудиторию проведения</w:t>
      </w:r>
    </w:p>
    <w:tbl>
      <w:tblPr>
        <w:tblStyle w:val="21"/>
        <w:tblW w:w="5000" w:type="pct"/>
        <w:tblLook w:val="04A0" w:firstRow="1" w:lastRow="0" w:firstColumn="1" w:lastColumn="0" w:noHBand="0" w:noVBand="1"/>
      </w:tblPr>
      <w:tblGrid>
        <w:gridCol w:w="4838"/>
        <w:gridCol w:w="2226"/>
        <w:gridCol w:w="2226"/>
      </w:tblGrid>
      <w:tr w:rsidR="00E24302" w:rsidRPr="00E24302" w:rsidTr="00E24302">
        <w:trPr>
          <w:trHeight w:val="783"/>
          <w:tblHeader/>
        </w:trPr>
        <w:tc>
          <w:tcPr>
            <w:tcW w:w="2604" w:type="pct"/>
            <w:tcBorders>
              <w:top w:val="single" w:sz="4" w:space="0" w:color="auto"/>
              <w:left w:val="single" w:sz="4" w:space="0" w:color="auto"/>
              <w:bottom w:val="single" w:sz="4" w:space="0" w:color="auto"/>
              <w:right w:val="single" w:sz="4" w:space="0" w:color="auto"/>
            </w:tcBorders>
            <w:vAlign w:val="center"/>
            <w:hideMark/>
          </w:tcPr>
          <w:p w:rsidR="00E24302" w:rsidRPr="00E24302" w:rsidRDefault="00E24302" w:rsidP="00E24302">
            <w:pPr>
              <w:keepNext/>
              <w:ind w:left="-57" w:right="-57"/>
              <w:jc w:val="center"/>
              <w:rPr>
                <w:rFonts w:ascii="Times New Roman" w:eastAsiaTheme="minorHAnsi" w:hAnsi="Times New Roman"/>
                <w:sz w:val="24"/>
                <w:szCs w:val="24"/>
                <w:lang w:eastAsia="en-US"/>
              </w:rPr>
            </w:pPr>
            <w:r w:rsidRPr="00E24302">
              <w:rPr>
                <w:rFonts w:ascii="Times New Roman" w:hAnsi="Times New Roman"/>
                <w:sz w:val="24"/>
                <w:szCs w:val="24"/>
              </w:rPr>
              <w:t>Наименование материала итогового собеседования</w:t>
            </w:r>
          </w:p>
        </w:tc>
        <w:tc>
          <w:tcPr>
            <w:tcW w:w="1198" w:type="pct"/>
            <w:tcBorders>
              <w:top w:val="single" w:sz="4" w:space="0" w:color="auto"/>
              <w:left w:val="single" w:sz="4" w:space="0" w:color="auto"/>
              <w:bottom w:val="single" w:sz="4" w:space="0" w:color="auto"/>
              <w:right w:val="single" w:sz="4" w:space="0" w:color="auto"/>
            </w:tcBorders>
            <w:vAlign w:val="center"/>
            <w:hideMark/>
          </w:tcPr>
          <w:p w:rsidR="00E24302" w:rsidRPr="00E24302" w:rsidRDefault="00E24302" w:rsidP="00E24302">
            <w:pPr>
              <w:keepNext/>
              <w:ind w:left="-57" w:right="-57"/>
              <w:jc w:val="center"/>
              <w:rPr>
                <w:rFonts w:ascii="Times New Roman" w:hAnsi="Times New Roman"/>
                <w:sz w:val="24"/>
                <w:szCs w:val="24"/>
              </w:rPr>
            </w:pPr>
            <w:r w:rsidRPr="00E24302">
              <w:rPr>
                <w:rFonts w:ascii="Times New Roman" w:hAnsi="Times New Roman"/>
                <w:sz w:val="24"/>
                <w:szCs w:val="24"/>
              </w:rPr>
              <w:t>Количество листов (при использовании односторонней печати)</w:t>
            </w:r>
          </w:p>
        </w:tc>
        <w:tc>
          <w:tcPr>
            <w:tcW w:w="1198" w:type="pct"/>
            <w:tcBorders>
              <w:top w:val="single" w:sz="4" w:space="0" w:color="auto"/>
              <w:left w:val="single" w:sz="4" w:space="0" w:color="auto"/>
              <w:bottom w:val="single" w:sz="4" w:space="0" w:color="auto"/>
              <w:right w:val="single" w:sz="4" w:space="0" w:color="auto"/>
            </w:tcBorders>
            <w:vAlign w:val="center"/>
            <w:hideMark/>
          </w:tcPr>
          <w:p w:rsidR="00E24302" w:rsidRPr="00E24302" w:rsidRDefault="00E24302" w:rsidP="00E24302">
            <w:pPr>
              <w:keepNext/>
              <w:ind w:left="-57" w:right="-57"/>
              <w:jc w:val="center"/>
              <w:rPr>
                <w:rFonts w:ascii="Times New Roman" w:hAnsi="Times New Roman"/>
                <w:sz w:val="24"/>
                <w:szCs w:val="24"/>
              </w:rPr>
            </w:pPr>
            <w:r w:rsidRPr="00E24302">
              <w:rPr>
                <w:rFonts w:ascii="Times New Roman" w:hAnsi="Times New Roman"/>
                <w:sz w:val="24"/>
                <w:szCs w:val="24"/>
              </w:rPr>
              <w:t>Количество материалов, выдаваемых в аудиторию</w:t>
            </w:r>
          </w:p>
        </w:tc>
      </w:tr>
      <w:tr w:rsidR="00E24302" w:rsidRPr="00E24302" w:rsidTr="00FC4A5A">
        <w:trPr>
          <w:trHeight w:val="104"/>
        </w:trPr>
        <w:tc>
          <w:tcPr>
            <w:tcW w:w="2604"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rPr>
                <w:rFonts w:ascii="Times New Roman" w:hAnsi="Times New Roman"/>
                <w:sz w:val="24"/>
                <w:szCs w:val="24"/>
              </w:rPr>
            </w:pPr>
            <w:r w:rsidRPr="00E24302">
              <w:rPr>
                <w:rFonts w:ascii="Times New Roman" w:hAnsi="Times New Roman"/>
                <w:sz w:val="24"/>
                <w:szCs w:val="24"/>
              </w:rPr>
              <w:t>Критерии оценивания (для эксперта)</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2</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1</w:t>
            </w:r>
          </w:p>
        </w:tc>
      </w:tr>
      <w:tr w:rsidR="00E24302" w:rsidRPr="00E24302" w:rsidTr="00FC4A5A">
        <w:trPr>
          <w:trHeight w:val="236"/>
        </w:trPr>
        <w:tc>
          <w:tcPr>
            <w:tcW w:w="2604"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rPr>
                <w:rFonts w:ascii="Times New Roman" w:hAnsi="Times New Roman"/>
                <w:sz w:val="24"/>
                <w:szCs w:val="24"/>
              </w:rPr>
            </w:pPr>
            <w:r w:rsidRPr="00E24302">
              <w:rPr>
                <w:rFonts w:ascii="Times New Roman" w:hAnsi="Times New Roman"/>
                <w:sz w:val="24"/>
                <w:szCs w:val="24"/>
              </w:rPr>
              <w:t>Временной регламент (для собеседника)</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1</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1</w:t>
            </w:r>
          </w:p>
        </w:tc>
      </w:tr>
      <w:tr w:rsidR="00E24302" w:rsidRPr="00E24302" w:rsidTr="00FC4A5A">
        <w:trPr>
          <w:trHeight w:val="669"/>
        </w:trPr>
        <w:tc>
          <w:tcPr>
            <w:tcW w:w="2604"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rPr>
                <w:rFonts w:ascii="Times New Roman" w:hAnsi="Times New Roman"/>
                <w:sz w:val="24"/>
                <w:szCs w:val="24"/>
              </w:rPr>
            </w:pPr>
            <w:r w:rsidRPr="00E24302">
              <w:rPr>
                <w:rFonts w:ascii="Times New Roman" w:hAnsi="Times New Roman"/>
                <w:sz w:val="24"/>
                <w:szCs w:val="24"/>
              </w:rPr>
              <w:t>Форма ИС-01</w:t>
            </w:r>
          </w:p>
          <w:p w:rsidR="00E24302" w:rsidRPr="00E24302" w:rsidRDefault="00E24302" w:rsidP="00E24302">
            <w:pPr>
              <w:rPr>
                <w:rFonts w:ascii="Times New Roman" w:hAnsi="Times New Roman"/>
                <w:sz w:val="24"/>
                <w:szCs w:val="24"/>
              </w:rPr>
            </w:pPr>
            <w:r w:rsidRPr="00E24302">
              <w:rPr>
                <w:rFonts w:ascii="Times New Roman" w:hAnsi="Times New Roman"/>
                <w:sz w:val="24"/>
                <w:szCs w:val="24"/>
              </w:rPr>
              <w:t>(список всех участников итогового собеседования для организаторов проведения итогового собеседования)</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1</w:t>
            </w:r>
          </w:p>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(на 30 участников)</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w:t>
            </w:r>
          </w:p>
        </w:tc>
      </w:tr>
      <w:tr w:rsidR="00E24302" w:rsidRPr="00E24302" w:rsidTr="00FC4A5A">
        <w:trPr>
          <w:trHeight w:val="544"/>
        </w:trPr>
        <w:tc>
          <w:tcPr>
            <w:tcW w:w="2604"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rPr>
                <w:rFonts w:ascii="Times New Roman" w:hAnsi="Times New Roman"/>
                <w:sz w:val="24"/>
                <w:szCs w:val="24"/>
              </w:rPr>
            </w:pPr>
            <w:r w:rsidRPr="00E24302">
              <w:rPr>
                <w:rFonts w:ascii="Times New Roman" w:hAnsi="Times New Roman"/>
                <w:sz w:val="24"/>
                <w:szCs w:val="24"/>
              </w:rPr>
              <w:lastRenderedPageBreak/>
              <w:t>Форма ИС-02</w:t>
            </w:r>
          </w:p>
          <w:p w:rsidR="00E24302" w:rsidRPr="00E24302" w:rsidRDefault="00E24302" w:rsidP="00E24302">
            <w:pPr>
              <w:rPr>
                <w:rFonts w:ascii="Times New Roman" w:hAnsi="Times New Roman"/>
                <w:sz w:val="24"/>
                <w:szCs w:val="24"/>
              </w:rPr>
            </w:pPr>
            <w:r w:rsidRPr="00E24302">
              <w:rPr>
                <w:rFonts w:ascii="Times New Roman" w:hAnsi="Times New Roman"/>
                <w:sz w:val="24"/>
                <w:szCs w:val="24"/>
              </w:rPr>
              <w:t xml:space="preserve">(ведомости учета проведения итогового собеседования </w:t>
            </w:r>
            <w:bookmarkStart w:id="25" w:name="_Toc533867084"/>
            <w:r w:rsidRPr="00E24302">
              <w:rPr>
                <w:rFonts w:ascii="Times New Roman" w:hAnsi="Times New Roman"/>
                <w:sz w:val="24"/>
                <w:szCs w:val="24"/>
              </w:rPr>
              <w:t>в аудитории</w:t>
            </w:r>
            <w:bookmarkEnd w:id="25"/>
            <w:r w:rsidRPr="00E24302">
              <w:rPr>
                <w:rFonts w:ascii="Times New Roman" w:hAnsi="Times New Roman"/>
                <w:sz w:val="24"/>
                <w:szCs w:val="24"/>
              </w:rPr>
              <w:t xml:space="preserve"> для собеседника)</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2</w:t>
            </w:r>
          </w:p>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(на 15 участников)</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1</w:t>
            </w:r>
          </w:p>
        </w:tc>
      </w:tr>
      <w:tr w:rsidR="00E24302" w:rsidRPr="00E24302" w:rsidTr="00FC4A5A">
        <w:trPr>
          <w:trHeight w:val="1216"/>
        </w:trPr>
        <w:tc>
          <w:tcPr>
            <w:tcW w:w="2604"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rPr>
                <w:rFonts w:ascii="Times New Roman" w:hAnsi="Times New Roman"/>
                <w:sz w:val="24"/>
                <w:szCs w:val="24"/>
              </w:rPr>
            </w:pPr>
            <w:r w:rsidRPr="00E24302">
              <w:rPr>
                <w:rFonts w:ascii="Times New Roman" w:hAnsi="Times New Roman"/>
                <w:sz w:val="24"/>
                <w:szCs w:val="24"/>
              </w:rPr>
              <w:t>Форма ИС-03</w:t>
            </w:r>
          </w:p>
          <w:p w:rsidR="00E24302" w:rsidRPr="00E24302" w:rsidRDefault="00E24302" w:rsidP="00E24302">
            <w:pPr>
              <w:rPr>
                <w:rFonts w:ascii="Times New Roman" w:hAnsi="Times New Roman"/>
                <w:sz w:val="24"/>
                <w:szCs w:val="24"/>
              </w:rPr>
            </w:pPr>
            <w:r w:rsidRPr="00E24302">
              <w:rPr>
                <w:rFonts w:ascii="Times New Roman" w:hAnsi="Times New Roman"/>
                <w:sz w:val="24"/>
                <w:szCs w:val="24"/>
              </w:rPr>
              <w:t>(протокол эксперта по оцениванию ответов участников итогового собеседования для эксперта)</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1</w:t>
            </w:r>
          </w:p>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(на каждого участника)</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По количеству участников, распределенных в аудиторию</w:t>
            </w:r>
          </w:p>
        </w:tc>
      </w:tr>
      <w:tr w:rsidR="00E24302" w:rsidRPr="00E24302" w:rsidTr="00FC4A5A">
        <w:trPr>
          <w:trHeight w:val="237"/>
        </w:trPr>
        <w:tc>
          <w:tcPr>
            <w:tcW w:w="2604"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rPr>
                <w:rFonts w:ascii="Times New Roman" w:hAnsi="Times New Roman"/>
                <w:sz w:val="24"/>
                <w:szCs w:val="24"/>
              </w:rPr>
            </w:pPr>
            <w:r w:rsidRPr="00E24302">
              <w:rPr>
                <w:rFonts w:ascii="Times New Roman" w:hAnsi="Times New Roman"/>
                <w:sz w:val="24"/>
                <w:szCs w:val="24"/>
              </w:rPr>
              <w:t>КИМ</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7</w:t>
            </w:r>
          </w:p>
        </w:tc>
        <w:tc>
          <w:tcPr>
            <w:tcW w:w="1198" w:type="pct"/>
            <w:tcBorders>
              <w:top w:val="single" w:sz="4" w:space="0" w:color="auto"/>
              <w:left w:val="single" w:sz="4" w:space="0" w:color="auto"/>
              <w:bottom w:val="single" w:sz="4" w:space="0" w:color="auto"/>
              <w:right w:val="single" w:sz="4" w:space="0" w:color="auto"/>
            </w:tcBorders>
            <w:hideMark/>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4</w:t>
            </w:r>
          </w:p>
        </w:tc>
      </w:tr>
      <w:tr w:rsidR="00E24302" w:rsidRPr="00E24302" w:rsidTr="00FC4A5A">
        <w:trPr>
          <w:trHeight w:val="237"/>
        </w:trPr>
        <w:tc>
          <w:tcPr>
            <w:tcW w:w="2604" w:type="pct"/>
            <w:tcBorders>
              <w:top w:val="single" w:sz="4" w:space="0" w:color="auto"/>
              <w:left w:val="single" w:sz="4" w:space="0" w:color="auto"/>
              <w:bottom w:val="single" w:sz="4" w:space="0" w:color="auto"/>
              <w:right w:val="single" w:sz="4" w:space="0" w:color="auto"/>
            </w:tcBorders>
          </w:tcPr>
          <w:p w:rsidR="00E24302" w:rsidRPr="00E24302" w:rsidRDefault="00E24302" w:rsidP="00E24302">
            <w:pPr>
              <w:rPr>
                <w:rFonts w:ascii="Times New Roman" w:hAnsi="Times New Roman"/>
                <w:sz w:val="24"/>
                <w:szCs w:val="24"/>
              </w:rPr>
            </w:pPr>
            <w:r w:rsidRPr="00E24302">
              <w:rPr>
                <w:rFonts w:ascii="Times New Roman" w:hAnsi="Times New Roman"/>
                <w:sz w:val="24"/>
                <w:szCs w:val="24"/>
              </w:rPr>
              <w:t xml:space="preserve">Задание 2 </w:t>
            </w:r>
            <w:proofErr w:type="gramStart"/>
            <w:r w:rsidRPr="00E24302">
              <w:rPr>
                <w:rFonts w:ascii="Times New Roman" w:hAnsi="Times New Roman"/>
                <w:sz w:val="24"/>
                <w:szCs w:val="24"/>
              </w:rPr>
              <w:t>в</w:t>
            </w:r>
            <w:proofErr w:type="gramEnd"/>
            <w:r w:rsidRPr="00E24302">
              <w:rPr>
                <w:rFonts w:ascii="Times New Roman" w:hAnsi="Times New Roman"/>
                <w:sz w:val="24"/>
                <w:szCs w:val="24"/>
              </w:rPr>
              <w:t xml:space="preserve"> КИМ </w:t>
            </w:r>
          </w:p>
          <w:p w:rsidR="00E24302" w:rsidRPr="00E24302" w:rsidRDefault="00E24302" w:rsidP="00E24302">
            <w:pPr>
              <w:rPr>
                <w:rFonts w:ascii="Times New Roman" w:hAnsi="Times New Roman"/>
                <w:strike/>
                <w:sz w:val="24"/>
                <w:szCs w:val="24"/>
              </w:rPr>
            </w:pPr>
            <w:r w:rsidRPr="00E24302">
              <w:rPr>
                <w:rFonts w:ascii="Times New Roman" w:hAnsi="Times New Roman"/>
                <w:sz w:val="24"/>
                <w:szCs w:val="24"/>
              </w:rPr>
              <w:t>(для участников)</w:t>
            </w:r>
          </w:p>
        </w:tc>
        <w:tc>
          <w:tcPr>
            <w:tcW w:w="1198" w:type="pct"/>
            <w:tcBorders>
              <w:top w:val="single" w:sz="4" w:space="0" w:color="auto"/>
              <w:left w:val="single" w:sz="4" w:space="0" w:color="auto"/>
              <w:bottom w:val="single" w:sz="4" w:space="0" w:color="auto"/>
              <w:right w:val="single" w:sz="4" w:space="0" w:color="auto"/>
            </w:tcBorders>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1</w:t>
            </w:r>
          </w:p>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(на каждого участника)</w:t>
            </w:r>
          </w:p>
        </w:tc>
        <w:tc>
          <w:tcPr>
            <w:tcW w:w="1198" w:type="pct"/>
            <w:tcBorders>
              <w:top w:val="single" w:sz="4" w:space="0" w:color="auto"/>
              <w:left w:val="single" w:sz="4" w:space="0" w:color="auto"/>
              <w:bottom w:val="single" w:sz="4" w:space="0" w:color="auto"/>
              <w:right w:val="single" w:sz="4" w:space="0" w:color="auto"/>
            </w:tcBorders>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По количеству участников, распределенных в аудиторию</w:t>
            </w:r>
          </w:p>
        </w:tc>
      </w:tr>
      <w:tr w:rsidR="00E24302" w:rsidRPr="00E24302" w:rsidTr="00FC4A5A">
        <w:trPr>
          <w:trHeight w:val="1216"/>
        </w:trPr>
        <w:tc>
          <w:tcPr>
            <w:tcW w:w="2604" w:type="pct"/>
            <w:tcBorders>
              <w:top w:val="single" w:sz="4" w:space="0" w:color="auto"/>
              <w:left w:val="single" w:sz="4" w:space="0" w:color="auto"/>
              <w:bottom w:val="single" w:sz="4" w:space="0" w:color="auto"/>
              <w:right w:val="single" w:sz="4" w:space="0" w:color="auto"/>
            </w:tcBorders>
          </w:tcPr>
          <w:p w:rsidR="00E24302" w:rsidRPr="00E24302" w:rsidRDefault="00E24302" w:rsidP="00E24302">
            <w:pPr>
              <w:rPr>
                <w:rFonts w:ascii="Times New Roman" w:hAnsi="Times New Roman"/>
                <w:sz w:val="24"/>
                <w:szCs w:val="24"/>
              </w:rPr>
            </w:pPr>
            <w:r w:rsidRPr="00E24302">
              <w:rPr>
                <w:rFonts w:ascii="Times New Roman" w:hAnsi="Times New Roman"/>
                <w:sz w:val="24"/>
                <w:szCs w:val="24"/>
              </w:rPr>
              <w:t>Карточки собеседника по каждой теме беседы – по 2 экземпляра на аудиторию проведения итогового собеседования</w:t>
            </w:r>
          </w:p>
        </w:tc>
        <w:tc>
          <w:tcPr>
            <w:tcW w:w="1198" w:type="pct"/>
            <w:tcBorders>
              <w:top w:val="single" w:sz="4" w:space="0" w:color="auto"/>
              <w:left w:val="single" w:sz="4" w:space="0" w:color="auto"/>
              <w:bottom w:val="single" w:sz="4" w:space="0" w:color="auto"/>
              <w:right w:val="single" w:sz="4" w:space="0" w:color="auto"/>
            </w:tcBorders>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1</w:t>
            </w:r>
          </w:p>
        </w:tc>
        <w:tc>
          <w:tcPr>
            <w:tcW w:w="1198" w:type="pct"/>
            <w:tcBorders>
              <w:top w:val="single" w:sz="4" w:space="0" w:color="auto"/>
              <w:left w:val="single" w:sz="4" w:space="0" w:color="auto"/>
              <w:bottom w:val="single" w:sz="4" w:space="0" w:color="auto"/>
              <w:right w:val="single" w:sz="4" w:space="0" w:color="auto"/>
            </w:tcBorders>
          </w:tcPr>
          <w:p w:rsidR="00E24302" w:rsidRPr="00E24302" w:rsidRDefault="00E24302" w:rsidP="00E24302">
            <w:pPr>
              <w:jc w:val="center"/>
              <w:rPr>
                <w:rFonts w:ascii="Times New Roman" w:hAnsi="Times New Roman"/>
                <w:sz w:val="24"/>
                <w:szCs w:val="24"/>
              </w:rPr>
            </w:pPr>
            <w:r w:rsidRPr="00E24302">
              <w:rPr>
                <w:rFonts w:ascii="Times New Roman" w:hAnsi="Times New Roman"/>
                <w:sz w:val="24"/>
                <w:szCs w:val="24"/>
              </w:rPr>
              <w:t>2</w:t>
            </w:r>
          </w:p>
        </w:tc>
      </w:tr>
    </w:tbl>
    <w:p w:rsidR="00E24302" w:rsidRDefault="00E24302" w:rsidP="00FD05FB">
      <w:pPr>
        <w:autoSpaceDE w:val="0"/>
        <w:autoSpaceDN w:val="0"/>
        <w:adjustRightInd w:val="0"/>
        <w:spacing w:after="0" w:line="240" w:lineRule="auto"/>
        <w:ind w:left="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FC4A5A" w:rsidTr="00FC4A5A">
        <w:tc>
          <w:tcPr>
            <w:tcW w:w="4643" w:type="dxa"/>
          </w:tcPr>
          <w:p w:rsidR="00FC4A5A" w:rsidRDefault="00FC4A5A" w:rsidP="00FC4A5A">
            <w:pPr>
              <w:ind w:firstLine="709"/>
              <w:rPr>
                <w:rFonts w:ascii="Times New Roman" w:hAnsi="Times New Roman" w:cs="Times New Roman"/>
              </w:rPr>
            </w:pPr>
          </w:p>
        </w:tc>
        <w:tc>
          <w:tcPr>
            <w:tcW w:w="4644" w:type="dxa"/>
          </w:tcPr>
          <w:p w:rsidR="00FC4A5A" w:rsidRPr="00E97E5F" w:rsidRDefault="00FC4A5A" w:rsidP="00FC4A5A">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3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FC4A5A" w:rsidRPr="00E97E5F" w:rsidRDefault="00FC4A5A" w:rsidP="00FC4A5A">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Pr>
                <w:rFonts w:ascii="Times New Roman" w:hAnsi="Times New Roman" w:cs="Times New Roman"/>
                <w:sz w:val="28"/>
                <w:szCs w:val="28"/>
              </w:rPr>
              <w:t>__________</w:t>
            </w:r>
            <w:r w:rsidRPr="00E97E5F">
              <w:rPr>
                <w:rFonts w:ascii="Times New Roman" w:hAnsi="Times New Roman" w:cs="Times New Roman"/>
                <w:sz w:val="28"/>
                <w:szCs w:val="28"/>
              </w:rPr>
              <w:t>№ ________</w:t>
            </w:r>
            <w:proofErr w:type="gramStart"/>
            <w:r w:rsidRPr="00E97E5F">
              <w:rPr>
                <w:rFonts w:ascii="Times New Roman" w:hAnsi="Times New Roman" w:cs="Times New Roman"/>
                <w:sz w:val="28"/>
                <w:szCs w:val="28"/>
              </w:rPr>
              <w:t>_</w:t>
            </w:r>
            <w:r>
              <w:rPr>
                <w:rFonts w:ascii="Times New Roman" w:hAnsi="Times New Roman" w:cs="Times New Roman"/>
                <w:sz w:val="28"/>
                <w:szCs w:val="28"/>
              </w:rPr>
              <w:t>-</w:t>
            </w:r>
            <w:proofErr w:type="gramEnd"/>
            <w:r>
              <w:rPr>
                <w:rFonts w:ascii="Times New Roman" w:hAnsi="Times New Roman" w:cs="Times New Roman"/>
                <w:sz w:val="28"/>
                <w:szCs w:val="28"/>
              </w:rPr>
              <w:t>о</w:t>
            </w:r>
          </w:p>
          <w:p w:rsidR="00FC4A5A" w:rsidRDefault="00FC4A5A" w:rsidP="00FC4A5A">
            <w:pPr>
              <w:rPr>
                <w:rFonts w:ascii="Times New Roman" w:hAnsi="Times New Roman" w:cs="Times New Roman"/>
              </w:rPr>
            </w:pPr>
          </w:p>
        </w:tc>
      </w:tr>
    </w:tbl>
    <w:p w:rsidR="00FC4A5A" w:rsidRPr="00474A71" w:rsidRDefault="00FC4A5A" w:rsidP="00FC4A5A">
      <w:pPr>
        <w:spacing w:before="240" w:after="0" w:line="240" w:lineRule="auto"/>
        <w:jc w:val="center"/>
        <w:outlineLvl w:val="0"/>
        <w:rPr>
          <w:rFonts w:ascii="Times New Roman" w:eastAsia="Times New Roman" w:hAnsi="Times New Roman" w:cs="Times New Roman"/>
          <w:bCs/>
          <w:sz w:val="28"/>
          <w:szCs w:val="26"/>
          <w:lang w:eastAsia="ru-RU"/>
        </w:rPr>
      </w:pPr>
      <w:r w:rsidRPr="00474A71">
        <w:rPr>
          <w:rFonts w:ascii="Times New Roman" w:eastAsia="Times New Roman" w:hAnsi="Times New Roman" w:cs="Times New Roman"/>
          <w:bCs/>
          <w:sz w:val="28"/>
          <w:szCs w:val="26"/>
          <w:lang w:eastAsia="ru-RU"/>
        </w:rPr>
        <w:t xml:space="preserve">К Р И Т Е Р И </w:t>
      </w:r>
      <w:proofErr w:type="spellStart"/>
      <w:proofErr w:type="gramStart"/>
      <w:r w:rsidRPr="00474A71">
        <w:rPr>
          <w:rFonts w:ascii="Times New Roman" w:eastAsia="Times New Roman" w:hAnsi="Times New Roman" w:cs="Times New Roman"/>
          <w:bCs/>
          <w:sz w:val="28"/>
          <w:szCs w:val="26"/>
          <w:lang w:eastAsia="ru-RU"/>
        </w:rPr>
        <w:t>И</w:t>
      </w:r>
      <w:proofErr w:type="spellEnd"/>
      <w:proofErr w:type="gramEnd"/>
    </w:p>
    <w:p w:rsidR="00FC4A5A" w:rsidRPr="00474A71" w:rsidRDefault="00FC4A5A" w:rsidP="00FC4A5A">
      <w:pPr>
        <w:autoSpaceDE w:val="0"/>
        <w:autoSpaceDN w:val="0"/>
        <w:adjustRightInd w:val="0"/>
        <w:spacing w:after="0" w:line="240" w:lineRule="auto"/>
        <w:ind w:left="709"/>
        <w:jc w:val="center"/>
        <w:rPr>
          <w:rFonts w:ascii="Times New Roman" w:eastAsia="Calibri" w:hAnsi="Times New Roman" w:cs="Times New Roman"/>
          <w:sz w:val="28"/>
          <w:szCs w:val="28"/>
          <w:lang w:eastAsia="ru-RU"/>
        </w:rPr>
      </w:pPr>
      <w:r w:rsidRPr="00474A71">
        <w:rPr>
          <w:rFonts w:ascii="Times New Roman" w:eastAsia="Calibri" w:hAnsi="Times New Roman" w:cs="Times New Roman"/>
          <w:sz w:val="28"/>
          <w:szCs w:val="28"/>
          <w:lang w:eastAsia="ru-RU"/>
        </w:rPr>
        <w:t>оценивания итогового собеседования по русскому языку</w:t>
      </w:r>
    </w:p>
    <w:p w:rsidR="00FC4A5A" w:rsidRDefault="00FC4A5A" w:rsidP="00FC4A5A">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p>
    <w:p w:rsidR="00FC4A5A" w:rsidRPr="00FC4A5A" w:rsidRDefault="00FC4A5A" w:rsidP="00FC4A5A">
      <w:pPr>
        <w:spacing w:after="0" w:line="240" w:lineRule="auto"/>
        <w:rPr>
          <w:rFonts w:ascii="Times New Roman" w:eastAsia="Calibri" w:hAnsi="Times New Roman" w:cs="Times New Roman"/>
          <w:b/>
          <w:sz w:val="28"/>
          <w:szCs w:val="28"/>
          <w:lang w:eastAsia="ru-RU"/>
        </w:rPr>
      </w:pPr>
      <w:r w:rsidRPr="00FC4A5A">
        <w:rPr>
          <w:rFonts w:ascii="Times New Roman" w:eastAsia="Calibri" w:hAnsi="Times New Roman" w:cs="Times New Roman"/>
          <w:b/>
          <w:sz w:val="28"/>
          <w:szCs w:val="28"/>
          <w:lang w:eastAsia="ru-RU"/>
        </w:rPr>
        <w:t>Задание 1.</w:t>
      </w:r>
      <w:r w:rsidRPr="00FC4A5A">
        <w:rPr>
          <w:rFonts w:ascii="Times New Roman" w:eastAsia="Calibri" w:hAnsi="Times New Roman" w:cs="Times New Roman"/>
          <w:sz w:val="28"/>
          <w:szCs w:val="28"/>
          <w:lang w:eastAsia="ru-RU"/>
        </w:rPr>
        <w:t xml:space="preserve"> </w:t>
      </w:r>
      <w:r w:rsidRPr="00FC4A5A">
        <w:rPr>
          <w:rFonts w:ascii="Times New Roman" w:eastAsia="Calibri" w:hAnsi="Times New Roman" w:cs="Times New Roman"/>
          <w:b/>
          <w:sz w:val="28"/>
          <w:szCs w:val="28"/>
          <w:lang w:eastAsia="ru-RU"/>
        </w:rPr>
        <w:t>Чтение текста вслух</w:t>
      </w:r>
    </w:p>
    <w:p w:rsidR="00FC4A5A" w:rsidRPr="00FC4A5A" w:rsidRDefault="00FC4A5A" w:rsidP="00FC4A5A">
      <w:pPr>
        <w:tabs>
          <w:tab w:val="left" w:pos="7088"/>
        </w:tabs>
        <w:spacing w:after="0" w:line="240" w:lineRule="auto"/>
        <w:ind w:firstLine="567"/>
        <w:contextualSpacing/>
        <w:jc w:val="right"/>
        <w:rPr>
          <w:rFonts w:ascii="Times New Roman" w:eastAsia="Calibri" w:hAnsi="Times New Roman" w:cs="Times New Roman"/>
          <w:i/>
          <w:sz w:val="26"/>
          <w:szCs w:val="26"/>
          <w:lang w:eastAsia="ru-RU"/>
        </w:rPr>
      </w:pPr>
      <w:r w:rsidRPr="00FC4A5A">
        <w:rPr>
          <w:rFonts w:ascii="Times New Roman" w:eastAsia="Calibri" w:hAnsi="Times New Roman" w:cs="Times New Roman"/>
          <w:i/>
          <w:sz w:val="26"/>
          <w:szCs w:val="26"/>
          <w:lang w:eastAsia="ru-RU"/>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7112"/>
        <w:gridCol w:w="1161"/>
      </w:tblGrid>
      <w:tr w:rsidR="00FC4A5A" w:rsidRPr="00FC4A5A" w:rsidTr="00FC4A5A">
        <w:trPr>
          <w:cantSplit/>
        </w:trPr>
        <w:tc>
          <w:tcPr>
            <w:tcW w:w="4375" w:type="pct"/>
            <w:gridSpan w:val="2"/>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Критерии оценивания чтения вслух (Ч)</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Баллы</w:t>
            </w:r>
          </w:p>
        </w:tc>
      </w:tr>
      <w:tr w:rsidR="00FC4A5A" w:rsidRPr="00FC4A5A" w:rsidTr="00FC4A5A">
        <w:trPr>
          <w:cantSplit/>
        </w:trPr>
        <w:tc>
          <w:tcPr>
            <w:tcW w:w="547"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Ч</w:t>
            </w:r>
            <w:proofErr w:type="gramStart"/>
            <w:r w:rsidRPr="00FC4A5A">
              <w:rPr>
                <w:rFonts w:ascii="Times New Roman" w:eastAsia="Calibri" w:hAnsi="Times New Roman" w:cs="Times New Roman"/>
                <w:b/>
                <w:sz w:val="26"/>
                <w:szCs w:val="26"/>
                <w:lang w:eastAsia="ru-RU"/>
              </w:rPr>
              <w:t>1</w:t>
            </w:r>
            <w:proofErr w:type="gramEnd"/>
          </w:p>
        </w:tc>
        <w:tc>
          <w:tcPr>
            <w:tcW w:w="382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Интонация</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FC4A5A" w:rsidRPr="00FC4A5A" w:rsidTr="00FC4A5A">
        <w:trPr>
          <w:cantSplit/>
        </w:trPr>
        <w:tc>
          <w:tcPr>
            <w:tcW w:w="547"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828"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Интонация соответствует пунктуационному оформлению текста</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rPr>
          <w:cantSplit/>
          <w:trHeight w:val="529"/>
        </w:trPr>
        <w:tc>
          <w:tcPr>
            <w:tcW w:w="547"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828"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FC4A5A">
              <w:rPr>
                <w:rFonts w:ascii="Times New Roman" w:eastAsia="Calibri" w:hAnsi="Times New Roman" w:cs="Times New Roman"/>
                <w:sz w:val="26"/>
                <w:szCs w:val="26"/>
                <w:lang w:eastAsia="ru-RU"/>
              </w:rPr>
              <w:t>Интонация не соответствует пунктуационному оформлению текста</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rPr>
          <w:cantSplit/>
          <w:trHeight w:val="165"/>
        </w:trPr>
        <w:tc>
          <w:tcPr>
            <w:tcW w:w="547"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Ч</w:t>
            </w:r>
            <w:proofErr w:type="gramStart"/>
            <w:r w:rsidRPr="00FC4A5A">
              <w:rPr>
                <w:rFonts w:ascii="Times New Roman" w:eastAsia="Calibri" w:hAnsi="Times New Roman" w:cs="Times New Roman"/>
                <w:b/>
                <w:sz w:val="26"/>
                <w:szCs w:val="26"/>
                <w:lang w:eastAsia="ru-RU"/>
              </w:rPr>
              <w:t>2</w:t>
            </w:r>
            <w:proofErr w:type="gramEnd"/>
          </w:p>
        </w:tc>
        <w:tc>
          <w:tcPr>
            <w:tcW w:w="382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Темп чтения</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FC4A5A" w:rsidRPr="00FC4A5A" w:rsidTr="00FC4A5A">
        <w:trPr>
          <w:cantSplit/>
          <w:trHeight w:val="403"/>
        </w:trPr>
        <w:tc>
          <w:tcPr>
            <w:tcW w:w="547"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828"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Темп чтения соответствует коммуникативной задаче</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rPr>
          <w:cantSplit/>
        </w:trPr>
        <w:tc>
          <w:tcPr>
            <w:tcW w:w="547"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828"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Темп чтения не соответствует коммуникативной задаче</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rPr>
          <w:cantSplit/>
        </w:trPr>
        <w:tc>
          <w:tcPr>
            <w:tcW w:w="547"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Ч3</w:t>
            </w:r>
          </w:p>
        </w:tc>
        <w:tc>
          <w:tcPr>
            <w:tcW w:w="382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Искажение слов</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FC4A5A" w:rsidRPr="00FC4A5A" w:rsidTr="00FC4A5A">
        <w:trPr>
          <w:cantSplit/>
        </w:trPr>
        <w:tc>
          <w:tcPr>
            <w:tcW w:w="547"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828"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Искажения слов нет</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rPr>
          <w:cantSplit/>
        </w:trPr>
        <w:tc>
          <w:tcPr>
            <w:tcW w:w="547"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828"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Допущено одно искажение слова или более</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rPr>
          <w:cantSplit/>
        </w:trPr>
        <w:tc>
          <w:tcPr>
            <w:tcW w:w="4375" w:type="pct"/>
            <w:gridSpan w:val="2"/>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 xml:space="preserve">Максимальное количество баллов </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3</w:t>
            </w:r>
          </w:p>
        </w:tc>
      </w:tr>
    </w:tbl>
    <w:p w:rsidR="00FC4A5A" w:rsidRPr="00FC4A5A" w:rsidRDefault="00FC4A5A" w:rsidP="00FC4A5A">
      <w:pPr>
        <w:spacing w:after="0" w:line="240" w:lineRule="auto"/>
        <w:ind w:firstLine="567"/>
        <w:contextualSpacing/>
        <w:jc w:val="both"/>
        <w:rPr>
          <w:rFonts w:ascii="Times New Roman" w:eastAsia="Calibri" w:hAnsi="Times New Roman" w:cs="Times New Roman"/>
          <w:sz w:val="26"/>
          <w:szCs w:val="26"/>
          <w:lang w:eastAsia="ru-RU"/>
        </w:rPr>
      </w:pPr>
    </w:p>
    <w:p w:rsidR="00FC4A5A" w:rsidRPr="00FC4A5A" w:rsidRDefault="00FC4A5A" w:rsidP="00FC4A5A">
      <w:pPr>
        <w:spacing w:after="0" w:line="240" w:lineRule="auto"/>
        <w:jc w:val="both"/>
        <w:rPr>
          <w:rFonts w:ascii="Times New Roman" w:eastAsia="Times New Roman" w:hAnsi="Times New Roman" w:cs="Times New Roman"/>
          <w:b/>
          <w:sz w:val="28"/>
          <w:szCs w:val="28"/>
          <w:lang w:eastAsia="ru-RU"/>
        </w:rPr>
      </w:pPr>
      <w:r w:rsidRPr="00FC4A5A">
        <w:rPr>
          <w:rFonts w:ascii="Times New Roman" w:eastAsia="Times New Roman" w:hAnsi="Times New Roman" w:cs="Times New Roman"/>
          <w:b/>
          <w:sz w:val="28"/>
          <w:szCs w:val="28"/>
          <w:lang w:eastAsia="ru-RU"/>
        </w:rPr>
        <w:t>Задание 2</w:t>
      </w:r>
      <w:r w:rsidRPr="00FC4A5A">
        <w:rPr>
          <w:rFonts w:ascii="Times New Roman" w:eastAsia="Times New Roman" w:hAnsi="Times New Roman" w:cs="Times New Roman"/>
          <w:sz w:val="28"/>
          <w:szCs w:val="28"/>
          <w:lang w:eastAsia="ru-RU"/>
        </w:rPr>
        <w:t xml:space="preserve">. </w:t>
      </w:r>
      <w:r w:rsidRPr="00FC4A5A">
        <w:rPr>
          <w:rFonts w:ascii="Times New Roman" w:eastAsia="Times New Roman" w:hAnsi="Times New Roman" w:cs="Times New Roman"/>
          <w:b/>
          <w:sz w:val="28"/>
          <w:szCs w:val="28"/>
          <w:lang w:eastAsia="ru-RU"/>
        </w:rPr>
        <w:t>Подробный</w:t>
      </w:r>
      <w:r w:rsidRPr="00FC4A5A">
        <w:rPr>
          <w:rFonts w:ascii="Times New Roman" w:eastAsia="Times New Roman" w:hAnsi="Times New Roman" w:cs="Times New Roman"/>
          <w:sz w:val="28"/>
          <w:szCs w:val="28"/>
          <w:lang w:eastAsia="ru-RU"/>
        </w:rPr>
        <w:t xml:space="preserve"> </w:t>
      </w:r>
      <w:r w:rsidRPr="00FC4A5A">
        <w:rPr>
          <w:rFonts w:ascii="Times New Roman" w:eastAsia="Times New Roman" w:hAnsi="Times New Roman" w:cs="Times New Roman"/>
          <w:b/>
          <w:sz w:val="28"/>
          <w:szCs w:val="28"/>
          <w:lang w:eastAsia="ru-RU"/>
        </w:rPr>
        <w:t>пересказ текста с включением приведённого высказывания</w:t>
      </w:r>
    </w:p>
    <w:p w:rsidR="00FC4A5A" w:rsidRPr="00FC4A5A" w:rsidRDefault="00FC4A5A" w:rsidP="00FC4A5A">
      <w:pPr>
        <w:tabs>
          <w:tab w:val="left" w:pos="6237"/>
          <w:tab w:val="left" w:pos="7088"/>
        </w:tabs>
        <w:spacing w:after="0" w:line="240" w:lineRule="auto"/>
        <w:ind w:firstLine="567"/>
        <w:contextualSpacing/>
        <w:jc w:val="right"/>
        <w:rPr>
          <w:rFonts w:ascii="Times New Roman" w:eastAsia="Calibri" w:hAnsi="Times New Roman" w:cs="Times New Roman"/>
          <w:i/>
          <w:sz w:val="26"/>
          <w:szCs w:val="26"/>
          <w:lang w:eastAsia="ru-RU"/>
        </w:rPr>
      </w:pPr>
      <w:r w:rsidRPr="00FC4A5A">
        <w:rPr>
          <w:rFonts w:ascii="Times New Roman" w:eastAsia="Calibri" w:hAnsi="Times New Roman" w:cs="Times New Roman"/>
          <w:i/>
          <w:sz w:val="26"/>
          <w:szCs w:val="26"/>
          <w:lang w:eastAsia="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6839"/>
        <w:gridCol w:w="1161"/>
      </w:tblGrid>
      <w:tr w:rsidR="00FC4A5A" w:rsidRPr="00FC4A5A" w:rsidTr="00FC4A5A">
        <w:trPr>
          <w:cantSplit/>
        </w:trPr>
        <w:tc>
          <w:tcPr>
            <w:tcW w:w="694"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w:t>
            </w:r>
          </w:p>
        </w:tc>
        <w:tc>
          <w:tcPr>
            <w:tcW w:w="3681"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Критерии оценивания подробного пересказа текста</w:t>
            </w:r>
            <w:r w:rsidRPr="00FC4A5A">
              <w:rPr>
                <w:rFonts w:ascii="Times New Roman" w:eastAsia="Calibri" w:hAnsi="Times New Roman" w:cs="Times New Roman"/>
                <w:b/>
                <w:sz w:val="26"/>
                <w:szCs w:val="26"/>
                <w:lang w:eastAsia="ru-RU"/>
              </w:rPr>
              <w:br/>
              <w:t>с включением приведённого высказывания (</w:t>
            </w:r>
            <w:r w:rsidRPr="00FC4A5A">
              <w:rPr>
                <w:rFonts w:ascii="Times New Roman" w:eastAsia="Calibri" w:hAnsi="Times New Roman" w:cs="Times New Roman"/>
                <w:b/>
                <w:sz w:val="26"/>
                <w:szCs w:val="26"/>
                <w:lang w:val="en-US" w:eastAsia="ru-RU"/>
              </w:rPr>
              <w:t>II</w:t>
            </w:r>
            <w:r w:rsidRPr="00FC4A5A">
              <w:rPr>
                <w:rFonts w:ascii="Times New Roman" w:eastAsia="Calibri" w:hAnsi="Times New Roman" w:cs="Times New Roman"/>
                <w:b/>
                <w:sz w:val="26"/>
                <w:szCs w:val="26"/>
                <w:lang w:eastAsia="ru-RU"/>
              </w:rPr>
              <w:t>)</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Баллы</w:t>
            </w:r>
          </w:p>
        </w:tc>
      </w:tr>
      <w:tr w:rsidR="00FC4A5A" w:rsidRPr="00FC4A5A" w:rsidTr="00FC4A5A">
        <w:trPr>
          <w:cantSplit/>
          <w:trHeight w:val="334"/>
        </w:trPr>
        <w:tc>
          <w:tcPr>
            <w:tcW w:w="694"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П</w:t>
            </w:r>
            <w:proofErr w:type="gramStart"/>
            <w:r w:rsidRPr="00FC4A5A">
              <w:rPr>
                <w:rFonts w:ascii="Times New Roman" w:eastAsia="Calibri" w:hAnsi="Times New Roman" w:cs="Times New Roman"/>
                <w:b/>
                <w:sz w:val="26"/>
                <w:szCs w:val="26"/>
                <w:lang w:eastAsia="ru-RU"/>
              </w:rPr>
              <w:t>1</w:t>
            </w:r>
            <w:proofErr w:type="gramEnd"/>
          </w:p>
        </w:tc>
        <w:tc>
          <w:tcPr>
            <w:tcW w:w="3681"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 xml:space="preserve">Сохранение при пересказе </w:t>
            </w:r>
            <w:proofErr w:type="spellStart"/>
            <w:r w:rsidRPr="00FC4A5A">
              <w:rPr>
                <w:rFonts w:ascii="Times New Roman" w:eastAsia="Calibri" w:hAnsi="Times New Roman" w:cs="Times New Roman"/>
                <w:b/>
                <w:sz w:val="26"/>
                <w:szCs w:val="26"/>
                <w:lang w:eastAsia="ru-RU"/>
              </w:rPr>
              <w:t>микротем</w:t>
            </w:r>
            <w:proofErr w:type="spellEnd"/>
            <w:r w:rsidRPr="00FC4A5A">
              <w:rPr>
                <w:rFonts w:ascii="Times New Roman" w:eastAsia="Calibri" w:hAnsi="Times New Roman" w:cs="Times New Roman"/>
                <w:b/>
                <w:sz w:val="26"/>
                <w:szCs w:val="26"/>
                <w:lang w:eastAsia="ru-RU"/>
              </w:rPr>
              <w:t xml:space="preserve"> текста</w:t>
            </w:r>
          </w:p>
        </w:tc>
        <w:tc>
          <w:tcPr>
            <w:tcW w:w="625"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r>
      <w:tr w:rsidR="00FC4A5A" w:rsidRPr="00FC4A5A" w:rsidTr="00FC4A5A">
        <w:trPr>
          <w:cantSplit/>
          <w:trHeight w:val="315"/>
        </w:trPr>
        <w:tc>
          <w:tcPr>
            <w:tcW w:w="694"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68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 xml:space="preserve">Все основные </w:t>
            </w:r>
            <w:proofErr w:type="spellStart"/>
            <w:r w:rsidRPr="00FC4A5A">
              <w:rPr>
                <w:rFonts w:ascii="Times New Roman" w:eastAsia="Calibri" w:hAnsi="Times New Roman" w:cs="Times New Roman"/>
                <w:sz w:val="26"/>
                <w:szCs w:val="26"/>
                <w:lang w:eastAsia="ru-RU"/>
              </w:rPr>
              <w:t>микротемы</w:t>
            </w:r>
            <w:proofErr w:type="spellEnd"/>
            <w:r w:rsidRPr="00FC4A5A">
              <w:rPr>
                <w:rFonts w:ascii="Times New Roman" w:eastAsia="Calibri" w:hAnsi="Times New Roman" w:cs="Times New Roman"/>
                <w:sz w:val="26"/>
                <w:szCs w:val="26"/>
                <w:lang w:eastAsia="ru-RU"/>
              </w:rPr>
              <w:t xml:space="preserve"> исходного текста сохранены</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2</w:t>
            </w:r>
          </w:p>
        </w:tc>
      </w:tr>
      <w:tr w:rsidR="00FC4A5A" w:rsidRPr="00FC4A5A" w:rsidTr="00FC4A5A">
        <w:trPr>
          <w:cantSplit/>
          <w:trHeight w:val="315"/>
        </w:trPr>
        <w:tc>
          <w:tcPr>
            <w:tcW w:w="694"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68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 xml:space="preserve">Упущена или добавлена одна </w:t>
            </w:r>
            <w:proofErr w:type="spellStart"/>
            <w:r w:rsidRPr="00FC4A5A">
              <w:rPr>
                <w:rFonts w:ascii="Times New Roman" w:eastAsia="Calibri" w:hAnsi="Times New Roman" w:cs="Times New Roman"/>
                <w:sz w:val="26"/>
                <w:szCs w:val="26"/>
                <w:lang w:eastAsia="ru-RU"/>
              </w:rPr>
              <w:t>микротема</w:t>
            </w:r>
            <w:proofErr w:type="spellEnd"/>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rPr>
          <w:cantSplit/>
          <w:trHeight w:val="358"/>
        </w:trPr>
        <w:tc>
          <w:tcPr>
            <w:tcW w:w="694"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68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 xml:space="preserve">Упущены или добавлены две </w:t>
            </w:r>
            <w:proofErr w:type="spellStart"/>
            <w:r w:rsidRPr="00FC4A5A">
              <w:rPr>
                <w:rFonts w:ascii="Times New Roman" w:eastAsia="Calibri" w:hAnsi="Times New Roman" w:cs="Times New Roman"/>
                <w:sz w:val="26"/>
                <w:szCs w:val="26"/>
                <w:lang w:eastAsia="ru-RU"/>
              </w:rPr>
              <w:t>микротемы</w:t>
            </w:r>
            <w:proofErr w:type="spellEnd"/>
            <w:r w:rsidRPr="00FC4A5A">
              <w:rPr>
                <w:rFonts w:ascii="Times New Roman" w:eastAsia="Calibri" w:hAnsi="Times New Roman" w:cs="Times New Roman"/>
                <w:sz w:val="26"/>
                <w:szCs w:val="26"/>
                <w:lang w:eastAsia="ru-RU"/>
              </w:rPr>
              <w:t xml:space="preserve"> и более</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rPr>
          <w:cantSplit/>
          <w:trHeight w:val="358"/>
        </w:trPr>
        <w:tc>
          <w:tcPr>
            <w:tcW w:w="694"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П</w:t>
            </w:r>
            <w:proofErr w:type="gramStart"/>
            <w:r w:rsidRPr="00FC4A5A">
              <w:rPr>
                <w:rFonts w:ascii="Times New Roman" w:eastAsia="Calibri" w:hAnsi="Times New Roman" w:cs="Times New Roman"/>
                <w:b/>
                <w:sz w:val="26"/>
                <w:szCs w:val="26"/>
                <w:lang w:eastAsia="ru-RU"/>
              </w:rPr>
              <w:t>2</w:t>
            </w:r>
            <w:proofErr w:type="gramEnd"/>
          </w:p>
        </w:tc>
        <w:tc>
          <w:tcPr>
            <w:tcW w:w="3681"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Работа с высказыванием</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FC4A5A" w:rsidRPr="00FC4A5A" w:rsidTr="00FC4A5A">
        <w:trPr>
          <w:cantSplit/>
          <w:trHeight w:val="358"/>
        </w:trPr>
        <w:tc>
          <w:tcPr>
            <w:tcW w:w="694"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68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Приведённое высказывание включено в текст во время пересказа уместно, логично</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rPr>
          <w:cantSplit/>
          <w:trHeight w:val="358"/>
        </w:trPr>
        <w:tc>
          <w:tcPr>
            <w:tcW w:w="694"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68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 xml:space="preserve">Приведённое высказывание включено в текст во время пересказа неуместно </w:t>
            </w:r>
            <w:r w:rsidRPr="00FC4A5A">
              <w:rPr>
                <w:rFonts w:ascii="Times New Roman" w:eastAsia="Calibri" w:hAnsi="Times New Roman" w:cs="Times New Roman"/>
                <w:b/>
                <w:sz w:val="26"/>
                <w:szCs w:val="26"/>
                <w:lang w:eastAsia="ru-RU"/>
              </w:rPr>
              <w:t>и/или</w:t>
            </w:r>
            <w:r w:rsidRPr="00FC4A5A">
              <w:rPr>
                <w:rFonts w:ascii="Times New Roman" w:eastAsia="Calibri" w:hAnsi="Times New Roman" w:cs="Times New Roman"/>
                <w:sz w:val="26"/>
                <w:szCs w:val="26"/>
                <w:lang w:eastAsia="ru-RU"/>
              </w:rPr>
              <w:t xml:space="preserve"> нелогично, </w:t>
            </w:r>
          </w:p>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или</w:t>
            </w:r>
          </w:p>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приведённое высказывание не включено в текст во время пересказа</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rPr>
          <w:cantSplit/>
          <w:trHeight w:val="411"/>
        </w:trPr>
        <w:tc>
          <w:tcPr>
            <w:tcW w:w="694"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П3</w:t>
            </w:r>
          </w:p>
        </w:tc>
        <w:tc>
          <w:tcPr>
            <w:tcW w:w="3681"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Способы цитирования</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r>
      <w:tr w:rsidR="00FC4A5A" w:rsidRPr="00FC4A5A" w:rsidTr="00FC4A5A">
        <w:trPr>
          <w:cantSplit/>
          <w:trHeight w:val="352"/>
        </w:trPr>
        <w:tc>
          <w:tcPr>
            <w:tcW w:w="694" w:type="pct"/>
            <w:vMerge/>
          </w:tcPr>
          <w:p w:rsidR="00FC4A5A" w:rsidRPr="00FC4A5A" w:rsidRDefault="00FC4A5A" w:rsidP="00FC4A5A">
            <w:pPr>
              <w:tabs>
                <w:tab w:val="center" w:pos="4677"/>
                <w:tab w:val="right" w:pos="9355"/>
              </w:tabs>
              <w:spacing w:after="0" w:line="240" w:lineRule="auto"/>
              <w:contextualSpacing/>
              <w:rPr>
                <w:rFonts w:ascii="Times New Roman" w:eastAsia="Calibri" w:hAnsi="Times New Roman" w:cs="Times New Roman"/>
                <w:b/>
                <w:sz w:val="26"/>
                <w:szCs w:val="26"/>
                <w:lang w:eastAsia="ru-RU"/>
              </w:rPr>
            </w:pPr>
          </w:p>
        </w:tc>
        <w:tc>
          <w:tcPr>
            <w:tcW w:w="368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Ошибок в цитировании нет</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rPr>
          <w:cantSplit/>
        </w:trPr>
        <w:tc>
          <w:tcPr>
            <w:tcW w:w="694"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68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Допущена одна ошибка в цитировании или более</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rPr>
          <w:cantSplit/>
        </w:trPr>
        <w:tc>
          <w:tcPr>
            <w:tcW w:w="4375" w:type="pct"/>
            <w:gridSpan w:val="2"/>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 xml:space="preserve">Максимальное количество баллов </w:t>
            </w:r>
          </w:p>
        </w:tc>
        <w:tc>
          <w:tcPr>
            <w:tcW w:w="625"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4</w:t>
            </w:r>
          </w:p>
        </w:tc>
      </w:tr>
    </w:tbl>
    <w:p w:rsidR="00FC4A5A" w:rsidRPr="00FC4A5A" w:rsidRDefault="00FC4A5A" w:rsidP="00FC4A5A">
      <w:pPr>
        <w:spacing w:after="0" w:line="240" w:lineRule="auto"/>
        <w:jc w:val="both"/>
        <w:rPr>
          <w:rFonts w:ascii="Times New Roman" w:eastAsia="Times New Roman" w:hAnsi="Times New Roman" w:cs="Times New Roman"/>
          <w:b/>
          <w:sz w:val="28"/>
          <w:szCs w:val="28"/>
          <w:lang w:eastAsia="ru-RU"/>
        </w:rPr>
      </w:pPr>
    </w:p>
    <w:p w:rsidR="00FC4A5A" w:rsidRPr="00FC4A5A" w:rsidRDefault="00FC4A5A" w:rsidP="00FC4A5A">
      <w:pPr>
        <w:spacing w:after="0" w:line="240" w:lineRule="auto"/>
        <w:jc w:val="both"/>
        <w:rPr>
          <w:rFonts w:ascii="Times New Roman" w:eastAsia="Times New Roman" w:hAnsi="Times New Roman" w:cs="Times New Roman"/>
          <w:b/>
          <w:sz w:val="28"/>
          <w:szCs w:val="28"/>
          <w:lang w:eastAsia="ru-RU"/>
        </w:rPr>
      </w:pPr>
      <w:r w:rsidRPr="00FC4A5A">
        <w:rPr>
          <w:rFonts w:ascii="Times New Roman" w:eastAsia="Times New Roman" w:hAnsi="Times New Roman" w:cs="Times New Roman"/>
          <w:b/>
          <w:sz w:val="28"/>
          <w:szCs w:val="28"/>
          <w:lang w:eastAsia="ru-RU"/>
        </w:rPr>
        <w:t>Задание 3. Монологическое высказывание</w:t>
      </w:r>
    </w:p>
    <w:p w:rsidR="00FC4A5A" w:rsidRPr="00FC4A5A" w:rsidRDefault="00FC4A5A" w:rsidP="00FC4A5A">
      <w:pPr>
        <w:tabs>
          <w:tab w:val="left" w:pos="7088"/>
        </w:tabs>
        <w:spacing w:after="0" w:line="240" w:lineRule="auto"/>
        <w:ind w:firstLine="567"/>
        <w:contextualSpacing/>
        <w:jc w:val="right"/>
        <w:rPr>
          <w:rFonts w:ascii="Times New Roman" w:eastAsia="Calibri" w:hAnsi="Times New Roman" w:cs="Times New Roman"/>
          <w:i/>
          <w:sz w:val="26"/>
          <w:szCs w:val="26"/>
          <w:lang w:eastAsia="ru-RU"/>
        </w:rPr>
      </w:pPr>
      <w:r w:rsidRPr="00FC4A5A">
        <w:rPr>
          <w:rFonts w:ascii="Times New Roman" w:eastAsia="Calibri" w:hAnsi="Times New Roman" w:cs="Times New Roman"/>
          <w:i/>
          <w:sz w:val="26"/>
          <w:szCs w:val="26"/>
          <w:lang w:eastAsia="ru-RU"/>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6943"/>
        <w:gridCol w:w="1163"/>
      </w:tblGrid>
      <w:tr w:rsidR="00FC4A5A" w:rsidRPr="00FC4A5A" w:rsidTr="00FC4A5A">
        <w:trPr>
          <w:cantSplit/>
          <w:trHeight w:val="20"/>
        </w:trPr>
        <w:tc>
          <w:tcPr>
            <w:tcW w:w="637" w:type="pct"/>
          </w:tcPr>
          <w:p w:rsidR="00FC4A5A" w:rsidRPr="00FC4A5A" w:rsidRDefault="00FC4A5A" w:rsidP="00FC4A5A">
            <w:pPr>
              <w:spacing w:after="0" w:line="240" w:lineRule="auto"/>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w:t>
            </w:r>
          </w:p>
        </w:tc>
        <w:tc>
          <w:tcPr>
            <w:tcW w:w="3737" w:type="pct"/>
          </w:tcPr>
          <w:p w:rsidR="00FC4A5A" w:rsidRPr="00FC4A5A" w:rsidRDefault="00FC4A5A" w:rsidP="00FC4A5A">
            <w:pPr>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 xml:space="preserve">Критерии оценивания монологического </w:t>
            </w:r>
            <w:r w:rsidRPr="00FC4A5A">
              <w:rPr>
                <w:rFonts w:ascii="Times New Roman" w:eastAsia="Calibri" w:hAnsi="Times New Roman" w:cs="Times New Roman"/>
                <w:b/>
                <w:sz w:val="26"/>
                <w:szCs w:val="26"/>
                <w:lang w:eastAsia="ru-RU"/>
              </w:rPr>
              <w:br/>
              <w:t>высказывания (М)</w:t>
            </w:r>
          </w:p>
        </w:tc>
        <w:tc>
          <w:tcPr>
            <w:tcW w:w="626" w:type="pct"/>
          </w:tcPr>
          <w:p w:rsidR="00FC4A5A" w:rsidRPr="00FC4A5A" w:rsidRDefault="00FC4A5A" w:rsidP="00FC4A5A">
            <w:pPr>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Баллы</w:t>
            </w:r>
          </w:p>
        </w:tc>
      </w:tr>
      <w:tr w:rsidR="00FC4A5A" w:rsidRPr="00FC4A5A" w:rsidTr="00FC4A5A">
        <w:trPr>
          <w:cantSplit/>
          <w:trHeight w:val="20"/>
        </w:trPr>
        <w:tc>
          <w:tcPr>
            <w:tcW w:w="637"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М</w:t>
            </w:r>
            <w:proofErr w:type="gramStart"/>
            <w:r w:rsidRPr="00FC4A5A">
              <w:rPr>
                <w:rFonts w:ascii="Times New Roman" w:eastAsia="Calibri" w:hAnsi="Times New Roman" w:cs="Times New Roman"/>
                <w:b/>
                <w:sz w:val="26"/>
                <w:szCs w:val="26"/>
                <w:lang w:eastAsia="ru-RU"/>
              </w:rPr>
              <w:t>1</w:t>
            </w:r>
            <w:proofErr w:type="gramEnd"/>
          </w:p>
        </w:tc>
        <w:tc>
          <w:tcPr>
            <w:tcW w:w="4363" w:type="pct"/>
            <w:gridSpan w:val="2"/>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Выполнение коммуникативной задачи в монологическом высказывании</w:t>
            </w:r>
          </w:p>
        </w:tc>
      </w:tr>
      <w:tr w:rsidR="00FC4A5A" w:rsidRPr="00FC4A5A" w:rsidTr="00FC4A5A">
        <w:trPr>
          <w:cantSplit/>
          <w:trHeight w:val="20"/>
        </w:trPr>
        <w:tc>
          <w:tcPr>
            <w:tcW w:w="637"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737"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Участник итогового собеседования полностью справился с коммуникативной задачей: приведено не менее 10 фраз по теме высказывания</w:t>
            </w:r>
          </w:p>
        </w:tc>
        <w:tc>
          <w:tcPr>
            <w:tcW w:w="626"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2</w:t>
            </w:r>
          </w:p>
        </w:tc>
      </w:tr>
      <w:tr w:rsidR="00FC4A5A" w:rsidRPr="00FC4A5A" w:rsidTr="00FC4A5A">
        <w:trPr>
          <w:cantSplit/>
          <w:trHeight w:val="20"/>
        </w:trPr>
        <w:tc>
          <w:tcPr>
            <w:tcW w:w="637"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3737"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Участник итогового собеседования частично справился с коммуникативной задачей: приведено 5-9 фраз по теме высказывания</w:t>
            </w:r>
          </w:p>
        </w:tc>
        <w:tc>
          <w:tcPr>
            <w:tcW w:w="626"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rPr>
          <w:cantSplit/>
          <w:trHeight w:val="20"/>
        </w:trPr>
        <w:tc>
          <w:tcPr>
            <w:tcW w:w="637"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737"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Участник итогового собеседования не справился с коммуникативной задачей: привел менее 5 фраз по теме высказывания</w:t>
            </w:r>
          </w:p>
        </w:tc>
        <w:tc>
          <w:tcPr>
            <w:tcW w:w="626"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rPr>
          <w:cantSplit/>
          <w:trHeight w:val="20"/>
        </w:trPr>
        <w:tc>
          <w:tcPr>
            <w:tcW w:w="637"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М</w:t>
            </w:r>
            <w:proofErr w:type="gramStart"/>
            <w:r w:rsidRPr="00FC4A5A">
              <w:rPr>
                <w:rFonts w:ascii="Times New Roman" w:eastAsia="Calibri" w:hAnsi="Times New Roman" w:cs="Times New Roman"/>
                <w:b/>
                <w:sz w:val="26"/>
                <w:szCs w:val="26"/>
                <w:lang w:eastAsia="ru-RU"/>
              </w:rPr>
              <w:t>2</w:t>
            </w:r>
            <w:proofErr w:type="gramEnd"/>
          </w:p>
        </w:tc>
        <w:tc>
          <w:tcPr>
            <w:tcW w:w="4363" w:type="pct"/>
            <w:gridSpan w:val="2"/>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Логичность монологического высказывания</w:t>
            </w:r>
          </w:p>
        </w:tc>
      </w:tr>
      <w:tr w:rsidR="00FC4A5A" w:rsidRPr="00FC4A5A" w:rsidTr="00FC4A5A">
        <w:trPr>
          <w:cantSplit/>
          <w:trHeight w:val="20"/>
        </w:trPr>
        <w:tc>
          <w:tcPr>
            <w:tcW w:w="637"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3737"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Логические ошибки отсутствуют</w:t>
            </w:r>
          </w:p>
        </w:tc>
        <w:tc>
          <w:tcPr>
            <w:tcW w:w="626"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rPr>
          <w:cantSplit/>
          <w:trHeight w:val="20"/>
        </w:trPr>
        <w:tc>
          <w:tcPr>
            <w:tcW w:w="637"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3737"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Допущена одна логическая ошибка или более</w:t>
            </w:r>
          </w:p>
        </w:tc>
        <w:tc>
          <w:tcPr>
            <w:tcW w:w="626"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rPr>
          <w:cantSplit/>
          <w:trHeight w:val="20"/>
        </w:trPr>
        <w:tc>
          <w:tcPr>
            <w:tcW w:w="4374" w:type="pct"/>
            <w:gridSpan w:val="2"/>
            <w:tcBorders>
              <w:top w:val="single" w:sz="4" w:space="0" w:color="auto"/>
              <w:left w:val="single" w:sz="4" w:space="0" w:color="auto"/>
              <w:bottom w:val="single" w:sz="4" w:space="0" w:color="auto"/>
              <w:right w:val="single" w:sz="4" w:space="0" w:color="auto"/>
            </w:tcBorders>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Максимальное количество баллов</w:t>
            </w:r>
          </w:p>
        </w:tc>
        <w:tc>
          <w:tcPr>
            <w:tcW w:w="626" w:type="pct"/>
            <w:tcBorders>
              <w:top w:val="single" w:sz="4" w:space="0" w:color="auto"/>
              <w:left w:val="single" w:sz="4" w:space="0" w:color="auto"/>
              <w:bottom w:val="single" w:sz="4" w:space="0" w:color="auto"/>
              <w:right w:val="single" w:sz="4" w:space="0" w:color="auto"/>
            </w:tcBorders>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3</w:t>
            </w:r>
          </w:p>
        </w:tc>
      </w:tr>
    </w:tbl>
    <w:p w:rsidR="00FC4A5A" w:rsidRPr="00FC4A5A" w:rsidRDefault="00FC4A5A" w:rsidP="00FC4A5A">
      <w:pPr>
        <w:spacing w:after="0" w:line="240" w:lineRule="auto"/>
        <w:jc w:val="both"/>
        <w:rPr>
          <w:rFonts w:ascii="Times New Roman" w:eastAsia="Calibri" w:hAnsi="Times New Roman" w:cs="Times New Roman"/>
          <w:sz w:val="26"/>
          <w:szCs w:val="26"/>
          <w:lang w:eastAsia="ru-RU"/>
        </w:rPr>
      </w:pPr>
    </w:p>
    <w:p w:rsidR="00FC4A5A" w:rsidRPr="00FC4A5A" w:rsidRDefault="00FC4A5A" w:rsidP="00FC4A5A">
      <w:pPr>
        <w:tabs>
          <w:tab w:val="left" w:pos="7088"/>
        </w:tabs>
        <w:spacing w:after="0" w:line="240" w:lineRule="auto"/>
        <w:ind w:right="849"/>
        <w:rPr>
          <w:rFonts w:ascii="Times New Roman" w:eastAsia="Calibri" w:hAnsi="Times New Roman" w:cs="Times New Roman"/>
          <w:i/>
          <w:sz w:val="26"/>
          <w:szCs w:val="26"/>
          <w:lang w:eastAsia="ru-RU"/>
        </w:rPr>
      </w:pPr>
      <w:r w:rsidRPr="00FC4A5A">
        <w:rPr>
          <w:rFonts w:ascii="Times New Roman" w:eastAsia="Calibri" w:hAnsi="Times New Roman" w:cs="Times New Roman"/>
          <w:b/>
          <w:sz w:val="28"/>
          <w:szCs w:val="28"/>
          <w:lang w:eastAsia="ru-RU"/>
        </w:rPr>
        <w:t>Задание 4. Участие в диалоге</w:t>
      </w:r>
    </w:p>
    <w:p w:rsidR="00FC4A5A" w:rsidRPr="00FC4A5A" w:rsidRDefault="00FC4A5A" w:rsidP="00FC4A5A">
      <w:pPr>
        <w:tabs>
          <w:tab w:val="left" w:pos="7088"/>
        </w:tabs>
        <w:spacing w:after="0" w:line="240" w:lineRule="auto"/>
        <w:ind w:firstLine="567"/>
        <w:contextualSpacing/>
        <w:jc w:val="right"/>
        <w:rPr>
          <w:rFonts w:ascii="Times New Roman" w:eastAsia="Calibri" w:hAnsi="Times New Roman" w:cs="Times New Roman"/>
          <w:i/>
          <w:sz w:val="26"/>
          <w:szCs w:val="26"/>
          <w:lang w:eastAsia="ru-RU"/>
        </w:rPr>
      </w:pPr>
      <w:r w:rsidRPr="00FC4A5A">
        <w:rPr>
          <w:rFonts w:ascii="Times New Roman" w:eastAsia="Calibri" w:hAnsi="Times New Roman" w:cs="Times New Roman"/>
          <w:i/>
          <w:sz w:val="26"/>
          <w:szCs w:val="26"/>
          <w:lang w:eastAsia="ru-RU"/>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6876"/>
        <w:gridCol w:w="1148"/>
      </w:tblGrid>
      <w:tr w:rsidR="00FC4A5A" w:rsidRPr="00FC4A5A" w:rsidTr="00FC4A5A">
        <w:tc>
          <w:tcPr>
            <w:tcW w:w="681" w:type="pct"/>
          </w:tcPr>
          <w:p w:rsidR="00FC4A5A" w:rsidRPr="00FC4A5A" w:rsidRDefault="00FC4A5A" w:rsidP="00FC4A5A">
            <w:pPr>
              <w:spacing w:after="0" w:line="240" w:lineRule="auto"/>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w:t>
            </w:r>
          </w:p>
        </w:tc>
        <w:tc>
          <w:tcPr>
            <w:tcW w:w="3701" w:type="pct"/>
          </w:tcPr>
          <w:p w:rsidR="00FC4A5A" w:rsidRPr="00FC4A5A" w:rsidRDefault="00FC4A5A" w:rsidP="00FC4A5A">
            <w:pPr>
              <w:spacing w:after="0" w:line="240" w:lineRule="auto"/>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Критерии оценивания диалога (Д)</w:t>
            </w:r>
          </w:p>
        </w:tc>
        <w:tc>
          <w:tcPr>
            <w:tcW w:w="618" w:type="pct"/>
          </w:tcPr>
          <w:p w:rsidR="00FC4A5A" w:rsidRPr="00FC4A5A" w:rsidRDefault="00FC4A5A" w:rsidP="00FC4A5A">
            <w:pPr>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Баллы</w:t>
            </w:r>
          </w:p>
        </w:tc>
      </w:tr>
      <w:tr w:rsidR="00FC4A5A" w:rsidRPr="00FC4A5A" w:rsidTr="00FC4A5A">
        <w:tc>
          <w:tcPr>
            <w:tcW w:w="681"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Д</w:t>
            </w:r>
            <w:proofErr w:type="gramStart"/>
            <w:r w:rsidRPr="00FC4A5A">
              <w:rPr>
                <w:rFonts w:ascii="Times New Roman" w:eastAsia="Calibri" w:hAnsi="Times New Roman" w:cs="Times New Roman"/>
                <w:b/>
                <w:sz w:val="26"/>
                <w:szCs w:val="26"/>
                <w:lang w:eastAsia="ru-RU"/>
              </w:rPr>
              <w:t>1</w:t>
            </w:r>
            <w:proofErr w:type="gramEnd"/>
          </w:p>
        </w:tc>
        <w:tc>
          <w:tcPr>
            <w:tcW w:w="4319" w:type="pct"/>
            <w:gridSpan w:val="2"/>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Выполнение коммуникативной задачи в диалоге</w:t>
            </w:r>
          </w:p>
        </w:tc>
      </w:tr>
      <w:tr w:rsidR="00FC4A5A" w:rsidRPr="00FC4A5A" w:rsidTr="00FC4A5A">
        <w:tc>
          <w:tcPr>
            <w:tcW w:w="681"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Участник итогового собеседования полностью справился с коммуникативной задачей: даны развернутые ответы на три вопроса в диалоге</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3</w:t>
            </w:r>
          </w:p>
        </w:tc>
      </w:tr>
      <w:tr w:rsidR="00FC4A5A" w:rsidRPr="00FC4A5A" w:rsidTr="00FC4A5A">
        <w:tc>
          <w:tcPr>
            <w:tcW w:w="681"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Участник итогового собеседования частично справился с коммуникативной задачей: даны развернутые ответы на два вопроса в диалоге</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2</w:t>
            </w:r>
          </w:p>
        </w:tc>
      </w:tr>
      <w:tr w:rsidR="00FC4A5A" w:rsidRPr="00FC4A5A" w:rsidTr="00FC4A5A">
        <w:tc>
          <w:tcPr>
            <w:tcW w:w="681"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Участник итогового собеседования частично справился с коммуникативной задачей: дан развернутый ответ на один вопрос в диалоге</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rPr>
          <w:trHeight w:val="164"/>
        </w:trPr>
        <w:tc>
          <w:tcPr>
            <w:tcW w:w="681" w:type="pct"/>
            <w:vMerge/>
            <w:tcBorders>
              <w:bottom w:val="single" w:sz="4" w:space="0" w:color="auto"/>
            </w:tcBorders>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701" w:type="pct"/>
            <w:tcBorders>
              <w:top w:val="single" w:sz="4" w:space="0" w:color="auto"/>
              <w:bottom w:val="single" w:sz="4" w:space="0" w:color="auto"/>
              <w:right w:val="single" w:sz="4" w:space="0" w:color="auto"/>
            </w:tcBorders>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Участник итогового собеседования не справился с коммуникативной задачей: ответы на вопросы не даны,</w:t>
            </w:r>
          </w:p>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или</w:t>
            </w:r>
          </w:p>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даны односложные ответы</w:t>
            </w:r>
          </w:p>
        </w:tc>
        <w:tc>
          <w:tcPr>
            <w:tcW w:w="618" w:type="pct"/>
            <w:tcBorders>
              <w:top w:val="single" w:sz="4" w:space="0" w:color="auto"/>
              <w:left w:val="single" w:sz="4" w:space="0" w:color="auto"/>
              <w:bottom w:val="single" w:sz="4" w:space="0" w:color="auto"/>
              <w:right w:val="single" w:sz="4" w:space="0" w:color="auto"/>
            </w:tcBorders>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rPr>
          <w:trHeight w:val="187"/>
        </w:trPr>
        <w:tc>
          <w:tcPr>
            <w:tcW w:w="4382" w:type="pct"/>
            <w:gridSpan w:val="2"/>
            <w:tcBorders>
              <w:top w:val="single" w:sz="4" w:space="0" w:color="auto"/>
              <w:left w:val="single" w:sz="4" w:space="0" w:color="auto"/>
              <w:bottom w:val="single" w:sz="4" w:space="0" w:color="auto"/>
              <w:right w:val="single" w:sz="4" w:space="0" w:color="auto"/>
            </w:tcBorders>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 xml:space="preserve">Максимальное количество баллов </w:t>
            </w:r>
          </w:p>
        </w:tc>
        <w:tc>
          <w:tcPr>
            <w:tcW w:w="618" w:type="pct"/>
            <w:tcBorders>
              <w:top w:val="single" w:sz="4" w:space="0" w:color="auto"/>
              <w:left w:val="single" w:sz="4" w:space="0" w:color="auto"/>
              <w:bottom w:val="single" w:sz="4" w:space="0" w:color="auto"/>
              <w:right w:val="single" w:sz="4" w:space="0" w:color="auto"/>
            </w:tcBorders>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3</w:t>
            </w:r>
          </w:p>
        </w:tc>
      </w:tr>
    </w:tbl>
    <w:p w:rsidR="00FC4A5A" w:rsidRPr="00FC4A5A" w:rsidRDefault="00FC4A5A" w:rsidP="00FC4A5A">
      <w:pPr>
        <w:tabs>
          <w:tab w:val="center" w:pos="4677"/>
          <w:tab w:val="right" w:pos="9355"/>
        </w:tabs>
        <w:spacing w:after="0" w:line="240" w:lineRule="auto"/>
        <w:jc w:val="both"/>
        <w:rPr>
          <w:rFonts w:ascii="Times New Roman" w:eastAsia="Calibri" w:hAnsi="Times New Roman" w:cs="Times New Roman"/>
          <w:b/>
          <w:sz w:val="26"/>
          <w:szCs w:val="26"/>
          <w:lang w:eastAsia="ru-RU"/>
        </w:rPr>
      </w:pPr>
    </w:p>
    <w:p w:rsidR="00FC4A5A" w:rsidRPr="00FC4A5A" w:rsidRDefault="00FC4A5A" w:rsidP="00FC4A5A">
      <w:pPr>
        <w:tabs>
          <w:tab w:val="center" w:pos="4677"/>
          <w:tab w:val="right" w:pos="9355"/>
        </w:tabs>
        <w:spacing w:after="0" w:line="240" w:lineRule="auto"/>
        <w:jc w:val="both"/>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Грамотность речи оценивается в целом по заданиям 1–4.</w:t>
      </w:r>
    </w:p>
    <w:p w:rsidR="00FC4A5A" w:rsidRPr="00FC4A5A" w:rsidRDefault="00FC4A5A" w:rsidP="00FC4A5A">
      <w:pPr>
        <w:tabs>
          <w:tab w:val="left" w:pos="7088"/>
        </w:tabs>
        <w:spacing w:after="0" w:line="240" w:lineRule="auto"/>
        <w:ind w:firstLine="567"/>
        <w:contextualSpacing/>
        <w:jc w:val="right"/>
        <w:rPr>
          <w:rFonts w:ascii="Times New Roman" w:eastAsia="Calibri" w:hAnsi="Times New Roman" w:cs="Times New Roman"/>
          <w:i/>
          <w:sz w:val="26"/>
          <w:szCs w:val="26"/>
          <w:lang w:eastAsia="ru-RU"/>
        </w:rPr>
      </w:pPr>
      <w:r w:rsidRPr="00FC4A5A">
        <w:rPr>
          <w:rFonts w:ascii="Times New Roman" w:eastAsia="Calibri" w:hAnsi="Times New Roman" w:cs="Times New Roman"/>
          <w:i/>
          <w:sz w:val="26"/>
          <w:szCs w:val="26"/>
          <w:lang w:eastAsia="ru-RU"/>
        </w:rPr>
        <w:t>Таблица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6876"/>
        <w:gridCol w:w="1148"/>
      </w:tblGrid>
      <w:tr w:rsidR="00FC4A5A" w:rsidRPr="00FC4A5A" w:rsidTr="00FC4A5A">
        <w:trPr>
          <w:tblHeader/>
        </w:trPr>
        <w:tc>
          <w:tcPr>
            <w:tcW w:w="681"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w:t>
            </w:r>
          </w:p>
        </w:tc>
        <w:tc>
          <w:tcPr>
            <w:tcW w:w="3701"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Критерии оценивания грамотности и фактической точности речи (Р)*</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Баллы</w:t>
            </w:r>
          </w:p>
        </w:tc>
      </w:tr>
      <w:tr w:rsidR="00FC4A5A" w:rsidRPr="00FC4A5A" w:rsidTr="00FC4A5A">
        <w:trPr>
          <w:trHeight w:val="334"/>
        </w:trPr>
        <w:tc>
          <w:tcPr>
            <w:tcW w:w="681"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Р</w:t>
            </w:r>
            <w:proofErr w:type="gramStart"/>
            <w:r w:rsidRPr="00FC4A5A">
              <w:rPr>
                <w:rFonts w:ascii="Times New Roman" w:eastAsia="Calibri" w:hAnsi="Times New Roman" w:cs="Times New Roman"/>
                <w:b/>
                <w:sz w:val="26"/>
                <w:szCs w:val="26"/>
                <w:lang w:eastAsia="ru-RU"/>
              </w:rPr>
              <w:t>1</w:t>
            </w:r>
            <w:proofErr w:type="gramEnd"/>
          </w:p>
        </w:tc>
        <w:tc>
          <w:tcPr>
            <w:tcW w:w="4319" w:type="pct"/>
            <w:gridSpan w:val="2"/>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Соблюдение орфоэпических норм</w:t>
            </w:r>
          </w:p>
        </w:tc>
      </w:tr>
      <w:tr w:rsidR="00FC4A5A" w:rsidRPr="00FC4A5A" w:rsidTr="00FC4A5A">
        <w:trPr>
          <w:trHeight w:val="204"/>
        </w:trPr>
        <w:tc>
          <w:tcPr>
            <w:tcW w:w="681"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Орфоэпических ошибок нет</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2</w:t>
            </w:r>
          </w:p>
        </w:tc>
      </w:tr>
      <w:tr w:rsidR="00FC4A5A" w:rsidRPr="00FC4A5A" w:rsidTr="00FC4A5A">
        <w:trPr>
          <w:trHeight w:val="241"/>
        </w:trPr>
        <w:tc>
          <w:tcPr>
            <w:tcW w:w="681"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Допущены одна-две орфоэпические ошибки</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rPr>
          <w:trHeight w:val="241"/>
        </w:trPr>
        <w:tc>
          <w:tcPr>
            <w:tcW w:w="681"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Допущены три орфоэпические ошибки и более</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rPr>
          <w:trHeight w:val="237"/>
        </w:trPr>
        <w:tc>
          <w:tcPr>
            <w:tcW w:w="681"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Р</w:t>
            </w:r>
            <w:proofErr w:type="gramStart"/>
            <w:r w:rsidRPr="00FC4A5A">
              <w:rPr>
                <w:rFonts w:ascii="Times New Roman" w:eastAsia="Calibri" w:hAnsi="Times New Roman" w:cs="Times New Roman"/>
                <w:b/>
                <w:sz w:val="26"/>
                <w:szCs w:val="26"/>
                <w:lang w:eastAsia="ru-RU"/>
              </w:rPr>
              <w:t>2</w:t>
            </w:r>
            <w:proofErr w:type="gramEnd"/>
          </w:p>
        </w:tc>
        <w:tc>
          <w:tcPr>
            <w:tcW w:w="4319" w:type="pct"/>
            <w:gridSpan w:val="2"/>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Соблюдение грамматических норм</w:t>
            </w:r>
          </w:p>
        </w:tc>
      </w:tr>
      <w:tr w:rsidR="00FC4A5A" w:rsidRPr="00FC4A5A" w:rsidTr="00FC4A5A">
        <w:trPr>
          <w:trHeight w:val="358"/>
        </w:trPr>
        <w:tc>
          <w:tcPr>
            <w:tcW w:w="681"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Грамматических ошибок нет</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2</w:t>
            </w:r>
          </w:p>
        </w:tc>
      </w:tr>
      <w:tr w:rsidR="00FC4A5A" w:rsidRPr="00FC4A5A" w:rsidTr="00FC4A5A">
        <w:trPr>
          <w:trHeight w:val="223"/>
        </w:trPr>
        <w:tc>
          <w:tcPr>
            <w:tcW w:w="681"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 xml:space="preserve">Допущены одна-две грамматические ошибки </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rPr>
          <w:trHeight w:val="223"/>
        </w:trPr>
        <w:tc>
          <w:tcPr>
            <w:tcW w:w="681"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Допущены три грамматических ошибки или более</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rPr>
          <w:trHeight w:val="177"/>
        </w:trPr>
        <w:tc>
          <w:tcPr>
            <w:tcW w:w="681"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Р3</w:t>
            </w:r>
          </w:p>
        </w:tc>
        <w:tc>
          <w:tcPr>
            <w:tcW w:w="4319" w:type="pct"/>
            <w:gridSpan w:val="2"/>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bCs/>
                <w:sz w:val="26"/>
                <w:szCs w:val="26"/>
                <w:lang w:eastAsia="ru-RU"/>
              </w:rPr>
              <w:t>Соблюдение речевых норм</w:t>
            </w:r>
          </w:p>
        </w:tc>
      </w:tr>
      <w:tr w:rsidR="00FC4A5A" w:rsidRPr="00FC4A5A" w:rsidTr="00FC4A5A">
        <w:trPr>
          <w:trHeight w:val="352"/>
        </w:trPr>
        <w:tc>
          <w:tcPr>
            <w:tcW w:w="681"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 xml:space="preserve">Речевых ошибок нет, </w:t>
            </w:r>
          </w:p>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или</w:t>
            </w:r>
          </w:p>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допущены одна-две речевые ошибки</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2</w:t>
            </w:r>
          </w:p>
        </w:tc>
      </w:tr>
      <w:tr w:rsidR="00FC4A5A" w:rsidRPr="00FC4A5A" w:rsidTr="00FC4A5A">
        <w:tc>
          <w:tcPr>
            <w:tcW w:w="681"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Допущены три-четыре речевые ошибки</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c>
          <w:tcPr>
            <w:tcW w:w="681" w:type="pct"/>
            <w:vMerge/>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Допущены пять речевых ошибок или более</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c>
          <w:tcPr>
            <w:tcW w:w="681" w:type="pct"/>
            <w:vMerge w:val="restar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Р</w:t>
            </w:r>
            <w:proofErr w:type="gramStart"/>
            <w:r w:rsidRPr="00FC4A5A">
              <w:rPr>
                <w:rFonts w:ascii="Times New Roman" w:eastAsia="Calibri" w:hAnsi="Times New Roman" w:cs="Times New Roman"/>
                <w:b/>
                <w:sz w:val="26"/>
                <w:szCs w:val="26"/>
                <w:lang w:eastAsia="ru-RU"/>
              </w:rPr>
              <w:t>4</w:t>
            </w:r>
            <w:proofErr w:type="gramEnd"/>
          </w:p>
        </w:tc>
        <w:tc>
          <w:tcPr>
            <w:tcW w:w="4319" w:type="pct"/>
            <w:gridSpan w:val="2"/>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b/>
                <w:sz w:val="26"/>
                <w:szCs w:val="26"/>
                <w:lang w:eastAsia="ru-RU"/>
              </w:rPr>
              <w:t>Фактическая точность речи</w:t>
            </w:r>
          </w:p>
        </w:tc>
      </w:tr>
      <w:tr w:rsidR="00FC4A5A" w:rsidRPr="00FC4A5A" w:rsidTr="00FC4A5A">
        <w:tc>
          <w:tcPr>
            <w:tcW w:w="681"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0"/>
                <w:lang w:eastAsia="ru-RU"/>
              </w:rPr>
            </w:pPr>
            <w:r w:rsidRPr="00FC4A5A">
              <w:rPr>
                <w:rFonts w:ascii="Times New Roman" w:eastAsia="Calibri" w:hAnsi="Times New Roman" w:cs="Times New Roman"/>
                <w:sz w:val="26"/>
                <w:szCs w:val="26"/>
                <w:lang w:eastAsia="ru-RU"/>
              </w:rPr>
              <w:t>Фактические ошибки отсутствуют</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1</w:t>
            </w:r>
          </w:p>
        </w:tc>
      </w:tr>
      <w:tr w:rsidR="00FC4A5A" w:rsidRPr="00FC4A5A" w:rsidTr="00FC4A5A">
        <w:tc>
          <w:tcPr>
            <w:tcW w:w="681" w:type="pct"/>
            <w:vMerge/>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p>
        </w:tc>
        <w:tc>
          <w:tcPr>
            <w:tcW w:w="3701" w:type="pct"/>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Допущена одна фактическая ошибка или более</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sz w:val="26"/>
                <w:szCs w:val="26"/>
                <w:lang w:eastAsia="ru-RU"/>
              </w:rPr>
            </w:pPr>
            <w:r w:rsidRPr="00FC4A5A">
              <w:rPr>
                <w:rFonts w:ascii="Times New Roman" w:eastAsia="Calibri" w:hAnsi="Times New Roman" w:cs="Times New Roman"/>
                <w:sz w:val="26"/>
                <w:szCs w:val="26"/>
                <w:lang w:eastAsia="ru-RU"/>
              </w:rPr>
              <w:t>0</w:t>
            </w:r>
          </w:p>
        </w:tc>
      </w:tr>
      <w:tr w:rsidR="00FC4A5A" w:rsidRPr="00FC4A5A" w:rsidTr="00FC4A5A">
        <w:tc>
          <w:tcPr>
            <w:tcW w:w="4382" w:type="pct"/>
            <w:gridSpan w:val="2"/>
          </w:tcPr>
          <w:p w:rsidR="00FC4A5A" w:rsidRPr="00FC4A5A" w:rsidRDefault="00FC4A5A" w:rsidP="00FC4A5A">
            <w:pPr>
              <w:tabs>
                <w:tab w:val="center" w:pos="4677"/>
                <w:tab w:val="right" w:pos="9355"/>
              </w:tabs>
              <w:spacing w:after="0" w:line="240" w:lineRule="auto"/>
              <w:contextualSpacing/>
              <w:jc w:val="both"/>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 xml:space="preserve">Максимальное количество баллов </w:t>
            </w:r>
          </w:p>
        </w:tc>
        <w:tc>
          <w:tcPr>
            <w:tcW w:w="618" w:type="pct"/>
          </w:tcPr>
          <w:p w:rsidR="00FC4A5A" w:rsidRPr="00FC4A5A" w:rsidRDefault="00FC4A5A" w:rsidP="00FC4A5A">
            <w:pPr>
              <w:tabs>
                <w:tab w:val="center" w:pos="4677"/>
                <w:tab w:val="right" w:pos="9355"/>
              </w:tabs>
              <w:spacing w:after="0" w:line="240" w:lineRule="auto"/>
              <w:contextualSpacing/>
              <w:jc w:val="center"/>
              <w:rPr>
                <w:rFonts w:ascii="Times New Roman" w:eastAsia="Calibri" w:hAnsi="Times New Roman" w:cs="Times New Roman"/>
                <w:b/>
                <w:sz w:val="26"/>
                <w:szCs w:val="26"/>
                <w:lang w:eastAsia="ru-RU"/>
              </w:rPr>
            </w:pPr>
            <w:r w:rsidRPr="00FC4A5A">
              <w:rPr>
                <w:rFonts w:ascii="Times New Roman" w:eastAsia="Calibri" w:hAnsi="Times New Roman" w:cs="Times New Roman"/>
                <w:b/>
                <w:sz w:val="26"/>
                <w:szCs w:val="26"/>
                <w:lang w:eastAsia="ru-RU"/>
              </w:rPr>
              <w:t>7</w:t>
            </w:r>
          </w:p>
        </w:tc>
      </w:tr>
    </w:tbl>
    <w:p w:rsidR="00FC4A5A" w:rsidRPr="00FC4A5A" w:rsidRDefault="00FC4A5A" w:rsidP="00FC4A5A">
      <w:pPr>
        <w:spacing w:after="0" w:line="240" w:lineRule="auto"/>
        <w:jc w:val="both"/>
        <w:rPr>
          <w:rFonts w:ascii="Times New Roman" w:eastAsia="Calibri" w:hAnsi="Times New Roman" w:cs="Times New Roman"/>
          <w:b/>
          <w:sz w:val="26"/>
          <w:szCs w:val="26"/>
          <w:lang w:eastAsia="ru-RU"/>
        </w:rPr>
      </w:pPr>
    </w:p>
    <w:p w:rsidR="00FC4A5A" w:rsidRPr="00FC4A5A" w:rsidRDefault="00FC4A5A" w:rsidP="00FC4A5A">
      <w:pPr>
        <w:spacing w:after="0" w:line="240" w:lineRule="auto"/>
        <w:jc w:val="both"/>
        <w:rPr>
          <w:rFonts w:ascii="Times New Roman" w:eastAsia="Calibri" w:hAnsi="Times New Roman" w:cs="Times New Roman"/>
          <w:b/>
          <w:sz w:val="28"/>
          <w:szCs w:val="28"/>
          <w:lang w:eastAsia="ru-RU"/>
        </w:rPr>
      </w:pPr>
      <w:r w:rsidRPr="00FC4A5A">
        <w:rPr>
          <w:rFonts w:ascii="Times New Roman" w:eastAsia="Calibri" w:hAnsi="Times New Roman" w:cs="Times New Roman"/>
          <w:b/>
          <w:sz w:val="28"/>
          <w:szCs w:val="28"/>
          <w:lang w:eastAsia="ru-RU"/>
        </w:rPr>
        <w:t>* Если участник итогового собеседования не приступал к выполнению двух или более заданий, то по всем критериям оценивания грамотности и фактической точности речи ставится 0 баллов.</w:t>
      </w:r>
    </w:p>
    <w:p w:rsidR="00FC4A5A" w:rsidRPr="00FC4A5A" w:rsidRDefault="00FC4A5A" w:rsidP="00FC4A5A">
      <w:pPr>
        <w:spacing w:after="0" w:line="240" w:lineRule="auto"/>
        <w:jc w:val="both"/>
        <w:rPr>
          <w:rFonts w:ascii="Times New Roman" w:eastAsia="Calibri" w:hAnsi="Times New Roman" w:cs="Times New Roman"/>
          <w:b/>
          <w:sz w:val="28"/>
          <w:szCs w:val="28"/>
          <w:lang w:eastAsia="ru-RU"/>
        </w:rPr>
      </w:pPr>
    </w:p>
    <w:p w:rsidR="00FC4A5A" w:rsidRPr="00FC4A5A" w:rsidRDefault="00FC4A5A" w:rsidP="00FC4A5A">
      <w:pPr>
        <w:tabs>
          <w:tab w:val="left" w:pos="7088"/>
        </w:tabs>
        <w:spacing w:after="0" w:line="240" w:lineRule="auto"/>
        <w:ind w:firstLine="720"/>
        <w:contextualSpacing/>
        <w:jc w:val="both"/>
        <w:rPr>
          <w:rFonts w:ascii="Times New Roman" w:eastAsia="Calibri" w:hAnsi="Times New Roman" w:cs="Times New Roman"/>
          <w:b/>
          <w:sz w:val="28"/>
          <w:szCs w:val="28"/>
          <w:lang w:eastAsia="ru-RU"/>
        </w:rPr>
      </w:pPr>
      <w:r w:rsidRPr="00FC4A5A">
        <w:rPr>
          <w:rFonts w:ascii="Times New Roman" w:eastAsia="Calibri" w:hAnsi="Times New Roman" w:cs="Times New Roman"/>
          <w:b/>
          <w:sz w:val="28"/>
          <w:szCs w:val="28"/>
          <w:lang w:eastAsia="ru-RU"/>
        </w:rPr>
        <w:t>Общее количество баллов за выполнение всей работы – 20.</w:t>
      </w:r>
    </w:p>
    <w:p w:rsidR="00FC4A5A" w:rsidRPr="00FC4A5A" w:rsidRDefault="00FC4A5A" w:rsidP="00FC4A5A">
      <w:pPr>
        <w:spacing w:after="0" w:line="240" w:lineRule="auto"/>
        <w:ind w:firstLine="720"/>
        <w:contextualSpacing/>
        <w:jc w:val="both"/>
        <w:rPr>
          <w:rFonts w:ascii="Times New Roman" w:eastAsia="Calibri" w:hAnsi="Times New Roman" w:cs="Times New Roman"/>
          <w:b/>
          <w:sz w:val="28"/>
          <w:szCs w:val="28"/>
          <w:lang w:eastAsia="ru-RU"/>
        </w:rPr>
      </w:pPr>
      <w:r w:rsidRPr="00FC4A5A">
        <w:rPr>
          <w:rFonts w:ascii="Times New Roman" w:eastAsia="Calibri" w:hAnsi="Times New Roman" w:cs="Times New Roman"/>
          <w:sz w:val="28"/>
          <w:szCs w:val="28"/>
          <w:lang w:eastAsia="ru-RU"/>
        </w:rPr>
        <w:t>Участник итогового собеседования получает «зачёт» в случае, если за выполнение всей работы он</w:t>
      </w:r>
      <w:r w:rsidRPr="00FC4A5A">
        <w:rPr>
          <w:rFonts w:ascii="Times New Roman" w:eastAsia="Calibri" w:hAnsi="Times New Roman" w:cs="Times New Roman"/>
          <w:b/>
          <w:sz w:val="28"/>
          <w:szCs w:val="28"/>
          <w:lang w:eastAsia="ru-RU"/>
        </w:rPr>
        <w:t xml:space="preserve"> </w:t>
      </w:r>
      <w:r w:rsidRPr="00FC4A5A">
        <w:rPr>
          <w:rFonts w:ascii="Times New Roman" w:eastAsia="Calibri" w:hAnsi="Times New Roman" w:cs="Times New Roman"/>
          <w:sz w:val="28"/>
          <w:szCs w:val="28"/>
          <w:lang w:eastAsia="ru-RU"/>
        </w:rPr>
        <w:t xml:space="preserve">набрал </w:t>
      </w:r>
      <w:r w:rsidRPr="00FC4A5A">
        <w:rPr>
          <w:rFonts w:ascii="Times New Roman" w:eastAsia="Calibri" w:hAnsi="Times New Roman" w:cs="Times New Roman"/>
          <w:b/>
          <w:sz w:val="28"/>
          <w:szCs w:val="28"/>
          <w:lang w:eastAsia="ru-RU"/>
        </w:rPr>
        <w:t>10 или более баллов</w:t>
      </w:r>
      <w:r w:rsidRPr="00FC4A5A">
        <w:rPr>
          <w:rFonts w:ascii="Times New Roman" w:eastAsia="Calibri" w:hAnsi="Times New Roman" w:cs="Times New Roman"/>
          <w:sz w:val="28"/>
          <w:szCs w:val="28"/>
          <w:lang w:eastAsia="ru-RU"/>
        </w:rPr>
        <w:t>.</w:t>
      </w:r>
    </w:p>
    <w:p w:rsidR="00FC4A5A" w:rsidRDefault="00FC4A5A" w:rsidP="00FC4A5A">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70534F" w:rsidTr="00D361A6">
        <w:tc>
          <w:tcPr>
            <w:tcW w:w="4643" w:type="dxa"/>
          </w:tcPr>
          <w:p w:rsidR="0070534F" w:rsidRDefault="0070534F" w:rsidP="00D361A6">
            <w:pPr>
              <w:ind w:firstLine="709"/>
              <w:rPr>
                <w:rFonts w:ascii="Times New Roman" w:hAnsi="Times New Roman" w:cs="Times New Roman"/>
              </w:rPr>
            </w:pPr>
          </w:p>
        </w:tc>
        <w:tc>
          <w:tcPr>
            <w:tcW w:w="4644" w:type="dxa"/>
          </w:tcPr>
          <w:p w:rsidR="0070534F" w:rsidRPr="00E97E5F" w:rsidRDefault="0070534F" w:rsidP="00D361A6">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4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70534F" w:rsidRPr="00E97E5F" w:rsidRDefault="0070534F" w:rsidP="00D361A6">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Pr>
                <w:rFonts w:ascii="Times New Roman" w:hAnsi="Times New Roman" w:cs="Times New Roman"/>
                <w:sz w:val="28"/>
                <w:szCs w:val="28"/>
              </w:rPr>
              <w:t>__________</w:t>
            </w:r>
            <w:r w:rsidRPr="00E97E5F">
              <w:rPr>
                <w:rFonts w:ascii="Times New Roman" w:hAnsi="Times New Roman" w:cs="Times New Roman"/>
                <w:sz w:val="28"/>
                <w:szCs w:val="28"/>
              </w:rPr>
              <w:t>№ ________</w:t>
            </w:r>
            <w:proofErr w:type="gramStart"/>
            <w:r w:rsidRPr="00E97E5F">
              <w:rPr>
                <w:rFonts w:ascii="Times New Roman" w:hAnsi="Times New Roman" w:cs="Times New Roman"/>
                <w:sz w:val="28"/>
                <w:szCs w:val="28"/>
              </w:rPr>
              <w:t>_</w:t>
            </w:r>
            <w:r>
              <w:rPr>
                <w:rFonts w:ascii="Times New Roman" w:hAnsi="Times New Roman" w:cs="Times New Roman"/>
                <w:sz w:val="28"/>
                <w:szCs w:val="28"/>
              </w:rPr>
              <w:t>-</w:t>
            </w:r>
            <w:proofErr w:type="gramEnd"/>
            <w:r>
              <w:rPr>
                <w:rFonts w:ascii="Times New Roman" w:hAnsi="Times New Roman" w:cs="Times New Roman"/>
                <w:sz w:val="28"/>
                <w:szCs w:val="28"/>
              </w:rPr>
              <w:t>о</w:t>
            </w:r>
          </w:p>
          <w:p w:rsidR="0070534F" w:rsidRDefault="0070534F" w:rsidP="00D361A6">
            <w:pPr>
              <w:rPr>
                <w:rFonts w:ascii="Times New Roman" w:hAnsi="Times New Roman" w:cs="Times New Roman"/>
              </w:rPr>
            </w:pPr>
          </w:p>
        </w:tc>
      </w:tr>
    </w:tbl>
    <w:p w:rsidR="00FC4A5A" w:rsidRDefault="00FC4A5A" w:rsidP="00FC4A5A">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p>
    <w:tbl>
      <w:tblPr>
        <w:tblW w:w="5003" w:type="pct"/>
        <w:tblCellMar>
          <w:left w:w="0" w:type="dxa"/>
          <w:right w:w="0" w:type="dxa"/>
        </w:tblCellMar>
        <w:tblLook w:val="0000" w:firstRow="0" w:lastRow="0" w:firstColumn="0" w:lastColumn="0" w:noHBand="0" w:noVBand="0"/>
      </w:tblPr>
      <w:tblGrid>
        <w:gridCol w:w="144"/>
        <w:gridCol w:w="706"/>
        <w:gridCol w:w="612"/>
        <w:gridCol w:w="93"/>
        <w:gridCol w:w="178"/>
        <w:gridCol w:w="884"/>
        <w:gridCol w:w="25"/>
        <w:gridCol w:w="1089"/>
        <w:gridCol w:w="47"/>
        <w:gridCol w:w="875"/>
        <w:gridCol w:w="76"/>
        <w:gridCol w:w="205"/>
        <w:gridCol w:w="746"/>
        <w:gridCol w:w="47"/>
        <w:gridCol w:w="630"/>
        <w:gridCol w:w="274"/>
        <w:gridCol w:w="407"/>
        <w:gridCol w:w="2041"/>
      </w:tblGrid>
      <w:tr w:rsidR="0070534F" w:rsidRPr="0070534F" w:rsidTr="0070534F">
        <w:trPr>
          <w:trHeight w:hRule="exact" w:val="405"/>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921" w:type="pct"/>
            <w:gridSpan w:val="17"/>
            <w:tcBorders>
              <w:top w:val="nil"/>
              <w:left w:val="nil"/>
              <w:bottom w:val="nil"/>
              <w:right w:val="nil"/>
            </w:tcBorders>
            <w:vAlign w:val="center"/>
          </w:tcPr>
          <w:p w:rsidR="0070534F" w:rsidRPr="00DF137B" w:rsidRDefault="0070534F" w:rsidP="00DF137B">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DF137B">
              <w:rPr>
                <w:rFonts w:ascii="Times New Roman" w:eastAsia="Calibri" w:hAnsi="Times New Roman" w:cs="Times New Roman"/>
                <w:bCs/>
                <w:sz w:val="28"/>
                <w:szCs w:val="28"/>
                <w:lang w:eastAsia="ru-RU"/>
              </w:rPr>
              <w:t xml:space="preserve">ИС-01. </w:t>
            </w:r>
            <w:r w:rsidR="00DF137B" w:rsidRPr="00DF137B">
              <w:rPr>
                <w:rFonts w:ascii="Times New Roman" w:eastAsia="Calibri" w:hAnsi="Times New Roman" w:cs="Times New Roman"/>
                <w:bCs/>
                <w:sz w:val="28"/>
                <w:szCs w:val="28"/>
                <w:lang w:eastAsia="ru-RU"/>
              </w:rPr>
              <w:t>Списки</w:t>
            </w:r>
            <w:r w:rsidRPr="00DF137B">
              <w:rPr>
                <w:rFonts w:ascii="Times New Roman" w:eastAsia="Calibri" w:hAnsi="Times New Roman" w:cs="Times New Roman"/>
                <w:bCs/>
                <w:sz w:val="28"/>
                <w:szCs w:val="28"/>
                <w:lang w:eastAsia="ru-RU"/>
              </w:rPr>
              <w:t xml:space="preserve"> участников итогового собеседования</w:t>
            </w:r>
          </w:p>
        </w:tc>
      </w:tr>
      <w:tr w:rsidR="0070534F" w:rsidRPr="0070534F" w:rsidTr="0070534F">
        <w:trPr>
          <w:trHeight w:hRule="exact" w:val="173"/>
        </w:trPr>
        <w:tc>
          <w:tcPr>
            <w:tcW w:w="5000" w:type="pct"/>
            <w:gridSpan w:val="18"/>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70534F" w:rsidRPr="0070534F" w:rsidTr="00DF137B">
        <w:trPr>
          <w:trHeight w:hRule="exact" w:val="45"/>
        </w:trPr>
        <w:tc>
          <w:tcPr>
            <w:tcW w:w="953" w:type="pct"/>
            <w:gridSpan w:val="5"/>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87" w:type="pct"/>
            <w:vMerge w:val="restar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639" w:type="pct"/>
            <w:gridSpan w:val="3"/>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82" w:type="pct"/>
            <w:vMerge w:val="restar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591" w:type="pct"/>
            <w:gridSpan w:val="4"/>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98" w:type="pct"/>
            <w:gridSpan w:val="2"/>
            <w:vMerge w:val="restar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349" w:type="pct"/>
            <w:gridSpan w:val="2"/>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70534F" w:rsidRPr="0070534F" w:rsidTr="00DF137B">
        <w:trPr>
          <w:trHeight w:hRule="exact" w:val="337"/>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776" w:type="pct"/>
            <w:gridSpan w:val="3"/>
            <w:tcBorders>
              <w:top w:val="nil"/>
              <w:left w:val="nil"/>
              <w:bottom w:val="nil"/>
              <w:right w:val="nil"/>
            </w:tcBorders>
            <w:vAlign w:val="center"/>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Субъект РФ</w:t>
            </w:r>
          </w:p>
        </w:tc>
        <w:tc>
          <w:tcPr>
            <w:tcW w:w="98"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87" w:type="pct"/>
            <w:vMerge/>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600" w:type="pct"/>
            <w:tcBorders>
              <w:top w:val="nil"/>
              <w:left w:val="nil"/>
              <w:bottom w:val="nil"/>
              <w:right w:val="nil"/>
            </w:tcBorders>
            <w:vAlign w:val="center"/>
          </w:tcPr>
          <w:p w:rsidR="0070534F" w:rsidRPr="0070534F" w:rsidRDefault="0070534F" w:rsidP="0070534F">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Код МСУ</w:t>
            </w:r>
          </w:p>
        </w:tc>
        <w:tc>
          <w:tcPr>
            <w:tcW w:w="26"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82" w:type="pct"/>
            <w:vMerge/>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2"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524" w:type="pct"/>
            <w:gridSpan w:val="2"/>
            <w:tcBorders>
              <w:top w:val="nil"/>
              <w:left w:val="nil"/>
              <w:bottom w:val="nil"/>
              <w:right w:val="nil"/>
            </w:tcBorders>
            <w:vAlign w:val="center"/>
          </w:tcPr>
          <w:p w:rsidR="0070534F" w:rsidRPr="0070534F" w:rsidRDefault="0070534F" w:rsidP="0070534F">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Код ОО</w:t>
            </w:r>
          </w:p>
        </w:tc>
        <w:tc>
          <w:tcPr>
            <w:tcW w:w="26"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98" w:type="pct"/>
            <w:gridSpan w:val="2"/>
            <w:vMerge/>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349" w:type="pct"/>
            <w:gridSpan w:val="2"/>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70534F" w:rsidRPr="0070534F" w:rsidTr="00DF137B">
        <w:trPr>
          <w:trHeight w:hRule="exact" w:val="45"/>
        </w:trPr>
        <w:tc>
          <w:tcPr>
            <w:tcW w:w="953" w:type="pct"/>
            <w:gridSpan w:val="5"/>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87" w:type="pct"/>
            <w:vMerge/>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639" w:type="pct"/>
            <w:gridSpan w:val="3"/>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82" w:type="pct"/>
            <w:vMerge/>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591" w:type="pct"/>
            <w:gridSpan w:val="4"/>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98" w:type="pct"/>
            <w:gridSpan w:val="2"/>
            <w:vMerge/>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349" w:type="pct"/>
            <w:gridSpan w:val="2"/>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70534F" w:rsidRPr="0070534F" w:rsidTr="0070534F">
        <w:trPr>
          <w:trHeight w:hRule="exact" w:val="173"/>
        </w:trPr>
        <w:tc>
          <w:tcPr>
            <w:tcW w:w="5000" w:type="pct"/>
            <w:gridSpan w:val="18"/>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70534F" w:rsidRPr="0070534F" w:rsidTr="00DF137B">
        <w:trPr>
          <w:gridAfter w:val="6"/>
          <w:wAfter w:w="2284" w:type="pct"/>
          <w:trHeight w:hRule="exact" w:val="335"/>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2637" w:type="pct"/>
            <w:gridSpan w:val="11"/>
            <w:tcBorders>
              <w:top w:val="nil"/>
              <w:left w:val="nil"/>
              <w:bottom w:val="nil"/>
              <w:right w:val="nil"/>
            </w:tcBorders>
            <w:vAlign w:val="center"/>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Итоговое собеседование по русскому языку</w:t>
            </w:r>
          </w:p>
        </w:tc>
      </w:tr>
      <w:tr w:rsidR="0070534F" w:rsidRPr="0070534F" w:rsidTr="00DF137B">
        <w:trPr>
          <w:gridAfter w:val="6"/>
          <w:wAfter w:w="2284" w:type="pct"/>
          <w:trHeight w:hRule="exact" w:val="335"/>
        </w:trPr>
        <w:tc>
          <w:tcPr>
            <w:tcW w:w="79" w:type="pct"/>
            <w:tcBorders>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725" w:type="pct"/>
            <w:gridSpan w:val="2"/>
            <w:tcBorders>
              <w:left w:val="nil"/>
              <w:bottom w:val="nil"/>
              <w:right w:val="nil"/>
            </w:tcBorders>
            <w:vAlign w:val="center"/>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Дата</w:t>
            </w:r>
          </w:p>
        </w:tc>
        <w:tc>
          <w:tcPr>
            <w:tcW w:w="1250" w:type="pct"/>
            <w:gridSpan w:val="5"/>
            <w:tcBorders>
              <w:left w:val="nil"/>
              <w:bottom w:val="single" w:sz="4" w:space="0" w:color="000000"/>
              <w:right w:val="nil"/>
            </w:tcBorders>
            <w:vAlign w:val="center"/>
          </w:tcPr>
          <w:p w:rsidR="0070534F" w:rsidRPr="0070534F" w:rsidRDefault="0070534F" w:rsidP="0070534F">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663" w:type="pct"/>
            <w:gridSpan w:val="4"/>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70534F" w:rsidRPr="0070534F" w:rsidTr="0070534F">
        <w:trPr>
          <w:trHeight w:hRule="exact" w:val="301"/>
        </w:trPr>
        <w:tc>
          <w:tcPr>
            <w:tcW w:w="5000" w:type="pct"/>
            <w:gridSpan w:val="18"/>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70534F" w:rsidRPr="0070534F" w:rsidTr="00DF137B">
        <w:trPr>
          <w:trHeight w:hRule="exact" w:val="709"/>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w:t>
            </w:r>
            <w:r w:rsidRPr="0070534F">
              <w:rPr>
                <w:rFonts w:ascii="Times New Roman" w:eastAsia="Calibri" w:hAnsi="Times New Roman" w:cs="Times New Roman"/>
                <w:sz w:val="24"/>
                <w:szCs w:val="24"/>
                <w:lang w:eastAsia="ru-RU"/>
              </w:rPr>
              <w:br/>
            </w:r>
            <w:proofErr w:type="spellStart"/>
            <w:r w:rsidRPr="0070534F">
              <w:rPr>
                <w:rFonts w:ascii="Times New Roman" w:eastAsia="Calibri" w:hAnsi="Times New Roman" w:cs="Times New Roman"/>
                <w:sz w:val="24"/>
                <w:szCs w:val="24"/>
                <w:lang w:eastAsia="ru-RU"/>
              </w:rPr>
              <w:t>п.п</w:t>
            </w:r>
            <w:proofErr w:type="spellEnd"/>
            <w:r w:rsidRPr="0070534F">
              <w:rPr>
                <w:rFonts w:ascii="Times New Roman" w:eastAsia="Calibri" w:hAnsi="Times New Roman" w:cs="Times New Roman"/>
                <w:sz w:val="24"/>
                <w:szCs w:val="24"/>
                <w:lang w:eastAsia="ru-RU"/>
              </w:rPr>
              <w:t>.</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ФИО участника</w:t>
            </w: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Класс</w:t>
            </w: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Номер аудитории/</w:t>
            </w:r>
            <w:r w:rsidRPr="0070534F">
              <w:rPr>
                <w:rFonts w:ascii="Times New Roman" w:eastAsia="Calibri" w:hAnsi="Times New Roman" w:cs="Times New Roman"/>
                <w:sz w:val="24"/>
                <w:szCs w:val="24"/>
                <w:lang w:eastAsia="ru-RU"/>
              </w:rPr>
              <w:br/>
              <w:t>отметка о неявке</w:t>
            </w: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1</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2</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3</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4</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5</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6</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7</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8</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9</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10</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11</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12</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13</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14</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15</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16</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17</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18</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19</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20</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21</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22</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23</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24</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70534F" w:rsidRPr="0070534F" w:rsidTr="00DF137B">
        <w:trPr>
          <w:trHeight w:hRule="exact" w:val="301"/>
        </w:trPr>
        <w:tc>
          <w:tcPr>
            <w:tcW w:w="79" w:type="pct"/>
            <w:tcBorders>
              <w:top w:val="nil"/>
              <w:left w:val="nil"/>
              <w:bottom w:val="nil"/>
              <w:right w:val="nil"/>
            </w:tcBorders>
          </w:tcPr>
          <w:p w:rsidR="0070534F" w:rsidRPr="0070534F" w:rsidRDefault="0070534F" w:rsidP="0070534F">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r w:rsidRPr="0070534F">
              <w:rPr>
                <w:rFonts w:ascii="Times New Roman" w:eastAsia="Calibri" w:hAnsi="Times New Roman" w:cs="Times New Roman"/>
                <w:sz w:val="24"/>
                <w:szCs w:val="24"/>
                <w:lang w:eastAsia="ru-RU"/>
              </w:rPr>
              <w:t>25</w:t>
            </w:r>
          </w:p>
        </w:tc>
        <w:tc>
          <w:tcPr>
            <w:tcW w:w="3034" w:type="pct"/>
            <w:gridSpan w:val="13"/>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375" w:type="pct"/>
            <w:gridSpan w:val="2"/>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124" w:type="pct"/>
            <w:tcBorders>
              <w:top w:val="single" w:sz="4" w:space="0" w:color="000000"/>
              <w:left w:val="single" w:sz="4" w:space="0" w:color="000000"/>
              <w:bottom w:val="single" w:sz="4" w:space="0" w:color="000000"/>
              <w:right w:val="single" w:sz="4" w:space="0" w:color="000000"/>
            </w:tcBorders>
            <w:vAlign w:val="center"/>
          </w:tcPr>
          <w:p w:rsidR="0070534F" w:rsidRPr="0070534F" w:rsidRDefault="0070534F" w:rsidP="0070534F">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bl>
    <w:p w:rsidR="0070534F" w:rsidRDefault="0070534F" w:rsidP="0070534F">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sectPr w:rsidR="0070534F" w:rsidSect="00E24302">
          <w:pgSz w:w="11909" w:h="16838"/>
          <w:pgMar w:top="1134" w:right="1276" w:bottom="1134" w:left="1559" w:header="720" w:footer="0" w:gutter="0"/>
          <w:cols w:space="720"/>
          <w:titlePg/>
          <w:docGrid w:linePitch="299"/>
        </w:sect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B648F8" w:rsidTr="00B648F8">
        <w:tc>
          <w:tcPr>
            <w:tcW w:w="2500" w:type="pct"/>
          </w:tcPr>
          <w:p w:rsidR="00B648F8" w:rsidRDefault="00B648F8" w:rsidP="00D361A6">
            <w:pPr>
              <w:ind w:firstLine="709"/>
              <w:rPr>
                <w:rFonts w:ascii="Times New Roman" w:hAnsi="Times New Roman" w:cs="Times New Roman"/>
              </w:rPr>
            </w:pPr>
          </w:p>
        </w:tc>
        <w:tc>
          <w:tcPr>
            <w:tcW w:w="2500" w:type="pct"/>
          </w:tcPr>
          <w:p w:rsidR="00B648F8" w:rsidRDefault="00B648F8" w:rsidP="00B648F8">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5 </w:t>
            </w:r>
            <w:r w:rsidRPr="00E97E5F">
              <w:rPr>
                <w:rFonts w:ascii="Times New Roman" w:hAnsi="Times New Roman" w:cs="Times New Roman"/>
                <w:sz w:val="28"/>
                <w:szCs w:val="28"/>
              </w:rPr>
              <w:t xml:space="preserve">к приказу </w:t>
            </w:r>
          </w:p>
          <w:p w:rsidR="00B648F8" w:rsidRDefault="00B648F8" w:rsidP="00B648F8">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Департамента</w:t>
            </w:r>
            <w:r>
              <w:rPr>
                <w:rFonts w:ascii="Times New Roman" w:hAnsi="Times New Roman" w:cs="Times New Roman"/>
                <w:sz w:val="28"/>
                <w:szCs w:val="28"/>
              </w:rPr>
              <w:t xml:space="preserve"> </w:t>
            </w:r>
          </w:p>
          <w:p w:rsidR="00B648F8" w:rsidRDefault="00B648F8" w:rsidP="00B648F8">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p>
          <w:p w:rsidR="00B648F8" w:rsidRPr="00E97E5F" w:rsidRDefault="00B648F8" w:rsidP="00B648F8">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Ивановской области</w:t>
            </w:r>
          </w:p>
          <w:p w:rsidR="00B648F8" w:rsidRPr="00E97E5F" w:rsidRDefault="00B648F8" w:rsidP="00B648F8">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Pr>
                <w:rFonts w:ascii="Times New Roman" w:hAnsi="Times New Roman" w:cs="Times New Roman"/>
                <w:sz w:val="28"/>
                <w:szCs w:val="28"/>
              </w:rPr>
              <w:t>__________</w:t>
            </w:r>
            <w:r w:rsidRPr="00E97E5F">
              <w:rPr>
                <w:rFonts w:ascii="Times New Roman" w:hAnsi="Times New Roman" w:cs="Times New Roman"/>
                <w:sz w:val="28"/>
                <w:szCs w:val="28"/>
              </w:rPr>
              <w:t>№ ________</w:t>
            </w:r>
            <w:proofErr w:type="gramStart"/>
            <w:r w:rsidRPr="00E97E5F">
              <w:rPr>
                <w:rFonts w:ascii="Times New Roman" w:hAnsi="Times New Roman" w:cs="Times New Roman"/>
                <w:sz w:val="28"/>
                <w:szCs w:val="28"/>
              </w:rPr>
              <w:t>_</w:t>
            </w:r>
            <w:r>
              <w:rPr>
                <w:rFonts w:ascii="Times New Roman" w:hAnsi="Times New Roman" w:cs="Times New Roman"/>
                <w:sz w:val="28"/>
                <w:szCs w:val="28"/>
              </w:rPr>
              <w:t>-</w:t>
            </w:r>
            <w:proofErr w:type="gramEnd"/>
            <w:r>
              <w:rPr>
                <w:rFonts w:ascii="Times New Roman" w:hAnsi="Times New Roman" w:cs="Times New Roman"/>
                <w:sz w:val="28"/>
                <w:szCs w:val="28"/>
              </w:rPr>
              <w:t>о</w:t>
            </w:r>
          </w:p>
          <w:p w:rsidR="00B648F8" w:rsidRDefault="00B648F8" w:rsidP="00B648F8">
            <w:pPr>
              <w:jc w:val="right"/>
              <w:rPr>
                <w:rFonts w:ascii="Times New Roman" w:hAnsi="Times New Roman" w:cs="Times New Roman"/>
              </w:rPr>
            </w:pPr>
          </w:p>
        </w:tc>
      </w:tr>
    </w:tbl>
    <w:p w:rsidR="0070534F" w:rsidRDefault="0070534F"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p>
    <w:tbl>
      <w:tblPr>
        <w:tblW w:w="5000" w:type="pct"/>
        <w:tblCellMar>
          <w:left w:w="0" w:type="dxa"/>
          <w:right w:w="0" w:type="dxa"/>
        </w:tblCellMar>
        <w:tblLook w:val="0000" w:firstRow="0" w:lastRow="0" w:firstColumn="0" w:lastColumn="0" w:noHBand="0" w:noVBand="0"/>
      </w:tblPr>
      <w:tblGrid>
        <w:gridCol w:w="27"/>
        <w:gridCol w:w="418"/>
        <w:gridCol w:w="609"/>
        <w:gridCol w:w="475"/>
        <w:gridCol w:w="26"/>
        <w:gridCol w:w="2092"/>
        <w:gridCol w:w="55"/>
        <w:gridCol w:w="20"/>
        <w:gridCol w:w="1445"/>
        <w:gridCol w:w="26"/>
        <w:gridCol w:w="2095"/>
        <w:gridCol w:w="1241"/>
        <w:gridCol w:w="1174"/>
        <w:gridCol w:w="1177"/>
        <w:gridCol w:w="309"/>
        <w:gridCol w:w="425"/>
        <w:gridCol w:w="691"/>
        <w:gridCol w:w="1218"/>
        <w:gridCol w:w="1032"/>
        <w:gridCol w:w="15"/>
      </w:tblGrid>
      <w:tr w:rsidR="00B648F8" w:rsidRPr="00B648F8" w:rsidTr="00DF137B">
        <w:trPr>
          <w:gridAfter w:val="1"/>
          <w:wAfter w:w="6" w:type="pct"/>
          <w:trHeight w:hRule="exact" w:val="557"/>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985" w:type="pct"/>
            <w:gridSpan w:val="18"/>
            <w:tcBorders>
              <w:top w:val="nil"/>
              <w:left w:val="nil"/>
              <w:bottom w:val="nil"/>
              <w:right w:val="nil"/>
            </w:tcBorders>
          </w:tcPr>
          <w:p w:rsidR="00B648F8" w:rsidRPr="00DF137B" w:rsidRDefault="00B648F8" w:rsidP="00DF137B">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DF137B">
              <w:rPr>
                <w:rFonts w:ascii="Times New Roman" w:eastAsia="Calibri" w:hAnsi="Times New Roman" w:cs="Times New Roman"/>
                <w:bCs/>
                <w:sz w:val="28"/>
                <w:szCs w:val="28"/>
                <w:lang w:eastAsia="ru-RU"/>
              </w:rPr>
              <w:t xml:space="preserve">ИС-02. </w:t>
            </w:r>
            <w:r w:rsidR="00DF137B" w:rsidRPr="00DF137B">
              <w:rPr>
                <w:rFonts w:ascii="Times New Roman" w:eastAsia="Calibri" w:hAnsi="Times New Roman" w:cs="Times New Roman"/>
                <w:bCs/>
                <w:sz w:val="28"/>
                <w:szCs w:val="28"/>
                <w:lang w:eastAsia="ru-RU"/>
              </w:rPr>
              <w:t>В</w:t>
            </w:r>
            <w:r w:rsidRPr="00DF137B">
              <w:rPr>
                <w:rFonts w:ascii="Times New Roman" w:eastAsia="Calibri" w:hAnsi="Times New Roman" w:cs="Times New Roman"/>
                <w:bCs/>
                <w:sz w:val="28"/>
                <w:szCs w:val="28"/>
                <w:lang w:eastAsia="ru-RU"/>
              </w:rPr>
              <w:t>едомост</w:t>
            </w:r>
            <w:r w:rsidR="00DF137B" w:rsidRPr="00DF137B">
              <w:rPr>
                <w:rFonts w:ascii="Times New Roman" w:eastAsia="Calibri" w:hAnsi="Times New Roman" w:cs="Times New Roman"/>
                <w:bCs/>
                <w:sz w:val="28"/>
                <w:szCs w:val="28"/>
                <w:lang w:eastAsia="ru-RU"/>
              </w:rPr>
              <w:t>ь</w:t>
            </w:r>
            <w:r w:rsidRPr="00DF137B">
              <w:rPr>
                <w:rFonts w:ascii="Times New Roman" w:eastAsia="Calibri" w:hAnsi="Times New Roman" w:cs="Times New Roman"/>
                <w:bCs/>
                <w:sz w:val="28"/>
                <w:szCs w:val="28"/>
                <w:lang w:eastAsia="ru-RU"/>
              </w:rPr>
              <w:t xml:space="preserve"> учета проведения итогового собеседования в аудитории</w:t>
            </w:r>
          </w:p>
        </w:tc>
      </w:tr>
      <w:tr w:rsidR="00B648F8" w:rsidRPr="00B648F8" w:rsidTr="00DF137B">
        <w:trPr>
          <w:gridAfter w:val="1"/>
          <w:wAfter w:w="6" w:type="pct"/>
          <w:trHeight w:hRule="exact" w:val="447"/>
        </w:trPr>
        <w:tc>
          <w:tcPr>
            <w:tcW w:w="524" w:type="pct"/>
            <w:gridSpan w:val="4"/>
            <w:tcBorders>
              <w:top w:val="nil"/>
              <w:left w:val="nil"/>
              <w:bottom w:val="nil"/>
              <w:right w:val="nil"/>
            </w:tcBorders>
            <w:vAlign w:val="center"/>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648F8">
              <w:rPr>
                <w:rFonts w:ascii="Times New Roman" w:eastAsia="Calibri" w:hAnsi="Times New Roman" w:cs="Times New Roman"/>
                <w:sz w:val="24"/>
                <w:szCs w:val="24"/>
                <w:lang w:eastAsia="ru-RU"/>
              </w:rPr>
              <w:t>Субъект РФ</w:t>
            </w:r>
          </w:p>
        </w:tc>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718"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522" w:type="pct"/>
            <w:gridSpan w:val="3"/>
            <w:tcBorders>
              <w:top w:val="nil"/>
              <w:left w:val="nil"/>
              <w:bottom w:val="nil"/>
              <w:right w:val="nil"/>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648F8">
              <w:rPr>
                <w:rFonts w:ascii="Times New Roman" w:eastAsia="Calibri" w:hAnsi="Times New Roman" w:cs="Times New Roman"/>
                <w:sz w:val="24"/>
                <w:szCs w:val="24"/>
                <w:lang w:eastAsia="ru-RU"/>
              </w:rPr>
              <w:t>Код МСУ</w:t>
            </w:r>
          </w:p>
        </w:tc>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26" w:type="pct"/>
            <w:tcBorders>
              <w:top w:val="nil"/>
              <w:left w:val="nil"/>
              <w:bottom w:val="nil"/>
              <w:right w:val="single" w:sz="4" w:space="0" w:color="auto"/>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648F8">
              <w:rPr>
                <w:rFonts w:ascii="Times New Roman" w:eastAsia="Calibri" w:hAnsi="Times New Roman" w:cs="Times New Roman"/>
                <w:sz w:val="24"/>
                <w:szCs w:val="24"/>
                <w:lang w:eastAsia="ru-RU"/>
              </w:rPr>
              <w:t>Код ОО</w:t>
            </w:r>
          </w:p>
        </w:tc>
        <w:tc>
          <w:tcPr>
            <w:tcW w:w="807" w:type="pct"/>
            <w:gridSpan w:val="2"/>
            <w:tcBorders>
              <w:top w:val="single" w:sz="4" w:space="0" w:color="auto"/>
              <w:left w:val="single" w:sz="4" w:space="0" w:color="auto"/>
              <w:bottom w:val="single" w:sz="4" w:space="0" w:color="auto"/>
              <w:right w:val="single" w:sz="4" w:space="0" w:color="auto"/>
            </w:tcBorders>
            <w:vAlign w:val="center"/>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89" w:type="pct"/>
            <w:gridSpan w:val="3"/>
            <w:tcBorders>
              <w:top w:val="nil"/>
              <w:left w:val="single" w:sz="4" w:space="0" w:color="auto"/>
              <w:bottom w:val="nil"/>
              <w:right w:val="nil"/>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B648F8">
              <w:rPr>
                <w:rFonts w:ascii="Times New Roman" w:eastAsia="Calibri" w:hAnsi="Times New Roman" w:cs="Times New Roman"/>
                <w:sz w:val="24"/>
                <w:szCs w:val="24"/>
                <w:lang w:eastAsia="ru-RU"/>
              </w:rPr>
              <w:t>Аудитория</w:t>
            </w:r>
          </w:p>
        </w:tc>
        <w:tc>
          <w:tcPr>
            <w:tcW w:w="772" w:type="pct"/>
            <w:gridSpan w:val="2"/>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tabs>
                <w:tab w:val="left" w:pos="1691"/>
                <w:tab w:val="left" w:pos="1983"/>
              </w:tabs>
              <w:autoSpaceDE w:val="0"/>
              <w:autoSpaceDN w:val="0"/>
              <w:adjustRightInd w:val="0"/>
              <w:spacing w:after="0" w:line="240" w:lineRule="auto"/>
              <w:ind w:right="42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169"/>
        </w:trPr>
        <w:tc>
          <w:tcPr>
            <w:tcW w:w="1270" w:type="pct"/>
            <w:gridSpan w:val="7"/>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3724" w:type="pct"/>
            <w:gridSpan w:val="12"/>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B648F8" w:rsidRPr="00B648F8" w:rsidTr="00DF137B">
        <w:trPr>
          <w:trHeight w:hRule="exact" w:val="432"/>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772" w:type="pct"/>
            <w:gridSpan w:val="9"/>
            <w:tcBorders>
              <w:top w:val="nil"/>
              <w:left w:val="nil"/>
              <w:bottom w:val="nil"/>
              <w:right w:val="nil"/>
            </w:tcBorders>
            <w:vAlign w:val="center"/>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648F8">
              <w:rPr>
                <w:rFonts w:ascii="Times New Roman" w:eastAsia="Calibri" w:hAnsi="Times New Roman" w:cs="Times New Roman"/>
                <w:sz w:val="24"/>
                <w:szCs w:val="24"/>
                <w:lang w:eastAsia="ru-RU"/>
              </w:rPr>
              <w:t>Итоговое собеседование по русскому языку</w:t>
            </w:r>
          </w:p>
        </w:tc>
        <w:tc>
          <w:tcPr>
            <w:tcW w:w="719" w:type="pct"/>
            <w:tcBorders>
              <w:top w:val="nil"/>
              <w:left w:val="nil"/>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2494" w:type="pct"/>
            <w:gridSpan w:val="8"/>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right="142"/>
              <w:rPr>
                <w:rFonts w:ascii="Times New Roman" w:eastAsia="Calibri" w:hAnsi="Times New Roman" w:cs="Times New Roman"/>
                <w:sz w:val="24"/>
                <w:szCs w:val="24"/>
                <w:lang w:eastAsia="ru-RU"/>
              </w:rPr>
            </w:pPr>
          </w:p>
        </w:tc>
        <w:tc>
          <w:tcPr>
            <w:tcW w:w="6"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B648F8" w:rsidRPr="00B648F8" w:rsidTr="00DF137B">
        <w:trPr>
          <w:trHeight w:hRule="exact" w:val="432"/>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352" w:type="pct"/>
            <w:gridSpan w:val="2"/>
            <w:tcBorders>
              <w:top w:val="nil"/>
              <w:left w:val="nil"/>
              <w:bottom w:val="nil"/>
              <w:right w:val="nil"/>
            </w:tcBorders>
            <w:vAlign w:val="center"/>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B648F8">
              <w:rPr>
                <w:rFonts w:ascii="Times New Roman" w:eastAsia="Calibri" w:hAnsi="Times New Roman" w:cs="Times New Roman"/>
                <w:sz w:val="24"/>
                <w:szCs w:val="24"/>
                <w:lang w:eastAsia="ru-RU"/>
              </w:rPr>
              <w:t>Дата</w:t>
            </w:r>
          </w:p>
        </w:tc>
        <w:tc>
          <w:tcPr>
            <w:tcW w:w="909" w:type="pct"/>
            <w:gridSpan w:val="4"/>
            <w:tcBorders>
              <w:top w:val="nil"/>
              <w:left w:val="nil"/>
              <w:bottom w:val="single" w:sz="4" w:space="0" w:color="000000"/>
              <w:right w:val="nil"/>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7"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505" w:type="pct"/>
            <w:gridSpan w:val="2"/>
            <w:tcBorders>
              <w:top w:val="nil"/>
              <w:left w:val="nil"/>
              <w:bottom w:val="nil"/>
              <w:right w:val="nil"/>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719" w:type="pct"/>
            <w:tcBorders>
              <w:left w:val="nil"/>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2494" w:type="pct"/>
            <w:gridSpan w:val="8"/>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right="142"/>
              <w:rPr>
                <w:rFonts w:ascii="Times New Roman" w:eastAsia="Calibri" w:hAnsi="Times New Roman" w:cs="Times New Roman"/>
                <w:sz w:val="24"/>
                <w:szCs w:val="24"/>
                <w:lang w:eastAsia="ru-RU"/>
              </w:rPr>
            </w:pPr>
          </w:p>
        </w:tc>
        <w:tc>
          <w:tcPr>
            <w:tcW w:w="6"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295"/>
        </w:trPr>
        <w:tc>
          <w:tcPr>
            <w:tcW w:w="1270" w:type="pct"/>
            <w:gridSpan w:val="7"/>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3724" w:type="pct"/>
            <w:gridSpan w:val="12"/>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785"/>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r w:rsidRPr="00B648F8">
              <w:rPr>
                <w:rFonts w:ascii="Times New Roman" w:eastAsia="Calibri" w:hAnsi="Times New Roman" w:cs="Times New Roman"/>
                <w:lang w:eastAsia="ru-RU"/>
              </w:rPr>
              <w:t>№</w:t>
            </w:r>
            <w:r w:rsidRPr="00B648F8">
              <w:rPr>
                <w:rFonts w:ascii="Times New Roman" w:eastAsia="Calibri" w:hAnsi="Times New Roman" w:cs="Times New Roman"/>
                <w:lang w:eastAsia="ru-RU"/>
              </w:rPr>
              <w:br/>
            </w:r>
            <w:proofErr w:type="spellStart"/>
            <w:r w:rsidRPr="00B648F8">
              <w:rPr>
                <w:rFonts w:ascii="Times New Roman" w:eastAsia="Calibri" w:hAnsi="Times New Roman" w:cs="Times New Roman"/>
                <w:lang w:eastAsia="ru-RU"/>
              </w:rPr>
              <w:t>п.п</w:t>
            </w:r>
            <w:proofErr w:type="spellEnd"/>
            <w:r w:rsidRPr="00B648F8">
              <w:rPr>
                <w:rFonts w:ascii="Times New Roman" w:eastAsia="Calibri" w:hAnsi="Times New Roman" w:cs="Times New Roman"/>
                <w:lang w:eastAsia="ru-RU"/>
              </w:rPr>
              <w:t>.</w:t>
            </w: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r w:rsidRPr="00B648F8">
              <w:rPr>
                <w:rFonts w:ascii="Times New Roman" w:eastAsia="Calibri" w:hAnsi="Times New Roman" w:cs="Times New Roman"/>
                <w:lang w:eastAsia="ru-RU"/>
              </w:rPr>
              <w:t>ФИО участника</w:t>
            </w: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r w:rsidRPr="00B648F8">
              <w:rPr>
                <w:rFonts w:ascii="Times New Roman" w:eastAsia="Calibri" w:hAnsi="Times New Roman" w:cs="Times New Roman"/>
                <w:lang w:eastAsia="ru-RU"/>
              </w:rPr>
              <w:t>Серия документа</w:t>
            </w: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r w:rsidRPr="00B648F8">
              <w:rPr>
                <w:rFonts w:ascii="Times New Roman" w:eastAsia="Calibri" w:hAnsi="Times New Roman" w:cs="Times New Roman"/>
                <w:lang w:eastAsia="ru-RU"/>
              </w:rPr>
              <w:t>Номер документа</w:t>
            </w: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r w:rsidRPr="00B648F8">
              <w:rPr>
                <w:rFonts w:ascii="Times New Roman" w:eastAsia="Calibri" w:hAnsi="Times New Roman" w:cs="Times New Roman"/>
                <w:lang w:eastAsia="ru-RU"/>
              </w:rPr>
              <w:t>Класс</w:t>
            </w: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r w:rsidRPr="00B648F8">
              <w:rPr>
                <w:rFonts w:ascii="Times New Roman" w:eastAsia="Calibri" w:hAnsi="Times New Roman" w:cs="Times New Roman"/>
                <w:lang w:eastAsia="ru-RU"/>
              </w:rPr>
              <w:t>Время начала</w:t>
            </w: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r w:rsidRPr="00B648F8">
              <w:rPr>
                <w:rFonts w:ascii="Times New Roman" w:eastAsia="Calibri" w:hAnsi="Times New Roman" w:cs="Times New Roman"/>
                <w:lang w:eastAsia="ru-RU"/>
              </w:rPr>
              <w:t>Время завершения</w:t>
            </w: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sz w:val="20"/>
                <w:lang w:eastAsia="ru-RU"/>
              </w:rPr>
            </w:pPr>
            <w:r w:rsidRPr="00B648F8">
              <w:rPr>
                <w:rFonts w:ascii="Times New Roman" w:eastAsia="Calibri" w:hAnsi="Times New Roman" w:cs="Times New Roman"/>
                <w:sz w:val="20"/>
                <w:lang w:eastAsia="ru-RU"/>
              </w:rPr>
              <w:t>Не завершил по объективным причинам</w:t>
            </w: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proofErr w:type="gramStart"/>
            <w:r w:rsidRPr="00B648F8">
              <w:rPr>
                <w:rFonts w:ascii="Times New Roman" w:eastAsia="Calibri" w:hAnsi="Times New Roman" w:cs="Times New Roman"/>
                <w:lang w:eastAsia="ru-RU"/>
              </w:rPr>
              <w:t>Удален</w:t>
            </w:r>
            <w:proofErr w:type="gramEnd"/>
            <w:r w:rsidRPr="00B648F8">
              <w:rPr>
                <w:rFonts w:ascii="Times New Roman" w:eastAsia="Calibri" w:hAnsi="Times New Roman" w:cs="Times New Roman"/>
                <w:lang w:eastAsia="ru-RU"/>
              </w:rPr>
              <w:t xml:space="preserve"> за нарушение требований</w:t>
            </w: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r w:rsidRPr="00B648F8">
              <w:rPr>
                <w:rFonts w:ascii="Times New Roman" w:eastAsia="Calibri" w:hAnsi="Times New Roman" w:cs="Times New Roman"/>
                <w:lang w:eastAsia="ru-RU"/>
              </w:rPr>
              <w:t>Подпись участника</w:t>
            </w: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25"/>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0"/>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000000"/>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000000"/>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bottom w:val="nil"/>
              <w:right w:val="nil"/>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000000"/>
              <w:left w:val="single" w:sz="4" w:space="0" w:color="000000"/>
              <w:bottom w:val="single" w:sz="4" w:space="0" w:color="auto"/>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000000"/>
              <w:left w:val="single" w:sz="4" w:space="0" w:color="000000"/>
              <w:bottom w:val="single" w:sz="4" w:space="0" w:color="auto"/>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000000"/>
              <w:left w:val="single" w:sz="4" w:space="0" w:color="000000"/>
              <w:bottom w:val="single" w:sz="4" w:space="0" w:color="auto"/>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000000"/>
              <w:left w:val="single" w:sz="4" w:space="0" w:color="000000"/>
              <w:bottom w:val="single" w:sz="4" w:space="0" w:color="auto"/>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000000"/>
              <w:left w:val="single" w:sz="4" w:space="0" w:color="000000"/>
              <w:bottom w:val="single" w:sz="4" w:space="0" w:color="auto"/>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000000"/>
              <w:left w:val="single" w:sz="4" w:space="0" w:color="000000"/>
              <w:bottom w:val="single" w:sz="4" w:space="0" w:color="auto"/>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000000"/>
              <w:left w:val="single" w:sz="4" w:space="0" w:color="000000"/>
              <w:bottom w:val="single" w:sz="4" w:space="0" w:color="auto"/>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000000"/>
              <w:left w:val="single" w:sz="4" w:space="0" w:color="000000"/>
              <w:bottom w:val="single" w:sz="4" w:space="0" w:color="auto"/>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000000"/>
              <w:left w:val="single" w:sz="4" w:space="0" w:color="000000"/>
              <w:bottom w:val="single" w:sz="4" w:space="0" w:color="auto"/>
              <w:right w:val="single" w:sz="4" w:space="0" w:color="000000"/>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000000"/>
              <w:left w:val="single" w:sz="4" w:space="0" w:color="000000"/>
              <w:bottom w:val="single" w:sz="4" w:space="0" w:color="auto"/>
              <w:right w:val="single" w:sz="4" w:space="0" w:color="000000"/>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gridAfter w:val="1"/>
          <w:wAfter w:w="6" w:type="pct"/>
          <w:trHeight w:hRule="exact" w:val="509"/>
        </w:trPr>
        <w:tc>
          <w:tcPr>
            <w:tcW w:w="9" w:type="pct"/>
            <w:tcBorders>
              <w:top w:val="nil"/>
              <w:left w:val="nil"/>
              <w:right w:val="single" w:sz="4" w:space="0" w:color="auto"/>
            </w:tcBorders>
          </w:tcPr>
          <w:p w:rsidR="00B648F8" w:rsidRPr="00B648F8" w:rsidRDefault="00B648F8" w:rsidP="00B648F8">
            <w:pPr>
              <w:widowControl w:val="0"/>
              <w:autoSpaceDE w:val="0"/>
              <w:autoSpaceDN w:val="0"/>
              <w:adjustRightInd w:val="0"/>
              <w:spacing w:after="0" w:line="240" w:lineRule="auto"/>
              <w:ind w:left="60"/>
              <w:rPr>
                <w:rFonts w:ascii="Times New Roman" w:eastAsia="Calibri" w:hAnsi="Times New Roman" w:cs="Times New Roman"/>
                <w:sz w:val="24"/>
                <w:szCs w:val="24"/>
                <w:lang w:eastAsia="ru-RU"/>
              </w:rPr>
            </w:pPr>
          </w:p>
        </w:tc>
        <w:tc>
          <w:tcPr>
            <w:tcW w:w="143" w:type="pct"/>
            <w:tcBorders>
              <w:top w:val="single" w:sz="4" w:space="0" w:color="auto"/>
              <w:left w:val="single" w:sz="4" w:space="0" w:color="auto"/>
              <w:bottom w:val="single" w:sz="4" w:space="0" w:color="auto"/>
              <w:right w:val="single" w:sz="4" w:space="0" w:color="auto"/>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1098" w:type="pct"/>
            <w:gridSpan w:val="4"/>
            <w:tcBorders>
              <w:top w:val="single" w:sz="4" w:space="0" w:color="auto"/>
              <w:left w:val="single" w:sz="4" w:space="0" w:color="auto"/>
              <w:bottom w:val="single" w:sz="4" w:space="0" w:color="auto"/>
              <w:right w:val="single" w:sz="4" w:space="0" w:color="auto"/>
            </w:tcBorders>
            <w:vAlign w:val="center"/>
          </w:tcPr>
          <w:p w:rsidR="00B648F8" w:rsidRPr="00B648F8" w:rsidRDefault="00B648F8" w:rsidP="00B648F8">
            <w:pPr>
              <w:widowControl w:val="0"/>
              <w:autoSpaceDE w:val="0"/>
              <w:autoSpaceDN w:val="0"/>
              <w:adjustRightInd w:val="0"/>
              <w:spacing w:after="0" w:line="240" w:lineRule="auto"/>
              <w:ind w:left="56" w:right="56"/>
              <w:rPr>
                <w:rFonts w:ascii="Times New Roman" w:eastAsia="Calibri" w:hAnsi="Times New Roman" w:cs="Times New Roman"/>
                <w:sz w:val="24"/>
                <w:szCs w:val="24"/>
                <w:lang w:eastAsia="ru-RU"/>
              </w:rPr>
            </w:pPr>
          </w:p>
        </w:tc>
        <w:tc>
          <w:tcPr>
            <w:tcW w:w="531" w:type="pct"/>
            <w:gridSpan w:val="4"/>
            <w:tcBorders>
              <w:top w:val="single" w:sz="4" w:space="0" w:color="auto"/>
              <w:left w:val="single" w:sz="4" w:space="0" w:color="auto"/>
              <w:bottom w:val="single" w:sz="4" w:space="0" w:color="auto"/>
              <w:right w:val="single" w:sz="4" w:space="0" w:color="auto"/>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719" w:type="pct"/>
            <w:tcBorders>
              <w:top w:val="single" w:sz="4" w:space="0" w:color="auto"/>
              <w:left w:val="single" w:sz="4" w:space="0" w:color="auto"/>
              <w:bottom w:val="single" w:sz="4" w:space="0" w:color="auto"/>
              <w:right w:val="single" w:sz="4" w:space="0" w:color="auto"/>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26" w:type="pct"/>
            <w:tcBorders>
              <w:top w:val="single" w:sz="4" w:space="0" w:color="auto"/>
              <w:left w:val="single" w:sz="4" w:space="0" w:color="auto"/>
              <w:bottom w:val="single" w:sz="4" w:space="0" w:color="auto"/>
              <w:right w:val="single" w:sz="4" w:space="0" w:color="auto"/>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3" w:type="pct"/>
            <w:tcBorders>
              <w:top w:val="single" w:sz="4" w:space="0" w:color="auto"/>
              <w:left w:val="single" w:sz="4" w:space="0" w:color="auto"/>
              <w:bottom w:val="single" w:sz="4" w:space="0" w:color="auto"/>
              <w:right w:val="single" w:sz="4" w:space="0" w:color="auto"/>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04" w:type="pct"/>
            <w:tcBorders>
              <w:top w:val="single" w:sz="4" w:space="0" w:color="auto"/>
              <w:left w:val="single" w:sz="4" w:space="0" w:color="auto"/>
              <w:bottom w:val="single" w:sz="4" w:space="0" w:color="auto"/>
              <w:right w:val="single" w:sz="4" w:space="0" w:color="auto"/>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89" w:type="pct"/>
            <w:gridSpan w:val="3"/>
            <w:tcBorders>
              <w:top w:val="single" w:sz="4" w:space="0" w:color="auto"/>
              <w:left w:val="single" w:sz="4" w:space="0" w:color="auto"/>
              <w:bottom w:val="single" w:sz="4" w:space="0" w:color="auto"/>
              <w:right w:val="single" w:sz="4" w:space="0" w:color="auto"/>
            </w:tcBorders>
            <w:vAlign w:val="center"/>
          </w:tcPr>
          <w:p w:rsidR="00B648F8" w:rsidRPr="00B648F8" w:rsidRDefault="00B648F8" w:rsidP="00B648F8">
            <w:pPr>
              <w:widowControl w:val="0"/>
              <w:autoSpaceDE w:val="0"/>
              <w:autoSpaceDN w:val="0"/>
              <w:adjustRightInd w:val="0"/>
              <w:spacing w:after="0" w:line="240" w:lineRule="auto"/>
              <w:ind w:left="56"/>
              <w:jc w:val="center"/>
              <w:rPr>
                <w:rFonts w:ascii="Times New Roman" w:eastAsia="Calibri" w:hAnsi="Times New Roman" w:cs="Times New Roman"/>
                <w:sz w:val="24"/>
                <w:szCs w:val="24"/>
                <w:lang w:eastAsia="ru-RU"/>
              </w:rPr>
            </w:pPr>
          </w:p>
        </w:tc>
        <w:tc>
          <w:tcPr>
            <w:tcW w:w="418" w:type="pct"/>
            <w:tcBorders>
              <w:top w:val="single" w:sz="4" w:space="0" w:color="auto"/>
              <w:left w:val="single" w:sz="4" w:space="0" w:color="auto"/>
              <w:bottom w:val="single" w:sz="4" w:space="0" w:color="auto"/>
              <w:right w:val="single" w:sz="4" w:space="0" w:color="auto"/>
            </w:tcBorders>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c>
          <w:tcPr>
            <w:tcW w:w="354" w:type="pct"/>
            <w:tcBorders>
              <w:top w:val="single" w:sz="4" w:space="0" w:color="auto"/>
              <w:left w:val="single" w:sz="4" w:space="0" w:color="auto"/>
              <w:bottom w:val="single" w:sz="4" w:space="0" w:color="auto"/>
              <w:right w:val="single" w:sz="4" w:space="0" w:color="auto"/>
            </w:tcBorders>
            <w:vAlign w:val="center"/>
          </w:tcPr>
          <w:p w:rsidR="00B648F8" w:rsidRPr="00B648F8" w:rsidRDefault="00B648F8" w:rsidP="00B648F8">
            <w:pPr>
              <w:widowControl w:val="0"/>
              <w:autoSpaceDE w:val="0"/>
              <w:autoSpaceDN w:val="0"/>
              <w:adjustRightInd w:val="0"/>
              <w:spacing w:after="0" w:line="240" w:lineRule="auto"/>
              <w:ind w:left="56"/>
              <w:rPr>
                <w:rFonts w:ascii="Times New Roman" w:eastAsia="Calibri" w:hAnsi="Times New Roman" w:cs="Times New Roman"/>
                <w:sz w:val="24"/>
                <w:szCs w:val="24"/>
                <w:lang w:eastAsia="ru-RU"/>
              </w:rPr>
            </w:pPr>
          </w:p>
        </w:tc>
      </w:tr>
      <w:tr w:rsidR="00B648F8" w:rsidRPr="00B648F8" w:rsidTr="00DF137B">
        <w:trPr>
          <w:trHeight w:hRule="exact" w:val="350"/>
        </w:trPr>
        <w:tc>
          <w:tcPr>
            <w:tcW w:w="2500" w:type="pct"/>
            <w:gridSpan w:val="11"/>
            <w:tcBorders>
              <w:bottom w:val="single" w:sz="4" w:space="0" w:color="auto"/>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426" w:type="pct"/>
            <w:tcBorders>
              <w:top w:val="single" w:sz="4" w:space="0" w:color="auto"/>
            </w:tcBorders>
            <w:vAlign w:val="center"/>
          </w:tcPr>
          <w:p w:rsidR="00B648F8" w:rsidRPr="00B648F8" w:rsidRDefault="00B648F8" w:rsidP="00B648F8">
            <w:pPr>
              <w:widowControl w:val="0"/>
              <w:autoSpaceDE w:val="0"/>
              <w:autoSpaceDN w:val="0"/>
              <w:adjustRightInd w:val="0"/>
              <w:spacing w:after="0" w:line="240" w:lineRule="auto"/>
              <w:jc w:val="center"/>
              <w:rPr>
                <w:rFonts w:ascii="Arial" w:eastAsia="Calibri" w:hAnsi="Arial" w:cs="Arial"/>
                <w:sz w:val="20"/>
                <w:szCs w:val="20"/>
                <w:lang w:eastAsia="ru-RU"/>
              </w:rPr>
            </w:pPr>
            <w:r w:rsidRPr="00B648F8">
              <w:rPr>
                <w:rFonts w:ascii="Arial" w:eastAsia="Calibri" w:hAnsi="Arial" w:cs="Arial"/>
                <w:sz w:val="20"/>
                <w:szCs w:val="20"/>
                <w:lang w:eastAsia="ru-RU"/>
              </w:rPr>
              <w:t>/</w:t>
            </w:r>
          </w:p>
        </w:tc>
        <w:tc>
          <w:tcPr>
            <w:tcW w:w="913" w:type="pct"/>
            <w:gridSpan w:val="3"/>
            <w:tcBorders>
              <w:bottom w:val="single" w:sz="4" w:space="0" w:color="auto"/>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146" w:type="pct"/>
            <w:vAlign w:val="center"/>
          </w:tcPr>
          <w:p w:rsidR="00B648F8" w:rsidRPr="00B648F8" w:rsidRDefault="00B648F8" w:rsidP="00B648F8">
            <w:pPr>
              <w:widowControl w:val="0"/>
              <w:autoSpaceDE w:val="0"/>
              <w:autoSpaceDN w:val="0"/>
              <w:adjustRightInd w:val="0"/>
              <w:spacing w:after="0" w:line="240" w:lineRule="auto"/>
              <w:jc w:val="center"/>
              <w:rPr>
                <w:rFonts w:ascii="Arial" w:eastAsia="Calibri" w:hAnsi="Arial" w:cs="Arial"/>
                <w:sz w:val="20"/>
                <w:szCs w:val="20"/>
                <w:lang w:eastAsia="ru-RU"/>
              </w:rPr>
            </w:pPr>
            <w:r w:rsidRPr="00B648F8">
              <w:rPr>
                <w:rFonts w:ascii="Arial" w:eastAsia="Calibri" w:hAnsi="Arial" w:cs="Arial"/>
                <w:sz w:val="20"/>
                <w:szCs w:val="20"/>
                <w:lang w:eastAsia="ru-RU"/>
              </w:rPr>
              <w:t>/</w:t>
            </w:r>
          </w:p>
        </w:tc>
        <w:tc>
          <w:tcPr>
            <w:tcW w:w="1009" w:type="pct"/>
            <w:gridSpan w:val="3"/>
            <w:tcBorders>
              <w:bottom w:val="single" w:sz="4" w:space="0" w:color="auto"/>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6" w:type="pct"/>
            <w:tcBorders>
              <w:bottom w:val="single" w:sz="4" w:space="0" w:color="auto"/>
            </w:tcBorders>
          </w:tcPr>
          <w:p w:rsidR="00B648F8" w:rsidRPr="00B648F8" w:rsidRDefault="00B648F8" w:rsidP="00B648F8">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B648F8" w:rsidRPr="00B648F8" w:rsidTr="00DF137B">
        <w:trPr>
          <w:trHeight w:hRule="exact" w:val="290"/>
        </w:trPr>
        <w:tc>
          <w:tcPr>
            <w:tcW w:w="2500" w:type="pct"/>
            <w:gridSpan w:val="11"/>
            <w:tcBorders>
              <w:top w:val="single" w:sz="4" w:space="0" w:color="auto"/>
            </w:tcBorders>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r w:rsidRPr="00B648F8">
              <w:rPr>
                <w:rFonts w:ascii="Times New Roman" w:eastAsia="Calibri" w:hAnsi="Times New Roman" w:cs="Times New Roman"/>
                <w:lang w:eastAsia="ru-RU"/>
              </w:rPr>
              <w:t>ФИО собеседника</w:t>
            </w:r>
          </w:p>
        </w:tc>
        <w:tc>
          <w:tcPr>
            <w:tcW w:w="426" w:type="pct"/>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p>
        </w:tc>
        <w:tc>
          <w:tcPr>
            <w:tcW w:w="913" w:type="pct"/>
            <w:gridSpan w:val="3"/>
            <w:tcBorders>
              <w:top w:val="single" w:sz="4" w:space="0" w:color="auto"/>
            </w:tcBorders>
            <w:vAlign w:val="center"/>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r w:rsidRPr="00B648F8">
              <w:rPr>
                <w:rFonts w:ascii="Times New Roman" w:eastAsia="Calibri" w:hAnsi="Times New Roman" w:cs="Times New Roman"/>
                <w:lang w:eastAsia="ru-RU"/>
              </w:rPr>
              <w:t>Подпись</w:t>
            </w:r>
          </w:p>
        </w:tc>
        <w:tc>
          <w:tcPr>
            <w:tcW w:w="146" w:type="pct"/>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p>
        </w:tc>
        <w:tc>
          <w:tcPr>
            <w:tcW w:w="1009" w:type="pct"/>
            <w:gridSpan w:val="3"/>
            <w:tcBorders>
              <w:top w:val="single" w:sz="4" w:space="0" w:color="auto"/>
            </w:tcBorders>
          </w:tcPr>
          <w:p w:rsidR="00B648F8" w:rsidRPr="00B648F8" w:rsidRDefault="00B648F8" w:rsidP="00B648F8">
            <w:pPr>
              <w:widowControl w:val="0"/>
              <w:autoSpaceDE w:val="0"/>
              <w:autoSpaceDN w:val="0"/>
              <w:adjustRightInd w:val="0"/>
              <w:spacing w:after="0" w:line="240" w:lineRule="auto"/>
              <w:jc w:val="center"/>
              <w:rPr>
                <w:rFonts w:ascii="Times New Roman" w:eastAsia="Calibri" w:hAnsi="Times New Roman" w:cs="Times New Roman"/>
                <w:lang w:eastAsia="ru-RU"/>
              </w:rPr>
            </w:pPr>
            <w:r w:rsidRPr="00B648F8">
              <w:rPr>
                <w:rFonts w:ascii="Times New Roman" w:eastAsia="Calibri" w:hAnsi="Times New Roman" w:cs="Times New Roman"/>
                <w:lang w:eastAsia="ru-RU"/>
              </w:rPr>
              <w:t>Дата</w:t>
            </w:r>
          </w:p>
        </w:tc>
        <w:tc>
          <w:tcPr>
            <w:tcW w:w="6" w:type="pct"/>
            <w:tcBorders>
              <w:top w:val="single" w:sz="4" w:space="0" w:color="auto"/>
            </w:tcBorders>
            <w:vAlign w:val="center"/>
          </w:tcPr>
          <w:p w:rsidR="00B648F8" w:rsidRPr="00B648F8" w:rsidRDefault="00B648F8" w:rsidP="00B648F8">
            <w:pPr>
              <w:widowControl w:val="0"/>
              <w:autoSpaceDE w:val="0"/>
              <w:autoSpaceDN w:val="0"/>
              <w:adjustRightInd w:val="0"/>
              <w:spacing w:after="0" w:line="240" w:lineRule="auto"/>
              <w:ind w:left="-575"/>
              <w:jc w:val="center"/>
              <w:rPr>
                <w:rFonts w:ascii="Arial" w:eastAsia="Calibri" w:hAnsi="Arial" w:cs="Arial"/>
                <w:sz w:val="20"/>
                <w:szCs w:val="20"/>
                <w:lang w:eastAsia="ru-RU"/>
              </w:rPr>
            </w:pPr>
            <w:r w:rsidRPr="00B648F8">
              <w:rPr>
                <w:rFonts w:ascii="Arial" w:eastAsia="Calibri" w:hAnsi="Arial" w:cs="Arial"/>
                <w:sz w:val="20"/>
                <w:szCs w:val="20"/>
                <w:lang w:eastAsia="ru-RU"/>
              </w:rPr>
              <w:t>Дата</w:t>
            </w:r>
          </w:p>
        </w:tc>
      </w:tr>
    </w:tbl>
    <w:p w:rsidR="00B648F8" w:rsidRDefault="00B648F8"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sectPr w:rsidR="00B648F8" w:rsidSect="00DF261E">
          <w:pgSz w:w="16838" w:h="11909" w:orient="landscape"/>
          <w:pgMar w:top="1559" w:right="1134" w:bottom="1276" w:left="1134" w:header="720" w:footer="0" w:gutter="0"/>
          <w:cols w:space="720"/>
          <w:titlePg/>
          <w:docGrid w:linePitch="299"/>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B648F8" w:rsidTr="00D361A6">
        <w:tc>
          <w:tcPr>
            <w:tcW w:w="4643" w:type="dxa"/>
          </w:tcPr>
          <w:p w:rsidR="00B648F8" w:rsidRDefault="00B648F8" w:rsidP="00D361A6">
            <w:pPr>
              <w:ind w:firstLine="709"/>
              <w:rPr>
                <w:rFonts w:ascii="Times New Roman" w:hAnsi="Times New Roman" w:cs="Times New Roman"/>
              </w:rPr>
            </w:pPr>
          </w:p>
        </w:tc>
        <w:tc>
          <w:tcPr>
            <w:tcW w:w="4644" w:type="dxa"/>
          </w:tcPr>
          <w:p w:rsidR="00B648F8" w:rsidRPr="00E97E5F" w:rsidRDefault="00B648F8" w:rsidP="00D361A6">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6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B648F8" w:rsidRPr="00E97E5F" w:rsidRDefault="00B648F8" w:rsidP="00D361A6">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Pr>
                <w:rFonts w:ascii="Times New Roman" w:hAnsi="Times New Roman" w:cs="Times New Roman"/>
                <w:sz w:val="28"/>
                <w:szCs w:val="28"/>
              </w:rPr>
              <w:t>__________</w:t>
            </w:r>
            <w:r w:rsidRPr="00E97E5F">
              <w:rPr>
                <w:rFonts w:ascii="Times New Roman" w:hAnsi="Times New Roman" w:cs="Times New Roman"/>
                <w:sz w:val="28"/>
                <w:szCs w:val="28"/>
              </w:rPr>
              <w:t>№ ________</w:t>
            </w:r>
            <w:proofErr w:type="gramStart"/>
            <w:r w:rsidRPr="00E97E5F">
              <w:rPr>
                <w:rFonts w:ascii="Times New Roman" w:hAnsi="Times New Roman" w:cs="Times New Roman"/>
                <w:sz w:val="28"/>
                <w:szCs w:val="28"/>
              </w:rPr>
              <w:t>_</w:t>
            </w:r>
            <w:r>
              <w:rPr>
                <w:rFonts w:ascii="Times New Roman" w:hAnsi="Times New Roman" w:cs="Times New Roman"/>
                <w:sz w:val="28"/>
                <w:szCs w:val="28"/>
              </w:rPr>
              <w:t>-</w:t>
            </w:r>
            <w:proofErr w:type="gramEnd"/>
            <w:r>
              <w:rPr>
                <w:rFonts w:ascii="Times New Roman" w:hAnsi="Times New Roman" w:cs="Times New Roman"/>
                <w:sz w:val="28"/>
                <w:szCs w:val="28"/>
              </w:rPr>
              <w:t>о</w:t>
            </w:r>
          </w:p>
          <w:p w:rsidR="00B648F8" w:rsidRDefault="00B648F8" w:rsidP="00D361A6">
            <w:pPr>
              <w:rPr>
                <w:rFonts w:ascii="Times New Roman" w:hAnsi="Times New Roman" w:cs="Times New Roman"/>
              </w:rPr>
            </w:pPr>
          </w:p>
        </w:tc>
      </w:tr>
    </w:tbl>
    <w:p w:rsidR="00B648F8" w:rsidRPr="00DF137B" w:rsidRDefault="00DF137B" w:rsidP="00B648F8">
      <w:pPr>
        <w:keepNext/>
        <w:keepLines/>
        <w:spacing w:before="240" w:after="0" w:line="240" w:lineRule="auto"/>
        <w:jc w:val="center"/>
        <w:outlineLvl w:val="0"/>
        <w:rPr>
          <w:rFonts w:ascii="Times New Roman" w:eastAsiaTheme="majorEastAsia" w:hAnsi="Times New Roman" w:cs="Times New Roman"/>
          <w:bCs/>
          <w:color w:val="2E74B5" w:themeColor="accent1" w:themeShade="BF"/>
          <w:sz w:val="28"/>
          <w:szCs w:val="28"/>
          <w:lang w:eastAsia="ru-RU"/>
        </w:rPr>
      </w:pPr>
      <w:r w:rsidRPr="00DF137B">
        <w:rPr>
          <w:rFonts w:ascii="Times New Roman" w:eastAsiaTheme="majorEastAsia" w:hAnsi="Times New Roman" w:cs="Times New Roman"/>
          <w:bCs/>
          <w:sz w:val="28"/>
          <w:szCs w:val="26"/>
          <w:lang w:eastAsia="ru-RU"/>
        </w:rPr>
        <w:t xml:space="preserve">ИС-03. </w:t>
      </w:r>
      <w:proofErr w:type="gramStart"/>
      <w:r w:rsidR="00B648F8" w:rsidRPr="00DF137B">
        <w:rPr>
          <w:rFonts w:ascii="Times New Roman" w:eastAsiaTheme="majorEastAsia" w:hAnsi="Times New Roman" w:cs="Times New Roman"/>
          <w:bCs/>
          <w:sz w:val="28"/>
          <w:szCs w:val="28"/>
          <w:lang w:eastAsia="ru-RU"/>
        </w:rPr>
        <w:t>П</w:t>
      </w:r>
      <w:proofErr w:type="gramEnd"/>
      <w:r w:rsidR="00B648F8" w:rsidRPr="00DF137B">
        <w:rPr>
          <w:rFonts w:ascii="Times New Roman" w:eastAsiaTheme="majorEastAsia" w:hAnsi="Times New Roman" w:cs="Times New Roman"/>
          <w:bCs/>
          <w:sz w:val="28"/>
          <w:szCs w:val="28"/>
          <w:lang w:eastAsia="ru-RU"/>
        </w:rPr>
        <w:t xml:space="preserve"> Р О Т О К О Л</w:t>
      </w:r>
    </w:p>
    <w:p w:rsidR="00B648F8" w:rsidRPr="00B648F8" w:rsidRDefault="00B648F8" w:rsidP="00B648F8">
      <w:pPr>
        <w:spacing w:after="240" w:line="240" w:lineRule="auto"/>
        <w:jc w:val="center"/>
        <w:outlineLvl w:val="0"/>
        <w:rPr>
          <w:rFonts w:ascii="Times New Roman" w:eastAsiaTheme="majorEastAsia" w:hAnsi="Times New Roman" w:cs="Times New Roman"/>
          <w:b/>
          <w:bCs/>
          <w:sz w:val="28"/>
          <w:szCs w:val="26"/>
          <w:lang w:eastAsia="ru-RU"/>
        </w:rPr>
      </w:pPr>
      <w:r w:rsidRPr="00DF137B">
        <w:rPr>
          <w:rFonts w:asciiTheme="majorHAnsi" w:eastAsiaTheme="majorEastAsia" w:hAnsiTheme="majorHAnsi" w:cstheme="majorBidi"/>
          <w:bCs/>
          <w:noProof/>
          <w:color w:val="2E74B5" w:themeColor="accent1" w:themeShade="BF"/>
          <w:sz w:val="28"/>
          <w:szCs w:val="28"/>
          <w:lang w:eastAsia="ru-RU"/>
        </w:rPr>
        <mc:AlternateContent>
          <mc:Choice Requires="wps">
            <w:drawing>
              <wp:anchor distT="0" distB="0" distL="0" distR="0" simplePos="0" relativeHeight="251658240" behindDoc="0" locked="0" layoutInCell="1" allowOverlap="1" wp14:anchorId="3B6444D4" wp14:editId="10B15D0C">
                <wp:simplePos x="0" y="0"/>
                <wp:positionH relativeFrom="page">
                  <wp:posOffset>2606675</wp:posOffset>
                </wp:positionH>
                <wp:positionV relativeFrom="paragraph">
                  <wp:posOffset>504825</wp:posOffset>
                </wp:positionV>
                <wp:extent cx="4149090" cy="234950"/>
                <wp:effectExtent l="0" t="0" r="381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9090" cy="234950"/>
                        </a:xfrm>
                        <a:custGeom>
                          <a:avLst/>
                          <a:gdLst/>
                          <a:ahLst/>
                          <a:cxnLst/>
                          <a:rect l="l" t="t" r="r" b="b"/>
                          <a:pathLst>
                            <a:path w="4327525" h="234950">
                              <a:moveTo>
                                <a:pt x="4327258" y="0"/>
                              </a:moveTo>
                              <a:lnTo>
                                <a:pt x="4321175" y="0"/>
                              </a:lnTo>
                              <a:lnTo>
                                <a:pt x="4321175" y="6096"/>
                              </a:lnTo>
                              <a:lnTo>
                                <a:pt x="4321175" y="228600"/>
                              </a:lnTo>
                              <a:lnTo>
                                <a:pt x="6096" y="228600"/>
                              </a:lnTo>
                              <a:lnTo>
                                <a:pt x="6096" y="6096"/>
                              </a:lnTo>
                              <a:lnTo>
                                <a:pt x="4321175" y="6096"/>
                              </a:lnTo>
                              <a:lnTo>
                                <a:pt x="4321175" y="0"/>
                              </a:lnTo>
                              <a:lnTo>
                                <a:pt x="6096" y="0"/>
                              </a:lnTo>
                              <a:lnTo>
                                <a:pt x="0" y="0"/>
                              </a:lnTo>
                              <a:lnTo>
                                <a:pt x="0" y="6096"/>
                              </a:lnTo>
                              <a:lnTo>
                                <a:pt x="0" y="228600"/>
                              </a:lnTo>
                              <a:lnTo>
                                <a:pt x="0" y="234696"/>
                              </a:lnTo>
                              <a:lnTo>
                                <a:pt x="6096" y="234696"/>
                              </a:lnTo>
                              <a:lnTo>
                                <a:pt x="4321175" y="234696"/>
                              </a:lnTo>
                              <a:lnTo>
                                <a:pt x="4327258" y="234696"/>
                              </a:lnTo>
                              <a:lnTo>
                                <a:pt x="4327258" y="228600"/>
                              </a:lnTo>
                              <a:lnTo>
                                <a:pt x="4327258" y="6096"/>
                              </a:lnTo>
                              <a:lnTo>
                                <a:pt x="432725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shape w14:anchorId="5928A5ED" id="Graphic 22" o:spid="_x0000_s1026" style="position:absolute;margin-left:205.25pt;margin-top:39.75pt;width:326.7pt;height:18.5pt;z-index:2516582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327525,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" path="m4327258,r-6083,l4321175,6096r,222504l6096,228600r,-222504l4321175,6096r,-6096l6096,,,,,6096,,228600r,6096l6096,234696r4315079,l4327258,234696r,-6096l4327258,6096r,-6096xe" fillcolor="black" stroked="f">
                <v:path arrowok="t"/>
                <w10:wrap anchorx="page"/>
              </v:shape>
            </w:pict>
          </mc:Fallback>
        </mc:AlternateContent>
      </w:r>
      <w:r w:rsidRPr="00DF137B">
        <w:rPr>
          <w:rFonts w:ascii="Times New Roman" w:eastAsiaTheme="majorEastAsia" w:hAnsi="Times New Roman" w:cs="Times New Roman"/>
          <w:bCs/>
          <w:sz w:val="28"/>
          <w:szCs w:val="26"/>
          <w:lang w:eastAsia="ru-RU"/>
        </w:rPr>
        <w:t>эксперта по оцениванию ответов участников итогового собеседовани</w:t>
      </w:r>
      <w:r w:rsidRPr="00B648F8">
        <w:rPr>
          <w:rFonts w:ascii="Times New Roman" w:eastAsiaTheme="majorEastAsia" w:hAnsi="Times New Roman" w:cs="Times New Roman"/>
          <w:b/>
          <w:bCs/>
          <w:sz w:val="28"/>
          <w:szCs w:val="26"/>
          <w:lang w:eastAsia="ru-RU"/>
        </w:rPr>
        <w:t xml:space="preserve">я </w:t>
      </w:r>
    </w:p>
    <w:p w:rsidR="00B648F8" w:rsidRPr="00B648F8" w:rsidRDefault="00B648F8" w:rsidP="00B648F8">
      <w:pPr>
        <w:spacing w:before="55" w:after="0" w:line="240" w:lineRule="auto"/>
        <w:ind w:left="751"/>
        <w:rPr>
          <w:rFonts w:ascii="Times New Roman" w:eastAsia="Calibri" w:hAnsi="Times New Roman" w:cs="Times New Roman"/>
          <w:b/>
          <w:sz w:val="20"/>
          <w:szCs w:val="20"/>
          <w:lang w:eastAsia="ru-RU"/>
        </w:rPr>
      </w:pPr>
      <w:r w:rsidRPr="00B648F8">
        <w:rPr>
          <w:rFonts w:ascii="Times New Roman" w:eastAsia="Calibri" w:hAnsi="Times New Roman" w:cs="Times New Roman"/>
          <w:b/>
          <w:szCs w:val="20"/>
          <w:lang w:eastAsia="ru-RU"/>
        </w:rPr>
        <w:t>ФИО</w:t>
      </w:r>
      <w:r w:rsidRPr="00B648F8">
        <w:rPr>
          <w:rFonts w:ascii="Times New Roman" w:eastAsia="Calibri" w:hAnsi="Times New Roman" w:cs="Times New Roman"/>
          <w:b/>
          <w:spacing w:val="-2"/>
          <w:szCs w:val="20"/>
          <w:lang w:eastAsia="ru-RU"/>
        </w:rPr>
        <w:t xml:space="preserve"> участника:</w:t>
      </w:r>
    </w:p>
    <w:p w:rsidR="00B648F8" w:rsidRPr="00B648F8" w:rsidRDefault="00B648F8" w:rsidP="00B648F8">
      <w:pPr>
        <w:widowControl w:val="0"/>
        <w:autoSpaceDE w:val="0"/>
        <w:autoSpaceDN w:val="0"/>
        <w:spacing w:before="1" w:after="0" w:line="240" w:lineRule="auto"/>
        <w:rPr>
          <w:rFonts w:ascii="Times New Roman" w:eastAsia="Times New Roman" w:hAnsi="Times New Roman" w:cs="Times New Roman"/>
          <w:b/>
          <w:sz w:val="15"/>
          <w:szCs w:val="26"/>
        </w:rPr>
      </w:pPr>
      <w:r w:rsidRPr="00B648F8">
        <w:rPr>
          <w:rFonts w:ascii="Times New Roman" w:eastAsia="Times New Roman" w:hAnsi="Times New Roman" w:cs="Times New Roman"/>
          <w:noProof/>
          <w:sz w:val="26"/>
          <w:szCs w:val="26"/>
          <w:lang w:eastAsia="ru-RU"/>
        </w:rPr>
        <mc:AlternateContent>
          <mc:Choice Requires="wps">
            <w:drawing>
              <wp:anchor distT="0" distB="0" distL="0" distR="0" simplePos="0" relativeHeight="251658752" behindDoc="1" locked="0" layoutInCell="1" allowOverlap="1" wp14:anchorId="07A47FF8" wp14:editId="4CCDEF09">
                <wp:simplePos x="0" y="0"/>
                <wp:positionH relativeFrom="page">
                  <wp:posOffset>1328420</wp:posOffset>
                </wp:positionH>
                <wp:positionV relativeFrom="paragraph">
                  <wp:posOffset>123190</wp:posOffset>
                </wp:positionV>
                <wp:extent cx="4364355" cy="33528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4355" cy="335280"/>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1133"/>
                              <w:gridCol w:w="1987"/>
                              <w:gridCol w:w="1699"/>
                              <w:gridCol w:w="1474"/>
                            </w:tblGrid>
                            <w:tr w:rsidR="00080113">
                              <w:trPr>
                                <w:trHeight w:val="508"/>
                              </w:trPr>
                              <w:tc>
                                <w:tcPr>
                                  <w:tcW w:w="878" w:type="dxa"/>
                                  <w:tcBorders>
                                    <w:top w:val="nil"/>
                                    <w:left w:val="nil"/>
                                    <w:bottom w:val="nil"/>
                                  </w:tcBorders>
                                </w:tcPr>
                                <w:p w:rsidR="00080113" w:rsidRDefault="00080113">
                                  <w:pPr>
                                    <w:pStyle w:val="TableParagraph"/>
                                    <w:spacing w:before="125"/>
                                    <w:ind w:left="50"/>
                                    <w:rPr>
                                      <w:b/>
                                    </w:rPr>
                                  </w:pPr>
                                  <w:proofErr w:type="spellStart"/>
                                  <w:r>
                                    <w:rPr>
                                      <w:b/>
                                      <w:spacing w:val="-2"/>
                                    </w:rPr>
                                    <w:t>Класс</w:t>
                                  </w:r>
                                  <w:proofErr w:type="spellEnd"/>
                                  <w:r>
                                    <w:rPr>
                                      <w:b/>
                                      <w:spacing w:val="-2"/>
                                    </w:rPr>
                                    <w:t>:</w:t>
                                  </w:r>
                                </w:p>
                              </w:tc>
                              <w:tc>
                                <w:tcPr>
                                  <w:tcW w:w="1133" w:type="dxa"/>
                                </w:tcPr>
                                <w:p w:rsidR="00080113" w:rsidRDefault="00080113">
                                  <w:pPr>
                                    <w:pStyle w:val="TableParagraph"/>
                                    <w:rPr>
                                      <w:sz w:val="20"/>
                                    </w:rPr>
                                  </w:pPr>
                                </w:p>
                              </w:tc>
                              <w:tc>
                                <w:tcPr>
                                  <w:tcW w:w="1987" w:type="dxa"/>
                                  <w:tcBorders>
                                    <w:top w:val="nil"/>
                                    <w:bottom w:val="nil"/>
                                  </w:tcBorders>
                                </w:tcPr>
                                <w:p w:rsidR="00080113" w:rsidRDefault="00080113">
                                  <w:pPr>
                                    <w:pStyle w:val="TableParagraph"/>
                                    <w:spacing w:line="252" w:lineRule="exact"/>
                                    <w:ind w:left="621" w:right="228" w:firstLine="261"/>
                                    <w:rPr>
                                      <w:b/>
                                    </w:rPr>
                                  </w:pPr>
                                  <w:proofErr w:type="spellStart"/>
                                  <w:r>
                                    <w:rPr>
                                      <w:b/>
                                      <w:spacing w:val="-2"/>
                                    </w:rPr>
                                    <w:t>Номер</w:t>
                                  </w:r>
                                  <w:proofErr w:type="spellEnd"/>
                                  <w:r>
                                    <w:rPr>
                                      <w:b/>
                                      <w:spacing w:val="-2"/>
                                    </w:rPr>
                                    <w:t xml:space="preserve"> </w:t>
                                  </w:r>
                                  <w:proofErr w:type="spellStart"/>
                                  <w:r>
                                    <w:rPr>
                                      <w:b/>
                                      <w:spacing w:val="-2"/>
                                    </w:rPr>
                                    <w:t>аудитории</w:t>
                                  </w:r>
                                  <w:proofErr w:type="spellEnd"/>
                                  <w:r>
                                    <w:rPr>
                                      <w:b/>
                                      <w:spacing w:val="-2"/>
                                    </w:rPr>
                                    <w:t>:</w:t>
                                  </w:r>
                                </w:p>
                              </w:tc>
                              <w:tc>
                                <w:tcPr>
                                  <w:tcW w:w="1699" w:type="dxa"/>
                                </w:tcPr>
                                <w:p w:rsidR="00080113" w:rsidRDefault="00080113">
                                  <w:pPr>
                                    <w:pStyle w:val="TableParagraph"/>
                                    <w:rPr>
                                      <w:sz w:val="20"/>
                                    </w:rPr>
                                  </w:pPr>
                                </w:p>
                              </w:tc>
                              <w:tc>
                                <w:tcPr>
                                  <w:tcW w:w="1474" w:type="dxa"/>
                                  <w:tcBorders>
                                    <w:top w:val="nil"/>
                                    <w:bottom w:val="nil"/>
                                    <w:right w:val="nil"/>
                                  </w:tcBorders>
                                </w:tcPr>
                                <w:p w:rsidR="00080113" w:rsidRDefault="00080113" w:rsidP="00D361A6">
                                  <w:pPr>
                                    <w:pStyle w:val="TableParagraph"/>
                                    <w:spacing w:line="252" w:lineRule="exact"/>
                                    <w:ind w:left="250" w:right="45"/>
                                    <w:rPr>
                                      <w:b/>
                                    </w:rPr>
                                  </w:pPr>
                                  <w:proofErr w:type="spellStart"/>
                                  <w:r>
                                    <w:rPr>
                                      <w:b/>
                                      <w:spacing w:val="-4"/>
                                    </w:rPr>
                                    <w:t>Номер</w:t>
                                  </w:r>
                                  <w:proofErr w:type="spellEnd"/>
                                  <w:r>
                                    <w:rPr>
                                      <w:b/>
                                      <w:spacing w:val="-4"/>
                                    </w:rPr>
                                    <w:t xml:space="preserve"> </w:t>
                                  </w:r>
                                  <w:proofErr w:type="spellStart"/>
                                  <w:r>
                                    <w:rPr>
                                      <w:b/>
                                      <w:spacing w:val="-2"/>
                                    </w:rPr>
                                    <w:t>варианта</w:t>
                                  </w:r>
                                  <w:proofErr w:type="spellEnd"/>
                                  <w:r>
                                    <w:rPr>
                                      <w:b/>
                                      <w:spacing w:val="-2"/>
                                    </w:rPr>
                                    <w:t>:</w:t>
                                  </w:r>
                                </w:p>
                              </w:tc>
                            </w:tr>
                          </w:tbl>
                          <w:p w:rsidR="00080113" w:rsidRDefault="00080113" w:rsidP="00B648F8">
                            <w:pPr>
                              <w:pStyle w:val="a7"/>
                            </w:pP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23" o:spid="_x0000_s1026" type="#_x0000_t202" style="position:absolute;margin-left:104.6pt;margin-top:9.7pt;width:343.65pt;height:26.4pt;z-index:-25165772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" filled="f" stroked="f">
                <v:path arrowok="t"/>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1133"/>
                        <w:gridCol w:w="1987"/>
                        <w:gridCol w:w="1699"/>
                        <w:gridCol w:w="1474"/>
                      </w:tblGrid>
                      <w:tr w:rsidR="00080113">
                        <w:trPr>
                          <w:trHeight w:val="508"/>
                        </w:trPr>
                        <w:tc>
                          <w:tcPr>
                            <w:tcW w:w="878" w:type="dxa"/>
                            <w:tcBorders>
                              <w:top w:val="nil"/>
                              <w:left w:val="nil"/>
                              <w:bottom w:val="nil"/>
                            </w:tcBorders>
                          </w:tcPr>
                          <w:p w:rsidR="00080113" w:rsidRDefault="00080113">
                            <w:pPr>
                              <w:pStyle w:val="TableParagraph"/>
                              <w:spacing w:before="125"/>
                              <w:ind w:left="50"/>
                              <w:rPr>
                                <w:b/>
                              </w:rPr>
                            </w:pPr>
                            <w:proofErr w:type="spellStart"/>
                            <w:r>
                              <w:rPr>
                                <w:b/>
                                <w:spacing w:val="-2"/>
                              </w:rPr>
                              <w:t>Класс</w:t>
                            </w:r>
                            <w:proofErr w:type="spellEnd"/>
                            <w:r>
                              <w:rPr>
                                <w:b/>
                                <w:spacing w:val="-2"/>
                              </w:rPr>
                              <w:t>:</w:t>
                            </w:r>
                          </w:p>
                        </w:tc>
                        <w:tc>
                          <w:tcPr>
                            <w:tcW w:w="1133" w:type="dxa"/>
                          </w:tcPr>
                          <w:p w:rsidR="00080113" w:rsidRDefault="00080113">
                            <w:pPr>
                              <w:pStyle w:val="TableParagraph"/>
                              <w:rPr>
                                <w:sz w:val="20"/>
                              </w:rPr>
                            </w:pPr>
                          </w:p>
                        </w:tc>
                        <w:tc>
                          <w:tcPr>
                            <w:tcW w:w="1987" w:type="dxa"/>
                            <w:tcBorders>
                              <w:top w:val="nil"/>
                              <w:bottom w:val="nil"/>
                            </w:tcBorders>
                          </w:tcPr>
                          <w:p w:rsidR="00080113" w:rsidRDefault="00080113">
                            <w:pPr>
                              <w:pStyle w:val="TableParagraph"/>
                              <w:spacing w:line="252" w:lineRule="exact"/>
                              <w:ind w:left="621" w:right="228" w:firstLine="261"/>
                              <w:rPr>
                                <w:b/>
                              </w:rPr>
                            </w:pPr>
                            <w:proofErr w:type="spellStart"/>
                            <w:r>
                              <w:rPr>
                                <w:b/>
                                <w:spacing w:val="-2"/>
                              </w:rPr>
                              <w:t>Номер</w:t>
                            </w:r>
                            <w:proofErr w:type="spellEnd"/>
                            <w:r>
                              <w:rPr>
                                <w:b/>
                                <w:spacing w:val="-2"/>
                              </w:rPr>
                              <w:t xml:space="preserve"> </w:t>
                            </w:r>
                            <w:proofErr w:type="spellStart"/>
                            <w:r>
                              <w:rPr>
                                <w:b/>
                                <w:spacing w:val="-2"/>
                              </w:rPr>
                              <w:t>аудитории</w:t>
                            </w:r>
                            <w:proofErr w:type="spellEnd"/>
                            <w:r>
                              <w:rPr>
                                <w:b/>
                                <w:spacing w:val="-2"/>
                              </w:rPr>
                              <w:t>:</w:t>
                            </w:r>
                          </w:p>
                        </w:tc>
                        <w:tc>
                          <w:tcPr>
                            <w:tcW w:w="1699" w:type="dxa"/>
                          </w:tcPr>
                          <w:p w:rsidR="00080113" w:rsidRDefault="00080113">
                            <w:pPr>
                              <w:pStyle w:val="TableParagraph"/>
                              <w:rPr>
                                <w:sz w:val="20"/>
                              </w:rPr>
                            </w:pPr>
                          </w:p>
                        </w:tc>
                        <w:tc>
                          <w:tcPr>
                            <w:tcW w:w="1474" w:type="dxa"/>
                            <w:tcBorders>
                              <w:top w:val="nil"/>
                              <w:bottom w:val="nil"/>
                              <w:right w:val="nil"/>
                            </w:tcBorders>
                          </w:tcPr>
                          <w:p w:rsidR="00080113" w:rsidRDefault="00080113" w:rsidP="00D361A6">
                            <w:pPr>
                              <w:pStyle w:val="TableParagraph"/>
                              <w:spacing w:line="252" w:lineRule="exact"/>
                              <w:ind w:left="250" w:right="45"/>
                              <w:rPr>
                                <w:b/>
                              </w:rPr>
                            </w:pPr>
                            <w:proofErr w:type="spellStart"/>
                            <w:r>
                              <w:rPr>
                                <w:b/>
                                <w:spacing w:val="-4"/>
                              </w:rPr>
                              <w:t>Номер</w:t>
                            </w:r>
                            <w:proofErr w:type="spellEnd"/>
                            <w:r>
                              <w:rPr>
                                <w:b/>
                                <w:spacing w:val="-4"/>
                              </w:rPr>
                              <w:t xml:space="preserve"> </w:t>
                            </w:r>
                            <w:proofErr w:type="spellStart"/>
                            <w:r>
                              <w:rPr>
                                <w:b/>
                                <w:spacing w:val="-2"/>
                              </w:rPr>
                              <w:t>варианта</w:t>
                            </w:r>
                            <w:proofErr w:type="spellEnd"/>
                            <w:r>
                              <w:rPr>
                                <w:b/>
                                <w:spacing w:val="-2"/>
                              </w:rPr>
                              <w:t>:</w:t>
                            </w:r>
                          </w:p>
                        </w:tc>
                      </w:tr>
                    </w:tbl>
                    <w:p w:rsidR="00080113" w:rsidRDefault="00080113" w:rsidP="00B648F8">
                      <w:pPr>
                        <w:pStyle w:val="a7"/>
                      </w:pPr>
                    </w:p>
                  </w:txbxContent>
                </v:textbox>
                <w10:wrap type="topAndBottom" anchorx="page"/>
              </v:shape>
            </w:pict>
          </mc:Fallback>
        </mc:AlternateContent>
      </w:r>
      <w:r w:rsidRPr="00B648F8">
        <w:rPr>
          <w:rFonts w:ascii="Times New Roman" w:eastAsia="Times New Roman" w:hAnsi="Times New Roman" w:cs="Times New Roman"/>
          <w:noProof/>
          <w:sz w:val="26"/>
          <w:szCs w:val="26"/>
          <w:lang w:eastAsia="ru-RU"/>
        </w:rPr>
        <mc:AlternateContent>
          <mc:Choice Requires="wps">
            <w:drawing>
              <wp:anchor distT="0" distB="0" distL="0" distR="0" simplePos="0" relativeHeight="251659776" behindDoc="1" locked="0" layoutInCell="1" allowOverlap="1" wp14:anchorId="135810FA" wp14:editId="348FFF18">
                <wp:simplePos x="0" y="0"/>
                <wp:positionH relativeFrom="page">
                  <wp:posOffset>5770880</wp:posOffset>
                </wp:positionH>
                <wp:positionV relativeFrom="paragraph">
                  <wp:posOffset>123190</wp:posOffset>
                </wp:positionV>
                <wp:extent cx="982980" cy="335280"/>
                <wp:effectExtent l="0" t="0" r="7620" b="762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2980" cy="335280"/>
                        </a:xfrm>
                        <a:custGeom>
                          <a:avLst/>
                          <a:gdLst/>
                          <a:ahLst/>
                          <a:cxnLst/>
                          <a:rect l="l" t="t" r="r" b="b"/>
                          <a:pathLst>
                            <a:path w="995680" h="335280">
                              <a:moveTo>
                                <a:pt x="995159" y="0"/>
                              </a:moveTo>
                              <a:lnTo>
                                <a:pt x="989076" y="0"/>
                              </a:lnTo>
                              <a:lnTo>
                                <a:pt x="989076" y="6096"/>
                              </a:lnTo>
                              <a:lnTo>
                                <a:pt x="989076" y="329184"/>
                              </a:lnTo>
                              <a:lnTo>
                                <a:pt x="6096" y="329184"/>
                              </a:lnTo>
                              <a:lnTo>
                                <a:pt x="6096" y="6096"/>
                              </a:lnTo>
                              <a:lnTo>
                                <a:pt x="989076" y="6096"/>
                              </a:lnTo>
                              <a:lnTo>
                                <a:pt x="989076" y="0"/>
                              </a:lnTo>
                              <a:lnTo>
                                <a:pt x="6096" y="0"/>
                              </a:lnTo>
                              <a:lnTo>
                                <a:pt x="0" y="0"/>
                              </a:lnTo>
                              <a:lnTo>
                                <a:pt x="0" y="6096"/>
                              </a:lnTo>
                              <a:lnTo>
                                <a:pt x="0" y="329184"/>
                              </a:lnTo>
                              <a:lnTo>
                                <a:pt x="0" y="335280"/>
                              </a:lnTo>
                              <a:lnTo>
                                <a:pt x="6096" y="335280"/>
                              </a:lnTo>
                              <a:lnTo>
                                <a:pt x="989076" y="335280"/>
                              </a:lnTo>
                              <a:lnTo>
                                <a:pt x="995159" y="335280"/>
                              </a:lnTo>
                              <a:lnTo>
                                <a:pt x="995159" y="329184"/>
                              </a:lnTo>
                              <a:lnTo>
                                <a:pt x="995159" y="6096"/>
                              </a:lnTo>
                              <a:lnTo>
                                <a:pt x="995159"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shape w14:anchorId="2C7370F1" id="Graphic 24" o:spid="_x0000_s1026" style="position:absolute;margin-left:454.4pt;margin-top:9.7pt;width:77.4pt;height:26.4pt;z-index:-25165670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99568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" path="m995159,r-6083,l989076,6096r,323088l6096,329184r,-323088l989076,6096r,-6096l6096,,,,,6096,,329184r,6096l6096,335280r982980,l995159,335280r,-6096l995159,6096r,-6096xe" fillcolor="black" stroked="f">
                <v:path arrowok="t"/>
                <w10:wrap type="topAndBottom" anchorx="page"/>
              </v:shape>
            </w:pict>
          </mc:Fallback>
        </mc:AlternateContent>
      </w:r>
    </w:p>
    <w:p w:rsidR="00B648F8" w:rsidRPr="00B648F8" w:rsidRDefault="00B648F8" w:rsidP="00B648F8">
      <w:pPr>
        <w:widowControl w:val="0"/>
        <w:autoSpaceDE w:val="0"/>
        <w:autoSpaceDN w:val="0"/>
        <w:spacing w:before="10" w:after="0" w:line="240" w:lineRule="auto"/>
        <w:rPr>
          <w:rFonts w:ascii="Times New Roman" w:eastAsia="Times New Roman" w:hAnsi="Times New Roman" w:cs="Times New Roman"/>
          <w:b/>
          <w:sz w:val="11"/>
          <w:szCs w:val="2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0"/>
        <w:gridCol w:w="1139"/>
        <w:gridCol w:w="441"/>
        <w:gridCol w:w="144"/>
        <w:gridCol w:w="565"/>
        <w:gridCol w:w="872"/>
        <w:gridCol w:w="278"/>
        <w:gridCol w:w="1294"/>
        <w:gridCol w:w="9"/>
        <w:gridCol w:w="1283"/>
        <w:gridCol w:w="9"/>
      </w:tblGrid>
      <w:tr w:rsidR="00B648F8" w:rsidRPr="00B648F8" w:rsidTr="00D361A6">
        <w:trPr>
          <w:trHeight w:val="254"/>
        </w:trPr>
        <w:tc>
          <w:tcPr>
            <w:tcW w:w="5000" w:type="pct"/>
            <w:gridSpan w:val="11"/>
            <w:shd w:val="clear" w:color="auto" w:fill="BEBEBE"/>
          </w:tcPr>
          <w:p w:rsidR="00B648F8" w:rsidRPr="00DF137B" w:rsidRDefault="00B648F8" w:rsidP="00B648F8">
            <w:pPr>
              <w:spacing w:line="234" w:lineRule="exact"/>
              <w:ind w:left="34"/>
              <w:rPr>
                <w:rFonts w:ascii="Times New Roman" w:eastAsia="Times New Roman" w:hAnsi="Times New Roman" w:cs="Times New Roman"/>
                <w:b/>
                <w:lang w:val="ru-RU"/>
              </w:rPr>
            </w:pPr>
            <w:r w:rsidRPr="00DF137B">
              <w:rPr>
                <w:rFonts w:ascii="Times New Roman" w:eastAsia="Times New Roman" w:hAnsi="Times New Roman" w:cs="Times New Roman"/>
                <w:b/>
                <w:lang w:val="ru-RU"/>
              </w:rPr>
              <w:t>Задание</w:t>
            </w:r>
            <w:r w:rsidRPr="00DF137B">
              <w:rPr>
                <w:rFonts w:ascii="Times New Roman" w:eastAsia="Times New Roman" w:hAnsi="Times New Roman" w:cs="Times New Roman"/>
                <w:b/>
                <w:spacing w:val="-6"/>
                <w:lang w:val="ru-RU"/>
              </w:rPr>
              <w:t xml:space="preserve"> </w:t>
            </w:r>
            <w:r w:rsidRPr="00DF137B">
              <w:rPr>
                <w:rFonts w:ascii="Times New Roman" w:eastAsia="Times New Roman" w:hAnsi="Times New Roman" w:cs="Times New Roman"/>
                <w:b/>
                <w:lang w:val="ru-RU"/>
              </w:rPr>
              <w:t>1.</w:t>
            </w:r>
            <w:r w:rsidRPr="00DF137B">
              <w:rPr>
                <w:rFonts w:ascii="Times New Roman" w:eastAsia="Times New Roman" w:hAnsi="Times New Roman" w:cs="Times New Roman"/>
                <w:b/>
                <w:spacing w:val="-3"/>
                <w:lang w:val="ru-RU"/>
              </w:rPr>
              <w:t xml:space="preserve"> </w:t>
            </w:r>
            <w:r w:rsidRPr="00DF137B">
              <w:rPr>
                <w:rFonts w:ascii="Times New Roman" w:eastAsia="Times New Roman" w:hAnsi="Times New Roman" w:cs="Times New Roman"/>
                <w:b/>
                <w:lang w:val="ru-RU"/>
              </w:rPr>
              <w:t>Чтение</w:t>
            </w:r>
            <w:r w:rsidRPr="00DF137B">
              <w:rPr>
                <w:rFonts w:ascii="Times New Roman" w:eastAsia="Times New Roman" w:hAnsi="Times New Roman" w:cs="Times New Roman"/>
                <w:b/>
                <w:spacing w:val="-3"/>
                <w:lang w:val="ru-RU"/>
              </w:rPr>
              <w:t xml:space="preserve"> </w:t>
            </w:r>
            <w:r w:rsidRPr="00DF137B">
              <w:rPr>
                <w:rFonts w:ascii="Times New Roman" w:eastAsia="Times New Roman" w:hAnsi="Times New Roman" w:cs="Times New Roman"/>
                <w:b/>
                <w:lang w:val="ru-RU"/>
              </w:rPr>
              <w:t>текста</w:t>
            </w:r>
            <w:r w:rsidRPr="00DF137B">
              <w:rPr>
                <w:rFonts w:ascii="Times New Roman" w:eastAsia="Times New Roman" w:hAnsi="Times New Roman" w:cs="Times New Roman"/>
                <w:b/>
                <w:spacing w:val="-2"/>
                <w:lang w:val="ru-RU"/>
              </w:rPr>
              <w:t xml:space="preserve"> вслух</w:t>
            </w:r>
          </w:p>
        </w:tc>
      </w:tr>
      <w:tr w:rsidR="00B648F8" w:rsidRPr="00B648F8" w:rsidTr="00D361A6">
        <w:trPr>
          <w:trHeight w:val="251"/>
        </w:trPr>
        <w:tc>
          <w:tcPr>
            <w:tcW w:w="1679" w:type="pct"/>
          </w:tcPr>
          <w:p w:rsidR="00B648F8" w:rsidRPr="00B648F8" w:rsidRDefault="00B648F8" w:rsidP="00B648F8">
            <w:pPr>
              <w:spacing w:line="232" w:lineRule="exact"/>
              <w:ind w:right="95"/>
              <w:jc w:val="right"/>
              <w:rPr>
                <w:rFonts w:ascii="Times New Roman" w:eastAsia="Times New Roman" w:hAnsi="Times New Roman" w:cs="Times New Roman"/>
                <w:b/>
              </w:rPr>
            </w:pPr>
            <w:r w:rsidRPr="00DF137B">
              <w:rPr>
                <w:rFonts w:ascii="Times New Roman" w:eastAsia="Times New Roman" w:hAnsi="Times New Roman" w:cs="Times New Roman"/>
                <w:b/>
                <w:lang w:val="ru-RU"/>
              </w:rPr>
              <w:t>На</w:t>
            </w:r>
            <w:proofErr w:type="spellStart"/>
            <w:r w:rsidRPr="00B648F8">
              <w:rPr>
                <w:rFonts w:ascii="Times New Roman" w:eastAsia="Times New Roman" w:hAnsi="Times New Roman" w:cs="Times New Roman"/>
                <w:b/>
              </w:rPr>
              <w:t>звание</w:t>
            </w:r>
            <w:proofErr w:type="spellEnd"/>
            <w:r w:rsidRPr="00B648F8">
              <w:rPr>
                <w:rFonts w:ascii="Times New Roman" w:eastAsia="Times New Roman" w:hAnsi="Times New Roman" w:cs="Times New Roman"/>
                <w:b/>
                <w:spacing w:val="-5"/>
              </w:rPr>
              <w:t xml:space="preserve"> </w:t>
            </w:r>
            <w:proofErr w:type="spellStart"/>
            <w:r w:rsidRPr="00B648F8">
              <w:rPr>
                <w:rFonts w:ascii="Times New Roman" w:eastAsia="Times New Roman" w:hAnsi="Times New Roman" w:cs="Times New Roman"/>
                <w:b/>
                <w:spacing w:val="-2"/>
              </w:rPr>
              <w:t>критерия</w:t>
            </w:r>
            <w:proofErr w:type="spellEnd"/>
          </w:p>
        </w:tc>
        <w:tc>
          <w:tcPr>
            <w:tcW w:w="870" w:type="pct"/>
            <w:gridSpan w:val="2"/>
          </w:tcPr>
          <w:p w:rsidR="00B648F8" w:rsidRPr="00B648F8" w:rsidRDefault="00B648F8" w:rsidP="00B648F8">
            <w:pPr>
              <w:spacing w:line="232" w:lineRule="exact"/>
              <w:ind w:left="15"/>
              <w:jc w:val="center"/>
              <w:rPr>
                <w:rFonts w:ascii="Times New Roman" w:eastAsia="Times New Roman" w:hAnsi="Times New Roman" w:cs="Times New Roman"/>
                <w:b/>
              </w:rPr>
            </w:pPr>
            <w:r w:rsidRPr="00B648F8">
              <w:rPr>
                <w:rFonts w:ascii="Times New Roman" w:eastAsia="Times New Roman" w:hAnsi="Times New Roman" w:cs="Times New Roman"/>
                <w:b/>
                <w:spacing w:val="-5"/>
              </w:rPr>
              <w:t>Ч1</w:t>
            </w:r>
          </w:p>
        </w:tc>
        <w:tc>
          <w:tcPr>
            <w:tcW w:w="870" w:type="pct"/>
            <w:gridSpan w:val="3"/>
          </w:tcPr>
          <w:p w:rsidR="00B648F8" w:rsidRPr="00B648F8" w:rsidRDefault="00B648F8" w:rsidP="00B648F8">
            <w:pPr>
              <w:spacing w:line="232" w:lineRule="exact"/>
              <w:ind w:left="20"/>
              <w:jc w:val="center"/>
              <w:rPr>
                <w:rFonts w:ascii="Times New Roman" w:eastAsia="Times New Roman" w:hAnsi="Times New Roman" w:cs="Times New Roman"/>
                <w:b/>
              </w:rPr>
            </w:pPr>
            <w:r w:rsidRPr="00B648F8">
              <w:rPr>
                <w:rFonts w:ascii="Times New Roman" w:eastAsia="Times New Roman" w:hAnsi="Times New Roman" w:cs="Times New Roman"/>
                <w:b/>
                <w:spacing w:val="-5"/>
              </w:rPr>
              <w:t>Ч2</w:t>
            </w:r>
          </w:p>
        </w:tc>
        <w:tc>
          <w:tcPr>
            <w:tcW w:w="870" w:type="pct"/>
            <w:gridSpan w:val="3"/>
          </w:tcPr>
          <w:p w:rsidR="00B648F8" w:rsidRPr="00B648F8" w:rsidRDefault="00B648F8" w:rsidP="00B648F8">
            <w:pPr>
              <w:spacing w:line="232" w:lineRule="exact"/>
              <w:ind w:left="20"/>
              <w:jc w:val="center"/>
              <w:rPr>
                <w:rFonts w:ascii="Times New Roman" w:eastAsia="Times New Roman" w:hAnsi="Times New Roman" w:cs="Times New Roman"/>
                <w:b/>
              </w:rPr>
            </w:pPr>
            <w:r w:rsidRPr="00B648F8">
              <w:rPr>
                <w:rFonts w:ascii="Times New Roman" w:eastAsia="Times New Roman" w:hAnsi="Times New Roman" w:cs="Times New Roman"/>
                <w:b/>
                <w:spacing w:val="-5"/>
              </w:rPr>
              <w:t>Ч3</w:t>
            </w:r>
          </w:p>
        </w:tc>
        <w:tc>
          <w:tcPr>
            <w:tcW w:w="711" w:type="pct"/>
            <w:gridSpan w:val="2"/>
          </w:tcPr>
          <w:p w:rsidR="00B648F8" w:rsidRPr="00B648F8" w:rsidRDefault="00B648F8" w:rsidP="00B648F8">
            <w:pPr>
              <w:spacing w:line="232" w:lineRule="exact"/>
              <w:ind w:left="20"/>
              <w:jc w:val="center"/>
              <w:rPr>
                <w:rFonts w:ascii="Times New Roman" w:eastAsia="Times New Roman" w:hAnsi="Times New Roman" w:cs="Times New Roman"/>
                <w:b/>
              </w:rPr>
            </w:pPr>
            <w:proofErr w:type="spellStart"/>
            <w:r w:rsidRPr="00B648F8">
              <w:rPr>
                <w:rFonts w:ascii="Times New Roman" w:eastAsia="Times New Roman" w:hAnsi="Times New Roman" w:cs="Times New Roman"/>
                <w:b/>
                <w:spacing w:val="-2"/>
              </w:rPr>
              <w:t>Итого</w:t>
            </w:r>
            <w:proofErr w:type="spellEnd"/>
          </w:p>
        </w:tc>
      </w:tr>
      <w:tr w:rsidR="00B648F8" w:rsidRPr="00B648F8" w:rsidTr="00D361A6">
        <w:trPr>
          <w:trHeight w:val="254"/>
        </w:trPr>
        <w:tc>
          <w:tcPr>
            <w:tcW w:w="1679" w:type="pct"/>
          </w:tcPr>
          <w:p w:rsidR="00B648F8" w:rsidRPr="00B648F8" w:rsidRDefault="00B648F8" w:rsidP="00B648F8">
            <w:pPr>
              <w:spacing w:before="19"/>
              <w:ind w:right="98"/>
              <w:jc w:val="right"/>
              <w:rPr>
                <w:rFonts w:ascii="Times New Roman" w:eastAsia="Times New Roman" w:hAnsi="Times New Roman" w:cs="Times New Roman"/>
                <w:sz w:val="18"/>
              </w:rPr>
            </w:pPr>
            <w:proofErr w:type="spellStart"/>
            <w:r w:rsidRPr="00B648F8">
              <w:rPr>
                <w:rFonts w:ascii="Times New Roman" w:eastAsia="Times New Roman" w:hAnsi="Times New Roman" w:cs="Times New Roman"/>
                <w:sz w:val="18"/>
              </w:rPr>
              <w:t>Максимальный</w:t>
            </w:r>
            <w:proofErr w:type="spellEnd"/>
            <w:r w:rsidRPr="00B648F8">
              <w:rPr>
                <w:rFonts w:ascii="Times New Roman" w:eastAsia="Times New Roman" w:hAnsi="Times New Roman" w:cs="Times New Roman"/>
                <w:spacing w:val="-9"/>
                <w:sz w:val="18"/>
              </w:rPr>
              <w:t xml:space="preserve"> </w:t>
            </w:r>
            <w:proofErr w:type="spellStart"/>
            <w:r w:rsidRPr="00B648F8">
              <w:rPr>
                <w:rFonts w:ascii="Times New Roman" w:eastAsia="Times New Roman" w:hAnsi="Times New Roman" w:cs="Times New Roman"/>
                <w:spacing w:val="-4"/>
                <w:sz w:val="18"/>
              </w:rPr>
              <w:t>балл</w:t>
            </w:r>
            <w:proofErr w:type="spellEnd"/>
          </w:p>
        </w:tc>
        <w:tc>
          <w:tcPr>
            <w:tcW w:w="870" w:type="pct"/>
            <w:gridSpan w:val="2"/>
          </w:tcPr>
          <w:p w:rsidR="00B648F8" w:rsidRPr="00B648F8" w:rsidRDefault="00B648F8" w:rsidP="00B648F8">
            <w:pPr>
              <w:spacing w:line="234" w:lineRule="exact"/>
              <w:ind w:left="15" w:right="5"/>
              <w:jc w:val="center"/>
              <w:rPr>
                <w:rFonts w:ascii="Times New Roman" w:eastAsia="Times New Roman" w:hAnsi="Times New Roman" w:cs="Times New Roman"/>
              </w:rPr>
            </w:pPr>
            <w:r w:rsidRPr="00B648F8">
              <w:rPr>
                <w:rFonts w:ascii="Times New Roman" w:eastAsia="Times New Roman" w:hAnsi="Times New Roman" w:cs="Times New Roman"/>
                <w:spacing w:val="-10"/>
              </w:rPr>
              <w:t>1</w:t>
            </w:r>
          </w:p>
        </w:tc>
        <w:tc>
          <w:tcPr>
            <w:tcW w:w="870" w:type="pct"/>
            <w:gridSpan w:val="3"/>
          </w:tcPr>
          <w:p w:rsidR="00B648F8" w:rsidRPr="00B648F8" w:rsidRDefault="00B648F8" w:rsidP="00B648F8">
            <w:pPr>
              <w:spacing w:line="234" w:lineRule="exact"/>
              <w:ind w:left="20" w:right="5"/>
              <w:jc w:val="center"/>
              <w:rPr>
                <w:rFonts w:ascii="Times New Roman" w:eastAsia="Times New Roman" w:hAnsi="Times New Roman" w:cs="Times New Roman"/>
              </w:rPr>
            </w:pPr>
            <w:r w:rsidRPr="00B648F8">
              <w:rPr>
                <w:rFonts w:ascii="Times New Roman" w:eastAsia="Times New Roman" w:hAnsi="Times New Roman" w:cs="Times New Roman"/>
                <w:spacing w:val="-10"/>
              </w:rPr>
              <w:t>1</w:t>
            </w:r>
          </w:p>
        </w:tc>
        <w:tc>
          <w:tcPr>
            <w:tcW w:w="870" w:type="pct"/>
            <w:gridSpan w:val="3"/>
          </w:tcPr>
          <w:p w:rsidR="00B648F8" w:rsidRPr="00B648F8" w:rsidRDefault="00B648F8" w:rsidP="00B648F8">
            <w:pPr>
              <w:spacing w:line="234" w:lineRule="exact"/>
              <w:ind w:left="20"/>
              <w:jc w:val="center"/>
              <w:rPr>
                <w:rFonts w:ascii="Times New Roman" w:eastAsia="Times New Roman" w:hAnsi="Times New Roman" w:cs="Times New Roman"/>
              </w:rPr>
            </w:pPr>
            <w:r w:rsidRPr="00B648F8">
              <w:rPr>
                <w:rFonts w:ascii="Times New Roman" w:eastAsia="Times New Roman" w:hAnsi="Times New Roman" w:cs="Times New Roman"/>
                <w:spacing w:val="-10"/>
              </w:rPr>
              <w:t>1</w:t>
            </w:r>
          </w:p>
        </w:tc>
        <w:tc>
          <w:tcPr>
            <w:tcW w:w="711" w:type="pct"/>
            <w:gridSpan w:val="2"/>
          </w:tcPr>
          <w:p w:rsidR="00B648F8" w:rsidRPr="00B648F8" w:rsidRDefault="00B648F8" w:rsidP="00B648F8">
            <w:pPr>
              <w:spacing w:line="234" w:lineRule="exact"/>
              <w:ind w:left="20" w:right="2"/>
              <w:jc w:val="center"/>
              <w:rPr>
                <w:rFonts w:ascii="Times New Roman" w:eastAsia="Times New Roman" w:hAnsi="Times New Roman" w:cs="Times New Roman"/>
              </w:rPr>
            </w:pPr>
            <w:r w:rsidRPr="00B648F8">
              <w:rPr>
                <w:rFonts w:ascii="Times New Roman" w:eastAsia="Times New Roman" w:hAnsi="Times New Roman" w:cs="Times New Roman"/>
                <w:spacing w:val="-10"/>
              </w:rPr>
              <w:t>3</w:t>
            </w:r>
          </w:p>
        </w:tc>
      </w:tr>
      <w:tr w:rsidR="00B648F8" w:rsidRPr="00B648F8" w:rsidTr="00D361A6">
        <w:trPr>
          <w:trHeight w:val="205"/>
        </w:trPr>
        <w:tc>
          <w:tcPr>
            <w:tcW w:w="1679" w:type="pct"/>
          </w:tcPr>
          <w:p w:rsidR="00B648F8" w:rsidRPr="00B648F8" w:rsidRDefault="00B648F8" w:rsidP="00B648F8">
            <w:pPr>
              <w:ind w:right="97"/>
              <w:jc w:val="right"/>
              <w:rPr>
                <w:rFonts w:ascii="Times New Roman" w:eastAsia="Times New Roman" w:hAnsi="Times New Roman" w:cs="Times New Roman"/>
                <w:sz w:val="18"/>
              </w:rPr>
            </w:pPr>
            <w:proofErr w:type="spellStart"/>
            <w:r w:rsidRPr="00B648F8">
              <w:rPr>
                <w:rFonts w:ascii="Times New Roman" w:eastAsia="Times New Roman" w:hAnsi="Times New Roman" w:cs="Times New Roman"/>
                <w:sz w:val="18"/>
              </w:rPr>
              <w:t>Балл</w:t>
            </w:r>
            <w:proofErr w:type="spellEnd"/>
            <w:r w:rsidRPr="00B648F8">
              <w:rPr>
                <w:rFonts w:ascii="Times New Roman" w:eastAsia="Times New Roman" w:hAnsi="Times New Roman" w:cs="Times New Roman"/>
                <w:sz w:val="18"/>
              </w:rPr>
              <w:t>,</w:t>
            </w:r>
            <w:r w:rsidRPr="00B648F8">
              <w:rPr>
                <w:rFonts w:ascii="Times New Roman" w:eastAsia="Times New Roman" w:hAnsi="Times New Roman" w:cs="Times New Roman"/>
                <w:spacing w:val="-6"/>
                <w:sz w:val="18"/>
              </w:rPr>
              <w:t xml:space="preserve"> </w:t>
            </w:r>
            <w:proofErr w:type="spellStart"/>
            <w:r w:rsidRPr="00B648F8">
              <w:rPr>
                <w:rFonts w:ascii="Times New Roman" w:eastAsia="Times New Roman" w:hAnsi="Times New Roman" w:cs="Times New Roman"/>
                <w:sz w:val="18"/>
              </w:rPr>
              <w:t>выставленный</w:t>
            </w:r>
            <w:proofErr w:type="spellEnd"/>
            <w:r w:rsidRPr="00B648F8">
              <w:rPr>
                <w:rFonts w:ascii="Times New Roman" w:eastAsia="Times New Roman" w:hAnsi="Times New Roman" w:cs="Times New Roman"/>
                <w:spacing w:val="-3"/>
                <w:sz w:val="18"/>
              </w:rPr>
              <w:t xml:space="preserve"> </w:t>
            </w:r>
            <w:proofErr w:type="spellStart"/>
            <w:r w:rsidRPr="00B648F8">
              <w:rPr>
                <w:rFonts w:ascii="Times New Roman" w:eastAsia="Times New Roman" w:hAnsi="Times New Roman" w:cs="Times New Roman"/>
                <w:spacing w:val="-2"/>
                <w:sz w:val="18"/>
              </w:rPr>
              <w:t>участнику</w:t>
            </w:r>
            <w:proofErr w:type="spellEnd"/>
          </w:p>
        </w:tc>
        <w:tc>
          <w:tcPr>
            <w:tcW w:w="870" w:type="pct"/>
            <w:gridSpan w:val="2"/>
          </w:tcPr>
          <w:p w:rsidR="00B648F8" w:rsidRPr="00B648F8" w:rsidRDefault="00B648F8" w:rsidP="00B648F8">
            <w:pPr>
              <w:rPr>
                <w:rFonts w:ascii="Times New Roman" w:eastAsia="Times New Roman" w:hAnsi="Times New Roman" w:cs="Times New Roman"/>
                <w:sz w:val="20"/>
              </w:rPr>
            </w:pPr>
          </w:p>
        </w:tc>
        <w:tc>
          <w:tcPr>
            <w:tcW w:w="870" w:type="pct"/>
            <w:gridSpan w:val="3"/>
          </w:tcPr>
          <w:p w:rsidR="00B648F8" w:rsidRPr="00B648F8" w:rsidRDefault="00B648F8" w:rsidP="00B648F8">
            <w:pPr>
              <w:rPr>
                <w:rFonts w:ascii="Times New Roman" w:eastAsia="Times New Roman" w:hAnsi="Times New Roman" w:cs="Times New Roman"/>
                <w:sz w:val="20"/>
              </w:rPr>
            </w:pPr>
          </w:p>
        </w:tc>
        <w:tc>
          <w:tcPr>
            <w:tcW w:w="870" w:type="pct"/>
            <w:gridSpan w:val="3"/>
          </w:tcPr>
          <w:p w:rsidR="00B648F8" w:rsidRPr="00B648F8" w:rsidRDefault="00B648F8" w:rsidP="00B648F8">
            <w:pPr>
              <w:rPr>
                <w:rFonts w:ascii="Times New Roman" w:eastAsia="Times New Roman" w:hAnsi="Times New Roman" w:cs="Times New Roman"/>
                <w:sz w:val="20"/>
              </w:rPr>
            </w:pPr>
          </w:p>
        </w:tc>
        <w:tc>
          <w:tcPr>
            <w:tcW w:w="711" w:type="pct"/>
            <w:gridSpan w:val="2"/>
          </w:tcPr>
          <w:p w:rsidR="00B648F8" w:rsidRPr="00B648F8" w:rsidRDefault="00B648F8" w:rsidP="00B648F8">
            <w:pPr>
              <w:rPr>
                <w:rFonts w:ascii="Times New Roman" w:eastAsia="Times New Roman" w:hAnsi="Times New Roman" w:cs="Times New Roman"/>
                <w:sz w:val="20"/>
              </w:rPr>
            </w:pPr>
          </w:p>
        </w:tc>
      </w:tr>
      <w:tr w:rsidR="00B648F8" w:rsidRPr="00B648F8" w:rsidTr="00D361A6">
        <w:trPr>
          <w:trHeight w:val="254"/>
        </w:trPr>
        <w:tc>
          <w:tcPr>
            <w:tcW w:w="5000" w:type="pct"/>
            <w:gridSpan w:val="11"/>
            <w:shd w:val="clear" w:color="auto" w:fill="BEBEBE"/>
          </w:tcPr>
          <w:p w:rsidR="00B648F8" w:rsidRPr="00B648F8" w:rsidRDefault="00B648F8" w:rsidP="00B648F8">
            <w:pPr>
              <w:spacing w:line="235" w:lineRule="exact"/>
              <w:ind w:left="110"/>
              <w:rPr>
                <w:rFonts w:ascii="Times New Roman" w:eastAsia="Times New Roman" w:hAnsi="Times New Roman" w:cs="Times New Roman"/>
                <w:b/>
                <w:lang w:val="ru-RU"/>
              </w:rPr>
            </w:pPr>
            <w:r w:rsidRPr="00B648F8">
              <w:rPr>
                <w:rFonts w:ascii="Times New Roman" w:eastAsia="Times New Roman" w:hAnsi="Times New Roman" w:cs="Times New Roman"/>
                <w:b/>
                <w:lang w:val="ru-RU"/>
              </w:rPr>
              <w:t>Задание</w:t>
            </w:r>
            <w:r w:rsidRPr="00B648F8">
              <w:rPr>
                <w:rFonts w:ascii="Times New Roman" w:eastAsia="Times New Roman" w:hAnsi="Times New Roman" w:cs="Times New Roman"/>
                <w:b/>
                <w:spacing w:val="-7"/>
                <w:lang w:val="ru-RU"/>
              </w:rPr>
              <w:t xml:space="preserve"> </w:t>
            </w:r>
            <w:r w:rsidRPr="00B648F8">
              <w:rPr>
                <w:rFonts w:ascii="Times New Roman" w:eastAsia="Times New Roman" w:hAnsi="Times New Roman" w:cs="Times New Roman"/>
                <w:b/>
                <w:lang w:val="ru-RU"/>
              </w:rPr>
              <w:t>2.</w:t>
            </w:r>
            <w:r w:rsidRPr="00B648F8">
              <w:rPr>
                <w:rFonts w:ascii="Times New Roman" w:eastAsia="Times New Roman" w:hAnsi="Times New Roman" w:cs="Times New Roman"/>
                <w:b/>
                <w:spacing w:val="-4"/>
                <w:lang w:val="ru-RU"/>
              </w:rPr>
              <w:t xml:space="preserve"> </w:t>
            </w:r>
            <w:r w:rsidRPr="00B648F8">
              <w:rPr>
                <w:rFonts w:ascii="Times New Roman" w:eastAsia="Times New Roman" w:hAnsi="Times New Roman" w:cs="Times New Roman"/>
                <w:b/>
                <w:lang w:val="ru-RU"/>
              </w:rPr>
              <w:t>Подробный</w:t>
            </w:r>
            <w:r w:rsidRPr="00B648F8">
              <w:rPr>
                <w:rFonts w:ascii="Times New Roman" w:eastAsia="Times New Roman" w:hAnsi="Times New Roman" w:cs="Times New Roman"/>
                <w:b/>
                <w:spacing w:val="-6"/>
                <w:lang w:val="ru-RU"/>
              </w:rPr>
              <w:t xml:space="preserve"> </w:t>
            </w:r>
            <w:r w:rsidRPr="00B648F8">
              <w:rPr>
                <w:rFonts w:ascii="Times New Roman" w:eastAsia="Times New Roman" w:hAnsi="Times New Roman" w:cs="Times New Roman"/>
                <w:b/>
                <w:lang w:val="ru-RU"/>
              </w:rPr>
              <w:t>пересказ</w:t>
            </w:r>
            <w:r w:rsidRPr="00B648F8">
              <w:rPr>
                <w:rFonts w:ascii="Times New Roman" w:eastAsia="Times New Roman" w:hAnsi="Times New Roman" w:cs="Times New Roman"/>
                <w:b/>
                <w:spacing w:val="-7"/>
                <w:lang w:val="ru-RU"/>
              </w:rPr>
              <w:t xml:space="preserve"> </w:t>
            </w:r>
            <w:r w:rsidRPr="00B648F8">
              <w:rPr>
                <w:rFonts w:ascii="Times New Roman" w:eastAsia="Times New Roman" w:hAnsi="Times New Roman" w:cs="Times New Roman"/>
                <w:b/>
                <w:lang w:val="ru-RU"/>
              </w:rPr>
              <w:t>текста</w:t>
            </w:r>
            <w:r w:rsidRPr="00B648F8">
              <w:rPr>
                <w:rFonts w:ascii="Times New Roman" w:eastAsia="Times New Roman" w:hAnsi="Times New Roman" w:cs="Times New Roman"/>
                <w:b/>
                <w:spacing w:val="-7"/>
                <w:lang w:val="ru-RU"/>
              </w:rPr>
              <w:t xml:space="preserve"> </w:t>
            </w:r>
            <w:r w:rsidRPr="00B648F8">
              <w:rPr>
                <w:rFonts w:ascii="Times New Roman" w:eastAsia="Times New Roman" w:hAnsi="Times New Roman" w:cs="Times New Roman"/>
                <w:b/>
                <w:lang w:val="ru-RU"/>
              </w:rPr>
              <w:t>с</w:t>
            </w:r>
            <w:r w:rsidRPr="00B648F8">
              <w:rPr>
                <w:rFonts w:ascii="Times New Roman" w:eastAsia="Times New Roman" w:hAnsi="Times New Roman" w:cs="Times New Roman"/>
                <w:b/>
                <w:spacing w:val="-4"/>
                <w:lang w:val="ru-RU"/>
              </w:rPr>
              <w:t xml:space="preserve"> </w:t>
            </w:r>
            <w:r w:rsidRPr="00B648F8">
              <w:rPr>
                <w:rFonts w:ascii="Times New Roman" w:eastAsia="Times New Roman" w:hAnsi="Times New Roman" w:cs="Times New Roman"/>
                <w:b/>
                <w:lang w:val="ru-RU"/>
              </w:rPr>
              <w:t>включением</w:t>
            </w:r>
            <w:r w:rsidRPr="00B648F8">
              <w:rPr>
                <w:rFonts w:ascii="Times New Roman" w:eastAsia="Times New Roman" w:hAnsi="Times New Roman" w:cs="Times New Roman"/>
                <w:b/>
                <w:spacing w:val="-3"/>
                <w:lang w:val="ru-RU"/>
              </w:rPr>
              <w:t xml:space="preserve"> </w:t>
            </w:r>
            <w:r w:rsidRPr="00B648F8">
              <w:rPr>
                <w:rFonts w:ascii="Times New Roman" w:eastAsia="Times New Roman" w:hAnsi="Times New Roman" w:cs="Times New Roman"/>
                <w:b/>
                <w:lang w:val="ru-RU"/>
              </w:rPr>
              <w:t>приведенного</w:t>
            </w:r>
            <w:r w:rsidRPr="00B648F8">
              <w:rPr>
                <w:rFonts w:ascii="Times New Roman" w:eastAsia="Times New Roman" w:hAnsi="Times New Roman" w:cs="Times New Roman"/>
                <w:b/>
                <w:spacing w:val="-6"/>
                <w:lang w:val="ru-RU"/>
              </w:rPr>
              <w:t xml:space="preserve"> </w:t>
            </w:r>
            <w:r w:rsidRPr="00B648F8">
              <w:rPr>
                <w:rFonts w:ascii="Times New Roman" w:eastAsia="Times New Roman" w:hAnsi="Times New Roman" w:cs="Times New Roman"/>
                <w:b/>
                <w:spacing w:val="-2"/>
                <w:lang w:val="ru-RU"/>
              </w:rPr>
              <w:t>высказывания</w:t>
            </w:r>
          </w:p>
        </w:tc>
      </w:tr>
      <w:tr w:rsidR="00B648F8" w:rsidRPr="00B648F8" w:rsidTr="00D361A6">
        <w:trPr>
          <w:trHeight w:val="251"/>
        </w:trPr>
        <w:tc>
          <w:tcPr>
            <w:tcW w:w="1679" w:type="pct"/>
          </w:tcPr>
          <w:p w:rsidR="00B648F8" w:rsidRPr="00B648F8" w:rsidRDefault="00B648F8" w:rsidP="00B648F8">
            <w:pPr>
              <w:spacing w:line="232" w:lineRule="exact"/>
              <w:ind w:right="95"/>
              <w:jc w:val="right"/>
              <w:rPr>
                <w:rFonts w:ascii="Times New Roman" w:eastAsia="Times New Roman" w:hAnsi="Times New Roman" w:cs="Times New Roman"/>
                <w:b/>
              </w:rPr>
            </w:pPr>
            <w:proofErr w:type="spellStart"/>
            <w:r w:rsidRPr="00B648F8">
              <w:rPr>
                <w:rFonts w:ascii="Times New Roman" w:eastAsia="Times New Roman" w:hAnsi="Times New Roman" w:cs="Times New Roman"/>
                <w:b/>
              </w:rPr>
              <w:t>Название</w:t>
            </w:r>
            <w:proofErr w:type="spellEnd"/>
            <w:r w:rsidRPr="00B648F8">
              <w:rPr>
                <w:rFonts w:ascii="Times New Roman" w:eastAsia="Times New Roman" w:hAnsi="Times New Roman" w:cs="Times New Roman"/>
                <w:b/>
                <w:spacing w:val="-5"/>
              </w:rPr>
              <w:t xml:space="preserve"> </w:t>
            </w:r>
            <w:proofErr w:type="spellStart"/>
            <w:r w:rsidRPr="00B648F8">
              <w:rPr>
                <w:rFonts w:ascii="Times New Roman" w:eastAsia="Times New Roman" w:hAnsi="Times New Roman" w:cs="Times New Roman"/>
                <w:b/>
                <w:spacing w:val="-2"/>
              </w:rPr>
              <w:t>критерия</w:t>
            </w:r>
            <w:proofErr w:type="spellEnd"/>
          </w:p>
        </w:tc>
        <w:tc>
          <w:tcPr>
            <w:tcW w:w="870" w:type="pct"/>
            <w:gridSpan w:val="2"/>
          </w:tcPr>
          <w:p w:rsidR="00B648F8" w:rsidRPr="00B648F8" w:rsidRDefault="00B648F8" w:rsidP="00B648F8">
            <w:pPr>
              <w:spacing w:line="232" w:lineRule="exact"/>
              <w:ind w:left="15"/>
              <w:jc w:val="center"/>
              <w:rPr>
                <w:rFonts w:ascii="Times New Roman" w:eastAsia="Times New Roman" w:hAnsi="Times New Roman" w:cs="Times New Roman"/>
                <w:b/>
              </w:rPr>
            </w:pPr>
            <w:r w:rsidRPr="00B648F8">
              <w:rPr>
                <w:rFonts w:ascii="Times New Roman" w:eastAsia="Times New Roman" w:hAnsi="Times New Roman" w:cs="Times New Roman"/>
                <w:b/>
                <w:spacing w:val="-5"/>
              </w:rPr>
              <w:t>П1</w:t>
            </w:r>
          </w:p>
        </w:tc>
        <w:tc>
          <w:tcPr>
            <w:tcW w:w="870" w:type="pct"/>
            <w:gridSpan w:val="3"/>
          </w:tcPr>
          <w:p w:rsidR="00B648F8" w:rsidRPr="00B648F8" w:rsidRDefault="00B648F8" w:rsidP="00B648F8">
            <w:pPr>
              <w:spacing w:line="232" w:lineRule="exact"/>
              <w:ind w:left="20"/>
              <w:jc w:val="center"/>
              <w:rPr>
                <w:rFonts w:ascii="Times New Roman" w:eastAsia="Times New Roman" w:hAnsi="Times New Roman" w:cs="Times New Roman"/>
                <w:b/>
              </w:rPr>
            </w:pPr>
            <w:r w:rsidRPr="00B648F8">
              <w:rPr>
                <w:rFonts w:ascii="Times New Roman" w:eastAsia="Times New Roman" w:hAnsi="Times New Roman" w:cs="Times New Roman"/>
                <w:b/>
                <w:spacing w:val="-5"/>
              </w:rPr>
              <w:t>П2</w:t>
            </w:r>
          </w:p>
        </w:tc>
        <w:tc>
          <w:tcPr>
            <w:tcW w:w="870" w:type="pct"/>
            <w:gridSpan w:val="3"/>
          </w:tcPr>
          <w:p w:rsidR="00B648F8" w:rsidRPr="00B648F8" w:rsidRDefault="00B648F8" w:rsidP="00B648F8">
            <w:pPr>
              <w:spacing w:line="232" w:lineRule="exact"/>
              <w:ind w:left="20"/>
              <w:jc w:val="center"/>
              <w:rPr>
                <w:rFonts w:ascii="Times New Roman" w:eastAsia="Times New Roman" w:hAnsi="Times New Roman" w:cs="Times New Roman"/>
                <w:b/>
              </w:rPr>
            </w:pPr>
            <w:r w:rsidRPr="00B648F8">
              <w:rPr>
                <w:rFonts w:ascii="Times New Roman" w:eastAsia="Times New Roman" w:hAnsi="Times New Roman" w:cs="Times New Roman"/>
                <w:b/>
                <w:spacing w:val="-5"/>
              </w:rPr>
              <w:t>П3</w:t>
            </w:r>
          </w:p>
        </w:tc>
        <w:tc>
          <w:tcPr>
            <w:tcW w:w="711" w:type="pct"/>
            <w:gridSpan w:val="2"/>
          </w:tcPr>
          <w:p w:rsidR="00B648F8" w:rsidRPr="00B648F8" w:rsidRDefault="00B648F8" w:rsidP="00B648F8">
            <w:pPr>
              <w:spacing w:line="232" w:lineRule="exact"/>
              <w:ind w:left="20"/>
              <w:jc w:val="center"/>
              <w:rPr>
                <w:rFonts w:ascii="Times New Roman" w:eastAsia="Times New Roman" w:hAnsi="Times New Roman" w:cs="Times New Roman"/>
                <w:b/>
              </w:rPr>
            </w:pPr>
            <w:proofErr w:type="spellStart"/>
            <w:r w:rsidRPr="00B648F8">
              <w:rPr>
                <w:rFonts w:ascii="Times New Roman" w:eastAsia="Times New Roman" w:hAnsi="Times New Roman" w:cs="Times New Roman"/>
                <w:b/>
                <w:spacing w:val="-2"/>
              </w:rPr>
              <w:t>Итого</w:t>
            </w:r>
            <w:proofErr w:type="spellEnd"/>
          </w:p>
        </w:tc>
      </w:tr>
      <w:tr w:rsidR="00B648F8" w:rsidRPr="00B648F8" w:rsidTr="00D361A6">
        <w:trPr>
          <w:trHeight w:val="253"/>
        </w:trPr>
        <w:tc>
          <w:tcPr>
            <w:tcW w:w="1679" w:type="pct"/>
          </w:tcPr>
          <w:p w:rsidR="00B648F8" w:rsidRPr="00B648F8" w:rsidRDefault="00B648F8" w:rsidP="00B648F8">
            <w:pPr>
              <w:spacing w:before="19"/>
              <w:ind w:right="98"/>
              <w:jc w:val="right"/>
              <w:rPr>
                <w:rFonts w:ascii="Times New Roman" w:eastAsia="Times New Roman" w:hAnsi="Times New Roman" w:cs="Times New Roman"/>
                <w:sz w:val="18"/>
              </w:rPr>
            </w:pPr>
            <w:proofErr w:type="spellStart"/>
            <w:r w:rsidRPr="00B648F8">
              <w:rPr>
                <w:rFonts w:ascii="Times New Roman" w:eastAsia="Times New Roman" w:hAnsi="Times New Roman" w:cs="Times New Roman"/>
                <w:sz w:val="18"/>
              </w:rPr>
              <w:t>Максимальный</w:t>
            </w:r>
            <w:proofErr w:type="spellEnd"/>
            <w:r w:rsidRPr="00B648F8">
              <w:rPr>
                <w:rFonts w:ascii="Times New Roman" w:eastAsia="Times New Roman" w:hAnsi="Times New Roman" w:cs="Times New Roman"/>
                <w:spacing w:val="-9"/>
                <w:sz w:val="18"/>
              </w:rPr>
              <w:t xml:space="preserve"> </w:t>
            </w:r>
            <w:proofErr w:type="spellStart"/>
            <w:r w:rsidRPr="00B648F8">
              <w:rPr>
                <w:rFonts w:ascii="Times New Roman" w:eastAsia="Times New Roman" w:hAnsi="Times New Roman" w:cs="Times New Roman"/>
                <w:spacing w:val="-4"/>
                <w:sz w:val="18"/>
              </w:rPr>
              <w:t>балл</w:t>
            </w:r>
            <w:proofErr w:type="spellEnd"/>
          </w:p>
        </w:tc>
        <w:tc>
          <w:tcPr>
            <w:tcW w:w="870" w:type="pct"/>
            <w:gridSpan w:val="2"/>
          </w:tcPr>
          <w:p w:rsidR="00B648F8" w:rsidRPr="00B648F8" w:rsidRDefault="00B648F8" w:rsidP="00B648F8">
            <w:pPr>
              <w:spacing w:line="234" w:lineRule="exact"/>
              <w:ind w:left="15" w:right="5"/>
              <w:jc w:val="center"/>
              <w:rPr>
                <w:rFonts w:ascii="Times New Roman" w:eastAsia="Times New Roman" w:hAnsi="Times New Roman" w:cs="Times New Roman"/>
              </w:rPr>
            </w:pPr>
            <w:r w:rsidRPr="00B648F8">
              <w:rPr>
                <w:rFonts w:ascii="Times New Roman" w:eastAsia="Times New Roman" w:hAnsi="Times New Roman" w:cs="Times New Roman"/>
                <w:spacing w:val="-10"/>
              </w:rPr>
              <w:t>2</w:t>
            </w:r>
          </w:p>
        </w:tc>
        <w:tc>
          <w:tcPr>
            <w:tcW w:w="870" w:type="pct"/>
            <w:gridSpan w:val="3"/>
          </w:tcPr>
          <w:p w:rsidR="00B648F8" w:rsidRPr="00B648F8" w:rsidRDefault="00B648F8" w:rsidP="00B648F8">
            <w:pPr>
              <w:spacing w:line="234" w:lineRule="exact"/>
              <w:ind w:left="20" w:right="5"/>
              <w:jc w:val="center"/>
              <w:rPr>
                <w:rFonts w:ascii="Times New Roman" w:eastAsia="Times New Roman" w:hAnsi="Times New Roman" w:cs="Times New Roman"/>
              </w:rPr>
            </w:pPr>
            <w:r w:rsidRPr="00B648F8">
              <w:rPr>
                <w:rFonts w:ascii="Times New Roman" w:eastAsia="Times New Roman" w:hAnsi="Times New Roman" w:cs="Times New Roman"/>
                <w:spacing w:val="-10"/>
              </w:rPr>
              <w:t>1</w:t>
            </w:r>
          </w:p>
        </w:tc>
        <w:tc>
          <w:tcPr>
            <w:tcW w:w="870" w:type="pct"/>
            <w:gridSpan w:val="3"/>
          </w:tcPr>
          <w:p w:rsidR="00B648F8" w:rsidRPr="00B648F8" w:rsidRDefault="00B648F8" w:rsidP="00B648F8">
            <w:pPr>
              <w:spacing w:line="234" w:lineRule="exact"/>
              <w:ind w:left="20"/>
              <w:jc w:val="center"/>
              <w:rPr>
                <w:rFonts w:ascii="Times New Roman" w:eastAsia="Times New Roman" w:hAnsi="Times New Roman" w:cs="Times New Roman"/>
              </w:rPr>
            </w:pPr>
            <w:r w:rsidRPr="00B648F8">
              <w:rPr>
                <w:rFonts w:ascii="Times New Roman" w:eastAsia="Times New Roman" w:hAnsi="Times New Roman" w:cs="Times New Roman"/>
                <w:spacing w:val="-10"/>
              </w:rPr>
              <w:t>1</w:t>
            </w:r>
          </w:p>
        </w:tc>
        <w:tc>
          <w:tcPr>
            <w:tcW w:w="711" w:type="pct"/>
            <w:gridSpan w:val="2"/>
          </w:tcPr>
          <w:p w:rsidR="00B648F8" w:rsidRPr="00B648F8" w:rsidRDefault="00B648F8" w:rsidP="00B648F8">
            <w:pPr>
              <w:spacing w:line="234" w:lineRule="exact"/>
              <w:ind w:left="20" w:right="2"/>
              <w:jc w:val="center"/>
              <w:rPr>
                <w:rFonts w:ascii="Times New Roman" w:eastAsia="Times New Roman" w:hAnsi="Times New Roman" w:cs="Times New Roman"/>
              </w:rPr>
            </w:pPr>
            <w:r w:rsidRPr="00B648F8">
              <w:rPr>
                <w:rFonts w:ascii="Times New Roman" w:eastAsia="Times New Roman" w:hAnsi="Times New Roman" w:cs="Times New Roman"/>
                <w:spacing w:val="-10"/>
              </w:rPr>
              <w:t>4</w:t>
            </w:r>
          </w:p>
        </w:tc>
      </w:tr>
      <w:tr w:rsidR="00B648F8" w:rsidRPr="00B648F8" w:rsidTr="00D361A6">
        <w:trPr>
          <w:trHeight w:val="193"/>
        </w:trPr>
        <w:tc>
          <w:tcPr>
            <w:tcW w:w="1679" w:type="pct"/>
          </w:tcPr>
          <w:p w:rsidR="00B648F8" w:rsidRPr="00B648F8" w:rsidRDefault="00B648F8" w:rsidP="00B648F8">
            <w:pPr>
              <w:ind w:right="96"/>
              <w:jc w:val="right"/>
              <w:rPr>
                <w:rFonts w:ascii="Times New Roman" w:eastAsia="Times New Roman" w:hAnsi="Times New Roman" w:cs="Times New Roman"/>
                <w:sz w:val="18"/>
              </w:rPr>
            </w:pPr>
            <w:proofErr w:type="spellStart"/>
            <w:r w:rsidRPr="00B648F8">
              <w:rPr>
                <w:rFonts w:ascii="Times New Roman" w:eastAsia="Times New Roman" w:hAnsi="Times New Roman" w:cs="Times New Roman"/>
                <w:sz w:val="18"/>
              </w:rPr>
              <w:t>Балл</w:t>
            </w:r>
            <w:proofErr w:type="spellEnd"/>
            <w:r w:rsidRPr="00B648F8">
              <w:rPr>
                <w:rFonts w:ascii="Times New Roman" w:eastAsia="Times New Roman" w:hAnsi="Times New Roman" w:cs="Times New Roman"/>
                <w:sz w:val="18"/>
              </w:rPr>
              <w:t>,</w:t>
            </w:r>
            <w:r w:rsidRPr="00B648F8">
              <w:rPr>
                <w:rFonts w:ascii="Times New Roman" w:eastAsia="Times New Roman" w:hAnsi="Times New Roman" w:cs="Times New Roman"/>
                <w:spacing w:val="-5"/>
                <w:sz w:val="18"/>
              </w:rPr>
              <w:t xml:space="preserve"> </w:t>
            </w:r>
            <w:proofErr w:type="spellStart"/>
            <w:r w:rsidRPr="00B648F8">
              <w:rPr>
                <w:rFonts w:ascii="Times New Roman" w:eastAsia="Times New Roman" w:hAnsi="Times New Roman" w:cs="Times New Roman"/>
                <w:sz w:val="18"/>
              </w:rPr>
              <w:t>выставленный</w:t>
            </w:r>
            <w:proofErr w:type="spellEnd"/>
            <w:r w:rsidRPr="00B648F8">
              <w:rPr>
                <w:rFonts w:ascii="Times New Roman" w:eastAsia="Times New Roman" w:hAnsi="Times New Roman" w:cs="Times New Roman"/>
                <w:spacing w:val="-3"/>
                <w:sz w:val="18"/>
              </w:rPr>
              <w:t xml:space="preserve"> </w:t>
            </w:r>
            <w:proofErr w:type="spellStart"/>
            <w:r w:rsidRPr="00B648F8">
              <w:rPr>
                <w:rFonts w:ascii="Times New Roman" w:eastAsia="Times New Roman" w:hAnsi="Times New Roman" w:cs="Times New Roman"/>
                <w:spacing w:val="-2"/>
                <w:sz w:val="18"/>
              </w:rPr>
              <w:t>участнику</w:t>
            </w:r>
            <w:proofErr w:type="spellEnd"/>
          </w:p>
        </w:tc>
        <w:tc>
          <w:tcPr>
            <w:tcW w:w="870" w:type="pct"/>
            <w:gridSpan w:val="2"/>
          </w:tcPr>
          <w:p w:rsidR="00B648F8" w:rsidRPr="00B648F8" w:rsidRDefault="00B648F8" w:rsidP="00B648F8">
            <w:pPr>
              <w:rPr>
                <w:rFonts w:ascii="Times New Roman" w:eastAsia="Times New Roman" w:hAnsi="Times New Roman" w:cs="Times New Roman"/>
                <w:sz w:val="20"/>
              </w:rPr>
            </w:pPr>
          </w:p>
        </w:tc>
        <w:tc>
          <w:tcPr>
            <w:tcW w:w="870" w:type="pct"/>
            <w:gridSpan w:val="3"/>
          </w:tcPr>
          <w:p w:rsidR="00B648F8" w:rsidRPr="00B648F8" w:rsidRDefault="00B648F8" w:rsidP="00B648F8">
            <w:pPr>
              <w:rPr>
                <w:rFonts w:ascii="Times New Roman" w:eastAsia="Times New Roman" w:hAnsi="Times New Roman" w:cs="Times New Roman"/>
                <w:sz w:val="20"/>
              </w:rPr>
            </w:pPr>
          </w:p>
        </w:tc>
        <w:tc>
          <w:tcPr>
            <w:tcW w:w="870" w:type="pct"/>
            <w:gridSpan w:val="3"/>
          </w:tcPr>
          <w:p w:rsidR="00B648F8" w:rsidRPr="00B648F8" w:rsidRDefault="00B648F8" w:rsidP="00B648F8">
            <w:pPr>
              <w:rPr>
                <w:rFonts w:ascii="Times New Roman" w:eastAsia="Times New Roman" w:hAnsi="Times New Roman" w:cs="Times New Roman"/>
                <w:sz w:val="20"/>
              </w:rPr>
            </w:pPr>
          </w:p>
        </w:tc>
        <w:tc>
          <w:tcPr>
            <w:tcW w:w="711" w:type="pct"/>
            <w:gridSpan w:val="2"/>
          </w:tcPr>
          <w:p w:rsidR="00B648F8" w:rsidRPr="00B648F8" w:rsidRDefault="00B648F8" w:rsidP="00B648F8">
            <w:pPr>
              <w:rPr>
                <w:rFonts w:ascii="Times New Roman" w:eastAsia="Times New Roman" w:hAnsi="Times New Roman" w:cs="Times New Roman"/>
                <w:sz w:val="20"/>
              </w:rPr>
            </w:pPr>
          </w:p>
        </w:tc>
      </w:tr>
      <w:tr w:rsidR="00B648F8" w:rsidRPr="00B648F8" w:rsidTr="00D361A6">
        <w:trPr>
          <w:trHeight w:val="251"/>
        </w:trPr>
        <w:tc>
          <w:tcPr>
            <w:tcW w:w="2628" w:type="pct"/>
            <w:gridSpan w:val="4"/>
            <w:vMerge w:val="restart"/>
            <w:tcBorders>
              <w:left w:val="nil"/>
              <w:bottom w:val="nil"/>
            </w:tcBorders>
          </w:tcPr>
          <w:p w:rsidR="00B648F8" w:rsidRPr="00B648F8" w:rsidRDefault="00B648F8" w:rsidP="00B648F8">
            <w:pPr>
              <w:spacing w:line="251" w:lineRule="exact"/>
              <w:ind w:left="2302"/>
              <w:rPr>
                <w:rFonts w:ascii="Times New Roman" w:eastAsia="Times New Roman" w:hAnsi="Times New Roman" w:cs="Times New Roman"/>
                <w:b/>
              </w:rPr>
            </w:pPr>
            <w:proofErr w:type="spellStart"/>
            <w:r w:rsidRPr="00B648F8">
              <w:rPr>
                <w:rFonts w:ascii="Times New Roman" w:eastAsia="Times New Roman" w:hAnsi="Times New Roman" w:cs="Times New Roman"/>
                <w:b/>
              </w:rPr>
              <w:t>Итого</w:t>
            </w:r>
            <w:proofErr w:type="spellEnd"/>
            <w:r w:rsidRPr="00B648F8">
              <w:rPr>
                <w:rFonts w:ascii="Times New Roman" w:eastAsia="Times New Roman" w:hAnsi="Times New Roman" w:cs="Times New Roman"/>
                <w:b/>
                <w:spacing w:val="-4"/>
              </w:rPr>
              <w:t xml:space="preserve"> </w:t>
            </w:r>
            <w:proofErr w:type="spellStart"/>
            <w:r w:rsidRPr="00B648F8">
              <w:rPr>
                <w:rFonts w:ascii="Times New Roman" w:eastAsia="Times New Roman" w:hAnsi="Times New Roman" w:cs="Times New Roman"/>
                <w:b/>
              </w:rPr>
              <w:t>за</w:t>
            </w:r>
            <w:proofErr w:type="spellEnd"/>
            <w:r w:rsidRPr="00B648F8">
              <w:rPr>
                <w:rFonts w:ascii="Times New Roman" w:eastAsia="Times New Roman" w:hAnsi="Times New Roman" w:cs="Times New Roman"/>
                <w:b/>
                <w:spacing w:val="-2"/>
              </w:rPr>
              <w:t xml:space="preserve"> </w:t>
            </w:r>
            <w:proofErr w:type="spellStart"/>
            <w:r w:rsidRPr="00B648F8">
              <w:rPr>
                <w:rFonts w:ascii="Times New Roman" w:eastAsia="Times New Roman" w:hAnsi="Times New Roman" w:cs="Times New Roman"/>
                <w:b/>
              </w:rPr>
              <w:t>задания</w:t>
            </w:r>
            <w:proofErr w:type="spellEnd"/>
            <w:r w:rsidRPr="00B648F8">
              <w:rPr>
                <w:rFonts w:ascii="Times New Roman" w:eastAsia="Times New Roman" w:hAnsi="Times New Roman" w:cs="Times New Roman"/>
                <w:b/>
                <w:spacing w:val="-1"/>
              </w:rPr>
              <w:t xml:space="preserve"> </w:t>
            </w:r>
            <w:r w:rsidRPr="00B648F8">
              <w:rPr>
                <w:rFonts w:ascii="Times New Roman" w:eastAsia="Times New Roman" w:hAnsi="Times New Roman" w:cs="Times New Roman"/>
                <w:b/>
              </w:rPr>
              <w:t>1</w:t>
            </w:r>
            <w:r w:rsidRPr="00B648F8">
              <w:rPr>
                <w:rFonts w:ascii="Times New Roman" w:eastAsia="Times New Roman" w:hAnsi="Times New Roman" w:cs="Times New Roman"/>
                <w:b/>
                <w:spacing w:val="-2"/>
              </w:rPr>
              <w:t xml:space="preserve"> </w:t>
            </w:r>
            <w:r w:rsidRPr="00B648F8">
              <w:rPr>
                <w:rFonts w:ascii="Times New Roman" w:eastAsia="Times New Roman" w:hAnsi="Times New Roman" w:cs="Times New Roman"/>
                <w:b/>
              </w:rPr>
              <w:t>и</w:t>
            </w:r>
            <w:r w:rsidRPr="00B648F8">
              <w:rPr>
                <w:rFonts w:ascii="Times New Roman" w:eastAsia="Times New Roman" w:hAnsi="Times New Roman" w:cs="Times New Roman"/>
                <w:b/>
                <w:spacing w:val="-1"/>
              </w:rPr>
              <w:t xml:space="preserve"> </w:t>
            </w:r>
            <w:r w:rsidRPr="00B648F8">
              <w:rPr>
                <w:rFonts w:ascii="Times New Roman" w:eastAsia="Times New Roman" w:hAnsi="Times New Roman" w:cs="Times New Roman"/>
                <w:b/>
                <w:spacing w:val="-5"/>
              </w:rPr>
              <w:t>2:</w:t>
            </w:r>
          </w:p>
        </w:tc>
        <w:tc>
          <w:tcPr>
            <w:tcW w:w="1661" w:type="pct"/>
            <w:gridSpan w:val="5"/>
          </w:tcPr>
          <w:p w:rsidR="00B648F8" w:rsidRPr="00B648F8" w:rsidRDefault="00B648F8" w:rsidP="00B648F8">
            <w:pPr>
              <w:spacing w:line="232" w:lineRule="exact"/>
              <w:jc w:val="center"/>
              <w:rPr>
                <w:rFonts w:ascii="Times New Roman" w:eastAsia="Times New Roman" w:hAnsi="Times New Roman" w:cs="Times New Roman"/>
                <w:b/>
              </w:rPr>
            </w:pPr>
            <w:proofErr w:type="spellStart"/>
            <w:r w:rsidRPr="00B648F8">
              <w:rPr>
                <w:rFonts w:ascii="Times New Roman" w:eastAsia="Times New Roman" w:hAnsi="Times New Roman" w:cs="Times New Roman"/>
                <w:b/>
                <w:spacing w:val="-2"/>
              </w:rPr>
              <w:t>Максимум</w:t>
            </w:r>
            <w:proofErr w:type="spellEnd"/>
          </w:p>
        </w:tc>
        <w:tc>
          <w:tcPr>
            <w:tcW w:w="711" w:type="pct"/>
            <w:gridSpan w:val="2"/>
          </w:tcPr>
          <w:p w:rsidR="00B648F8" w:rsidRPr="00B648F8" w:rsidRDefault="00B648F8" w:rsidP="00B648F8">
            <w:pPr>
              <w:spacing w:line="232" w:lineRule="exact"/>
              <w:ind w:left="20" w:right="2"/>
              <w:jc w:val="center"/>
              <w:rPr>
                <w:rFonts w:ascii="Times New Roman" w:eastAsia="Times New Roman" w:hAnsi="Times New Roman" w:cs="Times New Roman"/>
                <w:b/>
              </w:rPr>
            </w:pPr>
            <w:r w:rsidRPr="00B648F8">
              <w:rPr>
                <w:rFonts w:ascii="Times New Roman" w:eastAsia="Times New Roman" w:hAnsi="Times New Roman" w:cs="Times New Roman"/>
                <w:b/>
                <w:spacing w:val="-10"/>
              </w:rPr>
              <w:t>7</w:t>
            </w:r>
          </w:p>
        </w:tc>
      </w:tr>
      <w:tr w:rsidR="00B648F8" w:rsidRPr="00B648F8" w:rsidTr="00D361A6">
        <w:trPr>
          <w:trHeight w:val="506"/>
        </w:trPr>
        <w:tc>
          <w:tcPr>
            <w:tcW w:w="2628" w:type="pct"/>
            <w:gridSpan w:val="4"/>
            <w:vMerge/>
            <w:tcBorders>
              <w:top w:val="nil"/>
              <w:left w:val="nil"/>
              <w:bottom w:val="nil"/>
            </w:tcBorders>
          </w:tcPr>
          <w:p w:rsidR="00B648F8" w:rsidRPr="00B648F8" w:rsidRDefault="00B648F8" w:rsidP="00B648F8">
            <w:pPr>
              <w:rPr>
                <w:rFonts w:ascii="Times New Roman" w:eastAsia="Calibri" w:hAnsi="Times New Roman" w:cs="Times New Roman"/>
                <w:sz w:val="2"/>
                <w:szCs w:val="2"/>
                <w:lang w:eastAsia="ru-RU"/>
              </w:rPr>
            </w:pPr>
          </w:p>
        </w:tc>
        <w:tc>
          <w:tcPr>
            <w:tcW w:w="1661" w:type="pct"/>
            <w:gridSpan w:val="5"/>
          </w:tcPr>
          <w:p w:rsidR="00B648F8" w:rsidRPr="00B648F8" w:rsidRDefault="00B648F8" w:rsidP="00B648F8">
            <w:pPr>
              <w:spacing w:line="254" w:lineRule="exact"/>
              <w:ind w:right="135"/>
              <w:jc w:val="center"/>
              <w:rPr>
                <w:rFonts w:ascii="Times New Roman" w:eastAsia="Times New Roman" w:hAnsi="Times New Roman" w:cs="Times New Roman"/>
                <w:b/>
              </w:rPr>
            </w:pPr>
            <w:proofErr w:type="spellStart"/>
            <w:r w:rsidRPr="00B648F8">
              <w:rPr>
                <w:rFonts w:ascii="Times New Roman" w:eastAsia="Times New Roman" w:hAnsi="Times New Roman" w:cs="Times New Roman"/>
                <w:b/>
              </w:rPr>
              <w:t>Балл</w:t>
            </w:r>
            <w:proofErr w:type="spellEnd"/>
            <w:r w:rsidRPr="00B648F8">
              <w:rPr>
                <w:rFonts w:ascii="Times New Roman" w:eastAsia="Times New Roman" w:hAnsi="Times New Roman" w:cs="Times New Roman"/>
                <w:b/>
              </w:rPr>
              <w:t>,</w:t>
            </w:r>
            <w:r w:rsidRPr="00B648F8">
              <w:rPr>
                <w:rFonts w:ascii="Times New Roman" w:eastAsia="Times New Roman" w:hAnsi="Times New Roman" w:cs="Times New Roman"/>
                <w:b/>
                <w:spacing w:val="-14"/>
              </w:rPr>
              <w:t xml:space="preserve"> </w:t>
            </w:r>
            <w:proofErr w:type="spellStart"/>
            <w:r w:rsidRPr="00B648F8">
              <w:rPr>
                <w:rFonts w:ascii="Times New Roman" w:eastAsia="Times New Roman" w:hAnsi="Times New Roman" w:cs="Times New Roman"/>
                <w:b/>
              </w:rPr>
              <w:t>выставленный</w:t>
            </w:r>
            <w:proofErr w:type="spellEnd"/>
            <w:r w:rsidRPr="00B648F8">
              <w:rPr>
                <w:rFonts w:ascii="Times New Roman" w:eastAsia="Times New Roman" w:hAnsi="Times New Roman" w:cs="Times New Roman"/>
                <w:b/>
              </w:rPr>
              <w:t xml:space="preserve"> </w:t>
            </w:r>
            <w:proofErr w:type="spellStart"/>
            <w:r w:rsidRPr="00B648F8">
              <w:rPr>
                <w:rFonts w:ascii="Times New Roman" w:eastAsia="Times New Roman" w:hAnsi="Times New Roman" w:cs="Times New Roman"/>
                <w:b/>
                <w:spacing w:val="-2"/>
              </w:rPr>
              <w:t>участнику</w:t>
            </w:r>
            <w:proofErr w:type="spellEnd"/>
          </w:p>
        </w:tc>
        <w:tc>
          <w:tcPr>
            <w:tcW w:w="711" w:type="pct"/>
            <w:gridSpan w:val="2"/>
          </w:tcPr>
          <w:p w:rsidR="00B648F8" w:rsidRPr="00B648F8" w:rsidRDefault="00B648F8" w:rsidP="00B648F8">
            <w:pPr>
              <w:rPr>
                <w:rFonts w:ascii="Times New Roman" w:eastAsia="Times New Roman" w:hAnsi="Times New Roman" w:cs="Times New Roman"/>
                <w:sz w:val="20"/>
              </w:rPr>
            </w:pPr>
          </w:p>
        </w:tc>
      </w:tr>
      <w:tr w:rsidR="00B648F8" w:rsidRPr="00B648F8" w:rsidTr="00D361A6">
        <w:trPr>
          <w:trHeight w:val="251"/>
        </w:trPr>
        <w:tc>
          <w:tcPr>
            <w:tcW w:w="5000" w:type="pct"/>
            <w:gridSpan w:val="11"/>
            <w:shd w:val="clear" w:color="auto" w:fill="BEBEBE"/>
          </w:tcPr>
          <w:p w:rsidR="00B648F8" w:rsidRPr="00B648F8" w:rsidRDefault="00B648F8" w:rsidP="00B648F8">
            <w:pPr>
              <w:spacing w:line="232" w:lineRule="exact"/>
              <w:ind w:left="110"/>
              <w:rPr>
                <w:rFonts w:ascii="Times New Roman" w:eastAsia="Times New Roman" w:hAnsi="Times New Roman" w:cs="Times New Roman"/>
                <w:b/>
              </w:rPr>
            </w:pPr>
            <w:proofErr w:type="spellStart"/>
            <w:r w:rsidRPr="00B648F8">
              <w:rPr>
                <w:rFonts w:ascii="Times New Roman" w:eastAsia="Times New Roman" w:hAnsi="Times New Roman" w:cs="Times New Roman"/>
                <w:b/>
              </w:rPr>
              <w:t>Задание</w:t>
            </w:r>
            <w:proofErr w:type="spellEnd"/>
            <w:r w:rsidRPr="00B648F8">
              <w:rPr>
                <w:rFonts w:ascii="Times New Roman" w:eastAsia="Times New Roman" w:hAnsi="Times New Roman" w:cs="Times New Roman"/>
                <w:b/>
                <w:spacing w:val="-6"/>
              </w:rPr>
              <w:t xml:space="preserve"> </w:t>
            </w:r>
            <w:r w:rsidRPr="00B648F8">
              <w:rPr>
                <w:rFonts w:ascii="Times New Roman" w:eastAsia="Times New Roman" w:hAnsi="Times New Roman" w:cs="Times New Roman"/>
                <w:b/>
              </w:rPr>
              <w:t>3.</w:t>
            </w:r>
            <w:r w:rsidRPr="00B648F8">
              <w:rPr>
                <w:rFonts w:ascii="Times New Roman" w:eastAsia="Times New Roman" w:hAnsi="Times New Roman" w:cs="Times New Roman"/>
                <w:b/>
                <w:spacing w:val="-5"/>
              </w:rPr>
              <w:t xml:space="preserve"> </w:t>
            </w:r>
            <w:proofErr w:type="spellStart"/>
            <w:r w:rsidRPr="00B648F8">
              <w:rPr>
                <w:rFonts w:ascii="Times New Roman" w:eastAsia="Times New Roman" w:hAnsi="Times New Roman" w:cs="Times New Roman"/>
                <w:b/>
              </w:rPr>
              <w:t>Монологическое</w:t>
            </w:r>
            <w:proofErr w:type="spellEnd"/>
            <w:r w:rsidRPr="00B648F8">
              <w:rPr>
                <w:rFonts w:ascii="Times New Roman" w:eastAsia="Times New Roman" w:hAnsi="Times New Roman" w:cs="Times New Roman"/>
                <w:b/>
                <w:spacing w:val="-5"/>
              </w:rPr>
              <w:t xml:space="preserve"> </w:t>
            </w:r>
            <w:proofErr w:type="spellStart"/>
            <w:r w:rsidRPr="00B648F8">
              <w:rPr>
                <w:rFonts w:ascii="Times New Roman" w:eastAsia="Times New Roman" w:hAnsi="Times New Roman" w:cs="Times New Roman"/>
                <w:b/>
                <w:spacing w:val="-2"/>
              </w:rPr>
              <w:t>высказывание</w:t>
            </w:r>
            <w:proofErr w:type="spellEnd"/>
          </w:p>
        </w:tc>
      </w:tr>
      <w:tr w:rsidR="00B648F8" w:rsidRPr="00B648F8" w:rsidTr="00D361A6">
        <w:trPr>
          <w:trHeight w:val="254"/>
        </w:trPr>
        <w:tc>
          <w:tcPr>
            <w:tcW w:w="1679" w:type="pct"/>
          </w:tcPr>
          <w:p w:rsidR="00B648F8" w:rsidRPr="00B648F8" w:rsidRDefault="00B648F8" w:rsidP="00B648F8">
            <w:pPr>
              <w:spacing w:before="1" w:line="233" w:lineRule="exact"/>
              <w:ind w:right="95"/>
              <w:jc w:val="right"/>
              <w:rPr>
                <w:rFonts w:ascii="Times New Roman" w:eastAsia="Times New Roman" w:hAnsi="Times New Roman" w:cs="Times New Roman"/>
                <w:b/>
              </w:rPr>
            </w:pPr>
            <w:proofErr w:type="spellStart"/>
            <w:r w:rsidRPr="00B648F8">
              <w:rPr>
                <w:rFonts w:ascii="Times New Roman" w:eastAsia="Times New Roman" w:hAnsi="Times New Roman" w:cs="Times New Roman"/>
                <w:b/>
              </w:rPr>
              <w:t>Название</w:t>
            </w:r>
            <w:proofErr w:type="spellEnd"/>
            <w:r w:rsidRPr="00B648F8">
              <w:rPr>
                <w:rFonts w:ascii="Times New Roman" w:eastAsia="Times New Roman" w:hAnsi="Times New Roman" w:cs="Times New Roman"/>
                <w:b/>
                <w:spacing w:val="-5"/>
              </w:rPr>
              <w:t xml:space="preserve"> </w:t>
            </w:r>
            <w:proofErr w:type="spellStart"/>
            <w:r w:rsidRPr="00B648F8">
              <w:rPr>
                <w:rFonts w:ascii="Times New Roman" w:eastAsia="Times New Roman" w:hAnsi="Times New Roman" w:cs="Times New Roman"/>
                <w:b/>
                <w:spacing w:val="-2"/>
              </w:rPr>
              <w:t>критерия</w:t>
            </w:r>
            <w:proofErr w:type="spellEnd"/>
          </w:p>
        </w:tc>
        <w:tc>
          <w:tcPr>
            <w:tcW w:w="949" w:type="pct"/>
            <w:gridSpan w:val="3"/>
          </w:tcPr>
          <w:p w:rsidR="00B648F8" w:rsidRPr="00B648F8" w:rsidRDefault="00B648F8" w:rsidP="00B648F8">
            <w:pPr>
              <w:spacing w:before="1" w:line="233" w:lineRule="exact"/>
              <w:ind w:left="10"/>
              <w:jc w:val="center"/>
              <w:rPr>
                <w:rFonts w:ascii="Times New Roman" w:eastAsia="Times New Roman" w:hAnsi="Times New Roman" w:cs="Times New Roman"/>
                <w:b/>
              </w:rPr>
            </w:pPr>
            <w:r w:rsidRPr="00B648F8">
              <w:rPr>
                <w:rFonts w:ascii="Times New Roman" w:eastAsia="Times New Roman" w:hAnsi="Times New Roman" w:cs="Times New Roman"/>
                <w:b/>
                <w:spacing w:val="-5"/>
              </w:rPr>
              <w:t>М1</w:t>
            </w:r>
          </w:p>
        </w:tc>
        <w:tc>
          <w:tcPr>
            <w:tcW w:w="1661" w:type="pct"/>
            <w:gridSpan w:val="5"/>
          </w:tcPr>
          <w:p w:rsidR="00B648F8" w:rsidRPr="00B648F8" w:rsidRDefault="00B648F8" w:rsidP="00B648F8">
            <w:pPr>
              <w:spacing w:before="1" w:line="233" w:lineRule="exact"/>
              <w:ind w:left="13"/>
              <w:jc w:val="center"/>
              <w:rPr>
                <w:rFonts w:ascii="Times New Roman" w:eastAsia="Times New Roman" w:hAnsi="Times New Roman" w:cs="Times New Roman"/>
                <w:b/>
              </w:rPr>
            </w:pPr>
            <w:r w:rsidRPr="00B648F8">
              <w:rPr>
                <w:rFonts w:ascii="Times New Roman" w:eastAsia="Times New Roman" w:hAnsi="Times New Roman" w:cs="Times New Roman"/>
                <w:b/>
                <w:spacing w:val="-5"/>
              </w:rPr>
              <w:t>М2</w:t>
            </w:r>
          </w:p>
        </w:tc>
        <w:tc>
          <w:tcPr>
            <w:tcW w:w="711" w:type="pct"/>
            <w:gridSpan w:val="2"/>
          </w:tcPr>
          <w:p w:rsidR="00B648F8" w:rsidRPr="00B648F8" w:rsidRDefault="00B648F8" w:rsidP="00B648F8">
            <w:pPr>
              <w:spacing w:before="1" w:line="233" w:lineRule="exact"/>
              <w:ind w:left="20" w:right="4"/>
              <w:jc w:val="center"/>
              <w:rPr>
                <w:rFonts w:ascii="Times New Roman" w:eastAsia="Times New Roman" w:hAnsi="Times New Roman" w:cs="Times New Roman"/>
                <w:b/>
              </w:rPr>
            </w:pPr>
            <w:proofErr w:type="spellStart"/>
            <w:r w:rsidRPr="00B648F8">
              <w:rPr>
                <w:rFonts w:ascii="Times New Roman" w:eastAsia="Times New Roman" w:hAnsi="Times New Roman" w:cs="Times New Roman"/>
                <w:b/>
                <w:spacing w:val="-2"/>
              </w:rPr>
              <w:t>Итого</w:t>
            </w:r>
            <w:proofErr w:type="spellEnd"/>
          </w:p>
        </w:tc>
      </w:tr>
      <w:tr w:rsidR="00B648F8" w:rsidRPr="00B648F8" w:rsidTr="00D361A6">
        <w:trPr>
          <w:trHeight w:val="253"/>
        </w:trPr>
        <w:tc>
          <w:tcPr>
            <w:tcW w:w="1679" w:type="pct"/>
          </w:tcPr>
          <w:p w:rsidR="00B648F8" w:rsidRPr="00B648F8" w:rsidRDefault="00B648F8" w:rsidP="00B648F8">
            <w:pPr>
              <w:spacing w:before="19"/>
              <w:ind w:right="98"/>
              <w:jc w:val="right"/>
              <w:rPr>
                <w:rFonts w:ascii="Times New Roman" w:eastAsia="Times New Roman" w:hAnsi="Times New Roman" w:cs="Times New Roman"/>
                <w:sz w:val="18"/>
              </w:rPr>
            </w:pPr>
            <w:proofErr w:type="spellStart"/>
            <w:r w:rsidRPr="00B648F8">
              <w:rPr>
                <w:rFonts w:ascii="Times New Roman" w:eastAsia="Times New Roman" w:hAnsi="Times New Roman" w:cs="Times New Roman"/>
                <w:sz w:val="18"/>
              </w:rPr>
              <w:t>Максимальный</w:t>
            </w:r>
            <w:proofErr w:type="spellEnd"/>
            <w:r w:rsidRPr="00B648F8">
              <w:rPr>
                <w:rFonts w:ascii="Times New Roman" w:eastAsia="Times New Roman" w:hAnsi="Times New Roman" w:cs="Times New Roman"/>
                <w:spacing w:val="-9"/>
                <w:sz w:val="18"/>
              </w:rPr>
              <w:t xml:space="preserve"> </w:t>
            </w:r>
            <w:proofErr w:type="spellStart"/>
            <w:r w:rsidRPr="00B648F8">
              <w:rPr>
                <w:rFonts w:ascii="Times New Roman" w:eastAsia="Times New Roman" w:hAnsi="Times New Roman" w:cs="Times New Roman"/>
                <w:spacing w:val="-4"/>
                <w:sz w:val="18"/>
              </w:rPr>
              <w:t>балл</w:t>
            </w:r>
            <w:proofErr w:type="spellEnd"/>
          </w:p>
        </w:tc>
        <w:tc>
          <w:tcPr>
            <w:tcW w:w="949" w:type="pct"/>
            <w:gridSpan w:val="3"/>
          </w:tcPr>
          <w:p w:rsidR="00B648F8" w:rsidRPr="00B648F8" w:rsidRDefault="00B648F8" w:rsidP="00B648F8">
            <w:pPr>
              <w:spacing w:line="234" w:lineRule="exact"/>
              <w:ind w:left="10" w:right="3"/>
              <w:jc w:val="center"/>
              <w:rPr>
                <w:rFonts w:ascii="Times New Roman" w:eastAsia="Times New Roman" w:hAnsi="Times New Roman" w:cs="Times New Roman"/>
              </w:rPr>
            </w:pPr>
            <w:r w:rsidRPr="00B648F8">
              <w:rPr>
                <w:rFonts w:ascii="Times New Roman" w:eastAsia="Times New Roman" w:hAnsi="Times New Roman" w:cs="Times New Roman"/>
                <w:spacing w:val="-10"/>
              </w:rPr>
              <w:t>2</w:t>
            </w:r>
          </w:p>
        </w:tc>
        <w:tc>
          <w:tcPr>
            <w:tcW w:w="1661" w:type="pct"/>
            <w:gridSpan w:val="5"/>
          </w:tcPr>
          <w:p w:rsidR="00B648F8" w:rsidRPr="00B648F8" w:rsidRDefault="00B648F8" w:rsidP="00B648F8">
            <w:pPr>
              <w:spacing w:line="234" w:lineRule="exact"/>
              <w:ind w:left="13" w:right="3"/>
              <w:jc w:val="center"/>
              <w:rPr>
                <w:rFonts w:ascii="Times New Roman" w:eastAsia="Times New Roman" w:hAnsi="Times New Roman" w:cs="Times New Roman"/>
              </w:rPr>
            </w:pPr>
            <w:r w:rsidRPr="00B648F8">
              <w:rPr>
                <w:rFonts w:ascii="Times New Roman" w:eastAsia="Times New Roman" w:hAnsi="Times New Roman" w:cs="Times New Roman"/>
                <w:spacing w:val="-10"/>
              </w:rPr>
              <w:t>1</w:t>
            </w:r>
          </w:p>
        </w:tc>
        <w:tc>
          <w:tcPr>
            <w:tcW w:w="711" w:type="pct"/>
            <w:gridSpan w:val="2"/>
          </w:tcPr>
          <w:p w:rsidR="00B648F8" w:rsidRPr="00B648F8" w:rsidRDefault="00B648F8" w:rsidP="00B648F8">
            <w:pPr>
              <w:spacing w:line="234" w:lineRule="exact"/>
              <w:ind w:left="20" w:right="6"/>
              <w:jc w:val="center"/>
              <w:rPr>
                <w:rFonts w:ascii="Times New Roman" w:eastAsia="Times New Roman" w:hAnsi="Times New Roman" w:cs="Times New Roman"/>
              </w:rPr>
            </w:pPr>
            <w:r w:rsidRPr="00B648F8">
              <w:rPr>
                <w:rFonts w:ascii="Times New Roman" w:eastAsia="Times New Roman" w:hAnsi="Times New Roman" w:cs="Times New Roman"/>
                <w:spacing w:val="-10"/>
              </w:rPr>
              <w:t>3</w:t>
            </w:r>
          </w:p>
        </w:tc>
      </w:tr>
      <w:tr w:rsidR="00B648F8" w:rsidRPr="00B648F8" w:rsidTr="00D361A6">
        <w:trPr>
          <w:trHeight w:val="264"/>
        </w:trPr>
        <w:tc>
          <w:tcPr>
            <w:tcW w:w="1679" w:type="pct"/>
          </w:tcPr>
          <w:p w:rsidR="00B648F8" w:rsidRPr="00B648F8" w:rsidRDefault="00B648F8" w:rsidP="00B648F8">
            <w:pPr>
              <w:ind w:right="97"/>
              <w:jc w:val="right"/>
              <w:rPr>
                <w:rFonts w:ascii="Times New Roman" w:eastAsia="Times New Roman" w:hAnsi="Times New Roman" w:cs="Times New Roman"/>
                <w:sz w:val="18"/>
              </w:rPr>
            </w:pPr>
            <w:proofErr w:type="spellStart"/>
            <w:r w:rsidRPr="00B648F8">
              <w:rPr>
                <w:rFonts w:ascii="Times New Roman" w:eastAsia="Times New Roman" w:hAnsi="Times New Roman" w:cs="Times New Roman"/>
                <w:sz w:val="18"/>
              </w:rPr>
              <w:t>Балл</w:t>
            </w:r>
            <w:proofErr w:type="spellEnd"/>
            <w:r w:rsidRPr="00B648F8">
              <w:rPr>
                <w:rFonts w:ascii="Times New Roman" w:eastAsia="Times New Roman" w:hAnsi="Times New Roman" w:cs="Times New Roman"/>
                <w:sz w:val="18"/>
              </w:rPr>
              <w:t>,</w:t>
            </w:r>
            <w:r w:rsidRPr="00B648F8">
              <w:rPr>
                <w:rFonts w:ascii="Times New Roman" w:eastAsia="Times New Roman" w:hAnsi="Times New Roman" w:cs="Times New Roman"/>
                <w:spacing w:val="-6"/>
                <w:sz w:val="18"/>
              </w:rPr>
              <w:t xml:space="preserve"> </w:t>
            </w:r>
            <w:proofErr w:type="spellStart"/>
            <w:r w:rsidRPr="00B648F8">
              <w:rPr>
                <w:rFonts w:ascii="Times New Roman" w:eastAsia="Times New Roman" w:hAnsi="Times New Roman" w:cs="Times New Roman"/>
                <w:sz w:val="18"/>
              </w:rPr>
              <w:t>выставленный</w:t>
            </w:r>
            <w:proofErr w:type="spellEnd"/>
            <w:r w:rsidRPr="00B648F8">
              <w:rPr>
                <w:rFonts w:ascii="Times New Roman" w:eastAsia="Times New Roman" w:hAnsi="Times New Roman" w:cs="Times New Roman"/>
                <w:spacing w:val="-3"/>
                <w:sz w:val="18"/>
              </w:rPr>
              <w:t xml:space="preserve"> </w:t>
            </w:r>
            <w:proofErr w:type="spellStart"/>
            <w:r w:rsidRPr="00B648F8">
              <w:rPr>
                <w:rFonts w:ascii="Times New Roman" w:eastAsia="Times New Roman" w:hAnsi="Times New Roman" w:cs="Times New Roman"/>
                <w:spacing w:val="-2"/>
                <w:sz w:val="18"/>
              </w:rPr>
              <w:t>участнику</w:t>
            </w:r>
            <w:proofErr w:type="spellEnd"/>
          </w:p>
        </w:tc>
        <w:tc>
          <w:tcPr>
            <w:tcW w:w="949" w:type="pct"/>
            <w:gridSpan w:val="3"/>
          </w:tcPr>
          <w:p w:rsidR="00B648F8" w:rsidRPr="00B648F8" w:rsidRDefault="00B648F8" w:rsidP="00B648F8">
            <w:pPr>
              <w:rPr>
                <w:rFonts w:ascii="Times New Roman" w:eastAsia="Times New Roman" w:hAnsi="Times New Roman" w:cs="Times New Roman"/>
                <w:sz w:val="20"/>
              </w:rPr>
            </w:pPr>
          </w:p>
        </w:tc>
        <w:tc>
          <w:tcPr>
            <w:tcW w:w="1661" w:type="pct"/>
            <w:gridSpan w:val="5"/>
          </w:tcPr>
          <w:p w:rsidR="00B648F8" w:rsidRPr="00B648F8" w:rsidRDefault="00B648F8" w:rsidP="00B648F8">
            <w:pPr>
              <w:rPr>
                <w:rFonts w:ascii="Times New Roman" w:eastAsia="Times New Roman" w:hAnsi="Times New Roman" w:cs="Times New Roman"/>
                <w:sz w:val="20"/>
              </w:rPr>
            </w:pPr>
          </w:p>
        </w:tc>
        <w:tc>
          <w:tcPr>
            <w:tcW w:w="711" w:type="pct"/>
            <w:gridSpan w:val="2"/>
          </w:tcPr>
          <w:p w:rsidR="00B648F8" w:rsidRPr="00B648F8" w:rsidRDefault="00B648F8" w:rsidP="00B648F8">
            <w:pPr>
              <w:rPr>
                <w:rFonts w:ascii="Times New Roman" w:eastAsia="Times New Roman" w:hAnsi="Times New Roman" w:cs="Times New Roman"/>
                <w:sz w:val="20"/>
              </w:rPr>
            </w:pPr>
          </w:p>
        </w:tc>
      </w:tr>
      <w:tr w:rsidR="00B648F8" w:rsidRPr="00B648F8" w:rsidTr="00D361A6">
        <w:trPr>
          <w:trHeight w:val="251"/>
        </w:trPr>
        <w:tc>
          <w:tcPr>
            <w:tcW w:w="5000" w:type="pct"/>
            <w:gridSpan w:val="11"/>
            <w:shd w:val="clear" w:color="auto" w:fill="BEBEBE"/>
          </w:tcPr>
          <w:p w:rsidR="00B648F8" w:rsidRPr="00B648F8" w:rsidRDefault="00B648F8" w:rsidP="00B648F8">
            <w:pPr>
              <w:spacing w:line="232" w:lineRule="exact"/>
              <w:ind w:left="110"/>
              <w:rPr>
                <w:rFonts w:ascii="Times New Roman" w:eastAsia="Times New Roman" w:hAnsi="Times New Roman" w:cs="Times New Roman"/>
                <w:b/>
              </w:rPr>
            </w:pPr>
            <w:proofErr w:type="spellStart"/>
            <w:r w:rsidRPr="00B648F8">
              <w:rPr>
                <w:rFonts w:ascii="Times New Roman" w:eastAsia="Times New Roman" w:hAnsi="Times New Roman" w:cs="Times New Roman"/>
                <w:b/>
              </w:rPr>
              <w:t>Задание</w:t>
            </w:r>
            <w:proofErr w:type="spellEnd"/>
            <w:r w:rsidRPr="00B648F8">
              <w:rPr>
                <w:rFonts w:ascii="Times New Roman" w:eastAsia="Times New Roman" w:hAnsi="Times New Roman" w:cs="Times New Roman"/>
                <w:b/>
                <w:spacing w:val="-4"/>
              </w:rPr>
              <w:t xml:space="preserve"> </w:t>
            </w:r>
            <w:r w:rsidRPr="00B648F8">
              <w:rPr>
                <w:rFonts w:ascii="Times New Roman" w:eastAsia="Times New Roman" w:hAnsi="Times New Roman" w:cs="Times New Roman"/>
                <w:b/>
              </w:rPr>
              <w:t>4.</w:t>
            </w:r>
            <w:r w:rsidRPr="00B648F8">
              <w:rPr>
                <w:rFonts w:ascii="Times New Roman" w:eastAsia="Times New Roman" w:hAnsi="Times New Roman" w:cs="Times New Roman"/>
                <w:b/>
                <w:spacing w:val="-3"/>
              </w:rPr>
              <w:t xml:space="preserve"> </w:t>
            </w:r>
            <w:proofErr w:type="spellStart"/>
            <w:r w:rsidRPr="00B648F8">
              <w:rPr>
                <w:rFonts w:ascii="Times New Roman" w:eastAsia="Times New Roman" w:hAnsi="Times New Roman" w:cs="Times New Roman"/>
                <w:b/>
              </w:rPr>
              <w:t>Участие</w:t>
            </w:r>
            <w:proofErr w:type="spellEnd"/>
            <w:r w:rsidRPr="00B648F8">
              <w:rPr>
                <w:rFonts w:ascii="Times New Roman" w:eastAsia="Times New Roman" w:hAnsi="Times New Roman" w:cs="Times New Roman"/>
                <w:b/>
                <w:spacing w:val="-3"/>
              </w:rPr>
              <w:t xml:space="preserve"> </w:t>
            </w:r>
            <w:r w:rsidRPr="00B648F8">
              <w:rPr>
                <w:rFonts w:ascii="Times New Roman" w:eastAsia="Times New Roman" w:hAnsi="Times New Roman" w:cs="Times New Roman"/>
                <w:b/>
              </w:rPr>
              <w:t>в</w:t>
            </w:r>
            <w:r w:rsidRPr="00B648F8">
              <w:rPr>
                <w:rFonts w:ascii="Times New Roman" w:eastAsia="Times New Roman" w:hAnsi="Times New Roman" w:cs="Times New Roman"/>
                <w:b/>
                <w:spacing w:val="-4"/>
              </w:rPr>
              <w:t xml:space="preserve"> </w:t>
            </w:r>
            <w:proofErr w:type="spellStart"/>
            <w:r w:rsidRPr="00B648F8">
              <w:rPr>
                <w:rFonts w:ascii="Times New Roman" w:eastAsia="Times New Roman" w:hAnsi="Times New Roman" w:cs="Times New Roman"/>
                <w:b/>
                <w:spacing w:val="-2"/>
              </w:rPr>
              <w:t>диалоге</w:t>
            </w:r>
            <w:proofErr w:type="spellEnd"/>
          </w:p>
        </w:tc>
      </w:tr>
      <w:tr w:rsidR="00B648F8" w:rsidRPr="00B648F8" w:rsidTr="00D361A6">
        <w:trPr>
          <w:trHeight w:val="253"/>
        </w:trPr>
        <w:tc>
          <w:tcPr>
            <w:tcW w:w="1679" w:type="pct"/>
          </w:tcPr>
          <w:p w:rsidR="00B648F8" w:rsidRPr="00B648F8" w:rsidRDefault="00B648F8" w:rsidP="00B648F8">
            <w:pPr>
              <w:spacing w:before="1" w:line="233" w:lineRule="exact"/>
              <w:ind w:right="95"/>
              <w:jc w:val="right"/>
              <w:rPr>
                <w:rFonts w:ascii="Times New Roman" w:eastAsia="Times New Roman" w:hAnsi="Times New Roman" w:cs="Times New Roman"/>
                <w:b/>
              </w:rPr>
            </w:pPr>
            <w:proofErr w:type="spellStart"/>
            <w:r w:rsidRPr="00B648F8">
              <w:rPr>
                <w:rFonts w:ascii="Times New Roman" w:eastAsia="Times New Roman" w:hAnsi="Times New Roman" w:cs="Times New Roman"/>
                <w:b/>
              </w:rPr>
              <w:t>Название</w:t>
            </w:r>
            <w:proofErr w:type="spellEnd"/>
            <w:r w:rsidRPr="00B648F8">
              <w:rPr>
                <w:rFonts w:ascii="Times New Roman" w:eastAsia="Times New Roman" w:hAnsi="Times New Roman" w:cs="Times New Roman"/>
                <w:b/>
                <w:spacing w:val="-5"/>
              </w:rPr>
              <w:t xml:space="preserve"> </w:t>
            </w:r>
            <w:proofErr w:type="spellStart"/>
            <w:r w:rsidRPr="00B648F8">
              <w:rPr>
                <w:rFonts w:ascii="Times New Roman" w:eastAsia="Times New Roman" w:hAnsi="Times New Roman" w:cs="Times New Roman"/>
                <w:b/>
                <w:spacing w:val="-2"/>
              </w:rPr>
              <w:t>критерия</w:t>
            </w:r>
            <w:proofErr w:type="spellEnd"/>
          </w:p>
        </w:tc>
        <w:tc>
          <w:tcPr>
            <w:tcW w:w="2609" w:type="pct"/>
            <w:gridSpan w:val="8"/>
          </w:tcPr>
          <w:p w:rsidR="00B648F8" w:rsidRPr="00B648F8" w:rsidRDefault="00B648F8" w:rsidP="00B648F8">
            <w:pPr>
              <w:spacing w:before="1" w:line="233" w:lineRule="exact"/>
              <w:ind w:left="9"/>
              <w:jc w:val="center"/>
              <w:rPr>
                <w:rFonts w:ascii="Times New Roman" w:eastAsia="Times New Roman" w:hAnsi="Times New Roman" w:cs="Times New Roman"/>
                <w:b/>
              </w:rPr>
            </w:pPr>
            <w:r w:rsidRPr="00B648F8">
              <w:rPr>
                <w:rFonts w:ascii="Times New Roman" w:eastAsia="Times New Roman" w:hAnsi="Times New Roman" w:cs="Times New Roman"/>
                <w:b/>
                <w:spacing w:val="-5"/>
              </w:rPr>
              <w:t>Д1</w:t>
            </w:r>
          </w:p>
        </w:tc>
        <w:tc>
          <w:tcPr>
            <w:tcW w:w="711" w:type="pct"/>
            <w:gridSpan w:val="2"/>
          </w:tcPr>
          <w:p w:rsidR="00B648F8" w:rsidRPr="00B648F8" w:rsidRDefault="00B648F8" w:rsidP="00B648F8">
            <w:pPr>
              <w:spacing w:before="1" w:line="233" w:lineRule="exact"/>
              <w:ind w:left="20" w:right="4"/>
              <w:jc w:val="center"/>
              <w:rPr>
                <w:rFonts w:ascii="Times New Roman" w:eastAsia="Times New Roman" w:hAnsi="Times New Roman" w:cs="Times New Roman"/>
                <w:b/>
              </w:rPr>
            </w:pPr>
            <w:proofErr w:type="spellStart"/>
            <w:r w:rsidRPr="00B648F8">
              <w:rPr>
                <w:rFonts w:ascii="Times New Roman" w:eastAsia="Times New Roman" w:hAnsi="Times New Roman" w:cs="Times New Roman"/>
                <w:b/>
                <w:spacing w:val="-2"/>
              </w:rPr>
              <w:t>Итого</w:t>
            </w:r>
            <w:proofErr w:type="spellEnd"/>
          </w:p>
        </w:tc>
      </w:tr>
      <w:tr w:rsidR="00B648F8" w:rsidRPr="00B648F8" w:rsidTr="00D361A6">
        <w:trPr>
          <w:trHeight w:val="254"/>
        </w:trPr>
        <w:tc>
          <w:tcPr>
            <w:tcW w:w="1679" w:type="pct"/>
          </w:tcPr>
          <w:p w:rsidR="00B648F8" w:rsidRPr="00B648F8" w:rsidRDefault="00B648F8" w:rsidP="00B648F8">
            <w:pPr>
              <w:spacing w:before="19"/>
              <w:ind w:right="98"/>
              <w:jc w:val="right"/>
              <w:rPr>
                <w:rFonts w:ascii="Times New Roman" w:eastAsia="Times New Roman" w:hAnsi="Times New Roman" w:cs="Times New Roman"/>
                <w:sz w:val="18"/>
              </w:rPr>
            </w:pPr>
            <w:proofErr w:type="spellStart"/>
            <w:r w:rsidRPr="00B648F8">
              <w:rPr>
                <w:rFonts w:ascii="Times New Roman" w:eastAsia="Times New Roman" w:hAnsi="Times New Roman" w:cs="Times New Roman"/>
                <w:sz w:val="18"/>
              </w:rPr>
              <w:t>Максимальный</w:t>
            </w:r>
            <w:proofErr w:type="spellEnd"/>
            <w:r w:rsidRPr="00B648F8">
              <w:rPr>
                <w:rFonts w:ascii="Times New Roman" w:eastAsia="Times New Roman" w:hAnsi="Times New Roman" w:cs="Times New Roman"/>
                <w:spacing w:val="-9"/>
                <w:sz w:val="18"/>
              </w:rPr>
              <w:t xml:space="preserve"> </w:t>
            </w:r>
            <w:proofErr w:type="spellStart"/>
            <w:r w:rsidRPr="00B648F8">
              <w:rPr>
                <w:rFonts w:ascii="Times New Roman" w:eastAsia="Times New Roman" w:hAnsi="Times New Roman" w:cs="Times New Roman"/>
                <w:spacing w:val="-4"/>
                <w:sz w:val="18"/>
              </w:rPr>
              <w:t>балл</w:t>
            </w:r>
            <w:proofErr w:type="spellEnd"/>
          </w:p>
        </w:tc>
        <w:tc>
          <w:tcPr>
            <w:tcW w:w="2609" w:type="pct"/>
            <w:gridSpan w:val="8"/>
          </w:tcPr>
          <w:p w:rsidR="00B648F8" w:rsidRPr="00B648F8" w:rsidRDefault="00B648F8" w:rsidP="00B648F8">
            <w:pPr>
              <w:spacing w:line="234" w:lineRule="exact"/>
              <w:ind w:left="9" w:right="1"/>
              <w:jc w:val="center"/>
              <w:rPr>
                <w:rFonts w:ascii="Times New Roman" w:eastAsia="Times New Roman" w:hAnsi="Times New Roman" w:cs="Times New Roman"/>
              </w:rPr>
            </w:pPr>
            <w:r w:rsidRPr="00B648F8">
              <w:rPr>
                <w:rFonts w:ascii="Times New Roman" w:eastAsia="Times New Roman" w:hAnsi="Times New Roman" w:cs="Times New Roman"/>
                <w:spacing w:val="-10"/>
              </w:rPr>
              <w:t>3</w:t>
            </w:r>
          </w:p>
        </w:tc>
        <w:tc>
          <w:tcPr>
            <w:tcW w:w="711" w:type="pct"/>
            <w:gridSpan w:val="2"/>
          </w:tcPr>
          <w:p w:rsidR="00B648F8" w:rsidRPr="00B648F8" w:rsidRDefault="00B648F8" w:rsidP="00B648F8">
            <w:pPr>
              <w:spacing w:line="234" w:lineRule="exact"/>
              <w:ind w:left="20" w:right="6"/>
              <w:jc w:val="center"/>
              <w:rPr>
                <w:rFonts w:ascii="Times New Roman" w:eastAsia="Times New Roman" w:hAnsi="Times New Roman" w:cs="Times New Roman"/>
              </w:rPr>
            </w:pPr>
            <w:r w:rsidRPr="00B648F8">
              <w:rPr>
                <w:rFonts w:ascii="Times New Roman" w:eastAsia="Times New Roman" w:hAnsi="Times New Roman" w:cs="Times New Roman"/>
              </w:rPr>
              <w:t>3</w:t>
            </w:r>
          </w:p>
        </w:tc>
      </w:tr>
      <w:tr w:rsidR="00B648F8" w:rsidRPr="00B648F8" w:rsidTr="00D361A6">
        <w:trPr>
          <w:trHeight w:val="276"/>
        </w:trPr>
        <w:tc>
          <w:tcPr>
            <w:tcW w:w="1679" w:type="pct"/>
          </w:tcPr>
          <w:p w:rsidR="00B648F8" w:rsidRPr="00B648F8" w:rsidRDefault="00B648F8" w:rsidP="00B648F8">
            <w:pPr>
              <w:ind w:right="97"/>
              <w:jc w:val="right"/>
              <w:rPr>
                <w:rFonts w:ascii="Times New Roman" w:eastAsia="Times New Roman" w:hAnsi="Times New Roman" w:cs="Times New Roman"/>
                <w:sz w:val="18"/>
              </w:rPr>
            </w:pPr>
            <w:proofErr w:type="spellStart"/>
            <w:r w:rsidRPr="00B648F8">
              <w:rPr>
                <w:rFonts w:ascii="Times New Roman" w:eastAsia="Times New Roman" w:hAnsi="Times New Roman" w:cs="Times New Roman"/>
                <w:sz w:val="18"/>
              </w:rPr>
              <w:t>Балл</w:t>
            </w:r>
            <w:proofErr w:type="spellEnd"/>
            <w:r w:rsidRPr="00B648F8">
              <w:rPr>
                <w:rFonts w:ascii="Times New Roman" w:eastAsia="Times New Roman" w:hAnsi="Times New Roman" w:cs="Times New Roman"/>
                <w:sz w:val="18"/>
              </w:rPr>
              <w:t>,</w:t>
            </w:r>
            <w:r w:rsidRPr="00B648F8">
              <w:rPr>
                <w:rFonts w:ascii="Times New Roman" w:eastAsia="Times New Roman" w:hAnsi="Times New Roman" w:cs="Times New Roman"/>
                <w:spacing w:val="-6"/>
                <w:sz w:val="18"/>
              </w:rPr>
              <w:t xml:space="preserve"> </w:t>
            </w:r>
            <w:proofErr w:type="spellStart"/>
            <w:r w:rsidRPr="00B648F8">
              <w:rPr>
                <w:rFonts w:ascii="Times New Roman" w:eastAsia="Times New Roman" w:hAnsi="Times New Roman" w:cs="Times New Roman"/>
                <w:sz w:val="18"/>
              </w:rPr>
              <w:t>выставленный</w:t>
            </w:r>
            <w:proofErr w:type="spellEnd"/>
            <w:r w:rsidRPr="00B648F8">
              <w:rPr>
                <w:rFonts w:ascii="Times New Roman" w:eastAsia="Times New Roman" w:hAnsi="Times New Roman" w:cs="Times New Roman"/>
                <w:spacing w:val="-3"/>
                <w:sz w:val="18"/>
              </w:rPr>
              <w:t xml:space="preserve"> </w:t>
            </w:r>
            <w:proofErr w:type="spellStart"/>
            <w:r w:rsidRPr="00B648F8">
              <w:rPr>
                <w:rFonts w:ascii="Times New Roman" w:eastAsia="Times New Roman" w:hAnsi="Times New Roman" w:cs="Times New Roman"/>
                <w:spacing w:val="-2"/>
                <w:sz w:val="18"/>
              </w:rPr>
              <w:t>участнику</w:t>
            </w:r>
            <w:proofErr w:type="spellEnd"/>
          </w:p>
        </w:tc>
        <w:tc>
          <w:tcPr>
            <w:tcW w:w="2609" w:type="pct"/>
            <w:gridSpan w:val="8"/>
          </w:tcPr>
          <w:p w:rsidR="00B648F8" w:rsidRPr="00B648F8" w:rsidRDefault="00B648F8" w:rsidP="00B648F8">
            <w:pPr>
              <w:rPr>
                <w:rFonts w:ascii="Times New Roman" w:eastAsia="Times New Roman" w:hAnsi="Times New Roman" w:cs="Times New Roman"/>
                <w:sz w:val="20"/>
              </w:rPr>
            </w:pPr>
          </w:p>
        </w:tc>
        <w:tc>
          <w:tcPr>
            <w:tcW w:w="711" w:type="pct"/>
            <w:gridSpan w:val="2"/>
          </w:tcPr>
          <w:p w:rsidR="00B648F8" w:rsidRPr="00B648F8" w:rsidRDefault="00B648F8" w:rsidP="00B648F8">
            <w:pPr>
              <w:rPr>
                <w:rFonts w:ascii="Times New Roman" w:eastAsia="Times New Roman" w:hAnsi="Times New Roman" w:cs="Times New Roman"/>
                <w:sz w:val="20"/>
              </w:rPr>
            </w:pPr>
          </w:p>
        </w:tc>
      </w:tr>
      <w:tr w:rsidR="00B648F8" w:rsidRPr="00B648F8" w:rsidTr="00D361A6">
        <w:trPr>
          <w:trHeight w:val="254"/>
        </w:trPr>
        <w:tc>
          <w:tcPr>
            <w:tcW w:w="2628" w:type="pct"/>
            <w:gridSpan w:val="4"/>
            <w:vMerge w:val="restart"/>
            <w:tcBorders>
              <w:left w:val="nil"/>
              <w:bottom w:val="nil"/>
            </w:tcBorders>
          </w:tcPr>
          <w:p w:rsidR="00B648F8" w:rsidRPr="00B648F8" w:rsidRDefault="00B648F8" w:rsidP="00B648F8">
            <w:pPr>
              <w:spacing w:before="1"/>
              <w:ind w:left="2302"/>
              <w:rPr>
                <w:rFonts w:ascii="Times New Roman" w:eastAsia="Times New Roman" w:hAnsi="Times New Roman" w:cs="Times New Roman"/>
                <w:b/>
              </w:rPr>
            </w:pPr>
            <w:proofErr w:type="spellStart"/>
            <w:r w:rsidRPr="00B648F8">
              <w:rPr>
                <w:rFonts w:ascii="Times New Roman" w:eastAsia="Times New Roman" w:hAnsi="Times New Roman" w:cs="Times New Roman"/>
                <w:b/>
              </w:rPr>
              <w:t>Итого</w:t>
            </w:r>
            <w:proofErr w:type="spellEnd"/>
            <w:r w:rsidRPr="00B648F8">
              <w:rPr>
                <w:rFonts w:ascii="Times New Roman" w:eastAsia="Times New Roman" w:hAnsi="Times New Roman" w:cs="Times New Roman"/>
                <w:b/>
                <w:spacing w:val="-4"/>
              </w:rPr>
              <w:t xml:space="preserve"> </w:t>
            </w:r>
            <w:proofErr w:type="spellStart"/>
            <w:r w:rsidRPr="00B648F8">
              <w:rPr>
                <w:rFonts w:ascii="Times New Roman" w:eastAsia="Times New Roman" w:hAnsi="Times New Roman" w:cs="Times New Roman"/>
                <w:b/>
              </w:rPr>
              <w:t>за</w:t>
            </w:r>
            <w:proofErr w:type="spellEnd"/>
            <w:r w:rsidRPr="00B648F8">
              <w:rPr>
                <w:rFonts w:ascii="Times New Roman" w:eastAsia="Times New Roman" w:hAnsi="Times New Roman" w:cs="Times New Roman"/>
                <w:b/>
                <w:spacing w:val="-2"/>
              </w:rPr>
              <w:t xml:space="preserve"> </w:t>
            </w:r>
            <w:proofErr w:type="spellStart"/>
            <w:r w:rsidRPr="00B648F8">
              <w:rPr>
                <w:rFonts w:ascii="Times New Roman" w:eastAsia="Times New Roman" w:hAnsi="Times New Roman" w:cs="Times New Roman"/>
                <w:b/>
              </w:rPr>
              <w:t>задания</w:t>
            </w:r>
            <w:proofErr w:type="spellEnd"/>
            <w:r w:rsidRPr="00B648F8">
              <w:rPr>
                <w:rFonts w:ascii="Times New Roman" w:eastAsia="Times New Roman" w:hAnsi="Times New Roman" w:cs="Times New Roman"/>
                <w:b/>
                <w:spacing w:val="-1"/>
              </w:rPr>
              <w:t xml:space="preserve"> </w:t>
            </w:r>
            <w:r w:rsidRPr="00B648F8">
              <w:rPr>
                <w:rFonts w:ascii="Times New Roman" w:eastAsia="Times New Roman" w:hAnsi="Times New Roman" w:cs="Times New Roman"/>
                <w:b/>
              </w:rPr>
              <w:t>3</w:t>
            </w:r>
            <w:r w:rsidRPr="00B648F8">
              <w:rPr>
                <w:rFonts w:ascii="Times New Roman" w:eastAsia="Times New Roman" w:hAnsi="Times New Roman" w:cs="Times New Roman"/>
                <w:b/>
                <w:spacing w:val="-2"/>
              </w:rPr>
              <w:t xml:space="preserve"> </w:t>
            </w:r>
            <w:r w:rsidRPr="00B648F8">
              <w:rPr>
                <w:rFonts w:ascii="Times New Roman" w:eastAsia="Times New Roman" w:hAnsi="Times New Roman" w:cs="Times New Roman"/>
                <w:b/>
              </w:rPr>
              <w:t>и</w:t>
            </w:r>
            <w:r w:rsidRPr="00B648F8">
              <w:rPr>
                <w:rFonts w:ascii="Times New Roman" w:eastAsia="Times New Roman" w:hAnsi="Times New Roman" w:cs="Times New Roman"/>
                <w:b/>
                <w:spacing w:val="-1"/>
              </w:rPr>
              <w:t xml:space="preserve"> </w:t>
            </w:r>
            <w:r w:rsidRPr="00B648F8">
              <w:rPr>
                <w:rFonts w:ascii="Times New Roman" w:eastAsia="Times New Roman" w:hAnsi="Times New Roman" w:cs="Times New Roman"/>
                <w:b/>
                <w:spacing w:val="-5"/>
              </w:rPr>
              <w:t>4:</w:t>
            </w:r>
          </w:p>
        </w:tc>
        <w:tc>
          <w:tcPr>
            <w:tcW w:w="1661" w:type="pct"/>
            <w:gridSpan w:val="5"/>
          </w:tcPr>
          <w:p w:rsidR="00B648F8" w:rsidRPr="00B648F8" w:rsidRDefault="00B648F8" w:rsidP="00B648F8">
            <w:pPr>
              <w:spacing w:before="1" w:line="233" w:lineRule="exact"/>
              <w:ind w:right="4"/>
              <w:jc w:val="center"/>
              <w:rPr>
                <w:rFonts w:ascii="Times New Roman" w:eastAsia="Times New Roman" w:hAnsi="Times New Roman" w:cs="Times New Roman"/>
                <w:b/>
              </w:rPr>
            </w:pPr>
            <w:proofErr w:type="spellStart"/>
            <w:r w:rsidRPr="00B648F8">
              <w:rPr>
                <w:rFonts w:ascii="Times New Roman" w:eastAsia="Times New Roman" w:hAnsi="Times New Roman" w:cs="Times New Roman"/>
                <w:b/>
                <w:spacing w:val="-2"/>
              </w:rPr>
              <w:t>Максимум</w:t>
            </w:r>
            <w:proofErr w:type="spellEnd"/>
          </w:p>
        </w:tc>
        <w:tc>
          <w:tcPr>
            <w:tcW w:w="711" w:type="pct"/>
            <w:gridSpan w:val="2"/>
          </w:tcPr>
          <w:p w:rsidR="00B648F8" w:rsidRPr="00B648F8" w:rsidRDefault="00B648F8" w:rsidP="00B648F8">
            <w:pPr>
              <w:spacing w:before="1" w:line="233" w:lineRule="exact"/>
              <w:ind w:left="20" w:right="6"/>
              <w:jc w:val="center"/>
              <w:rPr>
                <w:rFonts w:ascii="Times New Roman" w:eastAsia="Times New Roman" w:hAnsi="Times New Roman" w:cs="Times New Roman"/>
                <w:b/>
              </w:rPr>
            </w:pPr>
            <w:r w:rsidRPr="00B648F8">
              <w:rPr>
                <w:rFonts w:ascii="Times New Roman" w:eastAsia="Times New Roman" w:hAnsi="Times New Roman" w:cs="Times New Roman"/>
                <w:b/>
              </w:rPr>
              <w:t>6</w:t>
            </w:r>
          </w:p>
        </w:tc>
      </w:tr>
      <w:tr w:rsidR="00B648F8" w:rsidRPr="00B648F8" w:rsidTr="00D361A6">
        <w:trPr>
          <w:trHeight w:val="505"/>
        </w:trPr>
        <w:tc>
          <w:tcPr>
            <w:tcW w:w="2628" w:type="pct"/>
            <w:gridSpan w:val="4"/>
            <w:vMerge/>
            <w:tcBorders>
              <w:top w:val="nil"/>
              <w:left w:val="nil"/>
              <w:bottom w:val="nil"/>
            </w:tcBorders>
          </w:tcPr>
          <w:p w:rsidR="00B648F8" w:rsidRPr="00B648F8" w:rsidRDefault="00B648F8" w:rsidP="00B648F8">
            <w:pPr>
              <w:rPr>
                <w:rFonts w:ascii="Times New Roman" w:eastAsia="Calibri" w:hAnsi="Times New Roman" w:cs="Times New Roman"/>
                <w:sz w:val="2"/>
                <w:szCs w:val="2"/>
                <w:lang w:eastAsia="ru-RU"/>
              </w:rPr>
            </w:pPr>
          </w:p>
        </w:tc>
        <w:tc>
          <w:tcPr>
            <w:tcW w:w="1661" w:type="pct"/>
            <w:gridSpan w:val="5"/>
          </w:tcPr>
          <w:p w:rsidR="00B648F8" w:rsidRPr="00B648F8" w:rsidRDefault="00B648F8" w:rsidP="00B648F8">
            <w:pPr>
              <w:spacing w:line="254" w:lineRule="exact"/>
              <w:ind w:right="137"/>
              <w:jc w:val="center"/>
              <w:rPr>
                <w:rFonts w:ascii="Times New Roman" w:eastAsia="Times New Roman" w:hAnsi="Times New Roman" w:cs="Times New Roman"/>
                <w:b/>
              </w:rPr>
            </w:pPr>
            <w:proofErr w:type="spellStart"/>
            <w:r w:rsidRPr="00B648F8">
              <w:rPr>
                <w:rFonts w:ascii="Times New Roman" w:eastAsia="Times New Roman" w:hAnsi="Times New Roman" w:cs="Times New Roman"/>
                <w:b/>
              </w:rPr>
              <w:t>Балл</w:t>
            </w:r>
            <w:proofErr w:type="spellEnd"/>
            <w:r w:rsidRPr="00B648F8">
              <w:rPr>
                <w:rFonts w:ascii="Times New Roman" w:eastAsia="Times New Roman" w:hAnsi="Times New Roman" w:cs="Times New Roman"/>
                <w:b/>
              </w:rPr>
              <w:t>,</w:t>
            </w:r>
            <w:r w:rsidRPr="00B648F8">
              <w:rPr>
                <w:rFonts w:ascii="Times New Roman" w:eastAsia="Times New Roman" w:hAnsi="Times New Roman" w:cs="Times New Roman"/>
                <w:b/>
                <w:spacing w:val="-14"/>
              </w:rPr>
              <w:t xml:space="preserve"> </w:t>
            </w:r>
            <w:proofErr w:type="spellStart"/>
            <w:r w:rsidRPr="00B648F8">
              <w:rPr>
                <w:rFonts w:ascii="Times New Roman" w:eastAsia="Times New Roman" w:hAnsi="Times New Roman" w:cs="Times New Roman"/>
                <w:b/>
              </w:rPr>
              <w:t>выставленный</w:t>
            </w:r>
            <w:proofErr w:type="spellEnd"/>
            <w:r w:rsidRPr="00B648F8">
              <w:rPr>
                <w:rFonts w:ascii="Times New Roman" w:eastAsia="Times New Roman" w:hAnsi="Times New Roman" w:cs="Times New Roman"/>
                <w:b/>
              </w:rPr>
              <w:t xml:space="preserve"> </w:t>
            </w:r>
            <w:proofErr w:type="spellStart"/>
            <w:r w:rsidRPr="00B648F8">
              <w:rPr>
                <w:rFonts w:ascii="Times New Roman" w:eastAsia="Times New Roman" w:hAnsi="Times New Roman" w:cs="Times New Roman"/>
                <w:b/>
                <w:spacing w:val="-2"/>
              </w:rPr>
              <w:t>участнику</w:t>
            </w:r>
            <w:proofErr w:type="spellEnd"/>
          </w:p>
        </w:tc>
        <w:tc>
          <w:tcPr>
            <w:tcW w:w="711" w:type="pct"/>
            <w:gridSpan w:val="2"/>
          </w:tcPr>
          <w:p w:rsidR="00B648F8" w:rsidRPr="00B648F8" w:rsidRDefault="00B648F8" w:rsidP="00B648F8">
            <w:pPr>
              <w:rPr>
                <w:rFonts w:ascii="Times New Roman" w:eastAsia="Times New Roman" w:hAnsi="Times New Roman" w:cs="Times New Roman"/>
                <w:sz w:val="20"/>
              </w:rPr>
            </w:pPr>
          </w:p>
        </w:tc>
      </w:tr>
      <w:tr w:rsidR="00B648F8" w:rsidRPr="00B648F8" w:rsidTr="00D361A6">
        <w:trPr>
          <w:trHeight w:val="253"/>
        </w:trPr>
        <w:tc>
          <w:tcPr>
            <w:tcW w:w="5000" w:type="pct"/>
            <w:gridSpan w:val="11"/>
            <w:shd w:val="clear" w:color="auto" w:fill="BEBEBE"/>
          </w:tcPr>
          <w:p w:rsidR="00B648F8" w:rsidRPr="00B648F8" w:rsidRDefault="00B648F8" w:rsidP="00B648F8">
            <w:pPr>
              <w:spacing w:before="1" w:line="233" w:lineRule="exact"/>
              <w:ind w:left="110"/>
              <w:rPr>
                <w:rFonts w:ascii="Times New Roman" w:eastAsia="Times New Roman" w:hAnsi="Times New Roman" w:cs="Times New Roman"/>
                <w:b/>
                <w:lang w:val="ru-RU"/>
              </w:rPr>
            </w:pPr>
            <w:r w:rsidRPr="00B648F8">
              <w:rPr>
                <w:rFonts w:ascii="Times New Roman" w:eastAsia="Times New Roman" w:hAnsi="Times New Roman" w:cs="Times New Roman"/>
                <w:b/>
                <w:lang w:val="ru-RU"/>
              </w:rPr>
              <w:t>Грамотность</w:t>
            </w:r>
            <w:r w:rsidRPr="00B648F8">
              <w:rPr>
                <w:rFonts w:ascii="Times New Roman" w:eastAsia="Times New Roman" w:hAnsi="Times New Roman" w:cs="Times New Roman"/>
                <w:b/>
                <w:spacing w:val="-7"/>
                <w:lang w:val="ru-RU"/>
              </w:rPr>
              <w:t xml:space="preserve"> </w:t>
            </w:r>
            <w:r w:rsidRPr="00B648F8">
              <w:rPr>
                <w:rFonts w:ascii="Times New Roman" w:eastAsia="Times New Roman" w:hAnsi="Times New Roman" w:cs="Times New Roman"/>
                <w:b/>
                <w:lang w:val="ru-RU"/>
              </w:rPr>
              <w:t>речи</w:t>
            </w:r>
            <w:r w:rsidRPr="00B648F8">
              <w:rPr>
                <w:rFonts w:ascii="Times New Roman" w:eastAsia="Times New Roman" w:hAnsi="Times New Roman" w:cs="Times New Roman"/>
                <w:b/>
                <w:spacing w:val="-5"/>
                <w:lang w:val="ru-RU"/>
              </w:rPr>
              <w:t xml:space="preserve"> </w:t>
            </w:r>
            <w:r w:rsidRPr="00B648F8">
              <w:rPr>
                <w:rFonts w:ascii="Times New Roman" w:eastAsia="Times New Roman" w:hAnsi="Times New Roman" w:cs="Times New Roman"/>
                <w:b/>
                <w:lang w:val="ru-RU"/>
              </w:rPr>
              <w:t>в</w:t>
            </w:r>
            <w:r w:rsidRPr="00B648F8">
              <w:rPr>
                <w:rFonts w:ascii="Times New Roman" w:eastAsia="Times New Roman" w:hAnsi="Times New Roman" w:cs="Times New Roman"/>
                <w:b/>
                <w:spacing w:val="-5"/>
                <w:lang w:val="ru-RU"/>
              </w:rPr>
              <w:t xml:space="preserve"> </w:t>
            </w:r>
            <w:r w:rsidRPr="00B648F8">
              <w:rPr>
                <w:rFonts w:ascii="Times New Roman" w:eastAsia="Times New Roman" w:hAnsi="Times New Roman" w:cs="Times New Roman"/>
                <w:b/>
                <w:lang w:val="ru-RU"/>
              </w:rPr>
              <w:t>целом</w:t>
            </w:r>
            <w:r w:rsidRPr="00B648F8">
              <w:rPr>
                <w:rFonts w:ascii="Times New Roman" w:eastAsia="Times New Roman" w:hAnsi="Times New Roman" w:cs="Times New Roman"/>
                <w:b/>
                <w:spacing w:val="-5"/>
                <w:lang w:val="ru-RU"/>
              </w:rPr>
              <w:t xml:space="preserve"> </w:t>
            </w:r>
            <w:r w:rsidRPr="00B648F8">
              <w:rPr>
                <w:rFonts w:ascii="Times New Roman" w:eastAsia="Times New Roman" w:hAnsi="Times New Roman" w:cs="Times New Roman"/>
                <w:b/>
                <w:lang w:val="ru-RU"/>
              </w:rPr>
              <w:t>по</w:t>
            </w:r>
            <w:r w:rsidRPr="00B648F8">
              <w:rPr>
                <w:rFonts w:ascii="Times New Roman" w:eastAsia="Times New Roman" w:hAnsi="Times New Roman" w:cs="Times New Roman"/>
                <w:b/>
                <w:spacing w:val="-5"/>
                <w:lang w:val="ru-RU"/>
              </w:rPr>
              <w:t xml:space="preserve"> </w:t>
            </w:r>
            <w:r w:rsidRPr="00B648F8">
              <w:rPr>
                <w:rFonts w:ascii="Times New Roman" w:eastAsia="Times New Roman" w:hAnsi="Times New Roman" w:cs="Times New Roman"/>
                <w:b/>
                <w:lang w:val="ru-RU"/>
              </w:rPr>
              <w:t>заданиям</w:t>
            </w:r>
            <w:r w:rsidRPr="00B648F8">
              <w:rPr>
                <w:rFonts w:ascii="Times New Roman" w:eastAsia="Times New Roman" w:hAnsi="Times New Roman" w:cs="Times New Roman"/>
                <w:b/>
                <w:spacing w:val="-5"/>
                <w:lang w:val="ru-RU"/>
              </w:rPr>
              <w:t xml:space="preserve"> </w:t>
            </w:r>
            <w:r w:rsidRPr="00B648F8">
              <w:rPr>
                <w:rFonts w:ascii="Times New Roman" w:eastAsia="Times New Roman" w:hAnsi="Times New Roman" w:cs="Times New Roman"/>
                <w:b/>
                <w:lang w:val="ru-RU"/>
              </w:rPr>
              <w:t>1-</w:t>
            </w:r>
            <w:r w:rsidRPr="00B648F8">
              <w:rPr>
                <w:rFonts w:ascii="Times New Roman" w:eastAsia="Times New Roman" w:hAnsi="Times New Roman" w:cs="Times New Roman"/>
                <w:b/>
                <w:spacing w:val="-10"/>
                <w:lang w:val="ru-RU"/>
              </w:rPr>
              <w:t>4</w:t>
            </w:r>
          </w:p>
        </w:tc>
      </w:tr>
      <w:tr w:rsidR="00B648F8" w:rsidRPr="00B648F8" w:rsidTr="00D361A6">
        <w:trPr>
          <w:gridAfter w:val="1"/>
          <w:wAfter w:w="6" w:type="pct"/>
          <w:trHeight w:val="254"/>
        </w:trPr>
        <w:tc>
          <w:tcPr>
            <w:tcW w:w="1679" w:type="pct"/>
          </w:tcPr>
          <w:p w:rsidR="00B648F8" w:rsidRPr="00B648F8" w:rsidRDefault="00B648F8" w:rsidP="00B648F8">
            <w:pPr>
              <w:spacing w:line="234" w:lineRule="exact"/>
              <w:ind w:right="95"/>
              <w:jc w:val="right"/>
              <w:rPr>
                <w:rFonts w:ascii="Times New Roman" w:eastAsia="Times New Roman" w:hAnsi="Times New Roman" w:cs="Times New Roman"/>
                <w:b/>
              </w:rPr>
            </w:pPr>
            <w:proofErr w:type="spellStart"/>
            <w:r w:rsidRPr="00B648F8">
              <w:rPr>
                <w:rFonts w:ascii="Times New Roman" w:eastAsia="Times New Roman" w:hAnsi="Times New Roman" w:cs="Times New Roman"/>
                <w:b/>
              </w:rPr>
              <w:t>Название</w:t>
            </w:r>
            <w:proofErr w:type="spellEnd"/>
            <w:r w:rsidRPr="00B648F8">
              <w:rPr>
                <w:rFonts w:ascii="Times New Roman" w:eastAsia="Times New Roman" w:hAnsi="Times New Roman" w:cs="Times New Roman"/>
                <w:b/>
                <w:spacing w:val="-5"/>
              </w:rPr>
              <w:t xml:space="preserve"> </w:t>
            </w:r>
            <w:proofErr w:type="spellStart"/>
            <w:r w:rsidRPr="00B648F8">
              <w:rPr>
                <w:rFonts w:ascii="Times New Roman" w:eastAsia="Times New Roman" w:hAnsi="Times New Roman" w:cs="Times New Roman"/>
                <w:b/>
                <w:spacing w:val="-2"/>
              </w:rPr>
              <w:t>критерия</w:t>
            </w:r>
            <w:proofErr w:type="spellEnd"/>
          </w:p>
        </w:tc>
        <w:tc>
          <w:tcPr>
            <w:tcW w:w="627" w:type="pct"/>
          </w:tcPr>
          <w:p w:rsidR="00B648F8" w:rsidRPr="00B648F8" w:rsidRDefault="00B648F8" w:rsidP="00B648F8">
            <w:pPr>
              <w:spacing w:line="234" w:lineRule="exact"/>
              <w:ind w:left="11"/>
              <w:jc w:val="center"/>
              <w:rPr>
                <w:rFonts w:ascii="Times New Roman" w:eastAsia="Times New Roman" w:hAnsi="Times New Roman" w:cs="Times New Roman"/>
                <w:b/>
              </w:rPr>
            </w:pPr>
            <w:r w:rsidRPr="00B648F8">
              <w:rPr>
                <w:rFonts w:ascii="Times New Roman" w:eastAsia="Times New Roman" w:hAnsi="Times New Roman" w:cs="Times New Roman"/>
                <w:b/>
                <w:spacing w:val="-5"/>
              </w:rPr>
              <w:t>Р1</w:t>
            </w:r>
          </w:p>
        </w:tc>
        <w:tc>
          <w:tcPr>
            <w:tcW w:w="633" w:type="pct"/>
            <w:gridSpan w:val="3"/>
          </w:tcPr>
          <w:p w:rsidR="00B648F8" w:rsidRPr="00B648F8" w:rsidRDefault="00B648F8" w:rsidP="00B648F8">
            <w:pPr>
              <w:spacing w:line="234" w:lineRule="exact"/>
              <w:ind w:left="18" w:right="3"/>
              <w:jc w:val="center"/>
              <w:rPr>
                <w:rFonts w:ascii="Times New Roman" w:eastAsia="Times New Roman" w:hAnsi="Times New Roman" w:cs="Times New Roman"/>
                <w:b/>
              </w:rPr>
            </w:pPr>
            <w:r w:rsidRPr="00B648F8">
              <w:rPr>
                <w:rFonts w:ascii="Times New Roman" w:eastAsia="Times New Roman" w:hAnsi="Times New Roman" w:cs="Times New Roman"/>
                <w:b/>
                <w:spacing w:val="-5"/>
              </w:rPr>
              <w:t>Р2</w:t>
            </w:r>
          </w:p>
        </w:tc>
        <w:tc>
          <w:tcPr>
            <w:tcW w:w="633" w:type="pct"/>
            <w:gridSpan w:val="2"/>
          </w:tcPr>
          <w:p w:rsidR="00B648F8" w:rsidRPr="00B648F8" w:rsidRDefault="00B648F8" w:rsidP="00B648F8">
            <w:pPr>
              <w:spacing w:line="234" w:lineRule="exact"/>
              <w:ind w:left="14"/>
              <w:jc w:val="center"/>
              <w:rPr>
                <w:rFonts w:ascii="Times New Roman" w:eastAsia="Times New Roman" w:hAnsi="Times New Roman" w:cs="Times New Roman"/>
                <w:b/>
              </w:rPr>
            </w:pPr>
            <w:r w:rsidRPr="00B648F8">
              <w:rPr>
                <w:rFonts w:ascii="Times New Roman" w:eastAsia="Times New Roman" w:hAnsi="Times New Roman" w:cs="Times New Roman"/>
                <w:b/>
                <w:spacing w:val="-5"/>
              </w:rPr>
              <w:t>Р3</w:t>
            </w:r>
          </w:p>
        </w:tc>
        <w:tc>
          <w:tcPr>
            <w:tcW w:w="712" w:type="pct"/>
          </w:tcPr>
          <w:p w:rsidR="00B648F8" w:rsidRPr="00B648F8" w:rsidRDefault="00B648F8" w:rsidP="00B648F8">
            <w:pPr>
              <w:spacing w:line="234" w:lineRule="exact"/>
              <w:ind w:firstLine="10"/>
              <w:jc w:val="center"/>
              <w:rPr>
                <w:rFonts w:ascii="Times New Roman" w:eastAsia="Times New Roman" w:hAnsi="Times New Roman" w:cs="Times New Roman"/>
                <w:b/>
              </w:rPr>
            </w:pPr>
            <w:r w:rsidRPr="00B648F8">
              <w:rPr>
                <w:rFonts w:ascii="Times New Roman" w:eastAsia="Times New Roman" w:hAnsi="Times New Roman" w:cs="Times New Roman"/>
                <w:b/>
                <w:spacing w:val="-5"/>
              </w:rPr>
              <w:t>Р4</w:t>
            </w:r>
          </w:p>
        </w:tc>
        <w:tc>
          <w:tcPr>
            <w:tcW w:w="711" w:type="pct"/>
            <w:gridSpan w:val="2"/>
          </w:tcPr>
          <w:p w:rsidR="00B648F8" w:rsidRPr="00B648F8" w:rsidRDefault="00B648F8" w:rsidP="00B648F8">
            <w:pPr>
              <w:spacing w:line="234" w:lineRule="exact"/>
              <w:ind w:left="7"/>
              <w:jc w:val="center"/>
              <w:rPr>
                <w:rFonts w:ascii="Times New Roman" w:eastAsia="Times New Roman" w:hAnsi="Times New Roman" w:cs="Times New Roman"/>
                <w:b/>
              </w:rPr>
            </w:pPr>
            <w:proofErr w:type="spellStart"/>
            <w:r w:rsidRPr="00B648F8">
              <w:rPr>
                <w:rFonts w:ascii="Times New Roman" w:eastAsia="Times New Roman" w:hAnsi="Times New Roman" w:cs="Times New Roman"/>
                <w:b/>
                <w:spacing w:val="-2"/>
              </w:rPr>
              <w:t>Итого</w:t>
            </w:r>
            <w:proofErr w:type="spellEnd"/>
          </w:p>
        </w:tc>
      </w:tr>
      <w:tr w:rsidR="00B648F8" w:rsidRPr="00B648F8" w:rsidTr="00D361A6">
        <w:trPr>
          <w:gridAfter w:val="1"/>
          <w:wAfter w:w="6" w:type="pct"/>
          <w:trHeight w:val="251"/>
        </w:trPr>
        <w:tc>
          <w:tcPr>
            <w:tcW w:w="1679" w:type="pct"/>
          </w:tcPr>
          <w:p w:rsidR="00B648F8" w:rsidRPr="00B648F8" w:rsidRDefault="00B648F8" w:rsidP="00B648F8">
            <w:pPr>
              <w:spacing w:before="16"/>
              <w:ind w:right="98"/>
              <w:jc w:val="right"/>
              <w:rPr>
                <w:rFonts w:ascii="Times New Roman" w:eastAsia="Times New Roman" w:hAnsi="Times New Roman" w:cs="Times New Roman"/>
                <w:sz w:val="18"/>
              </w:rPr>
            </w:pPr>
            <w:proofErr w:type="spellStart"/>
            <w:r w:rsidRPr="00B648F8">
              <w:rPr>
                <w:rFonts w:ascii="Times New Roman" w:eastAsia="Times New Roman" w:hAnsi="Times New Roman" w:cs="Times New Roman"/>
                <w:sz w:val="18"/>
              </w:rPr>
              <w:t>Максимальный</w:t>
            </w:r>
            <w:proofErr w:type="spellEnd"/>
            <w:r w:rsidRPr="00B648F8">
              <w:rPr>
                <w:rFonts w:ascii="Times New Roman" w:eastAsia="Times New Roman" w:hAnsi="Times New Roman" w:cs="Times New Roman"/>
                <w:spacing w:val="-9"/>
                <w:sz w:val="18"/>
              </w:rPr>
              <w:t xml:space="preserve"> </w:t>
            </w:r>
            <w:proofErr w:type="spellStart"/>
            <w:r w:rsidRPr="00B648F8">
              <w:rPr>
                <w:rFonts w:ascii="Times New Roman" w:eastAsia="Times New Roman" w:hAnsi="Times New Roman" w:cs="Times New Roman"/>
                <w:spacing w:val="-4"/>
                <w:sz w:val="18"/>
              </w:rPr>
              <w:t>балл</w:t>
            </w:r>
            <w:proofErr w:type="spellEnd"/>
          </w:p>
        </w:tc>
        <w:tc>
          <w:tcPr>
            <w:tcW w:w="627" w:type="pct"/>
          </w:tcPr>
          <w:p w:rsidR="00B648F8" w:rsidRPr="00B648F8" w:rsidRDefault="00B648F8" w:rsidP="00B648F8">
            <w:pPr>
              <w:spacing w:line="232" w:lineRule="exact"/>
              <w:ind w:left="11" w:right="4"/>
              <w:jc w:val="center"/>
              <w:rPr>
                <w:rFonts w:ascii="Times New Roman" w:eastAsia="Times New Roman" w:hAnsi="Times New Roman" w:cs="Times New Roman"/>
              </w:rPr>
            </w:pPr>
            <w:r w:rsidRPr="00B648F8">
              <w:rPr>
                <w:rFonts w:ascii="Times New Roman" w:eastAsia="Times New Roman" w:hAnsi="Times New Roman" w:cs="Times New Roman"/>
                <w:spacing w:val="-10"/>
              </w:rPr>
              <w:t>2</w:t>
            </w:r>
          </w:p>
        </w:tc>
        <w:tc>
          <w:tcPr>
            <w:tcW w:w="633" w:type="pct"/>
            <w:gridSpan w:val="3"/>
          </w:tcPr>
          <w:p w:rsidR="00B648F8" w:rsidRPr="00B648F8" w:rsidRDefault="00B648F8" w:rsidP="00B648F8">
            <w:pPr>
              <w:spacing w:line="232" w:lineRule="exact"/>
              <w:ind w:left="15" w:right="4"/>
              <w:jc w:val="center"/>
              <w:rPr>
                <w:rFonts w:ascii="Times New Roman" w:eastAsia="Times New Roman" w:hAnsi="Times New Roman" w:cs="Times New Roman"/>
              </w:rPr>
            </w:pPr>
            <w:r w:rsidRPr="00B648F8">
              <w:rPr>
                <w:rFonts w:ascii="Times New Roman" w:eastAsia="Times New Roman" w:hAnsi="Times New Roman" w:cs="Times New Roman"/>
                <w:spacing w:val="-10"/>
              </w:rPr>
              <w:t>2</w:t>
            </w:r>
          </w:p>
        </w:tc>
        <w:tc>
          <w:tcPr>
            <w:tcW w:w="633" w:type="pct"/>
            <w:gridSpan w:val="2"/>
          </w:tcPr>
          <w:p w:rsidR="00B648F8" w:rsidRPr="00B648F8" w:rsidRDefault="00B648F8" w:rsidP="00B648F8">
            <w:pPr>
              <w:spacing w:line="232" w:lineRule="exact"/>
              <w:ind w:left="14" w:right="4"/>
              <w:jc w:val="center"/>
              <w:rPr>
                <w:rFonts w:ascii="Times New Roman" w:eastAsia="Times New Roman" w:hAnsi="Times New Roman" w:cs="Times New Roman"/>
              </w:rPr>
            </w:pPr>
            <w:r w:rsidRPr="00B648F8">
              <w:rPr>
                <w:rFonts w:ascii="Times New Roman" w:eastAsia="Times New Roman" w:hAnsi="Times New Roman" w:cs="Times New Roman"/>
                <w:spacing w:val="-10"/>
              </w:rPr>
              <w:t>2</w:t>
            </w:r>
          </w:p>
        </w:tc>
        <w:tc>
          <w:tcPr>
            <w:tcW w:w="712" w:type="pct"/>
          </w:tcPr>
          <w:p w:rsidR="00B648F8" w:rsidRPr="00B648F8" w:rsidRDefault="00B648F8" w:rsidP="00B648F8">
            <w:pPr>
              <w:spacing w:line="232" w:lineRule="exact"/>
              <w:ind w:left="10" w:right="4"/>
              <w:jc w:val="center"/>
              <w:rPr>
                <w:rFonts w:ascii="Times New Roman" w:eastAsia="Times New Roman" w:hAnsi="Times New Roman" w:cs="Times New Roman"/>
              </w:rPr>
            </w:pPr>
            <w:r w:rsidRPr="00B648F8">
              <w:rPr>
                <w:rFonts w:ascii="Times New Roman" w:eastAsia="Times New Roman" w:hAnsi="Times New Roman" w:cs="Times New Roman"/>
                <w:spacing w:val="-10"/>
              </w:rPr>
              <w:t>1</w:t>
            </w:r>
          </w:p>
        </w:tc>
        <w:tc>
          <w:tcPr>
            <w:tcW w:w="711" w:type="pct"/>
            <w:gridSpan w:val="2"/>
          </w:tcPr>
          <w:p w:rsidR="00B648F8" w:rsidRPr="00B648F8" w:rsidRDefault="00B648F8" w:rsidP="00B648F8">
            <w:pPr>
              <w:spacing w:line="232" w:lineRule="exact"/>
              <w:ind w:left="7" w:right="2"/>
              <w:jc w:val="center"/>
              <w:rPr>
                <w:rFonts w:ascii="Times New Roman" w:eastAsia="Times New Roman" w:hAnsi="Times New Roman" w:cs="Times New Roman"/>
              </w:rPr>
            </w:pPr>
            <w:r w:rsidRPr="00B648F8">
              <w:rPr>
                <w:rFonts w:ascii="Times New Roman" w:eastAsia="Times New Roman" w:hAnsi="Times New Roman" w:cs="Times New Roman"/>
              </w:rPr>
              <w:t>7</w:t>
            </w:r>
          </w:p>
        </w:tc>
      </w:tr>
      <w:tr w:rsidR="00B648F8" w:rsidRPr="00B648F8" w:rsidTr="00D361A6">
        <w:trPr>
          <w:gridAfter w:val="1"/>
          <w:wAfter w:w="6" w:type="pct"/>
          <w:trHeight w:val="254"/>
        </w:trPr>
        <w:tc>
          <w:tcPr>
            <w:tcW w:w="1679" w:type="pct"/>
          </w:tcPr>
          <w:p w:rsidR="00B648F8" w:rsidRPr="00B648F8" w:rsidRDefault="00B648F8" w:rsidP="00B648F8">
            <w:pPr>
              <w:spacing w:before="19"/>
              <w:ind w:right="97"/>
              <w:jc w:val="right"/>
              <w:rPr>
                <w:rFonts w:ascii="Times New Roman" w:eastAsia="Times New Roman" w:hAnsi="Times New Roman" w:cs="Times New Roman"/>
                <w:sz w:val="18"/>
              </w:rPr>
            </w:pPr>
            <w:proofErr w:type="spellStart"/>
            <w:r w:rsidRPr="00B648F8">
              <w:rPr>
                <w:rFonts w:ascii="Times New Roman" w:eastAsia="Times New Roman" w:hAnsi="Times New Roman" w:cs="Times New Roman"/>
                <w:sz w:val="18"/>
              </w:rPr>
              <w:t>Балл</w:t>
            </w:r>
            <w:proofErr w:type="spellEnd"/>
            <w:r w:rsidRPr="00B648F8">
              <w:rPr>
                <w:rFonts w:ascii="Times New Roman" w:eastAsia="Times New Roman" w:hAnsi="Times New Roman" w:cs="Times New Roman"/>
                <w:sz w:val="18"/>
              </w:rPr>
              <w:t>,</w:t>
            </w:r>
            <w:r w:rsidRPr="00B648F8">
              <w:rPr>
                <w:rFonts w:ascii="Times New Roman" w:eastAsia="Times New Roman" w:hAnsi="Times New Roman" w:cs="Times New Roman"/>
                <w:spacing w:val="-6"/>
                <w:sz w:val="18"/>
              </w:rPr>
              <w:t xml:space="preserve"> </w:t>
            </w:r>
            <w:proofErr w:type="spellStart"/>
            <w:r w:rsidRPr="00B648F8">
              <w:rPr>
                <w:rFonts w:ascii="Times New Roman" w:eastAsia="Times New Roman" w:hAnsi="Times New Roman" w:cs="Times New Roman"/>
                <w:sz w:val="18"/>
              </w:rPr>
              <w:t>выставленный</w:t>
            </w:r>
            <w:proofErr w:type="spellEnd"/>
            <w:r w:rsidRPr="00B648F8">
              <w:rPr>
                <w:rFonts w:ascii="Times New Roman" w:eastAsia="Times New Roman" w:hAnsi="Times New Roman" w:cs="Times New Roman"/>
                <w:spacing w:val="-3"/>
                <w:sz w:val="18"/>
              </w:rPr>
              <w:t xml:space="preserve"> </w:t>
            </w:r>
            <w:proofErr w:type="spellStart"/>
            <w:r w:rsidRPr="00B648F8">
              <w:rPr>
                <w:rFonts w:ascii="Times New Roman" w:eastAsia="Times New Roman" w:hAnsi="Times New Roman" w:cs="Times New Roman"/>
                <w:spacing w:val="-2"/>
                <w:sz w:val="18"/>
              </w:rPr>
              <w:t>участнику</w:t>
            </w:r>
            <w:proofErr w:type="spellEnd"/>
          </w:p>
        </w:tc>
        <w:tc>
          <w:tcPr>
            <w:tcW w:w="627" w:type="pct"/>
          </w:tcPr>
          <w:p w:rsidR="00B648F8" w:rsidRPr="00B648F8" w:rsidRDefault="00B648F8" w:rsidP="00B648F8">
            <w:pPr>
              <w:rPr>
                <w:rFonts w:ascii="Times New Roman" w:eastAsia="Times New Roman" w:hAnsi="Times New Roman" w:cs="Times New Roman"/>
                <w:sz w:val="18"/>
              </w:rPr>
            </w:pPr>
          </w:p>
        </w:tc>
        <w:tc>
          <w:tcPr>
            <w:tcW w:w="633" w:type="pct"/>
            <w:gridSpan w:val="3"/>
          </w:tcPr>
          <w:p w:rsidR="00B648F8" w:rsidRPr="00B648F8" w:rsidRDefault="00B648F8" w:rsidP="00B648F8">
            <w:pPr>
              <w:rPr>
                <w:rFonts w:ascii="Times New Roman" w:eastAsia="Times New Roman" w:hAnsi="Times New Roman" w:cs="Times New Roman"/>
                <w:sz w:val="18"/>
              </w:rPr>
            </w:pPr>
          </w:p>
        </w:tc>
        <w:tc>
          <w:tcPr>
            <w:tcW w:w="633" w:type="pct"/>
            <w:gridSpan w:val="2"/>
          </w:tcPr>
          <w:p w:rsidR="00B648F8" w:rsidRPr="00B648F8" w:rsidRDefault="00B648F8" w:rsidP="00B648F8">
            <w:pPr>
              <w:rPr>
                <w:rFonts w:ascii="Times New Roman" w:eastAsia="Times New Roman" w:hAnsi="Times New Roman" w:cs="Times New Roman"/>
                <w:sz w:val="18"/>
              </w:rPr>
            </w:pPr>
          </w:p>
        </w:tc>
        <w:tc>
          <w:tcPr>
            <w:tcW w:w="712" w:type="pct"/>
          </w:tcPr>
          <w:p w:rsidR="00B648F8" w:rsidRPr="00B648F8" w:rsidRDefault="00B648F8" w:rsidP="00B648F8">
            <w:pPr>
              <w:rPr>
                <w:rFonts w:ascii="Times New Roman" w:eastAsia="Times New Roman" w:hAnsi="Times New Roman" w:cs="Times New Roman"/>
                <w:sz w:val="18"/>
              </w:rPr>
            </w:pPr>
          </w:p>
        </w:tc>
        <w:tc>
          <w:tcPr>
            <w:tcW w:w="711" w:type="pct"/>
            <w:gridSpan w:val="2"/>
          </w:tcPr>
          <w:p w:rsidR="00B648F8" w:rsidRPr="00B648F8" w:rsidRDefault="00B648F8" w:rsidP="00B648F8">
            <w:pPr>
              <w:rPr>
                <w:rFonts w:ascii="Times New Roman" w:eastAsia="Times New Roman" w:hAnsi="Times New Roman" w:cs="Times New Roman"/>
                <w:sz w:val="18"/>
              </w:rPr>
            </w:pPr>
          </w:p>
        </w:tc>
      </w:tr>
    </w:tbl>
    <w:p w:rsidR="00B648F8" w:rsidRPr="00B648F8" w:rsidRDefault="00B648F8" w:rsidP="00B648F8">
      <w:pPr>
        <w:spacing w:before="1" w:after="39" w:line="240" w:lineRule="auto"/>
        <w:ind w:left="216"/>
        <w:rPr>
          <w:rFonts w:ascii="Times New Roman" w:eastAsia="Calibri" w:hAnsi="Times New Roman" w:cs="Times New Roman"/>
          <w:b/>
          <w:sz w:val="20"/>
          <w:szCs w:val="20"/>
          <w:lang w:eastAsia="ru-RU"/>
        </w:rPr>
      </w:pPr>
      <w:r w:rsidRPr="00B648F8">
        <w:rPr>
          <w:rFonts w:ascii="Times New Roman" w:eastAsia="Calibri" w:hAnsi="Times New Roman" w:cs="Times New Roman"/>
          <w:b/>
          <w:szCs w:val="20"/>
          <w:lang w:eastAsia="ru-RU"/>
        </w:rPr>
        <w:t>Результаты</w:t>
      </w:r>
      <w:r w:rsidRPr="00B648F8">
        <w:rPr>
          <w:rFonts w:ascii="Times New Roman" w:eastAsia="Calibri" w:hAnsi="Times New Roman" w:cs="Times New Roman"/>
          <w:b/>
          <w:spacing w:val="-8"/>
          <w:szCs w:val="20"/>
          <w:lang w:eastAsia="ru-RU"/>
        </w:rPr>
        <w:t xml:space="preserve"> </w:t>
      </w:r>
      <w:r w:rsidRPr="00B648F8">
        <w:rPr>
          <w:rFonts w:ascii="Times New Roman" w:eastAsia="Calibri" w:hAnsi="Times New Roman" w:cs="Times New Roman"/>
          <w:b/>
          <w:szCs w:val="20"/>
          <w:lang w:eastAsia="ru-RU"/>
        </w:rPr>
        <w:t>оценивания</w:t>
      </w:r>
      <w:r w:rsidRPr="00B648F8">
        <w:rPr>
          <w:rFonts w:ascii="Times New Roman" w:eastAsia="Calibri" w:hAnsi="Times New Roman" w:cs="Times New Roman"/>
          <w:b/>
          <w:spacing w:val="-9"/>
          <w:szCs w:val="20"/>
          <w:lang w:eastAsia="ru-RU"/>
        </w:rPr>
        <w:t xml:space="preserve"> </w:t>
      </w:r>
      <w:r w:rsidRPr="00B648F8">
        <w:rPr>
          <w:rFonts w:ascii="Times New Roman" w:eastAsia="Calibri" w:hAnsi="Times New Roman" w:cs="Times New Roman"/>
          <w:b/>
          <w:szCs w:val="20"/>
          <w:lang w:eastAsia="ru-RU"/>
        </w:rPr>
        <w:t>итогового</w:t>
      </w:r>
      <w:r w:rsidRPr="00B648F8">
        <w:rPr>
          <w:rFonts w:ascii="Times New Roman" w:eastAsia="Calibri" w:hAnsi="Times New Roman" w:cs="Times New Roman"/>
          <w:b/>
          <w:spacing w:val="-8"/>
          <w:szCs w:val="20"/>
          <w:lang w:eastAsia="ru-RU"/>
        </w:rPr>
        <w:t xml:space="preserve"> </w:t>
      </w:r>
      <w:r w:rsidRPr="00B648F8">
        <w:rPr>
          <w:rFonts w:ascii="Times New Roman" w:eastAsia="Calibri" w:hAnsi="Times New Roman" w:cs="Times New Roman"/>
          <w:b/>
          <w:spacing w:val="-2"/>
          <w:szCs w:val="20"/>
          <w:lang w:eastAsia="ru-RU"/>
        </w:rPr>
        <w:t>собеседования:</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4"/>
        <w:gridCol w:w="1074"/>
        <w:gridCol w:w="1005"/>
        <w:gridCol w:w="1437"/>
        <w:gridCol w:w="1581"/>
        <w:gridCol w:w="1150"/>
        <w:gridCol w:w="1003"/>
      </w:tblGrid>
      <w:tr w:rsidR="00B648F8" w:rsidRPr="00B648F8" w:rsidTr="00D361A6">
        <w:trPr>
          <w:trHeight w:val="253"/>
        </w:trPr>
        <w:tc>
          <w:tcPr>
            <w:tcW w:w="1010" w:type="pct"/>
            <w:vMerge w:val="restart"/>
          </w:tcPr>
          <w:p w:rsidR="00B648F8" w:rsidRPr="00B648F8" w:rsidRDefault="00B648F8" w:rsidP="00B648F8">
            <w:pPr>
              <w:rPr>
                <w:rFonts w:ascii="Times New Roman" w:eastAsia="Times New Roman" w:hAnsi="Times New Roman" w:cs="Times New Roman"/>
                <w:sz w:val="20"/>
              </w:rPr>
            </w:pPr>
          </w:p>
        </w:tc>
        <w:tc>
          <w:tcPr>
            <w:tcW w:w="591" w:type="pct"/>
            <w:vMerge w:val="restart"/>
            <w:shd w:val="clear" w:color="auto" w:fill="BEBEBE"/>
          </w:tcPr>
          <w:p w:rsidR="00B648F8" w:rsidRPr="00B648F8" w:rsidRDefault="00B648F8" w:rsidP="00B648F8">
            <w:pPr>
              <w:spacing w:line="252" w:lineRule="exact"/>
              <w:ind w:left="67" w:right="145"/>
              <w:jc w:val="center"/>
              <w:rPr>
                <w:rFonts w:ascii="Times New Roman" w:eastAsia="Times New Roman" w:hAnsi="Times New Roman" w:cs="Times New Roman"/>
                <w:b/>
              </w:rPr>
            </w:pPr>
            <w:proofErr w:type="spellStart"/>
            <w:r w:rsidRPr="00B648F8">
              <w:rPr>
                <w:rFonts w:ascii="Times New Roman" w:eastAsia="Times New Roman" w:hAnsi="Times New Roman" w:cs="Times New Roman"/>
                <w:b/>
                <w:spacing w:val="-2"/>
              </w:rPr>
              <w:t>Задания</w:t>
            </w:r>
            <w:proofErr w:type="spellEnd"/>
            <w:r w:rsidRPr="00B648F8">
              <w:rPr>
                <w:rFonts w:ascii="Times New Roman" w:eastAsia="Times New Roman" w:hAnsi="Times New Roman" w:cs="Times New Roman"/>
                <w:b/>
                <w:spacing w:val="-2"/>
              </w:rPr>
              <w:t xml:space="preserve"> </w:t>
            </w:r>
            <w:r w:rsidRPr="00B648F8">
              <w:rPr>
                <w:rFonts w:ascii="Times New Roman" w:eastAsia="Times New Roman" w:hAnsi="Times New Roman" w:cs="Times New Roman"/>
                <w:b/>
              </w:rPr>
              <w:t>1 и 2</w:t>
            </w:r>
          </w:p>
        </w:tc>
        <w:tc>
          <w:tcPr>
            <w:tcW w:w="553" w:type="pct"/>
            <w:vMerge w:val="restart"/>
            <w:shd w:val="clear" w:color="auto" w:fill="BEBEBE"/>
          </w:tcPr>
          <w:p w:rsidR="00B648F8" w:rsidRPr="00B648F8" w:rsidRDefault="00B648F8" w:rsidP="00B648F8">
            <w:pPr>
              <w:spacing w:line="252" w:lineRule="exact"/>
              <w:ind w:left="65" w:right="75"/>
              <w:jc w:val="center"/>
              <w:rPr>
                <w:rFonts w:ascii="Times New Roman" w:eastAsia="Times New Roman" w:hAnsi="Times New Roman" w:cs="Times New Roman"/>
                <w:b/>
              </w:rPr>
            </w:pPr>
            <w:proofErr w:type="spellStart"/>
            <w:r w:rsidRPr="00B648F8">
              <w:rPr>
                <w:rFonts w:ascii="Times New Roman" w:eastAsia="Times New Roman" w:hAnsi="Times New Roman" w:cs="Times New Roman"/>
                <w:b/>
                <w:spacing w:val="-2"/>
              </w:rPr>
              <w:t>Задания</w:t>
            </w:r>
            <w:proofErr w:type="spellEnd"/>
            <w:r w:rsidRPr="00B648F8">
              <w:rPr>
                <w:rFonts w:ascii="Times New Roman" w:eastAsia="Times New Roman" w:hAnsi="Times New Roman" w:cs="Times New Roman"/>
                <w:b/>
                <w:spacing w:val="-2"/>
              </w:rPr>
              <w:t xml:space="preserve"> </w:t>
            </w:r>
            <w:r w:rsidRPr="00B648F8">
              <w:rPr>
                <w:rFonts w:ascii="Times New Roman" w:eastAsia="Times New Roman" w:hAnsi="Times New Roman" w:cs="Times New Roman"/>
                <w:b/>
              </w:rPr>
              <w:t>3 и 4</w:t>
            </w:r>
          </w:p>
        </w:tc>
        <w:tc>
          <w:tcPr>
            <w:tcW w:w="791" w:type="pct"/>
            <w:vMerge w:val="restart"/>
            <w:shd w:val="clear" w:color="auto" w:fill="BEBEBE"/>
          </w:tcPr>
          <w:p w:rsidR="00B648F8" w:rsidRPr="00B648F8" w:rsidRDefault="00B648F8" w:rsidP="00B648F8">
            <w:pPr>
              <w:spacing w:line="252" w:lineRule="exact"/>
              <w:ind w:left="66"/>
              <w:jc w:val="center"/>
              <w:rPr>
                <w:rFonts w:ascii="Times New Roman" w:eastAsia="Times New Roman" w:hAnsi="Times New Roman" w:cs="Times New Roman"/>
                <w:b/>
              </w:rPr>
            </w:pPr>
            <w:proofErr w:type="spellStart"/>
            <w:r w:rsidRPr="00B648F8">
              <w:rPr>
                <w:rFonts w:ascii="Times New Roman" w:eastAsia="Times New Roman" w:hAnsi="Times New Roman" w:cs="Times New Roman"/>
                <w:b/>
                <w:spacing w:val="-2"/>
              </w:rPr>
              <w:t>Грамотность</w:t>
            </w:r>
            <w:proofErr w:type="spellEnd"/>
            <w:r w:rsidRPr="00B648F8">
              <w:rPr>
                <w:rFonts w:ascii="Times New Roman" w:eastAsia="Times New Roman" w:hAnsi="Times New Roman" w:cs="Times New Roman"/>
                <w:b/>
                <w:spacing w:val="-2"/>
              </w:rPr>
              <w:t xml:space="preserve"> </w:t>
            </w:r>
            <w:proofErr w:type="spellStart"/>
            <w:r w:rsidRPr="00B648F8">
              <w:rPr>
                <w:rFonts w:ascii="Times New Roman" w:eastAsia="Times New Roman" w:hAnsi="Times New Roman" w:cs="Times New Roman"/>
                <w:b/>
                <w:spacing w:val="-4"/>
              </w:rPr>
              <w:t>речи</w:t>
            </w:r>
            <w:proofErr w:type="spellEnd"/>
          </w:p>
        </w:tc>
        <w:tc>
          <w:tcPr>
            <w:tcW w:w="870" w:type="pct"/>
            <w:vMerge w:val="restart"/>
            <w:shd w:val="clear" w:color="auto" w:fill="BEBEBE"/>
          </w:tcPr>
          <w:p w:rsidR="00B648F8" w:rsidRPr="00B648F8" w:rsidRDefault="00B648F8" w:rsidP="00B648F8">
            <w:pPr>
              <w:spacing w:before="5" w:line="252" w:lineRule="exact"/>
              <w:ind w:left="20" w:right="13"/>
              <w:jc w:val="center"/>
              <w:rPr>
                <w:rFonts w:ascii="Times New Roman" w:eastAsia="Times New Roman" w:hAnsi="Times New Roman" w:cs="Times New Roman"/>
                <w:b/>
              </w:rPr>
            </w:pPr>
            <w:proofErr w:type="spellStart"/>
            <w:r w:rsidRPr="00B648F8">
              <w:rPr>
                <w:rFonts w:ascii="Times New Roman" w:eastAsia="Times New Roman" w:hAnsi="Times New Roman" w:cs="Times New Roman"/>
                <w:b/>
                <w:spacing w:val="-2"/>
              </w:rPr>
              <w:t>Итоговое</w:t>
            </w:r>
            <w:proofErr w:type="spellEnd"/>
          </w:p>
          <w:p w:rsidR="00B648F8" w:rsidRPr="00B648F8" w:rsidRDefault="00B648F8" w:rsidP="00B648F8">
            <w:pPr>
              <w:spacing w:line="238" w:lineRule="exact"/>
              <w:ind w:left="20" w:right="13"/>
              <w:jc w:val="center"/>
              <w:rPr>
                <w:rFonts w:ascii="Times New Roman" w:eastAsia="Times New Roman" w:hAnsi="Times New Roman" w:cs="Times New Roman"/>
                <w:b/>
              </w:rPr>
            </w:pPr>
            <w:proofErr w:type="spellStart"/>
            <w:r w:rsidRPr="00B648F8">
              <w:rPr>
                <w:rFonts w:ascii="Times New Roman" w:eastAsia="Times New Roman" w:hAnsi="Times New Roman" w:cs="Times New Roman"/>
                <w:b/>
                <w:spacing w:val="-2"/>
              </w:rPr>
              <w:t>собеседование</w:t>
            </w:r>
            <w:proofErr w:type="spellEnd"/>
          </w:p>
        </w:tc>
        <w:tc>
          <w:tcPr>
            <w:tcW w:w="1186" w:type="pct"/>
            <w:gridSpan w:val="2"/>
            <w:shd w:val="clear" w:color="auto" w:fill="BEBEBE"/>
          </w:tcPr>
          <w:p w:rsidR="00B648F8" w:rsidRPr="00B648F8" w:rsidRDefault="00B648F8" w:rsidP="00B648F8">
            <w:pPr>
              <w:spacing w:line="234" w:lineRule="exact"/>
              <w:ind w:left="636" w:hanging="636"/>
              <w:jc w:val="center"/>
              <w:rPr>
                <w:rFonts w:ascii="Times New Roman" w:eastAsia="Times New Roman" w:hAnsi="Times New Roman" w:cs="Times New Roman"/>
                <w:b/>
              </w:rPr>
            </w:pPr>
            <w:proofErr w:type="spellStart"/>
            <w:r w:rsidRPr="00B648F8">
              <w:rPr>
                <w:rFonts w:ascii="Times New Roman" w:eastAsia="Times New Roman" w:hAnsi="Times New Roman" w:cs="Times New Roman"/>
                <w:b/>
                <w:spacing w:val="-2"/>
              </w:rPr>
              <w:t>Результат</w:t>
            </w:r>
            <w:proofErr w:type="spellEnd"/>
          </w:p>
        </w:tc>
      </w:tr>
      <w:tr w:rsidR="00B648F8" w:rsidRPr="00B648F8" w:rsidTr="00D361A6">
        <w:trPr>
          <w:trHeight w:val="251"/>
        </w:trPr>
        <w:tc>
          <w:tcPr>
            <w:tcW w:w="1010" w:type="pct"/>
            <w:vMerge/>
            <w:tcBorders>
              <w:top w:val="nil"/>
            </w:tcBorders>
          </w:tcPr>
          <w:p w:rsidR="00B648F8" w:rsidRPr="00B648F8" w:rsidRDefault="00B648F8" w:rsidP="00B648F8">
            <w:pPr>
              <w:rPr>
                <w:rFonts w:ascii="Times New Roman" w:eastAsia="Calibri" w:hAnsi="Times New Roman" w:cs="Times New Roman"/>
                <w:sz w:val="2"/>
                <w:szCs w:val="2"/>
                <w:lang w:eastAsia="ru-RU"/>
              </w:rPr>
            </w:pPr>
          </w:p>
        </w:tc>
        <w:tc>
          <w:tcPr>
            <w:tcW w:w="591" w:type="pct"/>
            <w:vMerge/>
            <w:tcBorders>
              <w:top w:val="nil"/>
            </w:tcBorders>
            <w:shd w:val="clear" w:color="auto" w:fill="BEBEBE"/>
          </w:tcPr>
          <w:p w:rsidR="00B648F8" w:rsidRPr="00B648F8" w:rsidRDefault="00B648F8" w:rsidP="00B648F8">
            <w:pPr>
              <w:rPr>
                <w:rFonts w:ascii="Times New Roman" w:eastAsia="Calibri" w:hAnsi="Times New Roman" w:cs="Times New Roman"/>
                <w:sz w:val="2"/>
                <w:szCs w:val="2"/>
                <w:lang w:eastAsia="ru-RU"/>
              </w:rPr>
            </w:pPr>
          </w:p>
        </w:tc>
        <w:tc>
          <w:tcPr>
            <w:tcW w:w="553" w:type="pct"/>
            <w:vMerge/>
            <w:tcBorders>
              <w:top w:val="nil"/>
            </w:tcBorders>
            <w:shd w:val="clear" w:color="auto" w:fill="BEBEBE"/>
          </w:tcPr>
          <w:p w:rsidR="00B648F8" w:rsidRPr="00B648F8" w:rsidRDefault="00B648F8" w:rsidP="00B648F8">
            <w:pPr>
              <w:rPr>
                <w:rFonts w:ascii="Times New Roman" w:eastAsia="Calibri" w:hAnsi="Times New Roman" w:cs="Times New Roman"/>
                <w:sz w:val="2"/>
                <w:szCs w:val="2"/>
                <w:lang w:eastAsia="ru-RU"/>
              </w:rPr>
            </w:pPr>
          </w:p>
        </w:tc>
        <w:tc>
          <w:tcPr>
            <w:tcW w:w="791" w:type="pct"/>
            <w:vMerge/>
            <w:tcBorders>
              <w:top w:val="nil"/>
            </w:tcBorders>
            <w:shd w:val="clear" w:color="auto" w:fill="BEBEBE"/>
          </w:tcPr>
          <w:p w:rsidR="00B648F8" w:rsidRPr="00B648F8" w:rsidRDefault="00B648F8" w:rsidP="00B648F8">
            <w:pPr>
              <w:rPr>
                <w:rFonts w:ascii="Times New Roman" w:eastAsia="Calibri" w:hAnsi="Times New Roman" w:cs="Times New Roman"/>
                <w:sz w:val="2"/>
                <w:szCs w:val="2"/>
                <w:lang w:eastAsia="ru-RU"/>
              </w:rPr>
            </w:pPr>
          </w:p>
        </w:tc>
        <w:tc>
          <w:tcPr>
            <w:tcW w:w="870" w:type="pct"/>
            <w:vMerge/>
            <w:tcBorders>
              <w:top w:val="nil"/>
            </w:tcBorders>
            <w:shd w:val="clear" w:color="auto" w:fill="BEBEBE"/>
          </w:tcPr>
          <w:p w:rsidR="00B648F8" w:rsidRPr="00B648F8" w:rsidRDefault="00B648F8" w:rsidP="00B648F8">
            <w:pPr>
              <w:rPr>
                <w:rFonts w:ascii="Times New Roman" w:eastAsia="Calibri" w:hAnsi="Times New Roman" w:cs="Times New Roman"/>
                <w:sz w:val="2"/>
                <w:szCs w:val="2"/>
                <w:lang w:eastAsia="ru-RU"/>
              </w:rPr>
            </w:pPr>
          </w:p>
        </w:tc>
        <w:tc>
          <w:tcPr>
            <w:tcW w:w="633" w:type="pct"/>
            <w:shd w:val="clear" w:color="auto" w:fill="BEBEBE"/>
          </w:tcPr>
          <w:p w:rsidR="00B648F8" w:rsidRPr="00B648F8" w:rsidRDefault="00B648F8" w:rsidP="00B648F8">
            <w:pPr>
              <w:spacing w:line="232" w:lineRule="exact"/>
              <w:ind w:left="288"/>
              <w:rPr>
                <w:rFonts w:ascii="Times New Roman" w:eastAsia="Times New Roman" w:hAnsi="Times New Roman" w:cs="Times New Roman"/>
                <w:b/>
              </w:rPr>
            </w:pPr>
            <w:proofErr w:type="spellStart"/>
            <w:r w:rsidRPr="00B648F8">
              <w:rPr>
                <w:rFonts w:ascii="Times New Roman" w:eastAsia="Times New Roman" w:hAnsi="Times New Roman" w:cs="Times New Roman"/>
                <w:b/>
                <w:spacing w:val="-2"/>
              </w:rPr>
              <w:t>Зачет</w:t>
            </w:r>
            <w:proofErr w:type="spellEnd"/>
          </w:p>
        </w:tc>
        <w:tc>
          <w:tcPr>
            <w:tcW w:w="553" w:type="pct"/>
            <w:shd w:val="clear" w:color="auto" w:fill="BEBEBE"/>
          </w:tcPr>
          <w:p w:rsidR="00B648F8" w:rsidRPr="00B648F8" w:rsidRDefault="00B648F8" w:rsidP="00B648F8">
            <w:pPr>
              <w:spacing w:line="232" w:lineRule="exact"/>
              <w:ind w:left="164"/>
              <w:rPr>
                <w:rFonts w:ascii="Times New Roman" w:eastAsia="Times New Roman" w:hAnsi="Times New Roman" w:cs="Times New Roman"/>
                <w:b/>
              </w:rPr>
            </w:pPr>
            <w:proofErr w:type="spellStart"/>
            <w:r w:rsidRPr="00B648F8">
              <w:rPr>
                <w:rFonts w:ascii="Times New Roman" w:eastAsia="Times New Roman" w:hAnsi="Times New Roman" w:cs="Times New Roman"/>
                <w:b/>
                <w:spacing w:val="-2"/>
              </w:rPr>
              <w:t>Незачет</w:t>
            </w:r>
            <w:proofErr w:type="spellEnd"/>
          </w:p>
        </w:tc>
      </w:tr>
      <w:tr w:rsidR="00B648F8" w:rsidRPr="00B648F8" w:rsidTr="00D361A6">
        <w:trPr>
          <w:trHeight w:val="253"/>
        </w:trPr>
        <w:tc>
          <w:tcPr>
            <w:tcW w:w="1010" w:type="pct"/>
          </w:tcPr>
          <w:p w:rsidR="00B648F8" w:rsidRPr="00B648F8" w:rsidRDefault="00B648F8" w:rsidP="00B648F8">
            <w:pPr>
              <w:spacing w:before="19"/>
              <w:ind w:left="124"/>
              <w:jc w:val="both"/>
              <w:rPr>
                <w:rFonts w:ascii="Times New Roman" w:eastAsia="Times New Roman" w:hAnsi="Times New Roman" w:cs="Times New Roman"/>
                <w:sz w:val="18"/>
              </w:rPr>
            </w:pPr>
            <w:proofErr w:type="spellStart"/>
            <w:r w:rsidRPr="00B648F8">
              <w:rPr>
                <w:rFonts w:ascii="Times New Roman" w:eastAsia="Times New Roman" w:hAnsi="Times New Roman" w:cs="Times New Roman"/>
                <w:sz w:val="18"/>
              </w:rPr>
              <w:t>Максимальный</w:t>
            </w:r>
            <w:proofErr w:type="spellEnd"/>
            <w:r w:rsidRPr="00B648F8">
              <w:rPr>
                <w:rFonts w:ascii="Times New Roman" w:eastAsia="Times New Roman" w:hAnsi="Times New Roman" w:cs="Times New Roman"/>
                <w:spacing w:val="-9"/>
                <w:sz w:val="18"/>
              </w:rPr>
              <w:t xml:space="preserve"> </w:t>
            </w:r>
            <w:proofErr w:type="spellStart"/>
            <w:r w:rsidRPr="00B648F8">
              <w:rPr>
                <w:rFonts w:ascii="Times New Roman" w:eastAsia="Times New Roman" w:hAnsi="Times New Roman" w:cs="Times New Roman"/>
                <w:spacing w:val="-4"/>
                <w:sz w:val="18"/>
              </w:rPr>
              <w:t>балл</w:t>
            </w:r>
            <w:proofErr w:type="spellEnd"/>
          </w:p>
        </w:tc>
        <w:tc>
          <w:tcPr>
            <w:tcW w:w="591" w:type="pct"/>
          </w:tcPr>
          <w:p w:rsidR="00B648F8" w:rsidRPr="00B648F8" w:rsidRDefault="00B648F8" w:rsidP="00B648F8">
            <w:pPr>
              <w:spacing w:line="234" w:lineRule="exact"/>
              <w:ind w:left="14" w:right="4"/>
              <w:jc w:val="center"/>
              <w:rPr>
                <w:rFonts w:ascii="Times New Roman" w:eastAsia="Times New Roman" w:hAnsi="Times New Roman" w:cs="Times New Roman"/>
              </w:rPr>
            </w:pPr>
            <w:r w:rsidRPr="00B648F8">
              <w:rPr>
                <w:rFonts w:ascii="Times New Roman" w:eastAsia="Times New Roman" w:hAnsi="Times New Roman" w:cs="Times New Roman"/>
                <w:spacing w:val="-10"/>
              </w:rPr>
              <w:t>7</w:t>
            </w:r>
          </w:p>
        </w:tc>
        <w:tc>
          <w:tcPr>
            <w:tcW w:w="553" w:type="pct"/>
          </w:tcPr>
          <w:p w:rsidR="00B648F8" w:rsidRPr="00B648F8" w:rsidRDefault="00B648F8" w:rsidP="00B648F8">
            <w:pPr>
              <w:spacing w:line="234" w:lineRule="exact"/>
              <w:ind w:left="10" w:right="2"/>
              <w:jc w:val="center"/>
              <w:rPr>
                <w:rFonts w:ascii="Times New Roman" w:eastAsia="Times New Roman" w:hAnsi="Times New Roman" w:cs="Times New Roman"/>
              </w:rPr>
            </w:pPr>
            <w:r w:rsidRPr="00B648F8">
              <w:rPr>
                <w:rFonts w:ascii="Times New Roman" w:eastAsia="Times New Roman" w:hAnsi="Times New Roman" w:cs="Times New Roman"/>
                <w:spacing w:val="-10"/>
              </w:rPr>
              <w:t>6</w:t>
            </w:r>
          </w:p>
        </w:tc>
        <w:tc>
          <w:tcPr>
            <w:tcW w:w="791" w:type="pct"/>
          </w:tcPr>
          <w:p w:rsidR="00B648F8" w:rsidRPr="00B648F8" w:rsidRDefault="00B648F8" w:rsidP="00B648F8">
            <w:pPr>
              <w:spacing w:line="234" w:lineRule="exact"/>
              <w:ind w:left="11"/>
              <w:jc w:val="center"/>
              <w:rPr>
                <w:rFonts w:ascii="Times New Roman" w:eastAsia="Times New Roman" w:hAnsi="Times New Roman" w:cs="Times New Roman"/>
              </w:rPr>
            </w:pPr>
            <w:r w:rsidRPr="00B648F8">
              <w:rPr>
                <w:rFonts w:ascii="Times New Roman" w:eastAsia="Times New Roman" w:hAnsi="Times New Roman" w:cs="Times New Roman"/>
              </w:rPr>
              <w:t>7</w:t>
            </w:r>
          </w:p>
        </w:tc>
        <w:tc>
          <w:tcPr>
            <w:tcW w:w="870" w:type="pct"/>
          </w:tcPr>
          <w:p w:rsidR="00B648F8" w:rsidRPr="00B648F8" w:rsidRDefault="00B648F8" w:rsidP="00B648F8">
            <w:pPr>
              <w:spacing w:line="234" w:lineRule="exact"/>
              <w:ind w:left="20" w:right="15"/>
              <w:jc w:val="center"/>
              <w:rPr>
                <w:rFonts w:ascii="Times New Roman" w:eastAsia="Times New Roman" w:hAnsi="Times New Roman" w:cs="Times New Roman"/>
              </w:rPr>
            </w:pPr>
            <w:r w:rsidRPr="00B648F8">
              <w:rPr>
                <w:rFonts w:ascii="Times New Roman" w:eastAsia="Times New Roman" w:hAnsi="Times New Roman" w:cs="Times New Roman"/>
                <w:spacing w:val="-5"/>
              </w:rPr>
              <w:t>20</w:t>
            </w:r>
          </w:p>
        </w:tc>
        <w:tc>
          <w:tcPr>
            <w:tcW w:w="633" w:type="pct"/>
            <w:vMerge w:val="restart"/>
          </w:tcPr>
          <w:p w:rsidR="00B648F8" w:rsidRPr="00B648F8" w:rsidRDefault="00B648F8" w:rsidP="00B648F8">
            <w:pPr>
              <w:rPr>
                <w:rFonts w:ascii="Times New Roman" w:eastAsia="Times New Roman" w:hAnsi="Times New Roman" w:cs="Times New Roman"/>
                <w:sz w:val="20"/>
              </w:rPr>
            </w:pPr>
          </w:p>
        </w:tc>
        <w:tc>
          <w:tcPr>
            <w:tcW w:w="553" w:type="pct"/>
            <w:vMerge w:val="restart"/>
          </w:tcPr>
          <w:p w:rsidR="00B648F8" w:rsidRPr="00B648F8" w:rsidRDefault="00B648F8" w:rsidP="00B648F8">
            <w:pPr>
              <w:rPr>
                <w:rFonts w:ascii="Times New Roman" w:eastAsia="Times New Roman" w:hAnsi="Times New Roman" w:cs="Times New Roman"/>
                <w:sz w:val="20"/>
              </w:rPr>
            </w:pPr>
          </w:p>
        </w:tc>
      </w:tr>
      <w:tr w:rsidR="00B648F8" w:rsidRPr="00B648F8" w:rsidTr="00D361A6">
        <w:trPr>
          <w:trHeight w:val="414"/>
        </w:trPr>
        <w:tc>
          <w:tcPr>
            <w:tcW w:w="1010" w:type="pct"/>
          </w:tcPr>
          <w:p w:rsidR="00B648F8" w:rsidRPr="00B648F8" w:rsidRDefault="00B648F8" w:rsidP="00B648F8">
            <w:pPr>
              <w:spacing w:line="202" w:lineRule="exact"/>
              <w:ind w:right="95"/>
              <w:jc w:val="both"/>
              <w:rPr>
                <w:rFonts w:ascii="Times New Roman" w:eastAsia="Times New Roman" w:hAnsi="Times New Roman" w:cs="Times New Roman"/>
                <w:sz w:val="18"/>
              </w:rPr>
            </w:pPr>
            <w:r w:rsidRPr="00B648F8">
              <w:rPr>
                <w:rFonts w:ascii="Times New Roman" w:eastAsia="Times New Roman" w:hAnsi="Times New Roman" w:cs="Times New Roman"/>
                <w:sz w:val="18"/>
              </w:rPr>
              <w:t xml:space="preserve">   </w:t>
            </w:r>
            <w:proofErr w:type="spellStart"/>
            <w:r w:rsidRPr="00B648F8">
              <w:rPr>
                <w:rFonts w:ascii="Times New Roman" w:eastAsia="Times New Roman" w:hAnsi="Times New Roman" w:cs="Times New Roman"/>
                <w:sz w:val="18"/>
              </w:rPr>
              <w:t>Балл</w:t>
            </w:r>
            <w:proofErr w:type="spellEnd"/>
            <w:r w:rsidRPr="00B648F8">
              <w:rPr>
                <w:rFonts w:ascii="Times New Roman" w:eastAsia="Times New Roman" w:hAnsi="Times New Roman" w:cs="Times New Roman"/>
                <w:sz w:val="18"/>
              </w:rPr>
              <w:t>,</w:t>
            </w:r>
            <w:r w:rsidRPr="00B648F8">
              <w:rPr>
                <w:rFonts w:ascii="Times New Roman" w:eastAsia="Times New Roman" w:hAnsi="Times New Roman" w:cs="Times New Roman"/>
                <w:spacing w:val="-5"/>
                <w:sz w:val="18"/>
              </w:rPr>
              <w:t xml:space="preserve"> </w:t>
            </w:r>
            <w:proofErr w:type="spellStart"/>
            <w:r w:rsidRPr="00B648F8">
              <w:rPr>
                <w:rFonts w:ascii="Times New Roman" w:eastAsia="Times New Roman" w:hAnsi="Times New Roman" w:cs="Times New Roman"/>
                <w:spacing w:val="-2"/>
                <w:sz w:val="18"/>
              </w:rPr>
              <w:t>выставленный</w:t>
            </w:r>
            <w:proofErr w:type="spellEnd"/>
          </w:p>
          <w:p w:rsidR="00B648F8" w:rsidRPr="00B648F8" w:rsidRDefault="00B648F8" w:rsidP="00B648F8">
            <w:pPr>
              <w:spacing w:line="193" w:lineRule="exact"/>
              <w:ind w:right="95"/>
              <w:jc w:val="both"/>
              <w:rPr>
                <w:rFonts w:ascii="Times New Roman" w:eastAsia="Times New Roman" w:hAnsi="Times New Roman" w:cs="Times New Roman"/>
                <w:sz w:val="18"/>
              </w:rPr>
            </w:pPr>
            <w:r w:rsidRPr="00B648F8">
              <w:rPr>
                <w:rFonts w:ascii="Times New Roman" w:eastAsia="Times New Roman" w:hAnsi="Times New Roman" w:cs="Times New Roman"/>
                <w:spacing w:val="-2"/>
                <w:sz w:val="18"/>
              </w:rPr>
              <w:t xml:space="preserve">                     </w:t>
            </w:r>
            <w:proofErr w:type="spellStart"/>
            <w:r w:rsidRPr="00B648F8">
              <w:rPr>
                <w:rFonts w:ascii="Times New Roman" w:eastAsia="Times New Roman" w:hAnsi="Times New Roman" w:cs="Times New Roman"/>
                <w:spacing w:val="-2"/>
                <w:sz w:val="18"/>
              </w:rPr>
              <w:t>участнику</w:t>
            </w:r>
            <w:proofErr w:type="spellEnd"/>
          </w:p>
        </w:tc>
        <w:tc>
          <w:tcPr>
            <w:tcW w:w="591" w:type="pct"/>
          </w:tcPr>
          <w:p w:rsidR="00B648F8" w:rsidRPr="00B648F8" w:rsidRDefault="00B648F8" w:rsidP="00B648F8">
            <w:pPr>
              <w:rPr>
                <w:rFonts w:ascii="Times New Roman" w:eastAsia="Times New Roman" w:hAnsi="Times New Roman" w:cs="Times New Roman"/>
                <w:sz w:val="20"/>
              </w:rPr>
            </w:pPr>
          </w:p>
        </w:tc>
        <w:tc>
          <w:tcPr>
            <w:tcW w:w="553" w:type="pct"/>
          </w:tcPr>
          <w:p w:rsidR="00B648F8" w:rsidRPr="00B648F8" w:rsidRDefault="00B648F8" w:rsidP="00B648F8">
            <w:pPr>
              <w:rPr>
                <w:rFonts w:ascii="Times New Roman" w:eastAsia="Times New Roman" w:hAnsi="Times New Roman" w:cs="Times New Roman"/>
                <w:sz w:val="20"/>
              </w:rPr>
            </w:pPr>
          </w:p>
        </w:tc>
        <w:tc>
          <w:tcPr>
            <w:tcW w:w="791" w:type="pct"/>
          </w:tcPr>
          <w:p w:rsidR="00B648F8" w:rsidRPr="00B648F8" w:rsidRDefault="00B648F8" w:rsidP="00B648F8">
            <w:pPr>
              <w:rPr>
                <w:rFonts w:ascii="Times New Roman" w:eastAsia="Times New Roman" w:hAnsi="Times New Roman" w:cs="Times New Roman"/>
                <w:sz w:val="20"/>
              </w:rPr>
            </w:pPr>
          </w:p>
        </w:tc>
        <w:tc>
          <w:tcPr>
            <w:tcW w:w="870" w:type="pct"/>
          </w:tcPr>
          <w:p w:rsidR="00B648F8" w:rsidRPr="00B648F8" w:rsidRDefault="00B648F8" w:rsidP="00B648F8">
            <w:pPr>
              <w:rPr>
                <w:rFonts w:ascii="Times New Roman" w:eastAsia="Times New Roman" w:hAnsi="Times New Roman" w:cs="Times New Roman"/>
                <w:sz w:val="20"/>
              </w:rPr>
            </w:pPr>
          </w:p>
        </w:tc>
        <w:tc>
          <w:tcPr>
            <w:tcW w:w="633" w:type="pct"/>
            <w:vMerge/>
            <w:tcBorders>
              <w:top w:val="nil"/>
            </w:tcBorders>
          </w:tcPr>
          <w:p w:rsidR="00B648F8" w:rsidRPr="00B648F8" w:rsidRDefault="00B648F8" w:rsidP="00B648F8">
            <w:pPr>
              <w:rPr>
                <w:rFonts w:ascii="Times New Roman" w:eastAsia="Calibri" w:hAnsi="Times New Roman" w:cs="Times New Roman"/>
                <w:sz w:val="2"/>
                <w:szCs w:val="2"/>
                <w:lang w:eastAsia="ru-RU"/>
              </w:rPr>
            </w:pPr>
          </w:p>
        </w:tc>
        <w:tc>
          <w:tcPr>
            <w:tcW w:w="553" w:type="pct"/>
            <w:vMerge/>
            <w:tcBorders>
              <w:top w:val="nil"/>
            </w:tcBorders>
          </w:tcPr>
          <w:p w:rsidR="00B648F8" w:rsidRPr="00B648F8" w:rsidRDefault="00B648F8" w:rsidP="00B648F8">
            <w:pPr>
              <w:rPr>
                <w:rFonts w:ascii="Times New Roman" w:eastAsia="Calibri" w:hAnsi="Times New Roman" w:cs="Times New Roman"/>
                <w:sz w:val="2"/>
                <w:szCs w:val="2"/>
                <w:lang w:eastAsia="ru-RU"/>
              </w:rPr>
            </w:pPr>
          </w:p>
        </w:tc>
      </w:tr>
    </w:tbl>
    <w:p w:rsidR="00B648F8" w:rsidRPr="00B648F8" w:rsidRDefault="00B648F8" w:rsidP="00B648F8">
      <w:pPr>
        <w:tabs>
          <w:tab w:val="left" w:pos="7086"/>
        </w:tabs>
        <w:spacing w:before="120" w:after="0" w:line="480" w:lineRule="auto"/>
        <w:ind w:left="142" w:right="2111"/>
        <w:rPr>
          <w:rFonts w:ascii="Times New Roman" w:eastAsia="Calibri" w:hAnsi="Times New Roman" w:cs="Times New Roman"/>
          <w:position w:val="-8"/>
          <w:szCs w:val="20"/>
          <w:lang w:eastAsia="ru-RU"/>
        </w:rPr>
      </w:pPr>
      <w:r w:rsidRPr="00B648F8">
        <w:rPr>
          <w:rFonts w:ascii="Times New Roman" w:eastAsia="Calibri" w:hAnsi="Times New Roman" w:cs="Times New Roman"/>
          <w:b/>
          <w:szCs w:val="20"/>
          <w:lang w:eastAsia="ru-RU"/>
        </w:rPr>
        <w:t>Не завершил итоговое собеседование по объективным причинам</w:t>
      </w:r>
      <w:r w:rsidRPr="00B648F8">
        <w:rPr>
          <w:rFonts w:ascii="Times New Roman" w:eastAsia="Calibri" w:hAnsi="Times New Roman" w:cs="Times New Roman"/>
          <w:b/>
          <w:szCs w:val="20"/>
          <w:lang w:eastAsia="ru-RU"/>
        </w:rPr>
        <w:tab/>
      </w:r>
      <w:r w:rsidRPr="00B648F8">
        <w:rPr>
          <w:rFonts w:ascii="Times New Roman" w:eastAsia="Calibri" w:hAnsi="Times New Roman" w:cs="Times New Roman"/>
          <w:position w:val="-8"/>
          <w:szCs w:val="20"/>
          <w:lang w:eastAsia="ru-RU"/>
        </w:rPr>
        <w:t xml:space="preserve"> </w:t>
      </w:r>
      <w:r w:rsidRPr="00B648F8">
        <w:rPr>
          <w:rFonts w:ascii="Times New Roman" w:eastAsia="Calibri" w:hAnsi="Times New Roman" w:cs="Times New Roman"/>
          <w:b/>
          <w:noProof/>
          <w:position w:val="-8"/>
          <w:sz w:val="20"/>
          <w:szCs w:val="20"/>
          <w:lang w:eastAsia="ru-RU"/>
        </w:rPr>
        <w:t xml:space="preserve">  </w:t>
      </w:r>
      <w:r w:rsidRPr="00B648F8">
        <w:rPr>
          <w:rFonts w:ascii="Times New Roman" w:eastAsia="Calibri" w:hAnsi="Times New Roman" w:cs="Times New Roman"/>
          <w:b/>
          <w:noProof/>
          <w:position w:val="-8"/>
          <w:sz w:val="20"/>
          <w:szCs w:val="20"/>
          <w:lang w:eastAsia="ru-RU"/>
        </w:rPr>
        <w:drawing>
          <wp:inline distT="0" distB="0" distL="0" distR="0" wp14:anchorId="1339FF02" wp14:editId="32F8A78D">
            <wp:extent cx="373380" cy="208280"/>
            <wp:effectExtent l="0" t="0" r="7620" b="1270"/>
            <wp:docPr id="2"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5" cstate="print"/>
                    <a:stretch>
                      <a:fillRect/>
                    </a:stretch>
                  </pic:blipFill>
                  <pic:spPr>
                    <a:xfrm>
                      <a:off x="0" y="0"/>
                      <a:ext cx="374291" cy="208788"/>
                    </a:xfrm>
                    <a:prstGeom prst="rect">
                      <a:avLst/>
                    </a:prstGeom>
                  </pic:spPr>
                </pic:pic>
              </a:graphicData>
            </a:graphic>
          </wp:inline>
        </w:drawing>
      </w:r>
    </w:p>
    <w:p w:rsidR="00B648F8" w:rsidRPr="00B648F8" w:rsidRDefault="00B648F8" w:rsidP="00B648F8">
      <w:pPr>
        <w:spacing w:after="0" w:line="240" w:lineRule="auto"/>
        <w:ind w:left="142"/>
        <w:rPr>
          <w:rFonts w:ascii="Times New Roman" w:eastAsia="Calibri" w:hAnsi="Times New Roman" w:cs="Times New Roman"/>
          <w:b/>
          <w:sz w:val="20"/>
          <w:szCs w:val="20"/>
          <w:lang w:eastAsia="ru-RU"/>
        </w:rPr>
      </w:pPr>
      <w:proofErr w:type="gramStart"/>
      <w:r w:rsidRPr="00B648F8">
        <w:rPr>
          <w:rFonts w:ascii="Times New Roman" w:eastAsia="Calibri" w:hAnsi="Times New Roman" w:cs="Times New Roman"/>
          <w:b/>
          <w:szCs w:val="20"/>
          <w:lang w:eastAsia="ru-RU"/>
        </w:rPr>
        <w:t>Удален</w:t>
      </w:r>
      <w:proofErr w:type="gramEnd"/>
      <w:r w:rsidRPr="00B648F8">
        <w:rPr>
          <w:rFonts w:ascii="Times New Roman" w:eastAsia="Calibri" w:hAnsi="Times New Roman" w:cs="Times New Roman"/>
          <w:b/>
          <w:spacing w:val="-3"/>
          <w:szCs w:val="20"/>
          <w:lang w:eastAsia="ru-RU"/>
        </w:rPr>
        <w:t xml:space="preserve"> </w:t>
      </w:r>
      <w:r w:rsidRPr="00B648F8">
        <w:rPr>
          <w:rFonts w:ascii="Times New Roman" w:eastAsia="Calibri" w:hAnsi="Times New Roman" w:cs="Times New Roman"/>
          <w:b/>
          <w:szCs w:val="20"/>
          <w:lang w:eastAsia="ru-RU"/>
        </w:rPr>
        <w:t>с</w:t>
      </w:r>
      <w:r w:rsidRPr="00B648F8">
        <w:rPr>
          <w:rFonts w:ascii="Times New Roman" w:eastAsia="Calibri" w:hAnsi="Times New Roman" w:cs="Times New Roman"/>
          <w:b/>
          <w:spacing w:val="-3"/>
          <w:szCs w:val="20"/>
          <w:lang w:eastAsia="ru-RU"/>
        </w:rPr>
        <w:t xml:space="preserve"> </w:t>
      </w:r>
      <w:r w:rsidRPr="00B648F8">
        <w:rPr>
          <w:rFonts w:ascii="Times New Roman" w:eastAsia="Calibri" w:hAnsi="Times New Roman" w:cs="Times New Roman"/>
          <w:b/>
          <w:szCs w:val="20"/>
          <w:lang w:eastAsia="ru-RU"/>
        </w:rPr>
        <w:t>итогового</w:t>
      </w:r>
      <w:r w:rsidRPr="00B648F8">
        <w:rPr>
          <w:rFonts w:ascii="Times New Roman" w:eastAsia="Calibri" w:hAnsi="Times New Roman" w:cs="Times New Roman"/>
          <w:b/>
          <w:spacing w:val="-3"/>
          <w:szCs w:val="20"/>
          <w:lang w:eastAsia="ru-RU"/>
        </w:rPr>
        <w:t xml:space="preserve"> </w:t>
      </w:r>
      <w:r w:rsidRPr="00B648F8">
        <w:rPr>
          <w:rFonts w:ascii="Times New Roman" w:eastAsia="Calibri" w:hAnsi="Times New Roman" w:cs="Times New Roman"/>
          <w:b/>
          <w:szCs w:val="20"/>
          <w:lang w:eastAsia="ru-RU"/>
        </w:rPr>
        <w:t>собеседования</w:t>
      </w:r>
      <w:r w:rsidRPr="00B648F8">
        <w:rPr>
          <w:rFonts w:ascii="Times New Roman" w:eastAsia="Calibri" w:hAnsi="Times New Roman" w:cs="Times New Roman"/>
          <w:b/>
          <w:spacing w:val="-3"/>
          <w:szCs w:val="20"/>
          <w:lang w:eastAsia="ru-RU"/>
        </w:rPr>
        <w:t xml:space="preserve"> </w:t>
      </w:r>
      <w:r w:rsidRPr="00B648F8">
        <w:rPr>
          <w:rFonts w:ascii="Times New Roman" w:eastAsia="Calibri" w:hAnsi="Times New Roman" w:cs="Times New Roman"/>
          <w:b/>
          <w:szCs w:val="20"/>
          <w:lang w:eastAsia="ru-RU"/>
        </w:rPr>
        <w:t>за</w:t>
      </w:r>
      <w:r w:rsidRPr="00B648F8">
        <w:rPr>
          <w:rFonts w:ascii="Times New Roman" w:eastAsia="Calibri" w:hAnsi="Times New Roman" w:cs="Times New Roman"/>
          <w:b/>
          <w:spacing w:val="-3"/>
          <w:szCs w:val="20"/>
          <w:lang w:eastAsia="ru-RU"/>
        </w:rPr>
        <w:t xml:space="preserve"> </w:t>
      </w:r>
      <w:r w:rsidRPr="00B648F8">
        <w:rPr>
          <w:rFonts w:ascii="Times New Roman" w:eastAsia="Calibri" w:hAnsi="Times New Roman" w:cs="Times New Roman"/>
          <w:b/>
          <w:szCs w:val="20"/>
          <w:lang w:eastAsia="ru-RU"/>
        </w:rPr>
        <w:t>нарушение</w:t>
      </w:r>
      <w:r w:rsidRPr="00B648F8">
        <w:rPr>
          <w:rFonts w:ascii="Times New Roman" w:eastAsia="Calibri" w:hAnsi="Times New Roman" w:cs="Times New Roman"/>
          <w:b/>
          <w:spacing w:val="-5"/>
          <w:szCs w:val="20"/>
          <w:lang w:eastAsia="ru-RU"/>
        </w:rPr>
        <w:t xml:space="preserve"> </w:t>
      </w:r>
      <w:r w:rsidRPr="00B648F8">
        <w:rPr>
          <w:rFonts w:ascii="Times New Roman" w:eastAsia="Calibri" w:hAnsi="Times New Roman" w:cs="Times New Roman"/>
          <w:b/>
          <w:szCs w:val="20"/>
          <w:lang w:eastAsia="ru-RU"/>
        </w:rPr>
        <w:t>требований</w:t>
      </w:r>
      <w:r w:rsidRPr="00B648F8">
        <w:rPr>
          <w:rFonts w:ascii="Times New Roman" w:eastAsia="Calibri" w:hAnsi="Times New Roman" w:cs="Times New Roman"/>
          <w:b/>
          <w:spacing w:val="-6"/>
          <w:szCs w:val="20"/>
          <w:lang w:eastAsia="ru-RU"/>
        </w:rPr>
        <w:t xml:space="preserve"> </w:t>
      </w:r>
      <w:r w:rsidRPr="00B648F8">
        <w:rPr>
          <w:rFonts w:ascii="Times New Roman" w:eastAsia="Calibri" w:hAnsi="Times New Roman" w:cs="Times New Roman"/>
          <w:b/>
          <w:szCs w:val="20"/>
          <w:lang w:eastAsia="ru-RU"/>
        </w:rPr>
        <w:t>Порядка</w:t>
      </w:r>
      <w:r w:rsidRPr="00B648F8">
        <w:rPr>
          <w:rFonts w:ascii="Times New Roman" w:eastAsia="Calibri" w:hAnsi="Times New Roman" w:cs="Times New Roman"/>
          <w:b/>
          <w:spacing w:val="80"/>
          <w:w w:val="150"/>
          <w:szCs w:val="20"/>
          <w:lang w:eastAsia="ru-RU"/>
        </w:rPr>
        <w:t xml:space="preserve"> </w:t>
      </w:r>
      <w:r w:rsidRPr="00B648F8">
        <w:rPr>
          <w:rFonts w:ascii="Times New Roman" w:eastAsia="Calibri" w:hAnsi="Times New Roman" w:cs="Times New Roman"/>
          <w:b/>
          <w:noProof/>
          <w:spacing w:val="-26"/>
          <w:position w:val="-7"/>
          <w:sz w:val="20"/>
          <w:szCs w:val="20"/>
          <w:lang w:eastAsia="ru-RU"/>
        </w:rPr>
        <w:drawing>
          <wp:inline distT="0" distB="0" distL="0" distR="0" wp14:anchorId="08408C11" wp14:editId="2F4A125D">
            <wp:extent cx="363855" cy="208915"/>
            <wp:effectExtent l="0" t="0" r="0" b="635"/>
            <wp:docPr id="3"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6" cstate="print"/>
                    <a:stretch>
                      <a:fillRect/>
                    </a:stretch>
                  </pic:blipFill>
                  <pic:spPr>
                    <a:xfrm>
                      <a:off x="0" y="0"/>
                      <a:ext cx="364078" cy="209043"/>
                    </a:xfrm>
                    <a:prstGeom prst="rect">
                      <a:avLst/>
                    </a:prstGeom>
                  </pic:spPr>
                </pic:pic>
              </a:graphicData>
            </a:graphic>
          </wp:inline>
        </w:drawing>
      </w:r>
    </w:p>
    <w:p w:rsidR="00B648F8" w:rsidRPr="00B648F8" w:rsidRDefault="00B648F8" w:rsidP="00B648F8">
      <w:pPr>
        <w:spacing w:before="120" w:after="0" w:line="240" w:lineRule="auto"/>
        <w:rPr>
          <w:rFonts w:ascii="Times New Roman" w:eastAsia="Calibri" w:hAnsi="Times New Roman" w:cs="Times New Roman"/>
          <w:b/>
          <w:szCs w:val="20"/>
          <w:lang w:eastAsia="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8"/>
        <w:gridCol w:w="858"/>
        <w:gridCol w:w="1572"/>
        <w:gridCol w:w="714"/>
        <w:gridCol w:w="1572"/>
      </w:tblGrid>
      <w:tr w:rsidR="00B648F8" w:rsidRPr="00B648F8" w:rsidTr="00D361A6">
        <w:trPr>
          <w:trHeight w:val="472"/>
        </w:trPr>
        <w:tc>
          <w:tcPr>
            <w:tcW w:w="2405" w:type="pct"/>
            <w:tcBorders>
              <w:bottom w:val="single" w:sz="4" w:space="0" w:color="000000"/>
            </w:tcBorders>
          </w:tcPr>
          <w:p w:rsidR="00B648F8" w:rsidRPr="00B648F8" w:rsidRDefault="00B648F8" w:rsidP="00B648F8">
            <w:pPr>
              <w:rPr>
                <w:rFonts w:ascii="Times New Roman" w:eastAsia="Times New Roman" w:hAnsi="Times New Roman" w:cs="Times New Roman"/>
                <w:sz w:val="20"/>
                <w:lang w:val="ru-RU"/>
              </w:rPr>
            </w:pPr>
          </w:p>
        </w:tc>
        <w:tc>
          <w:tcPr>
            <w:tcW w:w="472" w:type="pct"/>
            <w:tcBorders>
              <w:top w:val="nil"/>
              <w:bottom w:val="nil"/>
            </w:tcBorders>
          </w:tcPr>
          <w:p w:rsidR="00B648F8" w:rsidRPr="00B648F8" w:rsidRDefault="00B648F8" w:rsidP="00B648F8">
            <w:pPr>
              <w:rPr>
                <w:rFonts w:ascii="Times New Roman" w:eastAsia="Times New Roman" w:hAnsi="Times New Roman" w:cs="Times New Roman"/>
                <w:sz w:val="20"/>
                <w:lang w:val="ru-RU"/>
              </w:rPr>
            </w:pPr>
          </w:p>
        </w:tc>
        <w:tc>
          <w:tcPr>
            <w:tcW w:w="865" w:type="pct"/>
            <w:tcBorders>
              <w:bottom w:val="single" w:sz="4" w:space="0" w:color="000000"/>
            </w:tcBorders>
          </w:tcPr>
          <w:p w:rsidR="00B648F8" w:rsidRPr="00B648F8" w:rsidRDefault="00B648F8" w:rsidP="00B648F8">
            <w:pPr>
              <w:rPr>
                <w:rFonts w:ascii="Times New Roman" w:eastAsia="Times New Roman" w:hAnsi="Times New Roman" w:cs="Times New Roman"/>
                <w:sz w:val="20"/>
                <w:lang w:val="ru-RU"/>
              </w:rPr>
            </w:pPr>
          </w:p>
        </w:tc>
        <w:tc>
          <w:tcPr>
            <w:tcW w:w="393" w:type="pct"/>
            <w:tcBorders>
              <w:top w:val="nil"/>
              <w:bottom w:val="nil"/>
            </w:tcBorders>
          </w:tcPr>
          <w:p w:rsidR="00B648F8" w:rsidRPr="00B648F8" w:rsidRDefault="00B648F8" w:rsidP="00B648F8">
            <w:pPr>
              <w:rPr>
                <w:rFonts w:ascii="Times New Roman" w:eastAsia="Times New Roman" w:hAnsi="Times New Roman" w:cs="Times New Roman"/>
                <w:sz w:val="20"/>
                <w:lang w:val="ru-RU"/>
              </w:rPr>
            </w:pPr>
          </w:p>
        </w:tc>
        <w:tc>
          <w:tcPr>
            <w:tcW w:w="865" w:type="pct"/>
            <w:tcBorders>
              <w:bottom w:val="single" w:sz="4" w:space="0" w:color="000000"/>
            </w:tcBorders>
          </w:tcPr>
          <w:p w:rsidR="00B648F8" w:rsidRPr="00B648F8" w:rsidRDefault="00B648F8" w:rsidP="00B648F8">
            <w:pPr>
              <w:rPr>
                <w:rFonts w:ascii="Times New Roman" w:eastAsia="Times New Roman" w:hAnsi="Times New Roman" w:cs="Times New Roman"/>
                <w:sz w:val="20"/>
                <w:lang w:val="ru-RU"/>
              </w:rPr>
            </w:pPr>
          </w:p>
        </w:tc>
      </w:tr>
      <w:tr w:rsidR="00B648F8" w:rsidRPr="00B648F8" w:rsidTr="00D361A6">
        <w:trPr>
          <w:trHeight w:val="472"/>
        </w:trPr>
        <w:tc>
          <w:tcPr>
            <w:tcW w:w="2405" w:type="pct"/>
            <w:tcBorders>
              <w:top w:val="single" w:sz="4" w:space="0" w:color="000000"/>
              <w:left w:val="nil"/>
              <w:bottom w:val="nil"/>
              <w:right w:val="nil"/>
            </w:tcBorders>
          </w:tcPr>
          <w:p w:rsidR="00B648F8" w:rsidRPr="00B648F8" w:rsidRDefault="00B648F8" w:rsidP="00B648F8">
            <w:pPr>
              <w:jc w:val="center"/>
              <w:rPr>
                <w:rFonts w:ascii="Times New Roman" w:eastAsia="Times New Roman" w:hAnsi="Times New Roman" w:cs="Times New Roman"/>
                <w:b/>
              </w:rPr>
            </w:pPr>
            <w:r w:rsidRPr="00B648F8">
              <w:rPr>
                <w:rFonts w:ascii="Times New Roman" w:eastAsia="Times New Roman" w:hAnsi="Times New Roman" w:cs="Times New Roman"/>
                <w:b/>
              </w:rPr>
              <w:lastRenderedPageBreak/>
              <w:t xml:space="preserve">ФИО </w:t>
            </w:r>
            <w:proofErr w:type="spellStart"/>
            <w:r w:rsidRPr="00B648F8">
              <w:rPr>
                <w:rFonts w:ascii="Times New Roman" w:eastAsia="Times New Roman" w:hAnsi="Times New Roman" w:cs="Times New Roman"/>
                <w:b/>
              </w:rPr>
              <w:t>эксперта</w:t>
            </w:r>
            <w:proofErr w:type="spellEnd"/>
          </w:p>
        </w:tc>
        <w:tc>
          <w:tcPr>
            <w:tcW w:w="472" w:type="pct"/>
            <w:tcBorders>
              <w:top w:val="nil"/>
              <w:left w:val="nil"/>
              <w:bottom w:val="nil"/>
              <w:right w:val="nil"/>
            </w:tcBorders>
          </w:tcPr>
          <w:p w:rsidR="00B648F8" w:rsidRPr="00B648F8" w:rsidRDefault="00B648F8" w:rsidP="00B648F8">
            <w:pPr>
              <w:rPr>
                <w:rFonts w:ascii="Times New Roman" w:eastAsia="Times New Roman" w:hAnsi="Times New Roman" w:cs="Times New Roman"/>
                <w:b/>
              </w:rPr>
            </w:pPr>
          </w:p>
        </w:tc>
        <w:tc>
          <w:tcPr>
            <w:tcW w:w="865" w:type="pct"/>
            <w:tcBorders>
              <w:top w:val="single" w:sz="4" w:space="0" w:color="000000"/>
              <w:left w:val="nil"/>
              <w:bottom w:val="nil"/>
              <w:right w:val="nil"/>
            </w:tcBorders>
          </w:tcPr>
          <w:p w:rsidR="00B648F8" w:rsidRPr="00B648F8" w:rsidRDefault="00B648F8" w:rsidP="00B648F8">
            <w:pPr>
              <w:jc w:val="center"/>
              <w:rPr>
                <w:rFonts w:ascii="Times New Roman" w:eastAsia="Times New Roman" w:hAnsi="Times New Roman" w:cs="Times New Roman"/>
                <w:b/>
              </w:rPr>
            </w:pPr>
            <w:proofErr w:type="spellStart"/>
            <w:r w:rsidRPr="00B648F8">
              <w:rPr>
                <w:rFonts w:ascii="Times New Roman" w:eastAsia="Times New Roman" w:hAnsi="Times New Roman" w:cs="Times New Roman"/>
                <w:b/>
              </w:rPr>
              <w:t>Подпись</w:t>
            </w:r>
            <w:proofErr w:type="spellEnd"/>
          </w:p>
        </w:tc>
        <w:tc>
          <w:tcPr>
            <w:tcW w:w="393" w:type="pct"/>
            <w:tcBorders>
              <w:top w:val="nil"/>
              <w:left w:val="nil"/>
              <w:bottom w:val="nil"/>
              <w:right w:val="nil"/>
            </w:tcBorders>
          </w:tcPr>
          <w:p w:rsidR="00B648F8" w:rsidRPr="00B648F8" w:rsidRDefault="00B648F8" w:rsidP="00B648F8">
            <w:pPr>
              <w:rPr>
                <w:rFonts w:ascii="Times New Roman" w:eastAsia="Times New Roman" w:hAnsi="Times New Roman" w:cs="Times New Roman"/>
                <w:b/>
              </w:rPr>
            </w:pPr>
          </w:p>
        </w:tc>
        <w:tc>
          <w:tcPr>
            <w:tcW w:w="865" w:type="pct"/>
            <w:tcBorders>
              <w:top w:val="single" w:sz="4" w:space="0" w:color="000000"/>
              <w:left w:val="nil"/>
              <w:bottom w:val="nil"/>
              <w:right w:val="nil"/>
            </w:tcBorders>
          </w:tcPr>
          <w:p w:rsidR="00B648F8" w:rsidRPr="00B648F8" w:rsidRDefault="00B648F8" w:rsidP="00B648F8">
            <w:pPr>
              <w:jc w:val="center"/>
              <w:rPr>
                <w:rFonts w:ascii="Times New Roman" w:eastAsia="Times New Roman" w:hAnsi="Times New Roman" w:cs="Times New Roman"/>
                <w:b/>
              </w:rPr>
            </w:pPr>
            <w:proofErr w:type="spellStart"/>
            <w:r w:rsidRPr="00B648F8">
              <w:rPr>
                <w:rFonts w:ascii="Times New Roman" w:eastAsia="Times New Roman" w:hAnsi="Times New Roman" w:cs="Times New Roman"/>
                <w:b/>
              </w:rPr>
              <w:t>Дата</w:t>
            </w:r>
            <w:proofErr w:type="spellEnd"/>
          </w:p>
        </w:tc>
      </w:tr>
    </w:tbl>
    <w:p w:rsidR="00B648F8" w:rsidRDefault="00B648F8"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B648F8" w:rsidTr="00D361A6">
        <w:tc>
          <w:tcPr>
            <w:tcW w:w="4643" w:type="dxa"/>
          </w:tcPr>
          <w:p w:rsidR="00B648F8" w:rsidRDefault="00B648F8" w:rsidP="00D361A6">
            <w:pPr>
              <w:ind w:firstLine="709"/>
              <w:rPr>
                <w:rFonts w:ascii="Times New Roman" w:hAnsi="Times New Roman" w:cs="Times New Roman"/>
              </w:rPr>
            </w:pPr>
          </w:p>
        </w:tc>
        <w:tc>
          <w:tcPr>
            <w:tcW w:w="4644" w:type="dxa"/>
          </w:tcPr>
          <w:p w:rsidR="00B648F8" w:rsidRPr="00E97E5F" w:rsidRDefault="00B648F8" w:rsidP="00D361A6">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7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B648F8" w:rsidRPr="00E97E5F" w:rsidRDefault="00B648F8" w:rsidP="00D361A6">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Pr>
                <w:rFonts w:ascii="Times New Roman" w:hAnsi="Times New Roman" w:cs="Times New Roman"/>
                <w:sz w:val="28"/>
                <w:szCs w:val="28"/>
              </w:rPr>
              <w:t>__________</w:t>
            </w:r>
            <w:r w:rsidRPr="00E97E5F">
              <w:rPr>
                <w:rFonts w:ascii="Times New Roman" w:hAnsi="Times New Roman" w:cs="Times New Roman"/>
                <w:sz w:val="28"/>
                <w:szCs w:val="28"/>
              </w:rPr>
              <w:t>№ ________</w:t>
            </w:r>
            <w:proofErr w:type="gramStart"/>
            <w:r w:rsidRPr="00E97E5F">
              <w:rPr>
                <w:rFonts w:ascii="Times New Roman" w:hAnsi="Times New Roman" w:cs="Times New Roman"/>
                <w:sz w:val="28"/>
                <w:szCs w:val="28"/>
              </w:rPr>
              <w:t>_</w:t>
            </w:r>
            <w:r>
              <w:rPr>
                <w:rFonts w:ascii="Times New Roman" w:hAnsi="Times New Roman" w:cs="Times New Roman"/>
                <w:sz w:val="28"/>
                <w:szCs w:val="28"/>
              </w:rPr>
              <w:t>-</w:t>
            </w:r>
            <w:proofErr w:type="gramEnd"/>
            <w:r>
              <w:rPr>
                <w:rFonts w:ascii="Times New Roman" w:hAnsi="Times New Roman" w:cs="Times New Roman"/>
                <w:sz w:val="28"/>
                <w:szCs w:val="28"/>
              </w:rPr>
              <w:t>о</w:t>
            </w:r>
          </w:p>
          <w:p w:rsidR="00B648F8" w:rsidRDefault="00B648F8" w:rsidP="00D361A6">
            <w:pPr>
              <w:rPr>
                <w:rFonts w:ascii="Times New Roman" w:hAnsi="Times New Roman" w:cs="Times New Roman"/>
              </w:rPr>
            </w:pPr>
          </w:p>
        </w:tc>
      </w:tr>
    </w:tbl>
    <w:p w:rsidR="00B648F8" w:rsidRDefault="00B648F8"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p>
    <w:p w:rsidR="00B648F8" w:rsidRPr="00DF137B" w:rsidRDefault="00DF137B" w:rsidP="00B648F8">
      <w:pPr>
        <w:spacing w:before="240" w:after="0" w:line="240" w:lineRule="auto"/>
        <w:jc w:val="center"/>
        <w:outlineLvl w:val="0"/>
        <w:rPr>
          <w:rFonts w:ascii="Times New Roman" w:eastAsiaTheme="majorEastAsia" w:hAnsi="Times New Roman" w:cs="Times New Roman"/>
          <w:bCs/>
          <w:sz w:val="28"/>
          <w:szCs w:val="28"/>
          <w:lang w:eastAsia="ru-RU"/>
        </w:rPr>
      </w:pPr>
      <w:r w:rsidRPr="00DF137B">
        <w:rPr>
          <w:rFonts w:ascii="Times New Roman" w:eastAsiaTheme="majorEastAsia" w:hAnsi="Times New Roman" w:cs="Times New Roman"/>
          <w:bCs/>
          <w:sz w:val="28"/>
          <w:szCs w:val="28"/>
          <w:lang w:eastAsia="ru-RU"/>
        </w:rPr>
        <w:t xml:space="preserve">ИС-08. </w:t>
      </w:r>
      <w:r w:rsidR="00B648F8" w:rsidRPr="00DF137B">
        <w:rPr>
          <w:rFonts w:ascii="Times New Roman" w:eastAsiaTheme="majorEastAsia" w:hAnsi="Times New Roman" w:cs="Times New Roman"/>
          <w:bCs/>
          <w:sz w:val="28"/>
          <w:szCs w:val="28"/>
          <w:lang w:eastAsia="ru-RU"/>
        </w:rPr>
        <w:t>А К Т</w:t>
      </w:r>
    </w:p>
    <w:p w:rsidR="00B648F8" w:rsidRPr="00DF137B" w:rsidRDefault="00B648F8" w:rsidP="00B648F8">
      <w:pPr>
        <w:autoSpaceDE w:val="0"/>
        <w:autoSpaceDN w:val="0"/>
        <w:adjustRightInd w:val="0"/>
        <w:spacing w:after="0" w:line="240" w:lineRule="auto"/>
        <w:ind w:left="709"/>
        <w:jc w:val="center"/>
        <w:rPr>
          <w:rFonts w:ascii="Times New Roman" w:eastAsia="Calibri" w:hAnsi="Times New Roman" w:cs="Times New Roman"/>
          <w:sz w:val="28"/>
          <w:szCs w:val="28"/>
          <w:lang w:eastAsia="ru-RU"/>
        </w:rPr>
      </w:pPr>
      <w:r w:rsidRPr="00DF137B">
        <w:rPr>
          <w:rFonts w:ascii="Times New Roman" w:eastAsia="Calibri" w:hAnsi="Times New Roman" w:cs="Times New Roman"/>
          <w:sz w:val="28"/>
          <w:szCs w:val="28"/>
          <w:lang w:eastAsia="ru-RU"/>
        </w:rPr>
        <w:t xml:space="preserve">о досрочном завершении итогового собеседования </w:t>
      </w:r>
      <w:r w:rsidRPr="00DF137B">
        <w:rPr>
          <w:rFonts w:ascii="Times New Roman" w:eastAsia="Calibri" w:hAnsi="Times New Roman" w:cs="Times New Roman"/>
          <w:sz w:val="28"/>
          <w:szCs w:val="28"/>
          <w:lang w:eastAsia="ru-RU"/>
        </w:rPr>
        <w:br/>
        <w:t>по русскому языку по уважительным причинам</w:t>
      </w:r>
    </w:p>
    <w:p w:rsidR="00B648F8" w:rsidRDefault="00B648F8" w:rsidP="00B648F8">
      <w:pPr>
        <w:autoSpaceDE w:val="0"/>
        <w:autoSpaceDN w:val="0"/>
        <w:adjustRightInd w:val="0"/>
        <w:spacing w:after="0" w:line="240" w:lineRule="auto"/>
        <w:ind w:left="709"/>
        <w:jc w:val="center"/>
        <w:rPr>
          <w:rFonts w:ascii="Times New Roman" w:eastAsia="Calibri" w:hAnsi="Times New Roman" w:cs="Times New Roman"/>
          <w:b/>
          <w:sz w:val="28"/>
          <w:szCs w:val="28"/>
          <w:lang w:eastAsia="ru-RU"/>
        </w:rPr>
      </w:pPr>
    </w:p>
    <w:p w:rsidR="00B648F8" w:rsidRDefault="00B648F8"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r>
        <w:rPr>
          <w:noProof/>
          <w:lang w:eastAsia="ru-RU"/>
        </w:rPr>
        <w:drawing>
          <wp:inline distT="0" distB="0" distL="0" distR="0" wp14:anchorId="62DF23D3" wp14:editId="256E4A2B">
            <wp:extent cx="5726299" cy="5583112"/>
            <wp:effectExtent l="0" t="0" r="825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8759" cy="5605010"/>
                    </a:xfrm>
                    <a:prstGeom prst="rect">
                      <a:avLst/>
                    </a:prstGeom>
                  </pic:spPr>
                </pic:pic>
              </a:graphicData>
            </a:graphic>
          </wp:inline>
        </w:drawing>
      </w:r>
    </w:p>
    <w:p w:rsidR="00B648F8" w:rsidRDefault="00B648F8"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B648F8" w:rsidTr="00D361A6">
        <w:tc>
          <w:tcPr>
            <w:tcW w:w="4643" w:type="dxa"/>
          </w:tcPr>
          <w:p w:rsidR="00B648F8" w:rsidRDefault="00B648F8" w:rsidP="00D361A6">
            <w:pPr>
              <w:ind w:firstLine="709"/>
              <w:rPr>
                <w:rFonts w:ascii="Times New Roman" w:hAnsi="Times New Roman" w:cs="Times New Roman"/>
              </w:rPr>
            </w:pPr>
          </w:p>
        </w:tc>
        <w:tc>
          <w:tcPr>
            <w:tcW w:w="4644" w:type="dxa"/>
          </w:tcPr>
          <w:p w:rsidR="00B648F8" w:rsidRPr="00E97E5F" w:rsidRDefault="00B648F8" w:rsidP="00D361A6">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8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B648F8" w:rsidRPr="00E97E5F" w:rsidRDefault="00B648F8" w:rsidP="00D361A6">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Pr>
                <w:rFonts w:ascii="Times New Roman" w:hAnsi="Times New Roman" w:cs="Times New Roman"/>
                <w:sz w:val="28"/>
                <w:szCs w:val="28"/>
              </w:rPr>
              <w:t>__________</w:t>
            </w:r>
            <w:r w:rsidRPr="00E97E5F">
              <w:rPr>
                <w:rFonts w:ascii="Times New Roman" w:hAnsi="Times New Roman" w:cs="Times New Roman"/>
                <w:sz w:val="28"/>
                <w:szCs w:val="28"/>
              </w:rPr>
              <w:t>№ ________</w:t>
            </w:r>
            <w:proofErr w:type="gramStart"/>
            <w:r w:rsidRPr="00E97E5F">
              <w:rPr>
                <w:rFonts w:ascii="Times New Roman" w:hAnsi="Times New Roman" w:cs="Times New Roman"/>
                <w:sz w:val="28"/>
                <w:szCs w:val="28"/>
              </w:rPr>
              <w:t>_</w:t>
            </w:r>
            <w:r>
              <w:rPr>
                <w:rFonts w:ascii="Times New Roman" w:hAnsi="Times New Roman" w:cs="Times New Roman"/>
                <w:sz w:val="28"/>
                <w:szCs w:val="28"/>
              </w:rPr>
              <w:t>-</w:t>
            </w:r>
            <w:proofErr w:type="gramEnd"/>
            <w:r>
              <w:rPr>
                <w:rFonts w:ascii="Times New Roman" w:hAnsi="Times New Roman" w:cs="Times New Roman"/>
                <w:sz w:val="28"/>
                <w:szCs w:val="28"/>
              </w:rPr>
              <w:t>о</w:t>
            </w:r>
          </w:p>
          <w:p w:rsidR="00B648F8" w:rsidRDefault="00B648F8" w:rsidP="00D361A6">
            <w:pPr>
              <w:rPr>
                <w:rFonts w:ascii="Times New Roman" w:hAnsi="Times New Roman" w:cs="Times New Roman"/>
              </w:rPr>
            </w:pPr>
          </w:p>
        </w:tc>
      </w:tr>
    </w:tbl>
    <w:p w:rsidR="00B648F8" w:rsidRDefault="00B648F8"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p>
    <w:p w:rsidR="00B648F8" w:rsidRPr="00DF137B" w:rsidRDefault="00DF137B" w:rsidP="00B648F8">
      <w:pPr>
        <w:spacing w:before="240" w:after="0" w:line="240" w:lineRule="auto"/>
        <w:jc w:val="center"/>
        <w:outlineLvl w:val="0"/>
        <w:rPr>
          <w:rFonts w:ascii="Times New Roman" w:eastAsiaTheme="majorEastAsia" w:hAnsi="Times New Roman" w:cs="Times New Roman"/>
          <w:bCs/>
          <w:sz w:val="28"/>
          <w:szCs w:val="26"/>
          <w:lang w:eastAsia="ru-RU"/>
        </w:rPr>
      </w:pPr>
      <w:r w:rsidRPr="00DF137B">
        <w:rPr>
          <w:rFonts w:ascii="Times New Roman" w:eastAsiaTheme="majorEastAsia" w:hAnsi="Times New Roman" w:cs="Times New Roman"/>
          <w:bCs/>
          <w:sz w:val="28"/>
          <w:szCs w:val="26"/>
          <w:lang w:eastAsia="ru-RU"/>
        </w:rPr>
        <w:t xml:space="preserve">ИС-09. </w:t>
      </w:r>
      <w:r w:rsidR="00B648F8" w:rsidRPr="00DF137B">
        <w:rPr>
          <w:rFonts w:ascii="Times New Roman" w:eastAsiaTheme="majorEastAsia" w:hAnsi="Times New Roman" w:cs="Times New Roman"/>
          <w:bCs/>
          <w:sz w:val="28"/>
          <w:szCs w:val="26"/>
          <w:lang w:eastAsia="ru-RU"/>
        </w:rPr>
        <w:t>А К Т</w:t>
      </w:r>
    </w:p>
    <w:p w:rsidR="00B648F8" w:rsidRPr="00DF137B" w:rsidRDefault="00B648F8" w:rsidP="00B648F8">
      <w:pPr>
        <w:autoSpaceDE w:val="0"/>
        <w:autoSpaceDN w:val="0"/>
        <w:adjustRightInd w:val="0"/>
        <w:spacing w:after="0" w:line="240" w:lineRule="auto"/>
        <w:ind w:left="709"/>
        <w:jc w:val="center"/>
        <w:rPr>
          <w:rFonts w:ascii="Times New Roman" w:eastAsia="Calibri" w:hAnsi="Times New Roman" w:cs="Times New Roman"/>
          <w:sz w:val="28"/>
          <w:szCs w:val="28"/>
          <w:lang w:eastAsia="ru-RU"/>
        </w:rPr>
      </w:pPr>
      <w:r w:rsidRPr="00DF137B">
        <w:rPr>
          <w:rFonts w:ascii="Times New Roman" w:eastAsia="Calibri" w:hAnsi="Times New Roman" w:cs="Times New Roman"/>
          <w:sz w:val="28"/>
          <w:szCs w:val="28"/>
          <w:lang w:eastAsia="ru-RU"/>
        </w:rPr>
        <w:t>об удалении участника итогового собеседования</w:t>
      </w:r>
    </w:p>
    <w:p w:rsidR="00B648F8" w:rsidRDefault="00B648F8" w:rsidP="00B648F8">
      <w:pPr>
        <w:autoSpaceDE w:val="0"/>
        <w:autoSpaceDN w:val="0"/>
        <w:adjustRightInd w:val="0"/>
        <w:spacing w:after="0" w:line="240" w:lineRule="auto"/>
        <w:ind w:left="709"/>
        <w:jc w:val="center"/>
        <w:rPr>
          <w:rFonts w:ascii="Times New Roman" w:eastAsia="Calibri" w:hAnsi="Times New Roman" w:cs="Times New Roman"/>
          <w:b/>
          <w:sz w:val="28"/>
          <w:szCs w:val="28"/>
          <w:lang w:eastAsia="ru-RU"/>
        </w:rPr>
      </w:pPr>
    </w:p>
    <w:p w:rsidR="00B648F8" w:rsidRDefault="00B648F8"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r>
        <w:rPr>
          <w:noProof/>
          <w:lang w:eastAsia="ru-RU"/>
        </w:rPr>
        <w:drawing>
          <wp:inline distT="0" distB="0" distL="0" distR="0" wp14:anchorId="0BF58960" wp14:editId="65A3DB0D">
            <wp:extent cx="5761990" cy="5705793"/>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1990" cy="5705793"/>
                    </a:xfrm>
                    <a:prstGeom prst="rect">
                      <a:avLst/>
                    </a:prstGeom>
                  </pic:spPr>
                </pic:pic>
              </a:graphicData>
            </a:graphic>
          </wp:inline>
        </w:drawing>
      </w:r>
    </w:p>
    <w:p w:rsidR="00B648F8" w:rsidRDefault="00B648F8"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sectPr w:rsidR="00B648F8" w:rsidSect="00B648F8">
          <w:pgSz w:w="11909" w:h="16838"/>
          <w:pgMar w:top="1134" w:right="1276" w:bottom="1134" w:left="1559" w:header="720" w:footer="0" w:gutter="0"/>
          <w:cols w:space="720"/>
          <w:titlePg/>
          <w:docGrid w:linePitch="299"/>
        </w:sect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B648F8" w:rsidTr="00D361A6">
        <w:tc>
          <w:tcPr>
            <w:tcW w:w="2500" w:type="pct"/>
          </w:tcPr>
          <w:p w:rsidR="00B648F8" w:rsidRDefault="00B648F8" w:rsidP="00D361A6">
            <w:pPr>
              <w:ind w:firstLine="709"/>
              <w:rPr>
                <w:rFonts w:ascii="Times New Roman" w:hAnsi="Times New Roman" w:cs="Times New Roman"/>
              </w:rPr>
            </w:pPr>
          </w:p>
        </w:tc>
        <w:tc>
          <w:tcPr>
            <w:tcW w:w="2500" w:type="pct"/>
          </w:tcPr>
          <w:p w:rsidR="00B648F8" w:rsidRDefault="00B648F8" w:rsidP="00D361A6">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9 </w:t>
            </w:r>
            <w:r w:rsidRPr="00E97E5F">
              <w:rPr>
                <w:rFonts w:ascii="Times New Roman" w:hAnsi="Times New Roman" w:cs="Times New Roman"/>
                <w:sz w:val="28"/>
                <w:szCs w:val="28"/>
              </w:rPr>
              <w:t xml:space="preserve">к приказу </w:t>
            </w:r>
          </w:p>
          <w:p w:rsidR="00B648F8" w:rsidRDefault="00B648F8" w:rsidP="00D361A6">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Департамента</w:t>
            </w:r>
            <w:r>
              <w:rPr>
                <w:rFonts w:ascii="Times New Roman" w:hAnsi="Times New Roman" w:cs="Times New Roman"/>
                <w:sz w:val="28"/>
                <w:szCs w:val="28"/>
              </w:rPr>
              <w:t xml:space="preserve"> </w:t>
            </w:r>
          </w:p>
          <w:p w:rsidR="00B648F8" w:rsidRDefault="00B648F8" w:rsidP="00D361A6">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p>
          <w:p w:rsidR="00B648F8" w:rsidRPr="00E97E5F" w:rsidRDefault="00B648F8" w:rsidP="00D361A6">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Ивановской области</w:t>
            </w:r>
          </w:p>
          <w:p w:rsidR="00B648F8" w:rsidRPr="00E97E5F" w:rsidRDefault="00B648F8" w:rsidP="00D361A6">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Pr>
                <w:rFonts w:ascii="Times New Roman" w:hAnsi="Times New Roman" w:cs="Times New Roman"/>
                <w:sz w:val="28"/>
                <w:szCs w:val="28"/>
              </w:rPr>
              <w:t>__________</w:t>
            </w:r>
            <w:r w:rsidRPr="00E97E5F">
              <w:rPr>
                <w:rFonts w:ascii="Times New Roman" w:hAnsi="Times New Roman" w:cs="Times New Roman"/>
                <w:sz w:val="28"/>
                <w:szCs w:val="28"/>
              </w:rPr>
              <w:t>№ ________</w:t>
            </w:r>
            <w:proofErr w:type="gramStart"/>
            <w:r w:rsidRPr="00E97E5F">
              <w:rPr>
                <w:rFonts w:ascii="Times New Roman" w:hAnsi="Times New Roman" w:cs="Times New Roman"/>
                <w:sz w:val="28"/>
                <w:szCs w:val="28"/>
              </w:rPr>
              <w:t>_</w:t>
            </w:r>
            <w:r>
              <w:rPr>
                <w:rFonts w:ascii="Times New Roman" w:hAnsi="Times New Roman" w:cs="Times New Roman"/>
                <w:sz w:val="28"/>
                <w:szCs w:val="28"/>
              </w:rPr>
              <w:t>-</w:t>
            </w:r>
            <w:proofErr w:type="gramEnd"/>
            <w:r>
              <w:rPr>
                <w:rFonts w:ascii="Times New Roman" w:hAnsi="Times New Roman" w:cs="Times New Roman"/>
                <w:sz w:val="28"/>
                <w:szCs w:val="28"/>
              </w:rPr>
              <w:t>о</w:t>
            </w:r>
          </w:p>
          <w:p w:rsidR="00B648F8" w:rsidRDefault="00B648F8" w:rsidP="00D361A6">
            <w:pPr>
              <w:jc w:val="right"/>
              <w:rPr>
                <w:rFonts w:ascii="Times New Roman" w:hAnsi="Times New Roman" w:cs="Times New Roman"/>
              </w:rPr>
            </w:pPr>
          </w:p>
        </w:tc>
      </w:tr>
    </w:tbl>
    <w:p w:rsidR="00B648F8" w:rsidRDefault="00B648F8"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p>
    <w:p w:rsidR="00B648F8" w:rsidRPr="00DF137B" w:rsidRDefault="00B648F8" w:rsidP="00DF137B">
      <w:pPr>
        <w:keepNext/>
        <w:keepLines/>
        <w:spacing w:before="240" w:after="0" w:line="240" w:lineRule="auto"/>
        <w:jc w:val="center"/>
        <w:outlineLvl w:val="0"/>
        <w:rPr>
          <w:rFonts w:ascii="Times New Roman" w:eastAsiaTheme="majorEastAsia" w:hAnsi="Times New Roman" w:cs="Times New Roman"/>
          <w:bCs/>
          <w:sz w:val="28"/>
          <w:szCs w:val="28"/>
          <w:lang w:eastAsia="ru-RU"/>
        </w:rPr>
      </w:pPr>
      <w:proofErr w:type="gramStart"/>
      <w:r w:rsidRPr="00DF137B">
        <w:rPr>
          <w:rFonts w:ascii="Times New Roman" w:eastAsiaTheme="majorEastAsia" w:hAnsi="Times New Roman" w:cs="Times New Roman"/>
          <w:bCs/>
          <w:sz w:val="28"/>
          <w:szCs w:val="28"/>
          <w:lang w:eastAsia="ru-RU"/>
        </w:rPr>
        <w:t>П</w:t>
      </w:r>
      <w:proofErr w:type="gramEnd"/>
      <w:r w:rsidRPr="00DF137B">
        <w:rPr>
          <w:rFonts w:ascii="Times New Roman" w:eastAsiaTheme="majorEastAsia" w:hAnsi="Times New Roman" w:cs="Times New Roman"/>
          <w:bCs/>
          <w:sz w:val="28"/>
          <w:szCs w:val="28"/>
          <w:lang w:eastAsia="ru-RU"/>
        </w:rPr>
        <w:t xml:space="preserve"> Р И М Е Р Н Ы Й   П Е Р Е Ч Е Н Ь</w:t>
      </w:r>
    </w:p>
    <w:p w:rsidR="00DF137B" w:rsidRDefault="00B648F8" w:rsidP="00DF137B">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DF137B">
        <w:rPr>
          <w:rFonts w:ascii="Times New Roman" w:eastAsia="Calibri" w:hAnsi="Times New Roman" w:cs="Times New Roman"/>
          <w:sz w:val="28"/>
          <w:szCs w:val="28"/>
          <w:lang w:eastAsia="ru-RU"/>
        </w:rPr>
        <w:t xml:space="preserve">категорий участников, претендующих на уменьшение минимального количества баллов, </w:t>
      </w:r>
    </w:p>
    <w:p w:rsidR="00B648F8" w:rsidRPr="00DF137B" w:rsidRDefault="00B648F8" w:rsidP="00DF137B">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DF137B">
        <w:rPr>
          <w:rFonts w:ascii="Times New Roman" w:eastAsia="Calibri" w:hAnsi="Times New Roman" w:cs="Times New Roman"/>
          <w:sz w:val="28"/>
          <w:szCs w:val="28"/>
          <w:lang w:eastAsia="ru-RU"/>
        </w:rPr>
        <w:t>необходимого для получения «зачета</w:t>
      </w:r>
    </w:p>
    <w:p w:rsidR="000A3D82" w:rsidRDefault="000A3D82" w:rsidP="00B648F8">
      <w:pPr>
        <w:autoSpaceDE w:val="0"/>
        <w:autoSpaceDN w:val="0"/>
        <w:adjustRightInd w:val="0"/>
        <w:spacing w:after="0" w:line="240" w:lineRule="auto"/>
        <w:ind w:left="709"/>
        <w:jc w:val="center"/>
        <w:rPr>
          <w:rFonts w:ascii="Times New Roman" w:eastAsia="Calibri" w:hAnsi="Times New Roman" w:cs="Times New Roman"/>
          <w:b/>
          <w:sz w:val="28"/>
          <w:szCs w:val="28"/>
          <w:lang w:eastAsia="ru-RU"/>
        </w:rPr>
      </w:pPr>
    </w:p>
    <w:tbl>
      <w:tblPr>
        <w:tblStyle w:val="3"/>
        <w:tblW w:w="5000" w:type="pct"/>
        <w:tblLayout w:type="fixed"/>
        <w:tblLook w:val="04A0" w:firstRow="1" w:lastRow="0" w:firstColumn="1" w:lastColumn="0" w:noHBand="0" w:noVBand="1"/>
      </w:tblPr>
      <w:tblGrid>
        <w:gridCol w:w="1384"/>
        <w:gridCol w:w="1520"/>
        <w:gridCol w:w="1458"/>
        <w:gridCol w:w="1452"/>
        <w:gridCol w:w="1804"/>
        <w:gridCol w:w="1662"/>
        <w:gridCol w:w="1742"/>
        <w:gridCol w:w="1561"/>
        <w:gridCol w:w="991"/>
        <w:gridCol w:w="1212"/>
      </w:tblGrid>
      <w:tr w:rsidR="000A3D82" w:rsidRPr="000A3D82" w:rsidTr="000A3D82">
        <w:trPr>
          <w:trHeight w:val="695"/>
          <w:tblHeader/>
        </w:trPr>
        <w:tc>
          <w:tcPr>
            <w:tcW w:w="468" w:type="pct"/>
            <w:vMerge w:val="restart"/>
          </w:tcPr>
          <w:p w:rsidR="000A3D82" w:rsidRPr="000A3D82" w:rsidRDefault="000A3D82" w:rsidP="000A3D82">
            <w:pPr>
              <w:jc w:val="center"/>
              <w:rPr>
                <w:rFonts w:ascii="Times New Roman" w:hAnsi="Times New Roman"/>
                <w:b/>
              </w:rPr>
            </w:pPr>
            <w:r w:rsidRPr="000A3D82">
              <w:rPr>
                <w:rFonts w:ascii="Times New Roman" w:hAnsi="Times New Roman"/>
                <w:b/>
              </w:rPr>
              <w:t>Категория участников</w:t>
            </w:r>
          </w:p>
        </w:tc>
        <w:tc>
          <w:tcPr>
            <w:tcW w:w="514" w:type="pct"/>
            <w:vMerge w:val="restart"/>
          </w:tcPr>
          <w:p w:rsidR="000A3D82" w:rsidRPr="000A3D82" w:rsidRDefault="000A3D82" w:rsidP="000A3D82">
            <w:pPr>
              <w:jc w:val="center"/>
              <w:rPr>
                <w:rFonts w:ascii="Times New Roman" w:hAnsi="Times New Roman"/>
                <w:b/>
              </w:rPr>
            </w:pPr>
            <w:r w:rsidRPr="000A3D82">
              <w:rPr>
                <w:rFonts w:ascii="Times New Roman" w:hAnsi="Times New Roman"/>
                <w:b/>
              </w:rPr>
              <w:t>Подкатегории участников ИС</w:t>
            </w:r>
          </w:p>
        </w:tc>
        <w:tc>
          <w:tcPr>
            <w:tcW w:w="493" w:type="pct"/>
            <w:vMerge w:val="restart"/>
          </w:tcPr>
          <w:p w:rsidR="000A3D82" w:rsidRPr="000A3D82" w:rsidRDefault="000A3D82" w:rsidP="000A3D82">
            <w:pPr>
              <w:jc w:val="center"/>
              <w:rPr>
                <w:rFonts w:ascii="Times New Roman" w:hAnsi="Times New Roman"/>
                <w:b/>
              </w:rPr>
            </w:pPr>
            <w:r w:rsidRPr="000A3D82">
              <w:rPr>
                <w:rFonts w:ascii="Times New Roman" w:hAnsi="Times New Roman"/>
                <w:b/>
              </w:rPr>
              <w:t>Форма проведения ИС</w:t>
            </w:r>
          </w:p>
        </w:tc>
        <w:tc>
          <w:tcPr>
            <w:tcW w:w="2252" w:type="pct"/>
            <w:gridSpan w:val="4"/>
          </w:tcPr>
          <w:p w:rsidR="000A3D82" w:rsidRPr="000A3D82" w:rsidRDefault="000A3D82" w:rsidP="000A3D82">
            <w:pPr>
              <w:jc w:val="center"/>
              <w:rPr>
                <w:rFonts w:ascii="Times New Roman" w:hAnsi="Times New Roman"/>
                <w:b/>
              </w:rPr>
            </w:pPr>
            <w:r w:rsidRPr="000A3D82">
              <w:rPr>
                <w:rFonts w:ascii="Times New Roman" w:hAnsi="Times New Roman"/>
                <w:b/>
              </w:rPr>
              <w:t>Задания, которые могут быть выполнены участниками в зависимости от категории, особенности участия</w:t>
            </w:r>
          </w:p>
        </w:tc>
        <w:tc>
          <w:tcPr>
            <w:tcW w:w="528" w:type="pct"/>
            <w:vMerge w:val="restart"/>
          </w:tcPr>
          <w:p w:rsidR="000A3D82" w:rsidRPr="000A3D82" w:rsidRDefault="000A3D82" w:rsidP="000A3D82">
            <w:pPr>
              <w:jc w:val="center"/>
              <w:rPr>
                <w:rFonts w:ascii="Times New Roman" w:hAnsi="Times New Roman"/>
                <w:b/>
              </w:rPr>
            </w:pPr>
            <w:r w:rsidRPr="000A3D82">
              <w:rPr>
                <w:rFonts w:ascii="Times New Roman" w:hAnsi="Times New Roman"/>
                <w:b/>
              </w:rPr>
              <w:t>Критерии, по которым может проводиться оценивание (в скобках максимальный балл по критерию)</w:t>
            </w:r>
          </w:p>
        </w:tc>
        <w:tc>
          <w:tcPr>
            <w:tcW w:w="335" w:type="pct"/>
            <w:vMerge w:val="restart"/>
          </w:tcPr>
          <w:p w:rsidR="000A3D82" w:rsidRPr="000A3D82" w:rsidRDefault="000A3D82" w:rsidP="000A3D82">
            <w:pPr>
              <w:jc w:val="center"/>
              <w:rPr>
                <w:rFonts w:ascii="Times New Roman" w:hAnsi="Times New Roman"/>
                <w:b/>
              </w:rPr>
            </w:pPr>
            <w:r w:rsidRPr="000A3D82">
              <w:rPr>
                <w:rFonts w:ascii="Times New Roman" w:hAnsi="Times New Roman"/>
                <w:b/>
              </w:rPr>
              <w:t>Максимальное количество баллов</w:t>
            </w:r>
          </w:p>
        </w:tc>
        <w:tc>
          <w:tcPr>
            <w:tcW w:w="410" w:type="pct"/>
            <w:vMerge w:val="restart"/>
          </w:tcPr>
          <w:p w:rsidR="000A3D82" w:rsidRPr="000A3D82" w:rsidRDefault="000A3D82" w:rsidP="000A3D82">
            <w:pPr>
              <w:jc w:val="center"/>
              <w:rPr>
                <w:rFonts w:ascii="Times New Roman" w:hAnsi="Times New Roman"/>
                <w:b/>
              </w:rPr>
            </w:pPr>
            <w:r w:rsidRPr="000A3D82">
              <w:rPr>
                <w:rFonts w:ascii="Times New Roman" w:hAnsi="Times New Roman"/>
                <w:b/>
              </w:rPr>
              <w:t>Минимальное количество баллов, необходимое для получения зачета</w:t>
            </w:r>
          </w:p>
        </w:tc>
      </w:tr>
      <w:tr w:rsidR="000A3D82" w:rsidRPr="000A3D82" w:rsidTr="000A3D82">
        <w:trPr>
          <w:trHeight w:val="686"/>
          <w:tblHeader/>
        </w:trPr>
        <w:tc>
          <w:tcPr>
            <w:tcW w:w="468" w:type="pct"/>
            <w:vMerge/>
          </w:tcPr>
          <w:p w:rsidR="000A3D82" w:rsidRPr="000A3D82" w:rsidRDefault="000A3D82" w:rsidP="000A3D82">
            <w:pPr>
              <w:jc w:val="center"/>
              <w:rPr>
                <w:rFonts w:ascii="Times New Roman" w:hAnsi="Times New Roman"/>
                <w:b/>
              </w:rPr>
            </w:pPr>
          </w:p>
        </w:tc>
        <w:tc>
          <w:tcPr>
            <w:tcW w:w="514" w:type="pct"/>
            <w:vMerge/>
          </w:tcPr>
          <w:p w:rsidR="000A3D82" w:rsidRPr="000A3D82" w:rsidRDefault="000A3D82" w:rsidP="000A3D82">
            <w:pPr>
              <w:jc w:val="center"/>
              <w:rPr>
                <w:rFonts w:ascii="Times New Roman" w:hAnsi="Times New Roman"/>
                <w:b/>
              </w:rPr>
            </w:pPr>
          </w:p>
        </w:tc>
        <w:tc>
          <w:tcPr>
            <w:tcW w:w="493" w:type="pct"/>
            <w:vMerge/>
          </w:tcPr>
          <w:p w:rsidR="000A3D82" w:rsidRPr="000A3D82" w:rsidRDefault="000A3D82" w:rsidP="000A3D82">
            <w:pPr>
              <w:jc w:val="center"/>
              <w:rPr>
                <w:rFonts w:ascii="Times New Roman" w:hAnsi="Times New Roman"/>
                <w:b/>
              </w:rPr>
            </w:pPr>
          </w:p>
        </w:tc>
        <w:tc>
          <w:tcPr>
            <w:tcW w:w="491" w:type="pct"/>
          </w:tcPr>
          <w:p w:rsidR="000A3D82" w:rsidRPr="000A3D82" w:rsidRDefault="000A3D82" w:rsidP="000A3D82">
            <w:pPr>
              <w:jc w:val="center"/>
              <w:rPr>
                <w:rFonts w:ascii="Times New Roman" w:hAnsi="Times New Roman"/>
                <w:b/>
              </w:rPr>
            </w:pPr>
            <w:r w:rsidRPr="000A3D82">
              <w:rPr>
                <w:rFonts w:ascii="Times New Roman" w:hAnsi="Times New Roman"/>
                <w:b/>
                <w:lang w:val="en-US"/>
              </w:rPr>
              <w:t>I</w:t>
            </w:r>
            <w:r w:rsidRPr="000A3D82">
              <w:rPr>
                <w:rFonts w:ascii="Times New Roman" w:hAnsi="Times New Roman"/>
                <w:b/>
              </w:rPr>
              <w:t>. Чтение текста вслух</w:t>
            </w:r>
          </w:p>
        </w:tc>
        <w:tc>
          <w:tcPr>
            <w:tcW w:w="610" w:type="pct"/>
          </w:tcPr>
          <w:p w:rsidR="000A3D82" w:rsidRPr="000A3D82" w:rsidRDefault="000A3D82" w:rsidP="000A3D82">
            <w:pPr>
              <w:jc w:val="center"/>
              <w:rPr>
                <w:rFonts w:ascii="Times New Roman" w:hAnsi="Times New Roman"/>
                <w:b/>
              </w:rPr>
            </w:pPr>
            <w:r w:rsidRPr="000A3D82">
              <w:rPr>
                <w:rFonts w:ascii="Times New Roman" w:hAnsi="Times New Roman"/>
                <w:b/>
                <w:lang w:val="en-US"/>
              </w:rPr>
              <w:t>II</w:t>
            </w:r>
            <w:r w:rsidRPr="000A3D82">
              <w:rPr>
                <w:rFonts w:ascii="Times New Roman" w:hAnsi="Times New Roman"/>
                <w:b/>
              </w:rPr>
              <w:t>. Подробный пересказ текста с включением приеденного высказывания</w:t>
            </w:r>
          </w:p>
        </w:tc>
        <w:tc>
          <w:tcPr>
            <w:tcW w:w="562" w:type="pct"/>
          </w:tcPr>
          <w:p w:rsidR="000A3D82" w:rsidRPr="000A3D82" w:rsidRDefault="000A3D82" w:rsidP="000A3D82">
            <w:pPr>
              <w:jc w:val="center"/>
              <w:rPr>
                <w:rFonts w:ascii="Times New Roman" w:hAnsi="Times New Roman"/>
                <w:b/>
              </w:rPr>
            </w:pPr>
            <w:r w:rsidRPr="000A3D82">
              <w:rPr>
                <w:rFonts w:ascii="Times New Roman" w:hAnsi="Times New Roman"/>
                <w:b/>
                <w:lang w:val="en-US"/>
              </w:rPr>
              <w:t>III</w:t>
            </w:r>
            <w:r w:rsidRPr="000A3D82">
              <w:rPr>
                <w:rFonts w:ascii="Times New Roman" w:hAnsi="Times New Roman"/>
                <w:b/>
              </w:rPr>
              <w:t>. Монологическое высказывание</w:t>
            </w:r>
          </w:p>
        </w:tc>
        <w:tc>
          <w:tcPr>
            <w:tcW w:w="589" w:type="pct"/>
          </w:tcPr>
          <w:p w:rsidR="000A3D82" w:rsidRPr="000A3D82" w:rsidRDefault="000A3D82" w:rsidP="000A3D82">
            <w:pPr>
              <w:jc w:val="center"/>
              <w:rPr>
                <w:rFonts w:ascii="Times New Roman" w:hAnsi="Times New Roman"/>
                <w:b/>
              </w:rPr>
            </w:pPr>
            <w:r w:rsidRPr="000A3D82">
              <w:rPr>
                <w:rFonts w:ascii="Times New Roman" w:hAnsi="Times New Roman"/>
                <w:b/>
                <w:lang w:val="en-US"/>
              </w:rPr>
              <w:t>IV</w:t>
            </w:r>
            <w:r w:rsidRPr="000A3D82">
              <w:rPr>
                <w:rFonts w:ascii="Times New Roman" w:hAnsi="Times New Roman"/>
                <w:b/>
              </w:rPr>
              <w:t>. Участие в диалоге</w:t>
            </w:r>
          </w:p>
        </w:tc>
        <w:tc>
          <w:tcPr>
            <w:tcW w:w="528" w:type="pct"/>
            <w:vMerge/>
          </w:tcPr>
          <w:p w:rsidR="000A3D82" w:rsidRPr="000A3D82" w:rsidRDefault="000A3D82" w:rsidP="000A3D82">
            <w:pPr>
              <w:jc w:val="center"/>
              <w:rPr>
                <w:rFonts w:ascii="Times New Roman" w:hAnsi="Times New Roman"/>
                <w:b/>
              </w:rPr>
            </w:pPr>
          </w:p>
        </w:tc>
        <w:tc>
          <w:tcPr>
            <w:tcW w:w="335" w:type="pct"/>
            <w:vMerge/>
          </w:tcPr>
          <w:p w:rsidR="000A3D82" w:rsidRPr="000A3D82" w:rsidRDefault="000A3D82" w:rsidP="000A3D82">
            <w:pPr>
              <w:jc w:val="center"/>
              <w:rPr>
                <w:rFonts w:ascii="Times New Roman" w:hAnsi="Times New Roman"/>
                <w:b/>
              </w:rPr>
            </w:pPr>
          </w:p>
        </w:tc>
        <w:tc>
          <w:tcPr>
            <w:tcW w:w="410" w:type="pct"/>
            <w:vMerge/>
          </w:tcPr>
          <w:p w:rsidR="000A3D82" w:rsidRPr="000A3D82" w:rsidRDefault="000A3D82" w:rsidP="000A3D82">
            <w:pPr>
              <w:jc w:val="center"/>
              <w:rPr>
                <w:rFonts w:ascii="Times New Roman" w:hAnsi="Times New Roman"/>
                <w:b/>
              </w:rPr>
            </w:pPr>
          </w:p>
        </w:tc>
      </w:tr>
      <w:tr w:rsidR="000A3D82" w:rsidRPr="000A3D82" w:rsidTr="000A3D82">
        <w:trPr>
          <w:trHeight w:val="578"/>
        </w:trPr>
        <w:tc>
          <w:tcPr>
            <w:tcW w:w="468" w:type="pct"/>
            <w:vMerge w:val="restart"/>
            <w:vAlign w:val="center"/>
          </w:tcPr>
          <w:p w:rsidR="000A3D82" w:rsidRPr="000A3D82" w:rsidRDefault="000A3D82" w:rsidP="000A3D82">
            <w:pPr>
              <w:jc w:val="center"/>
              <w:rPr>
                <w:rFonts w:ascii="Times New Roman" w:hAnsi="Times New Roman"/>
              </w:rPr>
            </w:pPr>
            <w:r w:rsidRPr="000A3D82">
              <w:rPr>
                <w:rFonts w:ascii="Times New Roman" w:hAnsi="Times New Roman"/>
              </w:rPr>
              <w:t>Глухие, позднооглохшие</w:t>
            </w:r>
          </w:p>
        </w:tc>
        <w:tc>
          <w:tcPr>
            <w:tcW w:w="514" w:type="pct"/>
            <w:vAlign w:val="center"/>
          </w:tcPr>
          <w:p w:rsidR="000A3D82" w:rsidRPr="000A3D82" w:rsidRDefault="000A3D82" w:rsidP="000A3D82">
            <w:pPr>
              <w:jc w:val="center"/>
              <w:rPr>
                <w:rFonts w:ascii="Times New Roman" w:hAnsi="Times New Roman"/>
              </w:rPr>
            </w:pPr>
            <w:r w:rsidRPr="000A3D82">
              <w:rPr>
                <w:rFonts w:ascii="Times New Roman" w:hAnsi="Times New Roman"/>
              </w:rPr>
              <w:t xml:space="preserve">владеющие </w:t>
            </w:r>
            <w:proofErr w:type="spellStart"/>
            <w:r w:rsidRPr="000A3D82">
              <w:rPr>
                <w:rFonts w:ascii="Times New Roman" w:hAnsi="Times New Roman"/>
              </w:rPr>
              <w:t>сурдопереводом</w:t>
            </w:r>
            <w:proofErr w:type="spellEnd"/>
          </w:p>
        </w:tc>
        <w:tc>
          <w:tcPr>
            <w:tcW w:w="493"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устная (помощь ассистента-</w:t>
            </w:r>
            <w:proofErr w:type="spellStart"/>
            <w:r w:rsidRPr="000A3D82">
              <w:rPr>
                <w:rFonts w:ascii="Times New Roman" w:hAnsi="Times New Roman"/>
              </w:rPr>
              <w:t>сурдопереводчика</w:t>
            </w:r>
            <w:proofErr w:type="spellEnd"/>
            <w:r w:rsidRPr="000A3D82">
              <w:rPr>
                <w:rFonts w:ascii="Times New Roman" w:hAnsi="Times New Roman"/>
              </w:rPr>
              <w:t>)</w:t>
            </w:r>
          </w:p>
        </w:tc>
        <w:tc>
          <w:tcPr>
            <w:tcW w:w="491" w:type="pct"/>
            <w:vMerge w:val="restart"/>
            <w:vAlign w:val="center"/>
          </w:tcPr>
          <w:p w:rsidR="000A3D82" w:rsidRPr="000A3D82" w:rsidRDefault="000A3D82" w:rsidP="000A3D82">
            <w:pPr>
              <w:jc w:val="center"/>
              <w:rPr>
                <w:rFonts w:ascii="Times New Roman" w:hAnsi="Times New Roman"/>
              </w:rPr>
            </w:pPr>
            <w:r w:rsidRPr="000A3D82">
              <w:rPr>
                <w:rFonts w:ascii="Times New Roman" w:hAnsi="Times New Roman"/>
              </w:rPr>
              <w:t>выдать те</w:t>
            </w:r>
            <w:proofErr w:type="gramStart"/>
            <w:r w:rsidRPr="000A3D82">
              <w:rPr>
                <w:rFonts w:ascii="Times New Roman" w:hAnsi="Times New Roman"/>
              </w:rPr>
              <w:t>кст дл</w:t>
            </w:r>
            <w:proofErr w:type="gramEnd"/>
            <w:r w:rsidRPr="000A3D82">
              <w:rPr>
                <w:rFonts w:ascii="Times New Roman" w:hAnsi="Times New Roman"/>
              </w:rPr>
              <w:t>я самостоятельного прочтения без оценивания по критериям к заданию № 1</w:t>
            </w:r>
          </w:p>
        </w:tc>
        <w:tc>
          <w:tcPr>
            <w:tcW w:w="6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 xml:space="preserve">подробный пересказ текста с включением приведенного высказывания (посредством </w:t>
            </w:r>
            <w:proofErr w:type="spellStart"/>
            <w:r w:rsidRPr="000A3D82">
              <w:rPr>
                <w:rFonts w:ascii="Times New Roman" w:hAnsi="Times New Roman"/>
              </w:rPr>
              <w:t>сурдоперевода</w:t>
            </w:r>
            <w:proofErr w:type="spellEnd"/>
            <w:r w:rsidRPr="000A3D82">
              <w:rPr>
                <w:rFonts w:ascii="Times New Roman" w:hAnsi="Times New Roman"/>
              </w:rPr>
              <w:t>)</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 xml:space="preserve">монологическое высказывание (посредством </w:t>
            </w:r>
            <w:proofErr w:type="spellStart"/>
            <w:r w:rsidRPr="000A3D82">
              <w:rPr>
                <w:rFonts w:ascii="Times New Roman" w:hAnsi="Times New Roman"/>
              </w:rPr>
              <w:t>сурдоперевода</w:t>
            </w:r>
            <w:proofErr w:type="spellEnd"/>
            <w:r w:rsidRPr="000A3D82">
              <w:rPr>
                <w:rFonts w:ascii="Times New Roman" w:hAnsi="Times New Roman"/>
              </w:rPr>
              <w:t>)</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rPr>
              <w:t xml:space="preserve">участие в диалоге (посредством </w:t>
            </w:r>
            <w:proofErr w:type="spellStart"/>
            <w:r w:rsidRPr="000A3D82">
              <w:rPr>
                <w:rFonts w:ascii="Times New Roman" w:hAnsi="Times New Roman"/>
              </w:rPr>
              <w:t>сурдоперевода</w:t>
            </w:r>
            <w:proofErr w:type="spellEnd"/>
            <w:r w:rsidRPr="000A3D82">
              <w:rPr>
                <w:rFonts w:ascii="Times New Roman" w:hAnsi="Times New Roman"/>
              </w:rPr>
              <w:t>)</w:t>
            </w:r>
          </w:p>
        </w:tc>
        <w:tc>
          <w:tcPr>
            <w:tcW w:w="528" w:type="pct"/>
            <w:vMerge w:val="restart"/>
          </w:tcPr>
          <w:p w:rsidR="000A3D82" w:rsidRPr="000A3D82" w:rsidRDefault="000A3D82" w:rsidP="000A3D82">
            <w:pPr>
              <w:jc w:val="center"/>
              <w:rPr>
                <w:rFonts w:ascii="Times New Roman" w:hAnsi="Times New Roman"/>
              </w:rPr>
            </w:pPr>
          </w:p>
          <w:p w:rsidR="000A3D82" w:rsidRPr="000A3D82" w:rsidRDefault="000A3D82" w:rsidP="000A3D82">
            <w:pPr>
              <w:jc w:val="center"/>
              <w:rPr>
                <w:rFonts w:ascii="Times New Roman" w:hAnsi="Times New Roman"/>
              </w:rPr>
            </w:pPr>
          </w:p>
          <w:p w:rsidR="000A3D82" w:rsidRPr="000A3D82" w:rsidRDefault="000A3D82" w:rsidP="000A3D82">
            <w:pPr>
              <w:jc w:val="center"/>
              <w:rPr>
                <w:rFonts w:ascii="Times New Roman" w:hAnsi="Times New Roman"/>
              </w:rPr>
            </w:pPr>
          </w:p>
          <w:p w:rsidR="000A3D82" w:rsidRPr="000A3D82" w:rsidRDefault="000A3D82" w:rsidP="000A3D82">
            <w:pPr>
              <w:jc w:val="center"/>
              <w:rPr>
                <w:rFonts w:ascii="Times New Roman" w:hAnsi="Times New Roman"/>
              </w:rPr>
            </w:pPr>
          </w:p>
          <w:p w:rsidR="000A3D82" w:rsidRPr="000A3D82" w:rsidRDefault="000A3D82" w:rsidP="000A3D82">
            <w:pPr>
              <w:jc w:val="center"/>
              <w:rPr>
                <w:rFonts w:ascii="Times New Roman" w:hAnsi="Times New Roman"/>
              </w:rPr>
            </w:pPr>
            <w:r w:rsidRPr="000A3D82">
              <w:rPr>
                <w:rFonts w:ascii="Times New Roman" w:hAnsi="Times New Roman"/>
              </w:rPr>
              <w:t>П</w:t>
            </w:r>
            <w:proofErr w:type="gramStart"/>
            <w:r w:rsidRPr="000A3D82">
              <w:rPr>
                <w:rFonts w:ascii="Times New Roman" w:hAnsi="Times New Roman"/>
              </w:rPr>
              <w:t>1</w:t>
            </w:r>
            <w:proofErr w:type="gramEnd"/>
            <w:r w:rsidRPr="000A3D82">
              <w:rPr>
                <w:rFonts w:ascii="Times New Roman" w:hAnsi="Times New Roman"/>
              </w:rPr>
              <w:t>(2), П2(1), П3(1), М1(2), М2(1), Д1(3)</w:t>
            </w:r>
          </w:p>
        </w:tc>
        <w:tc>
          <w:tcPr>
            <w:tcW w:w="335" w:type="pct"/>
            <w:vMerge w:val="restart"/>
            <w:vAlign w:val="center"/>
          </w:tcPr>
          <w:p w:rsidR="000A3D82" w:rsidRPr="000A3D82" w:rsidRDefault="000A3D82" w:rsidP="000A3D82">
            <w:pPr>
              <w:jc w:val="center"/>
              <w:rPr>
                <w:rFonts w:ascii="Times New Roman" w:hAnsi="Times New Roman"/>
              </w:rPr>
            </w:pPr>
            <w:r w:rsidRPr="000A3D82">
              <w:rPr>
                <w:rFonts w:ascii="Times New Roman" w:hAnsi="Times New Roman"/>
              </w:rPr>
              <w:t>10</w:t>
            </w:r>
          </w:p>
        </w:tc>
        <w:tc>
          <w:tcPr>
            <w:tcW w:w="410" w:type="pct"/>
            <w:vMerge w:val="restart"/>
            <w:vAlign w:val="center"/>
          </w:tcPr>
          <w:p w:rsidR="000A3D82" w:rsidRPr="000A3D82" w:rsidRDefault="000A3D82" w:rsidP="000A3D82">
            <w:pPr>
              <w:jc w:val="center"/>
              <w:rPr>
                <w:rFonts w:ascii="Times New Roman" w:hAnsi="Times New Roman"/>
              </w:rPr>
            </w:pPr>
            <w:r w:rsidRPr="000A3D82">
              <w:rPr>
                <w:rFonts w:ascii="Times New Roman" w:hAnsi="Times New Roman"/>
              </w:rPr>
              <w:t>5</w:t>
            </w:r>
          </w:p>
        </w:tc>
      </w:tr>
      <w:tr w:rsidR="000A3D82" w:rsidRPr="000A3D82" w:rsidTr="000A3D82">
        <w:trPr>
          <w:trHeight w:val="578"/>
        </w:trPr>
        <w:tc>
          <w:tcPr>
            <w:tcW w:w="468" w:type="pct"/>
            <w:vMerge/>
            <w:vAlign w:val="center"/>
          </w:tcPr>
          <w:p w:rsidR="000A3D82" w:rsidRPr="000A3D82" w:rsidRDefault="000A3D82" w:rsidP="000A3D82">
            <w:pPr>
              <w:jc w:val="center"/>
              <w:rPr>
                <w:rFonts w:ascii="Times New Roman" w:hAnsi="Times New Roman"/>
              </w:rPr>
            </w:pPr>
          </w:p>
        </w:tc>
        <w:tc>
          <w:tcPr>
            <w:tcW w:w="514" w:type="pct"/>
            <w:vAlign w:val="center"/>
          </w:tcPr>
          <w:p w:rsidR="000A3D82" w:rsidRPr="000A3D82" w:rsidRDefault="000A3D82" w:rsidP="000A3D82">
            <w:pPr>
              <w:jc w:val="center"/>
              <w:rPr>
                <w:rFonts w:ascii="Times New Roman" w:hAnsi="Times New Roman"/>
              </w:rPr>
            </w:pPr>
            <w:r w:rsidRPr="000A3D82">
              <w:rPr>
                <w:rFonts w:ascii="Times New Roman" w:hAnsi="Times New Roman"/>
              </w:rPr>
              <w:t xml:space="preserve">не владеющие </w:t>
            </w:r>
            <w:proofErr w:type="spellStart"/>
            <w:r w:rsidRPr="000A3D82">
              <w:rPr>
                <w:rFonts w:ascii="Times New Roman" w:hAnsi="Times New Roman"/>
              </w:rPr>
              <w:t>сурдопереводом</w:t>
            </w:r>
            <w:proofErr w:type="spellEnd"/>
          </w:p>
        </w:tc>
        <w:tc>
          <w:tcPr>
            <w:tcW w:w="493" w:type="pct"/>
            <w:vAlign w:val="center"/>
          </w:tcPr>
          <w:p w:rsidR="000A3D82" w:rsidRPr="000A3D82" w:rsidRDefault="000A3D82" w:rsidP="000A3D82">
            <w:pPr>
              <w:jc w:val="center"/>
              <w:rPr>
                <w:rFonts w:ascii="Times New Roman" w:hAnsi="Times New Roman"/>
              </w:rPr>
            </w:pPr>
            <w:r w:rsidRPr="000A3D82">
              <w:rPr>
                <w:rFonts w:ascii="Times New Roman" w:hAnsi="Times New Roman"/>
              </w:rPr>
              <w:t>письменная</w:t>
            </w:r>
          </w:p>
        </w:tc>
        <w:tc>
          <w:tcPr>
            <w:tcW w:w="491" w:type="pct"/>
            <w:vMerge/>
            <w:vAlign w:val="center"/>
          </w:tcPr>
          <w:p w:rsidR="000A3D82" w:rsidRPr="000A3D82" w:rsidRDefault="000A3D82" w:rsidP="000A3D82">
            <w:pPr>
              <w:jc w:val="center"/>
              <w:rPr>
                <w:rFonts w:ascii="Times New Roman" w:hAnsi="Times New Roman"/>
              </w:rPr>
            </w:pPr>
          </w:p>
        </w:tc>
        <w:tc>
          <w:tcPr>
            <w:tcW w:w="6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подробный пересказ текста с включением приведенного высказывания в письменной форме</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монологическое высказывание в письменной форме</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rPr>
              <w:t xml:space="preserve">участие в диалоге в письменной форме, допускается использование участником ИС карточки </w:t>
            </w:r>
            <w:r w:rsidRPr="000A3D82">
              <w:rPr>
                <w:rFonts w:ascii="Times New Roman" w:hAnsi="Times New Roman"/>
              </w:rPr>
              <w:lastRenderedPageBreak/>
              <w:t>собеседника для формулирования письменных ответов на вопросы диалога</w:t>
            </w:r>
          </w:p>
        </w:tc>
        <w:tc>
          <w:tcPr>
            <w:tcW w:w="528" w:type="pct"/>
            <w:vMerge/>
            <w:vAlign w:val="center"/>
          </w:tcPr>
          <w:p w:rsidR="000A3D82" w:rsidRPr="000A3D82" w:rsidRDefault="000A3D82" w:rsidP="000A3D82">
            <w:pPr>
              <w:jc w:val="center"/>
              <w:rPr>
                <w:rFonts w:ascii="Times New Roman" w:hAnsi="Times New Roman"/>
              </w:rPr>
            </w:pPr>
          </w:p>
        </w:tc>
        <w:tc>
          <w:tcPr>
            <w:tcW w:w="335" w:type="pct"/>
            <w:vMerge/>
            <w:vAlign w:val="center"/>
          </w:tcPr>
          <w:p w:rsidR="000A3D82" w:rsidRPr="000A3D82" w:rsidRDefault="000A3D82" w:rsidP="000A3D82">
            <w:pPr>
              <w:jc w:val="center"/>
              <w:rPr>
                <w:rFonts w:ascii="Times New Roman" w:hAnsi="Times New Roman"/>
              </w:rPr>
            </w:pPr>
          </w:p>
        </w:tc>
        <w:tc>
          <w:tcPr>
            <w:tcW w:w="410" w:type="pct"/>
            <w:vMerge/>
            <w:vAlign w:val="center"/>
          </w:tcPr>
          <w:p w:rsidR="000A3D82" w:rsidRPr="000A3D82" w:rsidRDefault="000A3D82" w:rsidP="000A3D82">
            <w:pPr>
              <w:jc w:val="center"/>
              <w:rPr>
                <w:rFonts w:ascii="Times New Roman" w:hAnsi="Times New Roman"/>
              </w:rPr>
            </w:pPr>
          </w:p>
        </w:tc>
      </w:tr>
      <w:tr w:rsidR="000A3D82" w:rsidRPr="000A3D82" w:rsidTr="000A3D82">
        <w:trPr>
          <w:trHeight w:val="1412"/>
        </w:trPr>
        <w:tc>
          <w:tcPr>
            <w:tcW w:w="468" w:type="pct"/>
            <w:vAlign w:val="center"/>
          </w:tcPr>
          <w:p w:rsidR="000A3D82" w:rsidRPr="000A3D82" w:rsidRDefault="000A3D82" w:rsidP="000A3D82">
            <w:pPr>
              <w:jc w:val="center"/>
              <w:rPr>
                <w:rFonts w:ascii="Times New Roman" w:hAnsi="Times New Roman"/>
              </w:rPr>
            </w:pPr>
            <w:r w:rsidRPr="000A3D82">
              <w:rPr>
                <w:rFonts w:ascii="Times New Roman" w:hAnsi="Times New Roman"/>
              </w:rPr>
              <w:lastRenderedPageBreak/>
              <w:t>Слабослышащие</w:t>
            </w:r>
          </w:p>
        </w:tc>
        <w:tc>
          <w:tcPr>
            <w:tcW w:w="514" w:type="pct"/>
            <w:vAlign w:val="center"/>
          </w:tcPr>
          <w:p w:rsidR="000A3D82" w:rsidRPr="000A3D82" w:rsidRDefault="000A3D82" w:rsidP="000A3D82">
            <w:pPr>
              <w:jc w:val="center"/>
              <w:rPr>
                <w:rFonts w:ascii="Times New Roman" w:hAnsi="Times New Roman"/>
              </w:rPr>
            </w:pPr>
          </w:p>
        </w:tc>
        <w:tc>
          <w:tcPr>
            <w:tcW w:w="493" w:type="pct"/>
            <w:vAlign w:val="center"/>
          </w:tcPr>
          <w:p w:rsidR="000A3D82" w:rsidRPr="000A3D82" w:rsidRDefault="000A3D82" w:rsidP="000A3D82">
            <w:pPr>
              <w:jc w:val="center"/>
              <w:rPr>
                <w:rFonts w:ascii="Times New Roman" w:hAnsi="Times New Roman"/>
              </w:rPr>
            </w:pPr>
            <w:r w:rsidRPr="000A3D82">
              <w:rPr>
                <w:rFonts w:ascii="Times New Roman" w:hAnsi="Times New Roman"/>
              </w:rPr>
              <w:t xml:space="preserve">устная (в </w:t>
            </w:r>
            <w:proofErr w:type="spellStart"/>
            <w:r w:rsidRPr="000A3D82">
              <w:rPr>
                <w:rFonts w:ascii="Times New Roman" w:hAnsi="Times New Roman"/>
              </w:rPr>
              <w:t>т.ч</w:t>
            </w:r>
            <w:proofErr w:type="spellEnd"/>
            <w:r w:rsidRPr="000A3D82">
              <w:rPr>
                <w:rFonts w:ascii="Times New Roman" w:hAnsi="Times New Roman"/>
              </w:rPr>
              <w:t>. с помощью ассистент</w:t>
            </w:r>
            <w:proofErr w:type="gramStart"/>
            <w:r w:rsidRPr="000A3D82">
              <w:rPr>
                <w:rFonts w:ascii="Times New Roman" w:hAnsi="Times New Roman"/>
              </w:rPr>
              <w:t>а-</w:t>
            </w:r>
            <w:proofErr w:type="gramEnd"/>
            <w:r w:rsidRPr="000A3D82">
              <w:rPr>
                <w:rFonts w:ascii="Times New Roman" w:hAnsi="Times New Roman"/>
              </w:rPr>
              <w:t xml:space="preserve"> </w:t>
            </w:r>
            <w:proofErr w:type="spellStart"/>
            <w:r w:rsidRPr="000A3D82">
              <w:rPr>
                <w:rFonts w:ascii="Times New Roman" w:hAnsi="Times New Roman"/>
              </w:rPr>
              <w:t>сурдопереводчика</w:t>
            </w:r>
            <w:proofErr w:type="spellEnd"/>
            <w:r w:rsidRPr="000A3D82">
              <w:rPr>
                <w:rFonts w:ascii="Times New Roman" w:hAnsi="Times New Roman"/>
              </w:rPr>
              <w:t>)</w:t>
            </w:r>
          </w:p>
        </w:tc>
        <w:tc>
          <w:tcPr>
            <w:tcW w:w="491"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чтение текста про себя или вслух (без оценивания)</w:t>
            </w:r>
          </w:p>
        </w:tc>
        <w:tc>
          <w:tcPr>
            <w:tcW w:w="6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подробный пересказ текста с включением приведенного высказывания</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монологическое высказывание</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участие в диалоге; допускается использование участником ИС карточки собеседника для устных ответов на вопросы диалога</w:t>
            </w:r>
          </w:p>
        </w:tc>
        <w:tc>
          <w:tcPr>
            <w:tcW w:w="528" w:type="pct"/>
            <w:vAlign w:val="center"/>
          </w:tcPr>
          <w:p w:rsidR="000A3D82" w:rsidRPr="000A3D82" w:rsidRDefault="000A3D82" w:rsidP="000A3D82">
            <w:pPr>
              <w:jc w:val="center"/>
              <w:rPr>
                <w:rFonts w:ascii="Times New Roman" w:hAnsi="Times New Roman"/>
              </w:rPr>
            </w:pPr>
            <w:r w:rsidRPr="000A3D82">
              <w:rPr>
                <w:rFonts w:ascii="Times New Roman" w:hAnsi="Times New Roman"/>
              </w:rPr>
              <w:t>П</w:t>
            </w:r>
            <w:proofErr w:type="gramStart"/>
            <w:r w:rsidRPr="000A3D82">
              <w:rPr>
                <w:rFonts w:ascii="Times New Roman" w:hAnsi="Times New Roman"/>
              </w:rPr>
              <w:t>1</w:t>
            </w:r>
            <w:proofErr w:type="gramEnd"/>
            <w:r w:rsidRPr="000A3D82">
              <w:rPr>
                <w:rFonts w:ascii="Times New Roman" w:hAnsi="Times New Roman"/>
              </w:rPr>
              <w:t>(2), П2(1), П3(1), М1(2), М2(1), Д1(3)</w:t>
            </w:r>
          </w:p>
        </w:tc>
        <w:tc>
          <w:tcPr>
            <w:tcW w:w="335" w:type="pct"/>
            <w:vAlign w:val="center"/>
          </w:tcPr>
          <w:p w:rsidR="000A3D82" w:rsidRPr="000A3D82" w:rsidRDefault="000A3D82" w:rsidP="000A3D82">
            <w:pPr>
              <w:jc w:val="center"/>
              <w:rPr>
                <w:rFonts w:ascii="Times New Roman" w:hAnsi="Times New Roman"/>
              </w:rPr>
            </w:pPr>
            <w:r w:rsidRPr="000A3D82">
              <w:rPr>
                <w:rFonts w:ascii="Times New Roman" w:hAnsi="Times New Roman"/>
              </w:rPr>
              <w:t>10</w:t>
            </w:r>
          </w:p>
        </w:tc>
        <w:tc>
          <w:tcPr>
            <w:tcW w:w="4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5</w:t>
            </w:r>
          </w:p>
        </w:tc>
      </w:tr>
      <w:tr w:rsidR="000A3D82" w:rsidRPr="000A3D82" w:rsidTr="000A3D82">
        <w:trPr>
          <w:trHeight w:val="383"/>
        </w:trPr>
        <w:tc>
          <w:tcPr>
            <w:tcW w:w="468" w:type="pct"/>
            <w:vMerge w:val="restart"/>
            <w:vAlign w:val="center"/>
          </w:tcPr>
          <w:p w:rsidR="000A3D82" w:rsidRPr="000A3D82" w:rsidRDefault="000A3D82" w:rsidP="000A3D82">
            <w:pPr>
              <w:jc w:val="center"/>
              <w:rPr>
                <w:rFonts w:ascii="Times New Roman" w:hAnsi="Times New Roman"/>
              </w:rPr>
            </w:pPr>
            <w:r w:rsidRPr="000A3D82">
              <w:rPr>
                <w:rFonts w:ascii="Times New Roman" w:hAnsi="Times New Roman"/>
              </w:rPr>
              <w:t xml:space="preserve">Слепые, </w:t>
            </w:r>
            <w:proofErr w:type="spellStart"/>
            <w:r w:rsidRPr="000A3D82">
              <w:rPr>
                <w:rFonts w:ascii="Times New Roman" w:hAnsi="Times New Roman"/>
              </w:rPr>
              <w:t>поздноослепшие</w:t>
            </w:r>
            <w:proofErr w:type="spellEnd"/>
          </w:p>
        </w:tc>
        <w:tc>
          <w:tcPr>
            <w:tcW w:w="514" w:type="pct"/>
            <w:vAlign w:val="center"/>
          </w:tcPr>
          <w:p w:rsidR="000A3D82" w:rsidRPr="000A3D82" w:rsidRDefault="000A3D82" w:rsidP="000A3D82">
            <w:pPr>
              <w:jc w:val="center"/>
              <w:rPr>
                <w:rFonts w:ascii="Times New Roman" w:hAnsi="Times New Roman"/>
              </w:rPr>
            </w:pPr>
            <w:proofErr w:type="gramStart"/>
            <w:r w:rsidRPr="000A3D82">
              <w:rPr>
                <w:rFonts w:ascii="Times New Roman" w:hAnsi="Times New Roman"/>
              </w:rPr>
              <w:t>владеющие</w:t>
            </w:r>
            <w:proofErr w:type="gramEnd"/>
            <w:r w:rsidRPr="000A3D82">
              <w:rPr>
                <w:rFonts w:ascii="Times New Roman" w:hAnsi="Times New Roman"/>
              </w:rPr>
              <w:t xml:space="preserve"> шрифтом Брайля</w:t>
            </w:r>
          </w:p>
        </w:tc>
        <w:tc>
          <w:tcPr>
            <w:tcW w:w="493"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устная</w:t>
            </w:r>
          </w:p>
        </w:tc>
        <w:tc>
          <w:tcPr>
            <w:tcW w:w="491"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чтение текста про себя + вслух</w:t>
            </w:r>
          </w:p>
        </w:tc>
        <w:tc>
          <w:tcPr>
            <w:tcW w:w="6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подробный пересказ текста с включением приведенного высказывания</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монологическое высказывание</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участие в диалоге</w:t>
            </w:r>
          </w:p>
        </w:tc>
        <w:tc>
          <w:tcPr>
            <w:tcW w:w="528"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w:t>
            </w:r>
            <w:proofErr w:type="gramStart"/>
            <w:r w:rsidRPr="000A3D82">
              <w:rPr>
                <w:rFonts w:ascii="Times New Roman" w:hAnsi="Times New Roman"/>
              </w:rPr>
              <w:t>1</w:t>
            </w:r>
            <w:proofErr w:type="gramEnd"/>
            <w:r w:rsidRPr="000A3D82">
              <w:rPr>
                <w:rFonts w:ascii="Times New Roman" w:hAnsi="Times New Roman"/>
              </w:rPr>
              <w:t>(1), Ч3(1), П1(2), П2(1), П3(1), М1(2), М2(1), Д1(3), Р1(2), Р2(2), Р3(2), Р4(1)</w:t>
            </w:r>
          </w:p>
        </w:tc>
        <w:tc>
          <w:tcPr>
            <w:tcW w:w="335" w:type="pct"/>
            <w:vAlign w:val="center"/>
          </w:tcPr>
          <w:p w:rsidR="000A3D82" w:rsidRPr="000A3D82" w:rsidRDefault="000A3D82" w:rsidP="000A3D82">
            <w:pPr>
              <w:jc w:val="center"/>
              <w:rPr>
                <w:rFonts w:ascii="Times New Roman" w:hAnsi="Times New Roman"/>
              </w:rPr>
            </w:pPr>
            <w:r w:rsidRPr="000A3D82">
              <w:rPr>
                <w:rFonts w:ascii="Times New Roman" w:hAnsi="Times New Roman"/>
              </w:rPr>
              <w:t>19</w:t>
            </w:r>
          </w:p>
        </w:tc>
        <w:tc>
          <w:tcPr>
            <w:tcW w:w="4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9</w:t>
            </w:r>
          </w:p>
        </w:tc>
      </w:tr>
      <w:tr w:rsidR="000A3D82" w:rsidRPr="000A3D82" w:rsidTr="000A3D82">
        <w:trPr>
          <w:trHeight w:val="383"/>
        </w:trPr>
        <w:tc>
          <w:tcPr>
            <w:tcW w:w="468" w:type="pct"/>
            <w:vMerge/>
            <w:vAlign w:val="center"/>
          </w:tcPr>
          <w:p w:rsidR="000A3D82" w:rsidRPr="000A3D82" w:rsidRDefault="000A3D82" w:rsidP="000A3D82">
            <w:pPr>
              <w:jc w:val="center"/>
              <w:rPr>
                <w:rFonts w:ascii="Times New Roman" w:hAnsi="Times New Roman"/>
              </w:rPr>
            </w:pPr>
          </w:p>
        </w:tc>
        <w:tc>
          <w:tcPr>
            <w:tcW w:w="514" w:type="pct"/>
            <w:vAlign w:val="center"/>
          </w:tcPr>
          <w:p w:rsidR="000A3D82" w:rsidRPr="000A3D82" w:rsidRDefault="000A3D82" w:rsidP="000A3D82">
            <w:pPr>
              <w:jc w:val="center"/>
              <w:rPr>
                <w:rFonts w:ascii="Times New Roman" w:hAnsi="Times New Roman"/>
              </w:rPr>
            </w:pPr>
            <w:r w:rsidRPr="000A3D82">
              <w:rPr>
                <w:rFonts w:ascii="Times New Roman" w:hAnsi="Times New Roman"/>
              </w:rPr>
              <w:t xml:space="preserve">не </w:t>
            </w:r>
            <w:proofErr w:type="gramStart"/>
            <w:r w:rsidRPr="000A3D82">
              <w:rPr>
                <w:rFonts w:ascii="Times New Roman" w:hAnsi="Times New Roman"/>
              </w:rPr>
              <w:t>владеющие</w:t>
            </w:r>
            <w:proofErr w:type="gramEnd"/>
            <w:r w:rsidRPr="000A3D82">
              <w:rPr>
                <w:rFonts w:ascii="Times New Roman" w:hAnsi="Times New Roman"/>
              </w:rPr>
              <w:t xml:space="preserve"> шрифтом Брайля</w:t>
            </w:r>
          </w:p>
        </w:tc>
        <w:tc>
          <w:tcPr>
            <w:tcW w:w="493"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устная</w:t>
            </w:r>
          </w:p>
        </w:tc>
        <w:tc>
          <w:tcPr>
            <w:tcW w:w="491" w:type="pct"/>
            <w:vAlign w:val="center"/>
          </w:tcPr>
          <w:p w:rsidR="000A3D82" w:rsidRPr="000A3D82" w:rsidRDefault="000A3D82" w:rsidP="000A3D82">
            <w:pPr>
              <w:jc w:val="center"/>
              <w:rPr>
                <w:rFonts w:ascii="Times New Roman" w:hAnsi="Times New Roman"/>
              </w:rPr>
            </w:pPr>
            <w:r w:rsidRPr="000A3D82">
              <w:rPr>
                <w:rFonts w:ascii="Times New Roman" w:hAnsi="Times New Roman"/>
              </w:rPr>
              <w:t>не участвуют в выполнении задания</w:t>
            </w:r>
          </w:p>
        </w:tc>
        <w:tc>
          <w:tcPr>
            <w:tcW w:w="6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не участвуют в выполнении задания</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монологическое высказывание</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участие в диалоге</w:t>
            </w:r>
          </w:p>
        </w:tc>
        <w:tc>
          <w:tcPr>
            <w:tcW w:w="528" w:type="pct"/>
            <w:vAlign w:val="center"/>
          </w:tcPr>
          <w:p w:rsidR="000A3D82" w:rsidRPr="000A3D82" w:rsidRDefault="000A3D82" w:rsidP="000A3D82">
            <w:pPr>
              <w:jc w:val="center"/>
              <w:rPr>
                <w:rFonts w:ascii="Times New Roman" w:hAnsi="Times New Roman"/>
              </w:rPr>
            </w:pPr>
            <w:r w:rsidRPr="000A3D82">
              <w:rPr>
                <w:rFonts w:ascii="Times New Roman" w:hAnsi="Times New Roman"/>
              </w:rPr>
              <w:t>М</w:t>
            </w:r>
            <w:proofErr w:type="gramStart"/>
            <w:r w:rsidRPr="000A3D82">
              <w:rPr>
                <w:rFonts w:ascii="Times New Roman" w:hAnsi="Times New Roman"/>
              </w:rPr>
              <w:t>1</w:t>
            </w:r>
            <w:proofErr w:type="gramEnd"/>
            <w:r w:rsidRPr="000A3D82">
              <w:rPr>
                <w:rFonts w:ascii="Times New Roman" w:hAnsi="Times New Roman"/>
              </w:rPr>
              <w:t>(2), М2(1), Д1(3), Р1(2), Р2(2), Р3(2)</w:t>
            </w:r>
          </w:p>
        </w:tc>
        <w:tc>
          <w:tcPr>
            <w:tcW w:w="335" w:type="pct"/>
            <w:vAlign w:val="center"/>
          </w:tcPr>
          <w:p w:rsidR="000A3D82" w:rsidRPr="000A3D82" w:rsidRDefault="000A3D82" w:rsidP="000A3D82">
            <w:pPr>
              <w:jc w:val="center"/>
              <w:rPr>
                <w:rFonts w:ascii="Times New Roman" w:hAnsi="Times New Roman"/>
              </w:rPr>
            </w:pPr>
            <w:r w:rsidRPr="000A3D82">
              <w:rPr>
                <w:rFonts w:ascii="Times New Roman" w:hAnsi="Times New Roman"/>
              </w:rPr>
              <w:t>12</w:t>
            </w:r>
          </w:p>
        </w:tc>
        <w:tc>
          <w:tcPr>
            <w:tcW w:w="4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6</w:t>
            </w:r>
          </w:p>
        </w:tc>
      </w:tr>
      <w:tr w:rsidR="000A3D82" w:rsidRPr="000A3D82" w:rsidTr="000A3D82">
        <w:trPr>
          <w:trHeight w:val="1148"/>
        </w:trPr>
        <w:tc>
          <w:tcPr>
            <w:tcW w:w="468" w:type="pct"/>
            <w:vAlign w:val="center"/>
          </w:tcPr>
          <w:p w:rsidR="000A3D82" w:rsidRPr="000A3D82" w:rsidRDefault="000A3D82" w:rsidP="000A3D82">
            <w:pPr>
              <w:jc w:val="center"/>
              <w:rPr>
                <w:rFonts w:ascii="Times New Roman" w:hAnsi="Times New Roman"/>
              </w:rPr>
            </w:pPr>
            <w:r w:rsidRPr="000A3D82">
              <w:rPr>
                <w:rFonts w:ascii="Times New Roman" w:hAnsi="Times New Roman"/>
              </w:rPr>
              <w:t>Слабовидящие</w:t>
            </w:r>
          </w:p>
        </w:tc>
        <w:tc>
          <w:tcPr>
            <w:tcW w:w="514" w:type="pct"/>
            <w:vAlign w:val="center"/>
          </w:tcPr>
          <w:p w:rsidR="000A3D82" w:rsidRPr="000A3D82" w:rsidRDefault="000A3D82" w:rsidP="000A3D82">
            <w:pPr>
              <w:jc w:val="center"/>
              <w:rPr>
                <w:rFonts w:ascii="Times New Roman" w:hAnsi="Times New Roman"/>
              </w:rPr>
            </w:pPr>
          </w:p>
        </w:tc>
        <w:tc>
          <w:tcPr>
            <w:tcW w:w="493"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устная</w:t>
            </w:r>
          </w:p>
        </w:tc>
        <w:tc>
          <w:tcPr>
            <w:tcW w:w="491"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чтение текста про себя + вслух</w:t>
            </w:r>
          </w:p>
        </w:tc>
        <w:tc>
          <w:tcPr>
            <w:tcW w:w="6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подробный пересказ текста с включением приведенного высказывания</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монологическое высказывание</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участие в диалоге</w:t>
            </w:r>
          </w:p>
        </w:tc>
        <w:tc>
          <w:tcPr>
            <w:tcW w:w="528"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w:t>
            </w:r>
            <w:proofErr w:type="gramStart"/>
            <w:r w:rsidRPr="000A3D82">
              <w:rPr>
                <w:rFonts w:ascii="Times New Roman" w:hAnsi="Times New Roman"/>
              </w:rPr>
              <w:t>1</w:t>
            </w:r>
            <w:proofErr w:type="gramEnd"/>
            <w:r w:rsidRPr="000A3D82">
              <w:rPr>
                <w:rFonts w:ascii="Times New Roman" w:hAnsi="Times New Roman"/>
              </w:rPr>
              <w:t>(1), Ч3(1), П1(2), П2(1), П3(1), М1(2), М2(1), Д1(3), Р1(2), Р2(2), Р3(2), Р4(1)</w:t>
            </w:r>
          </w:p>
        </w:tc>
        <w:tc>
          <w:tcPr>
            <w:tcW w:w="335" w:type="pct"/>
            <w:vAlign w:val="center"/>
          </w:tcPr>
          <w:p w:rsidR="000A3D82" w:rsidRPr="000A3D82" w:rsidRDefault="000A3D82" w:rsidP="000A3D82">
            <w:pPr>
              <w:jc w:val="center"/>
              <w:rPr>
                <w:rFonts w:ascii="Times New Roman" w:hAnsi="Times New Roman"/>
              </w:rPr>
            </w:pPr>
            <w:r w:rsidRPr="000A3D82">
              <w:rPr>
                <w:rFonts w:ascii="Times New Roman" w:hAnsi="Times New Roman"/>
              </w:rPr>
              <w:t>19</w:t>
            </w:r>
          </w:p>
        </w:tc>
        <w:tc>
          <w:tcPr>
            <w:tcW w:w="4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9</w:t>
            </w:r>
          </w:p>
        </w:tc>
      </w:tr>
      <w:tr w:rsidR="000A3D82" w:rsidRPr="000A3D82" w:rsidTr="000A3D82">
        <w:trPr>
          <w:trHeight w:val="3430"/>
        </w:trPr>
        <w:tc>
          <w:tcPr>
            <w:tcW w:w="468" w:type="pct"/>
            <w:vAlign w:val="center"/>
          </w:tcPr>
          <w:p w:rsidR="000A3D82" w:rsidRPr="000A3D82" w:rsidRDefault="000A3D82" w:rsidP="000A3D82">
            <w:pPr>
              <w:jc w:val="center"/>
              <w:rPr>
                <w:rFonts w:ascii="Times New Roman" w:hAnsi="Times New Roman"/>
              </w:rPr>
            </w:pPr>
            <w:r w:rsidRPr="000A3D82">
              <w:rPr>
                <w:rFonts w:ascii="Times New Roman" w:hAnsi="Times New Roman"/>
              </w:rPr>
              <w:lastRenderedPageBreak/>
              <w:t>Участники с тяжелыми нарушениями речи</w:t>
            </w:r>
          </w:p>
        </w:tc>
        <w:tc>
          <w:tcPr>
            <w:tcW w:w="514" w:type="pct"/>
            <w:vAlign w:val="center"/>
          </w:tcPr>
          <w:p w:rsidR="000A3D82" w:rsidRPr="000A3D82" w:rsidRDefault="000A3D82" w:rsidP="000A3D82">
            <w:pPr>
              <w:jc w:val="center"/>
              <w:rPr>
                <w:rFonts w:ascii="Times New Roman" w:hAnsi="Times New Roman"/>
              </w:rPr>
            </w:pPr>
          </w:p>
        </w:tc>
        <w:tc>
          <w:tcPr>
            <w:tcW w:w="493" w:type="pct"/>
            <w:shd w:val="clear" w:color="auto" w:fill="auto"/>
            <w:vAlign w:val="center"/>
          </w:tcPr>
          <w:p w:rsidR="000A3D82" w:rsidRPr="000A3D82" w:rsidRDefault="000A3D82" w:rsidP="000A3D82">
            <w:pPr>
              <w:jc w:val="center"/>
              <w:rPr>
                <w:rFonts w:ascii="Times New Roman" w:hAnsi="Times New Roman"/>
              </w:rPr>
            </w:pPr>
            <w:r w:rsidRPr="000A3D82">
              <w:rPr>
                <w:rFonts w:ascii="Times New Roman" w:hAnsi="Times New Roman"/>
              </w:rPr>
              <w:t>письменная</w:t>
            </w:r>
          </w:p>
          <w:p w:rsidR="000A3D82" w:rsidRPr="000A3D82" w:rsidRDefault="000A3D82" w:rsidP="000A3D82">
            <w:pPr>
              <w:jc w:val="center"/>
              <w:rPr>
                <w:rFonts w:ascii="Times New Roman" w:hAnsi="Times New Roman"/>
              </w:rPr>
            </w:pPr>
          </w:p>
        </w:tc>
        <w:tc>
          <w:tcPr>
            <w:tcW w:w="491" w:type="pct"/>
          </w:tcPr>
          <w:p w:rsidR="000A3D82" w:rsidRPr="000A3D82" w:rsidRDefault="000A3D82" w:rsidP="000A3D82">
            <w:pPr>
              <w:jc w:val="center"/>
              <w:rPr>
                <w:rFonts w:ascii="Times New Roman" w:hAnsi="Times New Roman"/>
              </w:rPr>
            </w:pPr>
          </w:p>
          <w:p w:rsidR="000A3D82" w:rsidRPr="000A3D82" w:rsidRDefault="000A3D82" w:rsidP="000A3D82">
            <w:pPr>
              <w:jc w:val="center"/>
              <w:rPr>
                <w:rFonts w:ascii="Times New Roman" w:hAnsi="Times New Roman"/>
              </w:rPr>
            </w:pPr>
          </w:p>
          <w:p w:rsidR="000A3D82" w:rsidRPr="000A3D82" w:rsidRDefault="000A3D82" w:rsidP="000A3D82">
            <w:pPr>
              <w:jc w:val="center"/>
              <w:rPr>
                <w:rFonts w:ascii="Times New Roman" w:hAnsi="Times New Roman"/>
              </w:rPr>
            </w:pPr>
          </w:p>
          <w:p w:rsidR="000A3D82" w:rsidRPr="000A3D82" w:rsidRDefault="000A3D82" w:rsidP="000A3D82">
            <w:pPr>
              <w:jc w:val="center"/>
              <w:rPr>
                <w:rFonts w:ascii="Times New Roman" w:hAnsi="Times New Roman"/>
              </w:rPr>
            </w:pPr>
            <w:r w:rsidRPr="000A3D82">
              <w:rPr>
                <w:rFonts w:ascii="Times New Roman" w:hAnsi="Times New Roman"/>
              </w:rPr>
              <w:t>выдать те</w:t>
            </w:r>
            <w:proofErr w:type="gramStart"/>
            <w:r w:rsidRPr="000A3D82">
              <w:rPr>
                <w:rFonts w:ascii="Times New Roman" w:hAnsi="Times New Roman"/>
              </w:rPr>
              <w:t>кст дл</w:t>
            </w:r>
            <w:proofErr w:type="gramEnd"/>
            <w:r w:rsidRPr="000A3D82">
              <w:rPr>
                <w:rFonts w:ascii="Times New Roman" w:hAnsi="Times New Roman"/>
              </w:rPr>
              <w:t>я самостоятельного прочтения без оценивания по критериям к заданию № 1</w:t>
            </w:r>
          </w:p>
        </w:tc>
        <w:tc>
          <w:tcPr>
            <w:tcW w:w="610" w:type="pct"/>
            <w:shd w:val="clear" w:color="auto" w:fill="auto"/>
            <w:vAlign w:val="center"/>
          </w:tcPr>
          <w:p w:rsidR="000A3D82" w:rsidRPr="000A3D82" w:rsidRDefault="000A3D82" w:rsidP="000A3D82">
            <w:pPr>
              <w:jc w:val="center"/>
              <w:rPr>
                <w:rFonts w:ascii="Times New Roman" w:hAnsi="Times New Roman"/>
              </w:rPr>
            </w:pPr>
            <w:r w:rsidRPr="000A3D82">
              <w:rPr>
                <w:rFonts w:ascii="Times New Roman" w:hAnsi="Times New Roman"/>
              </w:rPr>
              <w:t>подробный пересказ текста с включением приведенного высказывания в письменной форме</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монологическое высказывание в письменной форме</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участие в диалоге в письменной форме, допускается использование участником ИС карточки собеседника для формулирования письменных ответов на вопросы диалога</w:t>
            </w:r>
          </w:p>
        </w:tc>
        <w:tc>
          <w:tcPr>
            <w:tcW w:w="528" w:type="pct"/>
            <w:vAlign w:val="center"/>
          </w:tcPr>
          <w:p w:rsidR="000A3D82" w:rsidRPr="000A3D82" w:rsidRDefault="000A3D82" w:rsidP="000A3D82">
            <w:pPr>
              <w:jc w:val="center"/>
              <w:rPr>
                <w:rFonts w:ascii="Times New Roman" w:hAnsi="Times New Roman"/>
              </w:rPr>
            </w:pPr>
            <w:r w:rsidRPr="000A3D82">
              <w:rPr>
                <w:rFonts w:ascii="Times New Roman" w:hAnsi="Times New Roman"/>
              </w:rPr>
              <w:t>П</w:t>
            </w:r>
            <w:proofErr w:type="gramStart"/>
            <w:r w:rsidRPr="000A3D82">
              <w:rPr>
                <w:rFonts w:ascii="Times New Roman" w:hAnsi="Times New Roman"/>
              </w:rPr>
              <w:t>1</w:t>
            </w:r>
            <w:proofErr w:type="gramEnd"/>
            <w:r w:rsidRPr="000A3D82">
              <w:rPr>
                <w:rFonts w:ascii="Times New Roman" w:hAnsi="Times New Roman"/>
              </w:rPr>
              <w:t>(2), П2(1), П3(1), М1(2), М2(1), Д1(3)</w:t>
            </w:r>
          </w:p>
        </w:tc>
        <w:tc>
          <w:tcPr>
            <w:tcW w:w="335" w:type="pct"/>
            <w:vAlign w:val="center"/>
          </w:tcPr>
          <w:p w:rsidR="000A3D82" w:rsidRPr="000A3D82" w:rsidRDefault="000A3D82" w:rsidP="000A3D82">
            <w:pPr>
              <w:jc w:val="center"/>
              <w:rPr>
                <w:rFonts w:ascii="Times New Roman" w:hAnsi="Times New Roman"/>
              </w:rPr>
            </w:pPr>
            <w:r w:rsidRPr="000A3D82">
              <w:rPr>
                <w:rFonts w:ascii="Times New Roman" w:hAnsi="Times New Roman"/>
              </w:rPr>
              <w:t>10</w:t>
            </w:r>
          </w:p>
        </w:tc>
        <w:tc>
          <w:tcPr>
            <w:tcW w:w="4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5</w:t>
            </w:r>
          </w:p>
        </w:tc>
      </w:tr>
      <w:tr w:rsidR="000A3D82" w:rsidRPr="000A3D82" w:rsidTr="000A3D82">
        <w:trPr>
          <w:trHeight w:val="578"/>
        </w:trPr>
        <w:tc>
          <w:tcPr>
            <w:tcW w:w="468" w:type="pct"/>
            <w:vMerge w:val="restart"/>
            <w:vAlign w:val="center"/>
          </w:tcPr>
          <w:p w:rsidR="000A3D82" w:rsidRPr="000A3D82" w:rsidRDefault="000A3D82" w:rsidP="000A3D82">
            <w:pPr>
              <w:jc w:val="center"/>
              <w:rPr>
                <w:rFonts w:ascii="Times New Roman" w:hAnsi="Times New Roman"/>
              </w:rPr>
            </w:pPr>
            <w:r w:rsidRPr="000A3D82">
              <w:rPr>
                <w:rFonts w:ascii="Times New Roman" w:hAnsi="Times New Roman"/>
              </w:rPr>
              <w:t>Участники с нарушениями опорно-двигательного аппарата</w:t>
            </w:r>
          </w:p>
        </w:tc>
        <w:tc>
          <w:tcPr>
            <w:tcW w:w="514" w:type="pct"/>
            <w:vAlign w:val="center"/>
          </w:tcPr>
          <w:p w:rsidR="000A3D82" w:rsidRPr="000A3D82" w:rsidRDefault="000A3D82" w:rsidP="000A3D82">
            <w:pPr>
              <w:jc w:val="center"/>
              <w:rPr>
                <w:rFonts w:ascii="Times New Roman" w:hAnsi="Times New Roman"/>
              </w:rPr>
            </w:pPr>
            <w:r w:rsidRPr="000A3D82">
              <w:rPr>
                <w:rFonts w:ascii="Times New Roman" w:hAnsi="Times New Roman"/>
              </w:rPr>
              <w:t>при отсутствии сопутствующих заболеваний</w:t>
            </w:r>
          </w:p>
        </w:tc>
        <w:tc>
          <w:tcPr>
            <w:tcW w:w="493"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устная</w:t>
            </w:r>
          </w:p>
          <w:p w:rsidR="000A3D82" w:rsidRPr="000A3D82" w:rsidRDefault="000A3D82" w:rsidP="000A3D82">
            <w:pPr>
              <w:jc w:val="center"/>
              <w:rPr>
                <w:rFonts w:ascii="Times New Roman" w:hAnsi="Times New Roman"/>
              </w:rPr>
            </w:pPr>
          </w:p>
        </w:tc>
        <w:tc>
          <w:tcPr>
            <w:tcW w:w="491"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чтение текста про себя + вслух</w:t>
            </w:r>
          </w:p>
        </w:tc>
        <w:tc>
          <w:tcPr>
            <w:tcW w:w="6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подробный пересказ текста с включением приведенного высказывания</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монологическое высказывание</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участие в диалоге</w:t>
            </w:r>
          </w:p>
        </w:tc>
        <w:tc>
          <w:tcPr>
            <w:tcW w:w="528"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w:t>
            </w:r>
            <w:proofErr w:type="gramStart"/>
            <w:r w:rsidRPr="000A3D82">
              <w:rPr>
                <w:rFonts w:ascii="Times New Roman" w:hAnsi="Times New Roman"/>
              </w:rPr>
              <w:t>1</w:t>
            </w:r>
            <w:proofErr w:type="gramEnd"/>
            <w:r w:rsidRPr="000A3D82">
              <w:rPr>
                <w:rFonts w:ascii="Times New Roman" w:hAnsi="Times New Roman"/>
              </w:rPr>
              <w:t>(1), Ч2(1), Ч3(1), П1(2), П2(1), П3(1), М1(2), М2(1), Д1(3), Р1(2), Р2(2), Р3(2), Р4(1)</w:t>
            </w:r>
          </w:p>
        </w:tc>
        <w:tc>
          <w:tcPr>
            <w:tcW w:w="335" w:type="pct"/>
            <w:vAlign w:val="center"/>
          </w:tcPr>
          <w:p w:rsidR="000A3D82" w:rsidRPr="000A3D82" w:rsidRDefault="000A3D82" w:rsidP="000A3D82">
            <w:pPr>
              <w:jc w:val="center"/>
              <w:rPr>
                <w:rFonts w:ascii="Times New Roman" w:hAnsi="Times New Roman"/>
              </w:rPr>
            </w:pPr>
            <w:r w:rsidRPr="000A3D82">
              <w:rPr>
                <w:rFonts w:ascii="Times New Roman" w:hAnsi="Times New Roman"/>
              </w:rPr>
              <w:t>20</w:t>
            </w:r>
          </w:p>
        </w:tc>
        <w:tc>
          <w:tcPr>
            <w:tcW w:w="4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10</w:t>
            </w:r>
          </w:p>
        </w:tc>
      </w:tr>
      <w:tr w:rsidR="000A3D82" w:rsidRPr="000A3D82" w:rsidTr="000A3D82">
        <w:trPr>
          <w:trHeight w:val="578"/>
        </w:trPr>
        <w:tc>
          <w:tcPr>
            <w:tcW w:w="468" w:type="pct"/>
            <w:vMerge/>
            <w:vAlign w:val="center"/>
          </w:tcPr>
          <w:p w:rsidR="000A3D82" w:rsidRPr="000A3D82" w:rsidRDefault="000A3D82" w:rsidP="000A3D82">
            <w:pPr>
              <w:jc w:val="center"/>
              <w:rPr>
                <w:rFonts w:ascii="Times New Roman" w:hAnsi="Times New Roman"/>
              </w:rPr>
            </w:pPr>
          </w:p>
        </w:tc>
        <w:tc>
          <w:tcPr>
            <w:tcW w:w="514" w:type="pct"/>
            <w:vAlign w:val="center"/>
          </w:tcPr>
          <w:p w:rsidR="000A3D82" w:rsidRPr="000A3D82" w:rsidRDefault="000A3D82" w:rsidP="000A3D82">
            <w:pPr>
              <w:jc w:val="center"/>
              <w:rPr>
                <w:rFonts w:ascii="Times New Roman" w:hAnsi="Times New Roman"/>
              </w:rPr>
            </w:pPr>
            <w:r w:rsidRPr="000A3D82">
              <w:rPr>
                <w:rFonts w:ascii="Times New Roman" w:hAnsi="Times New Roman"/>
              </w:rPr>
              <w:t>наличие сопутствующих заболеваний (например, тяжелые нарушения речи, слепота, др.)</w:t>
            </w:r>
          </w:p>
        </w:tc>
        <w:tc>
          <w:tcPr>
            <w:tcW w:w="493"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устная и (или) письменная</w:t>
            </w:r>
          </w:p>
          <w:p w:rsidR="000A3D82" w:rsidRPr="000A3D82" w:rsidRDefault="000A3D82" w:rsidP="000A3D82">
            <w:pPr>
              <w:jc w:val="center"/>
              <w:rPr>
                <w:rFonts w:ascii="Times New Roman" w:hAnsi="Times New Roman"/>
              </w:rPr>
            </w:pPr>
          </w:p>
        </w:tc>
        <w:tc>
          <w:tcPr>
            <w:tcW w:w="491" w:type="pct"/>
            <w:vAlign w:val="center"/>
          </w:tcPr>
          <w:p w:rsidR="000A3D82" w:rsidRPr="000A3D82" w:rsidRDefault="000A3D82" w:rsidP="000A3D82">
            <w:pPr>
              <w:jc w:val="center"/>
              <w:rPr>
                <w:rFonts w:ascii="Times New Roman" w:hAnsi="Times New Roman"/>
              </w:rPr>
            </w:pPr>
            <w:r w:rsidRPr="000A3D82">
              <w:rPr>
                <w:rFonts w:ascii="Times New Roman" w:hAnsi="Times New Roman"/>
              </w:rPr>
              <w:t>в соответствии с сопутствующим заболеванием</w:t>
            </w:r>
          </w:p>
        </w:tc>
        <w:tc>
          <w:tcPr>
            <w:tcW w:w="610" w:type="pct"/>
            <w:vAlign w:val="center"/>
          </w:tcPr>
          <w:p w:rsidR="000A3D82" w:rsidRPr="000A3D82" w:rsidRDefault="000A3D82" w:rsidP="000A3D82">
            <w:pPr>
              <w:jc w:val="center"/>
              <w:rPr>
                <w:rFonts w:ascii="Times New Roman" w:hAnsi="Times New Roman"/>
              </w:rPr>
            </w:pPr>
            <w:r w:rsidRPr="000A3D82">
              <w:rPr>
                <w:rFonts w:ascii="Times New Roman" w:hAnsi="Times New Roman"/>
                <w:spacing w:val="-4"/>
              </w:rPr>
              <w:t>в соответствии с сопутствующим</w:t>
            </w:r>
            <w:r w:rsidRPr="000A3D82">
              <w:rPr>
                <w:rFonts w:ascii="Times New Roman" w:hAnsi="Times New Roman"/>
              </w:rPr>
              <w:t xml:space="preserve"> заболеванием</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в соответствии с сопутствующим заболеванием</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spacing w:val="-4"/>
              </w:rPr>
              <w:t>в соответствии с сопутствующим</w:t>
            </w:r>
            <w:r w:rsidRPr="000A3D82">
              <w:rPr>
                <w:rFonts w:ascii="Times New Roman" w:hAnsi="Times New Roman"/>
              </w:rPr>
              <w:t xml:space="preserve"> заболеванием</w:t>
            </w:r>
          </w:p>
        </w:tc>
        <w:tc>
          <w:tcPr>
            <w:tcW w:w="528" w:type="pct"/>
            <w:vAlign w:val="center"/>
          </w:tcPr>
          <w:p w:rsidR="000A3D82" w:rsidRPr="000A3D82" w:rsidRDefault="000A3D82" w:rsidP="000A3D82">
            <w:pPr>
              <w:jc w:val="center"/>
              <w:rPr>
                <w:rFonts w:ascii="Times New Roman" w:hAnsi="Times New Roman"/>
              </w:rPr>
            </w:pPr>
            <w:r w:rsidRPr="000A3D82">
              <w:rPr>
                <w:rFonts w:ascii="Times New Roman" w:hAnsi="Times New Roman"/>
              </w:rPr>
              <w:t>в соответствии с сопутствующим заболеванием</w:t>
            </w:r>
          </w:p>
        </w:tc>
        <w:tc>
          <w:tcPr>
            <w:tcW w:w="335" w:type="pct"/>
            <w:vAlign w:val="center"/>
          </w:tcPr>
          <w:p w:rsidR="000A3D82" w:rsidRPr="000A3D82" w:rsidRDefault="000A3D82" w:rsidP="000A3D82">
            <w:pPr>
              <w:jc w:val="center"/>
              <w:rPr>
                <w:rFonts w:ascii="Times New Roman" w:hAnsi="Times New Roman"/>
              </w:rPr>
            </w:pPr>
            <w:r w:rsidRPr="000A3D82">
              <w:rPr>
                <w:rFonts w:ascii="Times New Roman" w:hAnsi="Times New Roman"/>
              </w:rPr>
              <w:t>в соответствии с сопутствующим заболеванием</w:t>
            </w:r>
          </w:p>
        </w:tc>
        <w:tc>
          <w:tcPr>
            <w:tcW w:w="4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в соответствии с сопутствующим заболеванием</w:t>
            </w:r>
          </w:p>
        </w:tc>
      </w:tr>
      <w:tr w:rsidR="000A3D82" w:rsidRPr="000A3D82" w:rsidTr="000A3D82">
        <w:trPr>
          <w:trHeight w:val="1133"/>
        </w:trPr>
        <w:tc>
          <w:tcPr>
            <w:tcW w:w="468" w:type="pct"/>
            <w:vAlign w:val="center"/>
          </w:tcPr>
          <w:p w:rsidR="000A3D82" w:rsidRPr="000A3D82" w:rsidRDefault="000A3D82" w:rsidP="000A3D82">
            <w:pPr>
              <w:jc w:val="center"/>
              <w:rPr>
                <w:rFonts w:ascii="Times New Roman" w:hAnsi="Times New Roman"/>
              </w:rPr>
            </w:pPr>
            <w:r w:rsidRPr="000A3D82">
              <w:rPr>
                <w:rFonts w:ascii="Times New Roman" w:hAnsi="Times New Roman"/>
              </w:rPr>
              <w:lastRenderedPageBreak/>
              <w:t>Участники с расстройствами аутистического спектра</w:t>
            </w:r>
          </w:p>
        </w:tc>
        <w:tc>
          <w:tcPr>
            <w:tcW w:w="514" w:type="pct"/>
            <w:vAlign w:val="center"/>
          </w:tcPr>
          <w:p w:rsidR="000A3D82" w:rsidRPr="000A3D82" w:rsidRDefault="000A3D82" w:rsidP="000A3D82">
            <w:pPr>
              <w:jc w:val="center"/>
              <w:rPr>
                <w:rFonts w:ascii="Times New Roman" w:hAnsi="Times New Roman"/>
              </w:rPr>
            </w:pPr>
          </w:p>
        </w:tc>
        <w:tc>
          <w:tcPr>
            <w:tcW w:w="493"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устная</w:t>
            </w:r>
          </w:p>
          <w:p w:rsidR="000A3D82" w:rsidRPr="000A3D82" w:rsidRDefault="000A3D82" w:rsidP="000A3D82">
            <w:pPr>
              <w:jc w:val="center"/>
              <w:rPr>
                <w:rFonts w:ascii="Times New Roman" w:hAnsi="Times New Roman"/>
              </w:rPr>
            </w:pPr>
          </w:p>
        </w:tc>
        <w:tc>
          <w:tcPr>
            <w:tcW w:w="491"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чтение текста про себя + вслух</w:t>
            </w:r>
          </w:p>
        </w:tc>
        <w:tc>
          <w:tcPr>
            <w:tcW w:w="6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не участвуют в выполнении задания</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монологическое высказывание</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участие в диалоге</w:t>
            </w:r>
          </w:p>
        </w:tc>
        <w:tc>
          <w:tcPr>
            <w:tcW w:w="528"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w:t>
            </w:r>
            <w:proofErr w:type="gramStart"/>
            <w:r w:rsidRPr="000A3D82">
              <w:rPr>
                <w:rFonts w:ascii="Times New Roman" w:hAnsi="Times New Roman"/>
              </w:rPr>
              <w:t>1</w:t>
            </w:r>
            <w:proofErr w:type="gramEnd"/>
            <w:r w:rsidRPr="000A3D82">
              <w:rPr>
                <w:rFonts w:ascii="Times New Roman" w:hAnsi="Times New Roman"/>
              </w:rPr>
              <w:t>(1), М1(2), М2(1), Д1(3)</w:t>
            </w:r>
          </w:p>
        </w:tc>
        <w:tc>
          <w:tcPr>
            <w:tcW w:w="335" w:type="pct"/>
            <w:vAlign w:val="center"/>
          </w:tcPr>
          <w:p w:rsidR="000A3D82" w:rsidRPr="000A3D82" w:rsidRDefault="000A3D82" w:rsidP="000A3D82">
            <w:pPr>
              <w:jc w:val="center"/>
              <w:rPr>
                <w:rFonts w:ascii="Times New Roman" w:hAnsi="Times New Roman"/>
              </w:rPr>
            </w:pPr>
            <w:r w:rsidRPr="000A3D82">
              <w:rPr>
                <w:rFonts w:ascii="Times New Roman" w:hAnsi="Times New Roman"/>
              </w:rPr>
              <w:t>7</w:t>
            </w:r>
          </w:p>
        </w:tc>
        <w:tc>
          <w:tcPr>
            <w:tcW w:w="4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3</w:t>
            </w:r>
          </w:p>
        </w:tc>
      </w:tr>
      <w:tr w:rsidR="000A3D82" w:rsidRPr="000A3D82" w:rsidTr="000A3D82">
        <w:trPr>
          <w:trHeight w:val="909"/>
        </w:trPr>
        <w:tc>
          <w:tcPr>
            <w:tcW w:w="468"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Участники с задержкой психического развития</w:t>
            </w:r>
          </w:p>
        </w:tc>
        <w:tc>
          <w:tcPr>
            <w:tcW w:w="514" w:type="pct"/>
            <w:vAlign w:val="center"/>
          </w:tcPr>
          <w:p w:rsidR="000A3D82" w:rsidRPr="000A3D82" w:rsidRDefault="000A3D82" w:rsidP="000A3D82">
            <w:pPr>
              <w:jc w:val="center"/>
              <w:rPr>
                <w:rFonts w:ascii="Times New Roman" w:hAnsi="Times New Roman"/>
              </w:rPr>
            </w:pPr>
          </w:p>
        </w:tc>
        <w:tc>
          <w:tcPr>
            <w:tcW w:w="493"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устная</w:t>
            </w:r>
          </w:p>
          <w:p w:rsidR="000A3D82" w:rsidRPr="000A3D82" w:rsidRDefault="000A3D82" w:rsidP="000A3D82">
            <w:pPr>
              <w:jc w:val="center"/>
              <w:rPr>
                <w:rFonts w:ascii="Times New Roman" w:hAnsi="Times New Roman"/>
              </w:rPr>
            </w:pPr>
          </w:p>
        </w:tc>
        <w:tc>
          <w:tcPr>
            <w:tcW w:w="491"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чтение текста про себя + вслух</w:t>
            </w:r>
          </w:p>
        </w:tc>
        <w:tc>
          <w:tcPr>
            <w:tcW w:w="6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подробный пересказ текста с включением приведенного высказывания</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монологическое высказывание</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участие в диалоге</w:t>
            </w:r>
          </w:p>
        </w:tc>
        <w:tc>
          <w:tcPr>
            <w:tcW w:w="528"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w:t>
            </w:r>
            <w:proofErr w:type="gramStart"/>
            <w:r w:rsidRPr="000A3D82">
              <w:rPr>
                <w:rFonts w:ascii="Times New Roman" w:hAnsi="Times New Roman"/>
              </w:rPr>
              <w:t>1</w:t>
            </w:r>
            <w:proofErr w:type="gramEnd"/>
            <w:r w:rsidRPr="000A3D82">
              <w:rPr>
                <w:rFonts w:ascii="Times New Roman" w:hAnsi="Times New Roman"/>
              </w:rPr>
              <w:t>(1), П1(2), П2(1), П3(1), М1(2), М2(1), Д1(3)</w:t>
            </w:r>
          </w:p>
        </w:tc>
        <w:tc>
          <w:tcPr>
            <w:tcW w:w="335" w:type="pct"/>
            <w:vAlign w:val="center"/>
          </w:tcPr>
          <w:p w:rsidR="000A3D82" w:rsidRPr="000A3D82" w:rsidRDefault="000A3D82" w:rsidP="000A3D82">
            <w:pPr>
              <w:jc w:val="center"/>
              <w:rPr>
                <w:rFonts w:ascii="Times New Roman" w:hAnsi="Times New Roman"/>
              </w:rPr>
            </w:pPr>
            <w:r w:rsidRPr="000A3D82">
              <w:rPr>
                <w:rFonts w:ascii="Times New Roman" w:hAnsi="Times New Roman"/>
              </w:rPr>
              <w:t>11</w:t>
            </w:r>
          </w:p>
        </w:tc>
        <w:tc>
          <w:tcPr>
            <w:tcW w:w="4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5</w:t>
            </w:r>
          </w:p>
        </w:tc>
      </w:tr>
      <w:tr w:rsidR="000A3D82" w:rsidRPr="000A3D82" w:rsidTr="000A3D82">
        <w:trPr>
          <w:trHeight w:val="1834"/>
        </w:trPr>
        <w:tc>
          <w:tcPr>
            <w:tcW w:w="468" w:type="pct"/>
            <w:vAlign w:val="center"/>
          </w:tcPr>
          <w:p w:rsidR="000A3D82" w:rsidRPr="000A3D82" w:rsidRDefault="000A3D82" w:rsidP="000A3D82">
            <w:pPr>
              <w:jc w:val="center"/>
              <w:rPr>
                <w:rFonts w:ascii="Times New Roman" w:hAnsi="Times New Roman"/>
              </w:rPr>
            </w:pPr>
            <w:r w:rsidRPr="000A3D82">
              <w:rPr>
                <w:rFonts w:ascii="Times New Roman" w:hAnsi="Times New Roman"/>
              </w:rPr>
              <w:t>Иные категории участников ИС, которым требуется создание специальных условий</w:t>
            </w:r>
          </w:p>
        </w:tc>
        <w:tc>
          <w:tcPr>
            <w:tcW w:w="514" w:type="pct"/>
            <w:vAlign w:val="center"/>
          </w:tcPr>
          <w:p w:rsidR="000A3D82" w:rsidRPr="000A3D82" w:rsidRDefault="000A3D82" w:rsidP="000A3D82">
            <w:pPr>
              <w:jc w:val="center"/>
              <w:rPr>
                <w:rFonts w:ascii="Times New Roman" w:hAnsi="Times New Roman"/>
              </w:rPr>
            </w:pPr>
          </w:p>
        </w:tc>
        <w:tc>
          <w:tcPr>
            <w:tcW w:w="493"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устная</w:t>
            </w:r>
          </w:p>
          <w:p w:rsidR="000A3D82" w:rsidRPr="000A3D82" w:rsidRDefault="000A3D82" w:rsidP="000A3D82">
            <w:pPr>
              <w:jc w:val="center"/>
              <w:rPr>
                <w:rFonts w:ascii="Times New Roman" w:hAnsi="Times New Roman"/>
              </w:rPr>
            </w:pPr>
          </w:p>
        </w:tc>
        <w:tc>
          <w:tcPr>
            <w:tcW w:w="491"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чтение текста про себя + вслух</w:t>
            </w:r>
          </w:p>
        </w:tc>
        <w:tc>
          <w:tcPr>
            <w:tcW w:w="6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подробный пересказ текста с включением приведенного высказывания</w:t>
            </w:r>
          </w:p>
        </w:tc>
        <w:tc>
          <w:tcPr>
            <w:tcW w:w="562" w:type="pct"/>
            <w:vAlign w:val="center"/>
          </w:tcPr>
          <w:p w:rsidR="000A3D82" w:rsidRPr="000A3D82" w:rsidRDefault="000A3D82" w:rsidP="000A3D82">
            <w:pPr>
              <w:jc w:val="center"/>
              <w:rPr>
                <w:rFonts w:ascii="Times New Roman" w:hAnsi="Times New Roman"/>
              </w:rPr>
            </w:pPr>
            <w:r w:rsidRPr="000A3D82">
              <w:rPr>
                <w:rFonts w:ascii="Times New Roman" w:hAnsi="Times New Roman"/>
              </w:rPr>
              <w:t>монологическое высказывание</w:t>
            </w:r>
          </w:p>
        </w:tc>
        <w:tc>
          <w:tcPr>
            <w:tcW w:w="589" w:type="pct"/>
            <w:vAlign w:val="center"/>
          </w:tcPr>
          <w:p w:rsidR="000A3D82" w:rsidRPr="000A3D82" w:rsidRDefault="000A3D82" w:rsidP="000A3D82">
            <w:pPr>
              <w:jc w:val="center"/>
              <w:rPr>
                <w:rFonts w:ascii="Times New Roman" w:hAnsi="Times New Roman"/>
              </w:rPr>
            </w:pPr>
            <w:r w:rsidRPr="000A3D82">
              <w:rPr>
                <w:rFonts w:ascii="Times New Roman" w:hAnsi="Times New Roman"/>
              </w:rPr>
              <w:t>участие в диалоге</w:t>
            </w:r>
          </w:p>
        </w:tc>
        <w:tc>
          <w:tcPr>
            <w:tcW w:w="528" w:type="pct"/>
            <w:vAlign w:val="center"/>
          </w:tcPr>
          <w:p w:rsidR="000A3D82" w:rsidRPr="000A3D82" w:rsidRDefault="000A3D82" w:rsidP="000A3D82">
            <w:pPr>
              <w:jc w:val="center"/>
              <w:rPr>
                <w:rFonts w:ascii="Times New Roman" w:hAnsi="Times New Roman"/>
              </w:rPr>
            </w:pPr>
            <w:r w:rsidRPr="000A3D82">
              <w:rPr>
                <w:rFonts w:ascii="Times New Roman" w:hAnsi="Times New Roman"/>
              </w:rPr>
              <w:t>Ч</w:t>
            </w:r>
            <w:proofErr w:type="gramStart"/>
            <w:r w:rsidRPr="000A3D82">
              <w:rPr>
                <w:rFonts w:ascii="Times New Roman" w:hAnsi="Times New Roman"/>
              </w:rPr>
              <w:t>1</w:t>
            </w:r>
            <w:proofErr w:type="gramEnd"/>
            <w:r w:rsidRPr="000A3D82">
              <w:rPr>
                <w:rFonts w:ascii="Times New Roman" w:hAnsi="Times New Roman"/>
              </w:rPr>
              <w:t>(1), Ч2(1), Ч3(1), П1(2), П2(1), П3(1), М1(2), М2(1), Д1(3), Р1(2), Р2(2), Р3(2), Р4(1)</w:t>
            </w:r>
          </w:p>
        </w:tc>
        <w:tc>
          <w:tcPr>
            <w:tcW w:w="335" w:type="pct"/>
            <w:vAlign w:val="center"/>
          </w:tcPr>
          <w:p w:rsidR="000A3D82" w:rsidRPr="000A3D82" w:rsidRDefault="000A3D82" w:rsidP="000A3D82">
            <w:pPr>
              <w:jc w:val="center"/>
              <w:rPr>
                <w:rFonts w:ascii="Times New Roman" w:hAnsi="Times New Roman"/>
              </w:rPr>
            </w:pPr>
            <w:r w:rsidRPr="000A3D82">
              <w:rPr>
                <w:rFonts w:ascii="Times New Roman" w:hAnsi="Times New Roman"/>
              </w:rPr>
              <w:t>20</w:t>
            </w:r>
          </w:p>
        </w:tc>
        <w:tc>
          <w:tcPr>
            <w:tcW w:w="410" w:type="pct"/>
            <w:vAlign w:val="center"/>
          </w:tcPr>
          <w:p w:rsidR="000A3D82" w:rsidRPr="000A3D82" w:rsidRDefault="000A3D82" w:rsidP="000A3D82">
            <w:pPr>
              <w:jc w:val="center"/>
              <w:rPr>
                <w:rFonts w:ascii="Times New Roman" w:hAnsi="Times New Roman"/>
              </w:rPr>
            </w:pPr>
            <w:r w:rsidRPr="000A3D82">
              <w:rPr>
                <w:rFonts w:ascii="Times New Roman" w:hAnsi="Times New Roman"/>
              </w:rPr>
              <w:t>10</w:t>
            </w:r>
          </w:p>
        </w:tc>
      </w:tr>
    </w:tbl>
    <w:p w:rsidR="000A3D82" w:rsidRDefault="000A3D82"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sectPr w:rsidR="000A3D82" w:rsidSect="00B648F8">
          <w:pgSz w:w="16838" w:h="11909" w:orient="landscape"/>
          <w:pgMar w:top="1559" w:right="1134" w:bottom="1276" w:left="1134" w:header="720" w:footer="0" w:gutter="0"/>
          <w:cols w:space="720"/>
          <w:titlePg/>
          <w:docGrid w:linePitch="299"/>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0A3D82" w:rsidTr="000A3D82">
        <w:tc>
          <w:tcPr>
            <w:tcW w:w="4503" w:type="dxa"/>
          </w:tcPr>
          <w:p w:rsidR="000A3D82" w:rsidRDefault="000A3D82" w:rsidP="00D361A6">
            <w:pPr>
              <w:ind w:firstLine="709"/>
              <w:rPr>
                <w:rFonts w:ascii="Times New Roman" w:hAnsi="Times New Roman" w:cs="Times New Roman"/>
              </w:rPr>
            </w:pPr>
          </w:p>
        </w:tc>
        <w:tc>
          <w:tcPr>
            <w:tcW w:w="4784" w:type="dxa"/>
          </w:tcPr>
          <w:p w:rsidR="000A3D82" w:rsidRPr="00E97E5F" w:rsidRDefault="000A3D82" w:rsidP="00D361A6">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10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0A3D82" w:rsidRPr="00E97E5F" w:rsidRDefault="000A3D82" w:rsidP="00D361A6">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Pr>
                <w:rFonts w:ascii="Times New Roman" w:hAnsi="Times New Roman" w:cs="Times New Roman"/>
                <w:sz w:val="28"/>
                <w:szCs w:val="28"/>
              </w:rPr>
              <w:t>__________</w:t>
            </w:r>
            <w:r w:rsidRPr="00E97E5F">
              <w:rPr>
                <w:rFonts w:ascii="Times New Roman" w:hAnsi="Times New Roman" w:cs="Times New Roman"/>
                <w:sz w:val="28"/>
                <w:szCs w:val="28"/>
              </w:rPr>
              <w:t>№ ________</w:t>
            </w:r>
            <w:proofErr w:type="gramStart"/>
            <w:r w:rsidRPr="00E97E5F">
              <w:rPr>
                <w:rFonts w:ascii="Times New Roman" w:hAnsi="Times New Roman" w:cs="Times New Roman"/>
                <w:sz w:val="28"/>
                <w:szCs w:val="28"/>
              </w:rPr>
              <w:t>_</w:t>
            </w:r>
            <w:r>
              <w:rPr>
                <w:rFonts w:ascii="Times New Roman" w:hAnsi="Times New Roman" w:cs="Times New Roman"/>
                <w:sz w:val="28"/>
                <w:szCs w:val="28"/>
              </w:rPr>
              <w:t>-</w:t>
            </w:r>
            <w:proofErr w:type="gramEnd"/>
            <w:r>
              <w:rPr>
                <w:rFonts w:ascii="Times New Roman" w:hAnsi="Times New Roman" w:cs="Times New Roman"/>
                <w:sz w:val="28"/>
                <w:szCs w:val="28"/>
              </w:rPr>
              <w:t>о</w:t>
            </w:r>
          </w:p>
          <w:p w:rsidR="000A3D82" w:rsidRDefault="000A3D82" w:rsidP="00D361A6">
            <w:pPr>
              <w:rPr>
                <w:rFonts w:ascii="Times New Roman" w:hAnsi="Times New Roman" w:cs="Times New Roman"/>
              </w:rPr>
            </w:pPr>
          </w:p>
        </w:tc>
      </w:tr>
    </w:tbl>
    <w:p w:rsidR="000A3D82" w:rsidRDefault="000A3D82" w:rsidP="00B648F8">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p>
    <w:p w:rsidR="000A3D82" w:rsidRPr="00DF137B" w:rsidRDefault="000A3D82" w:rsidP="000A3D82">
      <w:pPr>
        <w:spacing w:before="240" w:after="0" w:line="240" w:lineRule="auto"/>
        <w:jc w:val="center"/>
        <w:outlineLvl w:val="0"/>
        <w:rPr>
          <w:rFonts w:ascii="Times New Roman" w:eastAsiaTheme="majorEastAsia" w:hAnsi="Times New Roman" w:cs="Times New Roman"/>
          <w:bCs/>
          <w:sz w:val="28"/>
          <w:szCs w:val="28"/>
          <w:lang w:eastAsia="ru-RU"/>
        </w:rPr>
      </w:pPr>
      <w:r w:rsidRPr="00DF137B">
        <w:rPr>
          <w:rFonts w:ascii="Times New Roman" w:eastAsiaTheme="majorEastAsia" w:hAnsi="Times New Roman" w:cs="Times New Roman"/>
          <w:bCs/>
          <w:sz w:val="28"/>
          <w:szCs w:val="28"/>
          <w:lang w:eastAsia="ru-RU"/>
        </w:rPr>
        <w:t xml:space="preserve">Г </w:t>
      </w:r>
      <w:proofErr w:type="gramStart"/>
      <w:r w:rsidRPr="00DF137B">
        <w:rPr>
          <w:rFonts w:ascii="Times New Roman" w:eastAsiaTheme="majorEastAsia" w:hAnsi="Times New Roman" w:cs="Times New Roman"/>
          <w:bCs/>
          <w:sz w:val="28"/>
          <w:szCs w:val="28"/>
          <w:lang w:eastAsia="ru-RU"/>
        </w:rPr>
        <w:t>Р</w:t>
      </w:r>
      <w:proofErr w:type="gramEnd"/>
      <w:r w:rsidRPr="00DF137B">
        <w:rPr>
          <w:rFonts w:ascii="Times New Roman" w:eastAsiaTheme="majorEastAsia" w:hAnsi="Times New Roman" w:cs="Times New Roman"/>
          <w:bCs/>
          <w:sz w:val="28"/>
          <w:szCs w:val="28"/>
          <w:lang w:eastAsia="ru-RU"/>
        </w:rPr>
        <w:t xml:space="preserve"> АФ И К</w:t>
      </w:r>
    </w:p>
    <w:p w:rsidR="000A3D82" w:rsidRPr="00DF137B" w:rsidRDefault="000A3D82" w:rsidP="000A3D82">
      <w:pPr>
        <w:autoSpaceDE w:val="0"/>
        <w:autoSpaceDN w:val="0"/>
        <w:adjustRightInd w:val="0"/>
        <w:spacing w:after="0" w:line="240" w:lineRule="auto"/>
        <w:ind w:left="709"/>
        <w:jc w:val="center"/>
        <w:rPr>
          <w:rFonts w:ascii="Times New Roman" w:eastAsia="Calibri" w:hAnsi="Times New Roman" w:cs="Times New Roman"/>
          <w:sz w:val="28"/>
          <w:szCs w:val="28"/>
          <w:lang w:eastAsia="ru-RU"/>
        </w:rPr>
      </w:pPr>
      <w:r w:rsidRPr="00DF137B">
        <w:rPr>
          <w:rFonts w:ascii="Times New Roman" w:eastAsia="Calibri" w:hAnsi="Times New Roman" w:cs="Times New Roman"/>
          <w:sz w:val="28"/>
          <w:szCs w:val="28"/>
          <w:lang w:eastAsia="ru-RU"/>
        </w:rPr>
        <w:t xml:space="preserve">передачи </w:t>
      </w:r>
      <w:r w:rsidR="00DF137B">
        <w:rPr>
          <w:rFonts w:ascii="Times New Roman" w:eastAsia="Calibri" w:hAnsi="Times New Roman" w:cs="Times New Roman"/>
          <w:sz w:val="28"/>
          <w:szCs w:val="28"/>
          <w:lang w:eastAsia="ru-RU"/>
        </w:rPr>
        <w:t xml:space="preserve">в </w:t>
      </w:r>
      <w:r w:rsidR="00DF137B" w:rsidRPr="00DF137B">
        <w:rPr>
          <w:rFonts w:ascii="Times New Roman" w:eastAsia="Calibri" w:hAnsi="Times New Roman" w:cs="Times New Roman"/>
          <w:sz w:val="28"/>
          <w:szCs w:val="28"/>
          <w:lang w:eastAsia="ru-RU"/>
        </w:rPr>
        <w:t>областное государственное бюджетное учреждение «Ивановский региональный центр оценки качества образования»</w:t>
      </w:r>
      <w:r w:rsidR="00DF137B">
        <w:rPr>
          <w:rFonts w:ascii="Times New Roman" w:eastAsia="Calibri" w:hAnsi="Times New Roman" w:cs="Times New Roman"/>
          <w:sz w:val="28"/>
          <w:szCs w:val="28"/>
          <w:lang w:eastAsia="ru-RU"/>
        </w:rPr>
        <w:t xml:space="preserve"> </w:t>
      </w:r>
      <w:proofErr w:type="spellStart"/>
      <w:r w:rsidRPr="00DF137B">
        <w:rPr>
          <w:rFonts w:ascii="Times New Roman" w:eastAsia="Calibri" w:hAnsi="Times New Roman" w:cs="Times New Roman"/>
          <w:sz w:val="28"/>
          <w:szCs w:val="28"/>
          <w:lang w:eastAsia="ru-RU"/>
        </w:rPr>
        <w:t>флеш</w:t>
      </w:r>
      <w:proofErr w:type="spellEnd"/>
      <w:r w:rsidRPr="00DF137B">
        <w:rPr>
          <w:rFonts w:ascii="Times New Roman" w:eastAsia="Calibri" w:hAnsi="Times New Roman" w:cs="Times New Roman"/>
          <w:sz w:val="28"/>
          <w:szCs w:val="28"/>
          <w:lang w:eastAsia="ru-RU"/>
        </w:rPr>
        <w:t>-накопителей с аудиозаписями ответов участников и документами при проведении итогового собеседования по русскому языку от ОО и МСУ</w:t>
      </w:r>
    </w:p>
    <w:p w:rsidR="000A3D82" w:rsidRDefault="000A3D82" w:rsidP="000A3D82">
      <w:pPr>
        <w:autoSpaceDE w:val="0"/>
        <w:autoSpaceDN w:val="0"/>
        <w:adjustRightInd w:val="0"/>
        <w:spacing w:after="0" w:line="240" w:lineRule="auto"/>
        <w:ind w:left="709"/>
        <w:jc w:val="center"/>
        <w:rPr>
          <w:rFonts w:ascii="Times New Roman" w:eastAsia="Calibri" w:hAnsi="Times New Roman" w:cs="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6635"/>
      </w:tblGrid>
      <w:tr w:rsidR="000A3D82" w:rsidRPr="000A3D82" w:rsidTr="00D361A6">
        <w:trPr>
          <w:trHeight w:val="485"/>
        </w:trPr>
        <w:tc>
          <w:tcPr>
            <w:tcW w:w="5000" w:type="pct"/>
            <w:gridSpan w:val="2"/>
            <w:shd w:val="clear" w:color="auto" w:fill="D9D9D9" w:themeFill="background1" w:themeFillShade="D9"/>
            <w:vAlign w:val="center"/>
          </w:tcPr>
          <w:p w:rsidR="000A3D82" w:rsidRPr="000A3D82" w:rsidRDefault="000A3D82" w:rsidP="000A3D82">
            <w:pPr>
              <w:spacing w:after="0" w:line="240" w:lineRule="auto"/>
              <w:jc w:val="center"/>
              <w:rPr>
                <w:rFonts w:ascii="Times New Roman" w:eastAsia="Times New Roman" w:hAnsi="Times New Roman" w:cs="Times New Roman"/>
                <w:b/>
                <w:sz w:val="26"/>
                <w:szCs w:val="26"/>
                <w:lang w:eastAsia="ru-RU"/>
              </w:rPr>
            </w:pPr>
            <w:r w:rsidRPr="000A3D82">
              <w:rPr>
                <w:rFonts w:ascii="Times New Roman" w:eastAsia="Times New Roman" w:hAnsi="Times New Roman" w:cs="Times New Roman"/>
                <w:sz w:val="26"/>
                <w:szCs w:val="26"/>
                <w:lang w:eastAsia="ru-RU"/>
              </w:rPr>
              <w:t>Дата проведения итогового собеседования:</w:t>
            </w:r>
          </w:p>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r w:rsidRPr="000A3D82">
              <w:rPr>
                <w:rFonts w:ascii="Times New Roman" w:eastAsia="Times New Roman" w:hAnsi="Times New Roman" w:cs="Times New Roman"/>
                <w:b/>
                <w:sz w:val="26"/>
                <w:szCs w:val="26"/>
                <w:lang w:eastAsia="ru-RU"/>
              </w:rPr>
              <w:t>11.02.2026</w:t>
            </w:r>
          </w:p>
        </w:tc>
      </w:tr>
      <w:tr w:rsidR="000A3D82" w:rsidRPr="000A3D82" w:rsidTr="00D361A6">
        <w:trPr>
          <w:trHeight w:val="423"/>
        </w:trPr>
        <w:tc>
          <w:tcPr>
            <w:tcW w:w="1429" w:type="pct"/>
            <w:vAlign w:val="center"/>
          </w:tcPr>
          <w:p w:rsidR="000A3D82" w:rsidRPr="000A3D82" w:rsidRDefault="000A3D82" w:rsidP="000A3D82">
            <w:pPr>
              <w:spacing w:after="0" w:line="240" w:lineRule="auto"/>
              <w:jc w:val="center"/>
              <w:rPr>
                <w:rFonts w:ascii="Times New Roman" w:eastAsia="Times New Roman" w:hAnsi="Times New Roman" w:cs="Times New Roman"/>
                <w:b/>
                <w:sz w:val="24"/>
                <w:szCs w:val="24"/>
                <w:lang w:eastAsia="ru-RU"/>
              </w:rPr>
            </w:pPr>
            <w:r w:rsidRPr="000A3D82">
              <w:rPr>
                <w:rFonts w:ascii="Times New Roman" w:eastAsia="Times New Roman" w:hAnsi="Times New Roman" w:cs="Times New Roman"/>
                <w:b/>
                <w:sz w:val="24"/>
                <w:szCs w:val="24"/>
                <w:lang w:eastAsia="ru-RU"/>
              </w:rPr>
              <w:t>Дата и время приема</w:t>
            </w:r>
          </w:p>
        </w:tc>
        <w:tc>
          <w:tcPr>
            <w:tcW w:w="3571" w:type="pct"/>
            <w:vAlign w:val="center"/>
          </w:tcPr>
          <w:p w:rsidR="000A3D82" w:rsidRPr="000A3D82" w:rsidRDefault="000A3D82" w:rsidP="000A3D82">
            <w:pPr>
              <w:spacing w:after="0" w:line="240" w:lineRule="auto"/>
              <w:jc w:val="center"/>
              <w:rPr>
                <w:rFonts w:ascii="Times New Roman" w:eastAsia="Times New Roman" w:hAnsi="Times New Roman" w:cs="Times New Roman"/>
                <w:b/>
                <w:sz w:val="24"/>
                <w:szCs w:val="24"/>
                <w:lang w:eastAsia="ru-RU"/>
              </w:rPr>
            </w:pPr>
            <w:r w:rsidRPr="000A3D82">
              <w:rPr>
                <w:rFonts w:ascii="Times New Roman" w:eastAsia="Times New Roman" w:hAnsi="Times New Roman" w:cs="Times New Roman"/>
                <w:b/>
                <w:sz w:val="24"/>
                <w:szCs w:val="24"/>
                <w:lang w:eastAsia="ru-RU"/>
              </w:rPr>
              <w:t>ОО, МСУ</w:t>
            </w:r>
          </w:p>
        </w:tc>
      </w:tr>
      <w:tr w:rsidR="000A3D82" w:rsidRPr="000A3D82" w:rsidTr="00D361A6">
        <w:trPr>
          <w:trHeight w:val="285"/>
        </w:trPr>
        <w:tc>
          <w:tcPr>
            <w:tcW w:w="1429" w:type="pct"/>
            <w:vMerge w:val="restart"/>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18.02.2026</w:t>
            </w:r>
          </w:p>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r w:rsidRPr="000A3D82">
              <w:rPr>
                <w:rFonts w:ascii="Times New Roman" w:eastAsia="Times New Roman" w:hAnsi="Times New Roman" w:cs="Times New Roman"/>
                <w:sz w:val="24"/>
                <w:szCs w:val="24"/>
                <w:lang w:eastAsia="ru-RU"/>
              </w:rPr>
              <w:t>с 09.30 до 17.00</w:t>
            </w: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 xml:space="preserve">ОО </w:t>
            </w:r>
            <w:proofErr w:type="spellStart"/>
            <w:r w:rsidRPr="000A3D82">
              <w:rPr>
                <w:rFonts w:ascii="Times New Roman" w:eastAsia="Times New Roman" w:hAnsi="Times New Roman" w:cs="Times New Roman"/>
                <w:sz w:val="24"/>
                <w:szCs w:val="24"/>
                <w:lang w:eastAsia="ru-RU"/>
              </w:rPr>
              <w:t>г.о</w:t>
            </w:r>
            <w:proofErr w:type="spellEnd"/>
            <w:r w:rsidRPr="000A3D82">
              <w:rPr>
                <w:rFonts w:ascii="Times New Roman" w:eastAsia="Times New Roman" w:hAnsi="Times New Roman" w:cs="Times New Roman"/>
                <w:sz w:val="24"/>
                <w:szCs w:val="24"/>
                <w:lang w:eastAsia="ru-RU"/>
              </w:rPr>
              <w:t>. Иваново (включая ЧОУ)</w:t>
            </w:r>
          </w:p>
        </w:tc>
      </w:tr>
      <w:tr w:rsidR="000A3D82" w:rsidRPr="000A3D82" w:rsidTr="00D361A6">
        <w:trPr>
          <w:trHeight w:val="285"/>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ОО областного и федерального подчинения</w:t>
            </w:r>
          </w:p>
        </w:tc>
      </w:tr>
      <w:tr w:rsidR="000A3D82" w:rsidRPr="000A3D82" w:rsidTr="00D361A6">
        <w:trPr>
          <w:trHeight w:val="285"/>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 xml:space="preserve">Ивановский </w:t>
            </w:r>
            <w:proofErr w:type="spellStart"/>
            <w:r w:rsidRPr="000A3D82">
              <w:rPr>
                <w:rFonts w:ascii="Times New Roman" w:eastAsia="Times New Roman" w:hAnsi="Times New Roman" w:cs="Times New Roman"/>
                <w:sz w:val="24"/>
                <w:szCs w:val="24"/>
                <w:lang w:eastAsia="ru-RU"/>
              </w:rPr>
              <w:t>м.р</w:t>
            </w:r>
            <w:proofErr w:type="spellEnd"/>
            <w:r w:rsidRPr="000A3D82">
              <w:rPr>
                <w:rFonts w:ascii="Times New Roman" w:eastAsia="Times New Roman" w:hAnsi="Times New Roman" w:cs="Times New Roman"/>
                <w:sz w:val="24"/>
                <w:szCs w:val="24"/>
                <w:lang w:eastAsia="ru-RU"/>
              </w:rPr>
              <w:t>.</w:t>
            </w:r>
          </w:p>
        </w:tc>
      </w:tr>
      <w:tr w:rsidR="000A3D82" w:rsidRPr="000A3D82" w:rsidTr="00D361A6">
        <w:trPr>
          <w:trHeight w:val="285"/>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proofErr w:type="spellStart"/>
            <w:r w:rsidRPr="000A3D82">
              <w:rPr>
                <w:rFonts w:ascii="Times New Roman" w:eastAsia="Times New Roman" w:hAnsi="Times New Roman" w:cs="Times New Roman"/>
                <w:sz w:val="24"/>
                <w:szCs w:val="24"/>
                <w:lang w:eastAsia="ru-RU"/>
              </w:rPr>
              <w:t>г.о</w:t>
            </w:r>
            <w:proofErr w:type="spellEnd"/>
            <w:r w:rsidRPr="000A3D82">
              <w:rPr>
                <w:rFonts w:ascii="Times New Roman" w:eastAsia="Times New Roman" w:hAnsi="Times New Roman" w:cs="Times New Roman"/>
                <w:sz w:val="24"/>
                <w:szCs w:val="24"/>
                <w:lang w:eastAsia="ru-RU"/>
              </w:rPr>
              <w:t>. Кохма</w:t>
            </w:r>
          </w:p>
        </w:tc>
      </w:tr>
      <w:tr w:rsidR="000A3D82" w:rsidRPr="000A3D82" w:rsidTr="00D361A6">
        <w:trPr>
          <w:trHeight w:val="20"/>
        </w:trPr>
        <w:tc>
          <w:tcPr>
            <w:tcW w:w="1429" w:type="pct"/>
            <w:vMerge w:val="restart"/>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19.02.2026</w:t>
            </w:r>
          </w:p>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r w:rsidRPr="000A3D82">
              <w:rPr>
                <w:rFonts w:ascii="Times New Roman" w:eastAsia="Times New Roman" w:hAnsi="Times New Roman" w:cs="Times New Roman"/>
                <w:sz w:val="24"/>
                <w:szCs w:val="24"/>
                <w:lang w:eastAsia="ru-RU"/>
              </w:rPr>
              <w:t>с 09.30 до 17.00</w:t>
            </w: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proofErr w:type="spellStart"/>
            <w:r w:rsidRPr="000A3D82">
              <w:rPr>
                <w:rFonts w:ascii="Times New Roman" w:eastAsia="Times New Roman" w:hAnsi="Times New Roman" w:cs="Times New Roman"/>
                <w:sz w:val="24"/>
                <w:szCs w:val="24"/>
                <w:lang w:eastAsia="ru-RU"/>
              </w:rPr>
              <w:t>Вичугский</w:t>
            </w:r>
            <w:proofErr w:type="spellEnd"/>
            <w:r w:rsidRPr="000A3D82">
              <w:rPr>
                <w:rFonts w:ascii="Times New Roman" w:eastAsia="Times New Roman" w:hAnsi="Times New Roman" w:cs="Times New Roman"/>
                <w:sz w:val="24"/>
                <w:szCs w:val="24"/>
                <w:lang w:eastAsia="ru-RU"/>
              </w:rPr>
              <w:t xml:space="preserve"> </w:t>
            </w:r>
            <w:proofErr w:type="spellStart"/>
            <w:r w:rsidRPr="000A3D82">
              <w:rPr>
                <w:rFonts w:ascii="Times New Roman" w:eastAsia="Times New Roman" w:hAnsi="Times New Roman" w:cs="Times New Roman"/>
                <w:sz w:val="24"/>
                <w:szCs w:val="24"/>
                <w:lang w:eastAsia="ru-RU"/>
              </w:rPr>
              <w:t>м.р</w:t>
            </w:r>
            <w:proofErr w:type="spellEnd"/>
            <w:r w:rsidRPr="000A3D82">
              <w:rPr>
                <w:rFonts w:ascii="Times New Roman" w:eastAsia="Times New Roman" w:hAnsi="Times New Roman" w:cs="Times New Roman"/>
                <w:sz w:val="24"/>
                <w:szCs w:val="24"/>
                <w:lang w:eastAsia="ru-RU"/>
              </w:rPr>
              <w:t>.</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proofErr w:type="spellStart"/>
            <w:r w:rsidRPr="000A3D82">
              <w:rPr>
                <w:rFonts w:ascii="Times New Roman" w:eastAsia="Times New Roman" w:hAnsi="Times New Roman" w:cs="Times New Roman"/>
                <w:sz w:val="24"/>
                <w:szCs w:val="24"/>
                <w:lang w:eastAsia="ru-RU"/>
              </w:rPr>
              <w:t>Верхнеландеховский</w:t>
            </w:r>
            <w:proofErr w:type="spellEnd"/>
            <w:r w:rsidRPr="000A3D82">
              <w:rPr>
                <w:rFonts w:ascii="Times New Roman" w:eastAsia="Times New Roman" w:hAnsi="Times New Roman" w:cs="Times New Roman"/>
                <w:sz w:val="24"/>
                <w:szCs w:val="24"/>
                <w:lang w:eastAsia="ru-RU"/>
              </w:rPr>
              <w:t xml:space="preserve"> </w:t>
            </w:r>
            <w:proofErr w:type="spellStart"/>
            <w:r w:rsidRPr="000A3D82">
              <w:rPr>
                <w:rFonts w:ascii="Times New Roman" w:eastAsia="Times New Roman" w:hAnsi="Times New Roman" w:cs="Times New Roman"/>
                <w:sz w:val="24"/>
                <w:szCs w:val="24"/>
                <w:lang w:eastAsia="ru-RU"/>
              </w:rPr>
              <w:t>м.р</w:t>
            </w:r>
            <w:proofErr w:type="spellEnd"/>
            <w:r w:rsidRPr="000A3D82">
              <w:rPr>
                <w:rFonts w:ascii="Times New Roman" w:eastAsia="Times New Roman" w:hAnsi="Times New Roman" w:cs="Times New Roman"/>
                <w:sz w:val="24"/>
                <w:szCs w:val="24"/>
                <w:lang w:eastAsia="ru-RU"/>
              </w:rPr>
              <w:t>.</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proofErr w:type="spellStart"/>
            <w:r w:rsidRPr="000A3D82">
              <w:rPr>
                <w:rFonts w:ascii="Times New Roman" w:eastAsia="Times New Roman" w:hAnsi="Times New Roman" w:cs="Times New Roman"/>
                <w:sz w:val="24"/>
                <w:szCs w:val="24"/>
                <w:lang w:eastAsia="ru-RU"/>
              </w:rPr>
              <w:t>Гаврилово</w:t>
            </w:r>
            <w:proofErr w:type="spellEnd"/>
            <w:r w:rsidRPr="000A3D82">
              <w:rPr>
                <w:rFonts w:ascii="Times New Roman" w:eastAsia="Times New Roman" w:hAnsi="Times New Roman" w:cs="Times New Roman"/>
                <w:sz w:val="24"/>
                <w:szCs w:val="24"/>
                <w:lang w:eastAsia="ru-RU"/>
              </w:rPr>
              <w:t xml:space="preserve">-Посадский </w:t>
            </w:r>
            <w:proofErr w:type="spellStart"/>
            <w:r w:rsidRPr="000A3D82">
              <w:rPr>
                <w:rFonts w:ascii="Times New Roman" w:eastAsia="Times New Roman" w:hAnsi="Times New Roman" w:cs="Times New Roman"/>
                <w:sz w:val="24"/>
                <w:szCs w:val="24"/>
                <w:lang w:eastAsia="ru-RU"/>
              </w:rPr>
              <w:t>м.р</w:t>
            </w:r>
            <w:proofErr w:type="spellEnd"/>
            <w:r w:rsidRPr="000A3D82">
              <w:rPr>
                <w:rFonts w:ascii="Times New Roman" w:eastAsia="Times New Roman" w:hAnsi="Times New Roman" w:cs="Times New Roman"/>
                <w:sz w:val="24"/>
                <w:szCs w:val="24"/>
                <w:lang w:eastAsia="ru-RU"/>
              </w:rPr>
              <w:t>.</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 xml:space="preserve">Заволжский </w:t>
            </w:r>
            <w:proofErr w:type="spellStart"/>
            <w:r w:rsidRPr="000A3D82">
              <w:rPr>
                <w:rFonts w:ascii="Times New Roman" w:eastAsia="Times New Roman" w:hAnsi="Times New Roman" w:cs="Times New Roman"/>
                <w:sz w:val="24"/>
                <w:szCs w:val="24"/>
                <w:lang w:eastAsia="ru-RU"/>
              </w:rPr>
              <w:t>м.р</w:t>
            </w:r>
            <w:proofErr w:type="spellEnd"/>
            <w:r w:rsidRPr="000A3D82">
              <w:rPr>
                <w:rFonts w:ascii="Times New Roman" w:eastAsia="Times New Roman" w:hAnsi="Times New Roman" w:cs="Times New Roman"/>
                <w:sz w:val="24"/>
                <w:szCs w:val="24"/>
                <w:lang w:eastAsia="ru-RU"/>
              </w:rPr>
              <w:t>.</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 xml:space="preserve">Ильинский </w:t>
            </w:r>
            <w:proofErr w:type="spellStart"/>
            <w:r w:rsidRPr="000A3D82">
              <w:rPr>
                <w:rFonts w:ascii="Times New Roman" w:eastAsia="Times New Roman" w:hAnsi="Times New Roman" w:cs="Times New Roman"/>
                <w:sz w:val="24"/>
                <w:szCs w:val="24"/>
                <w:lang w:eastAsia="ru-RU"/>
              </w:rPr>
              <w:t>м.р</w:t>
            </w:r>
            <w:proofErr w:type="spellEnd"/>
            <w:r w:rsidRPr="000A3D82">
              <w:rPr>
                <w:rFonts w:ascii="Times New Roman" w:eastAsia="Times New Roman" w:hAnsi="Times New Roman" w:cs="Times New Roman"/>
                <w:sz w:val="24"/>
                <w:szCs w:val="24"/>
                <w:lang w:eastAsia="ru-RU"/>
              </w:rPr>
              <w:t>.</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 xml:space="preserve">Кинешемский </w:t>
            </w:r>
            <w:proofErr w:type="spellStart"/>
            <w:r w:rsidRPr="000A3D82">
              <w:rPr>
                <w:rFonts w:ascii="Times New Roman" w:eastAsia="Times New Roman" w:hAnsi="Times New Roman" w:cs="Times New Roman"/>
                <w:sz w:val="24"/>
                <w:szCs w:val="24"/>
                <w:lang w:eastAsia="ru-RU"/>
              </w:rPr>
              <w:t>м.р</w:t>
            </w:r>
            <w:proofErr w:type="spellEnd"/>
            <w:r w:rsidRPr="000A3D82">
              <w:rPr>
                <w:rFonts w:ascii="Times New Roman" w:eastAsia="Times New Roman" w:hAnsi="Times New Roman" w:cs="Times New Roman"/>
                <w:sz w:val="24"/>
                <w:szCs w:val="24"/>
                <w:lang w:eastAsia="ru-RU"/>
              </w:rPr>
              <w:t>.</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 xml:space="preserve">Комсомольский </w:t>
            </w:r>
            <w:proofErr w:type="spellStart"/>
            <w:r w:rsidRPr="000A3D82">
              <w:rPr>
                <w:rFonts w:ascii="Times New Roman" w:eastAsia="Times New Roman" w:hAnsi="Times New Roman" w:cs="Times New Roman"/>
                <w:sz w:val="24"/>
                <w:szCs w:val="24"/>
                <w:lang w:eastAsia="ru-RU"/>
              </w:rPr>
              <w:t>м.р</w:t>
            </w:r>
            <w:proofErr w:type="spellEnd"/>
            <w:r w:rsidRPr="000A3D82">
              <w:rPr>
                <w:rFonts w:ascii="Times New Roman" w:eastAsia="Times New Roman" w:hAnsi="Times New Roman" w:cs="Times New Roman"/>
                <w:sz w:val="24"/>
                <w:szCs w:val="24"/>
                <w:lang w:eastAsia="ru-RU"/>
              </w:rPr>
              <w:t>.</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proofErr w:type="spellStart"/>
            <w:r w:rsidRPr="000A3D82">
              <w:rPr>
                <w:rFonts w:ascii="Times New Roman" w:eastAsia="Times New Roman" w:hAnsi="Times New Roman" w:cs="Times New Roman"/>
                <w:sz w:val="24"/>
                <w:szCs w:val="24"/>
                <w:lang w:eastAsia="ru-RU"/>
              </w:rPr>
              <w:t>Лухский</w:t>
            </w:r>
            <w:proofErr w:type="spellEnd"/>
            <w:r w:rsidRPr="000A3D82">
              <w:rPr>
                <w:rFonts w:ascii="Times New Roman" w:eastAsia="Times New Roman" w:hAnsi="Times New Roman" w:cs="Times New Roman"/>
                <w:sz w:val="24"/>
                <w:szCs w:val="24"/>
                <w:lang w:eastAsia="ru-RU"/>
              </w:rPr>
              <w:t xml:space="preserve"> </w:t>
            </w:r>
            <w:proofErr w:type="spellStart"/>
            <w:r w:rsidRPr="000A3D82">
              <w:rPr>
                <w:rFonts w:ascii="Times New Roman" w:eastAsia="Times New Roman" w:hAnsi="Times New Roman" w:cs="Times New Roman"/>
                <w:sz w:val="24"/>
                <w:szCs w:val="24"/>
                <w:lang w:eastAsia="ru-RU"/>
              </w:rPr>
              <w:t>м.р</w:t>
            </w:r>
            <w:proofErr w:type="spellEnd"/>
            <w:r w:rsidRPr="000A3D82">
              <w:rPr>
                <w:rFonts w:ascii="Times New Roman" w:eastAsia="Times New Roman" w:hAnsi="Times New Roman" w:cs="Times New Roman"/>
                <w:sz w:val="24"/>
                <w:szCs w:val="24"/>
                <w:lang w:eastAsia="ru-RU"/>
              </w:rPr>
              <w:t>.</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 xml:space="preserve">Палехский </w:t>
            </w:r>
            <w:proofErr w:type="spellStart"/>
            <w:r w:rsidRPr="000A3D82">
              <w:rPr>
                <w:rFonts w:ascii="Times New Roman" w:eastAsia="Times New Roman" w:hAnsi="Times New Roman" w:cs="Times New Roman"/>
                <w:sz w:val="24"/>
                <w:szCs w:val="24"/>
                <w:lang w:eastAsia="ru-RU"/>
              </w:rPr>
              <w:t>м.р</w:t>
            </w:r>
            <w:proofErr w:type="spellEnd"/>
            <w:r w:rsidRPr="000A3D82">
              <w:rPr>
                <w:rFonts w:ascii="Times New Roman" w:eastAsia="Times New Roman" w:hAnsi="Times New Roman" w:cs="Times New Roman"/>
                <w:sz w:val="24"/>
                <w:szCs w:val="24"/>
                <w:lang w:eastAsia="ru-RU"/>
              </w:rPr>
              <w:t>.</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proofErr w:type="spellStart"/>
            <w:r w:rsidRPr="000A3D82">
              <w:rPr>
                <w:rFonts w:ascii="Times New Roman" w:eastAsia="Times New Roman" w:hAnsi="Times New Roman" w:cs="Times New Roman"/>
                <w:sz w:val="24"/>
                <w:szCs w:val="24"/>
                <w:lang w:eastAsia="ru-RU"/>
              </w:rPr>
              <w:t>Пестяковский</w:t>
            </w:r>
            <w:proofErr w:type="spellEnd"/>
            <w:r w:rsidRPr="000A3D82">
              <w:rPr>
                <w:rFonts w:ascii="Times New Roman" w:eastAsia="Times New Roman" w:hAnsi="Times New Roman" w:cs="Times New Roman"/>
                <w:sz w:val="24"/>
                <w:szCs w:val="24"/>
                <w:lang w:eastAsia="ru-RU"/>
              </w:rPr>
              <w:t xml:space="preserve"> </w:t>
            </w:r>
            <w:proofErr w:type="spellStart"/>
            <w:r w:rsidRPr="000A3D82">
              <w:rPr>
                <w:rFonts w:ascii="Times New Roman" w:eastAsia="Times New Roman" w:hAnsi="Times New Roman" w:cs="Times New Roman"/>
                <w:sz w:val="24"/>
                <w:szCs w:val="24"/>
                <w:lang w:eastAsia="ru-RU"/>
              </w:rPr>
              <w:t>м.р</w:t>
            </w:r>
            <w:proofErr w:type="spellEnd"/>
            <w:r w:rsidRPr="000A3D82">
              <w:rPr>
                <w:rFonts w:ascii="Times New Roman" w:eastAsia="Times New Roman" w:hAnsi="Times New Roman" w:cs="Times New Roman"/>
                <w:sz w:val="24"/>
                <w:szCs w:val="24"/>
                <w:lang w:eastAsia="ru-RU"/>
              </w:rPr>
              <w:t>.</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proofErr w:type="spellStart"/>
            <w:r w:rsidRPr="000A3D82">
              <w:rPr>
                <w:rFonts w:ascii="Times New Roman" w:eastAsia="Times New Roman" w:hAnsi="Times New Roman" w:cs="Times New Roman"/>
                <w:sz w:val="24"/>
                <w:szCs w:val="24"/>
                <w:lang w:eastAsia="ru-RU"/>
              </w:rPr>
              <w:t>Пучежский</w:t>
            </w:r>
            <w:proofErr w:type="spellEnd"/>
            <w:r w:rsidRPr="000A3D82">
              <w:rPr>
                <w:rFonts w:ascii="Times New Roman" w:eastAsia="Times New Roman" w:hAnsi="Times New Roman" w:cs="Times New Roman"/>
                <w:sz w:val="24"/>
                <w:szCs w:val="24"/>
                <w:lang w:eastAsia="ru-RU"/>
              </w:rPr>
              <w:t xml:space="preserve"> </w:t>
            </w:r>
            <w:proofErr w:type="spellStart"/>
            <w:r w:rsidRPr="000A3D82">
              <w:rPr>
                <w:rFonts w:ascii="Times New Roman" w:eastAsia="Times New Roman" w:hAnsi="Times New Roman" w:cs="Times New Roman"/>
                <w:sz w:val="24"/>
                <w:szCs w:val="24"/>
                <w:lang w:eastAsia="ru-RU"/>
              </w:rPr>
              <w:t>м.р</w:t>
            </w:r>
            <w:proofErr w:type="spellEnd"/>
            <w:r w:rsidRPr="000A3D82">
              <w:rPr>
                <w:rFonts w:ascii="Times New Roman" w:eastAsia="Times New Roman" w:hAnsi="Times New Roman" w:cs="Times New Roman"/>
                <w:sz w:val="24"/>
                <w:szCs w:val="24"/>
                <w:lang w:eastAsia="ru-RU"/>
              </w:rPr>
              <w:t>.</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 xml:space="preserve">Родниковский </w:t>
            </w:r>
            <w:proofErr w:type="spellStart"/>
            <w:r w:rsidRPr="000A3D82">
              <w:rPr>
                <w:rFonts w:ascii="Times New Roman" w:eastAsia="Times New Roman" w:hAnsi="Times New Roman" w:cs="Times New Roman"/>
                <w:sz w:val="24"/>
                <w:szCs w:val="24"/>
                <w:lang w:eastAsia="ru-RU"/>
              </w:rPr>
              <w:t>м.р</w:t>
            </w:r>
            <w:proofErr w:type="spellEnd"/>
            <w:r w:rsidRPr="000A3D82">
              <w:rPr>
                <w:rFonts w:ascii="Times New Roman" w:eastAsia="Times New Roman" w:hAnsi="Times New Roman" w:cs="Times New Roman"/>
                <w:sz w:val="24"/>
                <w:szCs w:val="24"/>
                <w:lang w:eastAsia="ru-RU"/>
              </w:rPr>
              <w:t>.</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 xml:space="preserve">Савинский </w:t>
            </w:r>
            <w:proofErr w:type="spellStart"/>
            <w:r w:rsidRPr="000A3D82">
              <w:rPr>
                <w:rFonts w:ascii="Times New Roman" w:eastAsia="Times New Roman" w:hAnsi="Times New Roman" w:cs="Times New Roman"/>
                <w:sz w:val="24"/>
                <w:szCs w:val="24"/>
                <w:lang w:eastAsia="ru-RU"/>
              </w:rPr>
              <w:t>м.р</w:t>
            </w:r>
            <w:proofErr w:type="spellEnd"/>
            <w:r w:rsidRPr="000A3D82">
              <w:rPr>
                <w:rFonts w:ascii="Times New Roman" w:eastAsia="Times New Roman" w:hAnsi="Times New Roman" w:cs="Times New Roman"/>
                <w:sz w:val="24"/>
                <w:szCs w:val="24"/>
                <w:lang w:eastAsia="ru-RU"/>
              </w:rPr>
              <w:t>.</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proofErr w:type="spellStart"/>
            <w:r w:rsidRPr="000A3D82">
              <w:rPr>
                <w:rFonts w:ascii="Times New Roman" w:eastAsia="Times New Roman" w:hAnsi="Times New Roman" w:cs="Times New Roman"/>
                <w:sz w:val="24"/>
                <w:szCs w:val="24"/>
                <w:lang w:eastAsia="ru-RU"/>
              </w:rPr>
              <w:t>Южский</w:t>
            </w:r>
            <w:proofErr w:type="spellEnd"/>
            <w:r w:rsidRPr="000A3D82">
              <w:rPr>
                <w:rFonts w:ascii="Times New Roman" w:eastAsia="Times New Roman" w:hAnsi="Times New Roman" w:cs="Times New Roman"/>
                <w:sz w:val="24"/>
                <w:szCs w:val="24"/>
                <w:lang w:eastAsia="ru-RU"/>
              </w:rPr>
              <w:t xml:space="preserve"> </w:t>
            </w:r>
            <w:proofErr w:type="spellStart"/>
            <w:r w:rsidRPr="000A3D82">
              <w:rPr>
                <w:rFonts w:ascii="Times New Roman" w:eastAsia="Times New Roman" w:hAnsi="Times New Roman" w:cs="Times New Roman"/>
                <w:sz w:val="24"/>
                <w:szCs w:val="24"/>
                <w:lang w:eastAsia="ru-RU"/>
              </w:rPr>
              <w:t>м.р</w:t>
            </w:r>
            <w:proofErr w:type="spellEnd"/>
            <w:r w:rsidRPr="000A3D82">
              <w:rPr>
                <w:rFonts w:ascii="Times New Roman" w:eastAsia="Times New Roman" w:hAnsi="Times New Roman" w:cs="Times New Roman"/>
                <w:sz w:val="24"/>
                <w:szCs w:val="24"/>
                <w:lang w:eastAsia="ru-RU"/>
              </w:rPr>
              <w:t>.</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proofErr w:type="spellStart"/>
            <w:r w:rsidRPr="000A3D82">
              <w:rPr>
                <w:rFonts w:ascii="Times New Roman" w:eastAsia="Times New Roman" w:hAnsi="Times New Roman" w:cs="Times New Roman"/>
                <w:sz w:val="24"/>
                <w:szCs w:val="24"/>
                <w:lang w:eastAsia="ru-RU"/>
              </w:rPr>
              <w:t>Юрьевецкий</w:t>
            </w:r>
            <w:proofErr w:type="spellEnd"/>
            <w:r w:rsidRPr="000A3D82">
              <w:rPr>
                <w:rFonts w:ascii="Times New Roman" w:eastAsia="Times New Roman" w:hAnsi="Times New Roman" w:cs="Times New Roman"/>
                <w:sz w:val="24"/>
                <w:szCs w:val="24"/>
                <w:lang w:eastAsia="ru-RU"/>
              </w:rPr>
              <w:t xml:space="preserve"> </w:t>
            </w:r>
            <w:proofErr w:type="spellStart"/>
            <w:r w:rsidRPr="000A3D82">
              <w:rPr>
                <w:rFonts w:ascii="Times New Roman" w:eastAsia="Times New Roman" w:hAnsi="Times New Roman" w:cs="Times New Roman"/>
                <w:sz w:val="24"/>
                <w:szCs w:val="24"/>
                <w:lang w:eastAsia="ru-RU"/>
              </w:rPr>
              <w:t>м.р</w:t>
            </w:r>
            <w:proofErr w:type="spellEnd"/>
            <w:r w:rsidRPr="000A3D82">
              <w:rPr>
                <w:rFonts w:ascii="Times New Roman" w:eastAsia="Times New Roman" w:hAnsi="Times New Roman" w:cs="Times New Roman"/>
                <w:sz w:val="24"/>
                <w:szCs w:val="24"/>
                <w:lang w:eastAsia="ru-RU"/>
              </w:rPr>
              <w:t>.</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proofErr w:type="spellStart"/>
            <w:r w:rsidRPr="000A3D82">
              <w:rPr>
                <w:rFonts w:ascii="Times New Roman" w:eastAsia="Times New Roman" w:hAnsi="Times New Roman" w:cs="Times New Roman"/>
                <w:sz w:val="24"/>
                <w:szCs w:val="24"/>
                <w:lang w:eastAsia="ru-RU"/>
              </w:rPr>
              <w:t>г.о</w:t>
            </w:r>
            <w:proofErr w:type="spellEnd"/>
            <w:r w:rsidRPr="000A3D82">
              <w:rPr>
                <w:rFonts w:ascii="Times New Roman" w:eastAsia="Times New Roman" w:hAnsi="Times New Roman" w:cs="Times New Roman"/>
                <w:sz w:val="24"/>
                <w:szCs w:val="24"/>
                <w:lang w:eastAsia="ru-RU"/>
              </w:rPr>
              <w:t>. Вичуга</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proofErr w:type="spellStart"/>
            <w:r w:rsidRPr="000A3D82">
              <w:rPr>
                <w:rFonts w:ascii="Times New Roman" w:eastAsia="Times New Roman" w:hAnsi="Times New Roman" w:cs="Times New Roman"/>
                <w:sz w:val="24"/>
                <w:szCs w:val="24"/>
                <w:lang w:eastAsia="ru-RU"/>
              </w:rPr>
              <w:t>г.о</w:t>
            </w:r>
            <w:proofErr w:type="spellEnd"/>
            <w:r w:rsidRPr="000A3D82">
              <w:rPr>
                <w:rFonts w:ascii="Times New Roman" w:eastAsia="Times New Roman" w:hAnsi="Times New Roman" w:cs="Times New Roman"/>
                <w:sz w:val="24"/>
                <w:szCs w:val="24"/>
                <w:lang w:eastAsia="ru-RU"/>
              </w:rPr>
              <w:t>. Кинешма</w:t>
            </w:r>
          </w:p>
        </w:tc>
      </w:tr>
      <w:tr w:rsidR="000A3D82" w:rsidRPr="000A3D82" w:rsidTr="00D361A6">
        <w:trPr>
          <w:trHeight w:val="229"/>
        </w:trPr>
        <w:tc>
          <w:tcPr>
            <w:tcW w:w="1429" w:type="pct"/>
            <w:vMerge w:val="restart"/>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20.02.2026</w:t>
            </w:r>
          </w:p>
          <w:p w:rsidR="000A3D82" w:rsidRPr="000A3D82" w:rsidRDefault="000A3D82" w:rsidP="000A3D82">
            <w:pPr>
              <w:spacing w:after="0" w:line="240" w:lineRule="auto"/>
              <w:jc w:val="center"/>
              <w:rPr>
                <w:rFonts w:ascii="Times New Roman" w:eastAsia="Times New Roman" w:hAnsi="Times New Roman" w:cs="Times New Roman"/>
                <w:sz w:val="24"/>
                <w:szCs w:val="24"/>
                <w:highlight w:val="red"/>
                <w:lang w:eastAsia="ru-RU"/>
              </w:rPr>
            </w:pPr>
            <w:r w:rsidRPr="000A3D82">
              <w:rPr>
                <w:rFonts w:ascii="Times New Roman" w:eastAsia="Times New Roman" w:hAnsi="Times New Roman" w:cs="Times New Roman"/>
                <w:sz w:val="24"/>
                <w:szCs w:val="24"/>
                <w:lang w:eastAsia="ru-RU"/>
              </w:rPr>
              <w:t>С 9.30 до 13.00</w:t>
            </w: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proofErr w:type="spellStart"/>
            <w:r w:rsidRPr="000A3D82">
              <w:rPr>
                <w:rFonts w:ascii="Times New Roman" w:eastAsia="Times New Roman" w:hAnsi="Times New Roman" w:cs="Times New Roman"/>
                <w:sz w:val="24"/>
                <w:szCs w:val="24"/>
                <w:lang w:eastAsia="ru-RU"/>
              </w:rPr>
              <w:t>Лежневский</w:t>
            </w:r>
            <w:proofErr w:type="spellEnd"/>
            <w:r w:rsidRPr="000A3D82">
              <w:rPr>
                <w:rFonts w:ascii="Times New Roman" w:eastAsia="Times New Roman" w:hAnsi="Times New Roman" w:cs="Times New Roman"/>
                <w:sz w:val="24"/>
                <w:szCs w:val="24"/>
                <w:lang w:eastAsia="ru-RU"/>
              </w:rPr>
              <w:t xml:space="preserve"> </w:t>
            </w:r>
            <w:proofErr w:type="spellStart"/>
            <w:r w:rsidRPr="000A3D82">
              <w:rPr>
                <w:rFonts w:ascii="Times New Roman" w:eastAsia="Times New Roman" w:hAnsi="Times New Roman" w:cs="Times New Roman"/>
                <w:sz w:val="24"/>
                <w:szCs w:val="24"/>
                <w:lang w:eastAsia="ru-RU"/>
              </w:rPr>
              <w:t>м.р</w:t>
            </w:r>
            <w:proofErr w:type="spellEnd"/>
            <w:r w:rsidRPr="000A3D82">
              <w:rPr>
                <w:rFonts w:ascii="Times New Roman" w:eastAsia="Times New Roman" w:hAnsi="Times New Roman" w:cs="Times New Roman"/>
                <w:sz w:val="24"/>
                <w:szCs w:val="24"/>
                <w:lang w:eastAsia="ru-RU"/>
              </w:rPr>
              <w:t>.</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 xml:space="preserve">Приволжский </w:t>
            </w:r>
            <w:proofErr w:type="spellStart"/>
            <w:r w:rsidRPr="000A3D82">
              <w:rPr>
                <w:rFonts w:ascii="Times New Roman" w:eastAsia="Times New Roman" w:hAnsi="Times New Roman" w:cs="Times New Roman"/>
                <w:sz w:val="24"/>
                <w:szCs w:val="24"/>
                <w:lang w:eastAsia="ru-RU"/>
              </w:rPr>
              <w:t>м.р</w:t>
            </w:r>
            <w:proofErr w:type="spellEnd"/>
            <w:r w:rsidRPr="000A3D82">
              <w:rPr>
                <w:rFonts w:ascii="Times New Roman" w:eastAsia="Times New Roman" w:hAnsi="Times New Roman" w:cs="Times New Roman"/>
                <w:sz w:val="24"/>
                <w:szCs w:val="24"/>
                <w:lang w:eastAsia="ru-RU"/>
              </w:rPr>
              <w:t>.</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proofErr w:type="spellStart"/>
            <w:r w:rsidRPr="000A3D82">
              <w:rPr>
                <w:rFonts w:ascii="Times New Roman" w:eastAsia="Times New Roman" w:hAnsi="Times New Roman" w:cs="Times New Roman"/>
                <w:sz w:val="24"/>
                <w:szCs w:val="24"/>
                <w:lang w:eastAsia="ru-RU"/>
              </w:rPr>
              <w:t>Тейковский</w:t>
            </w:r>
            <w:proofErr w:type="spellEnd"/>
            <w:r w:rsidRPr="000A3D82">
              <w:rPr>
                <w:rFonts w:ascii="Times New Roman" w:eastAsia="Times New Roman" w:hAnsi="Times New Roman" w:cs="Times New Roman"/>
                <w:sz w:val="24"/>
                <w:szCs w:val="24"/>
                <w:lang w:eastAsia="ru-RU"/>
              </w:rPr>
              <w:t xml:space="preserve"> </w:t>
            </w:r>
            <w:proofErr w:type="spellStart"/>
            <w:r w:rsidRPr="000A3D82">
              <w:rPr>
                <w:rFonts w:ascii="Times New Roman" w:eastAsia="Times New Roman" w:hAnsi="Times New Roman" w:cs="Times New Roman"/>
                <w:sz w:val="24"/>
                <w:szCs w:val="24"/>
                <w:lang w:eastAsia="ru-RU"/>
              </w:rPr>
              <w:t>м.р</w:t>
            </w:r>
            <w:proofErr w:type="spellEnd"/>
            <w:r w:rsidRPr="000A3D82">
              <w:rPr>
                <w:rFonts w:ascii="Times New Roman" w:eastAsia="Times New Roman" w:hAnsi="Times New Roman" w:cs="Times New Roman"/>
                <w:sz w:val="24"/>
                <w:szCs w:val="24"/>
                <w:lang w:eastAsia="ru-RU"/>
              </w:rPr>
              <w:t>.</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 xml:space="preserve">Шуйский </w:t>
            </w:r>
            <w:proofErr w:type="spellStart"/>
            <w:r w:rsidRPr="000A3D82">
              <w:rPr>
                <w:rFonts w:ascii="Times New Roman" w:eastAsia="Times New Roman" w:hAnsi="Times New Roman" w:cs="Times New Roman"/>
                <w:sz w:val="24"/>
                <w:szCs w:val="24"/>
                <w:lang w:eastAsia="ru-RU"/>
              </w:rPr>
              <w:t>м.р</w:t>
            </w:r>
            <w:proofErr w:type="spellEnd"/>
            <w:r w:rsidRPr="000A3D82">
              <w:rPr>
                <w:rFonts w:ascii="Times New Roman" w:eastAsia="Times New Roman" w:hAnsi="Times New Roman" w:cs="Times New Roman"/>
                <w:sz w:val="24"/>
                <w:szCs w:val="24"/>
                <w:lang w:eastAsia="ru-RU"/>
              </w:rPr>
              <w:t>.</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proofErr w:type="spellStart"/>
            <w:r w:rsidRPr="000A3D82">
              <w:rPr>
                <w:rFonts w:ascii="Times New Roman" w:eastAsia="Times New Roman" w:hAnsi="Times New Roman" w:cs="Times New Roman"/>
                <w:sz w:val="24"/>
                <w:szCs w:val="24"/>
                <w:lang w:eastAsia="ru-RU"/>
              </w:rPr>
              <w:t>г.о</w:t>
            </w:r>
            <w:proofErr w:type="spellEnd"/>
            <w:r w:rsidRPr="000A3D82">
              <w:rPr>
                <w:rFonts w:ascii="Times New Roman" w:eastAsia="Times New Roman" w:hAnsi="Times New Roman" w:cs="Times New Roman"/>
                <w:sz w:val="24"/>
                <w:szCs w:val="24"/>
                <w:lang w:eastAsia="ru-RU"/>
              </w:rPr>
              <w:t>. Тейково</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proofErr w:type="spellStart"/>
            <w:r w:rsidRPr="000A3D82">
              <w:rPr>
                <w:rFonts w:ascii="Times New Roman" w:eastAsia="Times New Roman" w:hAnsi="Times New Roman" w:cs="Times New Roman"/>
                <w:sz w:val="24"/>
                <w:szCs w:val="24"/>
                <w:lang w:eastAsia="ru-RU"/>
              </w:rPr>
              <w:t>Фурмановский</w:t>
            </w:r>
            <w:proofErr w:type="spellEnd"/>
            <w:r w:rsidRPr="000A3D82">
              <w:rPr>
                <w:rFonts w:ascii="Times New Roman" w:eastAsia="Times New Roman" w:hAnsi="Times New Roman" w:cs="Times New Roman"/>
                <w:sz w:val="24"/>
                <w:szCs w:val="24"/>
                <w:lang w:eastAsia="ru-RU"/>
              </w:rPr>
              <w:t xml:space="preserve"> </w:t>
            </w:r>
            <w:proofErr w:type="spellStart"/>
            <w:r w:rsidRPr="000A3D82">
              <w:rPr>
                <w:rFonts w:ascii="Times New Roman" w:eastAsia="Times New Roman" w:hAnsi="Times New Roman" w:cs="Times New Roman"/>
                <w:sz w:val="24"/>
                <w:szCs w:val="24"/>
                <w:lang w:eastAsia="ru-RU"/>
              </w:rPr>
              <w:t>м.р</w:t>
            </w:r>
            <w:proofErr w:type="spellEnd"/>
            <w:r w:rsidRPr="000A3D82">
              <w:rPr>
                <w:rFonts w:ascii="Times New Roman" w:eastAsia="Times New Roman" w:hAnsi="Times New Roman" w:cs="Times New Roman"/>
                <w:sz w:val="24"/>
                <w:szCs w:val="24"/>
                <w:lang w:eastAsia="ru-RU"/>
              </w:rPr>
              <w:t>.</w:t>
            </w:r>
          </w:p>
        </w:tc>
      </w:tr>
      <w:tr w:rsidR="000A3D82" w:rsidRPr="000A3D82" w:rsidTr="00D361A6">
        <w:trPr>
          <w:trHeight w:val="20"/>
        </w:trPr>
        <w:tc>
          <w:tcPr>
            <w:tcW w:w="1429" w:type="pct"/>
            <w:vMerge/>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proofErr w:type="spellStart"/>
            <w:r w:rsidRPr="000A3D82">
              <w:rPr>
                <w:rFonts w:ascii="Times New Roman" w:eastAsia="Times New Roman" w:hAnsi="Times New Roman" w:cs="Times New Roman"/>
                <w:sz w:val="24"/>
                <w:szCs w:val="24"/>
                <w:lang w:eastAsia="ru-RU"/>
              </w:rPr>
              <w:t>г.о</w:t>
            </w:r>
            <w:proofErr w:type="spellEnd"/>
            <w:r w:rsidRPr="000A3D82">
              <w:rPr>
                <w:rFonts w:ascii="Times New Roman" w:eastAsia="Times New Roman" w:hAnsi="Times New Roman" w:cs="Times New Roman"/>
                <w:sz w:val="24"/>
                <w:szCs w:val="24"/>
                <w:lang w:eastAsia="ru-RU"/>
              </w:rPr>
              <w:t>. Шуя</w:t>
            </w:r>
          </w:p>
        </w:tc>
      </w:tr>
      <w:tr w:rsidR="000A3D82" w:rsidRPr="000A3D82" w:rsidTr="00D361A6">
        <w:trPr>
          <w:trHeight w:val="20"/>
        </w:trPr>
        <w:tc>
          <w:tcPr>
            <w:tcW w:w="5000" w:type="pct"/>
            <w:gridSpan w:val="2"/>
            <w:shd w:val="clear" w:color="auto" w:fill="D9D9D9" w:themeFill="background1" w:themeFillShade="D9"/>
          </w:tcPr>
          <w:p w:rsidR="000A3D82" w:rsidRPr="000A3D82" w:rsidRDefault="000A3D82" w:rsidP="000A3D82">
            <w:pPr>
              <w:spacing w:after="0" w:line="240" w:lineRule="auto"/>
              <w:jc w:val="center"/>
              <w:rPr>
                <w:rFonts w:ascii="Times New Roman" w:eastAsia="Times New Roman" w:hAnsi="Times New Roman" w:cs="Times New Roman"/>
                <w:sz w:val="26"/>
                <w:szCs w:val="26"/>
                <w:lang w:eastAsia="ru-RU"/>
              </w:rPr>
            </w:pPr>
            <w:r w:rsidRPr="000A3D82">
              <w:rPr>
                <w:rFonts w:ascii="Times New Roman" w:eastAsia="Times New Roman" w:hAnsi="Times New Roman" w:cs="Times New Roman"/>
                <w:sz w:val="26"/>
                <w:szCs w:val="26"/>
                <w:lang w:eastAsia="ru-RU"/>
              </w:rPr>
              <w:t>Дата проведения итогового собеседования:</w:t>
            </w:r>
          </w:p>
          <w:p w:rsidR="000A3D82" w:rsidRPr="000A3D82" w:rsidRDefault="000A3D82" w:rsidP="000A3D82">
            <w:pPr>
              <w:spacing w:after="0" w:line="240" w:lineRule="auto"/>
              <w:jc w:val="center"/>
              <w:rPr>
                <w:rFonts w:ascii="Times New Roman" w:eastAsia="Times New Roman" w:hAnsi="Times New Roman" w:cs="Times New Roman"/>
                <w:b/>
                <w:sz w:val="28"/>
                <w:szCs w:val="28"/>
                <w:lang w:eastAsia="ru-RU"/>
              </w:rPr>
            </w:pPr>
            <w:r w:rsidRPr="000A3D82">
              <w:rPr>
                <w:rFonts w:ascii="Times New Roman" w:eastAsia="Times New Roman" w:hAnsi="Times New Roman" w:cs="Times New Roman"/>
                <w:b/>
                <w:sz w:val="26"/>
                <w:szCs w:val="26"/>
                <w:lang w:eastAsia="ru-RU"/>
              </w:rPr>
              <w:t>11.03.2026</w:t>
            </w:r>
          </w:p>
        </w:tc>
      </w:tr>
      <w:tr w:rsidR="000A3D82" w:rsidRPr="000A3D82" w:rsidTr="00D361A6">
        <w:trPr>
          <w:trHeight w:val="329"/>
        </w:trPr>
        <w:tc>
          <w:tcPr>
            <w:tcW w:w="1429" w:type="pct"/>
            <w:vAlign w:val="center"/>
          </w:tcPr>
          <w:p w:rsidR="000A3D82" w:rsidRPr="000A3D82" w:rsidRDefault="000A3D82" w:rsidP="000A3D82">
            <w:pPr>
              <w:spacing w:after="0" w:line="240" w:lineRule="auto"/>
              <w:jc w:val="center"/>
              <w:rPr>
                <w:rFonts w:ascii="Times New Roman" w:eastAsia="Times New Roman" w:hAnsi="Times New Roman" w:cs="Times New Roman"/>
                <w:b/>
                <w:sz w:val="24"/>
                <w:szCs w:val="24"/>
                <w:lang w:eastAsia="ru-RU"/>
              </w:rPr>
            </w:pPr>
            <w:r w:rsidRPr="000A3D82">
              <w:rPr>
                <w:rFonts w:ascii="Times New Roman" w:eastAsia="Times New Roman" w:hAnsi="Times New Roman" w:cs="Times New Roman"/>
                <w:b/>
                <w:sz w:val="24"/>
                <w:szCs w:val="24"/>
                <w:lang w:eastAsia="ru-RU"/>
              </w:rPr>
              <w:lastRenderedPageBreak/>
              <w:t>Дата приема</w:t>
            </w:r>
          </w:p>
        </w:tc>
        <w:tc>
          <w:tcPr>
            <w:tcW w:w="3571" w:type="pct"/>
            <w:vAlign w:val="center"/>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r w:rsidRPr="000A3D82">
              <w:rPr>
                <w:rFonts w:ascii="Times New Roman" w:eastAsia="Times New Roman" w:hAnsi="Times New Roman" w:cs="Times New Roman"/>
                <w:b/>
                <w:sz w:val="24"/>
                <w:szCs w:val="24"/>
                <w:lang w:eastAsia="ru-RU"/>
              </w:rPr>
              <w:t>ОО, МСУ</w:t>
            </w:r>
          </w:p>
        </w:tc>
      </w:tr>
      <w:tr w:rsidR="000A3D82" w:rsidRPr="000A3D82" w:rsidTr="00D361A6">
        <w:trPr>
          <w:trHeight w:val="665"/>
        </w:trPr>
        <w:tc>
          <w:tcPr>
            <w:tcW w:w="1429" w:type="pct"/>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18.03.2026</w:t>
            </w:r>
          </w:p>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с 9.30 до 17.00</w:t>
            </w: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Все ОО и МСУ</w:t>
            </w:r>
          </w:p>
        </w:tc>
      </w:tr>
      <w:tr w:rsidR="000A3D82" w:rsidRPr="000A3D82" w:rsidTr="00D361A6">
        <w:trPr>
          <w:trHeight w:val="20"/>
        </w:trPr>
        <w:tc>
          <w:tcPr>
            <w:tcW w:w="5000" w:type="pct"/>
            <w:gridSpan w:val="2"/>
            <w:shd w:val="clear" w:color="auto" w:fill="D9D9D9" w:themeFill="background1" w:themeFillShade="D9"/>
          </w:tcPr>
          <w:p w:rsidR="000A3D82" w:rsidRPr="000A3D82" w:rsidRDefault="000A3D82" w:rsidP="000A3D82">
            <w:pPr>
              <w:spacing w:after="0" w:line="240" w:lineRule="auto"/>
              <w:jc w:val="center"/>
              <w:rPr>
                <w:rFonts w:ascii="Times New Roman" w:eastAsia="Times New Roman" w:hAnsi="Times New Roman" w:cs="Times New Roman"/>
                <w:sz w:val="26"/>
                <w:szCs w:val="26"/>
                <w:lang w:eastAsia="ru-RU"/>
              </w:rPr>
            </w:pPr>
            <w:r w:rsidRPr="000A3D82">
              <w:rPr>
                <w:rFonts w:ascii="Times New Roman" w:eastAsia="Times New Roman" w:hAnsi="Times New Roman" w:cs="Times New Roman"/>
                <w:sz w:val="26"/>
                <w:szCs w:val="26"/>
                <w:lang w:eastAsia="ru-RU"/>
              </w:rPr>
              <w:t>Дата проведения итогового собеседования:</w:t>
            </w:r>
          </w:p>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r w:rsidRPr="000A3D82">
              <w:rPr>
                <w:rFonts w:ascii="Times New Roman" w:eastAsia="Times New Roman" w:hAnsi="Times New Roman" w:cs="Times New Roman"/>
                <w:b/>
                <w:sz w:val="26"/>
                <w:szCs w:val="26"/>
                <w:lang w:eastAsia="ru-RU"/>
              </w:rPr>
              <w:t>20.04.2026</w:t>
            </w:r>
          </w:p>
        </w:tc>
      </w:tr>
      <w:tr w:rsidR="000A3D82" w:rsidRPr="000A3D82" w:rsidTr="00D361A6">
        <w:trPr>
          <w:trHeight w:val="20"/>
        </w:trPr>
        <w:tc>
          <w:tcPr>
            <w:tcW w:w="1429" w:type="pct"/>
            <w:vAlign w:val="center"/>
          </w:tcPr>
          <w:p w:rsidR="000A3D82" w:rsidRPr="000A3D82" w:rsidRDefault="000A3D82" w:rsidP="000A3D82">
            <w:pPr>
              <w:spacing w:after="0" w:line="240" w:lineRule="auto"/>
              <w:jc w:val="center"/>
              <w:rPr>
                <w:rFonts w:ascii="Times New Roman" w:eastAsia="Times New Roman" w:hAnsi="Times New Roman" w:cs="Times New Roman"/>
                <w:b/>
                <w:sz w:val="24"/>
                <w:szCs w:val="24"/>
                <w:lang w:eastAsia="ru-RU"/>
              </w:rPr>
            </w:pPr>
            <w:r w:rsidRPr="000A3D82">
              <w:rPr>
                <w:rFonts w:ascii="Times New Roman" w:eastAsia="Times New Roman" w:hAnsi="Times New Roman" w:cs="Times New Roman"/>
                <w:b/>
                <w:sz w:val="24"/>
                <w:szCs w:val="24"/>
                <w:lang w:eastAsia="ru-RU"/>
              </w:rPr>
              <w:t>Дата приема</w:t>
            </w:r>
          </w:p>
        </w:tc>
        <w:tc>
          <w:tcPr>
            <w:tcW w:w="3571" w:type="pct"/>
            <w:vAlign w:val="center"/>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r w:rsidRPr="000A3D82">
              <w:rPr>
                <w:rFonts w:ascii="Times New Roman" w:eastAsia="Times New Roman" w:hAnsi="Times New Roman" w:cs="Times New Roman"/>
                <w:b/>
                <w:sz w:val="24"/>
                <w:szCs w:val="24"/>
                <w:lang w:eastAsia="ru-RU"/>
              </w:rPr>
              <w:t>ОО, МСУ</w:t>
            </w:r>
          </w:p>
        </w:tc>
      </w:tr>
      <w:tr w:rsidR="000A3D82" w:rsidRPr="000A3D82" w:rsidTr="00D361A6">
        <w:trPr>
          <w:trHeight w:val="20"/>
        </w:trPr>
        <w:tc>
          <w:tcPr>
            <w:tcW w:w="1429" w:type="pct"/>
          </w:tcPr>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24.04.2026</w:t>
            </w:r>
          </w:p>
          <w:p w:rsidR="000A3D82" w:rsidRPr="000A3D82" w:rsidRDefault="000A3D82" w:rsidP="000A3D82">
            <w:pPr>
              <w:spacing w:after="0" w:line="240" w:lineRule="auto"/>
              <w:jc w:val="center"/>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с 9.30 до 17.00</w:t>
            </w:r>
          </w:p>
        </w:tc>
        <w:tc>
          <w:tcPr>
            <w:tcW w:w="3571" w:type="pct"/>
          </w:tcPr>
          <w:p w:rsidR="000A3D82" w:rsidRPr="000A3D82" w:rsidRDefault="000A3D82" w:rsidP="000A3D82">
            <w:pPr>
              <w:spacing w:after="0" w:line="240" w:lineRule="auto"/>
              <w:rPr>
                <w:rFonts w:ascii="Times New Roman" w:eastAsia="Times New Roman" w:hAnsi="Times New Roman" w:cs="Times New Roman"/>
                <w:sz w:val="24"/>
                <w:szCs w:val="24"/>
                <w:lang w:eastAsia="ru-RU"/>
              </w:rPr>
            </w:pPr>
            <w:r w:rsidRPr="000A3D82">
              <w:rPr>
                <w:rFonts w:ascii="Times New Roman" w:eastAsia="Times New Roman" w:hAnsi="Times New Roman" w:cs="Times New Roman"/>
                <w:sz w:val="24"/>
                <w:szCs w:val="24"/>
                <w:lang w:eastAsia="ru-RU"/>
              </w:rPr>
              <w:t>Все ОО и МСУ</w:t>
            </w:r>
          </w:p>
        </w:tc>
      </w:tr>
    </w:tbl>
    <w:p w:rsidR="000A3D82" w:rsidRDefault="000A3D82" w:rsidP="000A3D82">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0A3D82" w:rsidTr="00D361A6">
        <w:tc>
          <w:tcPr>
            <w:tcW w:w="4503" w:type="dxa"/>
          </w:tcPr>
          <w:p w:rsidR="000A3D82" w:rsidRDefault="000A3D82" w:rsidP="00D361A6">
            <w:pPr>
              <w:ind w:firstLine="709"/>
              <w:rPr>
                <w:rFonts w:ascii="Times New Roman" w:hAnsi="Times New Roman" w:cs="Times New Roman"/>
              </w:rPr>
            </w:pPr>
          </w:p>
        </w:tc>
        <w:tc>
          <w:tcPr>
            <w:tcW w:w="4784" w:type="dxa"/>
          </w:tcPr>
          <w:p w:rsidR="000A3D82" w:rsidRDefault="000A3D82" w:rsidP="00080113">
            <w:pPr>
              <w:pStyle w:val="ad"/>
              <w:ind w:left="0" w:firstLine="709"/>
              <w:jc w:val="right"/>
              <w:rPr>
                <w:rFonts w:ascii="Times New Roman" w:hAnsi="Times New Roman" w:cs="Times New Roman"/>
              </w:rPr>
            </w:pPr>
            <w:bookmarkStart w:id="26" w:name="_GoBack"/>
            <w:bookmarkEnd w:id="26"/>
          </w:p>
        </w:tc>
      </w:tr>
    </w:tbl>
    <w:p w:rsidR="000A3D82" w:rsidRDefault="000A3D82" w:rsidP="000A3D82">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p>
    <w:p w:rsidR="000A3D82" w:rsidRPr="00DF137B" w:rsidRDefault="000A3D82" w:rsidP="000A3D82">
      <w:pPr>
        <w:keepNext/>
        <w:keepLines/>
        <w:spacing w:before="240" w:after="0" w:line="240" w:lineRule="auto"/>
        <w:jc w:val="center"/>
        <w:outlineLvl w:val="0"/>
        <w:rPr>
          <w:rFonts w:ascii="Times New Roman" w:eastAsiaTheme="majorEastAsia" w:hAnsi="Times New Roman" w:cs="Times New Roman"/>
          <w:bCs/>
          <w:sz w:val="28"/>
          <w:szCs w:val="28"/>
          <w:lang w:eastAsia="ru-RU"/>
        </w:rPr>
      </w:pPr>
      <w:r w:rsidRPr="00DF137B">
        <w:rPr>
          <w:rFonts w:ascii="Times New Roman" w:eastAsiaTheme="majorEastAsia" w:hAnsi="Times New Roman" w:cs="Times New Roman"/>
          <w:bCs/>
          <w:sz w:val="28"/>
          <w:szCs w:val="28"/>
          <w:lang w:eastAsia="ru-RU"/>
        </w:rPr>
        <w:t>А К Т</w:t>
      </w:r>
    </w:p>
    <w:p w:rsidR="000A3D82" w:rsidRPr="00DF137B" w:rsidRDefault="000A3D82" w:rsidP="000A3D82">
      <w:pPr>
        <w:keepNext/>
        <w:keepLines/>
        <w:spacing w:after="240" w:line="240" w:lineRule="auto"/>
        <w:jc w:val="center"/>
        <w:outlineLvl w:val="0"/>
        <w:rPr>
          <w:rFonts w:asciiTheme="majorHAnsi" w:eastAsiaTheme="majorEastAsia" w:hAnsiTheme="majorHAnsi" w:cstheme="majorBidi"/>
          <w:bCs/>
          <w:color w:val="2E74B5" w:themeColor="accent1" w:themeShade="BF"/>
          <w:sz w:val="28"/>
          <w:szCs w:val="28"/>
          <w:lang w:eastAsia="ru-RU"/>
        </w:rPr>
      </w:pPr>
      <w:r w:rsidRPr="00DF137B">
        <w:rPr>
          <w:rFonts w:ascii="Times New Roman" w:eastAsiaTheme="majorEastAsia" w:hAnsi="Times New Roman" w:cs="Times New Roman"/>
          <w:bCs/>
          <w:sz w:val="28"/>
          <w:szCs w:val="28"/>
          <w:lang w:eastAsia="ru-RU"/>
        </w:rPr>
        <w:t xml:space="preserve">приёма-передачи </w:t>
      </w:r>
      <w:proofErr w:type="spellStart"/>
      <w:r w:rsidRPr="00DF137B">
        <w:rPr>
          <w:rFonts w:ascii="Times New Roman" w:eastAsiaTheme="majorEastAsia" w:hAnsi="Times New Roman" w:cs="Times New Roman"/>
          <w:bCs/>
          <w:sz w:val="28"/>
          <w:szCs w:val="28"/>
          <w:lang w:eastAsia="ru-RU"/>
        </w:rPr>
        <w:t>флеш</w:t>
      </w:r>
      <w:proofErr w:type="spellEnd"/>
      <w:r w:rsidRPr="00DF137B">
        <w:rPr>
          <w:rFonts w:ascii="Times New Roman" w:eastAsiaTheme="majorEastAsia" w:hAnsi="Times New Roman" w:cs="Times New Roman"/>
          <w:bCs/>
          <w:sz w:val="28"/>
          <w:szCs w:val="28"/>
          <w:lang w:eastAsia="ru-RU"/>
        </w:rPr>
        <w:t xml:space="preserve">-накопителя </w:t>
      </w:r>
      <w:r w:rsidR="003E324B">
        <w:rPr>
          <w:rFonts w:ascii="Times New Roman" w:eastAsiaTheme="majorEastAsia" w:hAnsi="Times New Roman" w:cs="Times New Roman"/>
          <w:bCs/>
          <w:sz w:val="28"/>
          <w:szCs w:val="28"/>
          <w:lang w:eastAsia="ru-RU"/>
        </w:rPr>
        <w:t>из общеобразовательной организации</w:t>
      </w:r>
    </w:p>
    <w:tbl>
      <w:tblPr>
        <w:tblStyle w:val="4"/>
        <w:tblW w:w="5000" w:type="pct"/>
        <w:tblLook w:val="04A0" w:firstRow="1" w:lastRow="0" w:firstColumn="1" w:lastColumn="0" w:noHBand="0" w:noVBand="1"/>
      </w:tblPr>
      <w:tblGrid>
        <w:gridCol w:w="2610"/>
        <w:gridCol w:w="6680"/>
      </w:tblGrid>
      <w:tr w:rsidR="000A3D82" w:rsidRPr="000A3D82" w:rsidTr="00D361A6">
        <w:tc>
          <w:tcPr>
            <w:tcW w:w="1405" w:type="pct"/>
            <w:tcBorders>
              <w:top w:val="single" w:sz="4" w:space="0" w:color="auto"/>
              <w:left w:val="single" w:sz="4" w:space="0" w:color="auto"/>
              <w:bottom w:val="single" w:sz="4" w:space="0" w:color="auto"/>
              <w:right w:val="single" w:sz="4" w:space="0" w:color="auto"/>
            </w:tcBorders>
            <w:hideMark/>
          </w:tcPr>
          <w:p w:rsidR="000A3D82" w:rsidRPr="000A3D82" w:rsidRDefault="000A3D82" w:rsidP="000A3D82">
            <w:pPr>
              <w:rPr>
                <w:rFonts w:ascii="Times New Roman" w:eastAsia="Times New Roman" w:hAnsi="Times New Roman"/>
                <w:sz w:val="28"/>
                <w:szCs w:val="28"/>
              </w:rPr>
            </w:pPr>
            <w:r w:rsidRPr="000A3D82">
              <w:rPr>
                <w:rFonts w:ascii="Times New Roman" w:eastAsia="Times New Roman" w:hAnsi="Times New Roman"/>
                <w:sz w:val="28"/>
                <w:szCs w:val="28"/>
              </w:rPr>
              <w:t>Код ОО</w:t>
            </w:r>
          </w:p>
        </w:tc>
        <w:tc>
          <w:tcPr>
            <w:tcW w:w="3595" w:type="pct"/>
            <w:tcBorders>
              <w:top w:val="single" w:sz="4" w:space="0" w:color="auto"/>
              <w:left w:val="single" w:sz="4" w:space="0" w:color="auto"/>
              <w:bottom w:val="single" w:sz="4" w:space="0" w:color="auto"/>
              <w:right w:val="single" w:sz="4" w:space="0" w:color="auto"/>
            </w:tcBorders>
          </w:tcPr>
          <w:p w:rsidR="000A3D82" w:rsidRPr="000A3D82" w:rsidRDefault="000A3D82" w:rsidP="000A3D82">
            <w:pPr>
              <w:rPr>
                <w:rFonts w:ascii="Times New Roman" w:eastAsia="Times New Roman" w:hAnsi="Times New Roman"/>
                <w:b/>
                <w:spacing w:val="60"/>
                <w:sz w:val="28"/>
                <w:szCs w:val="28"/>
              </w:rPr>
            </w:pPr>
          </w:p>
        </w:tc>
      </w:tr>
      <w:tr w:rsidR="000A3D82" w:rsidRPr="000A3D82" w:rsidTr="00D361A6">
        <w:tc>
          <w:tcPr>
            <w:tcW w:w="1405" w:type="pct"/>
            <w:tcBorders>
              <w:top w:val="single" w:sz="4" w:space="0" w:color="auto"/>
              <w:left w:val="single" w:sz="4" w:space="0" w:color="auto"/>
              <w:bottom w:val="single" w:sz="4" w:space="0" w:color="auto"/>
              <w:right w:val="single" w:sz="4" w:space="0" w:color="auto"/>
            </w:tcBorders>
            <w:hideMark/>
          </w:tcPr>
          <w:p w:rsidR="000A3D82" w:rsidRPr="000A3D82" w:rsidRDefault="000A3D82" w:rsidP="000A3D82">
            <w:pPr>
              <w:rPr>
                <w:rFonts w:ascii="Times New Roman" w:eastAsia="Times New Roman" w:hAnsi="Times New Roman"/>
                <w:sz w:val="28"/>
                <w:szCs w:val="28"/>
              </w:rPr>
            </w:pPr>
            <w:r w:rsidRPr="000A3D82">
              <w:rPr>
                <w:rFonts w:ascii="Times New Roman" w:eastAsia="Times New Roman" w:hAnsi="Times New Roman"/>
                <w:sz w:val="28"/>
                <w:szCs w:val="28"/>
              </w:rPr>
              <w:t>Наименование ОО</w:t>
            </w:r>
          </w:p>
        </w:tc>
        <w:tc>
          <w:tcPr>
            <w:tcW w:w="3595" w:type="pct"/>
            <w:tcBorders>
              <w:top w:val="single" w:sz="4" w:space="0" w:color="auto"/>
              <w:left w:val="single" w:sz="4" w:space="0" w:color="auto"/>
              <w:bottom w:val="single" w:sz="4" w:space="0" w:color="auto"/>
              <w:right w:val="single" w:sz="4" w:space="0" w:color="auto"/>
            </w:tcBorders>
          </w:tcPr>
          <w:p w:rsidR="000A3D82" w:rsidRPr="000A3D82" w:rsidRDefault="000A3D82" w:rsidP="000A3D82">
            <w:pPr>
              <w:rPr>
                <w:rFonts w:ascii="Times New Roman" w:eastAsia="Times New Roman" w:hAnsi="Times New Roman"/>
                <w:sz w:val="28"/>
                <w:szCs w:val="28"/>
              </w:rPr>
            </w:pPr>
          </w:p>
        </w:tc>
      </w:tr>
    </w:tbl>
    <w:p w:rsidR="000A3D82" w:rsidRPr="000A3D82" w:rsidRDefault="000A3D82" w:rsidP="000A3D82">
      <w:pPr>
        <w:spacing w:after="0" w:line="240" w:lineRule="auto"/>
        <w:rPr>
          <w:rFonts w:ascii="Times New Roman" w:eastAsia="Times New Roman" w:hAnsi="Times New Roman" w:cs="Times New Roman"/>
          <w:b/>
          <w:sz w:val="28"/>
          <w:szCs w:val="28"/>
          <w:lang w:eastAsia="ru-RU"/>
        </w:rPr>
      </w:pPr>
    </w:p>
    <w:tbl>
      <w:tblPr>
        <w:tblStyle w:val="4"/>
        <w:tblpPr w:leftFromText="180" w:rightFromText="180" w:vertAnchor="text" w:horzAnchor="page" w:tblpX="3584" w:tblpY="150"/>
        <w:tblOverlap w:val="never"/>
        <w:tblW w:w="0" w:type="auto"/>
        <w:tblLook w:val="04A0" w:firstRow="1" w:lastRow="0" w:firstColumn="1" w:lastColumn="0" w:noHBand="0" w:noVBand="1"/>
      </w:tblPr>
      <w:tblGrid>
        <w:gridCol w:w="469"/>
        <w:gridCol w:w="469"/>
        <w:gridCol w:w="261"/>
        <w:gridCol w:w="497"/>
        <w:gridCol w:w="426"/>
        <w:gridCol w:w="283"/>
        <w:gridCol w:w="425"/>
        <w:gridCol w:w="426"/>
        <w:gridCol w:w="425"/>
        <w:gridCol w:w="425"/>
      </w:tblGrid>
      <w:tr w:rsidR="000A3D82" w:rsidRPr="000A3D82" w:rsidTr="00D361A6">
        <w:trPr>
          <w:trHeight w:val="448"/>
        </w:trPr>
        <w:tc>
          <w:tcPr>
            <w:tcW w:w="469" w:type="dxa"/>
          </w:tcPr>
          <w:p w:rsidR="000A3D82" w:rsidRPr="000A3D82" w:rsidRDefault="000A3D82" w:rsidP="000A3D82">
            <w:pPr>
              <w:rPr>
                <w:rFonts w:ascii="Times New Roman" w:eastAsia="Times New Roman" w:hAnsi="Times New Roman"/>
                <w:sz w:val="28"/>
                <w:szCs w:val="28"/>
              </w:rPr>
            </w:pPr>
          </w:p>
        </w:tc>
        <w:tc>
          <w:tcPr>
            <w:tcW w:w="469" w:type="dxa"/>
            <w:tcBorders>
              <w:right w:val="single" w:sz="4" w:space="0" w:color="auto"/>
            </w:tcBorders>
          </w:tcPr>
          <w:p w:rsidR="000A3D82" w:rsidRPr="000A3D82" w:rsidRDefault="000A3D82" w:rsidP="000A3D82">
            <w:pPr>
              <w:rPr>
                <w:rFonts w:ascii="Times New Roman" w:eastAsia="Times New Roman" w:hAnsi="Times New Roman"/>
                <w:sz w:val="28"/>
                <w:szCs w:val="28"/>
              </w:rPr>
            </w:pPr>
          </w:p>
        </w:tc>
        <w:tc>
          <w:tcPr>
            <w:tcW w:w="261" w:type="dxa"/>
            <w:tcBorders>
              <w:top w:val="nil"/>
              <w:left w:val="single" w:sz="4" w:space="0" w:color="auto"/>
              <w:bottom w:val="nil"/>
              <w:right w:val="single" w:sz="4" w:space="0" w:color="auto"/>
            </w:tcBorders>
          </w:tcPr>
          <w:p w:rsidR="000A3D82" w:rsidRPr="000A3D82" w:rsidRDefault="000A3D82" w:rsidP="000A3D82">
            <w:pPr>
              <w:rPr>
                <w:rFonts w:ascii="Times New Roman" w:eastAsia="Times New Roman" w:hAnsi="Times New Roman"/>
                <w:sz w:val="28"/>
                <w:szCs w:val="28"/>
                <w:vertAlign w:val="subscript"/>
              </w:rPr>
            </w:pPr>
            <w:r w:rsidRPr="000A3D82">
              <w:rPr>
                <w:rFonts w:ascii="Times New Roman" w:eastAsia="Times New Roman" w:hAnsi="Times New Roman"/>
                <w:sz w:val="28"/>
                <w:szCs w:val="28"/>
                <w:vertAlign w:val="subscript"/>
              </w:rPr>
              <w:t>.</w:t>
            </w:r>
          </w:p>
        </w:tc>
        <w:tc>
          <w:tcPr>
            <w:tcW w:w="497" w:type="dxa"/>
            <w:tcBorders>
              <w:left w:val="single" w:sz="4" w:space="0" w:color="auto"/>
            </w:tcBorders>
          </w:tcPr>
          <w:p w:rsidR="000A3D82" w:rsidRPr="000A3D82" w:rsidRDefault="000A3D82" w:rsidP="000A3D82">
            <w:pPr>
              <w:rPr>
                <w:rFonts w:ascii="Times New Roman" w:eastAsia="Times New Roman" w:hAnsi="Times New Roman"/>
                <w:sz w:val="28"/>
                <w:szCs w:val="28"/>
              </w:rPr>
            </w:pPr>
          </w:p>
        </w:tc>
        <w:tc>
          <w:tcPr>
            <w:tcW w:w="426" w:type="dxa"/>
            <w:tcBorders>
              <w:right w:val="single" w:sz="4" w:space="0" w:color="auto"/>
            </w:tcBorders>
          </w:tcPr>
          <w:p w:rsidR="000A3D82" w:rsidRPr="000A3D82" w:rsidRDefault="000A3D82" w:rsidP="000A3D82">
            <w:pPr>
              <w:rPr>
                <w:rFonts w:ascii="Times New Roman" w:eastAsia="Times New Roman" w:hAnsi="Times New Roman"/>
                <w:sz w:val="28"/>
                <w:szCs w:val="28"/>
              </w:rPr>
            </w:pPr>
          </w:p>
        </w:tc>
        <w:tc>
          <w:tcPr>
            <w:tcW w:w="283" w:type="dxa"/>
            <w:tcBorders>
              <w:top w:val="nil"/>
              <w:left w:val="single" w:sz="4" w:space="0" w:color="auto"/>
              <w:bottom w:val="nil"/>
              <w:right w:val="single" w:sz="4" w:space="0" w:color="auto"/>
            </w:tcBorders>
          </w:tcPr>
          <w:p w:rsidR="000A3D82" w:rsidRPr="000A3D82" w:rsidRDefault="000A3D82" w:rsidP="000A3D82">
            <w:pPr>
              <w:rPr>
                <w:rFonts w:ascii="Times New Roman" w:eastAsia="Times New Roman" w:hAnsi="Times New Roman"/>
                <w:sz w:val="28"/>
                <w:szCs w:val="28"/>
                <w:vertAlign w:val="subscript"/>
              </w:rPr>
            </w:pPr>
            <w:r w:rsidRPr="000A3D82">
              <w:rPr>
                <w:rFonts w:ascii="Times New Roman" w:eastAsia="Times New Roman" w:hAnsi="Times New Roman"/>
                <w:sz w:val="28"/>
                <w:szCs w:val="28"/>
                <w:vertAlign w:val="subscript"/>
              </w:rPr>
              <w:t>.</w:t>
            </w:r>
          </w:p>
        </w:tc>
        <w:tc>
          <w:tcPr>
            <w:tcW w:w="425" w:type="dxa"/>
            <w:tcBorders>
              <w:left w:val="single" w:sz="4" w:space="0" w:color="auto"/>
            </w:tcBorders>
          </w:tcPr>
          <w:p w:rsidR="000A3D82" w:rsidRPr="000A3D82" w:rsidRDefault="000A3D82" w:rsidP="000A3D82">
            <w:pPr>
              <w:rPr>
                <w:rFonts w:ascii="Times New Roman" w:eastAsia="Times New Roman" w:hAnsi="Times New Roman"/>
                <w:sz w:val="28"/>
                <w:szCs w:val="28"/>
              </w:rPr>
            </w:pPr>
          </w:p>
        </w:tc>
        <w:tc>
          <w:tcPr>
            <w:tcW w:w="426" w:type="dxa"/>
          </w:tcPr>
          <w:p w:rsidR="000A3D82" w:rsidRPr="000A3D82" w:rsidRDefault="000A3D82" w:rsidP="000A3D82">
            <w:pPr>
              <w:rPr>
                <w:rFonts w:ascii="Times New Roman" w:eastAsia="Times New Roman" w:hAnsi="Times New Roman"/>
                <w:sz w:val="28"/>
                <w:szCs w:val="28"/>
              </w:rPr>
            </w:pPr>
          </w:p>
        </w:tc>
        <w:tc>
          <w:tcPr>
            <w:tcW w:w="425" w:type="dxa"/>
          </w:tcPr>
          <w:p w:rsidR="000A3D82" w:rsidRPr="000A3D82" w:rsidRDefault="000A3D82" w:rsidP="000A3D82">
            <w:pPr>
              <w:rPr>
                <w:rFonts w:ascii="Times New Roman" w:eastAsia="Times New Roman" w:hAnsi="Times New Roman"/>
                <w:sz w:val="28"/>
                <w:szCs w:val="28"/>
              </w:rPr>
            </w:pPr>
          </w:p>
        </w:tc>
        <w:tc>
          <w:tcPr>
            <w:tcW w:w="425" w:type="dxa"/>
          </w:tcPr>
          <w:p w:rsidR="000A3D82" w:rsidRPr="000A3D82" w:rsidRDefault="000A3D82" w:rsidP="000A3D82">
            <w:pPr>
              <w:rPr>
                <w:rFonts w:ascii="Times New Roman" w:eastAsia="Times New Roman" w:hAnsi="Times New Roman"/>
                <w:sz w:val="28"/>
                <w:szCs w:val="28"/>
              </w:rPr>
            </w:pPr>
          </w:p>
        </w:tc>
      </w:tr>
    </w:tbl>
    <w:p w:rsidR="000A3D82" w:rsidRPr="000A3D82" w:rsidRDefault="000A3D82" w:rsidP="000A3D82">
      <w:pPr>
        <w:spacing w:after="0" w:line="240" w:lineRule="auto"/>
        <w:rPr>
          <w:rFonts w:ascii="Times New Roman" w:eastAsia="Times New Roman" w:hAnsi="Times New Roman" w:cs="Times New Roman"/>
          <w:sz w:val="28"/>
          <w:szCs w:val="28"/>
          <w:lang w:eastAsia="ru-RU"/>
        </w:rPr>
      </w:pPr>
      <w:r w:rsidRPr="000A3D82">
        <w:rPr>
          <w:rFonts w:ascii="Times New Roman" w:eastAsia="Times New Roman" w:hAnsi="Times New Roman" w:cs="Times New Roman"/>
          <w:sz w:val="28"/>
          <w:szCs w:val="28"/>
          <w:lang w:eastAsia="ru-RU"/>
        </w:rPr>
        <w:t xml:space="preserve">Дата проведения итогового собеседования: </w:t>
      </w:r>
    </w:p>
    <w:p w:rsidR="000A3D82" w:rsidRPr="000A3D82" w:rsidRDefault="000A3D82" w:rsidP="000A3D82">
      <w:pPr>
        <w:spacing w:after="0" w:line="240" w:lineRule="auto"/>
        <w:rPr>
          <w:rFonts w:ascii="Times New Roman" w:eastAsia="Times New Roman" w:hAnsi="Times New Roman" w:cs="Times New Roman"/>
          <w:sz w:val="28"/>
          <w:szCs w:val="28"/>
          <w:lang w:eastAsia="ru-RU"/>
        </w:rPr>
      </w:pPr>
    </w:p>
    <w:p w:rsidR="000A3D82" w:rsidRPr="000A3D82" w:rsidRDefault="000A3D82" w:rsidP="000A3D82">
      <w:pPr>
        <w:spacing w:after="0" w:line="240" w:lineRule="auto"/>
        <w:rPr>
          <w:rFonts w:ascii="Times New Roman" w:eastAsia="Times New Roman" w:hAnsi="Times New Roman" w:cs="Times New Roman"/>
          <w:b/>
          <w:sz w:val="32"/>
          <w:szCs w:val="28"/>
          <w:lang w:eastAsia="ru-RU"/>
        </w:rPr>
      </w:pPr>
      <w:r w:rsidRPr="000A3D82">
        <w:rPr>
          <w:rFonts w:ascii="Times New Roman" w:eastAsia="Times New Roman" w:hAnsi="Times New Roman" w:cs="Times New Roman"/>
          <w:b/>
          <w:sz w:val="32"/>
          <w:szCs w:val="28"/>
          <w:lang w:eastAsia="ru-RU"/>
        </w:rPr>
        <w:t xml:space="preserve">Передача </w:t>
      </w:r>
      <w:proofErr w:type="spellStart"/>
      <w:r w:rsidRPr="000A3D82">
        <w:rPr>
          <w:rFonts w:ascii="Times New Roman" w:eastAsia="Times New Roman" w:hAnsi="Times New Roman" w:cs="Times New Roman"/>
          <w:b/>
          <w:sz w:val="32"/>
          <w:szCs w:val="28"/>
          <w:lang w:eastAsia="ru-RU"/>
        </w:rPr>
        <w:t>флеш</w:t>
      </w:r>
      <w:proofErr w:type="spellEnd"/>
      <w:r w:rsidRPr="000A3D82">
        <w:rPr>
          <w:rFonts w:ascii="Times New Roman" w:eastAsia="Times New Roman" w:hAnsi="Times New Roman" w:cs="Times New Roman"/>
          <w:b/>
          <w:sz w:val="32"/>
          <w:szCs w:val="28"/>
          <w:lang w:eastAsia="ru-RU"/>
        </w:rPr>
        <w:t>-накопителя в РЦОИ</w:t>
      </w:r>
    </w:p>
    <w:p w:rsidR="000A3D82" w:rsidRPr="000A3D82" w:rsidRDefault="000A3D82" w:rsidP="000A3D82">
      <w:pPr>
        <w:spacing w:after="0" w:line="240" w:lineRule="auto"/>
        <w:rPr>
          <w:rFonts w:ascii="Times New Roman" w:eastAsia="Times New Roman" w:hAnsi="Times New Roman" w:cs="Times New Roman"/>
          <w:sz w:val="28"/>
          <w:szCs w:val="28"/>
          <w:lang w:eastAsia="ru-RU"/>
        </w:rPr>
      </w:pPr>
    </w:p>
    <w:tbl>
      <w:tblPr>
        <w:tblStyle w:val="4"/>
        <w:tblW w:w="0" w:type="auto"/>
        <w:tblLook w:val="04A0" w:firstRow="1" w:lastRow="0" w:firstColumn="1" w:lastColumn="0" w:noHBand="0" w:noVBand="1"/>
      </w:tblPr>
      <w:tblGrid>
        <w:gridCol w:w="4248"/>
        <w:gridCol w:w="4814"/>
      </w:tblGrid>
      <w:tr w:rsidR="000A3D82" w:rsidRPr="000A3D82" w:rsidTr="00D361A6">
        <w:trPr>
          <w:trHeight w:val="734"/>
        </w:trPr>
        <w:tc>
          <w:tcPr>
            <w:tcW w:w="4248" w:type="dxa"/>
            <w:vAlign w:val="center"/>
          </w:tcPr>
          <w:p w:rsidR="000A3D82" w:rsidRPr="000A3D82" w:rsidRDefault="000A3D82" w:rsidP="000A3D82">
            <w:pPr>
              <w:rPr>
                <w:rFonts w:ascii="Times New Roman" w:eastAsia="Times New Roman" w:hAnsi="Times New Roman"/>
                <w:sz w:val="28"/>
                <w:szCs w:val="28"/>
              </w:rPr>
            </w:pPr>
            <w:r w:rsidRPr="000A3D82">
              <w:rPr>
                <w:rFonts w:ascii="Times New Roman" w:eastAsia="Times New Roman" w:hAnsi="Times New Roman"/>
                <w:sz w:val="28"/>
                <w:szCs w:val="28"/>
              </w:rPr>
              <w:t xml:space="preserve">Дата </w:t>
            </w:r>
            <w:r w:rsidRPr="000A3D82">
              <w:rPr>
                <w:rFonts w:ascii="Times New Roman" w:eastAsia="Times New Roman" w:hAnsi="Times New Roman"/>
                <w:b/>
                <w:sz w:val="28"/>
                <w:szCs w:val="28"/>
              </w:rPr>
              <w:t>приёма в РЦОИ</w:t>
            </w:r>
            <w:r w:rsidRPr="000A3D82">
              <w:rPr>
                <w:rFonts w:ascii="Times New Roman" w:eastAsia="Times New Roman" w:hAnsi="Times New Roman"/>
                <w:sz w:val="28"/>
                <w:szCs w:val="28"/>
              </w:rPr>
              <w:t xml:space="preserve"> </w:t>
            </w:r>
            <w:proofErr w:type="spellStart"/>
            <w:r w:rsidRPr="000A3D82">
              <w:rPr>
                <w:rFonts w:ascii="Times New Roman" w:eastAsia="Times New Roman" w:hAnsi="Times New Roman"/>
                <w:sz w:val="28"/>
                <w:szCs w:val="28"/>
              </w:rPr>
              <w:t>флеш</w:t>
            </w:r>
            <w:proofErr w:type="spellEnd"/>
            <w:r w:rsidRPr="000A3D82">
              <w:rPr>
                <w:rFonts w:ascii="Times New Roman" w:eastAsia="Times New Roman" w:hAnsi="Times New Roman"/>
                <w:sz w:val="28"/>
                <w:szCs w:val="28"/>
              </w:rPr>
              <w:t>-накопителя:</w:t>
            </w:r>
          </w:p>
        </w:tc>
        <w:tc>
          <w:tcPr>
            <w:tcW w:w="4814" w:type="dxa"/>
            <w:vAlign w:val="center"/>
          </w:tcPr>
          <w:p w:rsidR="000A3D82" w:rsidRPr="000A3D82" w:rsidRDefault="000A3D82" w:rsidP="000A3D82">
            <w:pPr>
              <w:jc w:val="center"/>
              <w:rPr>
                <w:rFonts w:ascii="Times New Roman" w:eastAsia="Times New Roman" w:hAnsi="Times New Roman"/>
                <w:sz w:val="28"/>
                <w:szCs w:val="28"/>
              </w:rPr>
            </w:pPr>
            <w:r w:rsidRPr="000A3D82">
              <w:rPr>
                <w:rFonts w:ascii="Times New Roman" w:eastAsia="Times New Roman" w:hAnsi="Times New Roman"/>
                <w:sz w:val="28"/>
                <w:szCs w:val="28"/>
              </w:rPr>
              <w:t>____. ____.20__ г.</w:t>
            </w:r>
          </w:p>
        </w:tc>
      </w:tr>
      <w:tr w:rsidR="000A3D82" w:rsidRPr="000A3D82" w:rsidTr="00D361A6">
        <w:trPr>
          <w:trHeight w:val="732"/>
        </w:trPr>
        <w:tc>
          <w:tcPr>
            <w:tcW w:w="4248" w:type="dxa"/>
            <w:vAlign w:val="center"/>
          </w:tcPr>
          <w:p w:rsidR="000A3D82" w:rsidRPr="000A3D82" w:rsidRDefault="000A3D82" w:rsidP="000A3D82">
            <w:pPr>
              <w:rPr>
                <w:rFonts w:ascii="Times New Roman" w:eastAsia="Times New Roman" w:hAnsi="Times New Roman"/>
                <w:sz w:val="28"/>
                <w:szCs w:val="28"/>
              </w:rPr>
            </w:pPr>
            <w:r w:rsidRPr="000A3D82">
              <w:rPr>
                <w:rFonts w:ascii="Times New Roman" w:eastAsia="Times New Roman" w:hAnsi="Times New Roman"/>
                <w:sz w:val="28"/>
                <w:szCs w:val="28"/>
              </w:rPr>
              <w:t xml:space="preserve">Количество </w:t>
            </w:r>
            <w:proofErr w:type="gramStart"/>
            <w:r w:rsidRPr="000A3D82">
              <w:rPr>
                <w:rFonts w:ascii="Times New Roman" w:eastAsia="Times New Roman" w:hAnsi="Times New Roman"/>
                <w:sz w:val="28"/>
                <w:szCs w:val="28"/>
              </w:rPr>
              <w:t>переданных</w:t>
            </w:r>
            <w:proofErr w:type="gramEnd"/>
            <w:r w:rsidRPr="000A3D82">
              <w:rPr>
                <w:rFonts w:ascii="Times New Roman" w:eastAsia="Times New Roman" w:hAnsi="Times New Roman"/>
                <w:sz w:val="28"/>
                <w:szCs w:val="28"/>
              </w:rPr>
              <w:t xml:space="preserve"> </w:t>
            </w:r>
            <w:proofErr w:type="spellStart"/>
            <w:r w:rsidRPr="000A3D82">
              <w:rPr>
                <w:rFonts w:ascii="Times New Roman" w:eastAsia="Times New Roman" w:hAnsi="Times New Roman"/>
                <w:sz w:val="28"/>
                <w:szCs w:val="28"/>
              </w:rPr>
              <w:t>флеш</w:t>
            </w:r>
            <w:proofErr w:type="spellEnd"/>
            <w:r w:rsidRPr="000A3D82">
              <w:rPr>
                <w:rFonts w:ascii="Times New Roman" w:eastAsia="Times New Roman" w:hAnsi="Times New Roman"/>
                <w:sz w:val="28"/>
                <w:szCs w:val="28"/>
              </w:rPr>
              <w:t>-накопителей</w:t>
            </w:r>
          </w:p>
        </w:tc>
        <w:tc>
          <w:tcPr>
            <w:tcW w:w="4814" w:type="dxa"/>
            <w:vAlign w:val="center"/>
          </w:tcPr>
          <w:p w:rsidR="000A3D82" w:rsidRPr="000A3D82" w:rsidRDefault="000A3D82" w:rsidP="000A3D82">
            <w:pPr>
              <w:jc w:val="center"/>
              <w:rPr>
                <w:rFonts w:ascii="Times New Roman" w:eastAsia="Times New Roman" w:hAnsi="Times New Roman"/>
                <w:sz w:val="28"/>
                <w:szCs w:val="28"/>
              </w:rPr>
            </w:pPr>
          </w:p>
        </w:tc>
      </w:tr>
      <w:tr w:rsidR="000A3D82" w:rsidRPr="000A3D82" w:rsidTr="00D361A6">
        <w:trPr>
          <w:trHeight w:val="732"/>
        </w:trPr>
        <w:tc>
          <w:tcPr>
            <w:tcW w:w="4248" w:type="dxa"/>
            <w:vAlign w:val="center"/>
          </w:tcPr>
          <w:p w:rsidR="000A3D82" w:rsidRPr="000A3D82" w:rsidRDefault="000A3D82" w:rsidP="000A3D82">
            <w:pPr>
              <w:rPr>
                <w:rFonts w:ascii="Times New Roman" w:eastAsia="Times New Roman" w:hAnsi="Times New Roman"/>
                <w:sz w:val="28"/>
                <w:szCs w:val="28"/>
              </w:rPr>
            </w:pPr>
            <w:r w:rsidRPr="000A3D82">
              <w:rPr>
                <w:rFonts w:ascii="Times New Roman" w:eastAsia="Times New Roman" w:hAnsi="Times New Roman"/>
                <w:sz w:val="28"/>
                <w:szCs w:val="28"/>
              </w:rPr>
              <w:t xml:space="preserve">ФИО, подпись лица, сдавшего </w:t>
            </w:r>
            <w:proofErr w:type="spellStart"/>
            <w:r w:rsidRPr="000A3D82">
              <w:rPr>
                <w:rFonts w:ascii="Times New Roman" w:eastAsia="Times New Roman" w:hAnsi="Times New Roman"/>
                <w:sz w:val="28"/>
                <w:szCs w:val="28"/>
              </w:rPr>
              <w:t>флеш</w:t>
            </w:r>
            <w:proofErr w:type="spellEnd"/>
            <w:r w:rsidRPr="000A3D82">
              <w:rPr>
                <w:rFonts w:ascii="Times New Roman" w:eastAsia="Times New Roman" w:hAnsi="Times New Roman"/>
                <w:sz w:val="28"/>
                <w:szCs w:val="28"/>
              </w:rPr>
              <w:t>-накопитель</w:t>
            </w:r>
          </w:p>
        </w:tc>
        <w:tc>
          <w:tcPr>
            <w:tcW w:w="4814" w:type="dxa"/>
            <w:vAlign w:val="center"/>
          </w:tcPr>
          <w:p w:rsidR="000A3D82" w:rsidRPr="000A3D82" w:rsidRDefault="000A3D82" w:rsidP="000A3D82">
            <w:pPr>
              <w:jc w:val="center"/>
              <w:rPr>
                <w:rFonts w:ascii="Times New Roman" w:hAnsi="Times New Roman"/>
              </w:rPr>
            </w:pPr>
            <w:r w:rsidRPr="000A3D82">
              <w:rPr>
                <w:rFonts w:ascii="Times New Roman" w:hAnsi="Times New Roman"/>
                <w:sz w:val="28"/>
                <w:szCs w:val="28"/>
              </w:rPr>
              <w:t>______________________ (_________)</w:t>
            </w:r>
          </w:p>
        </w:tc>
      </w:tr>
      <w:tr w:rsidR="000A3D82" w:rsidRPr="000A3D82" w:rsidTr="00D361A6">
        <w:trPr>
          <w:trHeight w:val="732"/>
        </w:trPr>
        <w:tc>
          <w:tcPr>
            <w:tcW w:w="4248" w:type="dxa"/>
            <w:vAlign w:val="center"/>
          </w:tcPr>
          <w:p w:rsidR="000A3D82" w:rsidRPr="000A3D82" w:rsidRDefault="000A3D82" w:rsidP="000A3D82">
            <w:pPr>
              <w:rPr>
                <w:rFonts w:ascii="Times New Roman" w:eastAsia="Times New Roman" w:hAnsi="Times New Roman"/>
                <w:sz w:val="28"/>
                <w:szCs w:val="28"/>
              </w:rPr>
            </w:pPr>
            <w:r w:rsidRPr="000A3D82">
              <w:rPr>
                <w:rFonts w:ascii="Times New Roman" w:eastAsia="Times New Roman" w:hAnsi="Times New Roman"/>
                <w:sz w:val="28"/>
                <w:szCs w:val="28"/>
              </w:rPr>
              <w:t xml:space="preserve">ФИО, подпись лица, принявшего </w:t>
            </w:r>
            <w:proofErr w:type="spellStart"/>
            <w:r w:rsidRPr="000A3D82">
              <w:rPr>
                <w:rFonts w:ascii="Times New Roman" w:eastAsia="Times New Roman" w:hAnsi="Times New Roman"/>
                <w:sz w:val="28"/>
                <w:szCs w:val="28"/>
              </w:rPr>
              <w:t>флеш</w:t>
            </w:r>
            <w:proofErr w:type="spellEnd"/>
            <w:r w:rsidRPr="000A3D82">
              <w:rPr>
                <w:rFonts w:ascii="Times New Roman" w:eastAsia="Times New Roman" w:hAnsi="Times New Roman"/>
                <w:sz w:val="28"/>
                <w:szCs w:val="28"/>
              </w:rPr>
              <w:t>-накопитель</w:t>
            </w:r>
          </w:p>
        </w:tc>
        <w:tc>
          <w:tcPr>
            <w:tcW w:w="4814" w:type="dxa"/>
            <w:vAlign w:val="center"/>
          </w:tcPr>
          <w:p w:rsidR="000A3D82" w:rsidRPr="000A3D82" w:rsidRDefault="000A3D82" w:rsidP="000A3D82">
            <w:pPr>
              <w:jc w:val="center"/>
              <w:rPr>
                <w:rFonts w:ascii="Times New Roman" w:hAnsi="Times New Roman"/>
              </w:rPr>
            </w:pPr>
            <w:r w:rsidRPr="000A3D82">
              <w:rPr>
                <w:rFonts w:ascii="Times New Roman" w:hAnsi="Times New Roman"/>
                <w:sz w:val="28"/>
                <w:szCs w:val="28"/>
              </w:rPr>
              <w:t>______________________ (_________)</w:t>
            </w:r>
          </w:p>
        </w:tc>
      </w:tr>
    </w:tbl>
    <w:p w:rsidR="000A3D82" w:rsidRPr="000A3D82" w:rsidRDefault="000A3D82" w:rsidP="000A3D82">
      <w:pPr>
        <w:spacing w:after="120" w:line="240" w:lineRule="auto"/>
        <w:rPr>
          <w:rFonts w:ascii="Times New Roman" w:eastAsia="Times New Roman" w:hAnsi="Times New Roman" w:cs="Times New Roman"/>
          <w:sz w:val="28"/>
          <w:szCs w:val="28"/>
          <w:lang w:eastAsia="ru-RU"/>
        </w:rPr>
      </w:pPr>
    </w:p>
    <w:p w:rsidR="000A3D82" w:rsidRPr="000A3D82" w:rsidRDefault="000A3D82" w:rsidP="000A3D82">
      <w:pPr>
        <w:spacing w:after="120" w:line="240" w:lineRule="auto"/>
        <w:rPr>
          <w:rFonts w:ascii="Times New Roman" w:eastAsia="Times New Roman" w:hAnsi="Times New Roman" w:cs="Times New Roman"/>
          <w:b/>
          <w:sz w:val="32"/>
          <w:szCs w:val="28"/>
          <w:lang w:eastAsia="ru-RU"/>
        </w:rPr>
      </w:pPr>
      <w:r w:rsidRPr="000A3D82">
        <w:rPr>
          <w:rFonts w:ascii="Times New Roman" w:eastAsia="Times New Roman" w:hAnsi="Times New Roman" w:cs="Times New Roman"/>
          <w:b/>
          <w:sz w:val="32"/>
          <w:szCs w:val="28"/>
          <w:lang w:eastAsia="ru-RU"/>
        </w:rPr>
        <w:t xml:space="preserve">Возврат </w:t>
      </w:r>
      <w:proofErr w:type="spellStart"/>
      <w:r w:rsidRPr="000A3D82">
        <w:rPr>
          <w:rFonts w:ascii="Times New Roman" w:eastAsia="Times New Roman" w:hAnsi="Times New Roman" w:cs="Times New Roman"/>
          <w:b/>
          <w:sz w:val="32"/>
          <w:szCs w:val="28"/>
          <w:lang w:eastAsia="ru-RU"/>
        </w:rPr>
        <w:t>флеш</w:t>
      </w:r>
      <w:proofErr w:type="spellEnd"/>
      <w:r w:rsidRPr="000A3D82">
        <w:rPr>
          <w:rFonts w:ascii="Times New Roman" w:eastAsia="Times New Roman" w:hAnsi="Times New Roman" w:cs="Times New Roman"/>
          <w:b/>
          <w:sz w:val="32"/>
          <w:szCs w:val="28"/>
          <w:lang w:eastAsia="ru-RU"/>
        </w:rPr>
        <w:t>-накопителя в ОО</w:t>
      </w:r>
    </w:p>
    <w:tbl>
      <w:tblPr>
        <w:tblStyle w:val="4"/>
        <w:tblW w:w="0" w:type="auto"/>
        <w:tblLook w:val="04A0" w:firstRow="1" w:lastRow="0" w:firstColumn="1" w:lastColumn="0" w:noHBand="0" w:noVBand="1"/>
      </w:tblPr>
      <w:tblGrid>
        <w:gridCol w:w="4248"/>
        <w:gridCol w:w="4814"/>
      </w:tblGrid>
      <w:tr w:rsidR="000A3D82" w:rsidRPr="000A3D82" w:rsidTr="00D361A6">
        <w:trPr>
          <w:trHeight w:val="734"/>
        </w:trPr>
        <w:tc>
          <w:tcPr>
            <w:tcW w:w="4248" w:type="dxa"/>
            <w:vAlign w:val="center"/>
          </w:tcPr>
          <w:p w:rsidR="000A3D82" w:rsidRPr="000A3D82" w:rsidRDefault="000A3D82" w:rsidP="000A3D82">
            <w:pPr>
              <w:rPr>
                <w:rFonts w:ascii="Times New Roman" w:eastAsia="Times New Roman" w:hAnsi="Times New Roman"/>
                <w:sz w:val="28"/>
                <w:szCs w:val="28"/>
              </w:rPr>
            </w:pPr>
            <w:r w:rsidRPr="000A3D82">
              <w:rPr>
                <w:rFonts w:ascii="Times New Roman" w:eastAsia="Times New Roman" w:hAnsi="Times New Roman"/>
                <w:sz w:val="28"/>
                <w:szCs w:val="28"/>
              </w:rPr>
              <w:t xml:space="preserve">Дата передачи </w:t>
            </w:r>
            <w:proofErr w:type="spellStart"/>
            <w:r w:rsidRPr="000A3D82">
              <w:rPr>
                <w:rFonts w:ascii="Times New Roman" w:eastAsia="Times New Roman" w:hAnsi="Times New Roman"/>
                <w:sz w:val="28"/>
                <w:szCs w:val="28"/>
              </w:rPr>
              <w:t>флеш</w:t>
            </w:r>
            <w:proofErr w:type="spellEnd"/>
            <w:r w:rsidRPr="000A3D82">
              <w:rPr>
                <w:rFonts w:ascii="Times New Roman" w:eastAsia="Times New Roman" w:hAnsi="Times New Roman"/>
                <w:sz w:val="28"/>
                <w:szCs w:val="28"/>
              </w:rPr>
              <w:t>-накопителя из РЦОИ</w:t>
            </w:r>
          </w:p>
        </w:tc>
        <w:tc>
          <w:tcPr>
            <w:tcW w:w="4814" w:type="dxa"/>
            <w:vAlign w:val="center"/>
          </w:tcPr>
          <w:p w:rsidR="000A3D82" w:rsidRPr="000A3D82" w:rsidRDefault="000A3D82" w:rsidP="000A3D82">
            <w:pPr>
              <w:jc w:val="center"/>
              <w:rPr>
                <w:rFonts w:ascii="Times New Roman" w:eastAsia="Times New Roman" w:hAnsi="Times New Roman"/>
                <w:sz w:val="28"/>
                <w:szCs w:val="28"/>
              </w:rPr>
            </w:pPr>
            <w:r w:rsidRPr="000A3D82">
              <w:rPr>
                <w:rFonts w:ascii="Times New Roman" w:eastAsia="Times New Roman" w:hAnsi="Times New Roman"/>
                <w:sz w:val="28"/>
                <w:szCs w:val="28"/>
              </w:rPr>
              <w:t>____. ____.20__ г.</w:t>
            </w:r>
          </w:p>
        </w:tc>
      </w:tr>
      <w:tr w:rsidR="000A3D82" w:rsidRPr="000A3D82" w:rsidTr="00D361A6">
        <w:trPr>
          <w:trHeight w:val="732"/>
        </w:trPr>
        <w:tc>
          <w:tcPr>
            <w:tcW w:w="4248" w:type="dxa"/>
            <w:vAlign w:val="center"/>
          </w:tcPr>
          <w:p w:rsidR="000A3D82" w:rsidRPr="000A3D82" w:rsidRDefault="000A3D82" w:rsidP="000A3D82">
            <w:pPr>
              <w:rPr>
                <w:rFonts w:ascii="Times New Roman" w:eastAsia="Times New Roman" w:hAnsi="Times New Roman"/>
                <w:sz w:val="28"/>
                <w:szCs w:val="28"/>
              </w:rPr>
            </w:pPr>
            <w:r w:rsidRPr="000A3D82">
              <w:rPr>
                <w:rFonts w:ascii="Times New Roman" w:eastAsia="Times New Roman" w:hAnsi="Times New Roman"/>
                <w:sz w:val="28"/>
                <w:szCs w:val="28"/>
              </w:rPr>
              <w:t xml:space="preserve">Количество </w:t>
            </w:r>
            <w:proofErr w:type="gramStart"/>
            <w:r w:rsidRPr="000A3D82">
              <w:rPr>
                <w:rFonts w:ascii="Times New Roman" w:eastAsia="Times New Roman" w:hAnsi="Times New Roman"/>
                <w:sz w:val="28"/>
                <w:szCs w:val="28"/>
              </w:rPr>
              <w:t>переданных</w:t>
            </w:r>
            <w:proofErr w:type="gramEnd"/>
            <w:r w:rsidRPr="000A3D82">
              <w:rPr>
                <w:rFonts w:ascii="Times New Roman" w:eastAsia="Times New Roman" w:hAnsi="Times New Roman"/>
                <w:sz w:val="28"/>
                <w:szCs w:val="28"/>
              </w:rPr>
              <w:t xml:space="preserve"> </w:t>
            </w:r>
            <w:proofErr w:type="spellStart"/>
            <w:r w:rsidRPr="000A3D82">
              <w:rPr>
                <w:rFonts w:ascii="Times New Roman" w:eastAsia="Times New Roman" w:hAnsi="Times New Roman"/>
                <w:sz w:val="28"/>
                <w:szCs w:val="28"/>
              </w:rPr>
              <w:t>флеш</w:t>
            </w:r>
            <w:proofErr w:type="spellEnd"/>
            <w:r w:rsidRPr="000A3D82">
              <w:rPr>
                <w:rFonts w:ascii="Times New Roman" w:eastAsia="Times New Roman" w:hAnsi="Times New Roman"/>
                <w:sz w:val="28"/>
                <w:szCs w:val="28"/>
              </w:rPr>
              <w:t>-накопителей</w:t>
            </w:r>
          </w:p>
        </w:tc>
        <w:tc>
          <w:tcPr>
            <w:tcW w:w="4814" w:type="dxa"/>
            <w:vAlign w:val="center"/>
          </w:tcPr>
          <w:p w:rsidR="000A3D82" w:rsidRPr="000A3D82" w:rsidRDefault="000A3D82" w:rsidP="000A3D82">
            <w:pPr>
              <w:jc w:val="center"/>
              <w:rPr>
                <w:rFonts w:ascii="Times New Roman" w:eastAsia="Times New Roman" w:hAnsi="Times New Roman"/>
                <w:sz w:val="28"/>
                <w:szCs w:val="28"/>
              </w:rPr>
            </w:pPr>
          </w:p>
        </w:tc>
      </w:tr>
      <w:tr w:rsidR="000A3D82" w:rsidRPr="000A3D82" w:rsidTr="00D361A6">
        <w:trPr>
          <w:trHeight w:val="732"/>
        </w:trPr>
        <w:tc>
          <w:tcPr>
            <w:tcW w:w="4248" w:type="dxa"/>
            <w:vAlign w:val="center"/>
          </w:tcPr>
          <w:p w:rsidR="000A3D82" w:rsidRPr="000A3D82" w:rsidRDefault="000A3D82" w:rsidP="000A3D82">
            <w:pPr>
              <w:rPr>
                <w:rFonts w:ascii="Times New Roman" w:eastAsia="Times New Roman" w:hAnsi="Times New Roman"/>
                <w:sz w:val="28"/>
                <w:szCs w:val="28"/>
              </w:rPr>
            </w:pPr>
            <w:r w:rsidRPr="000A3D82">
              <w:rPr>
                <w:rFonts w:ascii="Times New Roman" w:eastAsia="Times New Roman" w:hAnsi="Times New Roman"/>
                <w:sz w:val="28"/>
                <w:szCs w:val="28"/>
              </w:rPr>
              <w:t xml:space="preserve">ФИО, подпись лица, сдавшего </w:t>
            </w:r>
            <w:proofErr w:type="spellStart"/>
            <w:r w:rsidRPr="000A3D82">
              <w:rPr>
                <w:rFonts w:ascii="Times New Roman" w:eastAsia="Times New Roman" w:hAnsi="Times New Roman"/>
                <w:sz w:val="28"/>
                <w:szCs w:val="28"/>
              </w:rPr>
              <w:t>флеш</w:t>
            </w:r>
            <w:proofErr w:type="spellEnd"/>
            <w:r w:rsidRPr="000A3D82">
              <w:rPr>
                <w:rFonts w:ascii="Times New Roman" w:eastAsia="Times New Roman" w:hAnsi="Times New Roman"/>
                <w:sz w:val="28"/>
                <w:szCs w:val="28"/>
              </w:rPr>
              <w:t>-накопитель</w:t>
            </w:r>
          </w:p>
        </w:tc>
        <w:tc>
          <w:tcPr>
            <w:tcW w:w="4814" w:type="dxa"/>
            <w:vAlign w:val="center"/>
          </w:tcPr>
          <w:p w:rsidR="000A3D82" w:rsidRPr="000A3D82" w:rsidRDefault="000A3D82" w:rsidP="000A3D82">
            <w:pPr>
              <w:jc w:val="center"/>
              <w:rPr>
                <w:rFonts w:ascii="Times New Roman" w:eastAsia="Times New Roman" w:hAnsi="Times New Roman"/>
                <w:sz w:val="28"/>
                <w:szCs w:val="28"/>
              </w:rPr>
            </w:pPr>
            <w:r w:rsidRPr="000A3D82">
              <w:rPr>
                <w:rFonts w:ascii="Times New Roman" w:eastAsia="Times New Roman" w:hAnsi="Times New Roman"/>
                <w:sz w:val="28"/>
                <w:szCs w:val="28"/>
              </w:rPr>
              <w:t>______________________ (_________)</w:t>
            </w:r>
          </w:p>
        </w:tc>
      </w:tr>
      <w:tr w:rsidR="000A3D82" w:rsidRPr="000A3D82" w:rsidTr="00D361A6">
        <w:trPr>
          <w:trHeight w:val="732"/>
        </w:trPr>
        <w:tc>
          <w:tcPr>
            <w:tcW w:w="4248" w:type="dxa"/>
            <w:vAlign w:val="center"/>
          </w:tcPr>
          <w:p w:rsidR="000A3D82" w:rsidRPr="000A3D82" w:rsidRDefault="000A3D82" w:rsidP="000A3D82">
            <w:pPr>
              <w:rPr>
                <w:rFonts w:ascii="Times New Roman" w:eastAsia="Times New Roman" w:hAnsi="Times New Roman"/>
                <w:sz w:val="28"/>
                <w:szCs w:val="28"/>
              </w:rPr>
            </w:pPr>
            <w:r w:rsidRPr="000A3D82">
              <w:rPr>
                <w:rFonts w:ascii="Times New Roman" w:eastAsia="Times New Roman" w:hAnsi="Times New Roman"/>
                <w:sz w:val="28"/>
                <w:szCs w:val="28"/>
              </w:rPr>
              <w:t xml:space="preserve">ФИО, подпись лица, принявшего </w:t>
            </w:r>
            <w:proofErr w:type="spellStart"/>
            <w:r w:rsidRPr="000A3D82">
              <w:rPr>
                <w:rFonts w:ascii="Times New Roman" w:eastAsia="Times New Roman" w:hAnsi="Times New Roman"/>
                <w:sz w:val="28"/>
                <w:szCs w:val="28"/>
              </w:rPr>
              <w:t>флеш</w:t>
            </w:r>
            <w:proofErr w:type="spellEnd"/>
            <w:r w:rsidRPr="000A3D82">
              <w:rPr>
                <w:rFonts w:ascii="Times New Roman" w:eastAsia="Times New Roman" w:hAnsi="Times New Roman"/>
                <w:sz w:val="28"/>
                <w:szCs w:val="28"/>
              </w:rPr>
              <w:t>-накопитель</w:t>
            </w:r>
          </w:p>
        </w:tc>
        <w:tc>
          <w:tcPr>
            <w:tcW w:w="4814" w:type="dxa"/>
            <w:vAlign w:val="center"/>
          </w:tcPr>
          <w:p w:rsidR="000A3D82" w:rsidRPr="000A3D82" w:rsidRDefault="000A3D82" w:rsidP="000A3D82">
            <w:pPr>
              <w:jc w:val="center"/>
              <w:rPr>
                <w:rFonts w:ascii="Times New Roman" w:eastAsia="Times New Roman" w:hAnsi="Times New Roman"/>
                <w:sz w:val="28"/>
                <w:szCs w:val="28"/>
              </w:rPr>
            </w:pPr>
            <w:r w:rsidRPr="000A3D82">
              <w:rPr>
                <w:rFonts w:ascii="Times New Roman" w:eastAsia="Times New Roman" w:hAnsi="Times New Roman"/>
                <w:sz w:val="28"/>
                <w:szCs w:val="28"/>
              </w:rPr>
              <w:t>______________________ (_________)</w:t>
            </w:r>
          </w:p>
        </w:tc>
      </w:tr>
    </w:tbl>
    <w:p w:rsidR="00D361A6" w:rsidRDefault="00D361A6" w:rsidP="000A3D82">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D361A6" w:rsidTr="00D361A6">
        <w:tc>
          <w:tcPr>
            <w:tcW w:w="4503" w:type="dxa"/>
          </w:tcPr>
          <w:p w:rsidR="00D361A6" w:rsidRDefault="00D361A6" w:rsidP="00D361A6">
            <w:pPr>
              <w:ind w:firstLine="709"/>
              <w:rPr>
                <w:rFonts w:ascii="Times New Roman" w:hAnsi="Times New Roman" w:cs="Times New Roman"/>
              </w:rPr>
            </w:pPr>
          </w:p>
        </w:tc>
        <w:tc>
          <w:tcPr>
            <w:tcW w:w="4784" w:type="dxa"/>
          </w:tcPr>
          <w:p w:rsidR="00D361A6" w:rsidRPr="00E97E5F" w:rsidRDefault="00D361A6" w:rsidP="00D361A6">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12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D361A6" w:rsidRPr="00E97E5F" w:rsidRDefault="00D361A6" w:rsidP="00D361A6">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Pr>
                <w:rFonts w:ascii="Times New Roman" w:hAnsi="Times New Roman" w:cs="Times New Roman"/>
                <w:sz w:val="28"/>
                <w:szCs w:val="28"/>
              </w:rPr>
              <w:t>__________</w:t>
            </w:r>
            <w:r w:rsidRPr="00E97E5F">
              <w:rPr>
                <w:rFonts w:ascii="Times New Roman" w:hAnsi="Times New Roman" w:cs="Times New Roman"/>
                <w:sz w:val="28"/>
                <w:szCs w:val="28"/>
              </w:rPr>
              <w:t>№ ________</w:t>
            </w:r>
            <w:proofErr w:type="gramStart"/>
            <w:r w:rsidRPr="00E97E5F">
              <w:rPr>
                <w:rFonts w:ascii="Times New Roman" w:hAnsi="Times New Roman" w:cs="Times New Roman"/>
                <w:sz w:val="28"/>
                <w:szCs w:val="28"/>
              </w:rPr>
              <w:t>_</w:t>
            </w:r>
            <w:r>
              <w:rPr>
                <w:rFonts w:ascii="Times New Roman" w:hAnsi="Times New Roman" w:cs="Times New Roman"/>
                <w:sz w:val="28"/>
                <w:szCs w:val="28"/>
              </w:rPr>
              <w:t>-</w:t>
            </w:r>
            <w:proofErr w:type="gramEnd"/>
            <w:r>
              <w:rPr>
                <w:rFonts w:ascii="Times New Roman" w:hAnsi="Times New Roman" w:cs="Times New Roman"/>
                <w:sz w:val="28"/>
                <w:szCs w:val="28"/>
              </w:rPr>
              <w:t>о</w:t>
            </w:r>
          </w:p>
          <w:p w:rsidR="00D361A6" w:rsidRDefault="00D361A6" w:rsidP="00D361A6">
            <w:pPr>
              <w:rPr>
                <w:rFonts w:ascii="Times New Roman" w:hAnsi="Times New Roman" w:cs="Times New Roman"/>
              </w:rPr>
            </w:pPr>
          </w:p>
        </w:tc>
      </w:tr>
    </w:tbl>
    <w:p w:rsidR="000A3D82" w:rsidRDefault="000A3D82" w:rsidP="000A3D82">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p>
    <w:p w:rsidR="00D361A6" w:rsidRPr="00DF137B" w:rsidRDefault="00D361A6" w:rsidP="00D361A6">
      <w:pPr>
        <w:keepNext/>
        <w:keepLines/>
        <w:spacing w:before="240" w:after="0" w:line="240" w:lineRule="auto"/>
        <w:jc w:val="center"/>
        <w:outlineLvl w:val="0"/>
        <w:rPr>
          <w:rFonts w:ascii="Times New Roman" w:eastAsiaTheme="majorEastAsia" w:hAnsi="Times New Roman" w:cs="Times New Roman"/>
          <w:bCs/>
          <w:sz w:val="28"/>
          <w:szCs w:val="28"/>
        </w:rPr>
      </w:pPr>
      <w:r w:rsidRPr="00DF137B">
        <w:rPr>
          <w:rFonts w:ascii="Times New Roman" w:eastAsiaTheme="majorEastAsia" w:hAnsi="Times New Roman" w:cs="Times New Roman"/>
          <w:bCs/>
          <w:sz w:val="28"/>
          <w:szCs w:val="28"/>
        </w:rPr>
        <w:t xml:space="preserve">Ф О </w:t>
      </w:r>
      <w:proofErr w:type="gramStart"/>
      <w:r w:rsidRPr="00DF137B">
        <w:rPr>
          <w:rFonts w:ascii="Times New Roman" w:eastAsiaTheme="majorEastAsia" w:hAnsi="Times New Roman" w:cs="Times New Roman"/>
          <w:bCs/>
          <w:sz w:val="28"/>
          <w:szCs w:val="28"/>
        </w:rPr>
        <w:t>Р</w:t>
      </w:r>
      <w:proofErr w:type="gramEnd"/>
      <w:r w:rsidRPr="00DF137B">
        <w:rPr>
          <w:rFonts w:ascii="Times New Roman" w:eastAsiaTheme="majorEastAsia" w:hAnsi="Times New Roman" w:cs="Times New Roman"/>
          <w:bCs/>
          <w:sz w:val="28"/>
          <w:szCs w:val="28"/>
        </w:rPr>
        <w:t xml:space="preserve"> М А</w:t>
      </w:r>
    </w:p>
    <w:p w:rsidR="00D361A6" w:rsidRPr="00D361A6" w:rsidRDefault="00D361A6" w:rsidP="00D361A6">
      <w:pPr>
        <w:keepNext/>
        <w:keepLines/>
        <w:spacing w:after="240" w:line="240" w:lineRule="auto"/>
        <w:jc w:val="center"/>
        <w:outlineLvl w:val="0"/>
        <w:rPr>
          <w:rFonts w:ascii="Times New Roman" w:eastAsiaTheme="majorEastAsia" w:hAnsi="Times New Roman" w:cs="Times New Roman"/>
          <w:b/>
          <w:bCs/>
          <w:sz w:val="28"/>
          <w:szCs w:val="28"/>
          <w:lang w:eastAsia="ru-RU"/>
        </w:rPr>
      </w:pPr>
      <w:r w:rsidRPr="00DF137B">
        <w:rPr>
          <w:rFonts w:ascii="Times New Roman" w:eastAsiaTheme="majorEastAsia" w:hAnsi="Times New Roman" w:cs="Times New Roman"/>
          <w:bCs/>
          <w:sz w:val="28"/>
          <w:szCs w:val="28"/>
          <w:lang w:eastAsia="ru-RU"/>
        </w:rPr>
        <w:t>заявления на проверку аудиозаписи устного ответа участника итогового собеседования экспертом комиссии по проверке другой образовательной организации при получении повторного неудовлетворительного результата («незачет»)</w:t>
      </w:r>
    </w:p>
    <w:p w:rsidR="00D361A6" w:rsidRPr="00D361A6" w:rsidRDefault="00D361A6" w:rsidP="00D361A6">
      <w:pPr>
        <w:spacing w:after="120" w:line="240" w:lineRule="auto"/>
        <w:ind w:left="5664"/>
        <w:rPr>
          <w:rFonts w:ascii="Times New Roman" w:eastAsia="Calibri" w:hAnsi="Times New Roman" w:cs="Times New Roman"/>
          <w:sz w:val="24"/>
          <w:szCs w:val="28"/>
        </w:rPr>
      </w:pPr>
      <w:r w:rsidRPr="00D361A6">
        <w:rPr>
          <w:rFonts w:ascii="Times New Roman" w:eastAsia="Calibri" w:hAnsi="Times New Roman" w:cs="Times New Roman"/>
          <w:sz w:val="24"/>
          <w:szCs w:val="28"/>
          <w:lang w:eastAsia="ru-RU"/>
        </w:rPr>
        <w:t>Директору образовательной организации.</w:t>
      </w:r>
    </w:p>
    <w:tbl>
      <w:tblPr>
        <w:tblW w:w="5000" w:type="pct"/>
        <w:tblLook w:val="04A0" w:firstRow="1" w:lastRow="0" w:firstColumn="1" w:lastColumn="0" w:noHBand="0" w:noVBand="1"/>
      </w:tblPr>
      <w:tblGrid>
        <w:gridCol w:w="392"/>
        <w:gridCol w:w="577"/>
        <w:gridCol w:w="561"/>
        <w:gridCol w:w="649"/>
        <w:gridCol w:w="505"/>
        <w:gridCol w:w="582"/>
        <w:gridCol w:w="593"/>
        <w:gridCol w:w="387"/>
        <w:gridCol w:w="36"/>
        <w:gridCol w:w="288"/>
        <w:gridCol w:w="267"/>
        <w:gridCol w:w="81"/>
        <w:gridCol w:w="24"/>
        <w:gridCol w:w="277"/>
        <w:gridCol w:w="100"/>
        <w:gridCol w:w="277"/>
        <w:gridCol w:w="140"/>
        <w:gridCol w:w="127"/>
        <w:gridCol w:w="357"/>
        <w:gridCol w:w="190"/>
        <w:gridCol w:w="177"/>
        <w:gridCol w:w="223"/>
        <w:gridCol w:w="17"/>
        <w:gridCol w:w="135"/>
        <w:gridCol w:w="87"/>
        <w:gridCol w:w="111"/>
        <w:gridCol w:w="14"/>
        <w:gridCol w:w="394"/>
        <w:gridCol w:w="269"/>
        <w:gridCol w:w="136"/>
        <w:gridCol w:w="308"/>
        <w:gridCol w:w="97"/>
        <w:gridCol w:w="349"/>
        <w:gridCol w:w="63"/>
        <w:gridCol w:w="500"/>
      </w:tblGrid>
      <w:tr w:rsidR="00D361A6" w:rsidRPr="00D361A6" w:rsidTr="00D361A6">
        <w:trPr>
          <w:trHeight w:val="254"/>
        </w:trPr>
        <w:tc>
          <w:tcPr>
            <w:tcW w:w="17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87"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03"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32"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9" w:type="pct"/>
            <w:gridSpan w:val="3"/>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32"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5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5"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785" w:type="pct"/>
            <w:gridSpan w:val="8"/>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19"/>
        </w:trPr>
        <w:tc>
          <w:tcPr>
            <w:tcW w:w="1704" w:type="pct"/>
            <w:gridSpan w:val="7"/>
            <w:tcBorders>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Дата проведения итогового собеседования</w:t>
            </w:r>
          </w:p>
        </w:tc>
        <w:tc>
          <w:tcPr>
            <w:tcW w:w="223"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03" w:type="pct"/>
            <w:gridSpan w:val="2"/>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32" w:type="pct"/>
            <w:tcBorders>
              <w:left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w:t>
            </w:r>
          </w:p>
        </w:tc>
        <w:tc>
          <w:tcPr>
            <w:tcW w:w="249" w:type="pct"/>
            <w:gridSpan w:val="3"/>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32" w:type="pct"/>
            <w:gridSpan w:val="2"/>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57" w:type="pct"/>
            <w:gridSpan w:val="2"/>
            <w:tcBorders>
              <w:left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w:t>
            </w:r>
          </w:p>
        </w:tc>
        <w:tc>
          <w:tcPr>
            <w:tcW w:w="223"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5" w:type="pct"/>
            <w:gridSpan w:val="2"/>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785" w:type="pct"/>
            <w:gridSpan w:val="8"/>
            <w:tcBorders>
              <w:left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04"/>
        </w:trPr>
        <w:tc>
          <w:tcPr>
            <w:tcW w:w="17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457" w:type="pct"/>
            <w:gridSpan w:val="26"/>
            <w:noWrap/>
            <w:vAlign w:val="bottom"/>
            <w:hideMark/>
          </w:tcPr>
          <w:p w:rsidR="00D361A6" w:rsidRPr="00D361A6" w:rsidRDefault="00D361A6" w:rsidP="00D361A6">
            <w:pPr>
              <w:spacing w:after="0" w:line="240" w:lineRule="auto"/>
              <w:jc w:val="center"/>
              <w:rPr>
                <w:rFonts w:ascii="Times New Roman" w:eastAsia="Calibri" w:hAnsi="Times New Roman" w:cs="Times New Roman"/>
                <w:b/>
                <w:szCs w:val="20"/>
                <w:lang w:eastAsia="ru-RU"/>
              </w:rPr>
            </w:pPr>
            <w:r w:rsidRPr="00D361A6">
              <w:rPr>
                <w:rFonts w:ascii="Times New Roman" w:eastAsia="Calibri" w:hAnsi="Times New Roman" w:cs="Times New Roman"/>
                <w:b/>
                <w:szCs w:val="20"/>
                <w:lang w:eastAsia="ru-RU"/>
              </w:rPr>
              <w:t>Сведения об участнике итогового собеседования</w:t>
            </w:r>
          </w:p>
        </w:tc>
        <w:tc>
          <w:tcPr>
            <w:tcW w:w="26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19"/>
        </w:trPr>
        <w:tc>
          <w:tcPr>
            <w:tcW w:w="2333" w:type="pct"/>
            <w:gridSpan w:val="13"/>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Образовательная организация участника:</w:t>
            </w:r>
          </w:p>
        </w:tc>
        <w:tc>
          <w:tcPr>
            <w:tcW w:w="246"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46"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414" w:type="pct"/>
            <w:gridSpan w:val="3"/>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3"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7" w:type="pct"/>
            <w:gridSpan w:val="5"/>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5"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6"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6"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0"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72"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19"/>
        </w:trPr>
        <w:tc>
          <w:tcPr>
            <w:tcW w:w="17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8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03"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32"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9" w:type="pct"/>
            <w:gridSpan w:val="3"/>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32"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5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5"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785" w:type="pct"/>
            <w:gridSpan w:val="8"/>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04"/>
        </w:trPr>
        <w:tc>
          <w:tcPr>
            <w:tcW w:w="173"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54"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8"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87"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57"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ind w:left="-32"/>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2" w:type="pct"/>
            <w:tcBorders>
              <w:lef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03" w:type="pct"/>
            <w:gridSpan w:val="2"/>
            <w:tcBorders>
              <w:bottom w:val="single" w:sz="4" w:space="0" w:color="auto"/>
            </w:tcBorders>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32" w:type="pct"/>
            <w:tcBorders>
              <w:bottom w:val="single" w:sz="4" w:space="0" w:color="auto"/>
            </w:tcBorders>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9" w:type="pct"/>
            <w:gridSpan w:val="3"/>
            <w:tcBorders>
              <w:bottom w:val="single" w:sz="4" w:space="0" w:color="auto"/>
            </w:tcBorders>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32" w:type="pct"/>
            <w:gridSpan w:val="2"/>
            <w:tcBorders>
              <w:bottom w:val="single" w:sz="4" w:space="0" w:color="auto"/>
            </w:tcBorders>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57" w:type="pct"/>
            <w:gridSpan w:val="2"/>
            <w:tcBorders>
              <w:bottom w:val="single" w:sz="4" w:space="0" w:color="auto"/>
            </w:tcBorders>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5"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785" w:type="pct"/>
            <w:gridSpan w:val="8"/>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7"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8"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319"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r>
      <w:tr w:rsidR="00D361A6" w:rsidRPr="00D361A6" w:rsidTr="00D361A6">
        <w:trPr>
          <w:trHeight w:val="304"/>
        </w:trPr>
        <w:tc>
          <w:tcPr>
            <w:tcW w:w="1442" w:type="pct"/>
            <w:gridSpan w:val="6"/>
            <w:tcBorders>
              <w:top w:val="single" w:sz="4" w:space="0" w:color="auto"/>
            </w:tcBorders>
            <w:noWrap/>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код ОО</w:t>
            </w:r>
          </w:p>
        </w:tc>
        <w:tc>
          <w:tcPr>
            <w:tcW w:w="262"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3283" w:type="pct"/>
            <w:gridSpan w:val="28"/>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(наименование ОО)</w:t>
            </w:r>
          </w:p>
        </w:tc>
      </w:tr>
      <w:tr w:rsidR="00D361A6" w:rsidRPr="00D361A6" w:rsidTr="00D361A6">
        <w:trPr>
          <w:trHeight w:val="304"/>
        </w:trPr>
        <w:tc>
          <w:tcPr>
            <w:tcW w:w="17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87"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03"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32"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9" w:type="pct"/>
            <w:gridSpan w:val="3"/>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32"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5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5"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785" w:type="pct"/>
            <w:gridSpan w:val="8"/>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19"/>
        </w:trPr>
        <w:tc>
          <w:tcPr>
            <w:tcW w:w="676" w:type="pct"/>
            <w:gridSpan w:val="3"/>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Фамилия</w:t>
            </w:r>
          </w:p>
        </w:tc>
        <w:tc>
          <w:tcPr>
            <w:tcW w:w="28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03"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32"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9" w:type="pct"/>
            <w:gridSpan w:val="3"/>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32"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57"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5"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785" w:type="pct"/>
            <w:gridSpan w:val="8"/>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7"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8"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319"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r>
      <w:tr w:rsidR="00D361A6" w:rsidRPr="00D361A6" w:rsidTr="00D361A6">
        <w:trPr>
          <w:trHeight w:val="319"/>
        </w:trPr>
        <w:tc>
          <w:tcPr>
            <w:tcW w:w="17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87"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03"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32"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9" w:type="pct"/>
            <w:gridSpan w:val="3"/>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32"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57"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5"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785" w:type="pct"/>
            <w:gridSpan w:val="8"/>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7"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48"/>
        </w:trPr>
        <w:tc>
          <w:tcPr>
            <w:tcW w:w="428"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Имя</w:t>
            </w:r>
          </w:p>
        </w:tc>
        <w:tc>
          <w:tcPr>
            <w:tcW w:w="248"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8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03"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32"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9" w:type="pct"/>
            <w:gridSpan w:val="3"/>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32"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57"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5"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785" w:type="pct"/>
            <w:gridSpan w:val="8"/>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7"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8"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319"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r>
      <w:tr w:rsidR="00D361A6" w:rsidRPr="00D361A6" w:rsidTr="00D361A6">
        <w:trPr>
          <w:trHeight w:val="304"/>
        </w:trPr>
        <w:tc>
          <w:tcPr>
            <w:tcW w:w="17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87"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03"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32"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9" w:type="pct"/>
            <w:gridSpan w:val="3"/>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32"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57"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5"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785" w:type="pct"/>
            <w:gridSpan w:val="8"/>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7"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19"/>
        </w:trPr>
        <w:tc>
          <w:tcPr>
            <w:tcW w:w="676" w:type="pct"/>
            <w:gridSpan w:val="3"/>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Отчество</w:t>
            </w:r>
          </w:p>
        </w:tc>
        <w:tc>
          <w:tcPr>
            <w:tcW w:w="28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03"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32"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9" w:type="pct"/>
            <w:gridSpan w:val="3"/>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32"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57"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5"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785" w:type="pct"/>
            <w:gridSpan w:val="8"/>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7"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8"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319"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r>
      <w:tr w:rsidR="00D361A6" w:rsidRPr="00D361A6" w:rsidTr="00D361A6">
        <w:trPr>
          <w:trHeight w:val="319"/>
        </w:trPr>
        <w:tc>
          <w:tcPr>
            <w:tcW w:w="17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87"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03"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32"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9" w:type="pct"/>
            <w:gridSpan w:val="3"/>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32"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57"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5"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785" w:type="pct"/>
            <w:gridSpan w:val="8"/>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7"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04"/>
        </w:trPr>
        <w:tc>
          <w:tcPr>
            <w:tcW w:w="1704" w:type="pct"/>
            <w:gridSpan w:val="7"/>
            <w:vMerge w:val="restart"/>
            <w:tcBorders>
              <w:right w:val="single" w:sz="4" w:space="0" w:color="auto"/>
            </w:tcBorders>
            <w:vAlign w:val="center"/>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Документ, удостоверяющий личность</w:t>
            </w:r>
          </w:p>
        </w:tc>
        <w:tc>
          <w:tcPr>
            <w:tcW w:w="223" w:type="pct"/>
            <w:tcBorders>
              <w:top w:val="single" w:sz="4" w:space="0" w:color="auto"/>
              <w:left w:val="single" w:sz="4" w:space="0" w:color="auto"/>
              <w:bottom w:val="single" w:sz="4" w:space="0" w:color="auto"/>
              <w:right w:val="single" w:sz="4" w:space="0" w:color="auto"/>
            </w:tcBorders>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03" w:type="pct"/>
            <w:gridSpan w:val="2"/>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03" w:type="pct"/>
            <w:gridSpan w:val="3"/>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6" w:type="pct"/>
            <w:gridSpan w:val="2"/>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6" w:type="pct"/>
            <w:gridSpan w:val="2"/>
            <w:tcBorders>
              <w:lef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414" w:type="pct"/>
            <w:gridSpan w:val="3"/>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43" w:type="pct"/>
            <w:gridSpan w:val="2"/>
            <w:tcBorders>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7" w:type="pct"/>
            <w:gridSpan w:val="5"/>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5"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6" w:type="pct"/>
            <w:gridSpan w:val="2"/>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6" w:type="pct"/>
            <w:gridSpan w:val="2"/>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50" w:type="pct"/>
            <w:gridSpan w:val="2"/>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72"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r>
      <w:tr w:rsidR="00D361A6" w:rsidRPr="00D361A6" w:rsidTr="00D361A6">
        <w:trPr>
          <w:trHeight w:val="304"/>
        </w:trPr>
        <w:tc>
          <w:tcPr>
            <w:tcW w:w="1704" w:type="pct"/>
            <w:gridSpan w:val="7"/>
            <w:vMerge/>
            <w:vAlign w:val="center"/>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629" w:type="pct"/>
            <w:gridSpan w:val="6"/>
            <w:noWrap/>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серия</w:t>
            </w:r>
          </w:p>
        </w:tc>
        <w:tc>
          <w:tcPr>
            <w:tcW w:w="246"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46"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414" w:type="pct"/>
            <w:gridSpan w:val="3"/>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3"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7" w:type="pct"/>
            <w:gridSpan w:val="5"/>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986" w:type="pct"/>
            <w:gridSpan w:val="7"/>
            <w:noWrap/>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номер</w:t>
            </w:r>
          </w:p>
        </w:tc>
        <w:tc>
          <w:tcPr>
            <w:tcW w:w="272"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r>
      <w:tr w:rsidR="00D361A6" w:rsidRPr="00D361A6" w:rsidTr="00D361A6">
        <w:trPr>
          <w:trHeight w:val="304"/>
        </w:trPr>
        <w:tc>
          <w:tcPr>
            <w:tcW w:w="173"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54" w:type="pct"/>
            <w:noWrap/>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8" w:type="pct"/>
            <w:noWrap/>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87" w:type="pct"/>
            <w:noWrap/>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noWrap/>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57"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2"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03"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32"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9" w:type="pct"/>
            <w:gridSpan w:val="3"/>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32"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57"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5"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785" w:type="pct"/>
            <w:gridSpan w:val="8"/>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7"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8"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319"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r>
      <w:tr w:rsidR="00D361A6" w:rsidRPr="00D361A6" w:rsidTr="00D361A6">
        <w:trPr>
          <w:trHeight w:val="319"/>
        </w:trPr>
        <w:tc>
          <w:tcPr>
            <w:tcW w:w="4987" w:type="pct"/>
            <w:gridSpan w:val="35"/>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Прошу перепроверить мое итоговое собеседование, так как считаю,</w:t>
            </w:r>
          </w:p>
          <w:p w:rsidR="00D361A6" w:rsidRPr="00D361A6" w:rsidRDefault="00D361A6" w:rsidP="00D361A6">
            <w:pPr>
              <w:spacing w:after="0" w:line="240" w:lineRule="auto"/>
              <w:rPr>
                <w:rFonts w:ascii="Times New Roman" w:eastAsia="Calibri" w:hAnsi="Times New Roman" w:cs="Times New Roman"/>
                <w:sz w:val="20"/>
                <w:szCs w:val="20"/>
                <w:lang w:eastAsia="ru-RU"/>
              </w:rPr>
            </w:pPr>
            <w:r w:rsidRPr="00D361A6">
              <w:rPr>
                <w:rFonts w:ascii="Times New Roman" w:eastAsia="Times New Roman" w:hAnsi="Times New Roman" w:cs="Times New Roman"/>
                <w:sz w:val="20"/>
                <w:szCs w:val="20"/>
                <w:lang w:eastAsia="ru-RU"/>
              </w:rPr>
              <w:t>что данные мною ответы на задания были оценены неверно.</w:t>
            </w:r>
          </w:p>
        </w:tc>
      </w:tr>
      <w:tr w:rsidR="00D361A6" w:rsidRPr="00D361A6" w:rsidTr="00D361A6">
        <w:trPr>
          <w:trHeight w:val="304"/>
        </w:trPr>
        <w:tc>
          <w:tcPr>
            <w:tcW w:w="17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8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03"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32"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9" w:type="pct"/>
            <w:gridSpan w:val="3"/>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32"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5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5"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785" w:type="pct"/>
            <w:gridSpan w:val="8"/>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19"/>
        </w:trPr>
        <w:tc>
          <w:tcPr>
            <w:tcW w:w="428" w:type="pct"/>
            <w:gridSpan w:val="2"/>
            <w:tcBorders>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Дата</w:t>
            </w:r>
          </w:p>
        </w:tc>
        <w:tc>
          <w:tcPr>
            <w:tcW w:w="248"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87"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tcBorders>
              <w:left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w:t>
            </w:r>
          </w:p>
        </w:tc>
        <w:tc>
          <w:tcPr>
            <w:tcW w:w="257"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2"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tcBorders>
              <w:left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w:t>
            </w:r>
          </w:p>
        </w:tc>
        <w:tc>
          <w:tcPr>
            <w:tcW w:w="203" w:type="pct"/>
            <w:gridSpan w:val="2"/>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32"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9" w:type="pct"/>
            <w:gridSpan w:val="3"/>
            <w:tcBorders>
              <w:lef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32"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57"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5"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371" w:type="pct"/>
            <w:gridSpan w:val="5"/>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414" w:type="pct"/>
            <w:gridSpan w:val="3"/>
            <w:tcBorders>
              <w:bottom w:val="single" w:sz="4" w:space="0" w:color="auto"/>
            </w:tcBorders>
            <w:vAlign w:val="bottom"/>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67" w:type="pct"/>
            <w:gridSpan w:val="2"/>
            <w:tcBorders>
              <w:bottom w:val="single" w:sz="4" w:space="0" w:color="auto"/>
            </w:tcBorders>
            <w:noWrap/>
            <w:vAlign w:val="bottom"/>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68"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319"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r>
      <w:tr w:rsidR="00D361A6" w:rsidRPr="00D361A6" w:rsidTr="00D361A6">
        <w:trPr>
          <w:trHeight w:val="304"/>
        </w:trPr>
        <w:tc>
          <w:tcPr>
            <w:tcW w:w="17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87"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03"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32"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086" w:type="pct"/>
            <w:gridSpan w:val="10"/>
            <w:noWrap/>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подпись</w:t>
            </w:r>
          </w:p>
        </w:tc>
        <w:tc>
          <w:tcPr>
            <w:tcW w:w="1639" w:type="pct"/>
            <w:gridSpan w:val="14"/>
            <w:noWrap/>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ФИО</w:t>
            </w:r>
          </w:p>
        </w:tc>
      </w:tr>
      <w:tr w:rsidR="00D361A6" w:rsidRPr="00D361A6" w:rsidTr="00D361A6">
        <w:trPr>
          <w:trHeight w:val="319"/>
        </w:trPr>
        <w:tc>
          <w:tcPr>
            <w:tcW w:w="173"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54"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8"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87"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57"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2"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03"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32"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9" w:type="pct"/>
            <w:gridSpan w:val="3"/>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32"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57"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5"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785" w:type="pct"/>
            <w:gridSpan w:val="8"/>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7"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8"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319" w:type="pct"/>
            <w:gridSpan w:val="2"/>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r>
      <w:tr w:rsidR="00D361A6" w:rsidRPr="00D361A6" w:rsidTr="00D361A6">
        <w:trPr>
          <w:trHeight w:val="319"/>
        </w:trPr>
        <w:tc>
          <w:tcPr>
            <w:tcW w:w="963" w:type="pct"/>
            <w:gridSpan w:val="4"/>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Заявление принял:</w:t>
            </w:r>
          </w:p>
        </w:tc>
        <w:tc>
          <w:tcPr>
            <w:tcW w:w="223" w:type="pct"/>
            <w:tcBorders>
              <w:bottom w:val="single" w:sz="4" w:space="0" w:color="auto"/>
            </w:tcBorders>
            <w:shd w:val="clear" w:color="auto" w:fill="auto"/>
            <w:vAlign w:val="bottom"/>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w:t>
            </w:r>
          </w:p>
        </w:tc>
        <w:tc>
          <w:tcPr>
            <w:tcW w:w="257" w:type="pct"/>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62" w:type="pct"/>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03" w:type="pct"/>
            <w:gridSpan w:val="2"/>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32" w:type="pct"/>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49" w:type="pct"/>
            <w:gridSpan w:val="3"/>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w:t>
            </w:r>
          </w:p>
        </w:tc>
        <w:tc>
          <w:tcPr>
            <w:tcW w:w="232" w:type="pct"/>
            <w:gridSpan w:val="2"/>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57" w:type="pct"/>
            <w:gridSpan w:val="2"/>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23" w:type="pct"/>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371" w:type="pct"/>
            <w:gridSpan w:val="4"/>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49" w:type="pct"/>
            <w:gridSpan w:val="2"/>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490" w:type="pct"/>
            <w:gridSpan w:val="4"/>
            <w:tcBorders>
              <w:bottom w:val="single" w:sz="4" w:space="0" w:color="auto"/>
            </w:tcBorders>
            <w:shd w:val="clear" w:color="auto" w:fill="auto"/>
            <w:vAlign w:val="bottom"/>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67" w:type="pct"/>
            <w:gridSpan w:val="2"/>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8" w:type="pct"/>
            <w:gridSpan w:val="2"/>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319" w:type="pct"/>
            <w:gridSpan w:val="2"/>
            <w:tcBorders>
              <w:bottom w:val="single" w:sz="4" w:space="0" w:color="auto"/>
            </w:tcBorders>
            <w:shd w:val="clear" w:color="auto" w:fill="auto"/>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r>
      <w:tr w:rsidR="00D361A6" w:rsidRPr="00D361A6" w:rsidTr="00D361A6">
        <w:trPr>
          <w:trHeight w:val="304"/>
        </w:trPr>
        <w:tc>
          <w:tcPr>
            <w:tcW w:w="173" w:type="pct"/>
            <w:shd w:val="clear" w:color="auto" w:fill="auto"/>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shd w:val="clear" w:color="auto" w:fill="auto"/>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shd w:val="clear" w:color="auto" w:fill="auto"/>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87" w:type="pct"/>
            <w:shd w:val="clear" w:color="auto" w:fill="auto"/>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989" w:type="pct"/>
            <w:gridSpan w:val="5"/>
            <w:shd w:val="clear" w:color="auto" w:fill="auto"/>
            <w:noWrap/>
            <w:vAlign w:val="bottom"/>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должность</w:t>
            </w:r>
          </w:p>
        </w:tc>
        <w:tc>
          <w:tcPr>
            <w:tcW w:w="366" w:type="pct"/>
            <w:gridSpan w:val="3"/>
            <w:shd w:val="clear" w:color="auto" w:fill="auto"/>
            <w:vAlign w:val="bottom"/>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p>
        </w:tc>
        <w:tc>
          <w:tcPr>
            <w:tcW w:w="1267" w:type="pct"/>
            <w:gridSpan w:val="12"/>
            <w:shd w:val="clear" w:color="auto" w:fill="auto"/>
            <w:noWrap/>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подпись</w:t>
            </w:r>
          </w:p>
        </w:tc>
        <w:tc>
          <w:tcPr>
            <w:tcW w:w="1415" w:type="pct"/>
            <w:gridSpan w:val="11"/>
            <w:shd w:val="clear" w:color="auto" w:fill="auto"/>
            <w:noWrap/>
            <w:hideMark/>
          </w:tcPr>
          <w:p w:rsidR="00D361A6" w:rsidRPr="00D361A6" w:rsidRDefault="00D361A6" w:rsidP="00D361A6">
            <w:pPr>
              <w:spacing w:after="0" w:line="240" w:lineRule="auto"/>
              <w:jc w:val="center"/>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ФИО</w:t>
            </w:r>
          </w:p>
        </w:tc>
      </w:tr>
      <w:tr w:rsidR="00D361A6" w:rsidRPr="00D361A6" w:rsidTr="00D361A6">
        <w:trPr>
          <w:trHeight w:val="304"/>
        </w:trPr>
        <w:tc>
          <w:tcPr>
            <w:tcW w:w="17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8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03" w:type="pct"/>
            <w:gridSpan w:val="2"/>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32" w:type="pct"/>
            <w:tcBorders>
              <w:bottom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9" w:type="pct"/>
            <w:gridSpan w:val="3"/>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32"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5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5"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785" w:type="pct"/>
            <w:gridSpan w:val="8"/>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04"/>
        </w:trPr>
        <w:tc>
          <w:tcPr>
            <w:tcW w:w="428" w:type="pct"/>
            <w:gridSpan w:val="2"/>
            <w:tcBorders>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Дата</w:t>
            </w:r>
          </w:p>
        </w:tc>
        <w:tc>
          <w:tcPr>
            <w:tcW w:w="248"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87"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tcBorders>
              <w:left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w:t>
            </w:r>
          </w:p>
        </w:tc>
        <w:tc>
          <w:tcPr>
            <w:tcW w:w="257"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62"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23" w:type="pct"/>
            <w:tcBorders>
              <w:left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w:t>
            </w:r>
          </w:p>
        </w:tc>
        <w:tc>
          <w:tcPr>
            <w:tcW w:w="203" w:type="pct"/>
            <w:gridSpan w:val="2"/>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132" w:type="pct"/>
            <w:tcBorders>
              <w:top w:val="single" w:sz="4" w:space="0" w:color="auto"/>
              <w:left w:val="single" w:sz="4" w:space="0" w:color="auto"/>
              <w:bottom w:val="single" w:sz="4" w:space="0" w:color="auto"/>
              <w:righ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r w:rsidRPr="00D361A6">
              <w:rPr>
                <w:rFonts w:ascii="Times New Roman" w:eastAsia="Times New Roman" w:hAnsi="Times New Roman" w:cs="Times New Roman"/>
                <w:sz w:val="20"/>
                <w:szCs w:val="20"/>
                <w:lang w:eastAsia="ru-RU"/>
              </w:rPr>
              <w:t> </w:t>
            </w:r>
          </w:p>
        </w:tc>
        <w:tc>
          <w:tcPr>
            <w:tcW w:w="249" w:type="pct"/>
            <w:gridSpan w:val="3"/>
            <w:tcBorders>
              <w:left w:val="single" w:sz="4" w:space="0" w:color="auto"/>
            </w:tcBorders>
            <w:noWrap/>
            <w:vAlign w:val="bottom"/>
            <w:hideMark/>
          </w:tcPr>
          <w:p w:rsidR="00D361A6" w:rsidRPr="00D361A6" w:rsidRDefault="00D361A6" w:rsidP="00D361A6">
            <w:pPr>
              <w:spacing w:after="0" w:line="240" w:lineRule="auto"/>
              <w:rPr>
                <w:rFonts w:ascii="Times New Roman" w:eastAsia="Times New Roman" w:hAnsi="Times New Roman" w:cs="Times New Roman"/>
                <w:sz w:val="20"/>
                <w:szCs w:val="20"/>
                <w:lang w:eastAsia="ru-RU"/>
              </w:rPr>
            </w:pPr>
          </w:p>
        </w:tc>
        <w:tc>
          <w:tcPr>
            <w:tcW w:w="232"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5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5"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785" w:type="pct"/>
            <w:gridSpan w:val="8"/>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r w:rsidR="00D361A6" w:rsidRPr="00D361A6" w:rsidTr="00D361A6">
        <w:trPr>
          <w:trHeight w:val="304"/>
        </w:trPr>
        <w:tc>
          <w:tcPr>
            <w:tcW w:w="17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4"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8"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87"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57"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2"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03"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32" w:type="pct"/>
            <w:tcBorders>
              <w:top w:val="single" w:sz="4" w:space="0" w:color="auto"/>
            </w:tcBorders>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49" w:type="pct"/>
            <w:gridSpan w:val="3"/>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32"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15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3" w:type="pct"/>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25"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785" w:type="pct"/>
            <w:gridSpan w:val="8"/>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7"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268"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c>
          <w:tcPr>
            <w:tcW w:w="319" w:type="pct"/>
            <w:gridSpan w:val="2"/>
            <w:noWrap/>
            <w:vAlign w:val="bottom"/>
            <w:hideMark/>
          </w:tcPr>
          <w:p w:rsidR="00D361A6" w:rsidRPr="00D361A6" w:rsidRDefault="00D361A6" w:rsidP="00D361A6">
            <w:pPr>
              <w:spacing w:after="0" w:line="240" w:lineRule="auto"/>
              <w:rPr>
                <w:rFonts w:ascii="Times New Roman" w:eastAsia="Calibri" w:hAnsi="Times New Roman" w:cs="Times New Roman"/>
                <w:sz w:val="20"/>
                <w:szCs w:val="20"/>
                <w:lang w:eastAsia="ru-RU"/>
              </w:rPr>
            </w:pPr>
          </w:p>
        </w:tc>
      </w:tr>
    </w:tbl>
    <w:p w:rsidR="00D361A6" w:rsidRPr="00D361A6" w:rsidRDefault="00D361A6" w:rsidP="00D361A6">
      <w:pPr>
        <w:spacing w:after="0" w:line="240" w:lineRule="auto"/>
        <w:rPr>
          <w:rFonts w:ascii="Times New Roman" w:eastAsia="Calibri" w:hAnsi="Times New Roman" w:cs="Times New Roman"/>
          <w:sz w:val="20"/>
          <w:szCs w:val="20"/>
          <w:lang w:eastAsia="ru-RU"/>
        </w:rPr>
      </w:pPr>
    </w:p>
    <w:p w:rsidR="00D361A6" w:rsidRDefault="00D361A6" w:rsidP="000A3D82">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D361A6" w:rsidTr="00D361A6">
        <w:tc>
          <w:tcPr>
            <w:tcW w:w="4503" w:type="dxa"/>
          </w:tcPr>
          <w:p w:rsidR="00D361A6" w:rsidRDefault="00D361A6" w:rsidP="00D361A6">
            <w:pPr>
              <w:ind w:firstLine="709"/>
              <w:rPr>
                <w:rFonts w:ascii="Times New Roman" w:hAnsi="Times New Roman" w:cs="Times New Roman"/>
              </w:rPr>
            </w:pPr>
          </w:p>
        </w:tc>
        <w:tc>
          <w:tcPr>
            <w:tcW w:w="4784" w:type="dxa"/>
          </w:tcPr>
          <w:p w:rsidR="00D361A6" w:rsidRPr="00E97E5F" w:rsidRDefault="00D361A6" w:rsidP="00D361A6">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13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D361A6" w:rsidRPr="00E97E5F" w:rsidRDefault="00D361A6" w:rsidP="00D361A6">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Pr>
                <w:rFonts w:ascii="Times New Roman" w:hAnsi="Times New Roman" w:cs="Times New Roman"/>
                <w:sz w:val="28"/>
                <w:szCs w:val="28"/>
              </w:rPr>
              <w:t>__________</w:t>
            </w:r>
            <w:r w:rsidRPr="00E97E5F">
              <w:rPr>
                <w:rFonts w:ascii="Times New Roman" w:hAnsi="Times New Roman" w:cs="Times New Roman"/>
                <w:sz w:val="28"/>
                <w:szCs w:val="28"/>
              </w:rPr>
              <w:t>№ ________</w:t>
            </w:r>
            <w:proofErr w:type="gramStart"/>
            <w:r w:rsidRPr="00E97E5F">
              <w:rPr>
                <w:rFonts w:ascii="Times New Roman" w:hAnsi="Times New Roman" w:cs="Times New Roman"/>
                <w:sz w:val="28"/>
                <w:szCs w:val="28"/>
              </w:rPr>
              <w:t>_</w:t>
            </w:r>
            <w:r>
              <w:rPr>
                <w:rFonts w:ascii="Times New Roman" w:hAnsi="Times New Roman" w:cs="Times New Roman"/>
                <w:sz w:val="28"/>
                <w:szCs w:val="28"/>
              </w:rPr>
              <w:t>-</w:t>
            </w:r>
            <w:proofErr w:type="gramEnd"/>
            <w:r>
              <w:rPr>
                <w:rFonts w:ascii="Times New Roman" w:hAnsi="Times New Roman" w:cs="Times New Roman"/>
                <w:sz w:val="28"/>
                <w:szCs w:val="28"/>
              </w:rPr>
              <w:t>о</w:t>
            </w:r>
          </w:p>
          <w:p w:rsidR="00D361A6" w:rsidRDefault="00D361A6" w:rsidP="00D361A6">
            <w:pPr>
              <w:rPr>
                <w:rFonts w:ascii="Times New Roman" w:hAnsi="Times New Roman" w:cs="Times New Roman"/>
              </w:rPr>
            </w:pPr>
          </w:p>
        </w:tc>
      </w:tr>
    </w:tbl>
    <w:p w:rsidR="00D361A6" w:rsidRDefault="00D361A6" w:rsidP="000A3D82">
      <w:pPr>
        <w:autoSpaceDE w:val="0"/>
        <w:autoSpaceDN w:val="0"/>
        <w:adjustRightInd w:val="0"/>
        <w:spacing w:after="0" w:line="240" w:lineRule="auto"/>
        <w:ind w:left="709"/>
        <w:jc w:val="center"/>
        <w:rPr>
          <w:rFonts w:ascii="Times New Roman" w:eastAsia="Times New Roman" w:hAnsi="Times New Roman" w:cs="Times New Roman"/>
          <w:b/>
          <w:color w:val="000000"/>
          <w:sz w:val="28"/>
          <w:szCs w:val="28"/>
        </w:rPr>
      </w:pPr>
    </w:p>
    <w:p w:rsidR="00D361A6" w:rsidRPr="00DF137B" w:rsidRDefault="00D361A6" w:rsidP="00DF137B">
      <w:pPr>
        <w:spacing w:before="240" w:after="0" w:line="240" w:lineRule="auto"/>
        <w:jc w:val="center"/>
        <w:outlineLvl w:val="0"/>
        <w:rPr>
          <w:rFonts w:ascii="Times New Roman" w:eastAsiaTheme="majorEastAsia" w:hAnsi="Times New Roman" w:cs="Times New Roman"/>
          <w:bCs/>
          <w:sz w:val="28"/>
          <w:szCs w:val="28"/>
          <w:lang w:eastAsia="ru-RU"/>
        </w:rPr>
      </w:pPr>
      <w:r w:rsidRPr="00DF137B">
        <w:rPr>
          <w:rFonts w:ascii="Times New Roman" w:eastAsiaTheme="majorEastAsia" w:hAnsi="Times New Roman" w:cs="Times New Roman"/>
          <w:bCs/>
          <w:sz w:val="28"/>
          <w:szCs w:val="28"/>
          <w:lang w:eastAsia="ru-RU"/>
        </w:rPr>
        <w:t xml:space="preserve">И Н С Т </w:t>
      </w:r>
      <w:proofErr w:type="gramStart"/>
      <w:r w:rsidRPr="00DF137B">
        <w:rPr>
          <w:rFonts w:ascii="Times New Roman" w:eastAsiaTheme="majorEastAsia" w:hAnsi="Times New Roman" w:cs="Times New Roman"/>
          <w:bCs/>
          <w:sz w:val="28"/>
          <w:szCs w:val="28"/>
          <w:lang w:eastAsia="ru-RU"/>
        </w:rPr>
        <w:t>Р</w:t>
      </w:r>
      <w:proofErr w:type="gramEnd"/>
      <w:r w:rsidRPr="00DF137B">
        <w:rPr>
          <w:rFonts w:ascii="Times New Roman" w:eastAsiaTheme="majorEastAsia" w:hAnsi="Times New Roman" w:cs="Times New Roman"/>
          <w:bCs/>
          <w:sz w:val="28"/>
          <w:szCs w:val="28"/>
          <w:lang w:eastAsia="ru-RU"/>
        </w:rPr>
        <w:t xml:space="preserve"> У К Ц И Я</w:t>
      </w:r>
    </w:p>
    <w:p w:rsidR="00DF137B" w:rsidRDefault="00D361A6" w:rsidP="00DF137B">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DF137B">
        <w:rPr>
          <w:rFonts w:ascii="Times New Roman" w:eastAsia="Calibri" w:hAnsi="Times New Roman" w:cs="Times New Roman"/>
          <w:sz w:val="28"/>
          <w:szCs w:val="28"/>
          <w:lang w:eastAsia="ru-RU"/>
        </w:rPr>
        <w:t xml:space="preserve">по проведению итогового собеседования в очной форме </w:t>
      </w:r>
    </w:p>
    <w:p w:rsidR="00D361A6" w:rsidRPr="00DF137B" w:rsidRDefault="00D361A6" w:rsidP="00DF137B">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DF137B">
        <w:rPr>
          <w:rFonts w:ascii="Times New Roman" w:eastAsia="Calibri" w:hAnsi="Times New Roman" w:cs="Times New Roman"/>
          <w:sz w:val="28"/>
          <w:szCs w:val="28"/>
          <w:lang w:eastAsia="ru-RU"/>
        </w:rPr>
        <w:t>для ответственного организатора образовательной организации</w:t>
      </w:r>
    </w:p>
    <w:p w:rsidR="00D361A6" w:rsidRDefault="00D361A6" w:rsidP="00D361A6">
      <w:pPr>
        <w:autoSpaceDE w:val="0"/>
        <w:autoSpaceDN w:val="0"/>
        <w:adjustRightInd w:val="0"/>
        <w:spacing w:after="0" w:line="240" w:lineRule="auto"/>
        <w:ind w:left="709"/>
        <w:jc w:val="center"/>
        <w:rPr>
          <w:rFonts w:ascii="Times New Roman" w:eastAsia="Calibri" w:hAnsi="Times New Roman" w:cs="Times New Roman"/>
          <w:b/>
          <w:sz w:val="28"/>
          <w:szCs w:val="28"/>
          <w:lang w:eastAsia="ru-RU"/>
        </w:rPr>
      </w:pPr>
    </w:p>
    <w:p w:rsidR="00D361A6" w:rsidRPr="00D361A6" w:rsidRDefault="00D361A6" w:rsidP="00D361A6">
      <w:pPr>
        <w:spacing w:after="0" w:line="240" w:lineRule="auto"/>
        <w:ind w:firstLine="709"/>
        <w:jc w:val="both"/>
        <w:rPr>
          <w:rFonts w:ascii="Times New Roman" w:eastAsia="Calibri" w:hAnsi="Times New Roman" w:cs="Times New Roman"/>
          <w:b/>
          <w:spacing w:val="-2"/>
          <w:sz w:val="28"/>
          <w:szCs w:val="28"/>
          <w:lang w:eastAsia="ru-RU"/>
        </w:rPr>
      </w:pPr>
      <w:r w:rsidRPr="00D361A6">
        <w:rPr>
          <w:rFonts w:ascii="Times New Roman" w:eastAsia="Calibri" w:hAnsi="Times New Roman" w:cs="Times New Roman"/>
          <w:b/>
          <w:spacing w:val="-2"/>
          <w:sz w:val="28"/>
          <w:szCs w:val="28"/>
          <w:lang w:eastAsia="ru-RU"/>
        </w:rPr>
        <w:t xml:space="preserve">При подготовке к проведению итогового собеседования: </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осуществить сбор сведений об участниках итогового собеседования (Персональные данные участников итогового собеседования,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провести контроль создания условий для участников итогового собеседования с ОВЗ, участников итогового собеседования – детей-инвалидов и инвалидов.</w:t>
      </w:r>
    </w:p>
    <w:p w:rsidR="00D361A6" w:rsidRPr="00D361A6" w:rsidRDefault="00D361A6" w:rsidP="00D361A6">
      <w:pPr>
        <w:spacing w:after="0" w:line="240" w:lineRule="auto"/>
        <w:ind w:firstLine="709"/>
        <w:jc w:val="both"/>
        <w:rPr>
          <w:rFonts w:ascii="Times New Roman" w:eastAsia="Calibri" w:hAnsi="Times New Roman" w:cs="Times New Roman"/>
          <w:b/>
          <w:spacing w:val="-2"/>
          <w:sz w:val="28"/>
          <w:szCs w:val="28"/>
          <w:lang w:eastAsia="ru-RU"/>
        </w:rPr>
      </w:pPr>
      <w:r w:rsidRPr="00D361A6">
        <w:rPr>
          <w:rFonts w:ascii="Times New Roman" w:eastAsia="Calibri" w:hAnsi="Times New Roman" w:cs="Times New Roman"/>
          <w:b/>
          <w:spacing w:val="-2"/>
          <w:sz w:val="28"/>
          <w:szCs w:val="28"/>
          <w:lang w:eastAsia="ru-RU"/>
        </w:rPr>
        <w:t xml:space="preserve">Не </w:t>
      </w:r>
      <w:proofErr w:type="gramStart"/>
      <w:r w:rsidRPr="00D361A6">
        <w:rPr>
          <w:rFonts w:ascii="Times New Roman" w:eastAsia="Calibri" w:hAnsi="Times New Roman" w:cs="Times New Roman"/>
          <w:b/>
          <w:spacing w:val="-2"/>
          <w:sz w:val="28"/>
          <w:szCs w:val="28"/>
          <w:lang w:eastAsia="ru-RU"/>
        </w:rPr>
        <w:t>позднее</w:t>
      </w:r>
      <w:proofErr w:type="gramEnd"/>
      <w:r w:rsidRPr="00D361A6">
        <w:rPr>
          <w:rFonts w:ascii="Times New Roman" w:eastAsia="Calibri" w:hAnsi="Times New Roman" w:cs="Times New Roman"/>
          <w:b/>
          <w:spacing w:val="-2"/>
          <w:sz w:val="28"/>
          <w:szCs w:val="28"/>
          <w:lang w:eastAsia="ru-RU"/>
        </w:rPr>
        <w:t xml:space="preserve"> чем за день до проведения итогового собеседования:</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определить необходимое количество аудиторий проведения итогового собеседования;</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обеспечить:</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ознакомление специалистов, привлеченных к проведению итогового собеседования, с Порядком и соответствующими инструкциями;</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 xml:space="preserve">ознакомление экспертов с критериями оценивания, полученными от технического специалиста или с </w:t>
      </w:r>
      <w:r w:rsidRPr="00D361A6">
        <w:rPr>
          <w:rFonts w:ascii="Times New Roman" w:hAnsi="Times New Roman" w:cs="Times New Roman"/>
          <w:sz w:val="28"/>
          <w:szCs w:val="28"/>
        </w:rPr>
        <w:t>официального сайта ФГБНУ «ФИПИ» (</w:t>
      </w:r>
      <w:hyperlink r:id="rId19" w:history="1">
        <w:r w:rsidRPr="00D361A6">
          <w:rPr>
            <w:rFonts w:ascii="Times New Roman" w:hAnsi="Times New Roman" w:cs="Times New Roman"/>
            <w:sz w:val="28"/>
            <w:szCs w:val="28"/>
          </w:rPr>
          <w:t>http://fipi.ru</w:t>
        </w:r>
      </w:hyperlink>
      <w:r w:rsidRPr="00D361A6">
        <w:rPr>
          <w:rFonts w:ascii="Times New Roman" w:hAnsi="Times New Roman" w:cs="Times New Roman"/>
          <w:sz w:val="28"/>
          <w:szCs w:val="28"/>
        </w:rPr>
        <w:t>)</w:t>
      </w:r>
      <w:r w:rsidRPr="00D361A6">
        <w:rPr>
          <w:rFonts w:ascii="Times New Roman" w:hAnsi="Times New Roman" w:cs="Times New Roman"/>
          <w:spacing w:val="-2"/>
          <w:sz w:val="28"/>
          <w:szCs w:val="28"/>
        </w:rPr>
        <w:t>;</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получить от технического специалиста образовательной организации:</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 xml:space="preserve">списки участников итогового собеседования (форма ИС-01, </w:t>
      </w:r>
      <w:r w:rsidRPr="00D361A6">
        <w:rPr>
          <w:rFonts w:ascii="Times New Roman" w:hAnsi="Times New Roman" w:cs="Times New Roman"/>
          <w:spacing w:val="-2"/>
          <w:sz w:val="28"/>
          <w:szCs w:val="28"/>
        </w:rPr>
        <w:br/>
        <w:t>далее – списки участников), при необходимости скорректировать списки участников;</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 xml:space="preserve">ведомость учета проведения итогового собеседования </w:t>
      </w:r>
      <w:r w:rsidR="00EF5263">
        <w:rPr>
          <w:rFonts w:ascii="Times New Roman" w:hAnsi="Times New Roman" w:cs="Times New Roman"/>
          <w:spacing w:val="-2"/>
          <w:sz w:val="28"/>
          <w:szCs w:val="28"/>
        </w:rPr>
        <w:br/>
      </w:r>
      <w:r w:rsidRPr="00D361A6">
        <w:rPr>
          <w:rFonts w:ascii="Times New Roman" w:hAnsi="Times New Roman" w:cs="Times New Roman"/>
          <w:spacing w:val="-2"/>
          <w:sz w:val="28"/>
          <w:szCs w:val="28"/>
        </w:rPr>
        <w:t>в аудитории (форма ИС-02, по количеству аудиторий проведения итогового собеседования);</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бланки протоколов эксперта по оцениванию ответов участников итогового собеседования (форма ИС-03, на каждого участника итогового собеседования);</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 xml:space="preserve">критерии оценивания итогового собеседования </w:t>
      </w:r>
      <w:r w:rsidRPr="00D361A6">
        <w:rPr>
          <w:rFonts w:ascii="Times New Roman" w:hAnsi="Times New Roman" w:cs="Times New Roman"/>
          <w:sz w:val="28"/>
          <w:szCs w:val="28"/>
        </w:rPr>
        <w:t>(по количеству экспертов по проверке итогового собеседования)</w:t>
      </w:r>
      <w:r w:rsidRPr="00D361A6">
        <w:rPr>
          <w:rFonts w:ascii="Times New Roman" w:hAnsi="Times New Roman" w:cs="Times New Roman"/>
          <w:spacing w:val="-2"/>
          <w:sz w:val="28"/>
          <w:szCs w:val="28"/>
        </w:rPr>
        <w:t>;</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lastRenderedPageBreak/>
        <w:t>распределить участников итогового собеседования по аудиториям проведения итогового собеседования, заполнить в списках участников поле «Аудитория»;</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выстроить очередь прохождения участниками итогового собеседования в каждой аудитории.</w:t>
      </w:r>
    </w:p>
    <w:p w:rsidR="00D361A6" w:rsidRPr="00D361A6" w:rsidRDefault="00D361A6" w:rsidP="00D361A6">
      <w:pPr>
        <w:spacing w:after="0" w:line="240" w:lineRule="auto"/>
        <w:ind w:firstLine="709"/>
        <w:jc w:val="both"/>
        <w:rPr>
          <w:rFonts w:ascii="Times New Roman" w:eastAsia="Calibri" w:hAnsi="Times New Roman" w:cs="Times New Roman"/>
          <w:b/>
          <w:spacing w:val="-2"/>
          <w:sz w:val="28"/>
          <w:szCs w:val="28"/>
          <w:lang w:eastAsia="ru-RU"/>
        </w:rPr>
      </w:pPr>
      <w:r w:rsidRPr="00D361A6">
        <w:rPr>
          <w:rFonts w:ascii="Times New Roman" w:eastAsia="Calibri" w:hAnsi="Times New Roman" w:cs="Times New Roman"/>
          <w:b/>
          <w:spacing w:val="-2"/>
          <w:sz w:val="28"/>
          <w:szCs w:val="28"/>
          <w:lang w:eastAsia="ru-RU"/>
        </w:rPr>
        <w:t>В день проведения итогового собеседования:</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не позднее 8.30 получить от технического специалиста растиражированные КИМ итогового собеседования и формы для проведения итогового собеседования;</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 xml:space="preserve">выдать </w:t>
      </w:r>
      <w:r w:rsidRPr="00D361A6">
        <w:rPr>
          <w:rFonts w:ascii="Times New Roman" w:hAnsi="Times New Roman" w:cs="Times New Roman"/>
          <w:spacing w:val="-2"/>
          <w:sz w:val="28"/>
          <w:szCs w:val="28"/>
          <w:u w:val="single"/>
        </w:rPr>
        <w:t>собеседнику</w:t>
      </w:r>
      <w:r w:rsidRPr="00D361A6">
        <w:rPr>
          <w:rFonts w:ascii="Times New Roman" w:hAnsi="Times New Roman" w:cs="Times New Roman"/>
          <w:spacing w:val="-2"/>
          <w:sz w:val="28"/>
          <w:szCs w:val="28"/>
        </w:rPr>
        <w:t>:</w:t>
      </w:r>
    </w:p>
    <w:p w:rsidR="00D361A6" w:rsidRPr="00D361A6" w:rsidRDefault="00D361A6" w:rsidP="006727A3">
      <w:pPr>
        <w:numPr>
          <w:ilvl w:val="0"/>
          <w:numId w:val="7"/>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для собеседника:</w:t>
      </w:r>
    </w:p>
    <w:p w:rsidR="00D361A6" w:rsidRPr="00D361A6" w:rsidRDefault="00D361A6" w:rsidP="006727A3">
      <w:pPr>
        <w:numPr>
          <w:ilvl w:val="0"/>
          <w:numId w:val="4"/>
        </w:numPr>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временной регламент выполнения заданий итогового собеседования каждым участником итогового собеседования из инструкции собеседника;</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КИМ итогового собеседования;</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 xml:space="preserve">карточки собеседника по каждой теме беседы – по 2 экземпляра </w:t>
      </w:r>
      <w:r w:rsidRPr="00D361A6">
        <w:rPr>
          <w:rFonts w:ascii="Times New Roman" w:hAnsi="Times New Roman" w:cs="Times New Roman"/>
          <w:spacing w:val="-2"/>
          <w:sz w:val="28"/>
          <w:szCs w:val="28"/>
        </w:rPr>
        <w:br/>
        <w:t>на аудиторию проведения итогового собеседования;</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инструкцию по выполнению заданий КИМ итогового собеседования;</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 xml:space="preserve">ведомость учета проведения итогового собеседования </w:t>
      </w:r>
      <w:r w:rsidR="00EF5263">
        <w:rPr>
          <w:rFonts w:ascii="Times New Roman" w:hAnsi="Times New Roman" w:cs="Times New Roman"/>
          <w:spacing w:val="-2"/>
          <w:sz w:val="28"/>
          <w:szCs w:val="28"/>
        </w:rPr>
        <w:br/>
      </w:r>
      <w:r w:rsidRPr="00D361A6">
        <w:rPr>
          <w:rFonts w:ascii="Times New Roman" w:hAnsi="Times New Roman" w:cs="Times New Roman"/>
          <w:spacing w:val="-2"/>
          <w:sz w:val="28"/>
          <w:szCs w:val="28"/>
        </w:rPr>
        <w:t xml:space="preserve">в аудитории, в которой фиксируется время начала и окончания ответа каждого участника итогового собеседования (форма </w:t>
      </w:r>
      <w:r w:rsidR="00EF5263">
        <w:rPr>
          <w:rFonts w:ascii="Times New Roman" w:hAnsi="Times New Roman" w:cs="Times New Roman"/>
          <w:spacing w:val="-2"/>
          <w:sz w:val="28"/>
          <w:szCs w:val="28"/>
        </w:rPr>
        <w:br/>
      </w:r>
      <w:r w:rsidRPr="00D361A6">
        <w:rPr>
          <w:rFonts w:ascii="Times New Roman" w:hAnsi="Times New Roman" w:cs="Times New Roman"/>
          <w:spacing w:val="-2"/>
          <w:sz w:val="28"/>
          <w:szCs w:val="28"/>
        </w:rPr>
        <w:t>ИС-02);</w:t>
      </w:r>
    </w:p>
    <w:p w:rsidR="00D361A6" w:rsidRPr="00D361A6" w:rsidRDefault="00D361A6" w:rsidP="006727A3">
      <w:pPr>
        <w:numPr>
          <w:ilvl w:val="0"/>
          <w:numId w:val="7"/>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для участников итогового собеседования:</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proofErr w:type="gramStart"/>
      <w:r w:rsidRPr="00D361A6">
        <w:rPr>
          <w:rFonts w:ascii="Times New Roman" w:hAnsi="Times New Roman" w:cs="Times New Roman"/>
          <w:spacing w:val="-2"/>
          <w:sz w:val="28"/>
          <w:szCs w:val="28"/>
        </w:rPr>
        <w:t>КИМ итогового собеседования, который включает в себя</w:t>
      </w:r>
      <w:r w:rsidRPr="00D361A6">
        <w:rPr>
          <w:rFonts w:ascii="TimesNewRoman,Bold" w:hAnsi="TimesNewRoman,Bold" w:cs="TimesNewRoman,Bold"/>
          <w:b/>
          <w:bCs/>
        </w:rPr>
        <w:t xml:space="preserve"> </w:t>
      </w:r>
      <w:r w:rsidRPr="00D361A6">
        <w:rPr>
          <w:rFonts w:ascii="Times New Roman" w:hAnsi="Times New Roman" w:cs="Times New Roman"/>
          <w:spacing w:val="-2"/>
          <w:sz w:val="28"/>
          <w:szCs w:val="28"/>
        </w:rPr>
        <w:t xml:space="preserve">инструкцию по выполнению заданий, текст для чтения для каждого участника итогового собеседования, карточки участника собеседования с темами беседы на выбор и планами беседы (по 2 экземпляра на аудиторию проведения итогового собеседования (возможно тиражирование большего количества). </w:t>
      </w:r>
      <w:proofErr w:type="gramEnd"/>
    </w:p>
    <w:p w:rsidR="00D361A6" w:rsidRPr="00D361A6" w:rsidRDefault="00D361A6" w:rsidP="00D361A6">
      <w:pPr>
        <w:tabs>
          <w:tab w:val="left" w:pos="1418"/>
        </w:tabs>
        <w:autoSpaceDE w:val="0"/>
        <w:autoSpaceDN w:val="0"/>
        <w:adjustRightInd w:val="0"/>
        <w:spacing w:after="0" w:line="240" w:lineRule="auto"/>
        <w:ind w:left="1418"/>
        <w:jc w:val="both"/>
        <w:rPr>
          <w:rFonts w:ascii="Times New Roman" w:hAnsi="Times New Roman" w:cs="Times New Roman"/>
          <w:i/>
          <w:spacing w:val="-2"/>
          <w:sz w:val="28"/>
          <w:szCs w:val="28"/>
        </w:rPr>
      </w:pPr>
      <w:r w:rsidRPr="00D361A6">
        <w:rPr>
          <w:rFonts w:ascii="Times New Roman" w:hAnsi="Times New Roman" w:cs="Times New Roman"/>
          <w:i/>
          <w:spacing w:val="-2"/>
          <w:sz w:val="28"/>
          <w:szCs w:val="28"/>
        </w:rPr>
        <w:t xml:space="preserve">Лист с заданием 2 КИМ «Пересказ текста» выдается </w:t>
      </w:r>
      <w:r w:rsidR="00EF5263">
        <w:rPr>
          <w:rFonts w:ascii="Times New Roman" w:hAnsi="Times New Roman" w:cs="Times New Roman"/>
          <w:i/>
          <w:spacing w:val="-2"/>
          <w:sz w:val="28"/>
          <w:szCs w:val="28"/>
        </w:rPr>
        <w:br/>
      </w:r>
      <w:r w:rsidRPr="00D361A6">
        <w:rPr>
          <w:rFonts w:ascii="Times New Roman" w:hAnsi="Times New Roman" w:cs="Times New Roman"/>
          <w:i/>
          <w:spacing w:val="-2"/>
          <w:sz w:val="28"/>
          <w:szCs w:val="28"/>
        </w:rPr>
        <w:t>по количеству участников в аудитории проведения;</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 xml:space="preserve">черновики (для участников итогового собеседования с ОВЗ, участников итогового собеседования – детей-инвалидов </w:t>
      </w:r>
      <w:r w:rsidR="00EF5263">
        <w:rPr>
          <w:rFonts w:ascii="Times New Roman" w:hAnsi="Times New Roman" w:cs="Times New Roman"/>
          <w:spacing w:val="-2"/>
          <w:sz w:val="28"/>
          <w:szCs w:val="28"/>
        </w:rPr>
        <w:br/>
      </w:r>
      <w:r w:rsidRPr="00D361A6">
        <w:rPr>
          <w:rFonts w:ascii="Times New Roman" w:hAnsi="Times New Roman" w:cs="Times New Roman"/>
          <w:spacing w:val="-2"/>
          <w:sz w:val="28"/>
          <w:szCs w:val="28"/>
        </w:rPr>
        <w:t xml:space="preserve">и инвалидов, которые проходят итоговое собеседование </w:t>
      </w:r>
      <w:r w:rsidR="00EF5263">
        <w:rPr>
          <w:rFonts w:ascii="Times New Roman" w:hAnsi="Times New Roman" w:cs="Times New Roman"/>
          <w:spacing w:val="-2"/>
          <w:sz w:val="28"/>
          <w:szCs w:val="28"/>
        </w:rPr>
        <w:br/>
      </w:r>
      <w:r w:rsidRPr="00D361A6">
        <w:rPr>
          <w:rFonts w:ascii="Times New Roman" w:hAnsi="Times New Roman" w:cs="Times New Roman"/>
          <w:spacing w:val="-2"/>
          <w:sz w:val="28"/>
          <w:szCs w:val="28"/>
        </w:rPr>
        <w:t>в письменной форме);</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 xml:space="preserve">выдать </w:t>
      </w:r>
      <w:r w:rsidRPr="00D361A6">
        <w:rPr>
          <w:rFonts w:ascii="Times New Roman" w:hAnsi="Times New Roman" w:cs="Times New Roman"/>
          <w:spacing w:val="-2"/>
          <w:sz w:val="28"/>
          <w:szCs w:val="28"/>
          <w:u w:val="single"/>
        </w:rPr>
        <w:t>эксперту</w:t>
      </w:r>
      <w:r w:rsidRPr="00D361A6">
        <w:rPr>
          <w:rFonts w:ascii="Times New Roman" w:hAnsi="Times New Roman" w:cs="Times New Roman"/>
          <w:spacing w:val="-2"/>
          <w:sz w:val="28"/>
          <w:szCs w:val="28"/>
        </w:rPr>
        <w:t>:</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 xml:space="preserve">бланки протоколов эксперта по оцениванию ответов участников итогового собеседования (форма ИС-03, по одному бланку </w:t>
      </w:r>
      <w:r w:rsidR="00EF5263">
        <w:rPr>
          <w:rFonts w:ascii="Times New Roman" w:hAnsi="Times New Roman" w:cs="Times New Roman"/>
          <w:spacing w:val="-2"/>
          <w:sz w:val="28"/>
          <w:szCs w:val="28"/>
        </w:rPr>
        <w:br/>
      </w:r>
      <w:r w:rsidRPr="00D361A6">
        <w:rPr>
          <w:rFonts w:ascii="Times New Roman" w:hAnsi="Times New Roman" w:cs="Times New Roman"/>
          <w:spacing w:val="-2"/>
          <w:sz w:val="28"/>
          <w:szCs w:val="28"/>
        </w:rPr>
        <w:t>на каждого участника);</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КИМ итогового собеседования;</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 xml:space="preserve">доставочный пакет для упаковки протоколов эксперта </w:t>
      </w:r>
      <w:r w:rsidR="00EF5263">
        <w:rPr>
          <w:rFonts w:ascii="Times New Roman" w:hAnsi="Times New Roman" w:cs="Times New Roman"/>
          <w:spacing w:val="-2"/>
          <w:sz w:val="28"/>
          <w:szCs w:val="28"/>
        </w:rPr>
        <w:br/>
      </w:r>
      <w:r w:rsidRPr="00D361A6">
        <w:rPr>
          <w:rFonts w:ascii="Times New Roman" w:hAnsi="Times New Roman" w:cs="Times New Roman"/>
          <w:spacing w:val="-2"/>
          <w:sz w:val="28"/>
          <w:szCs w:val="28"/>
        </w:rPr>
        <w:t>по оцениванию ответов участников итогового собеседования;</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lastRenderedPageBreak/>
        <w:t>черновики для эксперта (при необходимости);</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критерии оценивания итогового собеседования;</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D361A6">
        <w:rPr>
          <w:rFonts w:ascii="Times New Roman" w:hAnsi="Times New Roman" w:cs="Times New Roman"/>
          <w:spacing w:val="-2"/>
          <w:sz w:val="28"/>
          <w:szCs w:val="28"/>
        </w:rPr>
        <w:t xml:space="preserve">выдать </w:t>
      </w:r>
      <w:r w:rsidRPr="00D361A6">
        <w:rPr>
          <w:rFonts w:ascii="Times New Roman" w:hAnsi="Times New Roman" w:cs="Times New Roman"/>
          <w:spacing w:val="-2"/>
          <w:sz w:val="28"/>
          <w:szCs w:val="28"/>
          <w:u w:val="single"/>
        </w:rPr>
        <w:t>организатору</w:t>
      </w:r>
      <w:proofErr w:type="gramStart"/>
      <w:r w:rsidRPr="00D361A6">
        <w:rPr>
          <w:rFonts w:ascii="Times New Roman" w:hAnsi="Times New Roman" w:cs="Times New Roman"/>
          <w:spacing w:val="-2"/>
          <w:sz w:val="28"/>
          <w:szCs w:val="28"/>
          <w:u w:val="single"/>
        </w:rPr>
        <w:t xml:space="preserve"> (-</w:t>
      </w:r>
      <w:proofErr w:type="spellStart"/>
      <w:proofErr w:type="gramEnd"/>
      <w:r w:rsidRPr="00D361A6">
        <w:rPr>
          <w:rFonts w:ascii="Times New Roman" w:hAnsi="Times New Roman" w:cs="Times New Roman"/>
          <w:spacing w:val="-2"/>
          <w:sz w:val="28"/>
          <w:szCs w:val="28"/>
          <w:u w:val="single"/>
        </w:rPr>
        <w:t>ам</w:t>
      </w:r>
      <w:proofErr w:type="spellEnd"/>
      <w:r w:rsidRPr="00D361A6">
        <w:rPr>
          <w:rFonts w:ascii="Times New Roman" w:hAnsi="Times New Roman" w:cs="Times New Roman"/>
          <w:spacing w:val="-2"/>
          <w:sz w:val="28"/>
          <w:szCs w:val="28"/>
          <w:u w:val="single"/>
        </w:rPr>
        <w:t>) проведения итогового собеседования</w:t>
      </w:r>
      <w:r w:rsidRPr="00D361A6">
        <w:rPr>
          <w:rFonts w:ascii="Times New Roman" w:hAnsi="Times New Roman" w:cs="Times New Roman"/>
          <w:spacing w:val="-2"/>
          <w:sz w:val="28"/>
          <w:szCs w:val="28"/>
        </w:rPr>
        <w:t>:</w:t>
      </w:r>
    </w:p>
    <w:p w:rsidR="00D361A6" w:rsidRPr="00D361A6" w:rsidRDefault="00D361A6"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z w:val="28"/>
          <w:szCs w:val="28"/>
        </w:rPr>
      </w:pPr>
      <w:r w:rsidRPr="00D361A6">
        <w:rPr>
          <w:rFonts w:ascii="Times New Roman" w:hAnsi="Times New Roman" w:cs="Times New Roman"/>
          <w:spacing w:val="-2"/>
          <w:sz w:val="28"/>
          <w:szCs w:val="28"/>
        </w:rPr>
        <w:t>список участников ит</w:t>
      </w:r>
      <w:r w:rsidRPr="00D361A6">
        <w:rPr>
          <w:rFonts w:ascii="Times New Roman" w:hAnsi="Times New Roman" w:cs="Times New Roman"/>
          <w:sz w:val="28"/>
          <w:szCs w:val="28"/>
        </w:rPr>
        <w:t>огового собеседования (форма ИС-01).</w:t>
      </w:r>
    </w:p>
    <w:p w:rsidR="00D361A6" w:rsidRPr="00D361A6" w:rsidRDefault="00D361A6" w:rsidP="00D361A6">
      <w:pPr>
        <w:spacing w:after="0" w:line="240" w:lineRule="auto"/>
        <w:ind w:firstLine="708"/>
        <w:jc w:val="both"/>
        <w:rPr>
          <w:rFonts w:ascii="Times New Roman" w:eastAsia="Calibri" w:hAnsi="Times New Roman" w:cs="Times New Roman"/>
          <w:b/>
          <w:spacing w:val="-2"/>
          <w:sz w:val="28"/>
          <w:szCs w:val="28"/>
          <w:lang w:eastAsia="ru-RU"/>
        </w:rPr>
      </w:pPr>
      <w:r w:rsidRPr="00D361A6">
        <w:rPr>
          <w:rFonts w:ascii="Times New Roman" w:eastAsia="Calibri" w:hAnsi="Times New Roman" w:cs="Times New Roman"/>
          <w:b/>
          <w:spacing w:val="-2"/>
          <w:sz w:val="28"/>
          <w:szCs w:val="28"/>
          <w:lang w:eastAsia="ru-RU"/>
        </w:rPr>
        <w:t>Во время проведения итогового собеседования:</w:t>
      </w:r>
    </w:p>
    <w:p w:rsidR="00D361A6" w:rsidRPr="00D361A6" w:rsidRDefault="00D361A6" w:rsidP="00D361A6">
      <w:pPr>
        <w:spacing w:after="0" w:line="240" w:lineRule="auto"/>
        <w:ind w:firstLine="708"/>
        <w:jc w:val="both"/>
        <w:rPr>
          <w:rFonts w:ascii="Times New Roman" w:eastAsia="Calibri" w:hAnsi="Times New Roman" w:cs="Times New Roman"/>
          <w:spacing w:val="-2"/>
          <w:sz w:val="28"/>
          <w:szCs w:val="28"/>
          <w:lang w:eastAsia="ru-RU"/>
        </w:rPr>
      </w:pPr>
      <w:r w:rsidRPr="00D361A6">
        <w:rPr>
          <w:rFonts w:ascii="Times New Roman" w:eastAsia="Calibri" w:hAnsi="Times New Roman" w:cs="Times New Roman"/>
          <w:spacing w:val="-2"/>
          <w:sz w:val="28"/>
          <w:szCs w:val="28"/>
          <w:lang w:eastAsia="ru-RU"/>
        </w:rPr>
        <w:t>1. Координировать работу лиц, привлекаемых к проведению итогового собеседования.</w:t>
      </w:r>
    </w:p>
    <w:p w:rsidR="00D361A6" w:rsidRPr="00D361A6" w:rsidRDefault="00D361A6" w:rsidP="00D361A6">
      <w:pPr>
        <w:spacing w:after="0" w:line="240" w:lineRule="auto"/>
        <w:ind w:firstLine="708"/>
        <w:jc w:val="both"/>
        <w:rPr>
          <w:rFonts w:ascii="Times New Roman" w:eastAsia="Calibri" w:hAnsi="Times New Roman" w:cs="Times New Roman"/>
          <w:spacing w:val="-2"/>
          <w:sz w:val="28"/>
          <w:szCs w:val="28"/>
          <w:lang w:eastAsia="ru-RU"/>
        </w:rPr>
      </w:pPr>
      <w:r w:rsidRPr="00D361A6">
        <w:rPr>
          <w:rFonts w:ascii="Times New Roman" w:eastAsia="Calibri" w:hAnsi="Times New Roman" w:cs="Times New Roman"/>
          <w:spacing w:val="-2"/>
          <w:sz w:val="28"/>
          <w:szCs w:val="28"/>
          <w:lang w:eastAsia="ru-RU"/>
        </w:rPr>
        <w:t xml:space="preserve">2.  В случае если участник итогового собеседования по состоянию здоровья или другим уважительным причинам не может завершить итоговое собеседование, составить «Акт о досрочном завершении итогового собеседования по русскому языку по уважительным причинам» (форма </w:t>
      </w:r>
      <w:r w:rsidR="00EF5263">
        <w:rPr>
          <w:rFonts w:ascii="Times New Roman" w:eastAsia="Calibri" w:hAnsi="Times New Roman" w:cs="Times New Roman"/>
          <w:spacing w:val="-2"/>
          <w:sz w:val="28"/>
          <w:szCs w:val="28"/>
          <w:lang w:eastAsia="ru-RU"/>
        </w:rPr>
        <w:br/>
      </w:r>
      <w:r w:rsidRPr="00D361A6">
        <w:rPr>
          <w:rFonts w:ascii="Times New Roman" w:eastAsia="Calibri" w:hAnsi="Times New Roman" w:cs="Times New Roman"/>
          <w:spacing w:val="-2"/>
          <w:sz w:val="28"/>
          <w:szCs w:val="28"/>
          <w:lang w:eastAsia="ru-RU"/>
        </w:rPr>
        <w:t xml:space="preserve">ИС-08, </w:t>
      </w:r>
      <w:r w:rsidRPr="00D361A6">
        <w:rPr>
          <w:rFonts w:ascii="Times New Roman" w:eastAsia="Calibri" w:hAnsi="Times New Roman" w:cs="Times New Roman"/>
          <w:sz w:val="28"/>
          <w:szCs w:val="28"/>
          <w:lang w:eastAsia="ru-RU"/>
        </w:rPr>
        <w:t>приложение 7</w:t>
      </w:r>
      <w:r w:rsidRPr="00D361A6">
        <w:rPr>
          <w:rFonts w:ascii="Times New Roman" w:eastAsia="Calibri" w:hAnsi="Times New Roman" w:cs="Times New Roman"/>
          <w:spacing w:val="-2"/>
          <w:sz w:val="28"/>
          <w:szCs w:val="28"/>
          <w:lang w:eastAsia="ru-RU"/>
        </w:rPr>
        <w:t>).</w:t>
      </w:r>
    </w:p>
    <w:p w:rsidR="00D361A6" w:rsidRPr="00D361A6" w:rsidRDefault="00D361A6" w:rsidP="00D361A6">
      <w:pPr>
        <w:spacing w:after="0" w:line="240" w:lineRule="auto"/>
        <w:ind w:firstLine="708"/>
        <w:jc w:val="both"/>
        <w:rPr>
          <w:rFonts w:ascii="Times New Roman" w:eastAsia="Calibri" w:hAnsi="Times New Roman" w:cs="Times New Roman"/>
          <w:sz w:val="28"/>
          <w:szCs w:val="28"/>
          <w:lang w:eastAsia="ru-RU"/>
        </w:rPr>
      </w:pPr>
      <w:r w:rsidRPr="00D361A6">
        <w:rPr>
          <w:rFonts w:ascii="Times New Roman" w:eastAsia="Calibri" w:hAnsi="Times New Roman" w:cs="Times New Roman"/>
          <w:spacing w:val="-2"/>
          <w:sz w:val="28"/>
          <w:szCs w:val="28"/>
          <w:lang w:eastAsia="ru-RU"/>
        </w:rPr>
        <w:t xml:space="preserve">3. В случае если участник итогового собеседования нарушил установленные требования Порядка (запрет </w:t>
      </w:r>
      <w:r w:rsidRPr="00D361A6">
        <w:rPr>
          <w:rFonts w:ascii="Times New Roman" w:eastAsia="Calibri" w:hAnsi="Times New Roman" w:cs="Times New Roman"/>
          <w:sz w:val="28"/>
          <w:szCs w:val="28"/>
          <w:lang w:eastAsia="ru-RU"/>
        </w:rPr>
        <w:t>иметь при себе средства связи, фото-, аудио- и видеоаппаратуру, справочные материалы, письменные заметки и иные средства хранения и передачи информации), составить «Акт об удалении участника итогового собеседования» (форма ИС-09, приложение 8).</w:t>
      </w:r>
    </w:p>
    <w:p w:rsidR="00D361A6" w:rsidRPr="00D361A6" w:rsidRDefault="00D361A6" w:rsidP="00D361A6">
      <w:pPr>
        <w:spacing w:after="0" w:line="240" w:lineRule="auto"/>
        <w:ind w:firstLine="708"/>
        <w:jc w:val="both"/>
        <w:rPr>
          <w:rFonts w:ascii="Times New Roman" w:eastAsia="Calibri" w:hAnsi="Times New Roman" w:cs="Times New Roman"/>
          <w:i/>
          <w:sz w:val="28"/>
          <w:szCs w:val="28"/>
          <w:lang w:eastAsia="ru-RU"/>
        </w:rPr>
      </w:pPr>
      <w:r w:rsidRPr="00D361A6">
        <w:rPr>
          <w:rFonts w:ascii="Times New Roman" w:eastAsia="Calibri" w:hAnsi="Times New Roman" w:cs="Times New Roman"/>
          <w:i/>
          <w:sz w:val="28"/>
          <w:szCs w:val="28"/>
          <w:lang w:eastAsia="ru-RU"/>
        </w:rPr>
        <w:t>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(форма ИС-9, приложение 8). Собеседник вносит соответствующую отметку в форму ИС-02 «Ведомость учета проведения итогового собеседования в аудитории».</w:t>
      </w:r>
    </w:p>
    <w:p w:rsidR="00D361A6" w:rsidRPr="00D361A6" w:rsidRDefault="00D361A6" w:rsidP="00D361A6">
      <w:pPr>
        <w:spacing w:after="0" w:line="240" w:lineRule="auto"/>
        <w:ind w:firstLine="708"/>
        <w:jc w:val="both"/>
        <w:rPr>
          <w:rFonts w:ascii="Times New Roman" w:eastAsia="Calibri" w:hAnsi="Times New Roman" w:cs="Times New Roman"/>
          <w:spacing w:val="-2"/>
          <w:sz w:val="28"/>
          <w:szCs w:val="28"/>
          <w:lang w:eastAsia="ru-RU"/>
        </w:rPr>
      </w:pPr>
      <w:r w:rsidRPr="00D361A6">
        <w:rPr>
          <w:rFonts w:ascii="Times New Roman" w:eastAsia="Calibri" w:hAnsi="Times New Roman" w:cs="Times New Roman"/>
          <w:spacing w:val="-2"/>
          <w:sz w:val="28"/>
          <w:szCs w:val="28"/>
          <w:lang w:eastAsia="ru-RU"/>
        </w:rPr>
        <w:t xml:space="preserve">4. Информировать Департамент (телефон горячей линии: </w:t>
      </w:r>
      <w:r w:rsidR="00EF5263">
        <w:rPr>
          <w:rFonts w:ascii="Times New Roman" w:eastAsia="Calibri" w:hAnsi="Times New Roman" w:cs="Times New Roman"/>
          <w:spacing w:val="-2"/>
          <w:sz w:val="28"/>
          <w:szCs w:val="28"/>
          <w:lang w:eastAsia="ru-RU"/>
        </w:rPr>
        <w:br/>
      </w:r>
      <w:r w:rsidRPr="00D361A6">
        <w:rPr>
          <w:rFonts w:ascii="Times New Roman" w:eastAsia="Calibri" w:hAnsi="Times New Roman" w:cs="Times New Roman"/>
          <w:spacing w:val="-2"/>
          <w:sz w:val="28"/>
          <w:szCs w:val="28"/>
          <w:lang w:eastAsia="ru-RU"/>
        </w:rPr>
        <w:t xml:space="preserve">(4932)41-49-80), РЦОИ (телефоны горячей линии: (4932)59-01-71, </w:t>
      </w:r>
      <w:r w:rsidR="00EF5263">
        <w:rPr>
          <w:rFonts w:ascii="Times New Roman" w:eastAsia="Calibri" w:hAnsi="Times New Roman" w:cs="Times New Roman"/>
          <w:spacing w:val="-2"/>
          <w:sz w:val="28"/>
          <w:szCs w:val="28"/>
          <w:lang w:eastAsia="ru-RU"/>
        </w:rPr>
        <w:br/>
      </w:r>
      <w:r w:rsidRPr="00D361A6">
        <w:rPr>
          <w:rFonts w:ascii="Times New Roman" w:eastAsia="Calibri" w:hAnsi="Times New Roman" w:cs="Times New Roman"/>
          <w:spacing w:val="-2"/>
          <w:sz w:val="28"/>
          <w:szCs w:val="28"/>
          <w:lang w:eastAsia="ru-RU"/>
        </w:rPr>
        <w:t>(4932)58-55-07) обо всех нештатных ситуациях.</w:t>
      </w:r>
    </w:p>
    <w:p w:rsidR="00D361A6" w:rsidRPr="00D361A6" w:rsidRDefault="00D361A6" w:rsidP="00D361A6">
      <w:pPr>
        <w:spacing w:after="0" w:line="240" w:lineRule="auto"/>
        <w:ind w:firstLine="708"/>
        <w:jc w:val="both"/>
        <w:rPr>
          <w:rFonts w:ascii="Times New Roman" w:eastAsia="Calibri" w:hAnsi="Times New Roman" w:cs="Times New Roman"/>
          <w:b/>
          <w:spacing w:val="-2"/>
          <w:sz w:val="28"/>
          <w:szCs w:val="28"/>
          <w:lang w:eastAsia="ru-RU"/>
        </w:rPr>
      </w:pPr>
      <w:r w:rsidRPr="00D361A6">
        <w:rPr>
          <w:rFonts w:ascii="Times New Roman" w:eastAsia="Calibri" w:hAnsi="Times New Roman" w:cs="Times New Roman"/>
          <w:b/>
          <w:spacing w:val="-2"/>
          <w:sz w:val="28"/>
          <w:szCs w:val="28"/>
          <w:lang w:eastAsia="ru-RU"/>
        </w:rPr>
        <w:t>По завершении проведения итогового собеседования:</w:t>
      </w:r>
    </w:p>
    <w:p w:rsidR="00D361A6" w:rsidRPr="00D361A6" w:rsidRDefault="00D361A6" w:rsidP="00D361A6">
      <w:pPr>
        <w:spacing w:after="0" w:line="240" w:lineRule="auto"/>
        <w:ind w:firstLine="708"/>
        <w:jc w:val="both"/>
        <w:rPr>
          <w:rFonts w:ascii="Times New Roman" w:eastAsia="Calibri" w:hAnsi="Times New Roman" w:cs="Times New Roman"/>
          <w:spacing w:val="-2"/>
          <w:sz w:val="28"/>
          <w:szCs w:val="28"/>
          <w:lang w:eastAsia="ru-RU"/>
        </w:rPr>
      </w:pPr>
      <w:r w:rsidRPr="00D361A6">
        <w:rPr>
          <w:rFonts w:ascii="Times New Roman" w:eastAsia="Calibri" w:hAnsi="Times New Roman" w:cs="Times New Roman"/>
          <w:spacing w:val="-2"/>
          <w:sz w:val="28"/>
          <w:szCs w:val="28"/>
          <w:lang w:eastAsia="ru-RU"/>
        </w:rPr>
        <w:t xml:space="preserve">1. Проставить в случае неявки участника итогового собеседования </w:t>
      </w:r>
      <w:r w:rsidR="00EF5263">
        <w:rPr>
          <w:rFonts w:ascii="Times New Roman" w:eastAsia="Calibri" w:hAnsi="Times New Roman" w:cs="Times New Roman"/>
          <w:spacing w:val="-2"/>
          <w:sz w:val="28"/>
          <w:szCs w:val="28"/>
          <w:lang w:eastAsia="ru-RU"/>
        </w:rPr>
        <w:br/>
      </w:r>
      <w:r w:rsidRPr="00D361A6">
        <w:rPr>
          <w:rFonts w:ascii="Times New Roman" w:eastAsia="Calibri" w:hAnsi="Times New Roman" w:cs="Times New Roman"/>
          <w:spacing w:val="-2"/>
          <w:sz w:val="28"/>
          <w:szCs w:val="28"/>
          <w:lang w:eastAsia="ru-RU"/>
        </w:rPr>
        <w:t xml:space="preserve">в списках участников итогового собеседования в поле «Аудитория» рядом </w:t>
      </w:r>
      <w:r w:rsidR="00EF5263">
        <w:rPr>
          <w:rFonts w:ascii="Times New Roman" w:eastAsia="Calibri" w:hAnsi="Times New Roman" w:cs="Times New Roman"/>
          <w:spacing w:val="-2"/>
          <w:sz w:val="28"/>
          <w:szCs w:val="28"/>
          <w:lang w:eastAsia="ru-RU"/>
        </w:rPr>
        <w:br/>
      </w:r>
      <w:r w:rsidRPr="00D361A6">
        <w:rPr>
          <w:rFonts w:ascii="Times New Roman" w:eastAsia="Calibri" w:hAnsi="Times New Roman" w:cs="Times New Roman"/>
          <w:spacing w:val="-2"/>
          <w:sz w:val="28"/>
          <w:szCs w:val="28"/>
          <w:lang w:eastAsia="ru-RU"/>
        </w:rPr>
        <w:t xml:space="preserve">с номером аудитории букву «Н» на основании информации, полученной </w:t>
      </w:r>
      <w:r w:rsidR="00EF5263">
        <w:rPr>
          <w:rFonts w:ascii="Times New Roman" w:eastAsia="Calibri" w:hAnsi="Times New Roman" w:cs="Times New Roman"/>
          <w:spacing w:val="-2"/>
          <w:sz w:val="28"/>
          <w:szCs w:val="28"/>
          <w:lang w:eastAsia="ru-RU"/>
        </w:rPr>
        <w:br/>
      </w:r>
      <w:r w:rsidRPr="00D361A6">
        <w:rPr>
          <w:rFonts w:ascii="Times New Roman" w:eastAsia="Calibri" w:hAnsi="Times New Roman" w:cs="Times New Roman"/>
          <w:spacing w:val="-2"/>
          <w:sz w:val="28"/>
          <w:szCs w:val="28"/>
          <w:lang w:eastAsia="ru-RU"/>
        </w:rPr>
        <w:t>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D361A6" w:rsidRPr="00D361A6" w:rsidRDefault="00D361A6" w:rsidP="00D361A6">
      <w:pPr>
        <w:spacing w:after="0" w:line="240" w:lineRule="auto"/>
        <w:ind w:firstLine="709"/>
        <w:jc w:val="both"/>
        <w:rPr>
          <w:rFonts w:ascii="Times New Roman" w:eastAsia="Calibri" w:hAnsi="Times New Roman" w:cs="Times New Roman"/>
          <w:spacing w:val="-2"/>
          <w:sz w:val="28"/>
          <w:szCs w:val="28"/>
          <w:lang w:eastAsia="ru-RU"/>
        </w:rPr>
      </w:pPr>
      <w:r w:rsidRPr="00D361A6">
        <w:rPr>
          <w:rFonts w:ascii="Times New Roman" w:eastAsia="Calibri" w:hAnsi="Times New Roman" w:cs="Times New Roman"/>
          <w:spacing w:val="-2"/>
          <w:sz w:val="28"/>
          <w:szCs w:val="28"/>
          <w:lang w:eastAsia="ru-RU"/>
        </w:rPr>
        <w:t xml:space="preserve">2. Принять в Штабе: </w:t>
      </w:r>
    </w:p>
    <w:p w:rsidR="00D361A6" w:rsidRPr="00D361A6" w:rsidRDefault="00D361A6" w:rsidP="00D361A6">
      <w:pPr>
        <w:tabs>
          <w:tab w:val="left" w:pos="1134"/>
        </w:tabs>
        <w:autoSpaceDE w:val="0"/>
        <w:autoSpaceDN w:val="0"/>
        <w:adjustRightInd w:val="0"/>
        <w:spacing w:after="0" w:line="240" w:lineRule="auto"/>
        <w:ind w:left="993"/>
        <w:jc w:val="both"/>
        <w:rPr>
          <w:rFonts w:ascii="Times New Roman" w:hAnsi="Times New Roman" w:cs="Times New Roman"/>
          <w:spacing w:val="-2"/>
          <w:sz w:val="28"/>
          <w:szCs w:val="28"/>
          <w:u w:val="single"/>
        </w:rPr>
      </w:pPr>
      <w:r w:rsidRPr="00D361A6">
        <w:rPr>
          <w:rFonts w:ascii="Times New Roman" w:hAnsi="Times New Roman" w:cs="Times New Roman"/>
          <w:spacing w:val="-2"/>
          <w:sz w:val="28"/>
          <w:szCs w:val="28"/>
          <w:u w:val="single"/>
        </w:rPr>
        <w:t>от собеседников:</w:t>
      </w:r>
    </w:p>
    <w:p w:rsidR="00D361A6" w:rsidRPr="00D361A6" w:rsidRDefault="00D361A6" w:rsidP="006727A3">
      <w:pPr>
        <w:widowControl w:val="0"/>
        <w:numPr>
          <w:ilvl w:val="0"/>
          <w:numId w:val="6"/>
        </w:numPr>
        <w:tabs>
          <w:tab w:val="left" w:pos="993"/>
        </w:tabs>
        <w:spacing w:after="0" w:line="240" w:lineRule="auto"/>
        <w:ind w:left="34" w:firstLine="709"/>
        <w:contextualSpacing/>
        <w:jc w:val="both"/>
        <w:rPr>
          <w:rFonts w:ascii="Times New Roman" w:eastAsia="Calibri" w:hAnsi="Times New Roman" w:cs="Times New Roman"/>
          <w:sz w:val="28"/>
          <w:szCs w:val="28"/>
          <w:lang w:eastAsia="ru-RU"/>
        </w:rPr>
      </w:pPr>
      <w:r w:rsidRPr="00D361A6">
        <w:rPr>
          <w:rFonts w:ascii="Times New Roman" w:eastAsia="Calibri" w:hAnsi="Times New Roman" w:cs="Times New Roman"/>
          <w:sz w:val="28"/>
          <w:szCs w:val="28"/>
          <w:lang w:eastAsia="ru-RU"/>
        </w:rPr>
        <w:t>материалы, использованные для проведения итогового собеседования;</w:t>
      </w:r>
    </w:p>
    <w:p w:rsidR="00D361A6" w:rsidRPr="00D361A6" w:rsidRDefault="00D361A6" w:rsidP="006727A3">
      <w:pPr>
        <w:widowControl w:val="0"/>
        <w:numPr>
          <w:ilvl w:val="0"/>
          <w:numId w:val="6"/>
        </w:numPr>
        <w:tabs>
          <w:tab w:val="left" w:pos="993"/>
        </w:tabs>
        <w:spacing w:after="0" w:line="240" w:lineRule="auto"/>
        <w:ind w:left="34" w:firstLine="709"/>
        <w:contextualSpacing/>
        <w:jc w:val="both"/>
        <w:rPr>
          <w:rFonts w:ascii="Times New Roman" w:eastAsia="Calibri" w:hAnsi="Times New Roman" w:cs="Times New Roman"/>
          <w:sz w:val="28"/>
          <w:szCs w:val="28"/>
          <w:lang w:eastAsia="ru-RU"/>
        </w:rPr>
      </w:pPr>
      <w:r w:rsidRPr="00D361A6">
        <w:rPr>
          <w:rFonts w:ascii="Times New Roman" w:eastAsia="Calibri" w:hAnsi="Times New Roman" w:cs="Times New Roman"/>
          <w:sz w:val="28"/>
          <w:szCs w:val="28"/>
          <w:lang w:eastAsia="ru-RU"/>
        </w:rPr>
        <w:t xml:space="preserve">запечатанные заполненные протоколы экспертов по оцениванию ответов участников итогового собеседования (в случае выбора ОО первой схемы оценивания), КИМ итогового собеседования, выданный эксперту, </w:t>
      </w:r>
      <w:r w:rsidR="00EF5263">
        <w:rPr>
          <w:rFonts w:ascii="Times New Roman" w:eastAsia="Calibri" w:hAnsi="Times New Roman" w:cs="Times New Roman"/>
          <w:sz w:val="28"/>
          <w:szCs w:val="28"/>
          <w:lang w:eastAsia="ru-RU"/>
        </w:rPr>
        <w:br/>
      </w:r>
      <w:r w:rsidRPr="00D361A6">
        <w:rPr>
          <w:rFonts w:ascii="Times New Roman" w:eastAsia="Calibri" w:hAnsi="Times New Roman" w:cs="Times New Roman"/>
          <w:sz w:val="28"/>
          <w:szCs w:val="28"/>
          <w:lang w:eastAsia="ru-RU"/>
        </w:rPr>
        <w:t>и черновики для эксперта (при наличии);</w:t>
      </w:r>
    </w:p>
    <w:p w:rsidR="00D361A6" w:rsidRPr="00D361A6" w:rsidRDefault="00D361A6" w:rsidP="006727A3">
      <w:pPr>
        <w:widowControl w:val="0"/>
        <w:numPr>
          <w:ilvl w:val="0"/>
          <w:numId w:val="6"/>
        </w:numPr>
        <w:tabs>
          <w:tab w:val="left" w:pos="993"/>
        </w:tabs>
        <w:spacing w:after="0" w:line="240" w:lineRule="auto"/>
        <w:ind w:left="1134" w:hanging="425"/>
        <w:contextualSpacing/>
        <w:jc w:val="both"/>
        <w:rPr>
          <w:rFonts w:ascii="Times New Roman" w:eastAsia="Calibri" w:hAnsi="Times New Roman" w:cs="Times New Roman"/>
          <w:sz w:val="28"/>
          <w:szCs w:val="28"/>
          <w:lang w:eastAsia="ru-RU"/>
        </w:rPr>
      </w:pPr>
      <w:r w:rsidRPr="00D361A6">
        <w:rPr>
          <w:rFonts w:ascii="Times New Roman" w:eastAsia="Calibri" w:hAnsi="Times New Roman" w:cs="Times New Roman"/>
          <w:sz w:val="28"/>
          <w:szCs w:val="28"/>
          <w:lang w:eastAsia="ru-RU"/>
        </w:rPr>
        <w:t xml:space="preserve">ведомость учета проведения итогового собеседования </w:t>
      </w:r>
      <w:r w:rsidR="00EF5263">
        <w:rPr>
          <w:rFonts w:ascii="Times New Roman" w:eastAsia="Calibri" w:hAnsi="Times New Roman" w:cs="Times New Roman"/>
          <w:sz w:val="28"/>
          <w:szCs w:val="28"/>
          <w:lang w:eastAsia="ru-RU"/>
        </w:rPr>
        <w:br/>
      </w:r>
      <w:r w:rsidRPr="00D361A6">
        <w:rPr>
          <w:rFonts w:ascii="Times New Roman" w:eastAsia="Calibri" w:hAnsi="Times New Roman" w:cs="Times New Roman"/>
          <w:sz w:val="28"/>
          <w:szCs w:val="28"/>
          <w:lang w:eastAsia="ru-RU"/>
        </w:rPr>
        <w:t>в аудитории;</w:t>
      </w:r>
    </w:p>
    <w:p w:rsidR="00D361A6" w:rsidRPr="00D361A6" w:rsidRDefault="00D361A6" w:rsidP="006727A3">
      <w:pPr>
        <w:widowControl w:val="0"/>
        <w:numPr>
          <w:ilvl w:val="0"/>
          <w:numId w:val="6"/>
        </w:numPr>
        <w:tabs>
          <w:tab w:val="left" w:pos="993"/>
        </w:tabs>
        <w:spacing w:after="0" w:line="240" w:lineRule="auto"/>
        <w:ind w:left="1134" w:hanging="425"/>
        <w:contextualSpacing/>
        <w:jc w:val="both"/>
        <w:rPr>
          <w:rFonts w:ascii="Times New Roman" w:eastAsia="Calibri" w:hAnsi="Times New Roman" w:cs="Times New Roman"/>
          <w:sz w:val="28"/>
          <w:szCs w:val="28"/>
          <w:lang w:eastAsia="ru-RU"/>
        </w:rPr>
      </w:pPr>
      <w:r w:rsidRPr="00D361A6">
        <w:rPr>
          <w:rFonts w:ascii="Times New Roman" w:eastAsia="Calibri" w:hAnsi="Times New Roman" w:cs="Times New Roman"/>
          <w:sz w:val="28"/>
          <w:szCs w:val="28"/>
          <w:lang w:eastAsia="ru-RU"/>
        </w:rPr>
        <w:lastRenderedPageBreak/>
        <w:t>критерии оценивания итогового собеседования;</w:t>
      </w:r>
    </w:p>
    <w:p w:rsidR="00D361A6" w:rsidRPr="00D361A6" w:rsidRDefault="00D361A6" w:rsidP="006727A3">
      <w:pPr>
        <w:widowControl w:val="0"/>
        <w:numPr>
          <w:ilvl w:val="0"/>
          <w:numId w:val="6"/>
        </w:numPr>
        <w:tabs>
          <w:tab w:val="left" w:pos="993"/>
        </w:tabs>
        <w:spacing w:after="0" w:line="240" w:lineRule="auto"/>
        <w:ind w:left="1134" w:hanging="425"/>
        <w:contextualSpacing/>
        <w:jc w:val="both"/>
        <w:rPr>
          <w:rFonts w:ascii="Times New Roman" w:eastAsia="Calibri" w:hAnsi="Times New Roman" w:cs="Times New Roman"/>
          <w:sz w:val="28"/>
          <w:szCs w:val="28"/>
          <w:u w:val="single"/>
          <w:lang w:eastAsia="ru-RU"/>
        </w:rPr>
      </w:pPr>
      <w:r w:rsidRPr="00D361A6">
        <w:rPr>
          <w:rFonts w:ascii="Times New Roman" w:eastAsia="Calibri" w:hAnsi="Times New Roman" w:cs="Times New Roman"/>
          <w:sz w:val="28"/>
          <w:szCs w:val="28"/>
          <w:u w:val="single"/>
          <w:lang w:eastAsia="ru-RU"/>
        </w:rPr>
        <w:t>от технического специалиста:</w:t>
      </w:r>
    </w:p>
    <w:p w:rsidR="00D361A6" w:rsidRPr="00D361A6" w:rsidRDefault="00D361A6" w:rsidP="006727A3">
      <w:pPr>
        <w:widowControl w:val="0"/>
        <w:numPr>
          <w:ilvl w:val="0"/>
          <w:numId w:val="6"/>
        </w:numPr>
        <w:spacing w:after="0" w:line="240" w:lineRule="auto"/>
        <w:ind w:left="0" w:firstLine="1027"/>
        <w:contextualSpacing/>
        <w:jc w:val="both"/>
        <w:rPr>
          <w:rFonts w:ascii="Times New Roman" w:eastAsia="Calibri" w:hAnsi="Times New Roman" w:cs="Times New Roman"/>
          <w:sz w:val="28"/>
          <w:szCs w:val="28"/>
          <w:lang w:eastAsia="ru-RU"/>
        </w:rPr>
      </w:pPr>
      <w:proofErr w:type="spellStart"/>
      <w:r w:rsidRPr="00D361A6">
        <w:rPr>
          <w:rFonts w:ascii="Times New Roman" w:eastAsia="Calibri" w:hAnsi="Times New Roman" w:cs="Times New Roman"/>
          <w:sz w:val="28"/>
          <w:szCs w:val="28"/>
          <w:lang w:eastAsia="ru-RU"/>
        </w:rPr>
        <w:t>флеш</w:t>
      </w:r>
      <w:proofErr w:type="spellEnd"/>
      <w:r w:rsidRPr="00D361A6">
        <w:rPr>
          <w:rFonts w:ascii="Times New Roman" w:eastAsia="Calibri" w:hAnsi="Times New Roman" w:cs="Times New Roman"/>
          <w:sz w:val="28"/>
          <w:szCs w:val="28"/>
          <w:lang w:eastAsia="ru-RU"/>
        </w:rPr>
        <w:t>-накопитель с аудиозаписями ответов участников итогового собеседования из каждой аудитории проведения итогового собеседования.</w:t>
      </w:r>
    </w:p>
    <w:p w:rsidR="00D361A6" w:rsidRPr="00D361A6" w:rsidRDefault="00D361A6" w:rsidP="006727A3">
      <w:pPr>
        <w:widowControl w:val="0"/>
        <w:numPr>
          <w:ilvl w:val="0"/>
          <w:numId w:val="6"/>
        </w:numPr>
        <w:tabs>
          <w:tab w:val="left" w:pos="993"/>
        </w:tabs>
        <w:spacing w:after="0" w:line="240" w:lineRule="auto"/>
        <w:ind w:left="1134" w:hanging="425"/>
        <w:contextualSpacing/>
        <w:jc w:val="both"/>
        <w:rPr>
          <w:rFonts w:ascii="Times New Roman" w:eastAsia="Calibri" w:hAnsi="Times New Roman" w:cs="Times New Roman"/>
          <w:sz w:val="28"/>
          <w:szCs w:val="28"/>
          <w:u w:val="single"/>
          <w:lang w:eastAsia="ru-RU"/>
        </w:rPr>
      </w:pPr>
      <w:r w:rsidRPr="00D361A6">
        <w:rPr>
          <w:rFonts w:ascii="Times New Roman" w:eastAsia="Calibri" w:hAnsi="Times New Roman" w:cs="Times New Roman"/>
          <w:sz w:val="28"/>
          <w:szCs w:val="28"/>
          <w:u w:val="single"/>
          <w:lang w:eastAsia="ru-RU"/>
        </w:rPr>
        <w:t>от организаторов проведения итогового собеседования:</w:t>
      </w:r>
    </w:p>
    <w:p w:rsidR="00D361A6" w:rsidRPr="00D361A6" w:rsidRDefault="00D361A6" w:rsidP="006727A3">
      <w:pPr>
        <w:widowControl w:val="0"/>
        <w:numPr>
          <w:ilvl w:val="0"/>
          <w:numId w:val="6"/>
        </w:numPr>
        <w:spacing w:after="0" w:line="240" w:lineRule="auto"/>
        <w:ind w:left="0" w:firstLine="1027"/>
        <w:contextualSpacing/>
        <w:jc w:val="both"/>
        <w:rPr>
          <w:rFonts w:ascii="Times New Roman" w:eastAsia="Calibri" w:hAnsi="Times New Roman" w:cs="Times New Roman"/>
          <w:sz w:val="28"/>
          <w:szCs w:val="28"/>
          <w:lang w:eastAsia="ru-RU"/>
        </w:rPr>
      </w:pPr>
      <w:r w:rsidRPr="00D361A6">
        <w:rPr>
          <w:rFonts w:ascii="Times New Roman" w:eastAsia="Calibri" w:hAnsi="Times New Roman" w:cs="Times New Roman"/>
          <w:sz w:val="28"/>
          <w:szCs w:val="28"/>
          <w:lang w:eastAsia="ru-RU"/>
        </w:rPr>
        <w:t>список участников итогового собеседования.</w:t>
      </w:r>
    </w:p>
    <w:p w:rsidR="00D361A6" w:rsidRPr="00D361A6" w:rsidRDefault="00D361A6" w:rsidP="00D361A6">
      <w:pPr>
        <w:spacing w:after="0" w:line="240" w:lineRule="auto"/>
        <w:ind w:firstLine="708"/>
        <w:jc w:val="both"/>
        <w:rPr>
          <w:rFonts w:ascii="Times New Roman" w:eastAsia="Calibri" w:hAnsi="Times New Roman" w:cs="Times New Roman"/>
          <w:sz w:val="28"/>
          <w:szCs w:val="28"/>
          <w:lang w:eastAsia="ru-RU"/>
        </w:rPr>
      </w:pPr>
      <w:r w:rsidRPr="00D361A6">
        <w:rPr>
          <w:rFonts w:ascii="Times New Roman" w:eastAsia="Calibri" w:hAnsi="Times New Roman" w:cs="Times New Roman"/>
          <w:spacing w:val="-2"/>
          <w:sz w:val="28"/>
          <w:szCs w:val="28"/>
          <w:lang w:eastAsia="ru-RU"/>
        </w:rPr>
        <w:t>3. В случае выбора ОО второй схемы оценивания организовать проверку ответов участников итогового собеседования экспертами.</w:t>
      </w:r>
    </w:p>
    <w:p w:rsidR="00D361A6" w:rsidRPr="00D361A6" w:rsidRDefault="00D361A6" w:rsidP="00D361A6">
      <w:pPr>
        <w:spacing w:after="0" w:line="240" w:lineRule="auto"/>
        <w:ind w:firstLine="708"/>
        <w:jc w:val="both"/>
        <w:rPr>
          <w:rFonts w:ascii="Times New Roman" w:eastAsia="Calibri" w:hAnsi="Times New Roman" w:cs="Times New Roman"/>
          <w:spacing w:val="-2"/>
          <w:sz w:val="28"/>
          <w:szCs w:val="28"/>
          <w:lang w:eastAsia="ru-RU"/>
        </w:rPr>
      </w:pPr>
      <w:r w:rsidRPr="00D361A6">
        <w:rPr>
          <w:rFonts w:ascii="Times New Roman" w:eastAsia="Calibri" w:hAnsi="Times New Roman" w:cs="Times New Roman"/>
          <w:spacing w:val="-2"/>
          <w:sz w:val="28"/>
          <w:szCs w:val="28"/>
          <w:lang w:eastAsia="ru-RU"/>
        </w:rPr>
        <w:t xml:space="preserve">4. Завершить проверку ответов участников итогового собеседования </w:t>
      </w:r>
      <w:r w:rsidRPr="00D361A6">
        <w:rPr>
          <w:rFonts w:ascii="Times New Roman" w:eastAsia="Calibri" w:hAnsi="Times New Roman" w:cs="Times New Roman"/>
          <w:spacing w:val="-2"/>
          <w:sz w:val="28"/>
          <w:szCs w:val="28"/>
          <w:lang w:eastAsia="ru-RU"/>
        </w:rPr>
        <w:br/>
        <w:t>не позднее:</w:t>
      </w:r>
    </w:p>
    <w:p w:rsidR="00D361A6" w:rsidRPr="00D361A6" w:rsidRDefault="00D361A6" w:rsidP="006727A3">
      <w:pPr>
        <w:widowControl w:val="0"/>
        <w:numPr>
          <w:ilvl w:val="0"/>
          <w:numId w:val="6"/>
        </w:numPr>
        <w:tabs>
          <w:tab w:val="left" w:pos="993"/>
        </w:tabs>
        <w:spacing w:after="0" w:line="240" w:lineRule="auto"/>
        <w:ind w:left="1134" w:hanging="425"/>
        <w:contextualSpacing/>
        <w:jc w:val="both"/>
        <w:rPr>
          <w:rFonts w:ascii="Times New Roman" w:eastAsia="Calibri" w:hAnsi="Times New Roman" w:cs="Times New Roman"/>
          <w:sz w:val="28"/>
          <w:szCs w:val="28"/>
          <w:lang w:eastAsia="ru-RU"/>
        </w:rPr>
      </w:pPr>
      <w:r w:rsidRPr="00D361A6">
        <w:rPr>
          <w:rFonts w:ascii="Times New Roman" w:eastAsia="Calibri" w:hAnsi="Times New Roman" w:cs="Times New Roman"/>
          <w:sz w:val="28"/>
          <w:szCs w:val="28"/>
          <w:lang w:eastAsia="ru-RU"/>
        </w:rPr>
        <w:t>16.02.2026 г. (для итогового собеседования 11.02.2026);</w:t>
      </w:r>
    </w:p>
    <w:p w:rsidR="00D361A6" w:rsidRPr="00D361A6" w:rsidRDefault="00D361A6" w:rsidP="006727A3">
      <w:pPr>
        <w:widowControl w:val="0"/>
        <w:numPr>
          <w:ilvl w:val="0"/>
          <w:numId w:val="6"/>
        </w:numPr>
        <w:tabs>
          <w:tab w:val="left" w:pos="993"/>
        </w:tabs>
        <w:spacing w:after="0" w:line="240" w:lineRule="auto"/>
        <w:ind w:left="1134" w:hanging="425"/>
        <w:contextualSpacing/>
        <w:jc w:val="both"/>
        <w:rPr>
          <w:rFonts w:ascii="Times New Roman" w:eastAsia="Calibri" w:hAnsi="Times New Roman" w:cs="Times New Roman"/>
          <w:sz w:val="28"/>
          <w:szCs w:val="28"/>
          <w:lang w:eastAsia="ru-RU"/>
        </w:rPr>
      </w:pPr>
      <w:r w:rsidRPr="00D361A6">
        <w:rPr>
          <w:rFonts w:ascii="Times New Roman" w:eastAsia="Calibri" w:hAnsi="Times New Roman" w:cs="Times New Roman"/>
          <w:sz w:val="28"/>
          <w:szCs w:val="28"/>
          <w:lang w:eastAsia="ru-RU"/>
        </w:rPr>
        <w:t>16.03.2026 г. (для итогового собеседования 11.03.2026);</w:t>
      </w:r>
    </w:p>
    <w:p w:rsidR="00D361A6" w:rsidRPr="00D361A6" w:rsidRDefault="00D361A6" w:rsidP="006727A3">
      <w:pPr>
        <w:widowControl w:val="0"/>
        <w:numPr>
          <w:ilvl w:val="0"/>
          <w:numId w:val="6"/>
        </w:numPr>
        <w:tabs>
          <w:tab w:val="left" w:pos="993"/>
        </w:tabs>
        <w:spacing w:after="0" w:line="240" w:lineRule="auto"/>
        <w:ind w:left="1134" w:hanging="425"/>
        <w:contextualSpacing/>
        <w:jc w:val="both"/>
        <w:rPr>
          <w:rFonts w:ascii="Times New Roman" w:eastAsia="Calibri" w:hAnsi="Times New Roman" w:cs="Times New Roman"/>
          <w:sz w:val="28"/>
          <w:szCs w:val="28"/>
          <w:lang w:eastAsia="ru-RU"/>
        </w:rPr>
      </w:pPr>
      <w:r w:rsidRPr="00D361A6">
        <w:rPr>
          <w:rFonts w:ascii="Times New Roman" w:eastAsia="Calibri" w:hAnsi="Times New Roman" w:cs="Times New Roman"/>
          <w:sz w:val="28"/>
          <w:szCs w:val="28"/>
          <w:lang w:eastAsia="ru-RU"/>
        </w:rPr>
        <w:t>25.04.2026 г. (для итогового собеседования 20.04.2026).</w:t>
      </w:r>
    </w:p>
    <w:p w:rsidR="00D361A6" w:rsidRPr="00D361A6" w:rsidRDefault="00D361A6" w:rsidP="00D361A6">
      <w:pPr>
        <w:widowControl w:val="0"/>
        <w:tabs>
          <w:tab w:val="left" w:pos="993"/>
        </w:tabs>
        <w:spacing w:after="0" w:line="240" w:lineRule="auto"/>
        <w:ind w:firstLine="708"/>
        <w:jc w:val="both"/>
        <w:rPr>
          <w:rFonts w:ascii="Times New Roman" w:eastAsia="Calibri" w:hAnsi="Times New Roman" w:cs="Times New Roman"/>
          <w:sz w:val="28"/>
          <w:szCs w:val="28"/>
          <w:lang w:eastAsia="ru-RU"/>
        </w:rPr>
      </w:pPr>
      <w:r w:rsidRPr="00D361A6">
        <w:rPr>
          <w:rFonts w:ascii="Times New Roman" w:eastAsia="Calibri" w:hAnsi="Times New Roman" w:cs="Times New Roman"/>
          <w:sz w:val="28"/>
          <w:szCs w:val="28"/>
          <w:lang w:eastAsia="ru-RU"/>
        </w:rPr>
        <w:t xml:space="preserve">5. Передать техническому специалисту ведомости учета проведения итогового собеседования в аудитории и протоколы эксперта для внесения </w:t>
      </w:r>
      <w:r w:rsidRPr="00D361A6">
        <w:rPr>
          <w:rFonts w:ascii="Times New Roman" w:eastAsia="Calibri" w:hAnsi="Times New Roman" w:cs="Times New Roman"/>
          <w:sz w:val="28"/>
          <w:szCs w:val="28"/>
          <w:lang w:eastAsia="ru-RU"/>
        </w:rPr>
        <w:br/>
        <w:t>в специализированную форму при помощи АИС «Веб ИС-9» результатов итогового собеседования. После окончания работы технического специалиста с указанными документами принять их обратно и вновь запечатать протоколы экспертов по оцениванию ответов участников итогового собеседования.</w:t>
      </w:r>
    </w:p>
    <w:p w:rsidR="00D361A6" w:rsidRPr="00D361A6" w:rsidRDefault="00D361A6" w:rsidP="00D361A6">
      <w:pPr>
        <w:spacing w:after="0" w:line="240" w:lineRule="auto"/>
        <w:ind w:firstLine="708"/>
        <w:jc w:val="both"/>
        <w:rPr>
          <w:rFonts w:ascii="Times New Roman" w:eastAsia="Calibri" w:hAnsi="Times New Roman" w:cs="Times New Roman"/>
          <w:spacing w:val="-2"/>
          <w:sz w:val="28"/>
          <w:szCs w:val="28"/>
          <w:lang w:eastAsia="ru-RU"/>
        </w:rPr>
      </w:pPr>
      <w:r w:rsidRPr="00D361A6">
        <w:rPr>
          <w:rFonts w:ascii="Times New Roman" w:eastAsia="Calibri" w:hAnsi="Times New Roman" w:cs="Times New Roman"/>
          <w:spacing w:val="-2"/>
          <w:sz w:val="28"/>
          <w:szCs w:val="28"/>
          <w:lang w:eastAsia="ru-RU"/>
        </w:rPr>
        <w:t xml:space="preserve">6. Перенести материалы итогового собеседования в электронной форме на два </w:t>
      </w:r>
      <w:proofErr w:type="spellStart"/>
      <w:r w:rsidRPr="00D361A6">
        <w:rPr>
          <w:rFonts w:ascii="Times New Roman" w:eastAsia="Calibri" w:hAnsi="Times New Roman" w:cs="Times New Roman"/>
          <w:spacing w:val="-2"/>
          <w:sz w:val="28"/>
          <w:szCs w:val="28"/>
          <w:lang w:eastAsia="ru-RU"/>
        </w:rPr>
        <w:t>флеш</w:t>
      </w:r>
      <w:proofErr w:type="spellEnd"/>
      <w:r w:rsidRPr="00D361A6">
        <w:rPr>
          <w:rFonts w:ascii="Times New Roman" w:eastAsia="Calibri" w:hAnsi="Times New Roman" w:cs="Times New Roman"/>
          <w:spacing w:val="-2"/>
          <w:sz w:val="28"/>
          <w:szCs w:val="28"/>
          <w:lang w:eastAsia="ru-RU"/>
        </w:rPr>
        <w:t>-накопителя (все материалы в электронной форме должны храниться в двух копиях, одна из которых хранится в ОО, другая – в РЦОИ):</w:t>
      </w:r>
    </w:p>
    <w:p w:rsidR="00D361A6" w:rsidRPr="00D361A6" w:rsidRDefault="00D361A6" w:rsidP="006727A3">
      <w:pPr>
        <w:widowControl w:val="0"/>
        <w:numPr>
          <w:ilvl w:val="0"/>
          <w:numId w:val="6"/>
        </w:numPr>
        <w:tabs>
          <w:tab w:val="left" w:pos="993"/>
        </w:tabs>
        <w:spacing w:after="0" w:line="240" w:lineRule="auto"/>
        <w:ind w:left="1134" w:hanging="425"/>
        <w:contextualSpacing/>
        <w:jc w:val="both"/>
        <w:rPr>
          <w:rFonts w:ascii="Times New Roman" w:eastAsia="Calibri" w:hAnsi="Times New Roman" w:cs="Times New Roman"/>
          <w:sz w:val="28"/>
          <w:szCs w:val="28"/>
          <w:lang w:eastAsia="ru-RU"/>
        </w:rPr>
      </w:pPr>
      <w:r w:rsidRPr="00D361A6">
        <w:rPr>
          <w:rFonts w:ascii="Times New Roman" w:eastAsia="Calibri" w:hAnsi="Times New Roman" w:cs="Times New Roman"/>
          <w:sz w:val="28"/>
          <w:szCs w:val="28"/>
          <w:lang w:eastAsia="ru-RU"/>
        </w:rPr>
        <w:t>аудиофайлы с записями ответов участников итогового собеседования из каждой аудитории проведения;</w:t>
      </w:r>
    </w:p>
    <w:p w:rsidR="00D361A6" w:rsidRPr="00D361A6" w:rsidRDefault="00D361A6" w:rsidP="006727A3">
      <w:pPr>
        <w:widowControl w:val="0"/>
        <w:numPr>
          <w:ilvl w:val="0"/>
          <w:numId w:val="6"/>
        </w:numPr>
        <w:tabs>
          <w:tab w:val="left" w:pos="993"/>
        </w:tabs>
        <w:spacing w:after="0" w:line="240" w:lineRule="auto"/>
        <w:ind w:left="1134" w:hanging="425"/>
        <w:contextualSpacing/>
        <w:jc w:val="both"/>
        <w:rPr>
          <w:rFonts w:ascii="Times New Roman" w:eastAsia="Calibri" w:hAnsi="Times New Roman" w:cs="Times New Roman"/>
          <w:sz w:val="28"/>
          <w:szCs w:val="28"/>
          <w:lang w:eastAsia="ru-RU"/>
        </w:rPr>
      </w:pPr>
      <w:r w:rsidRPr="00D361A6">
        <w:rPr>
          <w:rFonts w:ascii="Times New Roman" w:eastAsia="Calibri" w:hAnsi="Times New Roman" w:cs="Times New Roman"/>
          <w:sz w:val="28"/>
          <w:szCs w:val="28"/>
          <w:lang w:eastAsia="ru-RU"/>
        </w:rPr>
        <w:t>отсканированные формы ИС-01, ИС-02, ИС-03,</w:t>
      </w:r>
      <w:r w:rsidRPr="00D361A6">
        <w:rPr>
          <w:rFonts w:ascii="Times New Roman" w:eastAsia="Calibri" w:hAnsi="Times New Roman" w:cs="Times New Roman"/>
          <w:spacing w:val="-2"/>
          <w:sz w:val="28"/>
          <w:szCs w:val="28"/>
          <w:lang w:eastAsia="ru-RU"/>
        </w:rPr>
        <w:t xml:space="preserve"> ИС-08 (при наличии), ИС-09 (при наличии), служебные записки (при наличии)</w:t>
      </w:r>
      <w:r w:rsidRPr="00D361A6">
        <w:rPr>
          <w:rFonts w:ascii="Times New Roman" w:eastAsia="Calibri" w:hAnsi="Times New Roman" w:cs="Times New Roman"/>
          <w:sz w:val="28"/>
          <w:szCs w:val="28"/>
          <w:lang w:eastAsia="ru-RU"/>
        </w:rPr>
        <w:t>.</w:t>
      </w:r>
    </w:p>
    <w:p w:rsidR="00D361A6" w:rsidRPr="00D361A6" w:rsidRDefault="00D361A6" w:rsidP="00D361A6">
      <w:pPr>
        <w:spacing w:after="0" w:line="240" w:lineRule="auto"/>
        <w:ind w:firstLine="709"/>
        <w:jc w:val="both"/>
        <w:rPr>
          <w:rFonts w:ascii="Times New Roman" w:eastAsia="Calibri" w:hAnsi="Times New Roman" w:cs="Times New Roman"/>
          <w:bCs/>
          <w:sz w:val="28"/>
          <w:szCs w:val="28"/>
          <w:lang w:eastAsia="ru-RU"/>
        </w:rPr>
      </w:pPr>
      <w:r w:rsidRPr="00D361A6">
        <w:rPr>
          <w:rFonts w:ascii="Times New Roman" w:eastAsia="Calibri" w:hAnsi="Times New Roman" w:cs="Times New Roman"/>
          <w:spacing w:val="-2"/>
          <w:sz w:val="28"/>
          <w:szCs w:val="28"/>
          <w:lang w:eastAsia="ru-RU"/>
        </w:rPr>
        <w:t>7. </w:t>
      </w:r>
      <w:r w:rsidRPr="00D361A6">
        <w:rPr>
          <w:rFonts w:ascii="Times New Roman" w:eastAsia="Calibri" w:hAnsi="Times New Roman" w:cs="Times New Roman"/>
          <w:sz w:val="28"/>
          <w:szCs w:val="28"/>
          <w:lang w:eastAsia="ru-RU"/>
        </w:rPr>
        <w:t xml:space="preserve">Обеспечить хранение в ОО </w:t>
      </w:r>
      <w:r w:rsidRPr="00D361A6">
        <w:rPr>
          <w:rFonts w:ascii="Times New Roman" w:eastAsia="Calibri" w:hAnsi="Times New Roman" w:cs="Times New Roman"/>
          <w:bCs/>
          <w:sz w:val="28"/>
          <w:szCs w:val="28"/>
          <w:lang w:eastAsia="ru-RU"/>
        </w:rPr>
        <w:t>материалов и документов итогового собеседования в срок до 1 марта 2027 года:</w:t>
      </w:r>
    </w:p>
    <w:p w:rsidR="00D361A6" w:rsidRPr="00D361A6" w:rsidRDefault="00D361A6" w:rsidP="00D361A6">
      <w:pPr>
        <w:tabs>
          <w:tab w:val="left" w:pos="1134"/>
        </w:tabs>
        <w:autoSpaceDE w:val="0"/>
        <w:autoSpaceDN w:val="0"/>
        <w:adjustRightInd w:val="0"/>
        <w:spacing w:after="0" w:line="240" w:lineRule="auto"/>
        <w:ind w:left="709"/>
        <w:jc w:val="both"/>
        <w:rPr>
          <w:rFonts w:ascii="Times New Roman" w:hAnsi="Times New Roman" w:cs="Times New Roman"/>
          <w:b/>
          <w:sz w:val="28"/>
          <w:szCs w:val="28"/>
        </w:rPr>
      </w:pPr>
      <w:r w:rsidRPr="00D361A6">
        <w:rPr>
          <w:rFonts w:ascii="Times New Roman" w:hAnsi="Times New Roman" w:cs="Times New Roman"/>
          <w:b/>
          <w:sz w:val="28"/>
          <w:szCs w:val="28"/>
        </w:rPr>
        <w:t>в электронном виде:</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sidRPr="00D361A6">
        <w:rPr>
          <w:rFonts w:ascii="Times New Roman" w:hAnsi="Times New Roman" w:cs="Times New Roman"/>
          <w:sz w:val="28"/>
          <w:szCs w:val="28"/>
        </w:rPr>
        <w:t>флеш</w:t>
      </w:r>
      <w:proofErr w:type="spellEnd"/>
      <w:r w:rsidRPr="00D361A6">
        <w:rPr>
          <w:rFonts w:ascii="Times New Roman" w:hAnsi="Times New Roman" w:cs="Times New Roman"/>
          <w:sz w:val="28"/>
          <w:szCs w:val="28"/>
        </w:rPr>
        <w:t>-накопитель с материалами и документами итогового собеседования в электронной форме в составе:</w:t>
      </w:r>
    </w:p>
    <w:p w:rsidR="00D361A6" w:rsidRPr="00D361A6" w:rsidRDefault="00D361A6" w:rsidP="00D361A6">
      <w:pPr>
        <w:tabs>
          <w:tab w:val="left" w:pos="1134"/>
        </w:tabs>
        <w:autoSpaceDE w:val="0"/>
        <w:autoSpaceDN w:val="0"/>
        <w:adjustRightInd w:val="0"/>
        <w:spacing w:after="0" w:line="240" w:lineRule="auto"/>
        <w:ind w:left="1134"/>
        <w:jc w:val="both"/>
        <w:rPr>
          <w:rFonts w:ascii="Times New Roman" w:hAnsi="Times New Roman" w:cs="Times New Roman"/>
          <w:sz w:val="28"/>
          <w:szCs w:val="28"/>
        </w:rPr>
      </w:pPr>
      <w:r w:rsidRPr="00D361A6">
        <w:rPr>
          <w:rFonts w:ascii="Times New Roman" w:hAnsi="Times New Roman" w:cs="Times New Roman"/>
          <w:sz w:val="28"/>
          <w:szCs w:val="28"/>
        </w:rPr>
        <w:t>аудиофайлы ответов участников итогового собеседования;</w:t>
      </w:r>
    </w:p>
    <w:p w:rsidR="00D361A6" w:rsidRPr="00D361A6" w:rsidRDefault="00D361A6" w:rsidP="00D361A6">
      <w:pPr>
        <w:tabs>
          <w:tab w:val="left" w:pos="1134"/>
        </w:tabs>
        <w:autoSpaceDE w:val="0"/>
        <w:autoSpaceDN w:val="0"/>
        <w:adjustRightInd w:val="0"/>
        <w:spacing w:after="0" w:line="240" w:lineRule="auto"/>
        <w:ind w:left="1134"/>
        <w:jc w:val="both"/>
        <w:rPr>
          <w:rFonts w:ascii="Times New Roman" w:hAnsi="Times New Roman" w:cs="Times New Roman"/>
          <w:sz w:val="28"/>
          <w:szCs w:val="28"/>
        </w:rPr>
      </w:pPr>
      <w:r w:rsidRPr="00D361A6">
        <w:rPr>
          <w:rFonts w:ascii="Times New Roman" w:hAnsi="Times New Roman" w:cs="Times New Roman"/>
          <w:sz w:val="28"/>
          <w:szCs w:val="28"/>
        </w:rPr>
        <w:t>отсканированные формы итогового собеседования;</w:t>
      </w:r>
    </w:p>
    <w:p w:rsidR="00D361A6" w:rsidRPr="00D361A6" w:rsidRDefault="00D361A6" w:rsidP="00D361A6">
      <w:pPr>
        <w:tabs>
          <w:tab w:val="left" w:pos="1134"/>
        </w:tabs>
        <w:autoSpaceDE w:val="0"/>
        <w:autoSpaceDN w:val="0"/>
        <w:adjustRightInd w:val="0"/>
        <w:spacing w:after="0" w:line="240" w:lineRule="auto"/>
        <w:ind w:left="1134"/>
        <w:jc w:val="both"/>
        <w:rPr>
          <w:rFonts w:ascii="Times New Roman" w:hAnsi="Times New Roman" w:cs="Times New Roman"/>
          <w:sz w:val="28"/>
          <w:szCs w:val="28"/>
        </w:rPr>
      </w:pPr>
      <w:r w:rsidRPr="00D361A6">
        <w:rPr>
          <w:rFonts w:ascii="Times New Roman" w:hAnsi="Times New Roman" w:cs="Times New Roman"/>
          <w:sz w:val="28"/>
          <w:szCs w:val="28"/>
        </w:rPr>
        <w:t>служебные записки (при наличии);</w:t>
      </w:r>
    </w:p>
    <w:p w:rsidR="00D361A6" w:rsidRPr="00D361A6" w:rsidRDefault="00D361A6" w:rsidP="00D361A6">
      <w:pPr>
        <w:tabs>
          <w:tab w:val="left" w:pos="1134"/>
        </w:tabs>
        <w:autoSpaceDE w:val="0"/>
        <w:autoSpaceDN w:val="0"/>
        <w:adjustRightInd w:val="0"/>
        <w:spacing w:after="0" w:line="240" w:lineRule="auto"/>
        <w:ind w:left="709"/>
        <w:jc w:val="both"/>
        <w:rPr>
          <w:rFonts w:ascii="Times New Roman" w:hAnsi="Times New Roman" w:cs="Times New Roman"/>
          <w:b/>
          <w:sz w:val="28"/>
          <w:szCs w:val="28"/>
        </w:rPr>
      </w:pPr>
      <w:r w:rsidRPr="00D361A6">
        <w:rPr>
          <w:rFonts w:ascii="Times New Roman" w:hAnsi="Times New Roman" w:cs="Times New Roman"/>
          <w:b/>
          <w:sz w:val="28"/>
          <w:szCs w:val="28"/>
        </w:rPr>
        <w:t>в бумажном виде:</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361A6">
        <w:rPr>
          <w:rFonts w:ascii="Times New Roman" w:hAnsi="Times New Roman" w:cs="Times New Roman"/>
          <w:sz w:val="28"/>
          <w:szCs w:val="28"/>
        </w:rPr>
        <w:t>список участников итогового собеседования (форма ИС-01);</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361A6">
        <w:rPr>
          <w:rFonts w:ascii="Times New Roman" w:hAnsi="Times New Roman" w:cs="Times New Roman"/>
          <w:sz w:val="28"/>
          <w:szCs w:val="28"/>
        </w:rPr>
        <w:t xml:space="preserve">ведомость учета проведения итогового собеседования </w:t>
      </w:r>
      <w:r w:rsidR="00EF5263">
        <w:rPr>
          <w:rFonts w:ascii="Times New Roman" w:hAnsi="Times New Roman" w:cs="Times New Roman"/>
          <w:sz w:val="28"/>
          <w:szCs w:val="28"/>
        </w:rPr>
        <w:br/>
      </w:r>
      <w:r w:rsidRPr="00D361A6">
        <w:rPr>
          <w:rFonts w:ascii="Times New Roman" w:hAnsi="Times New Roman" w:cs="Times New Roman"/>
          <w:sz w:val="28"/>
          <w:szCs w:val="28"/>
        </w:rPr>
        <w:t>в аудитории (форма ИС-02);</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361A6">
        <w:rPr>
          <w:rFonts w:ascii="Times New Roman" w:hAnsi="Times New Roman" w:cs="Times New Roman"/>
          <w:sz w:val="28"/>
          <w:szCs w:val="28"/>
        </w:rPr>
        <w:t>заполненные протоколы экспертов для оценивания ответов участников итогового собеседования (форма ИС-03);</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361A6">
        <w:rPr>
          <w:rFonts w:ascii="Times New Roman" w:hAnsi="Times New Roman" w:cs="Times New Roman"/>
          <w:sz w:val="28"/>
          <w:szCs w:val="28"/>
        </w:rPr>
        <w:lastRenderedPageBreak/>
        <w:t>акт о досрочном завершении итогового собеседования по русскому языку по уважительным причинам (форма ИС-08) (при наличии);</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361A6">
        <w:rPr>
          <w:rFonts w:ascii="Times New Roman" w:hAnsi="Times New Roman" w:cs="Times New Roman"/>
          <w:sz w:val="28"/>
          <w:szCs w:val="28"/>
        </w:rPr>
        <w:t xml:space="preserve">акт об удалении участника итогового собеседования (форма </w:t>
      </w:r>
      <w:r w:rsidR="00EF5263">
        <w:rPr>
          <w:rFonts w:ascii="Times New Roman" w:hAnsi="Times New Roman" w:cs="Times New Roman"/>
          <w:sz w:val="28"/>
          <w:szCs w:val="28"/>
        </w:rPr>
        <w:br/>
      </w:r>
      <w:r w:rsidRPr="00D361A6">
        <w:rPr>
          <w:rFonts w:ascii="Times New Roman" w:hAnsi="Times New Roman" w:cs="Times New Roman"/>
          <w:sz w:val="28"/>
          <w:szCs w:val="28"/>
        </w:rPr>
        <w:t>ИС-08) (при наличии);</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361A6">
        <w:rPr>
          <w:rFonts w:ascii="Times New Roman" w:hAnsi="Times New Roman" w:cs="Times New Roman"/>
          <w:sz w:val="28"/>
          <w:szCs w:val="28"/>
        </w:rPr>
        <w:t>служебные записки и иные документы места проведения итогового собеседования (при наличии);</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361A6">
        <w:rPr>
          <w:rFonts w:ascii="Times New Roman" w:hAnsi="Times New Roman" w:cs="Times New Roman"/>
          <w:sz w:val="28"/>
          <w:szCs w:val="28"/>
        </w:rPr>
        <w:t>заявления на участие в итоговом собеседовании;</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361A6">
        <w:rPr>
          <w:rFonts w:ascii="Times New Roman" w:hAnsi="Times New Roman" w:cs="Times New Roman"/>
          <w:sz w:val="28"/>
          <w:szCs w:val="28"/>
        </w:rPr>
        <w:t xml:space="preserve">памятки о порядке проведения итогового собеседования </w:t>
      </w:r>
      <w:r w:rsidR="00EF5263">
        <w:rPr>
          <w:rFonts w:ascii="Times New Roman" w:hAnsi="Times New Roman" w:cs="Times New Roman"/>
          <w:sz w:val="28"/>
          <w:szCs w:val="28"/>
        </w:rPr>
        <w:br/>
      </w:r>
      <w:r w:rsidRPr="00D361A6">
        <w:rPr>
          <w:rFonts w:ascii="Times New Roman" w:hAnsi="Times New Roman" w:cs="Times New Roman"/>
          <w:sz w:val="28"/>
          <w:szCs w:val="28"/>
        </w:rPr>
        <w:t>по русскому языку для ознакомления участников итогового собеседования по русскому языку и их родителей (законных представителей);</w:t>
      </w:r>
    </w:p>
    <w:p w:rsidR="00D361A6" w:rsidRPr="00D361A6" w:rsidRDefault="00D361A6"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361A6">
        <w:rPr>
          <w:rFonts w:ascii="Times New Roman" w:hAnsi="Times New Roman" w:cs="Times New Roman"/>
          <w:sz w:val="28"/>
          <w:szCs w:val="28"/>
        </w:rPr>
        <w:t>журналы регистрации заявлений на участие в итоговом собеседовании.</w:t>
      </w:r>
    </w:p>
    <w:p w:rsidR="00D361A6" w:rsidRPr="00D361A6" w:rsidRDefault="00D361A6" w:rsidP="00D361A6">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D361A6">
        <w:rPr>
          <w:rFonts w:ascii="Times New Roman" w:hAnsi="Times New Roman" w:cs="Times New Roman"/>
          <w:sz w:val="28"/>
          <w:szCs w:val="28"/>
        </w:rPr>
        <w:t>Протоколы проверки результатов итогового собеседования хранятся до 1 марта 2027 года.</w:t>
      </w:r>
    </w:p>
    <w:p w:rsidR="00D361A6" w:rsidRDefault="00D361A6" w:rsidP="00EF5263">
      <w:pPr>
        <w:spacing w:after="0" w:line="240" w:lineRule="auto"/>
        <w:ind w:firstLine="709"/>
        <w:jc w:val="both"/>
        <w:rPr>
          <w:rFonts w:ascii="Times New Roman" w:eastAsia="Calibri" w:hAnsi="Times New Roman" w:cs="Times New Roman"/>
          <w:spacing w:val="-2"/>
          <w:sz w:val="28"/>
          <w:szCs w:val="28"/>
          <w:lang w:eastAsia="ru-RU"/>
        </w:rPr>
      </w:pPr>
      <w:r w:rsidRPr="00EF5263">
        <w:rPr>
          <w:rFonts w:ascii="Times New Roman" w:eastAsia="Calibri" w:hAnsi="Times New Roman" w:cs="Times New Roman"/>
          <w:spacing w:val="-2"/>
          <w:sz w:val="28"/>
          <w:szCs w:val="28"/>
          <w:lang w:eastAsia="ru-RU"/>
        </w:rPr>
        <w:t xml:space="preserve">8. </w:t>
      </w:r>
      <w:r w:rsidRPr="00D361A6">
        <w:rPr>
          <w:rFonts w:ascii="Times New Roman" w:eastAsia="Calibri" w:hAnsi="Times New Roman" w:cs="Times New Roman"/>
          <w:spacing w:val="-2"/>
          <w:sz w:val="28"/>
          <w:szCs w:val="28"/>
          <w:lang w:eastAsia="ru-RU"/>
        </w:rPr>
        <w:t xml:space="preserve">Осуществить передачу в РЦОИ одного </w:t>
      </w:r>
      <w:proofErr w:type="spellStart"/>
      <w:r w:rsidRPr="00D361A6">
        <w:rPr>
          <w:rFonts w:ascii="Times New Roman" w:eastAsia="Calibri" w:hAnsi="Times New Roman" w:cs="Times New Roman"/>
          <w:spacing w:val="-2"/>
          <w:sz w:val="28"/>
          <w:szCs w:val="28"/>
          <w:lang w:eastAsia="ru-RU"/>
        </w:rPr>
        <w:t>флеш</w:t>
      </w:r>
      <w:proofErr w:type="spellEnd"/>
      <w:r w:rsidRPr="00D361A6">
        <w:rPr>
          <w:rFonts w:ascii="Times New Roman" w:eastAsia="Calibri" w:hAnsi="Times New Roman" w:cs="Times New Roman"/>
          <w:spacing w:val="-2"/>
          <w:sz w:val="28"/>
          <w:szCs w:val="28"/>
          <w:lang w:eastAsia="ru-RU"/>
        </w:rPr>
        <w:t xml:space="preserve">-накопителя </w:t>
      </w:r>
      <w:r w:rsidR="00DC455C">
        <w:rPr>
          <w:rFonts w:ascii="Times New Roman" w:eastAsia="Calibri" w:hAnsi="Times New Roman" w:cs="Times New Roman"/>
          <w:spacing w:val="-2"/>
          <w:sz w:val="28"/>
          <w:szCs w:val="28"/>
          <w:lang w:eastAsia="ru-RU"/>
        </w:rPr>
        <w:br/>
      </w:r>
      <w:r w:rsidRPr="00D361A6">
        <w:rPr>
          <w:rFonts w:ascii="Times New Roman" w:eastAsia="Calibri" w:hAnsi="Times New Roman" w:cs="Times New Roman"/>
          <w:spacing w:val="-2"/>
          <w:sz w:val="28"/>
          <w:szCs w:val="28"/>
          <w:lang w:eastAsia="ru-RU"/>
        </w:rPr>
        <w:t>с материалами итогового собеседования в соответствии с графиком (приложение 10).</w:t>
      </w:r>
    </w:p>
    <w:p w:rsidR="00166C2A" w:rsidRDefault="00166C2A" w:rsidP="00EF5263">
      <w:pPr>
        <w:ind w:firstLine="709"/>
        <w:jc w:val="both"/>
        <w:rPr>
          <w:rFonts w:ascii="Times New Roman" w:hAnsi="Times New Roman"/>
          <w:spacing w:val="-2"/>
          <w:sz w:val="28"/>
          <w:szCs w:val="28"/>
        </w:rPr>
      </w:pPr>
      <w:r>
        <w:rPr>
          <w:rFonts w:ascii="Times New Roman" w:eastAsia="Calibri" w:hAnsi="Times New Roman" w:cs="Times New Roman"/>
          <w:spacing w:val="-2"/>
          <w:sz w:val="28"/>
          <w:szCs w:val="28"/>
          <w:lang w:eastAsia="ru-RU"/>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166C2A" w:rsidTr="00BC0D7E">
        <w:tc>
          <w:tcPr>
            <w:tcW w:w="4503" w:type="dxa"/>
          </w:tcPr>
          <w:p w:rsidR="00166C2A" w:rsidRDefault="00166C2A" w:rsidP="00BC0D7E">
            <w:pPr>
              <w:ind w:firstLine="709"/>
              <w:rPr>
                <w:rFonts w:ascii="Times New Roman" w:hAnsi="Times New Roman" w:cs="Times New Roman"/>
              </w:rPr>
            </w:pPr>
          </w:p>
        </w:tc>
        <w:tc>
          <w:tcPr>
            <w:tcW w:w="4784" w:type="dxa"/>
          </w:tcPr>
          <w:p w:rsidR="00166C2A" w:rsidRPr="00E97E5F" w:rsidRDefault="00166C2A" w:rsidP="00BC0D7E">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14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166C2A" w:rsidRPr="00E97E5F" w:rsidRDefault="00166C2A" w:rsidP="00BC0D7E">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Pr>
                <w:rFonts w:ascii="Times New Roman" w:hAnsi="Times New Roman" w:cs="Times New Roman"/>
                <w:sz w:val="28"/>
                <w:szCs w:val="28"/>
              </w:rPr>
              <w:t>__________</w:t>
            </w:r>
            <w:r w:rsidRPr="00E97E5F">
              <w:rPr>
                <w:rFonts w:ascii="Times New Roman" w:hAnsi="Times New Roman" w:cs="Times New Roman"/>
                <w:sz w:val="28"/>
                <w:szCs w:val="28"/>
              </w:rPr>
              <w:t>№ ________</w:t>
            </w:r>
            <w:proofErr w:type="gramStart"/>
            <w:r w:rsidRPr="00E97E5F">
              <w:rPr>
                <w:rFonts w:ascii="Times New Roman" w:hAnsi="Times New Roman" w:cs="Times New Roman"/>
                <w:sz w:val="28"/>
                <w:szCs w:val="28"/>
              </w:rPr>
              <w:t>_</w:t>
            </w:r>
            <w:r>
              <w:rPr>
                <w:rFonts w:ascii="Times New Roman" w:hAnsi="Times New Roman" w:cs="Times New Roman"/>
                <w:sz w:val="28"/>
                <w:szCs w:val="28"/>
              </w:rPr>
              <w:t>-</w:t>
            </w:r>
            <w:proofErr w:type="gramEnd"/>
            <w:r>
              <w:rPr>
                <w:rFonts w:ascii="Times New Roman" w:hAnsi="Times New Roman" w:cs="Times New Roman"/>
                <w:sz w:val="28"/>
                <w:szCs w:val="28"/>
              </w:rPr>
              <w:t>о</w:t>
            </w:r>
          </w:p>
          <w:p w:rsidR="00166C2A" w:rsidRDefault="00166C2A" w:rsidP="00BC0D7E">
            <w:pPr>
              <w:rPr>
                <w:rFonts w:ascii="Times New Roman" w:hAnsi="Times New Roman" w:cs="Times New Roman"/>
              </w:rPr>
            </w:pPr>
          </w:p>
        </w:tc>
      </w:tr>
    </w:tbl>
    <w:p w:rsidR="00166C2A" w:rsidRDefault="00166C2A" w:rsidP="00EF5263">
      <w:pPr>
        <w:spacing w:after="0" w:line="240" w:lineRule="auto"/>
        <w:ind w:firstLine="709"/>
        <w:jc w:val="both"/>
        <w:rPr>
          <w:rFonts w:ascii="Times New Roman" w:eastAsia="Calibri" w:hAnsi="Times New Roman" w:cs="Times New Roman"/>
          <w:spacing w:val="-2"/>
          <w:sz w:val="28"/>
          <w:szCs w:val="28"/>
          <w:lang w:eastAsia="ru-RU"/>
        </w:rPr>
      </w:pPr>
    </w:p>
    <w:p w:rsidR="008D5DC8" w:rsidRPr="00DF137B" w:rsidRDefault="008D5DC8" w:rsidP="00DF137B">
      <w:pPr>
        <w:spacing w:after="0" w:line="240" w:lineRule="auto"/>
        <w:jc w:val="center"/>
        <w:rPr>
          <w:rFonts w:ascii="Times New Roman" w:eastAsia="Calibri" w:hAnsi="Times New Roman" w:cs="Times New Roman"/>
          <w:sz w:val="28"/>
          <w:szCs w:val="28"/>
          <w:lang w:eastAsia="ru-RU"/>
        </w:rPr>
      </w:pPr>
      <w:r w:rsidRPr="00DF137B">
        <w:rPr>
          <w:rFonts w:ascii="Times New Roman" w:eastAsia="Calibri" w:hAnsi="Times New Roman" w:cs="Times New Roman"/>
          <w:sz w:val="28"/>
          <w:szCs w:val="28"/>
          <w:lang w:eastAsia="ru-RU"/>
        </w:rPr>
        <w:t xml:space="preserve">И Н С Т </w:t>
      </w:r>
      <w:proofErr w:type="gramStart"/>
      <w:r w:rsidRPr="00DF137B">
        <w:rPr>
          <w:rFonts w:ascii="Times New Roman" w:eastAsia="Calibri" w:hAnsi="Times New Roman" w:cs="Times New Roman"/>
          <w:sz w:val="28"/>
          <w:szCs w:val="28"/>
          <w:lang w:eastAsia="ru-RU"/>
        </w:rPr>
        <w:t>Р</w:t>
      </w:r>
      <w:proofErr w:type="gramEnd"/>
      <w:r w:rsidRPr="00DF137B">
        <w:rPr>
          <w:rFonts w:ascii="Times New Roman" w:eastAsia="Calibri" w:hAnsi="Times New Roman" w:cs="Times New Roman"/>
          <w:sz w:val="28"/>
          <w:szCs w:val="28"/>
          <w:lang w:eastAsia="ru-RU"/>
        </w:rPr>
        <w:t xml:space="preserve"> У К Ц И Я</w:t>
      </w:r>
    </w:p>
    <w:p w:rsidR="008D5DC8" w:rsidRPr="00DF137B" w:rsidRDefault="008D5DC8" w:rsidP="00DF137B">
      <w:pPr>
        <w:spacing w:after="0" w:line="240" w:lineRule="auto"/>
        <w:jc w:val="center"/>
        <w:rPr>
          <w:rFonts w:ascii="Times New Roman" w:eastAsia="Calibri" w:hAnsi="Times New Roman" w:cs="Times New Roman"/>
          <w:sz w:val="28"/>
          <w:szCs w:val="28"/>
          <w:lang w:eastAsia="ru-RU"/>
        </w:rPr>
      </w:pPr>
      <w:r w:rsidRPr="00DF137B">
        <w:rPr>
          <w:rFonts w:ascii="Times New Roman" w:eastAsia="Calibri" w:hAnsi="Times New Roman" w:cs="Times New Roman"/>
          <w:sz w:val="28"/>
          <w:szCs w:val="28"/>
          <w:lang w:eastAsia="ru-RU"/>
        </w:rPr>
        <w:t>по проведению итогового собеседования в очной форме</w:t>
      </w:r>
    </w:p>
    <w:p w:rsidR="00166C2A" w:rsidRDefault="008D5DC8" w:rsidP="00DF137B">
      <w:pPr>
        <w:spacing w:after="0" w:line="240" w:lineRule="auto"/>
        <w:jc w:val="center"/>
        <w:rPr>
          <w:rFonts w:ascii="Times New Roman" w:eastAsia="Calibri" w:hAnsi="Times New Roman" w:cs="Times New Roman"/>
          <w:b/>
          <w:sz w:val="28"/>
          <w:szCs w:val="28"/>
          <w:lang w:eastAsia="ru-RU"/>
        </w:rPr>
      </w:pPr>
      <w:r w:rsidRPr="00DF137B">
        <w:rPr>
          <w:rFonts w:ascii="Times New Roman" w:eastAsia="Calibri" w:hAnsi="Times New Roman" w:cs="Times New Roman"/>
          <w:sz w:val="28"/>
          <w:szCs w:val="28"/>
          <w:lang w:eastAsia="ru-RU"/>
        </w:rPr>
        <w:t>для технического специалиста образовательной организации</w:t>
      </w:r>
    </w:p>
    <w:p w:rsidR="008D5DC8" w:rsidRDefault="008D5DC8" w:rsidP="008D5DC8">
      <w:pPr>
        <w:spacing w:after="0" w:line="240" w:lineRule="auto"/>
        <w:ind w:firstLine="709"/>
        <w:jc w:val="both"/>
        <w:rPr>
          <w:rFonts w:ascii="Times New Roman" w:eastAsia="Calibri" w:hAnsi="Times New Roman" w:cs="Times New Roman"/>
          <w:b/>
          <w:sz w:val="28"/>
          <w:szCs w:val="28"/>
          <w:lang w:eastAsia="ru-RU"/>
        </w:rPr>
      </w:pPr>
    </w:p>
    <w:p w:rsidR="008D5DC8" w:rsidRPr="008D5DC8" w:rsidRDefault="008D5DC8" w:rsidP="008D5DC8">
      <w:pPr>
        <w:spacing w:after="0" w:line="240" w:lineRule="auto"/>
        <w:ind w:firstLine="709"/>
        <w:jc w:val="both"/>
        <w:rPr>
          <w:rFonts w:ascii="Times New Roman" w:eastAsia="Calibri" w:hAnsi="Times New Roman" w:cs="Times New Roman"/>
          <w:b/>
          <w:sz w:val="28"/>
          <w:szCs w:val="28"/>
          <w:lang w:eastAsia="ru-RU"/>
        </w:rPr>
      </w:pPr>
      <w:r w:rsidRPr="008D5DC8">
        <w:rPr>
          <w:rFonts w:ascii="Times New Roman" w:eastAsia="Calibri" w:hAnsi="Times New Roman" w:cs="Times New Roman"/>
          <w:b/>
          <w:sz w:val="28"/>
          <w:szCs w:val="28"/>
          <w:lang w:eastAsia="ru-RU"/>
        </w:rPr>
        <w:t>При подготовке к проведению итогового собеседования:</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ознакомиться с Порядком и соответствующими инструкциями.</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 xml:space="preserve">подготовить в Штабе государственную информационную автоматизированную систему «АРМ Государственная (итоговая) аттестация выпускников» и принтер для получения и тиражирования материалов итогового собеседования. Организовать рабочее место (компьютер/ноутбук с доступом к сети «Интернет») для внесения результатов итогового собеседования в специализированную форму автоматизированной информационной систему проведения итогового собеседования по русскому языку в онлайн-форме (далее – </w:t>
      </w:r>
      <w:r w:rsidRPr="008D5DC8">
        <w:rPr>
          <w:rFonts w:ascii="Times New Roman" w:eastAsia="Calibri" w:hAnsi="Times New Roman" w:cs="Times New Roman"/>
          <w:bCs/>
          <w:sz w:val="26"/>
          <w:szCs w:val="26"/>
          <w:lang w:eastAsia="ru-RU"/>
        </w:rPr>
        <w:t xml:space="preserve">АИС «Веб </w:t>
      </w:r>
      <w:r>
        <w:rPr>
          <w:rFonts w:ascii="Times New Roman" w:eastAsia="Calibri" w:hAnsi="Times New Roman" w:cs="Times New Roman"/>
          <w:bCs/>
          <w:sz w:val="26"/>
          <w:szCs w:val="26"/>
          <w:lang w:eastAsia="ru-RU"/>
        </w:rPr>
        <w:br/>
      </w:r>
      <w:r w:rsidRPr="008D5DC8">
        <w:rPr>
          <w:rFonts w:ascii="Times New Roman" w:eastAsia="Calibri" w:hAnsi="Times New Roman" w:cs="Times New Roman"/>
          <w:bCs/>
          <w:sz w:val="26"/>
          <w:szCs w:val="26"/>
          <w:lang w:eastAsia="ru-RU"/>
        </w:rPr>
        <w:t>ИС-9»)</w:t>
      </w:r>
      <w:r w:rsidRPr="008D5DC8">
        <w:rPr>
          <w:rFonts w:ascii="Times New Roman" w:eastAsia="Calibri" w:hAnsi="Times New Roman" w:cs="Times New Roman"/>
          <w:sz w:val="28"/>
          <w:szCs w:val="28"/>
          <w:lang w:eastAsia="ru-RU"/>
        </w:rPr>
        <w:t>.</w:t>
      </w:r>
    </w:p>
    <w:p w:rsidR="008D5DC8" w:rsidRPr="008D5DC8" w:rsidRDefault="008D5DC8" w:rsidP="008D5DC8">
      <w:pPr>
        <w:spacing w:after="0" w:line="240" w:lineRule="auto"/>
        <w:ind w:firstLine="709"/>
        <w:jc w:val="both"/>
        <w:rPr>
          <w:rFonts w:ascii="Times New Roman" w:eastAsia="Calibri" w:hAnsi="Times New Roman" w:cs="Times New Roman"/>
          <w:sz w:val="28"/>
          <w:szCs w:val="28"/>
          <w:lang w:eastAsia="ru-RU"/>
        </w:rPr>
      </w:pPr>
      <w:r w:rsidRPr="008D5DC8">
        <w:rPr>
          <w:rFonts w:ascii="Times New Roman" w:eastAsia="Calibri" w:hAnsi="Times New Roman" w:cs="Times New Roman"/>
          <w:b/>
          <w:sz w:val="28"/>
          <w:szCs w:val="28"/>
          <w:lang w:eastAsia="ru-RU"/>
        </w:rPr>
        <w:t>Не позднее, чем за пять дней до проведения</w:t>
      </w:r>
      <w:r w:rsidRPr="008D5DC8">
        <w:rPr>
          <w:rFonts w:ascii="Times New Roman" w:eastAsia="Calibri" w:hAnsi="Times New Roman" w:cs="Times New Roman"/>
          <w:sz w:val="28"/>
          <w:szCs w:val="28"/>
          <w:lang w:eastAsia="ru-RU"/>
        </w:rPr>
        <w:t xml:space="preserve"> </w:t>
      </w:r>
      <w:r w:rsidRPr="008D5DC8">
        <w:rPr>
          <w:rFonts w:ascii="Times New Roman" w:eastAsia="Calibri" w:hAnsi="Times New Roman" w:cs="Times New Roman"/>
          <w:b/>
          <w:sz w:val="28"/>
          <w:szCs w:val="28"/>
          <w:lang w:eastAsia="ru-RU"/>
        </w:rPr>
        <w:t>итогового собеседования</w:t>
      </w:r>
      <w:r w:rsidRPr="008D5DC8">
        <w:rPr>
          <w:rFonts w:ascii="Times New Roman" w:eastAsia="Calibri" w:hAnsi="Times New Roman" w:cs="Times New Roman"/>
          <w:sz w:val="28"/>
          <w:szCs w:val="28"/>
          <w:lang w:eastAsia="ru-RU"/>
        </w:rPr>
        <w:t>:</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проверить готовность рабочего места в Штабе для получения материалов итогового собеседования (наличие доступа к Государственной информационной автоматизированной системе «АРМ Государственная (итоговая) аттестация выпускников», рабочее состояние принтера, наличие достаточного количества бумаги);</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 xml:space="preserve">получить от РЦОИ </w:t>
      </w:r>
      <w:proofErr w:type="gramStart"/>
      <w:r w:rsidRPr="008D5DC8">
        <w:rPr>
          <w:rFonts w:ascii="Times New Roman" w:eastAsia="Calibri" w:hAnsi="Times New Roman" w:cs="Times New Roman"/>
          <w:sz w:val="28"/>
          <w:szCs w:val="28"/>
          <w:lang w:eastAsia="ru-RU"/>
        </w:rPr>
        <w:t>ПО</w:t>
      </w:r>
      <w:proofErr w:type="gramEnd"/>
      <w:r w:rsidRPr="008D5DC8">
        <w:rPr>
          <w:rFonts w:ascii="Times New Roman" w:eastAsia="Calibri" w:hAnsi="Times New Roman" w:cs="Times New Roman"/>
          <w:sz w:val="28"/>
          <w:szCs w:val="28"/>
          <w:lang w:eastAsia="ru-RU"/>
        </w:rPr>
        <w:t xml:space="preserve"> </w:t>
      </w:r>
      <w:proofErr w:type="gramStart"/>
      <w:r w:rsidRPr="008D5DC8">
        <w:rPr>
          <w:rFonts w:ascii="Times New Roman" w:eastAsia="Calibri" w:hAnsi="Times New Roman" w:cs="Times New Roman"/>
          <w:sz w:val="28"/>
          <w:szCs w:val="28"/>
          <w:lang w:eastAsia="ru-RU"/>
        </w:rPr>
        <w:t>для</w:t>
      </w:r>
      <w:proofErr w:type="gramEnd"/>
      <w:r w:rsidRPr="008D5DC8">
        <w:rPr>
          <w:rFonts w:ascii="Times New Roman" w:eastAsia="Calibri" w:hAnsi="Times New Roman" w:cs="Times New Roman"/>
          <w:sz w:val="28"/>
          <w:szCs w:val="28"/>
          <w:lang w:eastAsia="ru-RU"/>
        </w:rPr>
        <w:t xml:space="preserve"> проведения итогового собеседования </w:t>
      </w:r>
      <w:r w:rsidRPr="008D5DC8">
        <w:rPr>
          <w:rFonts w:ascii="Times New Roman" w:eastAsia="Calibri" w:hAnsi="Times New Roman" w:cs="Times New Roman"/>
          <w:sz w:val="28"/>
          <w:szCs w:val="28"/>
          <w:lang w:eastAsia="ru-RU"/>
        </w:rPr>
        <w:br/>
        <w:t>в аудиториях;</w:t>
      </w:r>
    </w:p>
    <w:p w:rsidR="008D5DC8" w:rsidRPr="008D5DC8" w:rsidRDefault="008D5DC8" w:rsidP="008D5DC8">
      <w:pPr>
        <w:spacing w:after="0" w:line="240" w:lineRule="auto"/>
        <w:ind w:firstLine="709"/>
        <w:jc w:val="both"/>
        <w:rPr>
          <w:rFonts w:ascii="Times New Roman" w:eastAsia="Calibri" w:hAnsi="Times New Roman" w:cs="Times New Roman"/>
          <w:b/>
          <w:sz w:val="28"/>
          <w:szCs w:val="28"/>
          <w:lang w:eastAsia="ru-RU"/>
        </w:rPr>
      </w:pPr>
      <w:r w:rsidRPr="008D5DC8">
        <w:rPr>
          <w:rFonts w:ascii="Times New Roman" w:eastAsia="Calibri" w:hAnsi="Times New Roman" w:cs="Times New Roman"/>
          <w:b/>
          <w:sz w:val="28"/>
          <w:szCs w:val="28"/>
          <w:lang w:eastAsia="ru-RU"/>
        </w:rPr>
        <w:t xml:space="preserve">Не позднее, чем за три дня до проведения </w:t>
      </w:r>
      <w:r w:rsidRPr="008D5DC8">
        <w:rPr>
          <w:rFonts w:ascii="Times New Roman" w:eastAsia="Calibri" w:hAnsi="Times New Roman" w:cs="Times New Roman"/>
          <w:sz w:val="28"/>
          <w:szCs w:val="28"/>
          <w:lang w:eastAsia="ru-RU"/>
        </w:rPr>
        <w:t xml:space="preserve">итогового собеседования получить от РЦОИ через государственную информационную </w:t>
      </w:r>
      <w:r w:rsidRPr="008D5DC8">
        <w:rPr>
          <w:rFonts w:ascii="Times New Roman" w:eastAsia="Calibri" w:hAnsi="Times New Roman" w:cs="Times New Roman"/>
          <w:sz w:val="28"/>
          <w:szCs w:val="28"/>
        </w:rPr>
        <w:t xml:space="preserve">автоматизированную систему «АРМ Государственная (итоговая) аттестация выпускников» реквизиты доступы к личным кабинетам </w:t>
      </w:r>
      <w:r w:rsidRPr="008D5DC8">
        <w:rPr>
          <w:rFonts w:ascii="Times New Roman" w:eastAsia="Calibri" w:hAnsi="Times New Roman" w:cs="Times New Roman"/>
          <w:bCs/>
          <w:sz w:val="26"/>
          <w:szCs w:val="26"/>
          <w:lang w:eastAsia="ru-RU"/>
        </w:rPr>
        <w:t>АИС «Веб ИС-9»,</w:t>
      </w:r>
      <w:r w:rsidRPr="008D5DC8">
        <w:rPr>
          <w:rFonts w:ascii="Times New Roman" w:eastAsia="Calibri" w:hAnsi="Times New Roman" w:cs="Times New Roman"/>
          <w:sz w:val="28"/>
          <w:szCs w:val="28"/>
          <w:lang w:eastAsia="ru-RU"/>
        </w:rPr>
        <w:t xml:space="preserve"> материалы итогового собеседования.</w:t>
      </w:r>
    </w:p>
    <w:p w:rsidR="008D5DC8" w:rsidRPr="008D5DC8" w:rsidRDefault="008D5DC8" w:rsidP="008D5DC8">
      <w:pPr>
        <w:spacing w:after="0" w:line="240" w:lineRule="auto"/>
        <w:ind w:firstLine="709"/>
        <w:jc w:val="both"/>
        <w:rPr>
          <w:rFonts w:ascii="Times New Roman" w:eastAsia="Calibri" w:hAnsi="Times New Roman" w:cs="Times New Roman"/>
          <w:b/>
          <w:sz w:val="28"/>
          <w:szCs w:val="28"/>
          <w:lang w:eastAsia="ru-RU"/>
        </w:rPr>
      </w:pPr>
      <w:r w:rsidRPr="008D5DC8">
        <w:rPr>
          <w:rFonts w:ascii="Times New Roman" w:eastAsia="Calibri" w:hAnsi="Times New Roman" w:cs="Times New Roman"/>
          <w:b/>
          <w:sz w:val="28"/>
          <w:szCs w:val="28"/>
          <w:lang w:eastAsia="ru-RU"/>
        </w:rPr>
        <w:t xml:space="preserve">Не </w:t>
      </w:r>
      <w:proofErr w:type="gramStart"/>
      <w:r w:rsidRPr="008D5DC8">
        <w:rPr>
          <w:rFonts w:ascii="Times New Roman" w:eastAsia="Calibri" w:hAnsi="Times New Roman" w:cs="Times New Roman"/>
          <w:b/>
          <w:sz w:val="28"/>
          <w:szCs w:val="28"/>
          <w:lang w:eastAsia="ru-RU"/>
        </w:rPr>
        <w:t>позднее</w:t>
      </w:r>
      <w:proofErr w:type="gramEnd"/>
      <w:r w:rsidRPr="008D5DC8">
        <w:rPr>
          <w:rFonts w:ascii="Times New Roman" w:eastAsia="Calibri" w:hAnsi="Times New Roman" w:cs="Times New Roman"/>
          <w:b/>
          <w:sz w:val="28"/>
          <w:szCs w:val="28"/>
          <w:lang w:eastAsia="ru-RU"/>
        </w:rPr>
        <w:t xml:space="preserve"> чем за день:</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4"/>
          <w:szCs w:val="24"/>
          <w:lang w:eastAsia="ru-RU"/>
        </w:rPr>
      </w:pPr>
      <w:proofErr w:type="gramStart"/>
      <w:r w:rsidRPr="008D5DC8">
        <w:rPr>
          <w:rFonts w:ascii="Times New Roman" w:eastAsia="Calibri" w:hAnsi="Times New Roman" w:cs="Times New Roman"/>
          <w:sz w:val="28"/>
          <w:szCs w:val="28"/>
          <w:lang w:eastAsia="ru-RU"/>
        </w:rPr>
        <w:t>подготовить необходимое количество рабочих мест в аудиториях проведения итогового собеседования, оборудованных средствами для аудиозаписи ответов участников итогового собеседования (компьютер/ноутбук, оснащенный микрофоном, с установленным ПО для проведения итогового собеседования в аудиториях для аудиозаписи ответов участников или компьютер/ноутбук с установленной программой для аудиозаписи ответов участников);</w:t>
      </w:r>
      <w:proofErr w:type="gramEnd"/>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 xml:space="preserve">проверить готовность оборудования для аудиозаписи ответов </w:t>
      </w:r>
      <w:r w:rsidRPr="008D5DC8">
        <w:rPr>
          <w:rFonts w:ascii="Times New Roman" w:eastAsia="Calibri" w:hAnsi="Times New Roman" w:cs="Times New Roman"/>
          <w:sz w:val="28"/>
          <w:szCs w:val="28"/>
          <w:lang w:eastAsia="ru-RU"/>
        </w:rPr>
        <w:lastRenderedPageBreak/>
        <w:t xml:space="preserve">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Аудиозаписи сохраняются в часто </w:t>
      </w:r>
      <w:proofErr w:type="gramStart"/>
      <w:r w:rsidRPr="008D5DC8">
        <w:rPr>
          <w:rFonts w:ascii="Times New Roman" w:eastAsia="Calibri" w:hAnsi="Times New Roman" w:cs="Times New Roman"/>
          <w:sz w:val="28"/>
          <w:szCs w:val="28"/>
          <w:lang w:eastAsia="ru-RU"/>
        </w:rPr>
        <w:t>используемых</w:t>
      </w:r>
      <w:proofErr w:type="gramEnd"/>
      <w:r w:rsidRPr="008D5DC8">
        <w:rPr>
          <w:rFonts w:ascii="Times New Roman" w:eastAsia="Calibri" w:hAnsi="Times New Roman" w:cs="Times New Roman"/>
          <w:sz w:val="28"/>
          <w:szCs w:val="28"/>
          <w:lang w:eastAsia="ru-RU"/>
        </w:rPr>
        <w:t xml:space="preserve"> </w:t>
      </w:r>
      <w:proofErr w:type="spellStart"/>
      <w:r w:rsidRPr="008D5DC8">
        <w:rPr>
          <w:rFonts w:ascii="Times New Roman" w:eastAsia="Calibri" w:hAnsi="Times New Roman" w:cs="Times New Roman"/>
          <w:sz w:val="28"/>
          <w:szCs w:val="28"/>
          <w:lang w:eastAsia="ru-RU"/>
        </w:rPr>
        <w:t>аудиоформатах</w:t>
      </w:r>
      <w:proofErr w:type="spellEnd"/>
      <w:r w:rsidRPr="008D5DC8">
        <w:rPr>
          <w:rFonts w:ascii="Times New Roman" w:eastAsia="Calibri" w:hAnsi="Times New Roman" w:cs="Times New Roman"/>
          <w:sz w:val="28"/>
          <w:szCs w:val="28"/>
          <w:lang w:eastAsia="ru-RU"/>
        </w:rPr>
        <w:t xml:space="preserve"> (*.</w:t>
      </w:r>
      <w:proofErr w:type="spellStart"/>
      <w:r w:rsidRPr="008D5DC8">
        <w:rPr>
          <w:rFonts w:ascii="Times New Roman" w:eastAsia="Calibri" w:hAnsi="Times New Roman" w:cs="Times New Roman"/>
          <w:sz w:val="28"/>
          <w:szCs w:val="28"/>
          <w:lang w:eastAsia="ru-RU"/>
        </w:rPr>
        <w:t>wav</w:t>
      </w:r>
      <w:proofErr w:type="spellEnd"/>
      <w:r w:rsidRPr="008D5DC8">
        <w:rPr>
          <w:rFonts w:ascii="Times New Roman" w:eastAsia="Calibri" w:hAnsi="Times New Roman" w:cs="Times New Roman"/>
          <w:sz w:val="28"/>
          <w:szCs w:val="28"/>
          <w:lang w:eastAsia="ru-RU"/>
        </w:rPr>
        <w:t>, *.mp3, *.mp4 и т.д.);</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осуществить печать в необходимом количестве:</w:t>
      </w:r>
    </w:p>
    <w:p w:rsidR="008D5DC8" w:rsidRPr="008D5DC8" w:rsidRDefault="008D5DC8" w:rsidP="008D5DC8">
      <w:pPr>
        <w:widowControl w:val="0"/>
        <w:tabs>
          <w:tab w:val="left" w:pos="993"/>
        </w:tabs>
        <w:spacing w:after="0" w:line="240" w:lineRule="auto"/>
        <w:ind w:left="993"/>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список участников итогового собеседования (форма ИС-01);</w:t>
      </w:r>
    </w:p>
    <w:p w:rsidR="008D5DC8" w:rsidRPr="008D5DC8" w:rsidRDefault="008D5DC8" w:rsidP="008D5DC8">
      <w:pPr>
        <w:widowControl w:val="0"/>
        <w:spacing w:after="0" w:line="240" w:lineRule="auto"/>
        <w:ind w:left="34" w:firstLine="992"/>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ведомость учета проведения итогового собеседования в аудитории (форма ИС-02);</w:t>
      </w:r>
    </w:p>
    <w:p w:rsidR="008D5DC8" w:rsidRPr="008D5DC8" w:rsidRDefault="008D5DC8" w:rsidP="008D5DC8">
      <w:pPr>
        <w:widowControl w:val="0"/>
        <w:spacing w:after="0" w:line="240" w:lineRule="auto"/>
        <w:ind w:left="34" w:firstLine="992"/>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протоколы экспертов для оценивания ответов участников итогового собеседования (форма ИС-03);</w:t>
      </w:r>
    </w:p>
    <w:p w:rsidR="008D5DC8" w:rsidRPr="008D5DC8" w:rsidRDefault="008D5DC8" w:rsidP="008D5DC8">
      <w:pPr>
        <w:widowControl w:val="0"/>
        <w:spacing w:after="0" w:line="240" w:lineRule="auto"/>
        <w:ind w:left="34" w:firstLine="992"/>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 xml:space="preserve">акт о досрочном завершении итогового собеседования </w:t>
      </w:r>
      <w:r>
        <w:rPr>
          <w:rFonts w:ascii="Times New Roman" w:eastAsia="Calibri" w:hAnsi="Times New Roman" w:cs="Times New Roman"/>
          <w:sz w:val="28"/>
          <w:szCs w:val="28"/>
          <w:lang w:eastAsia="ru-RU"/>
        </w:rPr>
        <w:br/>
      </w:r>
      <w:r w:rsidRPr="008D5DC8">
        <w:rPr>
          <w:rFonts w:ascii="Times New Roman" w:eastAsia="Calibri" w:hAnsi="Times New Roman" w:cs="Times New Roman"/>
          <w:sz w:val="28"/>
          <w:szCs w:val="28"/>
          <w:lang w:eastAsia="ru-RU"/>
        </w:rPr>
        <w:t>по русскому языку по уважительным причинам (форма ИС-08);</w:t>
      </w:r>
    </w:p>
    <w:p w:rsidR="008D5DC8" w:rsidRPr="008D5DC8" w:rsidRDefault="008D5DC8" w:rsidP="008D5DC8">
      <w:pPr>
        <w:widowControl w:val="0"/>
        <w:tabs>
          <w:tab w:val="left" w:pos="993"/>
        </w:tabs>
        <w:spacing w:after="0" w:line="240" w:lineRule="auto"/>
        <w:ind w:left="993"/>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 xml:space="preserve">акт об удалении участника итогового собеседования (форма </w:t>
      </w:r>
      <w:r>
        <w:rPr>
          <w:rFonts w:ascii="Times New Roman" w:eastAsia="Calibri" w:hAnsi="Times New Roman" w:cs="Times New Roman"/>
          <w:sz w:val="28"/>
          <w:szCs w:val="28"/>
          <w:lang w:eastAsia="ru-RU"/>
        </w:rPr>
        <w:br/>
      </w:r>
      <w:r w:rsidRPr="008D5DC8">
        <w:rPr>
          <w:rFonts w:ascii="Times New Roman" w:eastAsia="Calibri" w:hAnsi="Times New Roman" w:cs="Times New Roman"/>
          <w:sz w:val="28"/>
          <w:szCs w:val="28"/>
          <w:lang w:eastAsia="ru-RU"/>
        </w:rPr>
        <w:t>ИС-09);</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b/>
          <w:sz w:val="28"/>
          <w:szCs w:val="28"/>
          <w:lang w:eastAsia="ru-RU"/>
        </w:rPr>
      </w:pPr>
      <w:r w:rsidRPr="008D5DC8">
        <w:rPr>
          <w:rFonts w:ascii="Times New Roman" w:eastAsia="Calibri" w:hAnsi="Times New Roman" w:cs="Times New Roman"/>
          <w:sz w:val="28"/>
          <w:szCs w:val="28"/>
          <w:lang w:eastAsia="ru-RU"/>
        </w:rPr>
        <w:t>растиражировать в необходимом количестве критерии оценивания итогового собеседования для экспертов (приложение 3). Также критерии оценивания размещены на официальном сайте ФГБНУ «ФИПИ» (</w:t>
      </w:r>
      <w:hyperlink r:id="rId20" w:history="1">
        <w:r w:rsidRPr="008D5DC8">
          <w:rPr>
            <w:rFonts w:ascii="Times New Roman" w:eastAsia="Calibri" w:hAnsi="Times New Roman" w:cs="Times New Roman"/>
            <w:sz w:val="28"/>
            <w:szCs w:val="28"/>
            <w:lang w:eastAsia="ru-RU"/>
          </w:rPr>
          <w:t>http://fipi.ru</w:t>
        </w:r>
      </w:hyperlink>
      <w:r w:rsidRPr="008D5DC8">
        <w:rPr>
          <w:rFonts w:ascii="Times New Roman" w:eastAsia="Calibri" w:hAnsi="Times New Roman" w:cs="Times New Roman"/>
          <w:sz w:val="28"/>
          <w:szCs w:val="28"/>
          <w:lang w:eastAsia="ru-RU"/>
        </w:rPr>
        <w:t>).</w:t>
      </w:r>
    </w:p>
    <w:p w:rsidR="008D5DC8" w:rsidRPr="008D5DC8" w:rsidRDefault="008D5DC8" w:rsidP="008D5DC8">
      <w:pPr>
        <w:widowControl w:val="0"/>
        <w:tabs>
          <w:tab w:val="left" w:pos="993"/>
        </w:tabs>
        <w:spacing w:after="0" w:line="240" w:lineRule="auto"/>
        <w:ind w:left="709"/>
        <w:contextualSpacing/>
        <w:jc w:val="both"/>
        <w:rPr>
          <w:rFonts w:ascii="Times New Roman" w:eastAsia="Calibri" w:hAnsi="Times New Roman" w:cs="Times New Roman"/>
          <w:b/>
          <w:sz w:val="28"/>
          <w:szCs w:val="28"/>
          <w:lang w:eastAsia="ru-RU"/>
        </w:rPr>
      </w:pPr>
      <w:r w:rsidRPr="008D5DC8">
        <w:rPr>
          <w:rFonts w:ascii="Times New Roman" w:eastAsia="Calibri" w:hAnsi="Times New Roman" w:cs="Times New Roman"/>
          <w:b/>
          <w:sz w:val="28"/>
          <w:szCs w:val="28"/>
          <w:lang w:eastAsia="ru-RU"/>
        </w:rPr>
        <w:t>В день проведения итогового собеседования:</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не ранее 7:30 получить от РЦОИ КИМ итогового собеседования, распечатать в необходимом количестве и передать их ответственному организатору образовательной организации;</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 xml:space="preserve">передать ответственному организатору образовательной организации формы для проведения итогового собеседования, критерии оценивания итогового собеседования (по количеству экспертов </w:t>
      </w:r>
      <w:r>
        <w:rPr>
          <w:rFonts w:ascii="Times New Roman" w:eastAsia="Calibri" w:hAnsi="Times New Roman" w:cs="Times New Roman"/>
          <w:sz w:val="28"/>
          <w:szCs w:val="28"/>
          <w:lang w:eastAsia="ru-RU"/>
        </w:rPr>
        <w:br/>
      </w:r>
      <w:r w:rsidRPr="008D5DC8">
        <w:rPr>
          <w:rFonts w:ascii="Times New Roman" w:eastAsia="Calibri" w:hAnsi="Times New Roman" w:cs="Times New Roman"/>
          <w:sz w:val="28"/>
          <w:szCs w:val="28"/>
          <w:lang w:eastAsia="ru-RU"/>
        </w:rPr>
        <w:t>по проверке итогового собеседования);</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обеспечить ведение аудиозаписи бесед участников итогового собеседования с собеседником.</w:t>
      </w:r>
    </w:p>
    <w:p w:rsidR="008D5DC8" w:rsidRPr="008D5DC8" w:rsidRDefault="008D5DC8" w:rsidP="008D5DC8">
      <w:pPr>
        <w:spacing w:after="0" w:line="240" w:lineRule="auto"/>
        <w:ind w:firstLine="708"/>
        <w:jc w:val="both"/>
        <w:rPr>
          <w:rFonts w:ascii="Times New Roman" w:eastAsia="Calibri" w:hAnsi="Times New Roman" w:cs="Times New Roman"/>
          <w:sz w:val="28"/>
          <w:szCs w:val="28"/>
          <w:lang w:eastAsia="ru-RU"/>
        </w:rPr>
      </w:pPr>
      <w:proofErr w:type="gramStart"/>
      <w:r w:rsidRPr="008D5DC8">
        <w:rPr>
          <w:rFonts w:ascii="Times New Roman" w:eastAsia="Calibri" w:hAnsi="Times New Roman" w:cs="Times New Roman"/>
          <w:sz w:val="28"/>
          <w:szCs w:val="28"/>
          <w:lang w:eastAsia="ru-RU"/>
        </w:rPr>
        <w:t>В аудитории проведения необходимо наличие: компьютер/ноутбук, оснащенный микрофоном, с установленным ПО для проведения итогового собеседования в аудиториях для аудиозаписи ответов участников</w:t>
      </w:r>
      <w:r w:rsidRPr="008D5DC8">
        <w:rPr>
          <w:rFonts w:ascii="Times New Roman" w:eastAsia="Calibri" w:hAnsi="Times New Roman" w:cs="Times New Roman"/>
          <w:sz w:val="28"/>
          <w:szCs w:val="28"/>
          <w:lang w:eastAsia="ru-RU"/>
        </w:rPr>
        <w:br/>
        <w:t xml:space="preserve"> или компьютер/ноутбук с установленной программой для аудиозаписи ответов участников.</w:t>
      </w:r>
      <w:proofErr w:type="gramEnd"/>
    </w:p>
    <w:p w:rsidR="008D5DC8" w:rsidRPr="008D5DC8" w:rsidRDefault="008D5DC8" w:rsidP="008D5DC8">
      <w:pPr>
        <w:spacing w:after="0" w:line="240" w:lineRule="auto"/>
        <w:ind w:firstLine="708"/>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В местах проведения итогового собеседования должна осуществляться аудиозапись ответов участников.</w:t>
      </w:r>
    </w:p>
    <w:p w:rsidR="008D5DC8" w:rsidRPr="008D5DC8" w:rsidRDefault="008D5DC8" w:rsidP="008D5DC8">
      <w:pPr>
        <w:spacing w:after="0" w:line="240" w:lineRule="auto"/>
        <w:ind w:firstLine="708"/>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Способы ведения аудиозаписи:</w:t>
      </w:r>
    </w:p>
    <w:p w:rsidR="008D5DC8" w:rsidRPr="008D5DC8" w:rsidRDefault="008D5DC8" w:rsidP="008D5DC8">
      <w:pPr>
        <w:spacing w:after="0" w:line="240" w:lineRule="auto"/>
        <w:ind w:firstLine="708"/>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 xml:space="preserve">1 способ с использованием </w:t>
      </w:r>
      <w:proofErr w:type="gramStart"/>
      <w:r w:rsidRPr="008D5DC8">
        <w:rPr>
          <w:rFonts w:ascii="Times New Roman" w:eastAsia="Calibri" w:hAnsi="Times New Roman" w:cs="Times New Roman"/>
          <w:sz w:val="28"/>
          <w:szCs w:val="28"/>
          <w:lang w:eastAsia="ru-RU"/>
        </w:rPr>
        <w:t>ПО</w:t>
      </w:r>
      <w:proofErr w:type="gramEnd"/>
      <w:r w:rsidRPr="008D5DC8">
        <w:rPr>
          <w:rFonts w:ascii="Times New Roman" w:eastAsia="Calibri" w:hAnsi="Times New Roman" w:cs="Times New Roman"/>
          <w:sz w:val="28"/>
          <w:szCs w:val="28"/>
          <w:lang w:eastAsia="ru-RU"/>
        </w:rPr>
        <w:t xml:space="preserve"> </w:t>
      </w:r>
      <w:proofErr w:type="gramStart"/>
      <w:r w:rsidRPr="008D5DC8">
        <w:rPr>
          <w:rFonts w:ascii="Times New Roman" w:eastAsia="Calibri" w:hAnsi="Times New Roman" w:cs="Times New Roman"/>
          <w:sz w:val="28"/>
          <w:szCs w:val="28"/>
          <w:lang w:eastAsia="ru-RU"/>
        </w:rPr>
        <w:t>для</w:t>
      </w:r>
      <w:proofErr w:type="gramEnd"/>
      <w:r w:rsidRPr="008D5DC8">
        <w:rPr>
          <w:rFonts w:ascii="Times New Roman" w:eastAsia="Calibri" w:hAnsi="Times New Roman" w:cs="Times New Roman"/>
          <w:sz w:val="28"/>
          <w:szCs w:val="28"/>
          <w:lang w:eastAsia="ru-RU"/>
        </w:rPr>
        <w:t xml:space="preserve"> проведения итогового собеседования. </w:t>
      </w:r>
    </w:p>
    <w:p w:rsidR="008D5DC8" w:rsidRPr="008D5DC8" w:rsidRDefault="008D5DC8" w:rsidP="008D5DC8">
      <w:pPr>
        <w:spacing w:after="0" w:line="240" w:lineRule="auto"/>
        <w:ind w:firstLine="708"/>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2 способ с использованием компьютера (ноутбука), оснащенного микрофоном, и с установленной программой для аудиозаписи ответов участников (при необходимости ведется потоковая аудиозапись).</w:t>
      </w:r>
    </w:p>
    <w:p w:rsidR="008D5DC8" w:rsidRPr="008D5DC8" w:rsidRDefault="008D5DC8" w:rsidP="008D5DC8">
      <w:pPr>
        <w:spacing w:after="0" w:line="240" w:lineRule="auto"/>
        <w:ind w:firstLine="708"/>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 xml:space="preserve">Аудиозаписи с ответами участников сохраняются </w:t>
      </w:r>
      <w:proofErr w:type="gramStart"/>
      <w:r w:rsidRPr="008D5DC8">
        <w:rPr>
          <w:rFonts w:ascii="Times New Roman" w:eastAsia="Calibri" w:hAnsi="Times New Roman" w:cs="Times New Roman"/>
          <w:sz w:val="28"/>
          <w:szCs w:val="28"/>
          <w:lang w:eastAsia="ru-RU"/>
        </w:rPr>
        <w:t>в</w:t>
      </w:r>
      <w:proofErr w:type="gramEnd"/>
      <w:r w:rsidRPr="008D5DC8">
        <w:rPr>
          <w:rFonts w:ascii="Times New Roman" w:eastAsia="Calibri" w:hAnsi="Times New Roman" w:cs="Times New Roman"/>
          <w:sz w:val="28"/>
          <w:szCs w:val="28"/>
          <w:lang w:eastAsia="ru-RU"/>
        </w:rPr>
        <w:t xml:space="preserve"> часто используемых </w:t>
      </w:r>
      <w:proofErr w:type="spellStart"/>
      <w:r w:rsidRPr="008D5DC8">
        <w:rPr>
          <w:rFonts w:ascii="Times New Roman" w:eastAsia="Calibri" w:hAnsi="Times New Roman" w:cs="Times New Roman"/>
          <w:sz w:val="28"/>
          <w:szCs w:val="28"/>
          <w:lang w:eastAsia="ru-RU"/>
        </w:rPr>
        <w:t>аудиоформатах</w:t>
      </w:r>
      <w:proofErr w:type="spellEnd"/>
      <w:r w:rsidRPr="008D5DC8">
        <w:rPr>
          <w:rFonts w:ascii="Times New Roman" w:eastAsia="Calibri" w:hAnsi="Times New Roman" w:cs="Times New Roman"/>
          <w:sz w:val="28"/>
          <w:szCs w:val="28"/>
          <w:lang w:eastAsia="ru-RU"/>
        </w:rPr>
        <w:t xml:space="preserve"> (*.</w:t>
      </w:r>
      <w:proofErr w:type="spellStart"/>
      <w:r w:rsidRPr="008D5DC8">
        <w:rPr>
          <w:rFonts w:ascii="Times New Roman" w:eastAsia="Calibri" w:hAnsi="Times New Roman" w:cs="Times New Roman"/>
          <w:sz w:val="28"/>
          <w:szCs w:val="28"/>
          <w:lang w:eastAsia="ru-RU"/>
        </w:rPr>
        <w:t>wav</w:t>
      </w:r>
      <w:proofErr w:type="spellEnd"/>
      <w:r w:rsidRPr="008D5DC8">
        <w:rPr>
          <w:rFonts w:ascii="Times New Roman" w:eastAsia="Calibri" w:hAnsi="Times New Roman" w:cs="Times New Roman"/>
          <w:sz w:val="28"/>
          <w:szCs w:val="28"/>
          <w:lang w:eastAsia="ru-RU"/>
        </w:rPr>
        <w:t>, *.mp3, *.mp4 и т.д.).</w:t>
      </w:r>
    </w:p>
    <w:p w:rsidR="008D5DC8" w:rsidRPr="008D5DC8" w:rsidRDefault="008D5DC8" w:rsidP="008D5DC8">
      <w:pPr>
        <w:spacing w:after="0" w:line="240" w:lineRule="auto"/>
        <w:ind w:firstLine="708"/>
        <w:jc w:val="both"/>
        <w:rPr>
          <w:rFonts w:ascii="Times New Roman" w:eastAsia="Calibri" w:hAnsi="Times New Roman" w:cs="Times New Roman"/>
          <w:sz w:val="28"/>
          <w:szCs w:val="28"/>
          <w:lang w:eastAsia="ru-RU"/>
        </w:rPr>
      </w:pPr>
      <w:proofErr w:type="gramStart"/>
      <w:r w:rsidRPr="008D5DC8">
        <w:rPr>
          <w:rFonts w:ascii="Times New Roman" w:eastAsia="Calibri" w:hAnsi="Times New Roman" w:cs="Times New Roman"/>
          <w:sz w:val="28"/>
          <w:szCs w:val="28"/>
          <w:lang w:eastAsia="ru-RU"/>
        </w:rPr>
        <w:lastRenderedPageBreak/>
        <w:t xml:space="preserve">В процессе ведения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присвоение имени, сохранение </w:t>
      </w:r>
      <w:r>
        <w:rPr>
          <w:rFonts w:ascii="Times New Roman" w:eastAsia="Calibri" w:hAnsi="Times New Roman" w:cs="Times New Roman"/>
          <w:sz w:val="28"/>
          <w:szCs w:val="28"/>
          <w:lang w:eastAsia="ru-RU"/>
        </w:rPr>
        <w:br/>
      </w:r>
      <w:r w:rsidRPr="008D5DC8">
        <w:rPr>
          <w:rFonts w:ascii="Times New Roman" w:eastAsia="Calibri" w:hAnsi="Times New Roman" w:cs="Times New Roman"/>
          <w:sz w:val="28"/>
          <w:szCs w:val="28"/>
          <w:lang w:eastAsia="ru-RU"/>
        </w:rPr>
        <w:t xml:space="preserve">и частичное прослушивание файла) рекомендуется возложить </w:t>
      </w:r>
      <w:r>
        <w:rPr>
          <w:rFonts w:ascii="Times New Roman" w:eastAsia="Calibri" w:hAnsi="Times New Roman" w:cs="Times New Roman"/>
          <w:sz w:val="28"/>
          <w:szCs w:val="28"/>
          <w:lang w:eastAsia="ru-RU"/>
        </w:rPr>
        <w:br/>
      </w:r>
      <w:r w:rsidRPr="008D5DC8">
        <w:rPr>
          <w:rFonts w:ascii="Times New Roman" w:eastAsia="Calibri" w:hAnsi="Times New Roman" w:cs="Times New Roman"/>
          <w:sz w:val="28"/>
          <w:szCs w:val="28"/>
          <w:lang w:eastAsia="ru-RU"/>
        </w:rPr>
        <w:t xml:space="preserve">на собеседника или технического специалиста (по усмотрению ОО, если кадровый потенциал ОО позволяет включить в комиссию по проведению итогового собеседования несколько технических специалистов) </w:t>
      </w:r>
      <w:r w:rsidRPr="008D5DC8">
        <w:rPr>
          <w:rFonts w:ascii="Times New Roman" w:eastAsia="Calibri" w:hAnsi="Times New Roman" w:cs="Times New Roman"/>
          <w:sz w:val="28"/>
          <w:szCs w:val="28"/>
          <w:lang w:eastAsia="ru-RU"/>
        </w:rPr>
        <w:br/>
        <w:t>в соответствии с руководством пользователя</w:t>
      </w:r>
      <w:proofErr w:type="gramEnd"/>
      <w:r w:rsidRPr="008D5DC8">
        <w:rPr>
          <w:rFonts w:ascii="Times New Roman" w:eastAsia="Calibri" w:hAnsi="Times New Roman" w:cs="Times New Roman"/>
          <w:sz w:val="28"/>
          <w:szCs w:val="28"/>
          <w:lang w:eastAsia="ru-RU"/>
        </w:rPr>
        <w:t xml:space="preserve"> «Личный кабинет технического специалиста образовательной организации».</w:t>
      </w:r>
    </w:p>
    <w:p w:rsidR="008D5DC8" w:rsidRPr="008D5DC8" w:rsidRDefault="008D5DC8" w:rsidP="008D5DC8">
      <w:pPr>
        <w:spacing w:after="0" w:line="240" w:lineRule="auto"/>
        <w:ind w:firstLine="708"/>
        <w:jc w:val="both"/>
        <w:rPr>
          <w:rFonts w:ascii="Times New Roman" w:eastAsia="Calibri" w:hAnsi="Times New Roman" w:cs="Times New Roman"/>
          <w:b/>
          <w:sz w:val="28"/>
          <w:szCs w:val="28"/>
          <w:lang w:eastAsia="ru-RU"/>
        </w:rPr>
      </w:pPr>
      <w:r w:rsidRPr="008D5DC8">
        <w:rPr>
          <w:rFonts w:ascii="Times New Roman" w:eastAsia="Calibri" w:hAnsi="Times New Roman" w:cs="Times New Roman"/>
          <w:b/>
          <w:sz w:val="28"/>
          <w:szCs w:val="28"/>
          <w:lang w:eastAsia="ru-RU"/>
        </w:rPr>
        <w:t>По завершении проведения итогового собеседования:</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 xml:space="preserve">завершить ведение потоковой аудиозаписи ответов участников (если ОО приняла решение о ее ведении), сохранить аудиозаписи </w:t>
      </w:r>
      <w:r>
        <w:rPr>
          <w:rFonts w:ascii="Times New Roman" w:eastAsia="Calibri" w:hAnsi="Times New Roman" w:cs="Times New Roman"/>
          <w:sz w:val="28"/>
          <w:szCs w:val="28"/>
          <w:lang w:eastAsia="ru-RU"/>
        </w:rPr>
        <w:br/>
      </w:r>
      <w:r w:rsidRPr="008D5DC8">
        <w:rPr>
          <w:rFonts w:ascii="Times New Roman" w:eastAsia="Calibri" w:hAnsi="Times New Roman" w:cs="Times New Roman"/>
          <w:sz w:val="28"/>
          <w:szCs w:val="28"/>
          <w:lang w:eastAsia="ru-RU"/>
        </w:rPr>
        <w:t xml:space="preserve">из каждой аудитории проведения итогового собеседования, скопировать аудиозаписи на </w:t>
      </w:r>
      <w:proofErr w:type="spellStart"/>
      <w:r w:rsidRPr="008D5DC8">
        <w:rPr>
          <w:rFonts w:ascii="Times New Roman" w:eastAsia="Calibri" w:hAnsi="Times New Roman" w:cs="Times New Roman"/>
          <w:sz w:val="28"/>
          <w:szCs w:val="28"/>
          <w:lang w:eastAsia="ru-RU"/>
        </w:rPr>
        <w:t>фле</w:t>
      </w:r>
      <w:proofErr w:type="gramStart"/>
      <w:r w:rsidRPr="008D5DC8">
        <w:rPr>
          <w:rFonts w:ascii="Times New Roman" w:eastAsia="Calibri" w:hAnsi="Times New Roman" w:cs="Times New Roman"/>
          <w:sz w:val="28"/>
          <w:szCs w:val="28"/>
          <w:lang w:eastAsia="ru-RU"/>
        </w:rPr>
        <w:t>ш</w:t>
      </w:r>
      <w:proofErr w:type="spellEnd"/>
      <w:r w:rsidRPr="008D5DC8">
        <w:rPr>
          <w:rFonts w:ascii="Times New Roman" w:eastAsia="Calibri" w:hAnsi="Times New Roman" w:cs="Times New Roman"/>
          <w:sz w:val="28"/>
          <w:szCs w:val="28"/>
          <w:lang w:eastAsia="ru-RU"/>
        </w:rPr>
        <w:t>-</w:t>
      </w:r>
      <w:proofErr w:type="gramEnd"/>
      <w:r w:rsidRPr="008D5DC8">
        <w:rPr>
          <w:rFonts w:ascii="Times New Roman" w:eastAsia="Calibri" w:hAnsi="Times New Roman" w:cs="Times New Roman"/>
          <w:sz w:val="28"/>
          <w:szCs w:val="28"/>
          <w:lang w:eastAsia="ru-RU"/>
        </w:rPr>
        <w:t xml:space="preserve">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tbl>
      <w:tblPr>
        <w:tblStyle w:val="5"/>
        <w:tblW w:w="5000" w:type="pct"/>
        <w:tblLook w:val="04A0" w:firstRow="1" w:lastRow="0" w:firstColumn="1" w:lastColumn="0" w:noHBand="0" w:noVBand="1"/>
      </w:tblPr>
      <w:tblGrid>
        <w:gridCol w:w="9290"/>
      </w:tblGrid>
      <w:tr w:rsidR="008D5DC8" w:rsidRPr="008D5DC8" w:rsidTr="00BC0D7E">
        <w:tc>
          <w:tcPr>
            <w:tcW w:w="5000" w:type="pct"/>
          </w:tcPr>
          <w:p w:rsidR="008D5DC8" w:rsidRPr="008D5DC8" w:rsidRDefault="008D5DC8" w:rsidP="008D5DC8">
            <w:pPr>
              <w:spacing w:before="120"/>
              <w:jc w:val="both"/>
              <w:rPr>
                <w:rFonts w:ascii="Times New Roman" w:hAnsi="Times New Roman"/>
                <w:sz w:val="28"/>
                <w:szCs w:val="28"/>
              </w:rPr>
            </w:pPr>
            <w:r w:rsidRPr="008D5DC8">
              <w:rPr>
                <w:rFonts w:ascii="Times New Roman" w:hAnsi="Times New Roman"/>
                <w:sz w:val="28"/>
                <w:szCs w:val="28"/>
                <w:u w:val="single"/>
              </w:rPr>
              <w:t>Персональная аудиозапись</w:t>
            </w:r>
            <w:r w:rsidRPr="008D5DC8">
              <w:rPr>
                <w:rFonts w:ascii="Times New Roman" w:hAnsi="Times New Roman"/>
                <w:sz w:val="28"/>
                <w:szCs w:val="28"/>
              </w:rPr>
              <w:t xml:space="preserve"> по каждому участнику должна сохраняться </w:t>
            </w:r>
            <w:r>
              <w:rPr>
                <w:rFonts w:ascii="Times New Roman" w:hAnsi="Times New Roman"/>
                <w:sz w:val="28"/>
                <w:szCs w:val="28"/>
              </w:rPr>
              <w:br/>
            </w:r>
            <w:r w:rsidRPr="008D5DC8">
              <w:rPr>
                <w:rFonts w:ascii="Times New Roman" w:hAnsi="Times New Roman"/>
                <w:sz w:val="28"/>
                <w:szCs w:val="28"/>
              </w:rPr>
              <w:t>в файле с именем:</w:t>
            </w:r>
          </w:p>
          <w:p w:rsidR="008D5DC8" w:rsidRPr="008D5DC8" w:rsidRDefault="008D5DC8" w:rsidP="008D5DC8">
            <w:pPr>
              <w:contextualSpacing/>
              <w:jc w:val="both"/>
              <w:rPr>
                <w:rFonts w:ascii="Times New Roman" w:hAnsi="Times New Roman"/>
                <w:b/>
                <w:sz w:val="28"/>
                <w:szCs w:val="28"/>
              </w:rPr>
            </w:pPr>
            <w:r w:rsidRPr="008D5DC8">
              <w:rPr>
                <w:rFonts w:ascii="Times New Roman" w:hAnsi="Times New Roman"/>
                <w:b/>
                <w:sz w:val="28"/>
                <w:szCs w:val="28"/>
              </w:rPr>
              <w:t>&lt;Код ОО&gt;_&lt;№ аудитории&gt;_&lt;Дата&gt;_&lt;</w:t>
            </w:r>
            <w:proofErr w:type="spellStart"/>
            <w:r w:rsidRPr="008D5DC8">
              <w:rPr>
                <w:rFonts w:ascii="Times New Roman" w:hAnsi="Times New Roman"/>
                <w:b/>
                <w:sz w:val="28"/>
                <w:szCs w:val="28"/>
              </w:rPr>
              <w:t>ФамилияИО</w:t>
            </w:r>
            <w:proofErr w:type="spellEnd"/>
            <w:r w:rsidRPr="008D5DC8">
              <w:rPr>
                <w:rFonts w:ascii="Times New Roman" w:hAnsi="Times New Roman"/>
                <w:b/>
                <w:sz w:val="28"/>
                <w:szCs w:val="28"/>
              </w:rPr>
              <w:t>&gt;.&lt;Стандартное расширение&gt;</w:t>
            </w:r>
          </w:p>
        </w:tc>
      </w:tr>
    </w:tbl>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 xml:space="preserve">в случае проверки экспертами работ после завершения итогового собеседования (вторая схема оценивания) сохранить аудиозаписи на </w:t>
      </w:r>
      <w:proofErr w:type="spellStart"/>
      <w:r w:rsidRPr="008D5DC8">
        <w:rPr>
          <w:rFonts w:ascii="Times New Roman" w:eastAsia="Calibri" w:hAnsi="Times New Roman" w:cs="Times New Roman"/>
          <w:sz w:val="28"/>
          <w:szCs w:val="28"/>
          <w:lang w:eastAsia="ru-RU"/>
        </w:rPr>
        <w:t>флеш</w:t>
      </w:r>
      <w:proofErr w:type="spellEnd"/>
      <w:r w:rsidRPr="008D5DC8">
        <w:rPr>
          <w:rFonts w:ascii="Times New Roman" w:eastAsia="Calibri" w:hAnsi="Times New Roman" w:cs="Times New Roman"/>
          <w:sz w:val="28"/>
          <w:szCs w:val="28"/>
          <w:lang w:eastAsia="ru-RU"/>
        </w:rPr>
        <w:t xml:space="preserve">-накопителе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w:t>
      </w:r>
      <w:r>
        <w:rPr>
          <w:rFonts w:ascii="Times New Roman" w:eastAsia="Calibri" w:hAnsi="Times New Roman" w:cs="Times New Roman"/>
          <w:sz w:val="28"/>
          <w:szCs w:val="28"/>
          <w:lang w:eastAsia="ru-RU"/>
        </w:rPr>
        <w:br/>
      </w:r>
      <w:r w:rsidRPr="008D5DC8">
        <w:rPr>
          <w:rFonts w:ascii="Times New Roman" w:eastAsia="Calibri" w:hAnsi="Times New Roman" w:cs="Times New Roman"/>
          <w:sz w:val="28"/>
          <w:szCs w:val="28"/>
          <w:lang w:eastAsia="ru-RU"/>
        </w:rPr>
        <w:t xml:space="preserve">и оценивания; </w:t>
      </w:r>
    </w:p>
    <w:p w:rsidR="008D5DC8" w:rsidRPr="008D5DC8" w:rsidRDefault="008D5DC8"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 xml:space="preserve">используя ведомость учета проведения итогового собеседования </w:t>
      </w:r>
      <w:r w:rsidRPr="008D5DC8">
        <w:rPr>
          <w:rFonts w:ascii="Times New Roman" w:eastAsia="Calibri" w:hAnsi="Times New Roman" w:cs="Times New Roman"/>
          <w:sz w:val="28"/>
          <w:szCs w:val="28"/>
          <w:lang w:eastAsia="ru-RU"/>
        </w:rPr>
        <w:br/>
        <w:t xml:space="preserve">в аудитории и протоколы экспертов по оцениванию ответов участников итогового собеседования, в Штабе занести в специализированную форму </w:t>
      </w:r>
      <w:r w:rsidRPr="008D5DC8">
        <w:rPr>
          <w:rFonts w:ascii="Times New Roman" w:eastAsia="Calibri" w:hAnsi="Times New Roman" w:cs="Times New Roman"/>
          <w:bCs/>
          <w:sz w:val="26"/>
          <w:szCs w:val="26"/>
          <w:lang w:eastAsia="ru-RU"/>
        </w:rPr>
        <w:t>АИС «Веб ИС-9»</w:t>
      </w:r>
      <w:r w:rsidRPr="008D5DC8">
        <w:rPr>
          <w:rFonts w:ascii="Times New Roman" w:eastAsia="Calibri" w:hAnsi="Times New Roman" w:cs="Times New Roman"/>
          <w:sz w:val="28"/>
          <w:szCs w:val="28"/>
          <w:lang w:eastAsia="ru-RU"/>
        </w:rPr>
        <w:t xml:space="preserve"> для каждого внесенного ранее участника итогового собеседования в соответствии с руководством пользователя</w:t>
      </w:r>
      <w:r w:rsidRPr="008D5DC8">
        <w:rPr>
          <w:rFonts w:ascii="Times New Roman" w:hAnsi="Times New Roman" w:cs="Times New Roman"/>
          <w:sz w:val="28"/>
          <w:szCs w:val="28"/>
        </w:rPr>
        <w:t xml:space="preserve"> «Личный кабинет технического специалиста образовательной организации»:</w:t>
      </w:r>
    </w:p>
    <w:p w:rsidR="008D5DC8" w:rsidRPr="008D5DC8" w:rsidRDefault="008D5DC8" w:rsidP="006727A3">
      <w:pPr>
        <w:numPr>
          <w:ilvl w:val="0"/>
          <w:numId w:val="8"/>
        </w:numPr>
        <w:spacing w:after="0" w:line="240" w:lineRule="auto"/>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номер аудитории;</w:t>
      </w:r>
    </w:p>
    <w:p w:rsidR="008D5DC8" w:rsidRPr="008D5DC8" w:rsidRDefault="008D5DC8" w:rsidP="006727A3">
      <w:pPr>
        <w:numPr>
          <w:ilvl w:val="0"/>
          <w:numId w:val="8"/>
        </w:numPr>
        <w:spacing w:after="0" w:line="240" w:lineRule="auto"/>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номер варианта;</w:t>
      </w:r>
    </w:p>
    <w:p w:rsidR="008D5DC8" w:rsidRPr="008D5DC8" w:rsidRDefault="008D5DC8" w:rsidP="006727A3">
      <w:pPr>
        <w:numPr>
          <w:ilvl w:val="0"/>
          <w:numId w:val="8"/>
        </w:numPr>
        <w:spacing w:after="0" w:line="240" w:lineRule="auto"/>
        <w:contextualSpacing/>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баллы, согласно критериям оценивания;</w:t>
      </w:r>
    </w:p>
    <w:p w:rsidR="008D5DC8" w:rsidRPr="008D5DC8" w:rsidRDefault="008D5DC8" w:rsidP="008D5DC8">
      <w:pPr>
        <w:spacing w:after="0" w:line="240" w:lineRule="auto"/>
        <w:ind w:left="1069"/>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общий балл и отметка «зачет» / «незачет» – выставляются автоматически.</w:t>
      </w:r>
    </w:p>
    <w:p w:rsidR="008D5DC8" w:rsidRPr="008D5DC8" w:rsidRDefault="008D5DC8" w:rsidP="008D5DC8">
      <w:pPr>
        <w:spacing w:after="0" w:line="240" w:lineRule="auto"/>
        <w:ind w:firstLine="708"/>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Для участников с ОВЗ участников итогового собеседования – детей-инвалидов и инвалидов</w:t>
      </w:r>
      <w:r w:rsidRPr="008D5DC8">
        <w:rPr>
          <w:rFonts w:ascii="Times New Roman" w:hAnsi="Times New Roman" w:cs="Times New Roman"/>
          <w:sz w:val="28"/>
          <w:szCs w:val="28"/>
        </w:rPr>
        <w:t xml:space="preserve">, отметка «Зачет» выставляется вручную, </w:t>
      </w:r>
      <w:r>
        <w:rPr>
          <w:rFonts w:ascii="Times New Roman" w:hAnsi="Times New Roman" w:cs="Times New Roman"/>
          <w:sz w:val="28"/>
          <w:szCs w:val="28"/>
        </w:rPr>
        <w:br/>
      </w:r>
      <w:r w:rsidRPr="008D5DC8">
        <w:rPr>
          <w:rFonts w:ascii="Times New Roman" w:hAnsi="Times New Roman" w:cs="Times New Roman"/>
          <w:sz w:val="28"/>
          <w:szCs w:val="28"/>
        </w:rPr>
        <w:t xml:space="preserve">в соответствии с особыми условиями (приложение 9), приказом </w:t>
      </w:r>
      <w:r w:rsidRPr="008D5DC8">
        <w:rPr>
          <w:rFonts w:ascii="Times New Roman" w:hAnsi="Times New Roman" w:cs="Times New Roman"/>
          <w:sz w:val="28"/>
          <w:szCs w:val="28"/>
        </w:rPr>
        <w:lastRenderedPageBreak/>
        <w:t>Департамента, в соответствии руководством пользователя «Личный кабинет технического специалиста образовательной организации».</w:t>
      </w:r>
    </w:p>
    <w:p w:rsidR="008D5DC8" w:rsidRDefault="008D5DC8" w:rsidP="008D5DC8">
      <w:pPr>
        <w:spacing w:after="0" w:line="240" w:lineRule="auto"/>
        <w:ind w:firstLine="709"/>
        <w:jc w:val="both"/>
        <w:rPr>
          <w:rFonts w:ascii="Times New Roman" w:eastAsia="Calibri" w:hAnsi="Times New Roman" w:cs="Times New Roman"/>
          <w:sz w:val="28"/>
          <w:szCs w:val="28"/>
          <w:lang w:eastAsia="ru-RU"/>
        </w:rPr>
      </w:pPr>
      <w:r w:rsidRPr="008D5DC8">
        <w:rPr>
          <w:rFonts w:ascii="Times New Roman" w:eastAsia="Calibri" w:hAnsi="Times New Roman" w:cs="Times New Roman"/>
          <w:sz w:val="28"/>
          <w:szCs w:val="28"/>
          <w:lang w:eastAsia="ru-RU"/>
        </w:rPr>
        <w:t xml:space="preserve">Завершить экзамен для </w:t>
      </w:r>
      <w:r w:rsidRPr="008D5DC8">
        <w:rPr>
          <w:rFonts w:ascii="Times New Roman" w:hAnsi="Times New Roman" w:cs="Times New Roman"/>
          <w:sz w:val="28"/>
          <w:szCs w:val="28"/>
        </w:rPr>
        <w:t>передачи</w:t>
      </w:r>
      <w:r w:rsidRPr="008D5DC8">
        <w:rPr>
          <w:rFonts w:ascii="Times New Roman" w:eastAsia="Calibri" w:hAnsi="Times New Roman" w:cs="Times New Roman"/>
          <w:sz w:val="28"/>
          <w:szCs w:val="28"/>
          <w:lang w:eastAsia="ru-RU"/>
        </w:rPr>
        <w:t xml:space="preserve"> результатов в РЦОИ может только руководитель ОО, с использованием своих реквизитов доступа к АИС «Веб ИС-9» в соответствии с руководством пользователя «Личный кабинет руководителя образовательной организации».</w:t>
      </w:r>
    </w:p>
    <w:p w:rsidR="008D5DC8" w:rsidRDefault="008D5DC8" w:rsidP="008D5DC8">
      <w:pPr>
        <w:ind w:firstLine="709"/>
        <w:jc w:val="both"/>
        <w:rPr>
          <w:rFonts w:ascii="Times New Roman" w:hAnsi="Times New Roman"/>
          <w:sz w:val="28"/>
          <w:szCs w:val="28"/>
        </w:rPr>
      </w:pPr>
      <w:r>
        <w:rPr>
          <w:rFonts w:ascii="Times New Roman" w:eastAsia="Calibri" w:hAnsi="Times New Roman" w:cs="Times New Roman"/>
          <w:sz w:val="28"/>
          <w:szCs w:val="28"/>
          <w:lang w:eastAsia="ru-RU"/>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8D5DC8" w:rsidTr="00BC0D7E">
        <w:tc>
          <w:tcPr>
            <w:tcW w:w="4503" w:type="dxa"/>
          </w:tcPr>
          <w:p w:rsidR="008D5DC8" w:rsidRDefault="008D5DC8" w:rsidP="00BC0D7E">
            <w:pPr>
              <w:ind w:firstLine="709"/>
              <w:rPr>
                <w:rFonts w:ascii="Times New Roman" w:hAnsi="Times New Roman" w:cs="Times New Roman"/>
              </w:rPr>
            </w:pPr>
          </w:p>
        </w:tc>
        <w:tc>
          <w:tcPr>
            <w:tcW w:w="4784" w:type="dxa"/>
          </w:tcPr>
          <w:p w:rsidR="008D5DC8" w:rsidRPr="00E97E5F" w:rsidRDefault="008D5DC8" w:rsidP="00BC0D7E">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15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8D5DC8" w:rsidRPr="00E97E5F" w:rsidRDefault="008D5DC8" w:rsidP="00BC0D7E">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Pr>
                <w:rFonts w:ascii="Times New Roman" w:hAnsi="Times New Roman" w:cs="Times New Roman"/>
                <w:sz w:val="28"/>
                <w:szCs w:val="28"/>
              </w:rPr>
              <w:t>__________</w:t>
            </w:r>
            <w:r w:rsidRPr="00E97E5F">
              <w:rPr>
                <w:rFonts w:ascii="Times New Roman" w:hAnsi="Times New Roman" w:cs="Times New Roman"/>
                <w:sz w:val="28"/>
                <w:szCs w:val="28"/>
              </w:rPr>
              <w:t>№ ________</w:t>
            </w:r>
            <w:proofErr w:type="gramStart"/>
            <w:r w:rsidRPr="00E97E5F">
              <w:rPr>
                <w:rFonts w:ascii="Times New Roman" w:hAnsi="Times New Roman" w:cs="Times New Roman"/>
                <w:sz w:val="28"/>
                <w:szCs w:val="28"/>
              </w:rPr>
              <w:t>_</w:t>
            </w:r>
            <w:r>
              <w:rPr>
                <w:rFonts w:ascii="Times New Roman" w:hAnsi="Times New Roman" w:cs="Times New Roman"/>
                <w:sz w:val="28"/>
                <w:szCs w:val="28"/>
              </w:rPr>
              <w:t>-</w:t>
            </w:r>
            <w:proofErr w:type="gramEnd"/>
            <w:r>
              <w:rPr>
                <w:rFonts w:ascii="Times New Roman" w:hAnsi="Times New Roman" w:cs="Times New Roman"/>
                <w:sz w:val="28"/>
                <w:szCs w:val="28"/>
              </w:rPr>
              <w:t>о</w:t>
            </w:r>
          </w:p>
          <w:p w:rsidR="008D5DC8" w:rsidRDefault="008D5DC8" w:rsidP="00BC0D7E">
            <w:pPr>
              <w:rPr>
                <w:rFonts w:ascii="Times New Roman" w:hAnsi="Times New Roman" w:cs="Times New Roman"/>
              </w:rPr>
            </w:pPr>
          </w:p>
        </w:tc>
      </w:tr>
    </w:tbl>
    <w:p w:rsidR="00D16EB3" w:rsidRPr="00DF137B" w:rsidRDefault="00D16EB3" w:rsidP="00DF137B">
      <w:pPr>
        <w:spacing w:before="240" w:after="0" w:line="240" w:lineRule="auto"/>
        <w:jc w:val="center"/>
        <w:outlineLvl w:val="0"/>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 xml:space="preserve">И Н С Т </w:t>
      </w:r>
      <w:proofErr w:type="gramStart"/>
      <w:r w:rsidRPr="00DF137B">
        <w:rPr>
          <w:rFonts w:ascii="Times New Roman" w:eastAsia="Times New Roman" w:hAnsi="Times New Roman" w:cs="Times New Roman"/>
          <w:bCs/>
          <w:sz w:val="28"/>
          <w:szCs w:val="28"/>
          <w:lang w:eastAsia="ru-RU"/>
        </w:rPr>
        <w:t>Р</w:t>
      </w:r>
      <w:proofErr w:type="gramEnd"/>
      <w:r w:rsidRPr="00DF137B">
        <w:rPr>
          <w:rFonts w:ascii="Times New Roman" w:eastAsia="Times New Roman" w:hAnsi="Times New Roman" w:cs="Times New Roman"/>
          <w:bCs/>
          <w:sz w:val="28"/>
          <w:szCs w:val="28"/>
          <w:lang w:eastAsia="ru-RU"/>
        </w:rPr>
        <w:t xml:space="preserve"> У К Ц И Я</w:t>
      </w:r>
    </w:p>
    <w:p w:rsidR="00D16EB3" w:rsidRPr="00DF137B" w:rsidRDefault="00D16EB3" w:rsidP="00DF137B">
      <w:pPr>
        <w:spacing w:after="0" w:line="240" w:lineRule="auto"/>
        <w:jc w:val="center"/>
        <w:outlineLvl w:val="0"/>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по проведению итогового собеседования в очной форме</w:t>
      </w:r>
    </w:p>
    <w:p w:rsidR="00D16EB3" w:rsidRDefault="00D16EB3" w:rsidP="00DF137B">
      <w:pPr>
        <w:spacing w:after="0" w:line="240" w:lineRule="auto"/>
        <w:jc w:val="center"/>
        <w:rPr>
          <w:rFonts w:ascii="Times New Roman" w:eastAsia="Times New Roman" w:hAnsi="Times New Roman" w:cs="Times New Roman"/>
          <w:b/>
          <w:bCs/>
          <w:sz w:val="28"/>
          <w:szCs w:val="28"/>
          <w:lang w:eastAsia="ru-RU"/>
        </w:rPr>
      </w:pPr>
      <w:r w:rsidRPr="00DF137B">
        <w:rPr>
          <w:rFonts w:ascii="Times New Roman" w:eastAsia="Times New Roman" w:hAnsi="Times New Roman" w:cs="Times New Roman"/>
          <w:bCs/>
          <w:sz w:val="28"/>
          <w:szCs w:val="28"/>
          <w:lang w:eastAsia="ru-RU"/>
        </w:rPr>
        <w:t>для собеседника</w:t>
      </w:r>
    </w:p>
    <w:p w:rsidR="00D16EB3" w:rsidRDefault="00D16EB3" w:rsidP="00D16EB3">
      <w:pPr>
        <w:spacing w:after="0" w:line="240" w:lineRule="auto"/>
        <w:ind w:firstLine="709"/>
        <w:jc w:val="center"/>
        <w:rPr>
          <w:rFonts w:ascii="Times New Roman" w:eastAsia="Times New Roman" w:hAnsi="Times New Roman" w:cs="Times New Roman"/>
          <w:b/>
          <w:bCs/>
          <w:sz w:val="28"/>
          <w:szCs w:val="28"/>
          <w:lang w:eastAsia="ru-RU"/>
        </w:rPr>
      </w:pPr>
    </w:p>
    <w:tbl>
      <w:tblPr>
        <w:tblStyle w:val="6"/>
        <w:tblW w:w="5000" w:type="pct"/>
        <w:tblLook w:val="04A0" w:firstRow="1" w:lastRow="0" w:firstColumn="1" w:lastColumn="0" w:noHBand="0" w:noVBand="1"/>
      </w:tblPr>
      <w:tblGrid>
        <w:gridCol w:w="9290"/>
      </w:tblGrid>
      <w:tr w:rsidR="00856EDF" w:rsidRPr="00856EDF" w:rsidTr="00BC0D7E">
        <w:tc>
          <w:tcPr>
            <w:tcW w:w="5000" w:type="pct"/>
            <w:tcBorders>
              <w:top w:val="nil"/>
              <w:left w:val="nil"/>
              <w:bottom w:val="nil"/>
              <w:right w:val="nil"/>
            </w:tcBorders>
          </w:tcPr>
          <w:p w:rsidR="00856EDF" w:rsidRPr="00856EDF" w:rsidRDefault="00856EDF" w:rsidP="00856EDF">
            <w:pPr>
              <w:ind w:firstLine="709"/>
              <w:jc w:val="both"/>
              <w:rPr>
                <w:rFonts w:ascii="Times New Roman" w:hAnsi="Times New Roman"/>
                <w:b/>
                <w:sz w:val="28"/>
                <w:szCs w:val="28"/>
              </w:rPr>
            </w:pPr>
            <w:r w:rsidRPr="00856EDF">
              <w:rPr>
                <w:rFonts w:ascii="Times New Roman" w:hAnsi="Times New Roman"/>
                <w:b/>
                <w:sz w:val="28"/>
                <w:szCs w:val="28"/>
              </w:rPr>
              <w:t>При подготовке к проведению итогового собеседования:</w:t>
            </w:r>
          </w:p>
          <w:p w:rsidR="00856EDF" w:rsidRPr="00856EDF" w:rsidRDefault="00856EDF" w:rsidP="00856EDF">
            <w:pPr>
              <w:ind w:firstLine="709"/>
              <w:jc w:val="both"/>
              <w:rPr>
                <w:rFonts w:ascii="Times New Roman" w:hAnsi="Times New Roman"/>
                <w:b/>
                <w:spacing w:val="-2"/>
                <w:sz w:val="28"/>
                <w:szCs w:val="28"/>
              </w:rPr>
            </w:pPr>
            <w:r w:rsidRPr="00856EDF">
              <w:rPr>
                <w:rFonts w:ascii="Times New Roman" w:hAnsi="Times New Roman"/>
                <w:b/>
                <w:spacing w:val="-2"/>
                <w:sz w:val="28"/>
                <w:szCs w:val="28"/>
              </w:rPr>
              <w:t xml:space="preserve">Не </w:t>
            </w:r>
            <w:proofErr w:type="gramStart"/>
            <w:r w:rsidRPr="00856EDF">
              <w:rPr>
                <w:rFonts w:ascii="Times New Roman" w:hAnsi="Times New Roman"/>
                <w:b/>
                <w:spacing w:val="-2"/>
                <w:sz w:val="28"/>
                <w:szCs w:val="28"/>
              </w:rPr>
              <w:t>позднее</w:t>
            </w:r>
            <w:proofErr w:type="gramEnd"/>
            <w:r w:rsidRPr="00856EDF">
              <w:rPr>
                <w:rFonts w:ascii="Times New Roman" w:hAnsi="Times New Roman"/>
                <w:b/>
                <w:spacing w:val="-2"/>
                <w:sz w:val="28"/>
                <w:szCs w:val="28"/>
              </w:rPr>
              <w:t xml:space="preserve"> чем за день до проведения итогового собеседования ознакомиться с:</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z w:val="28"/>
                <w:szCs w:val="28"/>
              </w:rPr>
            </w:pPr>
            <w:r w:rsidRPr="00856EDF">
              <w:rPr>
                <w:rFonts w:ascii="Times New Roman" w:hAnsi="Times New Roman"/>
                <w:sz w:val="28"/>
                <w:szCs w:val="28"/>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w:t>
            </w:r>
            <w:r w:rsidRPr="00856EDF">
              <w:rPr>
                <w:rFonts w:ascii="Times New Roman" w:hAnsi="Times New Roman"/>
                <w:sz w:val="26"/>
                <w:szCs w:val="26"/>
              </w:rPr>
              <w:t>http://fipi.ru)</w:t>
            </w:r>
            <w:r w:rsidRPr="00856EDF">
              <w:rPr>
                <w:rFonts w:ascii="Times New Roman" w:hAnsi="Times New Roman"/>
                <w:sz w:val="28"/>
                <w:szCs w:val="28"/>
              </w:rPr>
              <w:t xml:space="preserve"> либо полученными от ответственного организатора образовательной организации;</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z w:val="28"/>
                <w:szCs w:val="28"/>
              </w:rPr>
            </w:pPr>
            <w:r w:rsidRPr="00856EDF">
              <w:rPr>
                <w:rFonts w:ascii="Times New Roman" w:hAnsi="Times New Roman"/>
                <w:sz w:val="28"/>
                <w:szCs w:val="28"/>
              </w:rPr>
              <w:t>Порядком и соответствующими инструкциями;</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z w:val="28"/>
                <w:szCs w:val="28"/>
              </w:rPr>
            </w:pPr>
            <w:r w:rsidRPr="00856EDF">
              <w:rPr>
                <w:rFonts w:ascii="Times New Roman" w:hAnsi="Times New Roman"/>
                <w:sz w:val="28"/>
                <w:szCs w:val="28"/>
              </w:rPr>
              <w:t>Рекомендациями.</w:t>
            </w:r>
          </w:p>
          <w:p w:rsidR="00856EDF" w:rsidRPr="00856EDF" w:rsidRDefault="00856EDF" w:rsidP="00856EDF">
            <w:pPr>
              <w:ind w:firstLine="708"/>
              <w:jc w:val="both"/>
              <w:rPr>
                <w:rFonts w:ascii="Times New Roman" w:hAnsi="Times New Roman"/>
                <w:b/>
                <w:spacing w:val="-2"/>
                <w:sz w:val="28"/>
                <w:szCs w:val="28"/>
              </w:rPr>
            </w:pPr>
            <w:r w:rsidRPr="00856EDF">
              <w:rPr>
                <w:rFonts w:ascii="Times New Roman" w:hAnsi="Times New Roman"/>
                <w:b/>
                <w:spacing w:val="-2"/>
                <w:sz w:val="28"/>
                <w:szCs w:val="28"/>
              </w:rPr>
              <w:t xml:space="preserve">В день проведения итогового собеседования не позднее 8:30 получить от ответственного организатора </w:t>
            </w:r>
            <w:proofErr w:type="gramStart"/>
            <w:r w:rsidRPr="00856EDF">
              <w:rPr>
                <w:rFonts w:ascii="Times New Roman" w:hAnsi="Times New Roman"/>
                <w:b/>
                <w:spacing w:val="-2"/>
                <w:sz w:val="28"/>
                <w:szCs w:val="28"/>
              </w:rPr>
              <w:t>образовательной</w:t>
            </w:r>
            <w:proofErr w:type="gramEnd"/>
            <w:r w:rsidRPr="00856EDF">
              <w:rPr>
                <w:rFonts w:ascii="Times New Roman" w:hAnsi="Times New Roman"/>
                <w:b/>
                <w:spacing w:val="-2"/>
                <w:sz w:val="28"/>
                <w:szCs w:val="28"/>
              </w:rPr>
              <w:t xml:space="preserve"> </w:t>
            </w:r>
            <w:proofErr w:type="spellStart"/>
            <w:r w:rsidRPr="00856EDF">
              <w:rPr>
                <w:rFonts w:ascii="Times New Roman" w:hAnsi="Times New Roman"/>
                <w:b/>
                <w:spacing w:val="-2"/>
                <w:sz w:val="28"/>
                <w:szCs w:val="28"/>
              </w:rPr>
              <w:t>рганизации</w:t>
            </w:r>
            <w:proofErr w:type="spellEnd"/>
            <w:r w:rsidRPr="00856EDF">
              <w:rPr>
                <w:rFonts w:ascii="Times New Roman" w:hAnsi="Times New Roman"/>
                <w:b/>
                <w:spacing w:val="-2"/>
                <w:sz w:val="28"/>
                <w:szCs w:val="28"/>
              </w:rPr>
              <w:t xml:space="preserve"> следующие материалы:</w:t>
            </w:r>
          </w:p>
          <w:p w:rsidR="00856EDF" w:rsidRPr="00856EDF" w:rsidRDefault="00856EDF" w:rsidP="00856EDF">
            <w:pPr>
              <w:autoSpaceDE w:val="0"/>
              <w:autoSpaceDN w:val="0"/>
              <w:adjustRightInd w:val="0"/>
              <w:ind w:left="709"/>
              <w:jc w:val="both"/>
              <w:rPr>
                <w:rFonts w:ascii="Times New Roman" w:hAnsi="Times New Roman"/>
                <w:spacing w:val="-2"/>
                <w:sz w:val="28"/>
                <w:szCs w:val="28"/>
                <w:u w:val="single"/>
              </w:rPr>
            </w:pPr>
            <w:r w:rsidRPr="00856EDF">
              <w:rPr>
                <w:rFonts w:ascii="Times New Roman" w:hAnsi="Times New Roman"/>
                <w:spacing w:val="-2"/>
                <w:sz w:val="28"/>
                <w:szCs w:val="28"/>
                <w:u w:val="single"/>
              </w:rPr>
              <w:t>для собеседника:</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КИМ итогового собеседования,</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карточки собеседника по каждой теме беседы;</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инструкцию по выполнению заданий КИМ итогового собеседования;</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временной регламент выполнения заданий итогового собеседования каждым участником итогового собеседования из инструкции собеседника;</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ведомость учета проведения итогового собеседования в аудитории,</w:t>
            </w:r>
            <w:r w:rsidRPr="00856EDF">
              <w:rPr>
                <w:rFonts w:ascii="Times New Roman" w:hAnsi="Times New Roman"/>
                <w:spacing w:val="-2"/>
                <w:sz w:val="28"/>
                <w:szCs w:val="28"/>
              </w:rPr>
              <w:br/>
              <w:t xml:space="preserve"> в которой фиксируется время начала и окончания ответа каждого участника итогового собеседования (форма ИС-02). </w:t>
            </w:r>
          </w:p>
          <w:p w:rsidR="00856EDF" w:rsidRPr="00856EDF" w:rsidRDefault="00856EDF" w:rsidP="00856EDF">
            <w:pPr>
              <w:autoSpaceDE w:val="0"/>
              <w:autoSpaceDN w:val="0"/>
              <w:adjustRightInd w:val="0"/>
              <w:ind w:left="709"/>
              <w:jc w:val="both"/>
              <w:rPr>
                <w:rFonts w:ascii="Times New Roman" w:hAnsi="Times New Roman"/>
                <w:spacing w:val="-2"/>
                <w:sz w:val="28"/>
                <w:szCs w:val="28"/>
              </w:rPr>
            </w:pPr>
            <w:r w:rsidRPr="00856EDF">
              <w:rPr>
                <w:rFonts w:ascii="Times New Roman" w:hAnsi="Times New Roman"/>
                <w:spacing w:val="-2"/>
                <w:sz w:val="28"/>
                <w:szCs w:val="28"/>
                <w:u w:val="single"/>
              </w:rPr>
              <w:t>для участников итогового собеседования</w:t>
            </w:r>
            <w:r w:rsidRPr="00856EDF">
              <w:rPr>
                <w:rFonts w:ascii="Times New Roman" w:hAnsi="Times New Roman"/>
                <w:spacing w:val="-2"/>
                <w:sz w:val="28"/>
                <w:szCs w:val="28"/>
              </w:rPr>
              <w:t>:</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КИМ итогового собеседования;</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те</w:t>
            </w:r>
            <w:proofErr w:type="gramStart"/>
            <w:r w:rsidRPr="00856EDF">
              <w:rPr>
                <w:rFonts w:ascii="Times New Roman" w:hAnsi="Times New Roman"/>
                <w:spacing w:val="-2"/>
                <w:sz w:val="28"/>
                <w:szCs w:val="28"/>
              </w:rPr>
              <w:t>кст дл</w:t>
            </w:r>
            <w:proofErr w:type="gramEnd"/>
            <w:r w:rsidRPr="00856EDF">
              <w:rPr>
                <w:rFonts w:ascii="Times New Roman" w:hAnsi="Times New Roman"/>
                <w:spacing w:val="-2"/>
                <w:sz w:val="28"/>
                <w:szCs w:val="28"/>
              </w:rPr>
              <w:t xml:space="preserve">я чтения для каждого участника итогового собеседования; </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карточки с темами беседы на выбор и планами беседы – по 2 экземпляра каждого материала;</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856EDF" w:rsidRPr="00856EDF" w:rsidRDefault="00856EDF" w:rsidP="00856EDF">
            <w:pPr>
              <w:ind w:firstLine="708"/>
              <w:jc w:val="both"/>
              <w:rPr>
                <w:rFonts w:ascii="Times New Roman" w:hAnsi="Times New Roman"/>
                <w:spacing w:val="-2"/>
                <w:sz w:val="28"/>
                <w:szCs w:val="28"/>
              </w:rPr>
            </w:pPr>
            <w:r w:rsidRPr="00856EDF">
              <w:rPr>
                <w:rFonts w:ascii="Times New Roman" w:hAnsi="Times New Roman"/>
                <w:spacing w:val="-2"/>
                <w:sz w:val="28"/>
                <w:szCs w:val="28"/>
              </w:rPr>
              <w:t xml:space="preserve">Собеседник вместе с экспертом должен ознакомиться с КИМ итогового собеседования, </w:t>
            </w:r>
            <w:proofErr w:type="gramStart"/>
            <w:r w:rsidRPr="00856EDF">
              <w:rPr>
                <w:rFonts w:ascii="Times New Roman" w:hAnsi="Times New Roman"/>
                <w:spacing w:val="-2"/>
                <w:sz w:val="28"/>
                <w:szCs w:val="28"/>
              </w:rPr>
              <w:t>полученными</w:t>
            </w:r>
            <w:proofErr w:type="gramEnd"/>
            <w:r w:rsidRPr="00856EDF">
              <w:rPr>
                <w:rFonts w:ascii="Times New Roman" w:hAnsi="Times New Roman"/>
                <w:spacing w:val="-2"/>
                <w:sz w:val="28"/>
                <w:szCs w:val="28"/>
              </w:rPr>
              <w:t xml:space="preserve"> в день проведения итогового </w:t>
            </w:r>
            <w:r w:rsidRPr="00856EDF">
              <w:rPr>
                <w:rFonts w:ascii="Times New Roman" w:hAnsi="Times New Roman"/>
                <w:spacing w:val="-2"/>
                <w:sz w:val="28"/>
                <w:szCs w:val="28"/>
              </w:rPr>
              <w:lastRenderedPageBreak/>
              <w:t>собеседования.</w:t>
            </w:r>
          </w:p>
          <w:p w:rsidR="00856EDF" w:rsidRPr="00856EDF" w:rsidRDefault="00856EDF" w:rsidP="00856EDF">
            <w:pPr>
              <w:ind w:firstLine="708"/>
              <w:jc w:val="both"/>
              <w:rPr>
                <w:rFonts w:ascii="Times New Roman" w:hAnsi="Times New Roman"/>
                <w:spacing w:val="-2"/>
                <w:sz w:val="28"/>
                <w:szCs w:val="28"/>
              </w:rPr>
            </w:pPr>
            <w:r w:rsidRPr="00856EDF">
              <w:rPr>
                <w:rFonts w:ascii="Times New Roman" w:hAnsi="Times New Roman"/>
                <w:spacing w:val="-2"/>
                <w:sz w:val="28"/>
                <w:szCs w:val="28"/>
              </w:rPr>
              <w:t>Собеседник в аудитории проведения итогового собеседования:</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обеспечивает проверку документов, удостоверяющих личность участников итогового собеседования;</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 xml:space="preserve">вносит данные участника итогового собеседования, а также </w:t>
            </w:r>
            <w:r w:rsidRPr="00856EDF">
              <w:rPr>
                <w:rFonts w:ascii="Times New Roman" w:hAnsi="Times New Roman"/>
                <w:spacing w:val="-2"/>
                <w:sz w:val="28"/>
                <w:szCs w:val="28"/>
              </w:rPr>
              <w:br/>
              <w:t xml:space="preserve">при необходимости отметку о досрочном завершении итогового собеседования по уважительным причинам или отметку об удалении участника итогового собеседования за нарушение требований Порядка </w:t>
            </w:r>
            <w:r>
              <w:rPr>
                <w:rFonts w:ascii="Times New Roman" w:hAnsi="Times New Roman"/>
                <w:spacing w:val="-2"/>
                <w:sz w:val="28"/>
                <w:szCs w:val="28"/>
              </w:rPr>
              <w:br/>
            </w:r>
            <w:r w:rsidRPr="00856EDF">
              <w:rPr>
                <w:rFonts w:ascii="Times New Roman" w:hAnsi="Times New Roman"/>
                <w:spacing w:val="-2"/>
                <w:sz w:val="28"/>
                <w:szCs w:val="28"/>
              </w:rPr>
              <w:t>в ведомость учета проведения итогового собеседования в аудитории (приложение 5).</w:t>
            </w:r>
          </w:p>
          <w:p w:rsidR="00856EDF" w:rsidRPr="00856EDF" w:rsidRDefault="00856EDF" w:rsidP="00856EDF">
            <w:pPr>
              <w:ind w:firstLine="708"/>
              <w:jc w:val="both"/>
              <w:rPr>
                <w:rFonts w:ascii="Times New Roman" w:hAnsi="Times New Roman"/>
                <w:spacing w:val="-2"/>
                <w:sz w:val="28"/>
                <w:szCs w:val="28"/>
              </w:rPr>
            </w:pPr>
            <w:r w:rsidRPr="00856EDF">
              <w:rPr>
                <w:rFonts w:ascii="Times New Roman" w:hAnsi="Times New Roman"/>
                <w:spacing w:val="-2"/>
                <w:sz w:val="28"/>
                <w:szCs w:val="28"/>
              </w:rPr>
              <w:t>Собеседник создает доброжелательную рабочую атмосферу.</w:t>
            </w:r>
          </w:p>
          <w:p w:rsidR="00856EDF" w:rsidRPr="00856EDF" w:rsidRDefault="00856EDF" w:rsidP="00856EDF">
            <w:pPr>
              <w:ind w:firstLine="708"/>
              <w:jc w:val="both"/>
              <w:rPr>
                <w:rFonts w:ascii="Times New Roman" w:hAnsi="Times New Roman"/>
                <w:b/>
                <w:spacing w:val="-2"/>
                <w:sz w:val="28"/>
                <w:szCs w:val="28"/>
              </w:rPr>
            </w:pPr>
            <w:r w:rsidRPr="00856EDF">
              <w:rPr>
                <w:rFonts w:ascii="Times New Roman" w:hAnsi="Times New Roman"/>
                <w:b/>
                <w:spacing w:val="-2"/>
                <w:sz w:val="28"/>
                <w:szCs w:val="28"/>
              </w:rPr>
              <w:t>Собеседник при проведении итогового собеседования организует деятельность участника итогового собеседования:</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проводит инструктаж участника итогового собеседования по выполнению заданий КИМ итогового собеседования;</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выдает КИМ итогового собеседования;</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 xml:space="preserve">выдает черновики (для участников итогового собеседования </w:t>
            </w:r>
            <w:r w:rsidRPr="00856EDF">
              <w:rPr>
                <w:rFonts w:ascii="Times New Roman" w:hAnsi="Times New Roman"/>
                <w:spacing w:val="-2"/>
                <w:sz w:val="28"/>
                <w:szCs w:val="28"/>
              </w:rPr>
              <w:br/>
              <w:t xml:space="preserve">с ОВЗ, участников итогового собеседования – детей-инвалидов </w:t>
            </w:r>
            <w:r>
              <w:rPr>
                <w:rFonts w:ascii="Times New Roman" w:hAnsi="Times New Roman"/>
                <w:spacing w:val="-2"/>
                <w:sz w:val="28"/>
                <w:szCs w:val="28"/>
              </w:rPr>
              <w:br/>
            </w:r>
            <w:r w:rsidRPr="00856EDF">
              <w:rPr>
                <w:rFonts w:ascii="Times New Roman" w:hAnsi="Times New Roman"/>
                <w:spacing w:val="-2"/>
                <w:sz w:val="28"/>
                <w:szCs w:val="28"/>
              </w:rPr>
              <w:t xml:space="preserve">и </w:t>
            </w:r>
            <w:r>
              <w:rPr>
                <w:rFonts w:ascii="Times New Roman" w:hAnsi="Times New Roman"/>
                <w:spacing w:val="-2"/>
                <w:sz w:val="28"/>
                <w:szCs w:val="28"/>
              </w:rPr>
              <w:t>и</w:t>
            </w:r>
            <w:r w:rsidRPr="00856EDF">
              <w:rPr>
                <w:rFonts w:ascii="Times New Roman" w:hAnsi="Times New Roman"/>
                <w:spacing w:val="-2"/>
                <w:sz w:val="28"/>
                <w:szCs w:val="28"/>
              </w:rPr>
              <w:t>нвалидов, которые проходят итоговое собеседование в письменной форме);</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фиксирует время начала ответа и время окончания ответа на каждое задание КИМ итогового собеседования;</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следит за тем, чтобы участник итогового собеседования произносил номер задания перед ответом на каждое из заданий;</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856EDF" w:rsidRPr="00856EDF" w:rsidRDefault="00856EDF" w:rsidP="00856EDF">
            <w:pPr>
              <w:ind w:firstLine="708"/>
              <w:jc w:val="both"/>
              <w:rPr>
                <w:rFonts w:ascii="Times New Roman" w:hAnsi="Times New Roman"/>
                <w:spacing w:val="-2"/>
                <w:sz w:val="28"/>
                <w:szCs w:val="28"/>
              </w:rPr>
            </w:pPr>
            <w:proofErr w:type="gramStart"/>
            <w:r w:rsidRPr="00856EDF">
              <w:rPr>
                <w:rFonts w:ascii="Times New Roman" w:hAnsi="Times New Roman"/>
                <w:spacing w:val="-2"/>
                <w:sz w:val="28"/>
                <w:szCs w:val="28"/>
              </w:rPr>
              <w:t xml:space="preserve">При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присвоение имени, сохранение </w:t>
            </w:r>
            <w:r>
              <w:rPr>
                <w:rFonts w:ascii="Times New Roman" w:hAnsi="Times New Roman"/>
                <w:spacing w:val="-2"/>
                <w:sz w:val="28"/>
                <w:szCs w:val="28"/>
              </w:rPr>
              <w:br/>
            </w:r>
            <w:r w:rsidRPr="00856EDF">
              <w:rPr>
                <w:rFonts w:ascii="Times New Roman" w:hAnsi="Times New Roman"/>
                <w:spacing w:val="-2"/>
                <w:sz w:val="28"/>
                <w:szCs w:val="28"/>
              </w:rPr>
              <w:t xml:space="preserve">и частичное прослушивание файла) рекомендуется возложить </w:t>
            </w:r>
            <w:r>
              <w:rPr>
                <w:rFonts w:ascii="Times New Roman" w:hAnsi="Times New Roman"/>
                <w:spacing w:val="-2"/>
                <w:sz w:val="28"/>
                <w:szCs w:val="28"/>
              </w:rPr>
              <w:br/>
            </w:r>
            <w:r w:rsidRPr="00856EDF">
              <w:rPr>
                <w:rFonts w:ascii="Times New Roman" w:hAnsi="Times New Roman"/>
                <w:spacing w:val="-2"/>
                <w:sz w:val="28"/>
                <w:szCs w:val="28"/>
              </w:rPr>
              <w:t>на собеседника или технического специалиста (по усмотрению ОО, если кадровый потенциал ОО позволяет включить в комиссию по проведению несколько технических специалистов).</w:t>
            </w:r>
            <w:proofErr w:type="gramEnd"/>
          </w:p>
          <w:p w:rsidR="00856EDF" w:rsidRPr="00856EDF" w:rsidRDefault="00856EDF" w:rsidP="00856EDF">
            <w:pPr>
              <w:ind w:firstLine="709"/>
              <w:jc w:val="both"/>
              <w:rPr>
                <w:rFonts w:ascii="Times New Roman" w:hAnsi="Times New Roman"/>
                <w:b/>
                <w:spacing w:val="-2"/>
                <w:sz w:val="28"/>
                <w:szCs w:val="28"/>
              </w:rPr>
            </w:pPr>
            <w:proofErr w:type="gramStart"/>
            <w:r w:rsidRPr="00856EDF">
              <w:rPr>
                <w:rFonts w:ascii="Times New Roman" w:hAnsi="Times New Roman"/>
                <w:b/>
                <w:spacing w:val="-2"/>
                <w:sz w:val="28"/>
                <w:szCs w:val="28"/>
              </w:rPr>
              <w:t>Выполняет роль</w:t>
            </w:r>
            <w:proofErr w:type="gramEnd"/>
            <w:r w:rsidRPr="00856EDF">
              <w:rPr>
                <w:rFonts w:ascii="Times New Roman" w:hAnsi="Times New Roman"/>
                <w:b/>
                <w:spacing w:val="-2"/>
                <w:sz w:val="28"/>
                <w:szCs w:val="28"/>
              </w:rPr>
              <w:t xml:space="preserve"> собеседника:</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lastRenderedPageBreak/>
              <w:t xml:space="preserve">задает вопросы (на основе карточки собеседника или иные вопросы </w:t>
            </w:r>
            <w:r w:rsidRPr="00856EDF">
              <w:rPr>
                <w:rFonts w:ascii="Times New Roman" w:hAnsi="Times New Roman"/>
                <w:spacing w:val="-2"/>
                <w:sz w:val="28"/>
                <w:szCs w:val="28"/>
              </w:rPr>
              <w:br/>
              <w:t>в контексте ответа участника итогового собеседования);</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переспрашивает, уточняет ответы участника, чтобы избежать односложных ответов;</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не допускает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856EDF" w:rsidRPr="00856EDF" w:rsidRDefault="00856EDF" w:rsidP="00856EDF">
            <w:pPr>
              <w:ind w:firstLine="708"/>
              <w:jc w:val="both"/>
              <w:rPr>
                <w:rFonts w:ascii="Times New Roman" w:hAnsi="Times New Roman"/>
                <w:spacing w:val="-2"/>
                <w:sz w:val="28"/>
                <w:szCs w:val="28"/>
              </w:rPr>
            </w:pPr>
            <w:r w:rsidRPr="00856EDF">
              <w:rPr>
                <w:rFonts w:ascii="Times New Roman" w:hAnsi="Times New Roman"/>
                <w:spacing w:val="-2"/>
                <w:sz w:val="28"/>
                <w:szCs w:val="28"/>
              </w:rPr>
              <w:t xml:space="preserve">При выполнении заданий КИМ итогового собеседования (задание </w:t>
            </w:r>
            <w:r w:rsidRPr="00856EDF">
              <w:rPr>
                <w:rFonts w:ascii="Times New Roman" w:hAnsi="Times New Roman"/>
                <w:spacing w:val="-2"/>
                <w:sz w:val="28"/>
                <w:szCs w:val="28"/>
              </w:rPr>
              <w:br/>
              <w:t xml:space="preserve">№ 2 «Подробный пересказ текста с включением приведённого высказывания»)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 При этом участники во время проведения итогового собеседования могут осуществлять подчеркивание </w:t>
            </w:r>
            <w:r>
              <w:rPr>
                <w:rFonts w:ascii="Times New Roman" w:hAnsi="Times New Roman"/>
                <w:spacing w:val="-2"/>
                <w:sz w:val="28"/>
                <w:szCs w:val="28"/>
              </w:rPr>
              <w:br/>
            </w:r>
            <w:r w:rsidRPr="00856EDF">
              <w:rPr>
                <w:rFonts w:ascii="Times New Roman" w:hAnsi="Times New Roman"/>
                <w:spacing w:val="-2"/>
                <w:sz w:val="28"/>
                <w:szCs w:val="28"/>
              </w:rPr>
              <w:t>и разметку в тексте КИМ.</w:t>
            </w:r>
          </w:p>
          <w:p w:rsidR="00856EDF" w:rsidRPr="00856EDF" w:rsidRDefault="00856EDF" w:rsidP="00856EDF">
            <w:pPr>
              <w:ind w:firstLine="708"/>
              <w:jc w:val="both"/>
              <w:rPr>
                <w:rFonts w:ascii="Times New Roman" w:hAnsi="Times New Roman"/>
                <w:spacing w:val="-2"/>
                <w:sz w:val="28"/>
                <w:szCs w:val="28"/>
              </w:rPr>
            </w:pPr>
            <w:r w:rsidRPr="00856EDF">
              <w:rPr>
                <w:rFonts w:ascii="Times New Roman" w:hAnsi="Times New Roman"/>
                <w:spacing w:val="-2"/>
                <w:sz w:val="28"/>
                <w:szCs w:val="28"/>
              </w:rP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w:t>
            </w:r>
          </w:p>
          <w:p w:rsidR="00856EDF" w:rsidRPr="00856EDF" w:rsidRDefault="00856EDF" w:rsidP="00856EDF">
            <w:pPr>
              <w:ind w:firstLine="708"/>
              <w:jc w:val="both"/>
              <w:rPr>
                <w:rFonts w:ascii="Times New Roman" w:hAnsi="Times New Roman"/>
                <w:b/>
                <w:color w:val="000000" w:themeColor="text1"/>
                <w:spacing w:val="-2"/>
                <w:sz w:val="28"/>
                <w:szCs w:val="28"/>
              </w:rPr>
            </w:pPr>
            <w:r w:rsidRPr="00856EDF">
              <w:rPr>
                <w:rFonts w:ascii="Times New Roman" w:hAnsi="Times New Roman"/>
                <w:b/>
                <w:spacing w:val="-2"/>
                <w:sz w:val="28"/>
                <w:szCs w:val="28"/>
              </w:rPr>
              <w:t xml:space="preserve">По завершении проведения итогового </w:t>
            </w:r>
            <w:r w:rsidRPr="00856EDF">
              <w:rPr>
                <w:rFonts w:ascii="Times New Roman" w:hAnsi="Times New Roman"/>
                <w:b/>
                <w:color w:val="000000" w:themeColor="text1"/>
                <w:spacing w:val="-2"/>
                <w:sz w:val="28"/>
                <w:szCs w:val="28"/>
              </w:rPr>
              <w:t xml:space="preserve">собеседования: </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color w:val="000000" w:themeColor="text1"/>
                <w:spacing w:val="-2"/>
                <w:sz w:val="28"/>
                <w:szCs w:val="28"/>
              </w:rPr>
            </w:pPr>
            <w:r w:rsidRPr="00856EDF">
              <w:rPr>
                <w:rFonts w:ascii="Times New Roman" w:hAnsi="Times New Roman"/>
                <w:color w:val="000000" w:themeColor="text1"/>
                <w:spacing w:val="-2"/>
                <w:sz w:val="28"/>
                <w:szCs w:val="28"/>
              </w:rPr>
              <w:t>принимает от эксперта запечатанные протоколы эксперта по оцениванию ответов участников итогового собеседования, в случае если оценивание ведется</w:t>
            </w:r>
            <w:r>
              <w:rPr>
                <w:rFonts w:ascii="Times New Roman" w:hAnsi="Times New Roman"/>
                <w:color w:val="000000" w:themeColor="text1"/>
                <w:spacing w:val="-2"/>
                <w:sz w:val="28"/>
                <w:szCs w:val="28"/>
              </w:rPr>
              <w:t xml:space="preserve"> </w:t>
            </w:r>
            <w:r w:rsidRPr="00856EDF">
              <w:rPr>
                <w:rFonts w:ascii="Times New Roman" w:hAnsi="Times New Roman"/>
                <w:color w:val="000000" w:themeColor="text1"/>
                <w:spacing w:val="-2"/>
                <w:sz w:val="28"/>
                <w:szCs w:val="28"/>
              </w:rPr>
              <w:t>во время ответа участника итогового собеседования (первая схема оценивания), и КИМ итогового собеседования, выданный эксперту, черновики для эксперта (при наличии);</w:t>
            </w:r>
          </w:p>
          <w:p w:rsidR="00856EDF" w:rsidRPr="00856EDF" w:rsidRDefault="00856EDF" w:rsidP="006727A3">
            <w:pPr>
              <w:widowControl w:val="0"/>
              <w:numPr>
                <w:ilvl w:val="0"/>
                <w:numId w:val="6"/>
              </w:numPr>
              <w:tabs>
                <w:tab w:val="left" w:pos="993"/>
              </w:tabs>
              <w:ind w:left="0" w:firstLine="709"/>
              <w:contextualSpacing/>
              <w:jc w:val="both"/>
              <w:rPr>
                <w:rFonts w:ascii="Times New Roman" w:hAnsi="Times New Roman"/>
                <w:spacing w:val="-2"/>
                <w:sz w:val="28"/>
                <w:szCs w:val="28"/>
              </w:rPr>
            </w:pPr>
            <w:r w:rsidRPr="00856EDF">
              <w:rPr>
                <w:rFonts w:ascii="Times New Roman" w:hAnsi="Times New Roman"/>
                <w:spacing w:val="-2"/>
                <w:sz w:val="28"/>
                <w:szCs w:val="28"/>
              </w:rPr>
              <w:t>передает ответственному организатору образовательной организации в Штабе следующие материалы:</w:t>
            </w:r>
          </w:p>
          <w:p w:rsidR="00856EDF" w:rsidRPr="00856EDF" w:rsidRDefault="00856EDF" w:rsidP="006727A3">
            <w:pPr>
              <w:widowControl w:val="0"/>
              <w:numPr>
                <w:ilvl w:val="0"/>
                <w:numId w:val="6"/>
              </w:numPr>
              <w:tabs>
                <w:tab w:val="left" w:pos="993"/>
              </w:tabs>
              <w:ind w:left="0" w:firstLine="993"/>
              <w:contextualSpacing/>
              <w:jc w:val="both"/>
              <w:rPr>
                <w:rFonts w:ascii="Times New Roman" w:hAnsi="Times New Roman"/>
                <w:spacing w:val="-2"/>
                <w:sz w:val="28"/>
                <w:szCs w:val="28"/>
              </w:rPr>
            </w:pPr>
            <w:r w:rsidRPr="00856EDF">
              <w:rPr>
                <w:rFonts w:ascii="Times New Roman" w:hAnsi="Times New Roman"/>
                <w:spacing w:val="-2"/>
                <w:sz w:val="28"/>
                <w:szCs w:val="28"/>
              </w:rPr>
              <w:t>КИМ итогового собеседования;</w:t>
            </w:r>
          </w:p>
          <w:p w:rsidR="00856EDF" w:rsidRPr="00856EDF" w:rsidRDefault="00856EDF" w:rsidP="006727A3">
            <w:pPr>
              <w:widowControl w:val="0"/>
              <w:numPr>
                <w:ilvl w:val="0"/>
                <w:numId w:val="6"/>
              </w:numPr>
              <w:tabs>
                <w:tab w:val="left" w:pos="993"/>
              </w:tabs>
              <w:ind w:left="0" w:firstLine="993"/>
              <w:contextualSpacing/>
              <w:jc w:val="both"/>
              <w:rPr>
                <w:rFonts w:ascii="Times New Roman" w:hAnsi="Times New Roman"/>
                <w:spacing w:val="-2"/>
                <w:sz w:val="28"/>
                <w:szCs w:val="28"/>
              </w:rPr>
            </w:pPr>
            <w:r w:rsidRPr="00856EDF">
              <w:rPr>
                <w:rFonts w:ascii="Times New Roman" w:hAnsi="Times New Roman"/>
                <w:spacing w:val="-2"/>
                <w:sz w:val="28"/>
                <w:szCs w:val="28"/>
              </w:rPr>
              <w:t>запечатанные протоколы эксперта по оцениванию ответов участников итогового собеседования;</w:t>
            </w:r>
          </w:p>
          <w:p w:rsidR="00856EDF" w:rsidRPr="00856EDF" w:rsidRDefault="00856EDF" w:rsidP="006727A3">
            <w:pPr>
              <w:widowControl w:val="0"/>
              <w:numPr>
                <w:ilvl w:val="0"/>
                <w:numId w:val="6"/>
              </w:numPr>
              <w:tabs>
                <w:tab w:val="left" w:pos="993"/>
              </w:tabs>
              <w:ind w:left="0" w:firstLine="992"/>
              <w:jc w:val="both"/>
              <w:rPr>
                <w:rFonts w:ascii="Times New Roman" w:hAnsi="Times New Roman"/>
                <w:spacing w:val="-2"/>
                <w:sz w:val="28"/>
                <w:szCs w:val="28"/>
              </w:rPr>
            </w:pPr>
            <w:r w:rsidRPr="00856EDF">
              <w:rPr>
                <w:rFonts w:ascii="Times New Roman" w:hAnsi="Times New Roman"/>
                <w:spacing w:val="-2"/>
                <w:sz w:val="28"/>
                <w:szCs w:val="28"/>
              </w:rPr>
              <w:t>черновики для эксперта (при наличии);</w:t>
            </w:r>
          </w:p>
          <w:p w:rsidR="00856EDF" w:rsidRPr="00856EDF" w:rsidRDefault="00856EDF" w:rsidP="006727A3">
            <w:pPr>
              <w:widowControl w:val="0"/>
              <w:numPr>
                <w:ilvl w:val="0"/>
                <w:numId w:val="6"/>
              </w:numPr>
              <w:tabs>
                <w:tab w:val="left" w:pos="993"/>
              </w:tabs>
              <w:ind w:left="0" w:firstLine="993"/>
              <w:contextualSpacing/>
              <w:jc w:val="both"/>
              <w:rPr>
                <w:rFonts w:ascii="Times New Roman" w:hAnsi="Times New Roman"/>
                <w:spacing w:val="-2"/>
                <w:sz w:val="28"/>
                <w:szCs w:val="28"/>
              </w:rPr>
            </w:pPr>
            <w:r w:rsidRPr="00856EDF">
              <w:rPr>
                <w:rFonts w:ascii="Times New Roman" w:hAnsi="Times New Roman"/>
                <w:spacing w:val="-2"/>
                <w:sz w:val="28"/>
                <w:szCs w:val="28"/>
              </w:rPr>
              <w:t>заполненную ведомость учета проведения итогового собеседования</w:t>
            </w:r>
            <w:r>
              <w:rPr>
                <w:rFonts w:ascii="Times New Roman" w:hAnsi="Times New Roman"/>
                <w:spacing w:val="-2"/>
                <w:sz w:val="28"/>
                <w:szCs w:val="28"/>
              </w:rPr>
              <w:t xml:space="preserve"> </w:t>
            </w:r>
            <w:r w:rsidRPr="00856EDF">
              <w:rPr>
                <w:rFonts w:ascii="Times New Roman" w:hAnsi="Times New Roman"/>
                <w:spacing w:val="-2"/>
                <w:sz w:val="28"/>
                <w:szCs w:val="28"/>
              </w:rPr>
              <w:t>в аудитории;</w:t>
            </w:r>
          </w:p>
          <w:p w:rsidR="00856EDF" w:rsidRPr="00856EDF" w:rsidRDefault="00856EDF" w:rsidP="006727A3">
            <w:pPr>
              <w:widowControl w:val="0"/>
              <w:numPr>
                <w:ilvl w:val="0"/>
                <w:numId w:val="6"/>
              </w:numPr>
              <w:tabs>
                <w:tab w:val="left" w:pos="993"/>
              </w:tabs>
              <w:ind w:left="0" w:firstLine="992"/>
              <w:jc w:val="both"/>
              <w:rPr>
                <w:rFonts w:ascii="Times New Roman" w:hAnsi="Times New Roman"/>
                <w:spacing w:val="-2"/>
                <w:sz w:val="28"/>
                <w:szCs w:val="28"/>
              </w:rPr>
            </w:pPr>
            <w:r w:rsidRPr="00856EDF">
              <w:rPr>
                <w:rFonts w:ascii="Times New Roman" w:hAnsi="Times New Roman"/>
                <w:spacing w:val="-2"/>
                <w:sz w:val="28"/>
                <w:szCs w:val="28"/>
              </w:rPr>
              <w:t xml:space="preserve">черновики,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w:t>
            </w:r>
            <w:r>
              <w:rPr>
                <w:rFonts w:ascii="Times New Roman" w:hAnsi="Times New Roman"/>
                <w:spacing w:val="-2"/>
                <w:sz w:val="28"/>
                <w:szCs w:val="28"/>
              </w:rPr>
              <w:br/>
            </w:r>
            <w:r w:rsidRPr="00856EDF">
              <w:rPr>
                <w:rFonts w:ascii="Times New Roman" w:hAnsi="Times New Roman"/>
                <w:spacing w:val="-2"/>
                <w:sz w:val="28"/>
                <w:szCs w:val="28"/>
              </w:rPr>
              <w:t>в письменной форме (при наличии);</w:t>
            </w:r>
          </w:p>
          <w:p w:rsidR="00856EDF" w:rsidRPr="00856EDF" w:rsidRDefault="00856EDF" w:rsidP="006727A3">
            <w:pPr>
              <w:widowControl w:val="0"/>
              <w:numPr>
                <w:ilvl w:val="0"/>
                <w:numId w:val="6"/>
              </w:numPr>
              <w:tabs>
                <w:tab w:val="left" w:pos="993"/>
              </w:tabs>
              <w:spacing w:after="240"/>
              <w:ind w:left="0" w:firstLine="992"/>
              <w:jc w:val="both"/>
              <w:rPr>
                <w:rFonts w:ascii="Times New Roman" w:hAnsi="Times New Roman"/>
                <w:spacing w:val="-2"/>
                <w:sz w:val="28"/>
                <w:szCs w:val="28"/>
              </w:rPr>
            </w:pPr>
            <w:r w:rsidRPr="00856EDF">
              <w:rPr>
                <w:rFonts w:ascii="Times New Roman" w:hAnsi="Times New Roman"/>
                <w:spacing w:val="-2"/>
                <w:sz w:val="28"/>
                <w:szCs w:val="28"/>
              </w:rPr>
              <w:t>критерии оценивания итогового собеседования.</w:t>
            </w:r>
            <w:r w:rsidRPr="00856EDF">
              <w:rPr>
                <w:rFonts w:ascii="Times New Roman" w:hAnsi="Times New Roman"/>
                <w:spacing w:val="-2"/>
                <w:sz w:val="28"/>
                <w:szCs w:val="28"/>
              </w:rPr>
              <w:br w:type="page"/>
            </w:r>
          </w:p>
          <w:p w:rsidR="00856EDF" w:rsidRDefault="00856EDF" w:rsidP="00856EDF">
            <w:pPr>
              <w:spacing w:after="240"/>
              <w:ind w:firstLine="709"/>
              <w:jc w:val="center"/>
              <w:rPr>
                <w:rFonts w:ascii="Times New Roman" w:hAnsi="Times New Roman"/>
                <w:b/>
                <w:spacing w:val="-2"/>
                <w:sz w:val="28"/>
                <w:szCs w:val="28"/>
              </w:rPr>
            </w:pPr>
          </w:p>
          <w:p w:rsidR="00DF137B" w:rsidRDefault="00DF137B" w:rsidP="00856EDF">
            <w:pPr>
              <w:spacing w:after="240"/>
              <w:ind w:firstLine="709"/>
              <w:jc w:val="center"/>
              <w:rPr>
                <w:rFonts w:ascii="Times New Roman" w:hAnsi="Times New Roman"/>
                <w:b/>
                <w:spacing w:val="-2"/>
                <w:sz w:val="28"/>
                <w:szCs w:val="28"/>
              </w:rPr>
            </w:pPr>
          </w:p>
          <w:p w:rsidR="00856EDF" w:rsidRDefault="00856EDF" w:rsidP="00856EDF">
            <w:pPr>
              <w:spacing w:after="240"/>
              <w:ind w:firstLine="709"/>
              <w:jc w:val="center"/>
              <w:rPr>
                <w:rFonts w:ascii="Times New Roman" w:hAnsi="Times New Roman"/>
                <w:b/>
                <w:spacing w:val="-2"/>
                <w:sz w:val="28"/>
                <w:szCs w:val="28"/>
              </w:rPr>
            </w:pPr>
          </w:p>
          <w:p w:rsidR="00856EDF" w:rsidRPr="00856EDF" w:rsidRDefault="00856EDF" w:rsidP="00856EDF">
            <w:pPr>
              <w:spacing w:after="240"/>
              <w:ind w:firstLine="709"/>
              <w:jc w:val="center"/>
              <w:rPr>
                <w:rFonts w:ascii="Times New Roman" w:hAnsi="Times New Roman"/>
                <w:b/>
                <w:spacing w:val="-2"/>
                <w:sz w:val="28"/>
                <w:szCs w:val="28"/>
              </w:rPr>
            </w:pPr>
            <w:r w:rsidRPr="00856EDF">
              <w:rPr>
                <w:rFonts w:ascii="Times New Roman" w:hAnsi="Times New Roman"/>
                <w:b/>
                <w:spacing w:val="-2"/>
                <w:sz w:val="28"/>
                <w:szCs w:val="28"/>
              </w:rPr>
              <w:lastRenderedPageBreak/>
              <w:t>Временной регламент выполнения заданий итогового собеседования каждым участником итогового собеседования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5775"/>
              <w:gridCol w:w="1839"/>
              <w:gridCol w:w="992"/>
            </w:tblGrid>
            <w:tr w:rsidR="00856EDF" w:rsidRPr="00856EDF" w:rsidTr="00BC0D7E">
              <w:trPr>
                <w:cantSplit/>
                <w:tblHeader/>
              </w:trPr>
              <w:tc>
                <w:tcPr>
                  <w:tcW w:w="252" w:type="pct"/>
                  <w:vAlign w:val="center"/>
                </w:tcPr>
                <w:p w:rsidR="00856EDF" w:rsidRPr="00856EDF" w:rsidRDefault="00856EDF" w:rsidP="00856EDF">
                  <w:pPr>
                    <w:spacing w:after="0" w:line="240" w:lineRule="auto"/>
                    <w:jc w:val="center"/>
                    <w:rPr>
                      <w:rFonts w:ascii="Times New Roman" w:eastAsia="Calibri" w:hAnsi="Times New Roman" w:cs="Times New Roman"/>
                      <w:b/>
                      <w:sz w:val="24"/>
                      <w:szCs w:val="24"/>
                      <w:lang w:eastAsia="ru-RU"/>
                    </w:rPr>
                  </w:pPr>
                  <w:r w:rsidRPr="00856EDF">
                    <w:rPr>
                      <w:rFonts w:ascii="Times New Roman" w:eastAsia="Calibri" w:hAnsi="Times New Roman" w:cs="Times New Roman"/>
                      <w:b/>
                      <w:sz w:val="24"/>
                      <w:szCs w:val="24"/>
                      <w:lang w:eastAsia="ru-RU"/>
                    </w:rPr>
                    <w:t xml:space="preserve">№ </w:t>
                  </w:r>
                </w:p>
              </w:tc>
              <w:tc>
                <w:tcPr>
                  <w:tcW w:w="3186" w:type="pct"/>
                  <w:vAlign w:val="center"/>
                </w:tcPr>
                <w:p w:rsidR="00856EDF" w:rsidRPr="00856EDF" w:rsidRDefault="00856EDF" w:rsidP="00856EDF">
                  <w:pPr>
                    <w:spacing w:after="0" w:line="240" w:lineRule="auto"/>
                    <w:jc w:val="center"/>
                    <w:rPr>
                      <w:rFonts w:ascii="Times New Roman" w:eastAsia="Calibri" w:hAnsi="Times New Roman" w:cs="Times New Roman"/>
                      <w:b/>
                      <w:sz w:val="24"/>
                      <w:szCs w:val="24"/>
                      <w:lang w:eastAsia="ru-RU"/>
                    </w:rPr>
                  </w:pPr>
                  <w:r w:rsidRPr="00856EDF">
                    <w:rPr>
                      <w:rFonts w:ascii="Times New Roman" w:eastAsia="Calibri" w:hAnsi="Times New Roman" w:cs="Times New Roman"/>
                      <w:b/>
                      <w:sz w:val="24"/>
                      <w:szCs w:val="24"/>
                      <w:lang w:eastAsia="ru-RU"/>
                    </w:rPr>
                    <w:t>Действия собеседника</w:t>
                  </w:r>
                </w:p>
              </w:tc>
              <w:tc>
                <w:tcPr>
                  <w:tcW w:w="1015" w:type="pct"/>
                  <w:vAlign w:val="center"/>
                </w:tcPr>
                <w:p w:rsidR="00856EDF" w:rsidRPr="00856EDF" w:rsidRDefault="00856EDF" w:rsidP="00856EDF">
                  <w:pPr>
                    <w:spacing w:after="0" w:line="240" w:lineRule="auto"/>
                    <w:jc w:val="center"/>
                    <w:rPr>
                      <w:rFonts w:ascii="Times New Roman" w:eastAsia="Calibri" w:hAnsi="Times New Roman" w:cs="Times New Roman"/>
                      <w:b/>
                      <w:sz w:val="24"/>
                      <w:szCs w:val="24"/>
                      <w:lang w:eastAsia="ru-RU"/>
                    </w:rPr>
                  </w:pPr>
                  <w:r w:rsidRPr="00856EDF">
                    <w:rPr>
                      <w:rFonts w:ascii="Times New Roman" w:eastAsia="Calibri" w:hAnsi="Times New Roman" w:cs="Times New Roman"/>
                      <w:b/>
                      <w:sz w:val="24"/>
                      <w:szCs w:val="24"/>
                      <w:lang w:eastAsia="ru-RU"/>
                    </w:rPr>
                    <w:t xml:space="preserve">Действия </w:t>
                  </w:r>
                  <w:proofErr w:type="gramStart"/>
                  <w:r w:rsidRPr="00856EDF">
                    <w:rPr>
                      <w:rFonts w:ascii="Times New Roman" w:eastAsia="Calibri" w:hAnsi="Times New Roman" w:cs="Times New Roman"/>
                      <w:b/>
                      <w:sz w:val="24"/>
                      <w:szCs w:val="24"/>
                      <w:lang w:eastAsia="ru-RU"/>
                    </w:rPr>
                    <w:t>обучающихся</w:t>
                  </w:r>
                  <w:proofErr w:type="gramEnd"/>
                </w:p>
              </w:tc>
              <w:tc>
                <w:tcPr>
                  <w:tcW w:w="546" w:type="pct"/>
                  <w:vAlign w:val="center"/>
                </w:tcPr>
                <w:p w:rsidR="00856EDF" w:rsidRPr="00856EDF" w:rsidRDefault="00856EDF" w:rsidP="00856EDF">
                  <w:pPr>
                    <w:spacing w:after="0" w:line="240" w:lineRule="auto"/>
                    <w:jc w:val="center"/>
                    <w:rPr>
                      <w:rFonts w:ascii="Times New Roman" w:eastAsia="Calibri" w:hAnsi="Times New Roman" w:cs="Times New Roman"/>
                      <w:b/>
                      <w:sz w:val="24"/>
                      <w:szCs w:val="24"/>
                      <w:lang w:eastAsia="ru-RU"/>
                    </w:rPr>
                  </w:pPr>
                  <w:r w:rsidRPr="00856EDF">
                    <w:rPr>
                      <w:rFonts w:ascii="Times New Roman" w:eastAsia="Calibri" w:hAnsi="Times New Roman" w:cs="Times New Roman"/>
                      <w:b/>
                      <w:sz w:val="24"/>
                      <w:szCs w:val="24"/>
                      <w:lang w:eastAsia="ru-RU"/>
                    </w:rPr>
                    <w:t>Время</w:t>
                  </w:r>
                </w:p>
              </w:tc>
            </w:tr>
            <w:tr w:rsidR="00856EDF" w:rsidRPr="00856EDF" w:rsidTr="00BC0D7E">
              <w:tc>
                <w:tcPr>
                  <w:tcW w:w="252"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bookmarkStart w:id="27" w:name="OLE_LINK1"/>
                  <w:bookmarkStart w:id="28" w:name="OLE_LINK2"/>
                  <w:r w:rsidRPr="00856EDF">
                    <w:rPr>
                      <w:rFonts w:ascii="Times New Roman" w:eastAsia="Calibri" w:hAnsi="Times New Roman" w:cs="Times New Roman"/>
                      <w:sz w:val="24"/>
                      <w:szCs w:val="24"/>
                      <w:lang w:eastAsia="ru-RU"/>
                    </w:rPr>
                    <w:t>1</w:t>
                  </w:r>
                </w:p>
              </w:tc>
              <w:tc>
                <w:tcPr>
                  <w:tcW w:w="3186" w:type="pct"/>
                </w:tcPr>
                <w:p w:rsidR="00856EDF" w:rsidRPr="00856EDF" w:rsidRDefault="00856EDF" w:rsidP="00856EDF">
                  <w:pPr>
                    <w:spacing w:after="0" w:line="240" w:lineRule="auto"/>
                    <w:jc w:val="both"/>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Приветствие участника собеседования. Знакомство. Короткий рассказ о содержании итогового собеседования</w:t>
                  </w:r>
                </w:p>
              </w:tc>
              <w:tc>
                <w:tcPr>
                  <w:tcW w:w="1015" w:type="pct"/>
                </w:tcPr>
                <w:p w:rsidR="00856EDF" w:rsidRPr="00856EDF" w:rsidRDefault="00856EDF" w:rsidP="00856EDF">
                  <w:pPr>
                    <w:spacing w:after="0" w:line="240" w:lineRule="auto"/>
                    <w:rPr>
                      <w:rFonts w:ascii="Times New Roman" w:eastAsia="Calibri" w:hAnsi="Times New Roman" w:cs="Times New Roman"/>
                      <w:b/>
                      <w:sz w:val="24"/>
                      <w:szCs w:val="24"/>
                      <w:lang w:eastAsia="ru-RU"/>
                    </w:rPr>
                  </w:pPr>
                </w:p>
              </w:tc>
              <w:tc>
                <w:tcPr>
                  <w:tcW w:w="546"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1 мин.</w:t>
                  </w:r>
                </w:p>
              </w:tc>
            </w:tr>
            <w:tr w:rsidR="00856EDF" w:rsidRPr="00856EDF" w:rsidTr="00BC0D7E">
              <w:tc>
                <w:tcPr>
                  <w:tcW w:w="5000" w:type="pct"/>
                  <w:gridSpan w:val="4"/>
                </w:tcPr>
                <w:p w:rsidR="00856EDF" w:rsidRPr="00856EDF" w:rsidRDefault="00856EDF" w:rsidP="00856EDF">
                  <w:pPr>
                    <w:tabs>
                      <w:tab w:val="left" w:pos="3690"/>
                    </w:tabs>
                    <w:spacing w:after="0" w:line="240" w:lineRule="auto"/>
                    <w:jc w:val="center"/>
                    <w:rPr>
                      <w:rFonts w:ascii="Times New Roman" w:eastAsia="Calibri" w:hAnsi="Times New Roman" w:cs="Times New Roman"/>
                      <w:b/>
                      <w:sz w:val="24"/>
                      <w:szCs w:val="24"/>
                      <w:lang w:eastAsia="ru-RU"/>
                    </w:rPr>
                  </w:pPr>
                  <w:r w:rsidRPr="00856EDF">
                    <w:rPr>
                      <w:rFonts w:ascii="Times New Roman" w:eastAsia="Calibri" w:hAnsi="Times New Roman" w:cs="Times New Roman"/>
                      <w:b/>
                      <w:sz w:val="24"/>
                      <w:szCs w:val="24"/>
                      <w:lang w:eastAsia="ru-RU"/>
                    </w:rPr>
                    <w:t>Выполнение заданий итогового собеседования</w:t>
                  </w:r>
                </w:p>
              </w:tc>
            </w:tr>
            <w:tr w:rsidR="00856EDF" w:rsidRPr="00856EDF" w:rsidTr="00BC0D7E">
              <w:tc>
                <w:tcPr>
                  <w:tcW w:w="252" w:type="pct"/>
                </w:tcPr>
                <w:p w:rsidR="00856EDF" w:rsidRPr="00856EDF" w:rsidRDefault="00856EDF" w:rsidP="00856EDF">
                  <w:pPr>
                    <w:spacing w:after="0" w:line="240" w:lineRule="auto"/>
                    <w:rPr>
                      <w:rFonts w:ascii="Times New Roman" w:eastAsia="Calibri" w:hAnsi="Times New Roman" w:cs="Times New Roman"/>
                      <w:b/>
                      <w:sz w:val="24"/>
                      <w:szCs w:val="24"/>
                      <w:lang w:eastAsia="ru-RU"/>
                    </w:rPr>
                  </w:pPr>
                </w:p>
              </w:tc>
              <w:tc>
                <w:tcPr>
                  <w:tcW w:w="4201" w:type="pct"/>
                  <w:gridSpan w:val="2"/>
                </w:tcPr>
                <w:p w:rsidR="00856EDF" w:rsidRPr="00856EDF" w:rsidRDefault="00856EDF" w:rsidP="00856EDF">
                  <w:pPr>
                    <w:spacing w:after="0" w:line="240" w:lineRule="auto"/>
                    <w:jc w:val="right"/>
                    <w:rPr>
                      <w:rFonts w:ascii="Times New Roman" w:eastAsia="Calibri" w:hAnsi="Times New Roman" w:cs="Times New Roman"/>
                      <w:b/>
                      <w:i/>
                      <w:sz w:val="24"/>
                      <w:szCs w:val="24"/>
                      <w:lang w:eastAsia="ru-RU"/>
                    </w:rPr>
                  </w:pPr>
                  <w:r w:rsidRPr="00856EDF">
                    <w:rPr>
                      <w:rFonts w:ascii="Times New Roman" w:eastAsia="Calibri" w:hAnsi="Times New Roman" w:cs="Times New Roman"/>
                      <w:b/>
                      <w:i/>
                      <w:sz w:val="24"/>
                      <w:szCs w:val="24"/>
                      <w:lang w:eastAsia="ru-RU"/>
                    </w:rPr>
                    <w:t>Приблизительное время</w:t>
                  </w:r>
                </w:p>
              </w:tc>
              <w:tc>
                <w:tcPr>
                  <w:tcW w:w="546" w:type="pct"/>
                </w:tcPr>
                <w:p w:rsidR="00856EDF" w:rsidRPr="00856EDF" w:rsidRDefault="00856EDF" w:rsidP="00856EDF">
                  <w:pPr>
                    <w:spacing w:after="0" w:line="240" w:lineRule="auto"/>
                    <w:jc w:val="center"/>
                    <w:rPr>
                      <w:rFonts w:ascii="Times New Roman" w:eastAsia="Calibri" w:hAnsi="Times New Roman" w:cs="Times New Roman"/>
                      <w:b/>
                      <w:i/>
                      <w:sz w:val="24"/>
                      <w:szCs w:val="24"/>
                      <w:lang w:eastAsia="ru-RU"/>
                    </w:rPr>
                  </w:pPr>
                  <w:r w:rsidRPr="00856EDF">
                    <w:rPr>
                      <w:rFonts w:ascii="Times New Roman" w:eastAsia="Calibri" w:hAnsi="Times New Roman" w:cs="Times New Roman"/>
                      <w:b/>
                      <w:i/>
                      <w:sz w:val="24"/>
                      <w:szCs w:val="24"/>
                      <w:lang w:eastAsia="ru-RU"/>
                    </w:rPr>
                    <w:t>15-16 мин.</w:t>
                  </w:r>
                </w:p>
              </w:tc>
            </w:tr>
            <w:tr w:rsidR="00856EDF" w:rsidRPr="00856EDF" w:rsidTr="00BC0D7E">
              <w:tc>
                <w:tcPr>
                  <w:tcW w:w="5000" w:type="pct"/>
                  <w:gridSpan w:val="4"/>
                </w:tcPr>
                <w:p w:rsidR="00856EDF" w:rsidRPr="00856EDF" w:rsidRDefault="00856EDF" w:rsidP="00856EDF">
                  <w:pPr>
                    <w:tabs>
                      <w:tab w:val="left" w:pos="3690"/>
                    </w:tabs>
                    <w:spacing w:after="0" w:line="240" w:lineRule="auto"/>
                    <w:jc w:val="center"/>
                    <w:rPr>
                      <w:rFonts w:ascii="Times New Roman" w:eastAsia="Calibri" w:hAnsi="Times New Roman" w:cs="Times New Roman"/>
                      <w:b/>
                      <w:sz w:val="24"/>
                      <w:szCs w:val="24"/>
                      <w:lang w:eastAsia="ru-RU"/>
                    </w:rPr>
                  </w:pPr>
                  <w:r w:rsidRPr="00856EDF">
                    <w:rPr>
                      <w:rFonts w:ascii="Times New Roman" w:eastAsia="Calibri" w:hAnsi="Times New Roman" w:cs="Times New Roman"/>
                      <w:b/>
                      <w:sz w:val="24"/>
                      <w:szCs w:val="24"/>
                      <w:lang w:eastAsia="ru-RU"/>
                    </w:rPr>
                    <w:t>ЧТЕНИЕ ТЕКСТА</w:t>
                  </w:r>
                </w:p>
              </w:tc>
            </w:tr>
            <w:tr w:rsidR="00856EDF" w:rsidRPr="00856EDF" w:rsidTr="00BC0D7E">
              <w:tc>
                <w:tcPr>
                  <w:tcW w:w="252"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2</w:t>
                  </w:r>
                </w:p>
              </w:tc>
              <w:tc>
                <w:tcPr>
                  <w:tcW w:w="3186" w:type="pct"/>
                </w:tcPr>
                <w:p w:rsidR="00856EDF" w:rsidRPr="00856EDF" w:rsidRDefault="00856EDF" w:rsidP="00856EDF">
                  <w:pPr>
                    <w:spacing w:after="0" w:line="240" w:lineRule="auto"/>
                    <w:jc w:val="both"/>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Предложить участнику собеседования ознакомиться</w:t>
                  </w:r>
                  <w:r w:rsidRPr="00856EDF">
                    <w:rPr>
                      <w:rFonts w:ascii="Times New Roman" w:eastAsia="Calibri" w:hAnsi="Times New Roman" w:cs="Times New Roman"/>
                      <w:b/>
                      <w:sz w:val="24"/>
                      <w:szCs w:val="24"/>
                      <w:lang w:eastAsia="ru-RU"/>
                    </w:rPr>
                    <w:t xml:space="preserve"> </w:t>
                  </w:r>
                  <w:r w:rsidRPr="00856EDF">
                    <w:rPr>
                      <w:rFonts w:ascii="Times New Roman" w:eastAsia="Calibri" w:hAnsi="Times New Roman" w:cs="Times New Roman"/>
                      <w:sz w:val="24"/>
                      <w:szCs w:val="24"/>
                      <w:lang w:eastAsia="ru-RU"/>
                    </w:rPr>
                    <w:t>с текстом для чтения вслух.</w:t>
                  </w:r>
                </w:p>
                <w:p w:rsidR="00856EDF" w:rsidRPr="00856EDF" w:rsidRDefault="00856EDF" w:rsidP="00856EDF">
                  <w:pPr>
                    <w:spacing w:after="0" w:line="240" w:lineRule="auto"/>
                    <w:jc w:val="both"/>
                    <w:rPr>
                      <w:rFonts w:ascii="Times New Roman" w:eastAsia="Calibri" w:hAnsi="Times New Roman" w:cs="Times New Roman"/>
                      <w:b/>
                      <w:sz w:val="24"/>
                      <w:szCs w:val="24"/>
                      <w:lang w:eastAsia="ru-RU"/>
                    </w:rPr>
                  </w:pPr>
                  <w:r w:rsidRPr="00856EDF">
                    <w:rPr>
                      <w:rFonts w:ascii="Times New Roman" w:eastAsia="Calibri" w:hAnsi="Times New Roman" w:cs="Times New Roman"/>
                      <w:sz w:val="24"/>
                      <w:szCs w:val="24"/>
                      <w:lang w:eastAsia="ru-RU"/>
                    </w:rPr>
                    <w:t>Обратить внимание на то, что участник собеседования будет работать с этим текстом, выполняя задания 1 и 2</w:t>
                  </w:r>
                </w:p>
              </w:tc>
              <w:tc>
                <w:tcPr>
                  <w:tcW w:w="1015" w:type="pct"/>
                </w:tcPr>
                <w:p w:rsidR="00856EDF" w:rsidRPr="00856EDF" w:rsidRDefault="00856EDF" w:rsidP="00856EDF">
                  <w:pPr>
                    <w:spacing w:after="0" w:line="240" w:lineRule="auto"/>
                    <w:rPr>
                      <w:rFonts w:ascii="Times New Roman" w:eastAsia="Calibri" w:hAnsi="Times New Roman" w:cs="Times New Roman"/>
                      <w:b/>
                      <w:sz w:val="24"/>
                      <w:szCs w:val="24"/>
                      <w:lang w:eastAsia="ru-RU"/>
                    </w:rPr>
                  </w:pPr>
                </w:p>
              </w:tc>
              <w:tc>
                <w:tcPr>
                  <w:tcW w:w="546" w:type="pct"/>
                </w:tcPr>
                <w:p w:rsidR="00856EDF" w:rsidRPr="00856EDF" w:rsidRDefault="00856EDF" w:rsidP="00856EDF">
                  <w:pPr>
                    <w:spacing w:after="0" w:line="240" w:lineRule="auto"/>
                    <w:rPr>
                      <w:rFonts w:ascii="Times New Roman" w:eastAsia="Calibri" w:hAnsi="Times New Roman" w:cs="Times New Roman"/>
                      <w:b/>
                      <w:sz w:val="24"/>
                      <w:szCs w:val="24"/>
                      <w:lang w:eastAsia="ru-RU"/>
                    </w:rPr>
                  </w:pPr>
                </w:p>
              </w:tc>
            </w:tr>
            <w:tr w:rsidR="00856EDF" w:rsidRPr="00856EDF" w:rsidTr="00BC0D7E">
              <w:tc>
                <w:tcPr>
                  <w:tcW w:w="252"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3</w:t>
                  </w:r>
                </w:p>
              </w:tc>
              <w:tc>
                <w:tcPr>
                  <w:tcW w:w="3186" w:type="pct"/>
                </w:tcPr>
                <w:p w:rsidR="00856EDF" w:rsidRPr="00856EDF" w:rsidRDefault="00856EDF" w:rsidP="00856EDF">
                  <w:pPr>
                    <w:spacing w:after="0" w:line="240" w:lineRule="auto"/>
                    <w:jc w:val="both"/>
                    <w:rPr>
                      <w:rFonts w:ascii="Times New Roman" w:eastAsia="Calibri" w:hAnsi="Times New Roman" w:cs="Times New Roman"/>
                      <w:i/>
                      <w:sz w:val="24"/>
                      <w:szCs w:val="24"/>
                      <w:lang w:eastAsia="ru-RU"/>
                    </w:rPr>
                  </w:pPr>
                  <w:r w:rsidRPr="00856EDF">
                    <w:rPr>
                      <w:rFonts w:ascii="Times New Roman" w:eastAsia="Calibri" w:hAnsi="Times New Roman" w:cs="Times New Roman"/>
                      <w:i/>
                      <w:sz w:val="24"/>
                      <w:szCs w:val="24"/>
                      <w:lang w:eastAsia="ru-RU"/>
                    </w:rPr>
                    <w:t xml:space="preserve">За несколько секунд напомнить о готовности к чтению </w:t>
                  </w:r>
                </w:p>
              </w:tc>
              <w:tc>
                <w:tcPr>
                  <w:tcW w:w="1015"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Подготовка к чтению вслух.</w:t>
                  </w:r>
                </w:p>
                <w:p w:rsidR="00856EDF" w:rsidRPr="00856EDF" w:rsidRDefault="00856EDF" w:rsidP="00856EDF">
                  <w:pPr>
                    <w:spacing w:after="0" w:line="240" w:lineRule="auto"/>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Чтение текста про себя</w:t>
                  </w:r>
                </w:p>
              </w:tc>
              <w:tc>
                <w:tcPr>
                  <w:tcW w:w="546"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до 2-х мин.</w:t>
                  </w:r>
                </w:p>
              </w:tc>
            </w:tr>
            <w:tr w:rsidR="00856EDF" w:rsidRPr="00856EDF" w:rsidTr="00BC0D7E">
              <w:tc>
                <w:tcPr>
                  <w:tcW w:w="252" w:type="pct"/>
                </w:tcPr>
                <w:p w:rsidR="00856EDF" w:rsidRPr="00856EDF" w:rsidRDefault="00856EDF" w:rsidP="00856EDF">
                  <w:pPr>
                    <w:spacing w:after="0" w:line="240" w:lineRule="auto"/>
                    <w:ind w:left="-108"/>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4</w:t>
                  </w:r>
                </w:p>
              </w:tc>
              <w:tc>
                <w:tcPr>
                  <w:tcW w:w="3186" w:type="pct"/>
                </w:tcPr>
                <w:p w:rsidR="00856EDF" w:rsidRPr="00856EDF" w:rsidRDefault="00856EDF" w:rsidP="00856EDF">
                  <w:pPr>
                    <w:spacing w:after="0" w:line="240" w:lineRule="auto"/>
                    <w:jc w:val="both"/>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Прослушать текст.</w:t>
                  </w:r>
                </w:p>
                <w:p w:rsidR="00856EDF" w:rsidRPr="00856EDF" w:rsidRDefault="00856EDF" w:rsidP="00856EDF">
                  <w:pPr>
                    <w:spacing w:after="0" w:line="240" w:lineRule="auto"/>
                    <w:jc w:val="both"/>
                    <w:rPr>
                      <w:rFonts w:ascii="Times New Roman" w:eastAsia="Calibri" w:hAnsi="Times New Roman" w:cs="Times New Roman"/>
                      <w:i/>
                      <w:sz w:val="24"/>
                      <w:szCs w:val="24"/>
                      <w:lang w:eastAsia="ru-RU"/>
                    </w:rPr>
                  </w:pPr>
                  <w:r w:rsidRPr="00856EDF">
                    <w:rPr>
                      <w:rFonts w:ascii="Times New Roman" w:eastAsia="Calibri" w:hAnsi="Times New Roman" w:cs="Times New Roman"/>
                      <w:i/>
                      <w:sz w:val="24"/>
                      <w:szCs w:val="24"/>
                      <w:lang w:eastAsia="ru-RU"/>
                    </w:rPr>
                    <w:t>Эмоциональная реакция на чтение участника собеседования</w:t>
                  </w:r>
                </w:p>
              </w:tc>
              <w:tc>
                <w:tcPr>
                  <w:tcW w:w="1015"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Чтение текста вслух</w:t>
                  </w:r>
                </w:p>
              </w:tc>
              <w:tc>
                <w:tcPr>
                  <w:tcW w:w="546"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до 2-х мин.</w:t>
                  </w:r>
                </w:p>
              </w:tc>
            </w:tr>
            <w:tr w:rsidR="00856EDF" w:rsidRPr="00856EDF" w:rsidTr="00BC0D7E">
              <w:tc>
                <w:tcPr>
                  <w:tcW w:w="252"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5</w:t>
                  </w:r>
                </w:p>
              </w:tc>
              <w:tc>
                <w:tcPr>
                  <w:tcW w:w="3186" w:type="pct"/>
                </w:tcPr>
                <w:p w:rsidR="00856EDF" w:rsidRPr="00856EDF" w:rsidRDefault="00856EDF" w:rsidP="00856EDF">
                  <w:pPr>
                    <w:spacing w:after="0" w:line="240" w:lineRule="auto"/>
                    <w:jc w:val="both"/>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Переключить участника собеседования на другой вид работы</w:t>
                  </w:r>
                </w:p>
              </w:tc>
              <w:tc>
                <w:tcPr>
                  <w:tcW w:w="1015"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Подготовка к подробному пересказу с включением приведенного высказывания</w:t>
                  </w:r>
                </w:p>
              </w:tc>
              <w:tc>
                <w:tcPr>
                  <w:tcW w:w="546"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до 2-х мин.</w:t>
                  </w:r>
                </w:p>
              </w:tc>
            </w:tr>
            <w:tr w:rsidR="00856EDF" w:rsidRPr="00856EDF" w:rsidTr="00BC0D7E">
              <w:tc>
                <w:tcPr>
                  <w:tcW w:w="252"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6</w:t>
                  </w:r>
                </w:p>
              </w:tc>
              <w:tc>
                <w:tcPr>
                  <w:tcW w:w="3186" w:type="pct"/>
                </w:tcPr>
                <w:p w:rsidR="00856EDF" w:rsidRPr="00856EDF" w:rsidRDefault="00856EDF" w:rsidP="00856EDF">
                  <w:pPr>
                    <w:spacing w:after="0" w:line="240" w:lineRule="auto"/>
                    <w:jc w:val="both"/>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Забрать у участника собеседования исходный текст. Слушать пересказ.</w:t>
                  </w:r>
                </w:p>
                <w:p w:rsidR="00856EDF" w:rsidRPr="00856EDF" w:rsidRDefault="00856EDF" w:rsidP="00856EDF">
                  <w:pPr>
                    <w:spacing w:after="0" w:line="240" w:lineRule="auto"/>
                    <w:jc w:val="both"/>
                    <w:rPr>
                      <w:rFonts w:ascii="Times New Roman" w:eastAsia="Calibri" w:hAnsi="Times New Roman" w:cs="Times New Roman"/>
                      <w:i/>
                      <w:sz w:val="24"/>
                      <w:szCs w:val="24"/>
                      <w:lang w:eastAsia="ru-RU"/>
                    </w:rPr>
                  </w:pPr>
                  <w:r w:rsidRPr="00856EDF">
                    <w:rPr>
                      <w:rFonts w:ascii="Times New Roman" w:eastAsia="Calibri" w:hAnsi="Times New Roman" w:cs="Times New Roman"/>
                      <w:i/>
                      <w:sz w:val="24"/>
                      <w:szCs w:val="24"/>
                      <w:lang w:eastAsia="ru-RU"/>
                    </w:rPr>
                    <w:t>Эмоциональная реакция на пересказ участника собеседования</w:t>
                  </w:r>
                </w:p>
              </w:tc>
              <w:tc>
                <w:tcPr>
                  <w:tcW w:w="1015"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Подробный пересказ с включением приведенного высказывания</w:t>
                  </w:r>
                </w:p>
              </w:tc>
              <w:tc>
                <w:tcPr>
                  <w:tcW w:w="546"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до 3-х мин.</w:t>
                  </w:r>
                </w:p>
              </w:tc>
            </w:tr>
            <w:tr w:rsidR="00856EDF" w:rsidRPr="00856EDF" w:rsidTr="00BC0D7E">
              <w:tc>
                <w:tcPr>
                  <w:tcW w:w="252"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7</w:t>
                  </w:r>
                </w:p>
              </w:tc>
              <w:tc>
                <w:tcPr>
                  <w:tcW w:w="3186" w:type="pct"/>
                </w:tcPr>
                <w:p w:rsidR="00856EDF" w:rsidRPr="00856EDF" w:rsidRDefault="00856EDF" w:rsidP="00856EDF">
                  <w:pPr>
                    <w:spacing w:after="0" w:line="240" w:lineRule="auto"/>
                    <w:jc w:val="both"/>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 xml:space="preserve">Забрать у участника собеседования материалы, необходимые для выполнения заданий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856EDF">
                    <w:rPr>
                      <w:rFonts w:ascii="Times New Roman" w:eastAsia="Calibri" w:hAnsi="Times New Roman" w:cs="Times New Roman"/>
                      <w:spacing w:val="-6"/>
                      <w:sz w:val="24"/>
                      <w:szCs w:val="24"/>
                      <w:lang w:eastAsia="ru-RU"/>
                    </w:rPr>
                    <w:t>и выдать ему соответствующую</w:t>
                  </w:r>
                  <w:r w:rsidRPr="00856EDF">
                    <w:rPr>
                      <w:rFonts w:ascii="Times New Roman" w:eastAsia="Calibri" w:hAnsi="Times New Roman" w:cs="Times New Roman"/>
                      <w:sz w:val="24"/>
                      <w:szCs w:val="24"/>
                      <w:lang w:eastAsia="ru-RU"/>
                    </w:rPr>
                    <w:t xml:space="preserve"> карточку</w:t>
                  </w:r>
                </w:p>
              </w:tc>
              <w:tc>
                <w:tcPr>
                  <w:tcW w:w="1015"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p>
              </w:tc>
              <w:tc>
                <w:tcPr>
                  <w:tcW w:w="546" w:type="pct"/>
                </w:tcPr>
                <w:p w:rsidR="00856EDF" w:rsidRPr="00856EDF" w:rsidRDefault="00856EDF" w:rsidP="00856EDF">
                  <w:pPr>
                    <w:spacing w:after="0" w:line="240" w:lineRule="auto"/>
                    <w:rPr>
                      <w:rFonts w:ascii="Times New Roman" w:eastAsia="Calibri" w:hAnsi="Times New Roman" w:cs="Times New Roman"/>
                      <w:b/>
                      <w:sz w:val="24"/>
                      <w:szCs w:val="24"/>
                      <w:lang w:eastAsia="ru-RU"/>
                    </w:rPr>
                  </w:pPr>
                </w:p>
              </w:tc>
            </w:tr>
            <w:tr w:rsidR="00856EDF" w:rsidRPr="00856EDF" w:rsidTr="00BC0D7E">
              <w:tc>
                <w:tcPr>
                  <w:tcW w:w="5000" w:type="pct"/>
                  <w:gridSpan w:val="4"/>
                </w:tcPr>
                <w:p w:rsidR="00856EDF" w:rsidRPr="00856EDF" w:rsidRDefault="00856EDF" w:rsidP="00856EDF">
                  <w:pPr>
                    <w:tabs>
                      <w:tab w:val="center" w:pos="4862"/>
                    </w:tabs>
                    <w:spacing w:after="0" w:line="240" w:lineRule="auto"/>
                    <w:jc w:val="center"/>
                    <w:rPr>
                      <w:rFonts w:ascii="Times New Roman" w:eastAsia="Calibri" w:hAnsi="Times New Roman" w:cs="Times New Roman"/>
                      <w:b/>
                      <w:sz w:val="24"/>
                      <w:szCs w:val="24"/>
                      <w:lang w:eastAsia="ru-RU"/>
                    </w:rPr>
                  </w:pPr>
                  <w:r w:rsidRPr="00856EDF">
                    <w:rPr>
                      <w:rFonts w:ascii="Times New Roman" w:eastAsia="Calibri" w:hAnsi="Times New Roman" w:cs="Times New Roman"/>
                      <w:b/>
                      <w:sz w:val="24"/>
                      <w:szCs w:val="24"/>
                      <w:lang w:eastAsia="ru-RU"/>
                    </w:rPr>
                    <w:t>МОНОЛОГ</w:t>
                  </w:r>
                </w:p>
              </w:tc>
            </w:tr>
            <w:tr w:rsidR="00856EDF" w:rsidRPr="00856EDF" w:rsidTr="00BC0D7E">
              <w:tc>
                <w:tcPr>
                  <w:tcW w:w="252"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8</w:t>
                  </w:r>
                </w:p>
              </w:tc>
              <w:tc>
                <w:tcPr>
                  <w:tcW w:w="3186" w:type="pct"/>
                </w:tcPr>
                <w:p w:rsidR="00856EDF" w:rsidRPr="00856EDF" w:rsidRDefault="00856EDF" w:rsidP="00856EDF">
                  <w:pPr>
                    <w:spacing w:after="0" w:line="240" w:lineRule="auto"/>
                    <w:jc w:val="both"/>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Предложить участнику собеседования ознакомиться с темой монолога.</w:t>
                  </w:r>
                </w:p>
                <w:p w:rsidR="00856EDF" w:rsidRPr="00856EDF" w:rsidRDefault="00856EDF" w:rsidP="00856EDF">
                  <w:pPr>
                    <w:spacing w:after="0" w:line="240" w:lineRule="auto"/>
                    <w:jc w:val="both"/>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Предупредить, что на подготовку отводится 1 минута, а высказывание не должно занимать более трех минут</w:t>
                  </w:r>
                </w:p>
              </w:tc>
              <w:tc>
                <w:tcPr>
                  <w:tcW w:w="1015"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p>
              </w:tc>
              <w:tc>
                <w:tcPr>
                  <w:tcW w:w="546" w:type="pct"/>
                </w:tcPr>
                <w:p w:rsidR="00856EDF" w:rsidRPr="00856EDF" w:rsidRDefault="00856EDF" w:rsidP="00856EDF">
                  <w:pPr>
                    <w:spacing w:after="0" w:line="240" w:lineRule="auto"/>
                    <w:rPr>
                      <w:rFonts w:ascii="Times New Roman" w:eastAsia="Calibri" w:hAnsi="Times New Roman" w:cs="Times New Roman"/>
                      <w:b/>
                      <w:sz w:val="24"/>
                      <w:szCs w:val="24"/>
                      <w:lang w:eastAsia="ru-RU"/>
                    </w:rPr>
                  </w:pPr>
                </w:p>
              </w:tc>
            </w:tr>
            <w:tr w:rsidR="00856EDF" w:rsidRPr="00856EDF" w:rsidTr="00BC0D7E">
              <w:tc>
                <w:tcPr>
                  <w:tcW w:w="252"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p>
              </w:tc>
              <w:tc>
                <w:tcPr>
                  <w:tcW w:w="3186" w:type="pct"/>
                </w:tcPr>
                <w:p w:rsidR="00856EDF" w:rsidRPr="00856EDF" w:rsidRDefault="00856EDF" w:rsidP="00856EDF">
                  <w:pPr>
                    <w:spacing w:after="0" w:line="240" w:lineRule="auto"/>
                    <w:rPr>
                      <w:rFonts w:ascii="Times New Roman" w:eastAsia="Calibri" w:hAnsi="Times New Roman" w:cs="Times New Roman"/>
                      <w:b/>
                      <w:sz w:val="24"/>
                      <w:szCs w:val="24"/>
                      <w:lang w:eastAsia="ru-RU"/>
                    </w:rPr>
                  </w:pPr>
                </w:p>
              </w:tc>
              <w:tc>
                <w:tcPr>
                  <w:tcW w:w="1015"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Подготовка к ответу</w:t>
                  </w:r>
                </w:p>
              </w:tc>
              <w:tc>
                <w:tcPr>
                  <w:tcW w:w="546"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1 мин.</w:t>
                  </w:r>
                </w:p>
              </w:tc>
            </w:tr>
            <w:tr w:rsidR="00856EDF" w:rsidRPr="00856EDF" w:rsidTr="00BC0D7E">
              <w:tc>
                <w:tcPr>
                  <w:tcW w:w="252"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9</w:t>
                  </w:r>
                </w:p>
              </w:tc>
              <w:tc>
                <w:tcPr>
                  <w:tcW w:w="3186"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 xml:space="preserve">Слушать устный ответ. </w:t>
                  </w:r>
                </w:p>
                <w:p w:rsidR="00856EDF" w:rsidRPr="00856EDF" w:rsidRDefault="00856EDF" w:rsidP="00856EDF">
                  <w:pPr>
                    <w:spacing w:after="0" w:line="240" w:lineRule="auto"/>
                    <w:rPr>
                      <w:rFonts w:ascii="Times New Roman" w:eastAsia="Calibri" w:hAnsi="Times New Roman" w:cs="Times New Roman"/>
                      <w:i/>
                      <w:sz w:val="24"/>
                      <w:szCs w:val="24"/>
                      <w:lang w:eastAsia="ru-RU"/>
                    </w:rPr>
                  </w:pPr>
                  <w:r w:rsidRPr="00856EDF">
                    <w:rPr>
                      <w:rFonts w:ascii="Times New Roman" w:eastAsia="Calibri" w:hAnsi="Times New Roman" w:cs="Times New Roman"/>
                      <w:i/>
                      <w:sz w:val="24"/>
                      <w:szCs w:val="24"/>
                      <w:lang w:eastAsia="ru-RU"/>
                    </w:rPr>
                    <w:lastRenderedPageBreak/>
                    <w:t>Эмоциональная реакция на ответ</w:t>
                  </w:r>
                </w:p>
              </w:tc>
              <w:tc>
                <w:tcPr>
                  <w:tcW w:w="1015"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lastRenderedPageBreak/>
                    <w:t xml:space="preserve">Ответ по теме </w:t>
                  </w:r>
                  <w:r w:rsidRPr="00856EDF">
                    <w:rPr>
                      <w:rFonts w:ascii="Times New Roman" w:eastAsia="Calibri" w:hAnsi="Times New Roman" w:cs="Times New Roman"/>
                      <w:sz w:val="24"/>
                      <w:szCs w:val="24"/>
                      <w:lang w:eastAsia="ru-RU"/>
                    </w:rPr>
                    <w:lastRenderedPageBreak/>
                    <w:t>выбранного варианта</w:t>
                  </w:r>
                </w:p>
              </w:tc>
              <w:tc>
                <w:tcPr>
                  <w:tcW w:w="546"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lastRenderedPageBreak/>
                    <w:t xml:space="preserve">до 3-х </w:t>
                  </w:r>
                  <w:r w:rsidRPr="00856EDF">
                    <w:rPr>
                      <w:rFonts w:ascii="Times New Roman" w:eastAsia="Calibri" w:hAnsi="Times New Roman" w:cs="Times New Roman"/>
                      <w:sz w:val="24"/>
                      <w:szCs w:val="24"/>
                      <w:lang w:eastAsia="ru-RU"/>
                    </w:rPr>
                    <w:lastRenderedPageBreak/>
                    <w:t>мин.</w:t>
                  </w:r>
                </w:p>
              </w:tc>
            </w:tr>
            <w:tr w:rsidR="00856EDF" w:rsidRPr="00856EDF" w:rsidTr="00BC0D7E">
              <w:tc>
                <w:tcPr>
                  <w:tcW w:w="5000" w:type="pct"/>
                  <w:gridSpan w:val="4"/>
                </w:tcPr>
                <w:p w:rsidR="00856EDF" w:rsidRPr="00856EDF" w:rsidRDefault="00856EDF" w:rsidP="00856EDF">
                  <w:pPr>
                    <w:tabs>
                      <w:tab w:val="left" w:pos="2115"/>
                    </w:tabs>
                    <w:spacing w:after="0" w:line="240" w:lineRule="auto"/>
                    <w:jc w:val="center"/>
                    <w:rPr>
                      <w:rFonts w:ascii="Times New Roman" w:eastAsia="Calibri" w:hAnsi="Times New Roman" w:cs="Times New Roman"/>
                      <w:b/>
                      <w:sz w:val="24"/>
                      <w:szCs w:val="24"/>
                      <w:lang w:eastAsia="ru-RU"/>
                    </w:rPr>
                  </w:pPr>
                  <w:r w:rsidRPr="00856EDF">
                    <w:rPr>
                      <w:rFonts w:ascii="Times New Roman" w:eastAsia="Calibri" w:hAnsi="Times New Roman" w:cs="Times New Roman"/>
                      <w:b/>
                      <w:sz w:val="24"/>
                      <w:szCs w:val="24"/>
                      <w:lang w:eastAsia="ru-RU"/>
                    </w:rPr>
                    <w:lastRenderedPageBreak/>
                    <w:t>ДИАЛОГ</w:t>
                  </w:r>
                </w:p>
              </w:tc>
            </w:tr>
            <w:tr w:rsidR="00856EDF" w:rsidRPr="00856EDF" w:rsidTr="00BC0D7E">
              <w:tc>
                <w:tcPr>
                  <w:tcW w:w="252" w:type="pct"/>
                </w:tcPr>
                <w:p w:rsidR="00856EDF" w:rsidRPr="00856EDF" w:rsidRDefault="00856EDF" w:rsidP="00856EDF">
                  <w:pPr>
                    <w:spacing w:after="0" w:line="240" w:lineRule="auto"/>
                    <w:ind w:left="-57" w:right="-57"/>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10</w:t>
                  </w:r>
                </w:p>
              </w:tc>
              <w:tc>
                <w:tcPr>
                  <w:tcW w:w="3186"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 xml:space="preserve">Задать вопросы для диалога. Собеседник может задать вопросы, отличающиеся от </w:t>
                  </w:r>
                  <w:proofErr w:type="gramStart"/>
                  <w:r w:rsidRPr="00856EDF">
                    <w:rPr>
                      <w:rFonts w:ascii="Times New Roman" w:eastAsia="Calibri" w:hAnsi="Times New Roman" w:cs="Times New Roman"/>
                      <w:sz w:val="24"/>
                      <w:szCs w:val="24"/>
                      <w:lang w:eastAsia="ru-RU"/>
                    </w:rPr>
                    <w:t>предложенных</w:t>
                  </w:r>
                  <w:proofErr w:type="gramEnd"/>
                  <w:r w:rsidRPr="00856EDF">
                    <w:rPr>
                      <w:rFonts w:ascii="Times New Roman" w:eastAsia="Calibri" w:hAnsi="Times New Roman" w:cs="Times New Roman"/>
                      <w:sz w:val="24"/>
                      <w:szCs w:val="24"/>
                      <w:lang w:eastAsia="ru-RU"/>
                    </w:rPr>
                    <w:t xml:space="preserve"> в КИМ итогового собеседования</w:t>
                  </w:r>
                </w:p>
              </w:tc>
              <w:tc>
                <w:tcPr>
                  <w:tcW w:w="1015"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Вступление в диалог</w:t>
                  </w:r>
                </w:p>
              </w:tc>
              <w:tc>
                <w:tcPr>
                  <w:tcW w:w="546" w:type="pct"/>
                </w:tcPr>
                <w:p w:rsidR="00856EDF" w:rsidRPr="00856EDF" w:rsidRDefault="00856EDF" w:rsidP="00856EDF">
                  <w:pPr>
                    <w:spacing w:after="0" w:line="240" w:lineRule="auto"/>
                    <w:jc w:val="center"/>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до 3-х мин.</w:t>
                  </w:r>
                </w:p>
              </w:tc>
            </w:tr>
            <w:tr w:rsidR="00856EDF" w:rsidRPr="00856EDF" w:rsidTr="00BC0D7E">
              <w:tc>
                <w:tcPr>
                  <w:tcW w:w="252" w:type="pct"/>
                </w:tcPr>
                <w:p w:rsidR="00856EDF" w:rsidRPr="00856EDF" w:rsidRDefault="00856EDF" w:rsidP="00856EDF">
                  <w:pPr>
                    <w:spacing w:after="0" w:line="240" w:lineRule="auto"/>
                    <w:ind w:left="-57" w:right="-57"/>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11</w:t>
                  </w:r>
                </w:p>
              </w:tc>
              <w:tc>
                <w:tcPr>
                  <w:tcW w:w="3186"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r w:rsidRPr="00856EDF">
                    <w:rPr>
                      <w:rFonts w:ascii="Times New Roman" w:eastAsia="Calibri" w:hAnsi="Times New Roman" w:cs="Times New Roman"/>
                      <w:sz w:val="24"/>
                      <w:szCs w:val="24"/>
                      <w:lang w:eastAsia="ru-RU"/>
                    </w:rPr>
                    <w:t>Эмоционально поддержать участника собеседования</w:t>
                  </w:r>
                </w:p>
              </w:tc>
              <w:tc>
                <w:tcPr>
                  <w:tcW w:w="1015" w:type="pct"/>
                </w:tcPr>
                <w:p w:rsidR="00856EDF" w:rsidRPr="00856EDF" w:rsidRDefault="00856EDF" w:rsidP="00856EDF">
                  <w:pPr>
                    <w:spacing w:after="0" w:line="240" w:lineRule="auto"/>
                    <w:rPr>
                      <w:rFonts w:ascii="Times New Roman" w:eastAsia="Calibri" w:hAnsi="Times New Roman" w:cs="Times New Roman"/>
                      <w:sz w:val="24"/>
                      <w:szCs w:val="24"/>
                      <w:lang w:eastAsia="ru-RU"/>
                    </w:rPr>
                  </w:pPr>
                </w:p>
              </w:tc>
              <w:tc>
                <w:tcPr>
                  <w:tcW w:w="546" w:type="pct"/>
                </w:tcPr>
                <w:p w:rsidR="00856EDF" w:rsidRPr="00856EDF" w:rsidRDefault="00856EDF" w:rsidP="00856EDF">
                  <w:pPr>
                    <w:spacing w:after="0" w:line="240" w:lineRule="auto"/>
                    <w:rPr>
                      <w:rFonts w:ascii="Times New Roman" w:eastAsia="Calibri" w:hAnsi="Times New Roman" w:cs="Times New Roman"/>
                      <w:b/>
                      <w:sz w:val="24"/>
                      <w:szCs w:val="24"/>
                      <w:lang w:eastAsia="ru-RU"/>
                    </w:rPr>
                  </w:pPr>
                </w:p>
              </w:tc>
            </w:tr>
            <w:bookmarkEnd w:id="27"/>
            <w:bookmarkEnd w:id="28"/>
          </w:tbl>
          <w:p w:rsidR="00856EDF" w:rsidRPr="00856EDF" w:rsidRDefault="00856EDF" w:rsidP="00856EDF">
            <w:pPr>
              <w:keepNext/>
              <w:spacing w:after="240"/>
              <w:jc w:val="center"/>
              <w:outlineLvl w:val="0"/>
              <w:rPr>
                <w:rFonts w:ascii="Times New Roman" w:eastAsia="Times New Roman" w:hAnsi="Times New Roman"/>
                <w:b/>
                <w:sz w:val="28"/>
                <w:szCs w:val="28"/>
              </w:rPr>
            </w:pPr>
          </w:p>
        </w:tc>
      </w:tr>
    </w:tbl>
    <w:p w:rsidR="00856EDF" w:rsidRPr="00856EDF" w:rsidRDefault="00856EDF" w:rsidP="00856EDF">
      <w:pPr>
        <w:spacing w:after="0" w:line="240" w:lineRule="auto"/>
        <w:ind w:firstLine="709"/>
        <w:jc w:val="both"/>
        <w:rPr>
          <w:rFonts w:ascii="Times New Roman" w:eastAsia="Calibri" w:hAnsi="Times New Roman" w:cs="Times New Roman"/>
          <w:sz w:val="20"/>
          <w:szCs w:val="20"/>
          <w:lang w:eastAsia="ru-RU"/>
        </w:rPr>
      </w:pPr>
    </w:p>
    <w:p w:rsidR="00BC0D7E" w:rsidRDefault="00BC0D7E" w:rsidP="00D16EB3">
      <w:pPr>
        <w:spacing w:after="0" w:line="240" w:lineRule="auto"/>
        <w:ind w:firstLine="709"/>
        <w:jc w:val="center"/>
        <w:rPr>
          <w:rFonts w:ascii="Times New Roman" w:eastAsia="Calibri" w:hAnsi="Times New Roman" w:cs="Times New Roman"/>
          <w:spacing w:val="-2"/>
          <w:sz w:val="28"/>
          <w:szCs w:val="28"/>
          <w:lang w:eastAsia="ru-RU"/>
        </w:rPr>
      </w:pPr>
      <w:r>
        <w:rPr>
          <w:rFonts w:ascii="Times New Roman" w:eastAsia="Calibri" w:hAnsi="Times New Roman" w:cs="Times New Roman"/>
          <w:spacing w:val="-2"/>
          <w:sz w:val="28"/>
          <w:szCs w:val="28"/>
          <w:lang w:eastAsia="ru-RU"/>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BC0D7E" w:rsidTr="00BC0D7E">
        <w:tc>
          <w:tcPr>
            <w:tcW w:w="4503" w:type="dxa"/>
          </w:tcPr>
          <w:p w:rsidR="00BC0D7E" w:rsidRDefault="00BC0D7E" w:rsidP="00BC0D7E">
            <w:pPr>
              <w:ind w:firstLine="709"/>
              <w:rPr>
                <w:rFonts w:ascii="Times New Roman" w:hAnsi="Times New Roman" w:cs="Times New Roman"/>
              </w:rPr>
            </w:pPr>
          </w:p>
        </w:tc>
        <w:tc>
          <w:tcPr>
            <w:tcW w:w="4784" w:type="dxa"/>
          </w:tcPr>
          <w:p w:rsidR="00BC0D7E" w:rsidRPr="00E97E5F" w:rsidRDefault="00BC0D7E" w:rsidP="00BC0D7E">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16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BC0D7E" w:rsidRPr="00E97E5F" w:rsidRDefault="00BC0D7E" w:rsidP="00BC0D7E">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Pr>
                <w:rFonts w:ascii="Times New Roman" w:hAnsi="Times New Roman" w:cs="Times New Roman"/>
                <w:sz w:val="28"/>
                <w:szCs w:val="28"/>
              </w:rPr>
              <w:t>__________</w:t>
            </w:r>
            <w:r w:rsidRPr="00E97E5F">
              <w:rPr>
                <w:rFonts w:ascii="Times New Roman" w:hAnsi="Times New Roman" w:cs="Times New Roman"/>
                <w:sz w:val="28"/>
                <w:szCs w:val="28"/>
              </w:rPr>
              <w:t>№ ________</w:t>
            </w:r>
            <w:proofErr w:type="gramStart"/>
            <w:r w:rsidRPr="00E97E5F">
              <w:rPr>
                <w:rFonts w:ascii="Times New Roman" w:hAnsi="Times New Roman" w:cs="Times New Roman"/>
                <w:sz w:val="28"/>
                <w:szCs w:val="28"/>
              </w:rPr>
              <w:t>_</w:t>
            </w:r>
            <w:r>
              <w:rPr>
                <w:rFonts w:ascii="Times New Roman" w:hAnsi="Times New Roman" w:cs="Times New Roman"/>
                <w:sz w:val="28"/>
                <w:szCs w:val="28"/>
              </w:rPr>
              <w:t>-</w:t>
            </w:r>
            <w:proofErr w:type="gramEnd"/>
            <w:r>
              <w:rPr>
                <w:rFonts w:ascii="Times New Roman" w:hAnsi="Times New Roman" w:cs="Times New Roman"/>
                <w:sz w:val="28"/>
                <w:szCs w:val="28"/>
              </w:rPr>
              <w:t>о</w:t>
            </w:r>
          </w:p>
          <w:p w:rsidR="00BC0D7E" w:rsidRDefault="00BC0D7E" w:rsidP="00BC0D7E">
            <w:pPr>
              <w:rPr>
                <w:rFonts w:ascii="Times New Roman" w:hAnsi="Times New Roman" w:cs="Times New Roman"/>
              </w:rPr>
            </w:pPr>
          </w:p>
        </w:tc>
      </w:tr>
    </w:tbl>
    <w:p w:rsidR="00D16EB3" w:rsidRDefault="00D16EB3" w:rsidP="00D16EB3">
      <w:pPr>
        <w:spacing w:after="0" w:line="240" w:lineRule="auto"/>
        <w:ind w:firstLine="709"/>
        <w:jc w:val="center"/>
        <w:rPr>
          <w:rFonts w:ascii="Times New Roman" w:eastAsia="Calibri" w:hAnsi="Times New Roman" w:cs="Times New Roman"/>
          <w:spacing w:val="-2"/>
          <w:sz w:val="28"/>
          <w:szCs w:val="28"/>
          <w:lang w:eastAsia="ru-RU"/>
        </w:rPr>
      </w:pPr>
    </w:p>
    <w:p w:rsidR="00BC0D7E" w:rsidRPr="00DF137B" w:rsidRDefault="00BC0D7E" w:rsidP="00DF137B">
      <w:pPr>
        <w:spacing w:after="0" w:line="240" w:lineRule="auto"/>
        <w:jc w:val="center"/>
        <w:rPr>
          <w:rFonts w:ascii="Times New Roman" w:eastAsia="Calibri" w:hAnsi="Times New Roman" w:cs="Times New Roman"/>
          <w:spacing w:val="-2"/>
          <w:sz w:val="28"/>
          <w:szCs w:val="28"/>
          <w:lang w:eastAsia="ru-RU"/>
        </w:rPr>
      </w:pPr>
      <w:r w:rsidRPr="00DF137B">
        <w:rPr>
          <w:rFonts w:ascii="Times New Roman" w:eastAsia="Calibri" w:hAnsi="Times New Roman" w:cs="Times New Roman"/>
          <w:spacing w:val="-2"/>
          <w:sz w:val="28"/>
          <w:szCs w:val="28"/>
          <w:lang w:eastAsia="ru-RU"/>
        </w:rPr>
        <w:t xml:space="preserve">И Н С Т </w:t>
      </w:r>
      <w:proofErr w:type="gramStart"/>
      <w:r w:rsidRPr="00DF137B">
        <w:rPr>
          <w:rFonts w:ascii="Times New Roman" w:eastAsia="Calibri" w:hAnsi="Times New Roman" w:cs="Times New Roman"/>
          <w:spacing w:val="-2"/>
          <w:sz w:val="28"/>
          <w:szCs w:val="28"/>
          <w:lang w:eastAsia="ru-RU"/>
        </w:rPr>
        <w:t>Р</w:t>
      </w:r>
      <w:proofErr w:type="gramEnd"/>
      <w:r w:rsidRPr="00DF137B">
        <w:rPr>
          <w:rFonts w:ascii="Times New Roman" w:eastAsia="Calibri" w:hAnsi="Times New Roman" w:cs="Times New Roman"/>
          <w:spacing w:val="-2"/>
          <w:sz w:val="28"/>
          <w:szCs w:val="28"/>
          <w:lang w:eastAsia="ru-RU"/>
        </w:rPr>
        <w:t xml:space="preserve"> У К Ц И Я</w:t>
      </w:r>
    </w:p>
    <w:p w:rsidR="00BC0D7E" w:rsidRPr="00DF137B" w:rsidRDefault="00BC0D7E" w:rsidP="00DF137B">
      <w:pPr>
        <w:spacing w:after="0" w:line="240" w:lineRule="auto"/>
        <w:jc w:val="center"/>
        <w:rPr>
          <w:rFonts w:ascii="Times New Roman" w:eastAsia="Calibri" w:hAnsi="Times New Roman" w:cs="Times New Roman"/>
          <w:spacing w:val="-2"/>
          <w:sz w:val="28"/>
          <w:szCs w:val="28"/>
          <w:lang w:eastAsia="ru-RU"/>
        </w:rPr>
      </w:pPr>
      <w:r w:rsidRPr="00DF137B">
        <w:rPr>
          <w:rFonts w:ascii="Times New Roman" w:eastAsia="Calibri" w:hAnsi="Times New Roman" w:cs="Times New Roman"/>
          <w:spacing w:val="-2"/>
          <w:sz w:val="28"/>
          <w:szCs w:val="28"/>
          <w:lang w:eastAsia="ru-RU"/>
        </w:rPr>
        <w:t>по проведению итогового собеседования в очной форме для организатора проведения итогового собеседования</w:t>
      </w:r>
    </w:p>
    <w:p w:rsidR="00BC0D7E" w:rsidRDefault="00BC0D7E" w:rsidP="00BC0D7E">
      <w:pPr>
        <w:spacing w:after="0" w:line="240" w:lineRule="auto"/>
        <w:ind w:firstLine="709"/>
        <w:jc w:val="center"/>
        <w:rPr>
          <w:rFonts w:ascii="Times New Roman" w:eastAsia="Calibri" w:hAnsi="Times New Roman" w:cs="Times New Roman"/>
          <w:b/>
          <w:spacing w:val="-2"/>
          <w:sz w:val="28"/>
          <w:szCs w:val="28"/>
          <w:lang w:eastAsia="ru-RU"/>
        </w:rPr>
      </w:pPr>
    </w:p>
    <w:p w:rsidR="00BC0D7E" w:rsidRPr="00BC0D7E" w:rsidRDefault="00BC0D7E" w:rsidP="00BC0D7E">
      <w:pPr>
        <w:spacing w:after="0" w:line="240" w:lineRule="auto"/>
        <w:ind w:firstLine="709"/>
        <w:jc w:val="both"/>
        <w:rPr>
          <w:rFonts w:ascii="Times New Roman" w:eastAsia="Calibri" w:hAnsi="Times New Roman" w:cs="Times New Roman"/>
          <w:b/>
          <w:sz w:val="28"/>
          <w:szCs w:val="28"/>
          <w:lang w:eastAsia="ru-RU"/>
        </w:rPr>
      </w:pPr>
      <w:r w:rsidRPr="00BC0D7E">
        <w:rPr>
          <w:rFonts w:ascii="Times New Roman" w:eastAsia="Calibri" w:hAnsi="Times New Roman" w:cs="Times New Roman"/>
          <w:b/>
          <w:sz w:val="28"/>
          <w:szCs w:val="28"/>
          <w:lang w:eastAsia="ru-RU"/>
        </w:rPr>
        <w:t>При подготовке к проведению итогового собеседования:</w:t>
      </w:r>
    </w:p>
    <w:p w:rsidR="00BC0D7E" w:rsidRPr="00BC0D7E" w:rsidRDefault="00BC0D7E" w:rsidP="00BC0D7E">
      <w:pPr>
        <w:spacing w:after="0" w:line="240" w:lineRule="auto"/>
        <w:ind w:firstLine="710"/>
        <w:jc w:val="both"/>
        <w:rPr>
          <w:rFonts w:ascii="Times New Roman" w:eastAsia="Calibri" w:hAnsi="Times New Roman" w:cs="Times New Roman"/>
          <w:b/>
          <w:sz w:val="28"/>
          <w:szCs w:val="28"/>
          <w:lang w:eastAsia="ru-RU"/>
        </w:rPr>
      </w:pPr>
      <w:r w:rsidRPr="00BC0D7E">
        <w:rPr>
          <w:rFonts w:ascii="Times New Roman" w:eastAsia="Calibri" w:hAnsi="Times New Roman" w:cs="Times New Roman"/>
          <w:sz w:val="28"/>
          <w:szCs w:val="28"/>
          <w:lang w:eastAsia="ru-RU"/>
        </w:rPr>
        <w:t>ознакомиться с Порядком и соответствующими инструкциями.</w:t>
      </w:r>
    </w:p>
    <w:p w:rsidR="00BC0D7E" w:rsidRPr="00BC0D7E" w:rsidRDefault="00BC0D7E" w:rsidP="00BC0D7E">
      <w:pPr>
        <w:spacing w:after="0" w:line="240" w:lineRule="auto"/>
        <w:ind w:firstLine="710"/>
        <w:jc w:val="both"/>
        <w:rPr>
          <w:rFonts w:ascii="Times New Roman" w:eastAsia="Calibri" w:hAnsi="Times New Roman" w:cs="Times New Roman"/>
          <w:b/>
          <w:sz w:val="28"/>
          <w:szCs w:val="28"/>
          <w:lang w:eastAsia="ru-RU"/>
        </w:rPr>
      </w:pPr>
      <w:r w:rsidRPr="00BC0D7E">
        <w:rPr>
          <w:rFonts w:ascii="Times New Roman" w:eastAsia="Calibri" w:hAnsi="Times New Roman" w:cs="Times New Roman"/>
          <w:b/>
          <w:sz w:val="28"/>
          <w:szCs w:val="28"/>
          <w:lang w:eastAsia="ru-RU"/>
        </w:rPr>
        <w:t>В день проведения итогового собеседования:</w:t>
      </w:r>
    </w:p>
    <w:p w:rsidR="00BC0D7E" w:rsidRPr="00BC0D7E" w:rsidRDefault="00BC0D7E"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BC0D7E">
        <w:rPr>
          <w:rFonts w:ascii="Times New Roman" w:eastAsia="Calibri" w:hAnsi="Times New Roman" w:cs="Times New Roman"/>
          <w:spacing w:val="-2"/>
          <w:sz w:val="28"/>
          <w:szCs w:val="28"/>
          <w:lang w:eastAsia="ru-RU"/>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 (форма ИС-01, приложение 4);</w:t>
      </w:r>
    </w:p>
    <w:p w:rsidR="00BC0D7E" w:rsidRPr="00BC0D7E" w:rsidRDefault="00BC0D7E"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BC0D7E">
        <w:rPr>
          <w:rFonts w:ascii="Times New Roman" w:eastAsia="Calibri" w:hAnsi="Times New Roman" w:cs="Times New Roman"/>
          <w:spacing w:val="-2"/>
          <w:sz w:val="28"/>
          <w:szCs w:val="28"/>
          <w:lang w:eastAsia="ru-RU"/>
        </w:rPr>
        <w:t xml:space="preserve">приглашать участников итогового собеседования, находящихся </w:t>
      </w:r>
      <w:r>
        <w:rPr>
          <w:rFonts w:ascii="Times New Roman" w:eastAsia="Calibri" w:hAnsi="Times New Roman" w:cs="Times New Roman"/>
          <w:spacing w:val="-2"/>
          <w:sz w:val="28"/>
          <w:szCs w:val="28"/>
          <w:lang w:eastAsia="ru-RU"/>
        </w:rPr>
        <w:br/>
      </w:r>
      <w:r w:rsidRPr="00BC0D7E">
        <w:rPr>
          <w:rFonts w:ascii="Times New Roman" w:eastAsia="Calibri" w:hAnsi="Times New Roman" w:cs="Times New Roman"/>
          <w:spacing w:val="-2"/>
          <w:sz w:val="28"/>
          <w:szCs w:val="28"/>
          <w:lang w:eastAsia="ru-RU"/>
        </w:rPr>
        <w:t xml:space="preserve">в аудитории ожидания, в аудитории проведения итогового собеседования </w:t>
      </w:r>
      <w:r>
        <w:rPr>
          <w:rFonts w:ascii="Times New Roman" w:eastAsia="Calibri" w:hAnsi="Times New Roman" w:cs="Times New Roman"/>
          <w:spacing w:val="-2"/>
          <w:sz w:val="28"/>
          <w:szCs w:val="28"/>
          <w:lang w:eastAsia="ru-RU"/>
        </w:rPr>
        <w:br/>
      </w:r>
      <w:r w:rsidRPr="00BC0D7E">
        <w:rPr>
          <w:rFonts w:ascii="Times New Roman" w:eastAsia="Calibri" w:hAnsi="Times New Roman" w:cs="Times New Roman"/>
          <w:spacing w:val="-2"/>
          <w:sz w:val="28"/>
          <w:szCs w:val="28"/>
          <w:lang w:eastAsia="ru-RU"/>
        </w:rPr>
        <w:t>в соответствии со списком, полученным от ответственного организатора образовательной организации;</w:t>
      </w:r>
    </w:p>
    <w:p w:rsidR="00BC0D7E" w:rsidRPr="00BC0D7E" w:rsidRDefault="00BC0D7E"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BC0D7E">
        <w:rPr>
          <w:rFonts w:ascii="Times New Roman" w:eastAsia="Calibri" w:hAnsi="Times New Roman" w:cs="Times New Roman"/>
          <w:spacing w:val="-2"/>
          <w:sz w:val="28"/>
          <w:szCs w:val="28"/>
          <w:lang w:eastAsia="ru-RU"/>
        </w:rP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BC0D7E" w:rsidRPr="00BC0D7E" w:rsidRDefault="00BC0D7E"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BC0D7E">
        <w:rPr>
          <w:rFonts w:ascii="Times New Roman" w:eastAsia="Calibri" w:hAnsi="Times New Roman" w:cs="Times New Roman"/>
          <w:spacing w:val="-2"/>
          <w:sz w:val="28"/>
          <w:szCs w:val="28"/>
          <w:lang w:eastAsia="ru-RU"/>
        </w:rPr>
        <w:t>информировать ответственного организатора ОО об отсутствии участника итогового собеседования в ОО;</w:t>
      </w:r>
    </w:p>
    <w:p w:rsidR="00BC0D7E" w:rsidRPr="00BC0D7E" w:rsidRDefault="00BC0D7E"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BC0D7E">
        <w:rPr>
          <w:rFonts w:ascii="Times New Roman" w:eastAsia="Calibri" w:hAnsi="Times New Roman" w:cs="Times New Roman"/>
          <w:spacing w:val="-2"/>
          <w:sz w:val="28"/>
          <w:szCs w:val="28"/>
          <w:lang w:eastAsia="ru-RU"/>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ОО); </w:t>
      </w:r>
    </w:p>
    <w:p w:rsidR="00BC0D7E" w:rsidRPr="00BC0D7E" w:rsidRDefault="00BC0D7E"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BC0D7E">
        <w:rPr>
          <w:rFonts w:ascii="Times New Roman" w:eastAsia="Calibri" w:hAnsi="Times New Roman" w:cs="Times New Roman"/>
          <w:spacing w:val="-2"/>
          <w:sz w:val="28"/>
          <w:szCs w:val="28"/>
          <w:lang w:eastAsia="ru-RU"/>
        </w:rPr>
        <w:t>обеспечивать соблюдение порядка участниками итогового собеседования, а также иными обучающимися ОО, не принимающими участия в итоговом собеседовании, в случае если итоговое собеседование проводится во время учебного процесса в ОО;</w:t>
      </w:r>
    </w:p>
    <w:p w:rsidR="00BC0D7E" w:rsidRDefault="00BC0D7E"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BC0D7E">
        <w:rPr>
          <w:rFonts w:ascii="Times New Roman" w:eastAsia="Calibri" w:hAnsi="Times New Roman" w:cs="Times New Roman"/>
          <w:spacing w:val="-2"/>
          <w:sz w:val="28"/>
          <w:szCs w:val="28"/>
          <w:lang w:eastAsia="ru-RU"/>
        </w:rPr>
        <w:t>по завершении проведения итогового собеседования передать список участников итогового собеседования ответственному организатору ОО.</w:t>
      </w:r>
    </w:p>
    <w:p w:rsidR="00951683" w:rsidRDefault="00951683" w:rsidP="00951683">
      <w:pPr>
        <w:widowControl w:val="0"/>
        <w:tabs>
          <w:tab w:val="left" w:pos="993"/>
        </w:tabs>
        <w:ind w:left="709"/>
        <w:contextualSpacing/>
        <w:jc w:val="both"/>
        <w:rPr>
          <w:rFonts w:ascii="Times New Roman" w:hAnsi="Times New Roman"/>
          <w:spacing w:val="-2"/>
          <w:sz w:val="28"/>
          <w:szCs w:val="28"/>
        </w:rPr>
      </w:pPr>
      <w:r>
        <w:rPr>
          <w:rFonts w:ascii="Times New Roman" w:eastAsia="Calibri" w:hAnsi="Times New Roman" w:cs="Times New Roman"/>
          <w:spacing w:val="-2"/>
          <w:sz w:val="28"/>
          <w:szCs w:val="28"/>
          <w:lang w:eastAsia="ru-RU"/>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951683" w:rsidTr="00BE350B">
        <w:tc>
          <w:tcPr>
            <w:tcW w:w="4503" w:type="dxa"/>
          </w:tcPr>
          <w:p w:rsidR="00951683" w:rsidRDefault="00951683" w:rsidP="00BE350B">
            <w:pPr>
              <w:ind w:firstLine="709"/>
              <w:rPr>
                <w:rFonts w:ascii="Times New Roman" w:hAnsi="Times New Roman" w:cs="Times New Roman"/>
              </w:rPr>
            </w:pPr>
          </w:p>
        </w:tc>
        <w:tc>
          <w:tcPr>
            <w:tcW w:w="4784" w:type="dxa"/>
          </w:tcPr>
          <w:p w:rsidR="00951683" w:rsidRPr="00E97E5F" w:rsidRDefault="00951683" w:rsidP="00BE350B">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17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951683" w:rsidRPr="00E97E5F" w:rsidRDefault="00951683" w:rsidP="00BE350B">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Pr>
                <w:rFonts w:ascii="Times New Roman" w:hAnsi="Times New Roman" w:cs="Times New Roman"/>
                <w:sz w:val="28"/>
                <w:szCs w:val="28"/>
              </w:rPr>
              <w:t>__________</w:t>
            </w:r>
            <w:r w:rsidRPr="00E97E5F">
              <w:rPr>
                <w:rFonts w:ascii="Times New Roman" w:hAnsi="Times New Roman" w:cs="Times New Roman"/>
                <w:sz w:val="28"/>
                <w:szCs w:val="28"/>
              </w:rPr>
              <w:t>№ ________</w:t>
            </w:r>
            <w:proofErr w:type="gramStart"/>
            <w:r w:rsidRPr="00E97E5F">
              <w:rPr>
                <w:rFonts w:ascii="Times New Roman" w:hAnsi="Times New Roman" w:cs="Times New Roman"/>
                <w:sz w:val="28"/>
                <w:szCs w:val="28"/>
              </w:rPr>
              <w:t>_</w:t>
            </w:r>
            <w:r>
              <w:rPr>
                <w:rFonts w:ascii="Times New Roman" w:hAnsi="Times New Roman" w:cs="Times New Roman"/>
                <w:sz w:val="28"/>
                <w:szCs w:val="28"/>
              </w:rPr>
              <w:t>-</w:t>
            </w:r>
            <w:proofErr w:type="gramEnd"/>
            <w:r>
              <w:rPr>
                <w:rFonts w:ascii="Times New Roman" w:hAnsi="Times New Roman" w:cs="Times New Roman"/>
                <w:sz w:val="28"/>
                <w:szCs w:val="28"/>
              </w:rPr>
              <w:t>о</w:t>
            </w:r>
          </w:p>
          <w:p w:rsidR="00951683" w:rsidRDefault="00951683" w:rsidP="00BE350B">
            <w:pPr>
              <w:rPr>
                <w:rFonts w:ascii="Times New Roman" w:hAnsi="Times New Roman" w:cs="Times New Roman"/>
              </w:rPr>
            </w:pPr>
          </w:p>
        </w:tc>
      </w:tr>
    </w:tbl>
    <w:p w:rsidR="00951683" w:rsidRDefault="00951683" w:rsidP="00951683">
      <w:pPr>
        <w:widowControl w:val="0"/>
        <w:tabs>
          <w:tab w:val="left" w:pos="993"/>
        </w:tabs>
        <w:spacing w:after="0" w:line="240" w:lineRule="auto"/>
        <w:ind w:left="709"/>
        <w:contextualSpacing/>
        <w:jc w:val="both"/>
        <w:rPr>
          <w:rFonts w:ascii="Times New Roman" w:eastAsia="Calibri" w:hAnsi="Times New Roman" w:cs="Times New Roman"/>
          <w:spacing w:val="-2"/>
          <w:sz w:val="28"/>
          <w:szCs w:val="28"/>
          <w:lang w:eastAsia="ru-RU"/>
        </w:rPr>
      </w:pPr>
    </w:p>
    <w:p w:rsidR="00951683" w:rsidRPr="00DF137B" w:rsidRDefault="00951683" w:rsidP="00951683">
      <w:pPr>
        <w:spacing w:after="0" w:line="240" w:lineRule="auto"/>
        <w:jc w:val="center"/>
        <w:outlineLvl w:val="0"/>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 xml:space="preserve">И Н С Т </w:t>
      </w:r>
      <w:proofErr w:type="gramStart"/>
      <w:r w:rsidRPr="00DF137B">
        <w:rPr>
          <w:rFonts w:ascii="Times New Roman" w:eastAsia="Times New Roman" w:hAnsi="Times New Roman" w:cs="Times New Roman"/>
          <w:bCs/>
          <w:sz w:val="28"/>
          <w:szCs w:val="28"/>
          <w:lang w:eastAsia="ru-RU"/>
        </w:rPr>
        <w:t>Р</w:t>
      </w:r>
      <w:proofErr w:type="gramEnd"/>
      <w:r w:rsidRPr="00DF137B">
        <w:rPr>
          <w:rFonts w:ascii="Times New Roman" w:eastAsia="Times New Roman" w:hAnsi="Times New Roman" w:cs="Times New Roman"/>
          <w:bCs/>
          <w:sz w:val="28"/>
          <w:szCs w:val="28"/>
          <w:lang w:eastAsia="ru-RU"/>
        </w:rPr>
        <w:t xml:space="preserve"> У К Ц И Я</w:t>
      </w:r>
    </w:p>
    <w:p w:rsidR="00951683" w:rsidRPr="00DF137B" w:rsidRDefault="00951683" w:rsidP="00951683">
      <w:pPr>
        <w:spacing w:after="0" w:line="240" w:lineRule="auto"/>
        <w:jc w:val="center"/>
        <w:outlineLvl w:val="0"/>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по проведению итогового собеседования в дистанционной форме</w:t>
      </w:r>
    </w:p>
    <w:p w:rsidR="00951683" w:rsidRPr="00DF137B" w:rsidRDefault="00951683" w:rsidP="00951683">
      <w:pPr>
        <w:spacing w:after="0" w:line="240" w:lineRule="auto"/>
        <w:jc w:val="center"/>
        <w:outlineLvl w:val="0"/>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 xml:space="preserve">для ответственного </w:t>
      </w:r>
      <w:r w:rsidRPr="00DF137B">
        <w:rPr>
          <w:rFonts w:ascii="Times New Roman" w:eastAsia="Calibri" w:hAnsi="Times New Roman" w:cs="Times New Roman"/>
          <w:sz w:val="28"/>
          <w:szCs w:val="28"/>
          <w:lang w:eastAsia="ru-RU"/>
        </w:rPr>
        <w:t xml:space="preserve">организатора </w:t>
      </w:r>
      <w:r w:rsidRPr="00DF137B">
        <w:rPr>
          <w:rFonts w:ascii="Times New Roman" w:eastAsia="Times New Roman" w:hAnsi="Times New Roman" w:cs="Times New Roman"/>
          <w:bCs/>
          <w:sz w:val="28"/>
          <w:szCs w:val="28"/>
          <w:lang w:eastAsia="ru-RU"/>
        </w:rPr>
        <w:t>образовательной организации</w:t>
      </w:r>
    </w:p>
    <w:p w:rsidR="00951683" w:rsidRDefault="00951683" w:rsidP="00951683">
      <w:pPr>
        <w:spacing w:after="0" w:line="240" w:lineRule="auto"/>
        <w:jc w:val="center"/>
        <w:outlineLvl w:val="0"/>
        <w:rPr>
          <w:rFonts w:ascii="Times New Roman" w:eastAsia="Times New Roman" w:hAnsi="Times New Roman" w:cs="Times New Roman"/>
          <w:b/>
          <w:bCs/>
          <w:sz w:val="28"/>
          <w:szCs w:val="28"/>
          <w:lang w:eastAsia="ru-RU"/>
        </w:rPr>
      </w:pPr>
    </w:p>
    <w:p w:rsidR="00951683" w:rsidRPr="00951683" w:rsidRDefault="00951683" w:rsidP="00951683">
      <w:pPr>
        <w:autoSpaceDE w:val="0"/>
        <w:autoSpaceDN w:val="0"/>
        <w:adjustRightInd w:val="0"/>
        <w:spacing w:after="0" w:line="240" w:lineRule="auto"/>
        <w:ind w:firstLine="709"/>
        <w:jc w:val="both"/>
        <w:rPr>
          <w:rFonts w:ascii="Times New Roman" w:hAnsi="Times New Roman" w:cs="Times New Roman"/>
          <w:sz w:val="28"/>
          <w:szCs w:val="28"/>
        </w:rPr>
      </w:pPr>
      <w:r w:rsidRPr="00951683">
        <w:rPr>
          <w:rFonts w:ascii="Times New Roman" w:hAnsi="Times New Roman" w:cs="Times New Roman"/>
          <w:b/>
          <w:bCs/>
          <w:sz w:val="28"/>
          <w:szCs w:val="28"/>
        </w:rPr>
        <w:t>При подготовке к проведению итогового собеседования:</w:t>
      </w:r>
    </w:p>
    <w:p w:rsidR="00951683" w:rsidRPr="00951683" w:rsidRDefault="00951683" w:rsidP="006727A3">
      <w:pPr>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осуществить сбор сведений об участниках итогового собеседования (П</w:t>
      </w:r>
      <w:r w:rsidRPr="00951683">
        <w:rPr>
          <w:rFonts w:ascii="Times New Roman" w:hAnsi="Times New Roman" w:cs="Times New Roman"/>
          <w:spacing w:val="-2"/>
          <w:sz w:val="28"/>
          <w:szCs w:val="28"/>
        </w:rPr>
        <w:t>ерсональные данные участников итогового собеседования</w:t>
      </w:r>
      <w:r w:rsidRPr="00951683">
        <w:rPr>
          <w:rFonts w:ascii="Times New Roman" w:hAnsi="Times New Roman" w:cs="Times New Roman"/>
          <w:sz w:val="28"/>
          <w:szCs w:val="28"/>
        </w:rPr>
        <w:t>,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951683" w:rsidRPr="00951683" w:rsidRDefault="00951683" w:rsidP="006727A3">
      <w:pPr>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951683">
        <w:rPr>
          <w:rFonts w:ascii="Times New Roman" w:hAnsi="Times New Roman" w:cs="Times New Roman"/>
          <w:sz w:val="28"/>
          <w:szCs w:val="28"/>
        </w:rPr>
        <w:t>провести</w:t>
      </w:r>
      <w:r w:rsidRPr="00951683">
        <w:rPr>
          <w:rFonts w:ascii="Times New Roman" w:hAnsi="Times New Roman" w:cs="Times New Roman"/>
          <w:spacing w:val="-2"/>
          <w:sz w:val="28"/>
          <w:szCs w:val="28"/>
        </w:rPr>
        <w:t xml:space="preserve"> контроль создания условий для участников итогового собеседования с ОВЗ, участников итогового собеседования – детей-инвалидов и инвалидов</w:t>
      </w:r>
      <w:r>
        <w:rPr>
          <w:rFonts w:ascii="Times New Roman" w:hAnsi="Times New Roman" w:cs="Times New Roman"/>
          <w:spacing w:val="-2"/>
          <w:sz w:val="28"/>
          <w:szCs w:val="28"/>
        </w:rPr>
        <w:t>;</w:t>
      </w:r>
    </w:p>
    <w:p w:rsidR="00951683" w:rsidRPr="00951683" w:rsidRDefault="00951683" w:rsidP="006727A3">
      <w:pPr>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951683">
        <w:rPr>
          <w:rFonts w:ascii="Times New Roman" w:hAnsi="Times New Roman" w:cs="Times New Roman"/>
          <w:sz w:val="28"/>
          <w:szCs w:val="28"/>
        </w:rPr>
        <w:t xml:space="preserve">осуществить мониторинг наличия у участников итогового собеседования оборудования, необходимого для проведения итогового собеседования в дистанционной форме, в случае отсутствия такого оборудования, выдать </w:t>
      </w:r>
      <w:proofErr w:type="gramStart"/>
      <w:r w:rsidRPr="00951683">
        <w:rPr>
          <w:rFonts w:ascii="Times New Roman" w:hAnsi="Times New Roman" w:cs="Times New Roman"/>
          <w:sz w:val="28"/>
          <w:szCs w:val="28"/>
        </w:rPr>
        <w:t>обучающимся</w:t>
      </w:r>
      <w:proofErr w:type="gramEnd"/>
      <w:r w:rsidRPr="00951683">
        <w:rPr>
          <w:rFonts w:ascii="Times New Roman" w:hAnsi="Times New Roman" w:cs="Times New Roman"/>
          <w:sz w:val="28"/>
          <w:szCs w:val="28"/>
        </w:rPr>
        <w:t xml:space="preserve"> школьное оборудование для проведения итогового собеседования</w:t>
      </w:r>
      <w:r>
        <w:rPr>
          <w:rFonts w:ascii="Times New Roman" w:hAnsi="Times New Roman" w:cs="Times New Roman"/>
          <w:sz w:val="28"/>
          <w:szCs w:val="28"/>
        </w:rPr>
        <w:t>.</w:t>
      </w:r>
    </w:p>
    <w:p w:rsidR="00951683" w:rsidRPr="00951683" w:rsidRDefault="00951683" w:rsidP="00951683">
      <w:pPr>
        <w:autoSpaceDE w:val="0"/>
        <w:autoSpaceDN w:val="0"/>
        <w:adjustRightInd w:val="0"/>
        <w:spacing w:after="0" w:line="240" w:lineRule="auto"/>
        <w:ind w:firstLine="709"/>
        <w:jc w:val="both"/>
        <w:rPr>
          <w:rFonts w:ascii="Times New Roman" w:hAnsi="Times New Roman" w:cs="Times New Roman"/>
          <w:sz w:val="28"/>
          <w:szCs w:val="28"/>
        </w:rPr>
      </w:pPr>
      <w:r w:rsidRPr="00951683">
        <w:rPr>
          <w:rFonts w:ascii="Times New Roman" w:hAnsi="Times New Roman" w:cs="Times New Roman"/>
          <w:b/>
          <w:bCs/>
          <w:sz w:val="28"/>
          <w:szCs w:val="28"/>
        </w:rPr>
        <w:t xml:space="preserve">Не </w:t>
      </w:r>
      <w:proofErr w:type="gramStart"/>
      <w:r w:rsidRPr="00951683">
        <w:rPr>
          <w:rFonts w:ascii="Times New Roman" w:hAnsi="Times New Roman" w:cs="Times New Roman"/>
          <w:b/>
          <w:bCs/>
          <w:sz w:val="28"/>
          <w:szCs w:val="28"/>
        </w:rPr>
        <w:t>позднее</w:t>
      </w:r>
      <w:proofErr w:type="gramEnd"/>
      <w:r w:rsidRPr="00951683">
        <w:rPr>
          <w:rFonts w:ascii="Times New Roman" w:hAnsi="Times New Roman" w:cs="Times New Roman"/>
          <w:b/>
          <w:bCs/>
          <w:sz w:val="28"/>
          <w:szCs w:val="28"/>
        </w:rPr>
        <w:t xml:space="preserve"> чем за день до проведения итогового собеседования: </w:t>
      </w:r>
    </w:p>
    <w:p w:rsidR="00951683" w:rsidRPr="00951683" w:rsidRDefault="00951683" w:rsidP="006727A3">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i/>
          <w:sz w:val="28"/>
          <w:szCs w:val="28"/>
        </w:rPr>
      </w:pPr>
      <w:r w:rsidRPr="00951683">
        <w:rPr>
          <w:rFonts w:ascii="Times New Roman" w:hAnsi="Times New Roman" w:cs="Times New Roman"/>
          <w:sz w:val="28"/>
          <w:szCs w:val="28"/>
        </w:rPr>
        <w:t>определить необходимое количество аудиторий проведения итогового собеседования;</w:t>
      </w:r>
    </w:p>
    <w:p w:rsidR="00951683" w:rsidRPr="00951683" w:rsidRDefault="00951683" w:rsidP="006727A3">
      <w:pPr>
        <w:numPr>
          <w:ilvl w:val="0"/>
          <w:numId w:val="9"/>
        </w:numPr>
        <w:tabs>
          <w:tab w:val="left" w:pos="1134"/>
        </w:tabs>
        <w:autoSpaceDE w:val="0"/>
        <w:autoSpaceDN w:val="0"/>
        <w:adjustRightInd w:val="0"/>
        <w:spacing w:after="0" w:line="240" w:lineRule="auto"/>
        <w:ind w:left="0" w:firstLine="567"/>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обеспечить:</w:t>
      </w:r>
    </w:p>
    <w:p w:rsidR="00951683" w:rsidRPr="00951683" w:rsidRDefault="00951683" w:rsidP="006727A3">
      <w:pPr>
        <w:numPr>
          <w:ilvl w:val="0"/>
          <w:numId w:val="9"/>
        </w:numPr>
        <w:tabs>
          <w:tab w:val="left" w:pos="1134"/>
        </w:tabs>
        <w:autoSpaceDE w:val="0"/>
        <w:autoSpaceDN w:val="0"/>
        <w:adjustRightInd w:val="0"/>
        <w:spacing w:after="0" w:line="240" w:lineRule="auto"/>
        <w:ind w:left="1701" w:hanging="567"/>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ознакомление специалистов, привлеченных к проведению итогового собеседования, с Порядком и соответствующими инструкциями;</w:t>
      </w:r>
    </w:p>
    <w:p w:rsidR="00951683" w:rsidRPr="00951683" w:rsidRDefault="00951683" w:rsidP="006727A3">
      <w:pPr>
        <w:numPr>
          <w:ilvl w:val="0"/>
          <w:numId w:val="9"/>
        </w:numPr>
        <w:tabs>
          <w:tab w:val="left" w:pos="1134"/>
        </w:tabs>
        <w:autoSpaceDE w:val="0"/>
        <w:autoSpaceDN w:val="0"/>
        <w:adjustRightInd w:val="0"/>
        <w:spacing w:after="0" w:line="240" w:lineRule="auto"/>
        <w:ind w:left="1701" w:hanging="567"/>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 xml:space="preserve">ознакомление экспертов с критериями оценивания, полученными от технического специалиста или </w:t>
      </w:r>
      <w:r>
        <w:rPr>
          <w:rFonts w:ascii="Times New Roman" w:hAnsi="Times New Roman" w:cs="Times New Roman"/>
          <w:spacing w:val="-2"/>
          <w:sz w:val="28"/>
          <w:szCs w:val="28"/>
        </w:rPr>
        <w:br/>
      </w:r>
      <w:r w:rsidRPr="00951683">
        <w:rPr>
          <w:rFonts w:ascii="Times New Roman" w:hAnsi="Times New Roman" w:cs="Times New Roman"/>
          <w:spacing w:val="-2"/>
          <w:sz w:val="28"/>
          <w:szCs w:val="28"/>
        </w:rPr>
        <w:t xml:space="preserve">с </w:t>
      </w:r>
      <w:r w:rsidRPr="00951683">
        <w:rPr>
          <w:rFonts w:ascii="Times New Roman" w:hAnsi="Times New Roman" w:cs="Times New Roman"/>
          <w:sz w:val="28"/>
          <w:szCs w:val="28"/>
        </w:rPr>
        <w:t>официального сайта ФГБНУ «ФИПИ» (</w:t>
      </w:r>
      <w:hyperlink r:id="rId21" w:history="1">
        <w:r w:rsidRPr="00951683">
          <w:rPr>
            <w:rFonts w:ascii="Times New Roman" w:hAnsi="Times New Roman" w:cs="Times New Roman"/>
            <w:sz w:val="28"/>
            <w:szCs w:val="28"/>
          </w:rPr>
          <w:t>http://fipi.ru</w:t>
        </w:r>
      </w:hyperlink>
      <w:r w:rsidRPr="00951683">
        <w:rPr>
          <w:rFonts w:ascii="Times New Roman" w:hAnsi="Times New Roman" w:cs="Times New Roman"/>
          <w:sz w:val="28"/>
          <w:szCs w:val="28"/>
        </w:rPr>
        <w:t>)</w:t>
      </w:r>
      <w:r w:rsidRPr="00951683">
        <w:rPr>
          <w:rFonts w:ascii="Times New Roman" w:hAnsi="Times New Roman" w:cs="Times New Roman"/>
          <w:spacing w:val="-2"/>
          <w:sz w:val="28"/>
          <w:szCs w:val="28"/>
        </w:rPr>
        <w:t>;</w:t>
      </w:r>
    </w:p>
    <w:p w:rsidR="00951683" w:rsidRPr="00951683" w:rsidRDefault="00951683" w:rsidP="006727A3">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 xml:space="preserve">получить от технического специалиста образовательной организации: </w:t>
      </w:r>
    </w:p>
    <w:p w:rsidR="00951683" w:rsidRPr="00951683" w:rsidRDefault="00951683" w:rsidP="006727A3">
      <w:pPr>
        <w:numPr>
          <w:ilvl w:val="0"/>
          <w:numId w:val="4"/>
        </w:numPr>
        <w:tabs>
          <w:tab w:val="left" w:pos="1418"/>
        </w:tabs>
        <w:autoSpaceDE w:val="0"/>
        <w:autoSpaceDN w:val="0"/>
        <w:adjustRightInd w:val="0"/>
        <w:spacing w:after="0" w:line="240" w:lineRule="auto"/>
        <w:ind w:left="1418" w:hanging="284"/>
        <w:jc w:val="both"/>
        <w:rPr>
          <w:rFonts w:ascii="Times New Roman" w:hAnsi="Times New Roman" w:cs="Times New Roman"/>
          <w:spacing w:val="-2"/>
          <w:sz w:val="28"/>
          <w:szCs w:val="28"/>
        </w:rPr>
      </w:pPr>
      <w:r w:rsidRPr="00951683">
        <w:rPr>
          <w:rFonts w:ascii="Times New Roman" w:hAnsi="Times New Roman" w:cs="Times New Roman"/>
          <w:sz w:val="28"/>
          <w:szCs w:val="28"/>
        </w:rPr>
        <w:t>списки участников итогового собеседования (форма ИС-01),</w:t>
      </w:r>
      <w:r w:rsidRPr="00951683">
        <w:rPr>
          <w:rFonts w:ascii="Times New Roman" w:hAnsi="Times New Roman" w:cs="Times New Roman"/>
          <w:spacing w:val="-2"/>
          <w:sz w:val="28"/>
          <w:szCs w:val="28"/>
          <w:highlight w:val="green"/>
        </w:rPr>
        <w:t xml:space="preserve"> </w:t>
      </w:r>
      <w:r w:rsidRPr="00951683">
        <w:rPr>
          <w:rFonts w:ascii="Times New Roman" w:hAnsi="Times New Roman" w:cs="Times New Roman"/>
          <w:spacing w:val="-2"/>
          <w:sz w:val="28"/>
          <w:szCs w:val="28"/>
          <w:highlight w:val="green"/>
        </w:rPr>
        <w:br/>
      </w:r>
      <w:r w:rsidRPr="00951683">
        <w:rPr>
          <w:rFonts w:ascii="Times New Roman" w:hAnsi="Times New Roman" w:cs="Times New Roman"/>
          <w:spacing w:val="-2"/>
          <w:sz w:val="28"/>
          <w:szCs w:val="28"/>
        </w:rPr>
        <w:t>при необходимости скорректировать списки участников;</w:t>
      </w:r>
    </w:p>
    <w:p w:rsidR="00951683" w:rsidRPr="00951683" w:rsidRDefault="00951683" w:rsidP="006727A3">
      <w:pPr>
        <w:numPr>
          <w:ilvl w:val="0"/>
          <w:numId w:val="9"/>
        </w:numPr>
        <w:tabs>
          <w:tab w:val="left" w:pos="1134"/>
        </w:tabs>
        <w:autoSpaceDE w:val="0"/>
        <w:autoSpaceDN w:val="0"/>
        <w:adjustRightInd w:val="0"/>
        <w:spacing w:after="0" w:line="240" w:lineRule="auto"/>
        <w:ind w:left="1701" w:hanging="567"/>
        <w:jc w:val="both"/>
        <w:rPr>
          <w:rFonts w:ascii="Times New Roman" w:hAnsi="Times New Roman" w:cs="Times New Roman"/>
          <w:sz w:val="28"/>
          <w:szCs w:val="28"/>
        </w:rPr>
      </w:pPr>
      <w:r w:rsidRPr="00951683">
        <w:rPr>
          <w:rFonts w:ascii="Times New Roman" w:hAnsi="Times New Roman" w:cs="Times New Roman"/>
          <w:sz w:val="28"/>
          <w:szCs w:val="28"/>
        </w:rPr>
        <w:t xml:space="preserve">ведомость учета проведения итогового собеседования </w:t>
      </w:r>
      <w:r>
        <w:rPr>
          <w:rFonts w:ascii="Times New Roman" w:hAnsi="Times New Roman" w:cs="Times New Roman"/>
          <w:sz w:val="28"/>
          <w:szCs w:val="28"/>
        </w:rPr>
        <w:br/>
      </w:r>
      <w:r w:rsidRPr="00951683">
        <w:rPr>
          <w:rFonts w:ascii="Times New Roman" w:hAnsi="Times New Roman" w:cs="Times New Roman"/>
          <w:sz w:val="28"/>
          <w:szCs w:val="28"/>
        </w:rPr>
        <w:t xml:space="preserve">в аудитории (форма ИС-02, по количеству аудиторий проведения итогового собеседования); </w:t>
      </w:r>
    </w:p>
    <w:p w:rsidR="00951683" w:rsidRPr="00951683" w:rsidRDefault="00951683" w:rsidP="006727A3">
      <w:pPr>
        <w:numPr>
          <w:ilvl w:val="0"/>
          <w:numId w:val="9"/>
        </w:numPr>
        <w:tabs>
          <w:tab w:val="left" w:pos="1134"/>
        </w:tabs>
        <w:autoSpaceDE w:val="0"/>
        <w:autoSpaceDN w:val="0"/>
        <w:adjustRightInd w:val="0"/>
        <w:spacing w:after="0" w:line="240" w:lineRule="auto"/>
        <w:ind w:left="1701" w:hanging="567"/>
        <w:jc w:val="both"/>
        <w:rPr>
          <w:rFonts w:ascii="Times New Roman" w:hAnsi="Times New Roman" w:cs="Times New Roman"/>
          <w:sz w:val="28"/>
          <w:szCs w:val="28"/>
        </w:rPr>
      </w:pPr>
      <w:r w:rsidRPr="00951683">
        <w:rPr>
          <w:rFonts w:ascii="Times New Roman" w:hAnsi="Times New Roman" w:cs="Times New Roman"/>
          <w:spacing w:val="-2"/>
          <w:sz w:val="28"/>
          <w:szCs w:val="28"/>
        </w:rPr>
        <w:lastRenderedPageBreak/>
        <w:t>бланки протоколов</w:t>
      </w:r>
      <w:r w:rsidRPr="00951683">
        <w:rPr>
          <w:rFonts w:ascii="Times New Roman" w:hAnsi="Times New Roman" w:cs="Times New Roman"/>
          <w:sz w:val="28"/>
          <w:szCs w:val="28"/>
        </w:rPr>
        <w:t xml:space="preserve"> эксперта по оцениванию ответов участников итогового собеседования (форма ИС-03, </w:t>
      </w:r>
      <w:r>
        <w:rPr>
          <w:rFonts w:ascii="Times New Roman" w:hAnsi="Times New Roman" w:cs="Times New Roman"/>
          <w:sz w:val="28"/>
          <w:szCs w:val="28"/>
        </w:rPr>
        <w:br/>
      </w:r>
      <w:r w:rsidRPr="00951683">
        <w:rPr>
          <w:rFonts w:ascii="Times New Roman" w:hAnsi="Times New Roman" w:cs="Times New Roman"/>
          <w:sz w:val="28"/>
          <w:szCs w:val="28"/>
        </w:rPr>
        <w:t xml:space="preserve">на каждого участника итогового собеседования); </w:t>
      </w:r>
    </w:p>
    <w:p w:rsidR="00951683" w:rsidRPr="00951683" w:rsidRDefault="00951683" w:rsidP="006727A3">
      <w:pPr>
        <w:numPr>
          <w:ilvl w:val="0"/>
          <w:numId w:val="9"/>
        </w:numPr>
        <w:tabs>
          <w:tab w:val="left" w:pos="1134"/>
        </w:tabs>
        <w:autoSpaceDE w:val="0"/>
        <w:autoSpaceDN w:val="0"/>
        <w:adjustRightInd w:val="0"/>
        <w:spacing w:after="0" w:line="240" w:lineRule="auto"/>
        <w:ind w:left="1701" w:hanging="567"/>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 xml:space="preserve">критерии оценивания итогового собеседования </w:t>
      </w:r>
      <w:r>
        <w:rPr>
          <w:rFonts w:ascii="Times New Roman" w:hAnsi="Times New Roman" w:cs="Times New Roman"/>
          <w:spacing w:val="-2"/>
          <w:sz w:val="28"/>
          <w:szCs w:val="28"/>
        </w:rPr>
        <w:br/>
      </w:r>
      <w:r w:rsidRPr="00951683">
        <w:rPr>
          <w:rFonts w:ascii="Times New Roman" w:hAnsi="Times New Roman" w:cs="Times New Roman"/>
          <w:sz w:val="28"/>
          <w:szCs w:val="28"/>
        </w:rPr>
        <w:t>(по количеству экспертов по проверке итогового собеседования)</w:t>
      </w:r>
      <w:r w:rsidRPr="00951683">
        <w:rPr>
          <w:rFonts w:ascii="Times New Roman" w:hAnsi="Times New Roman" w:cs="Times New Roman"/>
          <w:spacing w:val="-2"/>
          <w:sz w:val="28"/>
          <w:szCs w:val="28"/>
        </w:rPr>
        <w:t>;</w:t>
      </w:r>
    </w:p>
    <w:p w:rsidR="00951683" w:rsidRPr="00951683" w:rsidRDefault="00951683" w:rsidP="006727A3">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pacing w:val="-2"/>
          <w:sz w:val="28"/>
          <w:szCs w:val="28"/>
        </w:rPr>
        <w:t>распределить участников итогового собеседования по аудиториям проведения итогового собеседования</w:t>
      </w:r>
      <w:r w:rsidRPr="00951683">
        <w:rPr>
          <w:rFonts w:ascii="Times New Roman" w:hAnsi="Times New Roman" w:cs="Times New Roman"/>
          <w:sz w:val="28"/>
          <w:szCs w:val="28"/>
        </w:rPr>
        <w:t>, заполнить в списках участников поле «Аудитория»;</w:t>
      </w:r>
    </w:p>
    <w:p w:rsidR="00951683" w:rsidRPr="00951683" w:rsidRDefault="00951683" w:rsidP="006727A3">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выстроить очередь прохождения участниками итогового собеседования</w:t>
      </w:r>
      <w:r>
        <w:rPr>
          <w:rFonts w:ascii="Times New Roman" w:hAnsi="Times New Roman" w:cs="Times New Roman"/>
          <w:sz w:val="28"/>
          <w:szCs w:val="28"/>
        </w:rPr>
        <w:t xml:space="preserve"> </w:t>
      </w:r>
      <w:r w:rsidRPr="00951683">
        <w:rPr>
          <w:rFonts w:ascii="Times New Roman" w:hAnsi="Times New Roman" w:cs="Times New Roman"/>
          <w:sz w:val="28"/>
          <w:szCs w:val="28"/>
        </w:rPr>
        <w:t>в каждой аудитории;</w:t>
      </w:r>
    </w:p>
    <w:p w:rsidR="00951683" w:rsidRPr="00951683" w:rsidRDefault="00951683" w:rsidP="006727A3">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для каждой аудитории проведения составить графики подключения участников к видеоконференции;</w:t>
      </w:r>
    </w:p>
    <w:p w:rsidR="00951683" w:rsidRPr="00951683" w:rsidRDefault="00951683" w:rsidP="006727A3">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выслать участникам итогового собеседования:</w:t>
      </w:r>
    </w:p>
    <w:p w:rsidR="00951683" w:rsidRPr="00951683" w:rsidRDefault="00951683" w:rsidP="006727A3">
      <w:pPr>
        <w:numPr>
          <w:ilvl w:val="0"/>
          <w:numId w:val="9"/>
        </w:numPr>
        <w:tabs>
          <w:tab w:val="left" w:pos="1134"/>
        </w:tabs>
        <w:autoSpaceDE w:val="0"/>
        <w:autoSpaceDN w:val="0"/>
        <w:adjustRightInd w:val="0"/>
        <w:spacing w:after="0" w:line="240" w:lineRule="auto"/>
        <w:ind w:left="1701" w:hanging="567"/>
        <w:jc w:val="both"/>
        <w:rPr>
          <w:rFonts w:ascii="Times New Roman" w:hAnsi="Times New Roman" w:cs="Times New Roman"/>
          <w:sz w:val="28"/>
          <w:szCs w:val="28"/>
        </w:rPr>
      </w:pPr>
      <w:r w:rsidRPr="00951683">
        <w:rPr>
          <w:rFonts w:ascii="Times New Roman" w:hAnsi="Times New Roman" w:cs="Times New Roman"/>
          <w:sz w:val="28"/>
          <w:szCs w:val="28"/>
        </w:rPr>
        <w:t xml:space="preserve">график подключения к видеоконференции </w:t>
      </w:r>
      <w:r>
        <w:rPr>
          <w:rFonts w:ascii="Times New Roman" w:hAnsi="Times New Roman" w:cs="Times New Roman"/>
          <w:sz w:val="28"/>
          <w:szCs w:val="28"/>
        </w:rPr>
        <w:br/>
      </w:r>
      <w:r w:rsidRPr="00951683">
        <w:rPr>
          <w:rFonts w:ascii="Times New Roman" w:hAnsi="Times New Roman" w:cs="Times New Roman"/>
          <w:sz w:val="28"/>
          <w:szCs w:val="28"/>
        </w:rPr>
        <w:t xml:space="preserve">в </w:t>
      </w:r>
      <w:r>
        <w:rPr>
          <w:rFonts w:ascii="Times New Roman" w:hAnsi="Times New Roman" w:cs="Times New Roman"/>
          <w:sz w:val="28"/>
          <w:szCs w:val="28"/>
        </w:rPr>
        <w:t>с</w:t>
      </w:r>
      <w:r w:rsidRPr="00951683">
        <w:rPr>
          <w:rFonts w:ascii="Times New Roman" w:hAnsi="Times New Roman" w:cs="Times New Roman"/>
          <w:sz w:val="28"/>
          <w:szCs w:val="28"/>
        </w:rPr>
        <w:t>оответствующей аудитории в день проведения итогового собеседования;</w:t>
      </w:r>
    </w:p>
    <w:p w:rsidR="00951683" w:rsidRPr="00951683" w:rsidRDefault="00951683" w:rsidP="006727A3">
      <w:pPr>
        <w:numPr>
          <w:ilvl w:val="0"/>
          <w:numId w:val="9"/>
        </w:numPr>
        <w:tabs>
          <w:tab w:val="left" w:pos="1134"/>
        </w:tabs>
        <w:autoSpaceDE w:val="0"/>
        <w:autoSpaceDN w:val="0"/>
        <w:adjustRightInd w:val="0"/>
        <w:spacing w:after="0" w:line="240" w:lineRule="auto"/>
        <w:ind w:left="1701" w:hanging="567"/>
        <w:jc w:val="both"/>
        <w:rPr>
          <w:rFonts w:ascii="Times New Roman" w:hAnsi="Times New Roman" w:cs="Times New Roman"/>
          <w:sz w:val="28"/>
          <w:szCs w:val="28"/>
        </w:rPr>
      </w:pPr>
      <w:r w:rsidRPr="00951683">
        <w:rPr>
          <w:rFonts w:ascii="Times New Roman" w:hAnsi="Times New Roman" w:cs="Times New Roman"/>
          <w:sz w:val="28"/>
          <w:szCs w:val="28"/>
        </w:rPr>
        <w:t xml:space="preserve">сформированную техническим специалистом ссылку </w:t>
      </w:r>
      <w:r w:rsidRPr="00951683">
        <w:rPr>
          <w:rFonts w:ascii="Times New Roman" w:hAnsi="Times New Roman" w:cs="Times New Roman"/>
          <w:sz w:val="28"/>
          <w:szCs w:val="28"/>
        </w:rPr>
        <w:br/>
        <w:t>для подключения к видеоконференции;</w:t>
      </w:r>
    </w:p>
    <w:p w:rsidR="00951683" w:rsidRPr="00951683" w:rsidRDefault="00951683" w:rsidP="006727A3">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организовать пробное подключение к видеоконференции технического специалиста с участниками итогового собеседования.</w:t>
      </w:r>
    </w:p>
    <w:p w:rsidR="00951683" w:rsidRPr="00951683" w:rsidRDefault="00951683" w:rsidP="00951683">
      <w:pPr>
        <w:autoSpaceDE w:val="0"/>
        <w:autoSpaceDN w:val="0"/>
        <w:adjustRightInd w:val="0"/>
        <w:spacing w:after="0" w:line="240" w:lineRule="auto"/>
        <w:ind w:firstLine="709"/>
        <w:jc w:val="both"/>
        <w:rPr>
          <w:rFonts w:ascii="Times New Roman" w:hAnsi="Times New Roman" w:cs="Times New Roman"/>
          <w:sz w:val="28"/>
          <w:szCs w:val="28"/>
        </w:rPr>
      </w:pPr>
      <w:r w:rsidRPr="00951683">
        <w:rPr>
          <w:rFonts w:ascii="Times New Roman" w:hAnsi="Times New Roman" w:cs="Times New Roman"/>
          <w:b/>
          <w:bCs/>
          <w:sz w:val="28"/>
          <w:szCs w:val="28"/>
        </w:rPr>
        <w:t>В день проведения итогового собеседования:</w:t>
      </w:r>
    </w:p>
    <w:p w:rsidR="00951683" w:rsidRPr="00951683" w:rsidRDefault="00951683" w:rsidP="006727A3">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pacing w:val="-2"/>
          <w:sz w:val="28"/>
          <w:szCs w:val="28"/>
        </w:rPr>
        <w:t xml:space="preserve">не позднее 8.30 </w:t>
      </w:r>
      <w:r w:rsidRPr="00951683">
        <w:rPr>
          <w:rFonts w:ascii="Times New Roman" w:hAnsi="Times New Roman" w:cs="Times New Roman"/>
          <w:sz w:val="28"/>
          <w:szCs w:val="28"/>
        </w:rPr>
        <w:t xml:space="preserve">получить от технического специалиста растиражированные КИМ итогового собеседования и формы для проведения итогового собеседования; </w:t>
      </w:r>
    </w:p>
    <w:p w:rsidR="00951683" w:rsidRPr="00951683" w:rsidRDefault="00951683" w:rsidP="006727A3">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выдать</w:t>
      </w:r>
      <w:r w:rsidRPr="00951683">
        <w:rPr>
          <w:rFonts w:ascii="Times New Roman" w:hAnsi="Times New Roman" w:cs="Times New Roman"/>
          <w:sz w:val="28"/>
          <w:szCs w:val="28"/>
          <w:u w:val="single"/>
        </w:rPr>
        <w:t xml:space="preserve"> техническому специалисту</w:t>
      </w:r>
      <w:r w:rsidRPr="00951683">
        <w:rPr>
          <w:rFonts w:ascii="Times New Roman" w:hAnsi="Times New Roman" w:cs="Times New Roman"/>
          <w:sz w:val="28"/>
          <w:szCs w:val="28"/>
        </w:rPr>
        <w:t>:</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z w:val="28"/>
          <w:szCs w:val="28"/>
        </w:rPr>
      </w:pPr>
      <w:r w:rsidRPr="00951683">
        <w:rPr>
          <w:rFonts w:ascii="Times New Roman" w:hAnsi="Times New Roman" w:cs="Times New Roman"/>
          <w:sz w:val="28"/>
          <w:szCs w:val="28"/>
        </w:rPr>
        <w:t xml:space="preserve">график подключения участников итогового собеседования </w:t>
      </w:r>
      <w:r w:rsidRPr="00951683">
        <w:rPr>
          <w:rFonts w:ascii="Times New Roman" w:hAnsi="Times New Roman" w:cs="Times New Roman"/>
          <w:sz w:val="28"/>
          <w:szCs w:val="28"/>
        </w:rPr>
        <w:br/>
        <w:t>к видеоконференции с собеседником;</w:t>
      </w:r>
    </w:p>
    <w:p w:rsidR="00951683" w:rsidRPr="00951683" w:rsidRDefault="00951683" w:rsidP="006727A3">
      <w:pPr>
        <w:numPr>
          <w:ilvl w:val="0"/>
          <w:numId w:val="9"/>
        </w:numPr>
        <w:autoSpaceDE w:val="0"/>
        <w:autoSpaceDN w:val="0"/>
        <w:adjustRightInd w:val="0"/>
        <w:spacing w:after="0" w:line="240" w:lineRule="auto"/>
        <w:ind w:left="1134" w:hanging="425"/>
        <w:jc w:val="both"/>
        <w:rPr>
          <w:rFonts w:ascii="Times New Roman" w:hAnsi="Times New Roman" w:cs="Times New Roman"/>
          <w:sz w:val="28"/>
          <w:szCs w:val="28"/>
          <w:u w:val="single"/>
        </w:rPr>
      </w:pPr>
      <w:r w:rsidRPr="00951683">
        <w:rPr>
          <w:rFonts w:ascii="Times New Roman" w:hAnsi="Times New Roman" w:cs="Times New Roman"/>
          <w:sz w:val="28"/>
          <w:szCs w:val="28"/>
        </w:rPr>
        <w:t>выдать</w:t>
      </w:r>
      <w:r w:rsidRPr="00951683">
        <w:rPr>
          <w:rFonts w:ascii="Times New Roman" w:hAnsi="Times New Roman" w:cs="Times New Roman"/>
          <w:sz w:val="28"/>
          <w:szCs w:val="28"/>
          <w:u w:val="single"/>
        </w:rPr>
        <w:t xml:space="preserve"> собеседнику:</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z w:val="28"/>
          <w:szCs w:val="28"/>
        </w:rPr>
      </w:pPr>
      <w:r w:rsidRPr="00951683">
        <w:rPr>
          <w:rFonts w:ascii="Times New Roman" w:hAnsi="Times New Roman" w:cs="Times New Roman"/>
          <w:sz w:val="28"/>
          <w:szCs w:val="28"/>
        </w:rPr>
        <w:t xml:space="preserve">график подключения участников итогового собеседования </w:t>
      </w:r>
      <w:r w:rsidRPr="00951683">
        <w:rPr>
          <w:rFonts w:ascii="Times New Roman" w:hAnsi="Times New Roman" w:cs="Times New Roman"/>
          <w:sz w:val="28"/>
          <w:szCs w:val="28"/>
        </w:rPr>
        <w:br/>
        <w:t>к видеоконференции;</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z w:val="28"/>
          <w:szCs w:val="28"/>
        </w:rPr>
      </w:pPr>
      <w:r w:rsidRPr="00951683">
        <w:rPr>
          <w:rFonts w:ascii="Times New Roman" w:hAnsi="Times New Roman" w:cs="Times New Roman"/>
          <w:sz w:val="28"/>
          <w:szCs w:val="28"/>
        </w:rPr>
        <w:t>временной регламент выполнения заданий итогового собеседования каждым участником итогового собеседования из инструкции собеседника;</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КИМ итогового собеседования;</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 xml:space="preserve">карточки собеседника по каждой теме беседы – по 2 экземпляра на аудиторию проведения итогового </w:t>
      </w:r>
      <w:r>
        <w:rPr>
          <w:rFonts w:ascii="Times New Roman" w:hAnsi="Times New Roman" w:cs="Times New Roman"/>
          <w:spacing w:val="-2"/>
          <w:sz w:val="28"/>
          <w:szCs w:val="28"/>
        </w:rPr>
        <w:t>с</w:t>
      </w:r>
      <w:r w:rsidRPr="00951683">
        <w:rPr>
          <w:rFonts w:ascii="Times New Roman" w:hAnsi="Times New Roman" w:cs="Times New Roman"/>
          <w:spacing w:val="-2"/>
          <w:sz w:val="28"/>
          <w:szCs w:val="28"/>
        </w:rPr>
        <w:t>обеседования;</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инструкцию по выполнению заданий КИМ итогового собеседования;</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 xml:space="preserve">ведомость учета проведения итогового собеседования </w:t>
      </w:r>
      <w:r>
        <w:rPr>
          <w:rFonts w:ascii="Times New Roman" w:hAnsi="Times New Roman" w:cs="Times New Roman"/>
          <w:spacing w:val="-2"/>
          <w:sz w:val="28"/>
          <w:szCs w:val="28"/>
        </w:rPr>
        <w:br/>
      </w:r>
      <w:r w:rsidRPr="00951683">
        <w:rPr>
          <w:rFonts w:ascii="Times New Roman" w:hAnsi="Times New Roman" w:cs="Times New Roman"/>
          <w:spacing w:val="-2"/>
          <w:sz w:val="28"/>
          <w:szCs w:val="28"/>
        </w:rPr>
        <w:t>в аудитории, в которой фиксируется время начала и окончания ответа каждого участника итогового собеседования (форма ИС-02);</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lastRenderedPageBreak/>
        <w:t xml:space="preserve">материалы для проведения итогового собеседования: тексты </w:t>
      </w:r>
      <w:r w:rsidRPr="00951683">
        <w:rPr>
          <w:rFonts w:ascii="Times New Roman" w:hAnsi="Times New Roman" w:cs="Times New Roman"/>
          <w:spacing w:val="-2"/>
          <w:sz w:val="28"/>
          <w:szCs w:val="28"/>
        </w:rPr>
        <w:br/>
        <w:t xml:space="preserve">для чтения, карточки с тремя темами беседы, карточки </w:t>
      </w:r>
      <w:r>
        <w:rPr>
          <w:rFonts w:ascii="Times New Roman" w:hAnsi="Times New Roman" w:cs="Times New Roman"/>
          <w:spacing w:val="-2"/>
          <w:sz w:val="28"/>
          <w:szCs w:val="28"/>
        </w:rPr>
        <w:br/>
      </w:r>
      <w:r w:rsidRPr="00951683">
        <w:rPr>
          <w:rFonts w:ascii="Times New Roman" w:hAnsi="Times New Roman" w:cs="Times New Roman"/>
          <w:spacing w:val="-2"/>
          <w:sz w:val="28"/>
          <w:szCs w:val="28"/>
        </w:rPr>
        <w:t>с планом беседы по каждой теме;</w:t>
      </w:r>
    </w:p>
    <w:p w:rsidR="00951683" w:rsidRPr="00951683" w:rsidRDefault="00951683" w:rsidP="006727A3">
      <w:pPr>
        <w:numPr>
          <w:ilvl w:val="0"/>
          <w:numId w:val="9"/>
        </w:numPr>
        <w:autoSpaceDE w:val="0"/>
        <w:autoSpaceDN w:val="0"/>
        <w:adjustRightInd w:val="0"/>
        <w:spacing w:after="0" w:line="240" w:lineRule="auto"/>
        <w:ind w:hanging="578"/>
        <w:jc w:val="both"/>
        <w:rPr>
          <w:rFonts w:ascii="Times New Roman" w:hAnsi="Times New Roman" w:cs="Times New Roman"/>
          <w:sz w:val="28"/>
          <w:szCs w:val="28"/>
        </w:rPr>
      </w:pPr>
      <w:r w:rsidRPr="00951683">
        <w:rPr>
          <w:rFonts w:ascii="Times New Roman" w:hAnsi="Times New Roman" w:cs="Times New Roman"/>
          <w:sz w:val="28"/>
          <w:szCs w:val="28"/>
        </w:rPr>
        <w:t>выдать</w:t>
      </w:r>
      <w:r w:rsidRPr="00951683">
        <w:rPr>
          <w:rFonts w:ascii="Times New Roman" w:hAnsi="Times New Roman" w:cs="Times New Roman"/>
          <w:sz w:val="28"/>
          <w:szCs w:val="28"/>
          <w:u w:val="single"/>
        </w:rPr>
        <w:t xml:space="preserve"> эксперту</w:t>
      </w:r>
      <w:r w:rsidRPr="00951683">
        <w:rPr>
          <w:rFonts w:ascii="Times New Roman" w:hAnsi="Times New Roman" w:cs="Times New Roman"/>
          <w:sz w:val="28"/>
          <w:szCs w:val="28"/>
        </w:rPr>
        <w:t xml:space="preserve">: </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бланки протоколов эксперта по оцениванию ответов участников итогового собеседования (форма ИС-03, по одному бланку на каждого участника);</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КИМ итогового собеседования;</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 xml:space="preserve">доставочный пакет для упаковки протоколов эксперта </w:t>
      </w:r>
      <w:r>
        <w:rPr>
          <w:rFonts w:ascii="Times New Roman" w:hAnsi="Times New Roman" w:cs="Times New Roman"/>
          <w:spacing w:val="-2"/>
          <w:sz w:val="28"/>
          <w:szCs w:val="28"/>
        </w:rPr>
        <w:br/>
      </w:r>
      <w:r w:rsidRPr="00951683">
        <w:rPr>
          <w:rFonts w:ascii="Times New Roman" w:hAnsi="Times New Roman" w:cs="Times New Roman"/>
          <w:spacing w:val="-2"/>
          <w:sz w:val="28"/>
          <w:szCs w:val="28"/>
        </w:rPr>
        <w:t>по оцениванию ответов участников итогового собеседования;</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черновики для эксперта (при необходимости);</w:t>
      </w:r>
    </w:p>
    <w:p w:rsidR="00951683" w:rsidRPr="00951683" w:rsidRDefault="00951683" w:rsidP="006727A3">
      <w:pPr>
        <w:numPr>
          <w:ilvl w:val="0"/>
          <w:numId w:val="9"/>
        </w:numPr>
        <w:autoSpaceDE w:val="0"/>
        <w:autoSpaceDN w:val="0"/>
        <w:adjustRightInd w:val="0"/>
        <w:spacing w:after="0" w:line="240" w:lineRule="auto"/>
        <w:ind w:left="1560" w:hanging="426"/>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критерии оценивания итогового собеседования.</w:t>
      </w:r>
    </w:p>
    <w:p w:rsidR="00951683" w:rsidRPr="00951683" w:rsidRDefault="00951683" w:rsidP="00951683">
      <w:pPr>
        <w:autoSpaceDE w:val="0"/>
        <w:autoSpaceDN w:val="0"/>
        <w:adjustRightInd w:val="0"/>
        <w:spacing w:after="0" w:line="240" w:lineRule="auto"/>
        <w:ind w:firstLine="709"/>
        <w:jc w:val="both"/>
        <w:rPr>
          <w:rFonts w:ascii="Times New Roman" w:hAnsi="Times New Roman" w:cs="Times New Roman"/>
          <w:sz w:val="28"/>
          <w:szCs w:val="28"/>
        </w:rPr>
      </w:pPr>
      <w:r w:rsidRPr="00951683">
        <w:rPr>
          <w:rFonts w:ascii="Times New Roman" w:hAnsi="Times New Roman" w:cs="Times New Roman"/>
          <w:b/>
          <w:bCs/>
          <w:sz w:val="28"/>
          <w:szCs w:val="28"/>
        </w:rPr>
        <w:t>Во время проведения итогового собеседования:</w:t>
      </w:r>
    </w:p>
    <w:p w:rsidR="00951683" w:rsidRPr="00951683" w:rsidRDefault="00951683" w:rsidP="00951683">
      <w:pPr>
        <w:autoSpaceDE w:val="0"/>
        <w:autoSpaceDN w:val="0"/>
        <w:adjustRightInd w:val="0"/>
        <w:spacing w:after="0" w:line="240" w:lineRule="auto"/>
        <w:ind w:firstLine="709"/>
        <w:jc w:val="both"/>
        <w:rPr>
          <w:rFonts w:ascii="Times New Roman" w:hAnsi="Times New Roman" w:cs="Times New Roman"/>
          <w:sz w:val="28"/>
          <w:szCs w:val="28"/>
        </w:rPr>
      </w:pPr>
      <w:r w:rsidRPr="00951683">
        <w:rPr>
          <w:rFonts w:ascii="Times New Roman" w:hAnsi="Times New Roman" w:cs="Times New Roman"/>
          <w:sz w:val="28"/>
          <w:szCs w:val="28"/>
        </w:rPr>
        <w:t>1.</w:t>
      </w:r>
      <w:r w:rsidRPr="00951683">
        <w:rPr>
          <w:rFonts w:ascii="Times New Roman" w:hAnsi="Times New Roman" w:cs="Times New Roman"/>
          <w:color w:val="000000"/>
          <w:spacing w:val="-2"/>
          <w:sz w:val="28"/>
          <w:szCs w:val="28"/>
        </w:rPr>
        <w:t> </w:t>
      </w:r>
      <w:r w:rsidRPr="00951683">
        <w:rPr>
          <w:rFonts w:ascii="Times New Roman" w:hAnsi="Times New Roman" w:cs="Times New Roman"/>
          <w:sz w:val="28"/>
          <w:szCs w:val="28"/>
        </w:rPr>
        <w:t>Координировать работу лиц, привлекаемых к проведению итогового собеседования.</w:t>
      </w:r>
    </w:p>
    <w:p w:rsidR="00951683" w:rsidRPr="00951683" w:rsidRDefault="00951683" w:rsidP="00951683">
      <w:pPr>
        <w:autoSpaceDE w:val="0"/>
        <w:autoSpaceDN w:val="0"/>
        <w:adjustRightInd w:val="0"/>
        <w:spacing w:after="0" w:line="240" w:lineRule="auto"/>
        <w:ind w:firstLine="709"/>
        <w:jc w:val="both"/>
        <w:rPr>
          <w:rFonts w:ascii="Times New Roman" w:hAnsi="Times New Roman" w:cs="Times New Roman"/>
          <w:sz w:val="28"/>
          <w:szCs w:val="28"/>
        </w:rPr>
      </w:pPr>
      <w:r w:rsidRPr="00951683">
        <w:rPr>
          <w:rFonts w:ascii="Times New Roman" w:hAnsi="Times New Roman" w:cs="Times New Roman"/>
          <w:color w:val="000000"/>
          <w:spacing w:val="-2"/>
          <w:sz w:val="28"/>
          <w:szCs w:val="28"/>
        </w:rPr>
        <w:t>2.  </w:t>
      </w:r>
      <w:r w:rsidRPr="00951683">
        <w:rPr>
          <w:rFonts w:ascii="Times New Roman" w:hAnsi="Times New Roman" w:cs="Times New Roman"/>
          <w:sz w:val="28"/>
          <w:szCs w:val="28"/>
        </w:rPr>
        <w:t xml:space="preserve">В случае если участник итогового собеседования по состоянию здоровья или другим уважительным причинам не может завершить итоговое собеседование, составить «Акт о досрочном завершении итогового собеседования по русскому языку по уважительным причинам» (форма ИС-08, приложение 7). </w:t>
      </w:r>
    </w:p>
    <w:p w:rsidR="00951683" w:rsidRPr="00951683" w:rsidRDefault="00951683" w:rsidP="0095168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51683">
        <w:rPr>
          <w:rFonts w:ascii="Times New Roman" w:hAnsi="Times New Roman" w:cs="Times New Roman"/>
          <w:sz w:val="28"/>
          <w:szCs w:val="28"/>
        </w:rPr>
        <w:t xml:space="preserve">3. </w:t>
      </w:r>
      <w:r w:rsidRPr="00951683">
        <w:rPr>
          <w:rFonts w:ascii="Times New Roman" w:hAnsi="Times New Roman" w:cs="Times New Roman"/>
          <w:color w:val="000000"/>
          <w:spacing w:val="-2"/>
          <w:sz w:val="28"/>
          <w:szCs w:val="28"/>
        </w:rPr>
        <w:t xml:space="preserve"> В случае если участник итогового собеседования нарушил требования о запрете </w:t>
      </w:r>
      <w:r w:rsidRPr="00951683">
        <w:rPr>
          <w:rFonts w:ascii="Times New Roman" w:hAnsi="Times New Roman" w:cs="Times New Roman"/>
          <w:color w:val="000000"/>
          <w:sz w:val="28"/>
          <w:szCs w:val="28"/>
        </w:rPr>
        <w:t>иметь при себе средства связи, фото-, ауди</w:t>
      </w:r>
      <w:proofErr w:type="gramStart"/>
      <w:r w:rsidRPr="00951683">
        <w:rPr>
          <w:rFonts w:ascii="Times New Roman" w:hAnsi="Times New Roman" w:cs="Times New Roman"/>
          <w:color w:val="000000"/>
          <w:sz w:val="28"/>
          <w:szCs w:val="28"/>
        </w:rPr>
        <w:t>о-</w:t>
      </w:r>
      <w:proofErr w:type="gramEnd"/>
      <w:r w:rsidRPr="00951683">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sidRPr="00951683">
        <w:rPr>
          <w:rFonts w:ascii="Times New Roman" w:hAnsi="Times New Roman" w:cs="Times New Roman"/>
          <w:color w:val="000000"/>
          <w:sz w:val="28"/>
          <w:szCs w:val="28"/>
        </w:rPr>
        <w:t>и видеоаппаратуру, справочные материалы, письменные заметки и иные средства хранения и передачи информации, составить «Акт об удалении участника итогового собеседования» (форма ИС-09, приложение 8).</w:t>
      </w:r>
    </w:p>
    <w:p w:rsidR="00951683" w:rsidRPr="00951683" w:rsidRDefault="00951683" w:rsidP="00951683">
      <w:pPr>
        <w:spacing w:after="0" w:line="240" w:lineRule="auto"/>
        <w:ind w:firstLine="708"/>
        <w:jc w:val="both"/>
        <w:rPr>
          <w:rFonts w:ascii="Times New Roman" w:eastAsia="Calibri" w:hAnsi="Times New Roman" w:cs="Times New Roman"/>
          <w:i/>
          <w:sz w:val="28"/>
          <w:szCs w:val="28"/>
          <w:lang w:eastAsia="ru-RU"/>
        </w:rPr>
      </w:pPr>
      <w:r w:rsidRPr="00951683">
        <w:rPr>
          <w:rFonts w:ascii="Times New Roman" w:eastAsia="Calibri" w:hAnsi="Times New Roman" w:cs="Times New Roman"/>
          <w:i/>
          <w:sz w:val="28"/>
          <w:szCs w:val="28"/>
          <w:lang w:eastAsia="ru-RU"/>
        </w:rPr>
        <w:t>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(форма ИС-9, приложение 8). Собеседник вносит соответствующую отметку в форму ИС-02 «Ведомость учета проведения итогового собеседования в аудитории».</w:t>
      </w:r>
    </w:p>
    <w:p w:rsidR="00951683" w:rsidRPr="00951683" w:rsidRDefault="00951683" w:rsidP="00951683">
      <w:pPr>
        <w:autoSpaceDE w:val="0"/>
        <w:autoSpaceDN w:val="0"/>
        <w:adjustRightInd w:val="0"/>
        <w:spacing w:after="0" w:line="240" w:lineRule="auto"/>
        <w:ind w:firstLine="709"/>
        <w:jc w:val="both"/>
        <w:rPr>
          <w:rFonts w:ascii="Times New Roman" w:hAnsi="Times New Roman" w:cs="Times New Roman"/>
          <w:sz w:val="28"/>
          <w:szCs w:val="28"/>
        </w:rPr>
      </w:pPr>
      <w:r w:rsidRPr="00951683">
        <w:rPr>
          <w:rFonts w:ascii="Times New Roman" w:hAnsi="Times New Roman" w:cs="Times New Roman"/>
          <w:sz w:val="28"/>
          <w:szCs w:val="28"/>
        </w:rPr>
        <w:t xml:space="preserve">4. </w:t>
      </w:r>
      <w:r w:rsidRPr="00951683">
        <w:rPr>
          <w:rFonts w:ascii="Times New Roman" w:hAnsi="Times New Roman" w:cs="Times New Roman"/>
          <w:color w:val="000000"/>
          <w:spacing w:val="-2"/>
          <w:sz w:val="28"/>
          <w:szCs w:val="28"/>
        </w:rPr>
        <w:t> </w:t>
      </w:r>
      <w:r w:rsidRPr="00951683">
        <w:rPr>
          <w:rFonts w:ascii="Times New Roman" w:hAnsi="Times New Roman" w:cs="Times New Roman"/>
          <w:sz w:val="28"/>
          <w:szCs w:val="28"/>
        </w:rPr>
        <w:t>Информировать Департамент образования и науки (телефон горячей линии (4932)414980), РЦОИ (телефон горячей линии (4932)590171) обо всех нештатных ситуациях.</w:t>
      </w:r>
    </w:p>
    <w:p w:rsidR="00951683" w:rsidRPr="00951683" w:rsidRDefault="00951683" w:rsidP="00951683">
      <w:pPr>
        <w:autoSpaceDE w:val="0"/>
        <w:autoSpaceDN w:val="0"/>
        <w:adjustRightInd w:val="0"/>
        <w:spacing w:after="0" w:line="240" w:lineRule="auto"/>
        <w:ind w:firstLine="709"/>
        <w:jc w:val="both"/>
        <w:rPr>
          <w:rFonts w:ascii="Times New Roman" w:hAnsi="Times New Roman" w:cs="Times New Roman"/>
          <w:sz w:val="28"/>
          <w:szCs w:val="28"/>
        </w:rPr>
      </w:pPr>
      <w:r w:rsidRPr="00951683">
        <w:rPr>
          <w:rFonts w:ascii="Times New Roman" w:hAnsi="Times New Roman" w:cs="Times New Roman"/>
          <w:b/>
          <w:bCs/>
          <w:sz w:val="28"/>
          <w:szCs w:val="28"/>
        </w:rPr>
        <w:t xml:space="preserve">По завершении проведения итогового собеседования: </w:t>
      </w:r>
    </w:p>
    <w:p w:rsidR="00951683" w:rsidRPr="00951683" w:rsidRDefault="00951683" w:rsidP="00951683">
      <w:pPr>
        <w:autoSpaceDE w:val="0"/>
        <w:autoSpaceDN w:val="0"/>
        <w:adjustRightInd w:val="0"/>
        <w:spacing w:after="0" w:line="240" w:lineRule="auto"/>
        <w:ind w:firstLine="709"/>
        <w:jc w:val="both"/>
        <w:rPr>
          <w:rFonts w:ascii="Times New Roman" w:hAnsi="Times New Roman" w:cs="Times New Roman"/>
          <w:sz w:val="28"/>
          <w:szCs w:val="28"/>
        </w:rPr>
      </w:pPr>
      <w:r w:rsidRPr="00951683">
        <w:rPr>
          <w:rFonts w:ascii="Times New Roman" w:hAnsi="Times New Roman" w:cs="Times New Roman"/>
          <w:sz w:val="28"/>
          <w:szCs w:val="28"/>
        </w:rPr>
        <w:t>1. В случае</w:t>
      </w:r>
      <w:proofErr w:type="gramStart"/>
      <w:r w:rsidRPr="00951683">
        <w:rPr>
          <w:rFonts w:ascii="Times New Roman" w:hAnsi="Times New Roman" w:cs="Times New Roman"/>
          <w:sz w:val="28"/>
          <w:szCs w:val="28"/>
        </w:rPr>
        <w:t>,</w:t>
      </w:r>
      <w:proofErr w:type="gramEnd"/>
      <w:r w:rsidRPr="00951683">
        <w:rPr>
          <w:rFonts w:ascii="Times New Roman" w:hAnsi="Times New Roman" w:cs="Times New Roman"/>
          <w:sz w:val="28"/>
          <w:szCs w:val="28"/>
        </w:rPr>
        <w:t xml:space="preserve"> если участник итогового собеседования не смог подключиться к видеоконференции, проставить в списках участников итогового собеседования в поле «Аудитория» рядом с номером аудитории букву «Н» и составить служебную записку с описанием данного факта.</w:t>
      </w:r>
    </w:p>
    <w:p w:rsidR="00951683" w:rsidRPr="00951683" w:rsidRDefault="00951683" w:rsidP="00951683">
      <w:pPr>
        <w:autoSpaceDE w:val="0"/>
        <w:autoSpaceDN w:val="0"/>
        <w:adjustRightInd w:val="0"/>
        <w:spacing w:after="0" w:line="240" w:lineRule="auto"/>
        <w:ind w:firstLine="709"/>
        <w:jc w:val="both"/>
        <w:rPr>
          <w:rFonts w:ascii="Times New Roman" w:hAnsi="Times New Roman" w:cs="Times New Roman"/>
          <w:sz w:val="28"/>
          <w:szCs w:val="28"/>
        </w:rPr>
      </w:pPr>
      <w:r w:rsidRPr="00951683">
        <w:rPr>
          <w:rFonts w:ascii="Times New Roman" w:hAnsi="Times New Roman" w:cs="Times New Roman"/>
          <w:sz w:val="28"/>
          <w:szCs w:val="28"/>
        </w:rPr>
        <w:t xml:space="preserve">2. Принять в Штабе </w:t>
      </w:r>
      <w:proofErr w:type="gramStart"/>
      <w:r w:rsidRPr="00951683">
        <w:rPr>
          <w:rFonts w:ascii="Times New Roman" w:hAnsi="Times New Roman" w:cs="Times New Roman"/>
          <w:sz w:val="28"/>
          <w:szCs w:val="28"/>
        </w:rPr>
        <w:t>от</w:t>
      </w:r>
      <w:proofErr w:type="gramEnd"/>
      <w:r w:rsidRPr="00951683">
        <w:rPr>
          <w:rFonts w:ascii="Times New Roman" w:hAnsi="Times New Roman" w:cs="Times New Roman"/>
          <w:sz w:val="28"/>
          <w:szCs w:val="28"/>
        </w:rPr>
        <w:t>:</w:t>
      </w:r>
    </w:p>
    <w:p w:rsidR="00951683" w:rsidRPr="00951683" w:rsidRDefault="00951683" w:rsidP="00951683">
      <w:pPr>
        <w:tabs>
          <w:tab w:val="left" w:pos="1843"/>
        </w:tabs>
        <w:autoSpaceDE w:val="0"/>
        <w:autoSpaceDN w:val="0"/>
        <w:adjustRightInd w:val="0"/>
        <w:spacing w:after="0" w:line="240" w:lineRule="auto"/>
        <w:ind w:left="993"/>
        <w:jc w:val="both"/>
        <w:rPr>
          <w:rFonts w:ascii="Times New Roman" w:hAnsi="Times New Roman" w:cs="Times New Roman"/>
          <w:spacing w:val="-2"/>
          <w:sz w:val="28"/>
          <w:szCs w:val="28"/>
          <w:u w:val="single"/>
        </w:rPr>
      </w:pPr>
      <w:r w:rsidRPr="00951683">
        <w:rPr>
          <w:rFonts w:ascii="Times New Roman" w:hAnsi="Times New Roman" w:cs="Times New Roman"/>
          <w:spacing w:val="-2"/>
          <w:sz w:val="28"/>
          <w:szCs w:val="28"/>
          <w:u w:val="single"/>
        </w:rPr>
        <w:t>собеседников:</w:t>
      </w:r>
    </w:p>
    <w:p w:rsidR="00951683" w:rsidRPr="00951683" w:rsidRDefault="00951683" w:rsidP="006727A3">
      <w:pPr>
        <w:numPr>
          <w:ilvl w:val="0"/>
          <w:numId w:val="11"/>
        </w:numPr>
        <w:tabs>
          <w:tab w:val="left" w:pos="1134"/>
        </w:tabs>
        <w:autoSpaceDE w:val="0"/>
        <w:autoSpaceDN w:val="0"/>
        <w:adjustRightInd w:val="0"/>
        <w:spacing w:after="0" w:line="240" w:lineRule="auto"/>
        <w:ind w:left="993"/>
        <w:jc w:val="both"/>
        <w:rPr>
          <w:rFonts w:ascii="Times New Roman" w:hAnsi="Times New Roman" w:cs="Times New Roman"/>
          <w:sz w:val="28"/>
          <w:szCs w:val="28"/>
        </w:rPr>
      </w:pPr>
      <w:r w:rsidRPr="00951683">
        <w:rPr>
          <w:rFonts w:ascii="Times New Roman" w:hAnsi="Times New Roman" w:cs="Times New Roman"/>
          <w:sz w:val="28"/>
          <w:szCs w:val="28"/>
        </w:rPr>
        <w:t>материалы, использованные для проведения итогового собеседования;</w:t>
      </w:r>
    </w:p>
    <w:p w:rsidR="00951683" w:rsidRPr="00951683" w:rsidRDefault="00951683" w:rsidP="006727A3">
      <w:pPr>
        <w:numPr>
          <w:ilvl w:val="0"/>
          <w:numId w:val="11"/>
        </w:numPr>
        <w:tabs>
          <w:tab w:val="left" w:pos="1134"/>
        </w:tabs>
        <w:autoSpaceDE w:val="0"/>
        <w:autoSpaceDN w:val="0"/>
        <w:adjustRightInd w:val="0"/>
        <w:spacing w:after="0" w:line="240" w:lineRule="auto"/>
        <w:ind w:left="993"/>
        <w:jc w:val="both"/>
        <w:rPr>
          <w:rFonts w:ascii="Times New Roman" w:hAnsi="Times New Roman" w:cs="Times New Roman"/>
          <w:sz w:val="28"/>
          <w:szCs w:val="28"/>
        </w:rPr>
      </w:pPr>
      <w:r w:rsidRPr="00951683">
        <w:rPr>
          <w:rFonts w:ascii="Times New Roman" w:hAnsi="Times New Roman" w:cs="Times New Roman"/>
          <w:sz w:val="28"/>
          <w:szCs w:val="28"/>
        </w:rPr>
        <w:t xml:space="preserve">запечатанные протоколы экспертов по оцениванию ответов участников итогового собеседования (в случае выбора ОО первой </w:t>
      </w:r>
      <w:r w:rsidRPr="00951683">
        <w:rPr>
          <w:rFonts w:ascii="Times New Roman" w:hAnsi="Times New Roman" w:cs="Times New Roman"/>
          <w:sz w:val="28"/>
          <w:szCs w:val="28"/>
        </w:rPr>
        <w:lastRenderedPageBreak/>
        <w:t xml:space="preserve">схемы оценивания), </w:t>
      </w:r>
      <w:r w:rsidRPr="00951683">
        <w:rPr>
          <w:rFonts w:ascii="Times New Roman" w:hAnsi="Times New Roman" w:cs="Times New Roman"/>
          <w:color w:val="000000"/>
          <w:sz w:val="28"/>
          <w:szCs w:val="28"/>
        </w:rPr>
        <w:t>КИМ итогового собеседования, выданный эксперту, и черновики для эксперта (при наличии);</w:t>
      </w:r>
    </w:p>
    <w:p w:rsidR="00951683" w:rsidRPr="00951683" w:rsidRDefault="00951683" w:rsidP="006727A3">
      <w:pPr>
        <w:numPr>
          <w:ilvl w:val="0"/>
          <w:numId w:val="11"/>
        </w:numPr>
        <w:tabs>
          <w:tab w:val="left" w:pos="1134"/>
        </w:tabs>
        <w:autoSpaceDE w:val="0"/>
        <w:autoSpaceDN w:val="0"/>
        <w:adjustRightInd w:val="0"/>
        <w:spacing w:after="0" w:line="240" w:lineRule="auto"/>
        <w:ind w:left="993"/>
        <w:jc w:val="both"/>
        <w:rPr>
          <w:rFonts w:ascii="Times New Roman" w:hAnsi="Times New Roman" w:cs="Times New Roman"/>
          <w:sz w:val="28"/>
          <w:szCs w:val="28"/>
        </w:rPr>
      </w:pPr>
      <w:r w:rsidRPr="00951683">
        <w:rPr>
          <w:rFonts w:ascii="Times New Roman" w:hAnsi="Times New Roman" w:cs="Times New Roman"/>
          <w:sz w:val="28"/>
          <w:szCs w:val="28"/>
        </w:rPr>
        <w:t xml:space="preserve">ведомость учета проведения итогового собеседования </w:t>
      </w:r>
      <w:r>
        <w:rPr>
          <w:rFonts w:ascii="Times New Roman" w:hAnsi="Times New Roman" w:cs="Times New Roman"/>
          <w:sz w:val="28"/>
          <w:szCs w:val="28"/>
        </w:rPr>
        <w:br/>
      </w:r>
      <w:r w:rsidRPr="00951683">
        <w:rPr>
          <w:rFonts w:ascii="Times New Roman" w:hAnsi="Times New Roman" w:cs="Times New Roman"/>
          <w:sz w:val="28"/>
          <w:szCs w:val="28"/>
        </w:rPr>
        <w:t>в аудитории;</w:t>
      </w:r>
    </w:p>
    <w:p w:rsidR="00951683" w:rsidRPr="00951683" w:rsidRDefault="00951683" w:rsidP="006727A3">
      <w:pPr>
        <w:numPr>
          <w:ilvl w:val="0"/>
          <w:numId w:val="11"/>
        </w:numPr>
        <w:tabs>
          <w:tab w:val="left" w:pos="1134"/>
        </w:tabs>
        <w:autoSpaceDE w:val="0"/>
        <w:autoSpaceDN w:val="0"/>
        <w:adjustRightInd w:val="0"/>
        <w:spacing w:after="0" w:line="240" w:lineRule="auto"/>
        <w:ind w:left="993"/>
        <w:jc w:val="both"/>
        <w:rPr>
          <w:rFonts w:ascii="Times New Roman" w:hAnsi="Times New Roman" w:cs="Times New Roman"/>
          <w:sz w:val="28"/>
          <w:szCs w:val="28"/>
        </w:rPr>
      </w:pPr>
      <w:r w:rsidRPr="00951683">
        <w:rPr>
          <w:rFonts w:ascii="Times New Roman" w:hAnsi="Times New Roman" w:cs="Times New Roman"/>
          <w:sz w:val="28"/>
          <w:szCs w:val="28"/>
        </w:rPr>
        <w:t>критерии оценивания итогового собеседования;</w:t>
      </w:r>
    </w:p>
    <w:p w:rsidR="00951683" w:rsidRPr="00951683" w:rsidRDefault="00951683" w:rsidP="00951683">
      <w:pPr>
        <w:tabs>
          <w:tab w:val="left" w:pos="1134"/>
        </w:tabs>
        <w:autoSpaceDE w:val="0"/>
        <w:autoSpaceDN w:val="0"/>
        <w:adjustRightInd w:val="0"/>
        <w:spacing w:after="0" w:line="240" w:lineRule="auto"/>
        <w:ind w:left="993"/>
        <w:jc w:val="both"/>
        <w:rPr>
          <w:rFonts w:ascii="Times New Roman" w:hAnsi="Times New Roman" w:cs="Times New Roman"/>
          <w:spacing w:val="-2"/>
          <w:sz w:val="28"/>
          <w:szCs w:val="28"/>
          <w:u w:val="single"/>
        </w:rPr>
      </w:pPr>
      <w:r w:rsidRPr="00951683">
        <w:rPr>
          <w:rFonts w:ascii="Times New Roman" w:hAnsi="Times New Roman" w:cs="Times New Roman"/>
          <w:spacing w:val="-2"/>
          <w:sz w:val="28"/>
          <w:szCs w:val="28"/>
          <w:u w:val="single"/>
        </w:rPr>
        <w:t>технического специалиста:</w:t>
      </w:r>
    </w:p>
    <w:p w:rsidR="00951683" w:rsidRPr="00951683" w:rsidRDefault="00951683" w:rsidP="006727A3">
      <w:pPr>
        <w:numPr>
          <w:ilvl w:val="0"/>
          <w:numId w:val="11"/>
        </w:numPr>
        <w:tabs>
          <w:tab w:val="left" w:pos="993"/>
        </w:tabs>
        <w:autoSpaceDE w:val="0"/>
        <w:autoSpaceDN w:val="0"/>
        <w:adjustRightInd w:val="0"/>
        <w:spacing w:after="0" w:line="240" w:lineRule="auto"/>
        <w:ind w:left="993"/>
        <w:jc w:val="both"/>
        <w:rPr>
          <w:rFonts w:ascii="Times New Roman" w:hAnsi="Times New Roman" w:cs="Times New Roman"/>
          <w:sz w:val="28"/>
          <w:szCs w:val="28"/>
        </w:rPr>
      </w:pPr>
      <w:proofErr w:type="spellStart"/>
      <w:r w:rsidRPr="00951683">
        <w:rPr>
          <w:rFonts w:ascii="Times New Roman" w:hAnsi="Times New Roman" w:cs="Times New Roman"/>
          <w:sz w:val="28"/>
          <w:szCs w:val="28"/>
        </w:rPr>
        <w:t>флеш</w:t>
      </w:r>
      <w:proofErr w:type="spellEnd"/>
      <w:r w:rsidRPr="00951683">
        <w:rPr>
          <w:rFonts w:ascii="Times New Roman" w:hAnsi="Times New Roman" w:cs="Times New Roman"/>
          <w:sz w:val="28"/>
          <w:szCs w:val="28"/>
        </w:rPr>
        <w:t>-накопители с аудиозаписями ответов участников итогового собеседования из каждой аудитории проведения итогового собеседования.</w:t>
      </w:r>
    </w:p>
    <w:p w:rsidR="00951683" w:rsidRPr="00951683" w:rsidRDefault="00951683" w:rsidP="006727A3">
      <w:pPr>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pacing w:val="-2"/>
          <w:sz w:val="28"/>
          <w:szCs w:val="28"/>
        </w:rPr>
        <w:t>В случае выбора ОО второй схемы оценивания организовать проверку ответов участников итогового собеседования экспертами.</w:t>
      </w:r>
    </w:p>
    <w:p w:rsidR="00951683" w:rsidRPr="00951683" w:rsidRDefault="00951683" w:rsidP="006727A3">
      <w:pPr>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 xml:space="preserve">Завершить проверку ответов участников итогового собеседования </w:t>
      </w:r>
      <w:r w:rsidRPr="00951683">
        <w:rPr>
          <w:rFonts w:ascii="Times New Roman" w:hAnsi="Times New Roman" w:cs="Times New Roman"/>
          <w:spacing w:val="-2"/>
          <w:sz w:val="28"/>
          <w:szCs w:val="28"/>
        </w:rPr>
        <w:br/>
        <w:t>не позднее:</w:t>
      </w:r>
    </w:p>
    <w:p w:rsidR="00951683" w:rsidRPr="00951683" w:rsidRDefault="00951683" w:rsidP="006727A3">
      <w:pPr>
        <w:numPr>
          <w:ilvl w:val="0"/>
          <w:numId w:val="1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16.02.2026 г. (для итогового собеседования 11.02.2026);</w:t>
      </w:r>
    </w:p>
    <w:p w:rsidR="00951683" w:rsidRPr="00951683" w:rsidRDefault="00951683" w:rsidP="006727A3">
      <w:pPr>
        <w:numPr>
          <w:ilvl w:val="0"/>
          <w:numId w:val="1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16.03.2026 г. (для итогового собеседования 11.03.2026);</w:t>
      </w:r>
    </w:p>
    <w:p w:rsidR="00951683" w:rsidRPr="00951683" w:rsidRDefault="00951683" w:rsidP="006727A3">
      <w:pPr>
        <w:numPr>
          <w:ilvl w:val="0"/>
          <w:numId w:val="1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25.04.2026 г. (для итогового собеседования 20.04.2026).</w:t>
      </w:r>
    </w:p>
    <w:p w:rsidR="00951683" w:rsidRPr="00951683" w:rsidRDefault="00951683" w:rsidP="006727A3">
      <w:pPr>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951683">
        <w:rPr>
          <w:rFonts w:ascii="Times New Roman" w:hAnsi="Times New Roman" w:cs="Times New Roman"/>
          <w:color w:val="000000"/>
          <w:sz w:val="28"/>
          <w:szCs w:val="28"/>
        </w:rPr>
        <w:t xml:space="preserve">Передать техническому специалисту ведомости учета проведения </w:t>
      </w:r>
      <w:r w:rsidRPr="00951683">
        <w:rPr>
          <w:rFonts w:ascii="Times New Roman" w:hAnsi="Times New Roman" w:cs="Times New Roman"/>
          <w:spacing w:val="-2"/>
          <w:sz w:val="28"/>
          <w:szCs w:val="28"/>
        </w:rPr>
        <w:t>итогового</w:t>
      </w:r>
      <w:r w:rsidRPr="00951683">
        <w:rPr>
          <w:rFonts w:ascii="Times New Roman" w:hAnsi="Times New Roman" w:cs="Times New Roman"/>
          <w:color w:val="000000"/>
          <w:sz w:val="28"/>
          <w:szCs w:val="28"/>
        </w:rPr>
        <w:t xml:space="preserve"> собеседования в аудитории и протоколы эксперта для внесения </w:t>
      </w:r>
      <w:r w:rsidRPr="00951683">
        <w:rPr>
          <w:rFonts w:ascii="Times New Roman" w:hAnsi="Times New Roman" w:cs="Times New Roman"/>
          <w:color w:val="000000"/>
          <w:sz w:val="28"/>
          <w:szCs w:val="28"/>
        </w:rPr>
        <w:br/>
        <w:t>в специализированную форму при помощи АИС «Веб ИС-9» результатов итогового собеседования. После окончания работы технического специалиста с указанными документами принять их обратно и вновь запечатать протоколы экспертов по оцениванию ответов участников итогового собеседования.</w:t>
      </w:r>
    </w:p>
    <w:p w:rsidR="00951683" w:rsidRPr="00951683" w:rsidRDefault="00951683" w:rsidP="006727A3">
      <w:pPr>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951683">
        <w:rPr>
          <w:rFonts w:ascii="Times New Roman" w:hAnsi="Times New Roman" w:cs="Times New Roman"/>
          <w:spacing w:val="-2"/>
          <w:sz w:val="28"/>
          <w:szCs w:val="28"/>
        </w:rPr>
        <w:t xml:space="preserve">Перенести материалы итогового собеседования в электронной форме на два </w:t>
      </w:r>
      <w:proofErr w:type="spellStart"/>
      <w:r w:rsidRPr="00951683">
        <w:rPr>
          <w:rFonts w:ascii="Times New Roman" w:hAnsi="Times New Roman" w:cs="Times New Roman"/>
          <w:spacing w:val="-2"/>
          <w:sz w:val="28"/>
          <w:szCs w:val="28"/>
        </w:rPr>
        <w:t>флеш</w:t>
      </w:r>
      <w:proofErr w:type="spellEnd"/>
      <w:r w:rsidRPr="00951683">
        <w:rPr>
          <w:rFonts w:ascii="Times New Roman" w:hAnsi="Times New Roman" w:cs="Times New Roman"/>
          <w:spacing w:val="-2"/>
          <w:sz w:val="28"/>
          <w:szCs w:val="28"/>
        </w:rPr>
        <w:t>-накопителя (все материалы в электронной форме должны храниться в двух копиях, одна из которых хранится в ОО, другая – в РЦОИ):</w:t>
      </w:r>
    </w:p>
    <w:p w:rsidR="00951683" w:rsidRPr="00951683" w:rsidRDefault="00951683" w:rsidP="006727A3">
      <w:pPr>
        <w:numPr>
          <w:ilvl w:val="0"/>
          <w:numId w:val="1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аудиофайлы с записями ответов участников итогового собеседования из каждой аудитории проведения;</w:t>
      </w:r>
    </w:p>
    <w:p w:rsidR="00951683" w:rsidRPr="00951683" w:rsidRDefault="00951683" w:rsidP="006727A3">
      <w:pPr>
        <w:numPr>
          <w:ilvl w:val="0"/>
          <w:numId w:val="11"/>
        </w:numPr>
        <w:tabs>
          <w:tab w:val="left" w:pos="993"/>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951683">
        <w:rPr>
          <w:rFonts w:ascii="Times New Roman" w:hAnsi="Times New Roman" w:cs="Times New Roman"/>
          <w:sz w:val="28"/>
          <w:szCs w:val="28"/>
        </w:rPr>
        <w:t>отсканированные формы ИС-01, ИС-02, ИС-03,</w:t>
      </w:r>
      <w:r w:rsidRPr="00951683">
        <w:rPr>
          <w:rFonts w:ascii="Times New Roman" w:hAnsi="Times New Roman" w:cs="Times New Roman"/>
          <w:spacing w:val="-2"/>
          <w:sz w:val="28"/>
          <w:szCs w:val="28"/>
        </w:rPr>
        <w:t xml:space="preserve"> ИС-08 (при наличии), ИС-09 (при наличии), служебные записки (при наличии)</w:t>
      </w:r>
      <w:r w:rsidRPr="00951683">
        <w:rPr>
          <w:rFonts w:ascii="Times New Roman" w:hAnsi="Times New Roman" w:cs="Times New Roman"/>
          <w:sz w:val="28"/>
          <w:szCs w:val="28"/>
        </w:rPr>
        <w:t>.</w:t>
      </w:r>
    </w:p>
    <w:p w:rsidR="00951683" w:rsidRPr="00951683" w:rsidRDefault="00951683" w:rsidP="006727A3">
      <w:pPr>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r w:rsidRPr="00951683">
        <w:rPr>
          <w:rFonts w:ascii="Times New Roman" w:hAnsi="Times New Roman" w:cs="Times New Roman"/>
          <w:spacing w:val="-2"/>
          <w:sz w:val="28"/>
          <w:szCs w:val="28"/>
        </w:rPr>
        <w:t>Обеспечить</w:t>
      </w:r>
      <w:r w:rsidRPr="00951683">
        <w:rPr>
          <w:rFonts w:ascii="Times New Roman" w:hAnsi="Times New Roman" w:cs="Times New Roman"/>
          <w:sz w:val="28"/>
          <w:szCs w:val="28"/>
        </w:rPr>
        <w:t xml:space="preserve"> хранение в ОО </w:t>
      </w:r>
      <w:r w:rsidRPr="00951683">
        <w:rPr>
          <w:rFonts w:ascii="Times New Roman" w:hAnsi="Times New Roman" w:cs="Times New Roman"/>
          <w:bCs/>
          <w:sz w:val="28"/>
          <w:szCs w:val="28"/>
        </w:rPr>
        <w:t>материалов и документов итогового собеседования в срок до 1 марта 2027 года:</w:t>
      </w:r>
    </w:p>
    <w:p w:rsidR="00951683" w:rsidRPr="00951683" w:rsidRDefault="00951683" w:rsidP="00951683">
      <w:pPr>
        <w:tabs>
          <w:tab w:val="left" w:pos="1134"/>
        </w:tabs>
        <w:autoSpaceDE w:val="0"/>
        <w:autoSpaceDN w:val="0"/>
        <w:adjustRightInd w:val="0"/>
        <w:spacing w:after="0" w:line="240" w:lineRule="auto"/>
        <w:ind w:left="567" w:firstLine="709"/>
        <w:jc w:val="both"/>
        <w:rPr>
          <w:rFonts w:ascii="Times New Roman" w:hAnsi="Times New Roman" w:cs="Times New Roman"/>
          <w:b/>
          <w:sz w:val="28"/>
          <w:szCs w:val="28"/>
        </w:rPr>
      </w:pPr>
      <w:r w:rsidRPr="00951683">
        <w:rPr>
          <w:rFonts w:ascii="Times New Roman" w:hAnsi="Times New Roman" w:cs="Times New Roman"/>
          <w:b/>
          <w:sz w:val="28"/>
          <w:szCs w:val="28"/>
        </w:rPr>
        <w:t>в электронном виде:</w:t>
      </w:r>
    </w:p>
    <w:p w:rsidR="00951683" w:rsidRPr="00951683" w:rsidRDefault="00951683" w:rsidP="006727A3">
      <w:pPr>
        <w:numPr>
          <w:ilvl w:val="0"/>
          <w:numId w:val="4"/>
        </w:numPr>
        <w:tabs>
          <w:tab w:val="left" w:pos="1134"/>
        </w:tabs>
        <w:autoSpaceDE w:val="0"/>
        <w:autoSpaceDN w:val="0"/>
        <w:adjustRightInd w:val="0"/>
        <w:spacing w:after="0" w:line="240" w:lineRule="auto"/>
        <w:ind w:left="567" w:firstLine="709"/>
        <w:jc w:val="both"/>
        <w:rPr>
          <w:rFonts w:ascii="Times New Roman" w:hAnsi="Times New Roman" w:cs="Times New Roman"/>
          <w:sz w:val="28"/>
          <w:szCs w:val="28"/>
        </w:rPr>
      </w:pPr>
      <w:proofErr w:type="spellStart"/>
      <w:r w:rsidRPr="00951683">
        <w:rPr>
          <w:rFonts w:ascii="Times New Roman" w:hAnsi="Times New Roman" w:cs="Times New Roman"/>
          <w:sz w:val="28"/>
          <w:szCs w:val="28"/>
        </w:rPr>
        <w:t>флеш</w:t>
      </w:r>
      <w:proofErr w:type="spellEnd"/>
      <w:r w:rsidRPr="00951683">
        <w:rPr>
          <w:rFonts w:ascii="Times New Roman" w:hAnsi="Times New Roman" w:cs="Times New Roman"/>
          <w:sz w:val="28"/>
          <w:szCs w:val="28"/>
        </w:rPr>
        <w:t>-накопитель с материалами и документами итогового собеседования в электронной форме в составе:</w:t>
      </w:r>
    </w:p>
    <w:p w:rsidR="00951683" w:rsidRPr="00951683" w:rsidRDefault="00951683" w:rsidP="00951683">
      <w:pPr>
        <w:tabs>
          <w:tab w:val="left" w:pos="1134"/>
        </w:tabs>
        <w:autoSpaceDE w:val="0"/>
        <w:autoSpaceDN w:val="0"/>
        <w:adjustRightInd w:val="0"/>
        <w:spacing w:after="0" w:line="240" w:lineRule="auto"/>
        <w:ind w:left="1134" w:firstLine="709"/>
        <w:jc w:val="both"/>
        <w:rPr>
          <w:rFonts w:ascii="Times New Roman" w:hAnsi="Times New Roman" w:cs="Times New Roman"/>
          <w:sz w:val="28"/>
          <w:szCs w:val="28"/>
        </w:rPr>
      </w:pPr>
      <w:r w:rsidRPr="00951683">
        <w:rPr>
          <w:rFonts w:ascii="Times New Roman" w:hAnsi="Times New Roman" w:cs="Times New Roman"/>
          <w:sz w:val="28"/>
          <w:szCs w:val="28"/>
        </w:rPr>
        <w:t>аудиофайлов ответов участников итогового собеседования;</w:t>
      </w:r>
    </w:p>
    <w:p w:rsidR="00951683" w:rsidRPr="00951683" w:rsidRDefault="00951683" w:rsidP="00951683">
      <w:pPr>
        <w:tabs>
          <w:tab w:val="left" w:pos="1134"/>
        </w:tabs>
        <w:autoSpaceDE w:val="0"/>
        <w:autoSpaceDN w:val="0"/>
        <w:adjustRightInd w:val="0"/>
        <w:spacing w:after="0" w:line="240" w:lineRule="auto"/>
        <w:ind w:left="1134" w:firstLine="709"/>
        <w:jc w:val="both"/>
        <w:rPr>
          <w:rFonts w:ascii="Times New Roman" w:hAnsi="Times New Roman" w:cs="Times New Roman"/>
          <w:sz w:val="28"/>
          <w:szCs w:val="28"/>
        </w:rPr>
      </w:pPr>
      <w:r w:rsidRPr="00951683">
        <w:rPr>
          <w:rFonts w:ascii="Times New Roman" w:hAnsi="Times New Roman" w:cs="Times New Roman"/>
          <w:sz w:val="28"/>
          <w:szCs w:val="28"/>
        </w:rPr>
        <w:t>отсканированных форм итогового собеседования;</w:t>
      </w:r>
    </w:p>
    <w:p w:rsidR="00951683" w:rsidRPr="00951683" w:rsidRDefault="00951683" w:rsidP="00951683">
      <w:pPr>
        <w:tabs>
          <w:tab w:val="left" w:pos="1134"/>
        </w:tabs>
        <w:autoSpaceDE w:val="0"/>
        <w:autoSpaceDN w:val="0"/>
        <w:adjustRightInd w:val="0"/>
        <w:spacing w:after="0" w:line="240" w:lineRule="auto"/>
        <w:ind w:left="1134" w:firstLine="709"/>
        <w:jc w:val="both"/>
        <w:rPr>
          <w:rFonts w:ascii="Times New Roman" w:hAnsi="Times New Roman" w:cs="Times New Roman"/>
          <w:sz w:val="28"/>
          <w:szCs w:val="28"/>
        </w:rPr>
      </w:pPr>
      <w:r w:rsidRPr="00951683">
        <w:rPr>
          <w:rFonts w:ascii="Times New Roman" w:hAnsi="Times New Roman" w:cs="Times New Roman"/>
          <w:sz w:val="28"/>
          <w:szCs w:val="28"/>
        </w:rPr>
        <w:t>служебных записок (при наличии);</w:t>
      </w:r>
    </w:p>
    <w:p w:rsidR="00951683" w:rsidRPr="00951683" w:rsidRDefault="00951683" w:rsidP="00951683">
      <w:pPr>
        <w:tabs>
          <w:tab w:val="left" w:pos="1134"/>
        </w:tabs>
        <w:autoSpaceDE w:val="0"/>
        <w:autoSpaceDN w:val="0"/>
        <w:adjustRightInd w:val="0"/>
        <w:spacing w:after="0" w:line="240" w:lineRule="auto"/>
        <w:ind w:left="567" w:firstLine="709"/>
        <w:jc w:val="both"/>
        <w:rPr>
          <w:rFonts w:ascii="Times New Roman" w:hAnsi="Times New Roman" w:cs="Times New Roman"/>
          <w:b/>
          <w:sz w:val="28"/>
          <w:szCs w:val="28"/>
        </w:rPr>
      </w:pPr>
      <w:r w:rsidRPr="00951683">
        <w:rPr>
          <w:rFonts w:ascii="Times New Roman" w:hAnsi="Times New Roman" w:cs="Times New Roman"/>
          <w:b/>
          <w:sz w:val="28"/>
          <w:szCs w:val="28"/>
        </w:rPr>
        <w:t>в бумажном виде:</w:t>
      </w:r>
    </w:p>
    <w:p w:rsidR="00951683" w:rsidRPr="00951683" w:rsidRDefault="00951683"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список участников итогового собеседования (форма ИС-01);</w:t>
      </w:r>
    </w:p>
    <w:p w:rsidR="00951683" w:rsidRPr="00951683" w:rsidRDefault="00951683"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 xml:space="preserve">ведомость учета проведения итогового собеседования </w:t>
      </w:r>
      <w:r w:rsidR="0038692F">
        <w:rPr>
          <w:rFonts w:ascii="Times New Roman" w:hAnsi="Times New Roman" w:cs="Times New Roman"/>
          <w:sz w:val="28"/>
          <w:szCs w:val="28"/>
        </w:rPr>
        <w:br/>
      </w:r>
      <w:r w:rsidRPr="00951683">
        <w:rPr>
          <w:rFonts w:ascii="Times New Roman" w:hAnsi="Times New Roman" w:cs="Times New Roman"/>
          <w:sz w:val="28"/>
          <w:szCs w:val="28"/>
        </w:rPr>
        <w:t>в аудитории (форма ИС-02);</w:t>
      </w:r>
    </w:p>
    <w:p w:rsidR="00951683" w:rsidRPr="00951683" w:rsidRDefault="00951683"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lastRenderedPageBreak/>
        <w:t>заполненные протоколы экспертов для оценивания ответов участников итогового собеседования (форма ИС-03);</w:t>
      </w:r>
    </w:p>
    <w:p w:rsidR="00951683" w:rsidRPr="00951683" w:rsidRDefault="00951683"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акт о досрочном завершении итогового собеседования по русскому языку по уважительным причинам (форма ИС-08) (при наличии);</w:t>
      </w:r>
    </w:p>
    <w:p w:rsidR="00951683" w:rsidRPr="00951683" w:rsidRDefault="00951683"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 xml:space="preserve">акт об удалении участника итогового собеседования (форма </w:t>
      </w:r>
      <w:r w:rsidR="0038692F">
        <w:rPr>
          <w:rFonts w:ascii="Times New Roman" w:hAnsi="Times New Roman" w:cs="Times New Roman"/>
          <w:sz w:val="28"/>
          <w:szCs w:val="28"/>
        </w:rPr>
        <w:br/>
      </w:r>
      <w:r w:rsidRPr="00951683">
        <w:rPr>
          <w:rFonts w:ascii="Times New Roman" w:hAnsi="Times New Roman" w:cs="Times New Roman"/>
          <w:sz w:val="28"/>
          <w:szCs w:val="28"/>
        </w:rPr>
        <w:t>ИС-09) (при наличии);</w:t>
      </w:r>
    </w:p>
    <w:p w:rsidR="00951683" w:rsidRPr="00951683" w:rsidRDefault="00951683"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служебные записки и иные документы места проведения итогового собеседования (при наличии);</w:t>
      </w:r>
    </w:p>
    <w:p w:rsidR="00951683" w:rsidRPr="00951683" w:rsidRDefault="00951683"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заявления на участие в итоговом собеседовании;</w:t>
      </w:r>
    </w:p>
    <w:p w:rsidR="00951683" w:rsidRPr="00951683" w:rsidRDefault="00951683"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 xml:space="preserve">памятки о порядке проведения итогового собеседования </w:t>
      </w:r>
      <w:r w:rsidR="0038692F">
        <w:rPr>
          <w:rFonts w:ascii="Times New Roman" w:hAnsi="Times New Roman" w:cs="Times New Roman"/>
          <w:sz w:val="28"/>
          <w:szCs w:val="28"/>
        </w:rPr>
        <w:br/>
      </w:r>
      <w:r w:rsidRPr="00951683">
        <w:rPr>
          <w:rFonts w:ascii="Times New Roman" w:hAnsi="Times New Roman" w:cs="Times New Roman"/>
          <w:sz w:val="28"/>
          <w:szCs w:val="28"/>
        </w:rPr>
        <w:t>по русскому языку для ознакомления участников итогового собеседования по русскому языку и их родителей (законных представителей)</w:t>
      </w:r>
    </w:p>
    <w:p w:rsidR="00951683" w:rsidRPr="00951683" w:rsidRDefault="00951683" w:rsidP="006727A3">
      <w:pPr>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51683">
        <w:rPr>
          <w:rFonts w:ascii="Times New Roman" w:hAnsi="Times New Roman" w:cs="Times New Roman"/>
          <w:sz w:val="28"/>
          <w:szCs w:val="28"/>
        </w:rPr>
        <w:t>журналы регистрации заявлений на участие в итоговом собеседовании.</w:t>
      </w:r>
    </w:p>
    <w:p w:rsidR="00951683" w:rsidRPr="00951683" w:rsidRDefault="00951683" w:rsidP="00951683">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951683">
        <w:rPr>
          <w:rFonts w:ascii="Times New Roman" w:hAnsi="Times New Roman" w:cs="Times New Roman"/>
          <w:sz w:val="28"/>
          <w:szCs w:val="28"/>
        </w:rPr>
        <w:t>Протоколы проверки результатов итогового собеседования хранятся до 1 марта 2027 года.</w:t>
      </w:r>
    </w:p>
    <w:p w:rsidR="002B01B7" w:rsidRDefault="00951683" w:rsidP="006727A3">
      <w:pPr>
        <w:numPr>
          <w:ilvl w:val="0"/>
          <w:numId w:val="12"/>
        </w:numPr>
        <w:tabs>
          <w:tab w:val="left" w:pos="993"/>
        </w:tabs>
        <w:autoSpaceDE w:val="0"/>
        <w:autoSpaceDN w:val="0"/>
        <w:adjustRightInd w:val="0"/>
        <w:spacing w:after="0" w:line="240" w:lineRule="auto"/>
        <w:ind w:left="0" w:firstLine="709"/>
        <w:jc w:val="both"/>
        <w:rPr>
          <w:rFonts w:ascii="Times New Roman" w:eastAsia="Calibri" w:hAnsi="Times New Roman" w:cs="Times New Roman"/>
          <w:spacing w:val="-2"/>
          <w:sz w:val="28"/>
          <w:szCs w:val="28"/>
          <w:lang w:eastAsia="ru-RU"/>
        </w:rPr>
      </w:pPr>
      <w:r w:rsidRPr="0038692F">
        <w:rPr>
          <w:rFonts w:ascii="Times New Roman" w:hAnsi="Times New Roman" w:cs="Times New Roman"/>
          <w:spacing w:val="-2"/>
          <w:sz w:val="28"/>
          <w:szCs w:val="28"/>
        </w:rPr>
        <w:t>Осуществить</w:t>
      </w:r>
      <w:r w:rsidRPr="00951683">
        <w:rPr>
          <w:rFonts w:ascii="Times New Roman" w:eastAsia="Calibri" w:hAnsi="Times New Roman" w:cs="Times New Roman"/>
          <w:spacing w:val="-2"/>
          <w:sz w:val="28"/>
          <w:szCs w:val="28"/>
          <w:lang w:eastAsia="ru-RU"/>
        </w:rPr>
        <w:t xml:space="preserve"> передачу в РЦОИ одного </w:t>
      </w:r>
      <w:proofErr w:type="spellStart"/>
      <w:r w:rsidRPr="00951683">
        <w:rPr>
          <w:rFonts w:ascii="Times New Roman" w:eastAsia="Calibri" w:hAnsi="Times New Roman" w:cs="Times New Roman"/>
          <w:spacing w:val="-2"/>
          <w:sz w:val="28"/>
          <w:szCs w:val="28"/>
          <w:lang w:eastAsia="ru-RU"/>
        </w:rPr>
        <w:t>флеш</w:t>
      </w:r>
      <w:proofErr w:type="spellEnd"/>
      <w:r w:rsidRPr="00951683">
        <w:rPr>
          <w:rFonts w:ascii="Times New Roman" w:eastAsia="Calibri" w:hAnsi="Times New Roman" w:cs="Times New Roman"/>
          <w:spacing w:val="-2"/>
          <w:sz w:val="28"/>
          <w:szCs w:val="28"/>
          <w:lang w:eastAsia="ru-RU"/>
        </w:rPr>
        <w:t>-накопителя с материалами итогового собеседования в соответствии с графиком (приложение 10)</w:t>
      </w:r>
      <w:r w:rsidR="002B01B7">
        <w:rPr>
          <w:rFonts w:ascii="Times New Roman" w:eastAsia="Calibri" w:hAnsi="Times New Roman" w:cs="Times New Roman"/>
          <w:spacing w:val="-2"/>
          <w:sz w:val="28"/>
          <w:szCs w:val="28"/>
          <w:lang w:eastAsia="ru-RU"/>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2B01B7" w:rsidTr="00BE350B">
        <w:tc>
          <w:tcPr>
            <w:tcW w:w="4503" w:type="dxa"/>
          </w:tcPr>
          <w:p w:rsidR="002B01B7" w:rsidRDefault="002B01B7" w:rsidP="00BE350B">
            <w:pPr>
              <w:ind w:firstLine="709"/>
              <w:rPr>
                <w:rFonts w:ascii="Times New Roman" w:hAnsi="Times New Roman" w:cs="Times New Roman"/>
              </w:rPr>
            </w:pPr>
          </w:p>
        </w:tc>
        <w:tc>
          <w:tcPr>
            <w:tcW w:w="4784" w:type="dxa"/>
          </w:tcPr>
          <w:p w:rsidR="002B01B7" w:rsidRPr="00E97E5F" w:rsidRDefault="002B01B7" w:rsidP="00BE350B">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18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2B01B7" w:rsidRPr="00E97E5F" w:rsidRDefault="002B01B7" w:rsidP="00BE350B">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Pr>
                <w:rFonts w:ascii="Times New Roman" w:hAnsi="Times New Roman" w:cs="Times New Roman"/>
                <w:sz w:val="28"/>
                <w:szCs w:val="28"/>
              </w:rPr>
              <w:t>__________</w:t>
            </w:r>
            <w:r w:rsidRPr="00E97E5F">
              <w:rPr>
                <w:rFonts w:ascii="Times New Roman" w:hAnsi="Times New Roman" w:cs="Times New Roman"/>
                <w:sz w:val="28"/>
                <w:szCs w:val="28"/>
              </w:rPr>
              <w:t>№ ________</w:t>
            </w:r>
            <w:proofErr w:type="gramStart"/>
            <w:r w:rsidRPr="00E97E5F">
              <w:rPr>
                <w:rFonts w:ascii="Times New Roman" w:hAnsi="Times New Roman" w:cs="Times New Roman"/>
                <w:sz w:val="28"/>
                <w:szCs w:val="28"/>
              </w:rPr>
              <w:t>_</w:t>
            </w:r>
            <w:r>
              <w:rPr>
                <w:rFonts w:ascii="Times New Roman" w:hAnsi="Times New Roman" w:cs="Times New Roman"/>
                <w:sz w:val="28"/>
                <w:szCs w:val="28"/>
              </w:rPr>
              <w:t>-</w:t>
            </w:r>
            <w:proofErr w:type="gramEnd"/>
            <w:r>
              <w:rPr>
                <w:rFonts w:ascii="Times New Roman" w:hAnsi="Times New Roman" w:cs="Times New Roman"/>
                <w:sz w:val="28"/>
                <w:szCs w:val="28"/>
              </w:rPr>
              <w:t>о</w:t>
            </w:r>
          </w:p>
          <w:p w:rsidR="002B01B7" w:rsidRDefault="002B01B7" w:rsidP="00BE350B">
            <w:pPr>
              <w:rPr>
                <w:rFonts w:ascii="Times New Roman" w:hAnsi="Times New Roman" w:cs="Times New Roman"/>
              </w:rPr>
            </w:pPr>
          </w:p>
        </w:tc>
      </w:tr>
    </w:tbl>
    <w:p w:rsidR="00951683" w:rsidRDefault="00951683" w:rsidP="002B01B7">
      <w:pPr>
        <w:tabs>
          <w:tab w:val="left" w:pos="993"/>
        </w:tabs>
        <w:autoSpaceDE w:val="0"/>
        <w:autoSpaceDN w:val="0"/>
        <w:adjustRightInd w:val="0"/>
        <w:spacing w:after="0" w:line="240" w:lineRule="auto"/>
        <w:ind w:left="709"/>
        <w:jc w:val="center"/>
        <w:rPr>
          <w:rFonts w:ascii="Times New Roman" w:eastAsia="Calibri" w:hAnsi="Times New Roman" w:cs="Times New Roman"/>
          <w:spacing w:val="-2"/>
          <w:sz w:val="28"/>
          <w:szCs w:val="28"/>
          <w:lang w:eastAsia="ru-RU"/>
        </w:rPr>
      </w:pPr>
    </w:p>
    <w:p w:rsidR="00D601B0" w:rsidRPr="00DF137B" w:rsidRDefault="00D601B0" w:rsidP="00DF137B">
      <w:pPr>
        <w:tabs>
          <w:tab w:val="left" w:pos="993"/>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 xml:space="preserve">И Н С Т </w:t>
      </w:r>
      <w:proofErr w:type="gramStart"/>
      <w:r w:rsidRPr="00DF137B">
        <w:rPr>
          <w:rFonts w:ascii="Times New Roman" w:eastAsia="Times New Roman" w:hAnsi="Times New Roman" w:cs="Times New Roman"/>
          <w:bCs/>
          <w:sz w:val="28"/>
          <w:szCs w:val="28"/>
          <w:lang w:eastAsia="ru-RU"/>
        </w:rPr>
        <w:t>Р</w:t>
      </w:r>
      <w:proofErr w:type="gramEnd"/>
      <w:r w:rsidRPr="00DF137B">
        <w:rPr>
          <w:rFonts w:ascii="Times New Roman" w:eastAsia="Times New Roman" w:hAnsi="Times New Roman" w:cs="Times New Roman"/>
          <w:bCs/>
          <w:sz w:val="28"/>
          <w:szCs w:val="28"/>
          <w:lang w:eastAsia="ru-RU"/>
        </w:rPr>
        <w:t xml:space="preserve"> У К Ц И Я</w:t>
      </w:r>
    </w:p>
    <w:p w:rsidR="00D601B0" w:rsidRPr="00DF137B" w:rsidRDefault="00D601B0" w:rsidP="00DF137B">
      <w:pPr>
        <w:tabs>
          <w:tab w:val="left" w:pos="993"/>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по проведению итогового собеседования в дистанционной форме</w:t>
      </w:r>
    </w:p>
    <w:p w:rsidR="002B01B7" w:rsidRPr="00DF137B" w:rsidRDefault="00D601B0" w:rsidP="00DF137B">
      <w:pPr>
        <w:tabs>
          <w:tab w:val="left" w:pos="993"/>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для технического специалиста образовательной организации</w:t>
      </w:r>
    </w:p>
    <w:p w:rsidR="00D601B0" w:rsidRDefault="00D601B0" w:rsidP="00D601B0">
      <w:pPr>
        <w:tabs>
          <w:tab w:val="left" w:pos="993"/>
        </w:tabs>
        <w:autoSpaceDE w:val="0"/>
        <w:autoSpaceDN w:val="0"/>
        <w:adjustRightInd w:val="0"/>
        <w:spacing w:after="0" w:line="240" w:lineRule="auto"/>
        <w:ind w:left="709"/>
        <w:jc w:val="center"/>
        <w:rPr>
          <w:rFonts w:ascii="Times New Roman" w:eastAsia="Times New Roman" w:hAnsi="Times New Roman" w:cs="Times New Roman"/>
          <w:b/>
          <w:bCs/>
          <w:sz w:val="28"/>
          <w:szCs w:val="28"/>
          <w:lang w:eastAsia="ru-RU"/>
        </w:rPr>
      </w:pPr>
    </w:p>
    <w:p w:rsidR="00D601B0" w:rsidRPr="00D601B0" w:rsidRDefault="00D601B0" w:rsidP="00D601B0">
      <w:pPr>
        <w:autoSpaceDE w:val="0"/>
        <w:autoSpaceDN w:val="0"/>
        <w:adjustRightInd w:val="0"/>
        <w:spacing w:after="0" w:line="240" w:lineRule="auto"/>
        <w:ind w:firstLine="709"/>
        <w:jc w:val="both"/>
        <w:rPr>
          <w:rFonts w:ascii="Times New Roman" w:hAnsi="Times New Roman" w:cs="Times New Roman"/>
          <w:sz w:val="28"/>
          <w:szCs w:val="28"/>
        </w:rPr>
      </w:pPr>
      <w:r w:rsidRPr="00D601B0">
        <w:rPr>
          <w:rFonts w:ascii="Times New Roman" w:hAnsi="Times New Roman" w:cs="Times New Roman"/>
          <w:b/>
          <w:bCs/>
          <w:sz w:val="28"/>
          <w:szCs w:val="28"/>
        </w:rPr>
        <w:t>При подготовке к проведению итогового собеседования:</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ознакомиться с Порядком и соответствующими инструкциями;</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 xml:space="preserve">подготовить в Штабе государственную информационную автоматизированную систему «АРМ Государственная (итоговая) аттестация выпускников» и принтер для получения и тиражирования материалов итогового собеседования. </w:t>
      </w:r>
      <w:proofErr w:type="gramStart"/>
      <w:r w:rsidRPr="00D601B0">
        <w:rPr>
          <w:rFonts w:ascii="Times New Roman" w:eastAsia="Calibri" w:hAnsi="Times New Roman" w:cs="Times New Roman"/>
          <w:sz w:val="28"/>
          <w:szCs w:val="28"/>
          <w:lang w:eastAsia="ru-RU"/>
        </w:rPr>
        <w:t xml:space="preserve">Организовать рабочее место (компьютер/ноутбук с доступом к сети «Интернет» с для внесения результатов итогового собеседования в специализированную форму автоматизированной информационной систему проведения итогового собеседования по русскому языку в онлайн-форме (далее – </w:t>
      </w:r>
      <w:r w:rsidRPr="00D601B0">
        <w:rPr>
          <w:rFonts w:ascii="Times New Roman" w:eastAsia="Calibri" w:hAnsi="Times New Roman" w:cs="Times New Roman"/>
          <w:bCs/>
          <w:sz w:val="26"/>
          <w:szCs w:val="26"/>
          <w:lang w:eastAsia="ru-RU"/>
        </w:rPr>
        <w:t xml:space="preserve">АИС «Веб </w:t>
      </w:r>
      <w:r>
        <w:rPr>
          <w:rFonts w:ascii="Times New Roman" w:eastAsia="Calibri" w:hAnsi="Times New Roman" w:cs="Times New Roman"/>
          <w:bCs/>
          <w:sz w:val="26"/>
          <w:szCs w:val="26"/>
          <w:lang w:eastAsia="ru-RU"/>
        </w:rPr>
        <w:br/>
      </w:r>
      <w:r w:rsidRPr="00D601B0">
        <w:rPr>
          <w:rFonts w:ascii="Times New Roman" w:eastAsia="Calibri" w:hAnsi="Times New Roman" w:cs="Times New Roman"/>
          <w:bCs/>
          <w:sz w:val="26"/>
          <w:szCs w:val="26"/>
          <w:lang w:eastAsia="ru-RU"/>
        </w:rPr>
        <w:t>ИС-9»)</w:t>
      </w:r>
      <w:proofErr w:type="gramEnd"/>
    </w:p>
    <w:p w:rsidR="00D601B0" w:rsidRPr="00D601B0" w:rsidRDefault="00D601B0" w:rsidP="00D601B0">
      <w:pPr>
        <w:spacing w:after="0" w:line="240" w:lineRule="auto"/>
        <w:ind w:firstLine="709"/>
        <w:jc w:val="both"/>
        <w:rPr>
          <w:rFonts w:ascii="Times New Roman" w:eastAsia="Calibri" w:hAnsi="Times New Roman" w:cs="Times New Roman"/>
          <w:sz w:val="28"/>
          <w:szCs w:val="28"/>
          <w:lang w:eastAsia="ru-RU"/>
        </w:rPr>
      </w:pPr>
      <w:r w:rsidRPr="00D601B0">
        <w:rPr>
          <w:rFonts w:ascii="Times New Roman" w:eastAsia="Calibri" w:hAnsi="Times New Roman" w:cs="Times New Roman"/>
          <w:b/>
          <w:sz w:val="28"/>
          <w:szCs w:val="28"/>
          <w:lang w:eastAsia="ru-RU"/>
        </w:rPr>
        <w:t>Не позднее, чем за пять дней до проведения</w:t>
      </w:r>
      <w:r w:rsidRPr="00D601B0">
        <w:rPr>
          <w:rFonts w:ascii="Times New Roman" w:eastAsia="Calibri" w:hAnsi="Times New Roman" w:cs="Times New Roman"/>
          <w:sz w:val="28"/>
          <w:szCs w:val="28"/>
          <w:lang w:eastAsia="ru-RU"/>
        </w:rPr>
        <w:t xml:space="preserve"> </w:t>
      </w:r>
      <w:r w:rsidRPr="00D601B0">
        <w:rPr>
          <w:rFonts w:ascii="Times New Roman" w:eastAsia="Calibri" w:hAnsi="Times New Roman" w:cs="Times New Roman"/>
          <w:b/>
          <w:sz w:val="28"/>
          <w:szCs w:val="28"/>
          <w:lang w:eastAsia="ru-RU"/>
        </w:rPr>
        <w:t>итогового собеседования</w:t>
      </w:r>
      <w:r w:rsidRPr="00D601B0">
        <w:rPr>
          <w:rFonts w:ascii="Times New Roman" w:eastAsia="Calibri" w:hAnsi="Times New Roman" w:cs="Times New Roman"/>
          <w:sz w:val="28"/>
          <w:szCs w:val="28"/>
          <w:lang w:eastAsia="ru-RU"/>
        </w:rPr>
        <w:t>:</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проверить готовность рабочего места в Штабе для получения материалов итогового собеседования (наличие доступа к Государственной информационной автоматизированной системе «АРМ Государственная (итоговая) аттестация выпускников», рабочее состояние принтера, наличие достаточного количества бумаги);</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 xml:space="preserve">получить от РЦОИ </w:t>
      </w:r>
      <w:proofErr w:type="gramStart"/>
      <w:r w:rsidRPr="00D601B0">
        <w:rPr>
          <w:rFonts w:ascii="Times New Roman" w:eastAsia="Calibri" w:hAnsi="Times New Roman" w:cs="Times New Roman"/>
          <w:sz w:val="28"/>
          <w:szCs w:val="28"/>
          <w:lang w:eastAsia="ru-RU"/>
        </w:rPr>
        <w:t>ПО</w:t>
      </w:r>
      <w:proofErr w:type="gramEnd"/>
      <w:r w:rsidRPr="00D601B0">
        <w:rPr>
          <w:rFonts w:ascii="Times New Roman" w:eastAsia="Calibri" w:hAnsi="Times New Roman" w:cs="Times New Roman"/>
          <w:sz w:val="28"/>
          <w:szCs w:val="28"/>
          <w:lang w:eastAsia="ru-RU"/>
        </w:rPr>
        <w:t xml:space="preserve"> </w:t>
      </w:r>
      <w:proofErr w:type="gramStart"/>
      <w:r w:rsidRPr="00D601B0">
        <w:rPr>
          <w:rFonts w:ascii="Times New Roman" w:eastAsia="Calibri" w:hAnsi="Times New Roman" w:cs="Times New Roman"/>
          <w:sz w:val="28"/>
          <w:szCs w:val="28"/>
          <w:lang w:eastAsia="ru-RU"/>
        </w:rPr>
        <w:t>для</w:t>
      </w:r>
      <w:proofErr w:type="gramEnd"/>
      <w:r w:rsidRPr="00D601B0">
        <w:rPr>
          <w:rFonts w:ascii="Times New Roman" w:eastAsia="Calibri" w:hAnsi="Times New Roman" w:cs="Times New Roman"/>
          <w:sz w:val="28"/>
          <w:szCs w:val="28"/>
          <w:lang w:eastAsia="ru-RU"/>
        </w:rPr>
        <w:t xml:space="preserve"> проведения итогового собеседования </w:t>
      </w:r>
      <w:r w:rsidRPr="00D601B0">
        <w:rPr>
          <w:rFonts w:ascii="Times New Roman" w:eastAsia="Calibri" w:hAnsi="Times New Roman" w:cs="Times New Roman"/>
          <w:sz w:val="28"/>
          <w:szCs w:val="28"/>
          <w:lang w:eastAsia="ru-RU"/>
        </w:rPr>
        <w:br/>
        <w:t>в аудиториях.</w:t>
      </w:r>
    </w:p>
    <w:p w:rsidR="00D601B0" w:rsidRPr="00D601B0" w:rsidRDefault="00D601B0" w:rsidP="00D601B0">
      <w:pPr>
        <w:spacing w:after="0" w:line="240" w:lineRule="auto"/>
        <w:ind w:firstLine="709"/>
        <w:jc w:val="both"/>
        <w:rPr>
          <w:rFonts w:ascii="Times New Roman" w:eastAsia="Calibri" w:hAnsi="Times New Roman" w:cs="Times New Roman"/>
          <w:sz w:val="28"/>
          <w:szCs w:val="28"/>
          <w:lang w:eastAsia="ru-RU"/>
        </w:rPr>
      </w:pPr>
      <w:r w:rsidRPr="00D601B0">
        <w:rPr>
          <w:rFonts w:ascii="Times New Roman" w:eastAsia="Calibri" w:hAnsi="Times New Roman" w:cs="Times New Roman"/>
          <w:b/>
          <w:sz w:val="28"/>
          <w:szCs w:val="28"/>
          <w:lang w:eastAsia="ru-RU"/>
        </w:rPr>
        <w:t xml:space="preserve">Не позднее, чем за три дня до проведения </w:t>
      </w:r>
      <w:r w:rsidRPr="00D601B0">
        <w:rPr>
          <w:rFonts w:ascii="Times New Roman" w:eastAsia="Calibri" w:hAnsi="Times New Roman" w:cs="Times New Roman"/>
          <w:sz w:val="28"/>
          <w:szCs w:val="28"/>
          <w:lang w:eastAsia="ru-RU"/>
        </w:rPr>
        <w:t xml:space="preserve">итогового собеседования получить от РЦОИ через государственную информационную </w:t>
      </w:r>
      <w:r w:rsidRPr="00D601B0">
        <w:rPr>
          <w:rFonts w:ascii="Times New Roman" w:eastAsia="Calibri" w:hAnsi="Times New Roman" w:cs="Times New Roman"/>
          <w:sz w:val="28"/>
          <w:szCs w:val="28"/>
        </w:rPr>
        <w:t xml:space="preserve">автоматизированную систему «АРМ Государственная (итоговая) аттестация выпускников» реквизиты доступы к личным кабинетам </w:t>
      </w:r>
      <w:r w:rsidRPr="00D601B0">
        <w:rPr>
          <w:rFonts w:ascii="Times New Roman" w:eastAsia="Calibri" w:hAnsi="Times New Roman" w:cs="Times New Roman"/>
          <w:bCs/>
          <w:sz w:val="26"/>
          <w:szCs w:val="26"/>
          <w:lang w:eastAsia="ru-RU"/>
        </w:rPr>
        <w:t>АИС «Веб ИС-9»,</w:t>
      </w:r>
      <w:r w:rsidRPr="00D601B0">
        <w:rPr>
          <w:rFonts w:ascii="Times New Roman" w:eastAsia="Calibri" w:hAnsi="Times New Roman" w:cs="Times New Roman"/>
          <w:sz w:val="28"/>
          <w:szCs w:val="28"/>
          <w:lang w:eastAsia="ru-RU"/>
        </w:rPr>
        <w:t xml:space="preserve"> материалы итогового собеседования.</w:t>
      </w:r>
    </w:p>
    <w:p w:rsidR="00D601B0" w:rsidRPr="00D601B0" w:rsidRDefault="00D601B0" w:rsidP="00D601B0">
      <w:pPr>
        <w:spacing w:after="0" w:line="240" w:lineRule="auto"/>
        <w:ind w:firstLine="709"/>
        <w:jc w:val="both"/>
        <w:rPr>
          <w:rFonts w:ascii="Times New Roman" w:eastAsia="Calibri" w:hAnsi="Times New Roman" w:cs="Times New Roman"/>
          <w:b/>
          <w:sz w:val="28"/>
          <w:szCs w:val="28"/>
          <w:lang w:eastAsia="ru-RU"/>
        </w:rPr>
      </w:pPr>
      <w:r w:rsidRPr="00D601B0">
        <w:rPr>
          <w:rFonts w:ascii="Times New Roman" w:eastAsia="Calibri" w:hAnsi="Times New Roman" w:cs="Times New Roman"/>
          <w:b/>
          <w:sz w:val="28"/>
          <w:szCs w:val="28"/>
          <w:lang w:eastAsia="ru-RU"/>
        </w:rPr>
        <w:t xml:space="preserve">Не </w:t>
      </w:r>
      <w:proofErr w:type="gramStart"/>
      <w:r w:rsidRPr="00D601B0">
        <w:rPr>
          <w:rFonts w:ascii="Times New Roman" w:eastAsia="Calibri" w:hAnsi="Times New Roman" w:cs="Times New Roman"/>
          <w:b/>
          <w:sz w:val="28"/>
          <w:szCs w:val="28"/>
          <w:lang w:eastAsia="ru-RU"/>
        </w:rPr>
        <w:t>позднее</w:t>
      </w:r>
      <w:proofErr w:type="gramEnd"/>
      <w:r w:rsidRPr="00D601B0">
        <w:rPr>
          <w:rFonts w:ascii="Times New Roman" w:eastAsia="Calibri" w:hAnsi="Times New Roman" w:cs="Times New Roman"/>
          <w:b/>
          <w:sz w:val="28"/>
          <w:szCs w:val="28"/>
          <w:lang w:eastAsia="ru-RU"/>
        </w:rPr>
        <w:t xml:space="preserve"> чем за день:</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proofErr w:type="gramStart"/>
      <w:r w:rsidRPr="00D601B0">
        <w:rPr>
          <w:rFonts w:ascii="Times New Roman" w:eastAsia="Calibri" w:hAnsi="Times New Roman" w:cs="Times New Roman"/>
          <w:sz w:val="28"/>
          <w:szCs w:val="28"/>
          <w:lang w:eastAsia="ru-RU"/>
        </w:rPr>
        <w:t xml:space="preserve">подготовить необходимое количество автоматизированных рабочих мест (АРМ) собеседников в аудиториях проведения итогового собеседования (компьютер, оборудованный </w:t>
      </w:r>
      <w:proofErr w:type="spellStart"/>
      <w:r w:rsidRPr="00D601B0">
        <w:rPr>
          <w:rFonts w:ascii="Times New Roman" w:eastAsia="Calibri" w:hAnsi="Times New Roman" w:cs="Times New Roman"/>
          <w:sz w:val="28"/>
          <w:szCs w:val="28"/>
          <w:lang w:eastAsia="ru-RU"/>
        </w:rPr>
        <w:t>web</w:t>
      </w:r>
      <w:proofErr w:type="spellEnd"/>
      <w:r w:rsidRPr="00D601B0">
        <w:rPr>
          <w:rFonts w:ascii="Times New Roman" w:eastAsia="Calibri" w:hAnsi="Times New Roman" w:cs="Times New Roman"/>
          <w:sz w:val="28"/>
          <w:szCs w:val="28"/>
          <w:lang w:eastAsia="ru-RU"/>
        </w:rPr>
        <w:t>-камерой, микрофоном, колонками, или ноутбук с выходом в сеть «Интернет», на котором установлено ПО, обеспечивающее аудио- и видеосвязь через сеть «Интернет»);</w:t>
      </w:r>
      <w:proofErr w:type="gramEnd"/>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 xml:space="preserve">на АРМ собеседника должен быть установлен сервис видеоконференций с возможностью отображения рабочего стола </w:t>
      </w:r>
      <w:r w:rsidRPr="00D601B0">
        <w:rPr>
          <w:rFonts w:ascii="Times New Roman" w:eastAsia="Calibri" w:hAnsi="Times New Roman" w:cs="Times New Roman"/>
          <w:sz w:val="28"/>
          <w:szCs w:val="28"/>
          <w:lang w:eastAsia="ru-RU"/>
        </w:rPr>
        <w:lastRenderedPageBreak/>
        <w:t>собеседника, а также для осуществления диалога с участником итогового собеседования рабочее место собеседника должно быть обеспечено аудиоколонками и микрофоном. Выбор программных сре</w:t>
      </w:r>
      <w:proofErr w:type="gramStart"/>
      <w:r w:rsidRPr="00D601B0">
        <w:rPr>
          <w:rFonts w:ascii="Times New Roman" w:eastAsia="Calibri" w:hAnsi="Times New Roman" w:cs="Times New Roman"/>
          <w:sz w:val="28"/>
          <w:szCs w:val="28"/>
          <w:lang w:eastAsia="ru-RU"/>
        </w:rPr>
        <w:t>дств пр</w:t>
      </w:r>
      <w:proofErr w:type="gramEnd"/>
      <w:r w:rsidRPr="00D601B0">
        <w:rPr>
          <w:rFonts w:ascii="Times New Roman" w:eastAsia="Calibri" w:hAnsi="Times New Roman" w:cs="Times New Roman"/>
          <w:sz w:val="28"/>
          <w:szCs w:val="28"/>
          <w:lang w:eastAsia="ru-RU"/>
        </w:rPr>
        <w:t>оведения итогового собеседования в дистанционном режиме осуществляется ОО самостоятельно;</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proofErr w:type="gramStart"/>
      <w:r w:rsidRPr="00D601B0">
        <w:rPr>
          <w:rFonts w:ascii="Times New Roman" w:eastAsia="Calibri" w:hAnsi="Times New Roman" w:cs="Times New Roman"/>
          <w:sz w:val="28"/>
          <w:szCs w:val="28"/>
          <w:lang w:eastAsia="ru-RU"/>
        </w:rPr>
        <w:t>обеспечить все аудитории проведения итогового собеседования средствами для аудиозаписи ответов участников, (компьютер/ноутбук, оснащенный микрофоном, с установленным ПО для проведения итогового собеседования в аудиториях для аудиозаписи ответов участников или компьютер/ноутбук с установленной программой для аудиозаписи ответов участников);</w:t>
      </w:r>
      <w:proofErr w:type="gramEnd"/>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 xml:space="preserve">проверить готовность оборудования для аудиозаписи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Аудиозаписи сохраняются в часто </w:t>
      </w:r>
      <w:proofErr w:type="gramStart"/>
      <w:r w:rsidRPr="00D601B0">
        <w:rPr>
          <w:rFonts w:ascii="Times New Roman" w:eastAsia="Calibri" w:hAnsi="Times New Roman" w:cs="Times New Roman"/>
          <w:sz w:val="28"/>
          <w:szCs w:val="28"/>
          <w:lang w:eastAsia="ru-RU"/>
        </w:rPr>
        <w:t>используемых</w:t>
      </w:r>
      <w:proofErr w:type="gramEnd"/>
      <w:r w:rsidRPr="00D601B0">
        <w:rPr>
          <w:rFonts w:ascii="Times New Roman" w:eastAsia="Calibri" w:hAnsi="Times New Roman" w:cs="Times New Roman"/>
          <w:sz w:val="28"/>
          <w:szCs w:val="28"/>
          <w:lang w:eastAsia="ru-RU"/>
        </w:rPr>
        <w:t xml:space="preserve"> </w:t>
      </w:r>
      <w:proofErr w:type="spellStart"/>
      <w:r w:rsidRPr="00D601B0">
        <w:rPr>
          <w:rFonts w:ascii="Times New Roman" w:eastAsia="Calibri" w:hAnsi="Times New Roman" w:cs="Times New Roman"/>
          <w:sz w:val="28"/>
          <w:szCs w:val="28"/>
          <w:lang w:eastAsia="ru-RU"/>
        </w:rPr>
        <w:t>аудиоформатах</w:t>
      </w:r>
      <w:proofErr w:type="spellEnd"/>
      <w:r w:rsidRPr="00D601B0">
        <w:rPr>
          <w:rFonts w:ascii="Times New Roman" w:eastAsia="Calibri" w:hAnsi="Times New Roman" w:cs="Times New Roman"/>
          <w:sz w:val="28"/>
          <w:szCs w:val="28"/>
          <w:lang w:eastAsia="ru-RU"/>
        </w:rPr>
        <w:t xml:space="preserve"> (*.</w:t>
      </w:r>
      <w:proofErr w:type="spellStart"/>
      <w:r w:rsidRPr="00D601B0">
        <w:rPr>
          <w:rFonts w:ascii="Times New Roman" w:eastAsia="Calibri" w:hAnsi="Times New Roman" w:cs="Times New Roman"/>
          <w:sz w:val="28"/>
          <w:szCs w:val="28"/>
          <w:lang w:eastAsia="ru-RU"/>
        </w:rPr>
        <w:t>wav</w:t>
      </w:r>
      <w:proofErr w:type="spellEnd"/>
      <w:r w:rsidRPr="00D601B0">
        <w:rPr>
          <w:rFonts w:ascii="Times New Roman" w:eastAsia="Calibri" w:hAnsi="Times New Roman" w:cs="Times New Roman"/>
          <w:sz w:val="28"/>
          <w:szCs w:val="28"/>
          <w:lang w:eastAsia="ru-RU"/>
        </w:rPr>
        <w:t>, *.mp3, *.mp4 и т.д.);</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осуществить печать в необходимом количестве и передать ответственному организатору образовательной организации:</w:t>
      </w:r>
    </w:p>
    <w:p w:rsidR="00D601B0" w:rsidRPr="00D601B0" w:rsidRDefault="00D601B0" w:rsidP="00D601B0">
      <w:pPr>
        <w:widowControl w:val="0"/>
        <w:tabs>
          <w:tab w:val="left" w:pos="993"/>
        </w:tabs>
        <w:spacing w:after="0" w:line="240" w:lineRule="auto"/>
        <w:ind w:left="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список участников итогового собеседования (форма ИС-01);</w:t>
      </w:r>
    </w:p>
    <w:p w:rsidR="00D601B0" w:rsidRPr="00D601B0" w:rsidRDefault="00D601B0" w:rsidP="00D601B0">
      <w:pPr>
        <w:widowControl w:val="0"/>
        <w:tabs>
          <w:tab w:val="left" w:pos="993"/>
        </w:tabs>
        <w:spacing w:after="0" w:line="240" w:lineRule="auto"/>
        <w:ind w:left="34" w:firstLine="675"/>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ведомость учета проведения итогового собеседования в аудитории (форма ИС-02);</w:t>
      </w:r>
    </w:p>
    <w:p w:rsidR="00D601B0" w:rsidRPr="00D601B0" w:rsidRDefault="00D601B0" w:rsidP="00D601B0">
      <w:pPr>
        <w:widowControl w:val="0"/>
        <w:tabs>
          <w:tab w:val="left" w:pos="993"/>
        </w:tabs>
        <w:spacing w:after="0" w:line="240" w:lineRule="auto"/>
        <w:ind w:left="34" w:firstLine="675"/>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протоколы экспертов для оценивания ответов участников итогового собеседования (форма ИС-03);</w:t>
      </w:r>
    </w:p>
    <w:p w:rsidR="00D601B0" w:rsidRPr="00D601B0" w:rsidRDefault="00D601B0" w:rsidP="00D601B0">
      <w:pPr>
        <w:widowControl w:val="0"/>
        <w:tabs>
          <w:tab w:val="left" w:pos="993"/>
        </w:tabs>
        <w:spacing w:after="0" w:line="240" w:lineRule="auto"/>
        <w:ind w:left="34" w:firstLine="675"/>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акт о досрочном завершении итогового собеседования по русскому языку по уважительным причинам (форма ИС-08);</w:t>
      </w:r>
    </w:p>
    <w:p w:rsidR="00D601B0" w:rsidRPr="00D601B0" w:rsidRDefault="00D601B0" w:rsidP="00D601B0">
      <w:pPr>
        <w:widowControl w:val="0"/>
        <w:tabs>
          <w:tab w:val="left" w:pos="993"/>
        </w:tabs>
        <w:spacing w:after="0" w:line="240" w:lineRule="auto"/>
        <w:ind w:left="34" w:firstLine="675"/>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акт об удалении участника итогового собеседования (форма ИС-09);</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b/>
          <w:sz w:val="28"/>
          <w:szCs w:val="28"/>
          <w:lang w:eastAsia="ru-RU"/>
        </w:rPr>
      </w:pPr>
      <w:r w:rsidRPr="00D601B0">
        <w:rPr>
          <w:rFonts w:ascii="Times New Roman" w:eastAsia="Calibri" w:hAnsi="Times New Roman" w:cs="Times New Roman"/>
          <w:sz w:val="28"/>
          <w:szCs w:val="28"/>
          <w:lang w:eastAsia="ru-RU"/>
        </w:rPr>
        <w:t>растиражировать в необходимом количестве критерии оценивания итогового собеседования для экспертов (приложение 3). Также критерии оценивания размещены на официальном сайте ФГБНУ «ФИПИ» (</w:t>
      </w:r>
      <w:hyperlink r:id="rId22" w:history="1">
        <w:r w:rsidRPr="00D601B0">
          <w:rPr>
            <w:rFonts w:ascii="Times New Roman" w:eastAsia="Calibri" w:hAnsi="Times New Roman" w:cs="Times New Roman"/>
            <w:sz w:val="28"/>
            <w:szCs w:val="28"/>
            <w:lang w:eastAsia="ru-RU"/>
          </w:rPr>
          <w:t>http://fipi.ru</w:t>
        </w:r>
      </w:hyperlink>
      <w:r w:rsidRPr="00D601B0">
        <w:rPr>
          <w:rFonts w:ascii="Times New Roman" w:eastAsia="Calibri" w:hAnsi="Times New Roman" w:cs="Times New Roman"/>
          <w:sz w:val="28"/>
          <w:szCs w:val="28"/>
          <w:lang w:eastAsia="ru-RU"/>
        </w:rPr>
        <w:t>);</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 xml:space="preserve">сформировать ссылки для подключения к видеоконференции </w:t>
      </w:r>
      <w:r w:rsidRPr="00D601B0">
        <w:rPr>
          <w:rFonts w:ascii="Times New Roman" w:eastAsia="Calibri" w:hAnsi="Times New Roman" w:cs="Times New Roman"/>
          <w:sz w:val="28"/>
          <w:szCs w:val="28"/>
          <w:lang w:eastAsia="ru-RU"/>
        </w:rPr>
        <w:br/>
        <w:t>по количеству аудиторий проведения;</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выполнить пробное подключение к видеоконференции всех участников итогового собеседования.</w:t>
      </w:r>
    </w:p>
    <w:p w:rsidR="00D601B0" w:rsidRPr="00D601B0" w:rsidRDefault="00D601B0" w:rsidP="00D601B0">
      <w:pPr>
        <w:spacing w:after="0" w:line="240" w:lineRule="auto"/>
        <w:ind w:firstLine="709"/>
        <w:jc w:val="both"/>
        <w:rPr>
          <w:rFonts w:ascii="Times New Roman" w:eastAsia="Calibri" w:hAnsi="Times New Roman" w:cs="Times New Roman"/>
          <w:b/>
          <w:sz w:val="28"/>
          <w:szCs w:val="28"/>
          <w:lang w:eastAsia="ru-RU"/>
        </w:rPr>
      </w:pPr>
      <w:r w:rsidRPr="00D601B0">
        <w:rPr>
          <w:rFonts w:ascii="Times New Roman" w:eastAsia="Calibri" w:hAnsi="Times New Roman" w:cs="Times New Roman"/>
          <w:b/>
          <w:sz w:val="28"/>
          <w:szCs w:val="28"/>
          <w:lang w:eastAsia="ru-RU"/>
        </w:rPr>
        <w:t>В день проведения итогового собеседования:</w:t>
      </w:r>
    </w:p>
    <w:p w:rsidR="00D601B0" w:rsidRPr="00D601B0" w:rsidRDefault="00D601B0" w:rsidP="006727A3">
      <w:pPr>
        <w:numPr>
          <w:ilvl w:val="0"/>
          <w:numId w:val="13"/>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D601B0">
        <w:rPr>
          <w:rFonts w:ascii="Times New Roman" w:hAnsi="Times New Roman" w:cs="Times New Roman"/>
          <w:sz w:val="28"/>
          <w:szCs w:val="28"/>
        </w:rPr>
        <w:t xml:space="preserve">не ранее 7:30 получить от РЦОИ КИМ итогового собеседования, распечатать в необходимом количестве для экспертов и собеседников </w:t>
      </w:r>
      <w:r>
        <w:rPr>
          <w:rFonts w:ascii="Times New Roman" w:hAnsi="Times New Roman" w:cs="Times New Roman"/>
          <w:sz w:val="28"/>
          <w:szCs w:val="28"/>
        </w:rPr>
        <w:br/>
      </w:r>
      <w:r w:rsidRPr="00D601B0">
        <w:rPr>
          <w:rFonts w:ascii="Times New Roman" w:hAnsi="Times New Roman" w:cs="Times New Roman"/>
          <w:sz w:val="28"/>
          <w:szCs w:val="28"/>
        </w:rPr>
        <w:t>и передать их ответственному организатору образовательной организации;</w:t>
      </w:r>
    </w:p>
    <w:p w:rsidR="00D601B0" w:rsidRPr="00D601B0" w:rsidRDefault="00D601B0" w:rsidP="006727A3">
      <w:pPr>
        <w:numPr>
          <w:ilvl w:val="0"/>
          <w:numId w:val="13"/>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D601B0">
        <w:rPr>
          <w:rFonts w:ascii="Times New Roman" w:hAnsi="Times New Roman" w:cs="Times New Roman"/>
          <w:sz w:val="28"/>
          <w:szCs w:val="28"/>
        </w:rPr>
        <w:t xml:space="preserve">выполнить загрузку электронного файла </w:t>
      </w:r>
      <w:proofErr w:type="gramStart"/>
      <w:r w:rsidRPr="00D601B0">
        <w:rPr>
          <w:rFonts w:ascii="Times New Roman" w:hAnsi="Times New Roman" w:cs="Times New Roman"/>
          <w:sz w:val="28"/>
          <w:szCs w:val="28"/>
        </w:rPr>
        <w:t>с</w:t>
      </w:r>
      <w:proofErr w:type="gramEnd"/>
      <w:r w:rsidRPr="00D601B0">
        <w:rPr>
          <w:rFonts w:ascii="Times New Roman" w:hAnsi="Times New Roman" w:cs="Times New Roman"/>
          <w:sz w:val="28"/>
          <w:szCs w:val="28"/>
        </w:rPr>
        <w:t xml:space="preserve"> </w:t>
      </w:r>
      <w:proofErr w:type="gramStart"/>
      <w:r w:rsidRPr="00D601B0">
        <w:rPr>
          <w:rFonts w:ascii="Times New Roman" w:hAnsi="Times New Roman" w:cs="Times New Roman"/>
          <w:spacing w:val="-2"/>
          <w:sz w:val="28"/>
          <w:szCs w:val="28"/>
        </w:rPr>
        <w:t>КИМ</w:t>
      </w:r>
      <w:proofErr w:type="gramEnd"/>
      <w:r w:rsidRPr="00D601B0">
        <w:rPr>
          <w:rFonts w:ascii="Times New Roman" w:hAnsi="Times New Roman" w:cs="Times New Roman"/>
          <w:spacing w:val="-2"/>
          <w:sz w:val="28"/>
          <w:szCs w:val="28"/>
        </w:rPr>
        <w:t xml:space="preserve"> итогового собеседования для участников,</w:t>
      </w:r>
      <w:r w:rsidRPr="00D601B0">
        <w:rPr>
          <w:rFonts w:ascii="Times New Roman" w:hAnsi="Times New Roman" w:cs="Times New Roman"/>
          <w:sz w:val="28"/>
          <w:szCs w:val="28"/>
        </w:rPr>
        <w:t xml:space="preserve"> </w:t>
      </w:r>
      <w:r w:rsidRPr="00D601B0">
        <w:rPr>
          <w:rFonts w:ascii="Times New Roman" w:hAnsi="Times New Roman" w:cs="Times New Roman"/>
          <w:spacing w:val="-2"/>
          <w:sz w:val="28"/>
          <w:szCs w:val="28"/>
        </w:rPr>
        <w:t>который включает в себя</w:t>
      </w:r>
      <w:r w:rsidRPr="00D601B0">
        <w:rPr>
          <w:rFonts w:ascii="TimesNewRoman,Bold" w:hAnsi="TimesNewRoman,Bold" w:cs="TimesNewRoman,Bold"/>
          <w:b/>
          <w:bCs/>
        </w:rPr>
        <w:t xml:space="preserve"> </w:t>
      </w:r>
      <w:r w:rsidRPr="00D601B0">
        <w:rPr>
          <w:rFonts w:ascii="Times New Roman" w:hAnsi="Times New Roman" w:cs="Times New Roman"/>
          <w:spacing w:val="-2"/>
          <w:sz w:val="28"/>
          <w:szCs w:val="28"/>
        </w:rPr>
        <w:t xml:space="preserve">инструкцию </w:t>
      </w:r>
      <w:r>
        <w:rPr>
          <w:rFonts w:ascii="Times New Roman" w:hAnsi="Times New Roman" w:cs="Times New Roman"/>
          <w:spacing w:val="-2"/>
          <w:sz w:val="28"/>
          <w:szCs w:val="28"/>
        </w:rPr>
        <w:br/>
      </w:r>
      <w:r w:rsidRPr="00D601B0">
        <w:rPr>
          <w:rFonts w:ascii="Times New Roman" w:hAnsi="Times New Roman" w:cs="Times New Roman"/>
          <w:spacing w:val="-2"/>
          <w:sz w:val="28"/>
          <w:szCs w:val="28"/>
        </w:rPr>
        <w:lastRenderedPageBreak/>
        <w:t>по выполнению заданий, текст для чтения для каждого участника итогового собеседования, карточки участника собеседования с темами беседы на выбор и планами беседы</w:t>
      </w:r>
      <w:r w:rsidRPr="00D601B0">
        <w:rPr>
          <w:rFonts w:ascii="Times New Roman" w:hAnsi="Times New Roman" w:cs="Times New Roman"/>
          <w:sz w:val="28"/>
          <w:szCs w:val="28"/>
        </w:rPr>
        <w:t xml:space="preserve"> на АРМ собеседников в аудиториях проведения;</w:t>
      </w:r>
    </w:p>
    <w:p w:rsidR="00D601B0" w:rsidRPr="00D601B0" w:rsidRDefault="00D601B0" w:rsidP="006727A3">
      <w:pPr>
        <w:numPr>
          <w:ilvl w:val="0"/>
          <w:numId w:val="13"/>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D601B0">
        <w:rPr>
          <w:rFonts w:ascii="Times New Roman" w:hAnsi="Times New Roman" w:cs="Times New Roman"/>
          <w:sz w:val="28"/>
          <w:szCs w:val="28"/>
        </w:rPr>
        <w:t>выполнить проверку работоспособности системы видеоконференцсвязи и функционала демонстрации рабочего стола с АРМ собеседника;</w:t>
      </w:r>
    </w:p>
    <w:p w:rsidR="00D601B0" w:rsidRPr="00D601B0" w:rsidRDefault="00D601B0" w:rsidP="006727A3">
      <w:pPr>
        <w:numPr>
          <w:ilvl w:val="0"/>
          <w:numId w:val="13"/>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D601B0">
        <w:rPr>
          <w:rFonts w:ascii="Times New Roman" w:hAnsi="Times New Roman" w:cs="Times New Roman"/>
          <w:sz w:val="28"/>
          <w:szCs w:val="28"/>
        </w:rPr>
        <w:t>получить от ответственного организатора образовательной организации график подключения к видеоконференции участников итогового собеседования;</w:t>
      </w:r>
    </w:p>
    <w:p w:rsidR="00D601B0" w:rsidRPr="00D601B0" w:rsidRDefault="00D601B0" w:rsidP="006727A3">
      <w:pPr>
        <w:numPr>
          <w:ilvl w:val="0"/>
          <w:numId w:val="13"/>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D601B0">
        <w:rPr>
          <w:rFonts w:ascii="Times New Roman" w:hAnsi="Times New Roman" w:cs="Times New Roman"/>
          <w:sz w:val="28"/>
          <w:szCs w:val="28"/>
        </w:rPr>
        <w:t>за 10 минут до начала проведения итогового собеседования открыть видеоконференцию, пригласить собеседника занять свое место за АРМ;</w:t>
      </w:r>
    </w:p>
    <w:p w:rsidR="00D601B0" w:rsidRPr="00D601B0" w:rsidRDefault="00D601B0" w:rsidP="006727A3">
      <w:pPr>
        <w:numPr>
          <w:ilvl w:val="0"/>
          <w:numId w:val="13"/>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D601B0">
        <w:rPr>
          <w:rFonts w:ascii="Times New Roman" w:hAnsi="Times New Roman" w:cs="Times New Roman"/>
          <w:sz w:val="28"/>
          <w:szCs w:val="28"/>
        </w:rPr>
        <w:t xml:space="preserve">выполнять подключение участников итогового собеседования </w:t>
      </w:r>
      <w:r w:rsidRPr="00D601B0">
        <w:rPr>
          <w:rFonts w:ascii="Times New Roman" w:hAnsi="Times New Roman" w:cs="Times New Roman"/>
          <w:sz w:val="28"/>
          <w:szCs w:val="28"/>
        </w:rPr>
        <w:br/>
        <w:t>к видеоконференции в соответствии с графиком подключения, разработанным ОО;</w:t>
      </w:r>
    </w:p>
    <w:p w:rsidR="00D601B0" w:rsidRPr="00D601B0" w:rsidRDefault="00D601B0" w:rsidP="006727A3">
      <w:pPr>
        <w:numPr>
          <w:ilvl w:val="0"/>
          <w:numId w:val="14"/>
        </w:numPr>
        <w:tabs>
          <w:tab w:val="left" w:pos="1134"/>
        </w:tabs>
        <w:spacing w:after="0" w:line="240" w:lineRule="auto"/>
        <w:ind w:left="0" w:firstLine="720"/>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при подключении участника к видеоконференции:</w:t>
      </w:r>
    </w:p>
    <w:p w:rsidR="00D601B0" w:rsidRPr="00D601B0" w:rsidRDefault="00D601B0" w:rsidP="006727A3">
      <w:pPr>
        <w:numPr>
          <w:ilvl w:val="0"/>
          <w:numId w:val="14"/>
        </w:numPr>
        <w:tabs>
          <w:tab w:val="left" w:pos="1134"/>
        </w:tabs>
        <w:spacing w:after="120" w:line="240" w:lineRule="auto"/>
        <w:ind w:left="0" w:firstLine="1134"/>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 xml:space="preserve">проверить наличие и работоспособность оборудования участника (в случае если произошел технический сбой оборудования, </w:t>
      </w:r>
      <w:r>
        <w:rPr>
          <w:rFonts w:ascii="Times New Roman" w:eastAsia="Calibri" w:hAnsi="Times New Roman" w:cs="Times New Roman"/>
          <w:sz w:val="28"/>
          <w:szCs w:val="28"/>
          <w:lang w:eastAsia="ru-RU"/>
        </w:rPr>
        <w:br/>
      </w:r>
      <w:r w:rsidRPr="00D601B0">
        <w:rPr>
          <w:rFonts w:ascii="Times New Roman" w:eastAsia="Calibri" w:hAnsi="Times New Roman" w:cs="Times New Roman"/>
          <w:sz w:val="28"/>
          <w:szCs w:val="28"/>
          <w:lang w:eastAsia="ru-RU"/>
        </w:rPr>
        <w:t>не позволяющий участнику итогового собеседования продолжить подготовку к ответу, и КИМ участнику не был продемонстрирован, собеседование участника может быть проведено в тот же день, но участник перемещается в конец очереди ожидания;</w:t>
      </w:r>
    </w:p>
    <w:tbl>
      <w:tblPr>
        <w:tblStyle w:val="7"/>
        <w:tblW w:w="5000" w:type="pct"/>
        <w:tblLook w:val="04A0" w:firstRow="1" w:lastRow="0" w:firstColumn="1" w:lastColumn="0" w:noHBand="0" w:noVBand="1"/>
      </w:tblPr>
      <w:tblGrid>
        <w:gridCol w:w="9290"/>
      </w:tblGrid>
      <w:tr w:rsidR="00D601B0" w:rsidRPr="00D601B0" w:rsidTr="00BE350B">
        <w:tc>
          <w:tcPr>
            <w:tcW w:w="5000" w:type="pct"/>
          </w:tcPr>
          <w:p w:rsidR="00D601B0" w:rsidRPr="00D601B0" w:rsidRDefault="00D601B0" w:rsidP="00D601B0">
            <w:pPr>
              <w:tabs>
                <w:tab w:val="left" w:pos="1134"/>
              </w:tabs>
              <w:contextualSpacing/>
              <w:jc w:val="both"/>
              <w:rPr>
                <w:rFonts w:ascii="Times New Roman" w:hAnsi="Times New Roman"/>
                <w:i/>
                <w:sz w:val="28"/>
                <w:szCs w:val="28"/>
              </w:rPr>
            </w:pPr>
            <w:r w:rsidRPr="00D601B0">
              <w:rPr>
                <w:rFonts w:ascii="Times New Roman" w:hAnsi="Times New Roman"/>
                <w:i/>
                <w:sz w:val="28"/>
                <w:szCs w:val="28"/>
              </w:rPr>
              <w:t>В случае если технический сбой оборудования произошел после демонстрации КИМ участнику итогового собеседования, об этой ситуации необходимо уведомить ответственного организатора образовательной организации. Решение о повторном прохождении итогового собеседования в тот же день, но с другим вариантом КИМ итогового собеседования, принимается при согласии участника итогового собеседования и при наличии технической возможности для повторного прохождения процедуры в день проведения итогового собеседования.</w:t>
            </w:r>
          </w:p>
        </w:tc>
      </w:tr>
    </w:tbl>
    <w:p w:rsidR="00D601B0" w:rsidRPr="00D601B0" w:rsidRDefault="00D601B0" w:rsidP="006727A3">
      <w:pPr>
        <w:numPr>
          <w:ilvl w:val="0"/>
          <w:numId w:val="14"/>
        </w:numPr>
        <w:tabs>
          <w:tab w:val="left" w:pos="1134"/>
        </w:tabs>
        <w:spacing w:after="0" w:line="240" w:lineRule="auto"/>
        <w:ind w:left="0" w:firstLine="1134"/>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 xml:space="preserve">убедиться в отсутствии посторонних лиц в помещении, </w:t>
      </w:r>
      <w:r>
        <w:rPr>
          <w:rFonts w:ascii="Times New Roman" w:eastAsia="Calibri" w:hAnsi="Times New Roman" w:cs="Times New Roman"/>
          <w:sz w:val="28"/>
          <w:szCs w:val="28"/>
          <w:lang w:eastAsia="ru-RU"/>
        </w:rPr>
        <w:br/>
      </w:r>
      <w:r w:rsidRPr="00D601B0">
        <w:rPr>
          <w:rFonts w:ascii="Times New Roman" w:eastAsia="Calibri" w:hAnsi="Times New Roman" w:cs="Times New Roman"/>
          <w:sz w:val="28"/>
          <w:szCs w:val="28"/>
          <w:lang w:eastAsia="ru-RU"/>
        </w:rPr>
        <w:t xml:space="preserve">в котором находится </w:t>
      </w:r>
      <w:proofErr w:type="gramStart"/>
      <w:r w:rsidRPr="00D601B0">
        <w:rPr>
          <w:rFonts w:ascii="Times New Roman" w:eastAsia="Calibri" w:hAnsi="Times New Roman" w:cs="Times New Roman"/>
          <w:sz w:val="28"/>
          <w:szCs w:val="28"/>
          <w:lang w:eastAsia="ru-RU"/>
        </w:rPr>
        <w:t>обучающийся</w:t>
      </w:r>
      <w:proofErr w:type="gramEnd"/>
      <w:r w:rsidRPr="00D601B0">
        <w:rPr>
          <w:rFonts w:ascii="Times New Roman" w:eastAsia="Calibri" w:hAnsi="Times New Roman" w:cs="Times New Roman"/>
          <w:sz w:val="28"/>
          <w:szCs w:val="28"/>
          <w:lang w:eastAsia="ru-RU"/>
        </w:rPr>
        <w:t>, используя возможности видеосвязи;</w:t>
      </w:r>
    </w:p>
    <w:p w:rsidR="00D601B0" w:rsidRPr="00D601B0" w:rsidRDefault="00D601B0" w:rsidP="006727A3">
      <w:pPr>
        <w:numPr>
          <w:ilvl w:val="0"/>
          <w:numId w:val="14"/>
        </w:numPr>
        <w:tabs>
          <w:tab w:val="left" w:pos="1134"/>
        </w:tabs>
        <w:spacing w:after="0" w:line="240" w:lineRule="auto"/>
        <w:ind w:left="0" w:firstLine="1134"/>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проверить поверхность стола обучающегося на наличие посторонних предметов, в том числе средств связи, фото-, ауди</w:t>
      </w:r>
      <w:proofErr w:type="gramStart"/>
      <w:r w:rsidRPr="00D601B0">
        <w:rPr>
          <w:rFonts w:ascii="Times New Roman" w:eastAsia="Calibri" w:hAnsi="Times New Roman" w:cs="Times New Roman"/>
          <w:sz w:val="28"/>
          <w:szCs w:val="28"/>
          <w:lang w:eastAsia="ru-RU"/>
        </w:rPr>
        <w:t>о-</w:t>
      </w:r>
      <w:proofErr w:type="gramEnd"/>
      <w:r w:rsidRPr="00D601B0">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br/>
      </w:r>
      <w:r w:rsidRPr="00D601B0">
        <w:rPr>
          <w:rFonts w:ascii="Times New Roman" w:eastAsia="Calibri" w:hAnsi="Times New Roman" w:cs="Times New Roman"/>
          <w:sz w:val="28"/>
          <w:szCs w:val="28"/>
          <w:lang w:eastAsia="ru-RU"/>
        </w:rPr>
        <w:t xml:space="preserve">и видеоаппаратуры, справочных материалов, письменных заметок и иных средств хранения и передачи информации, у участника итогового собеседования на столе должен быть черновик и ручка для заметок </w:t>
      </w:r>
      <w:r>
        <w:rPr>
          <w:rFonts w:ascii="Times New Roman" w:eastAsia="Calibri" w:hAnsi="Times New Roman" w:cs="Times New Roman"/>
          <w:sz w:val="28"/>
          <w:szCs w:val="28"/>
          <w:lang w:eastAsia="ru-RU"/>
        </w:rPr>
        <w:br/>
      </w:r>
      <w:r w:rsidRPr="00D601B0">
        <w:rPr>
          <w:rFonts w:ascii="Times New Roman" w:eastAsia="Calibri" w:hAnsi="Times New Roman" w:cs="Times New Roman"/>
          <w:sz w:val="28"/>
          <w:szCs w:val="28"/>
          <w:lang w:eastAsia="ru-RU"/>
        </w:rPr>
        <w:t>на определенные задания КИМ итогового собеседования, а также документ, удостоверяющий личность участника;</w:t>
      </w:r>
    </w:p>
    <w:p w:rsidR="00D601B0" w:rsidRPr="00D601B0" w:rsidRDefault="00D601B0" w:rsidP="006727A3">
      <w:pPr>
        <w:numPr>
          <w:ilvl w:val="0"/>
          <w:numId w:val="13"/>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D601B0">
        <w:rPr>
          <w:rFonts w:ascii="Times New Roman" w:hAnsi="Times New Roman" w:cs="Times New Roman"/>
          <w:sz w:val="28"/>
          <w:szCs w:val="28"/>
        </w:rPr>
        <w:t xml:space="preserve">обеспечить ведение аудиозаписи ответов каждого участника итогового собеседования с собеседником (потоковой аудиозаписи </w:t>
      </w:r>
      <w:r>
        <w:rPr>
          <w:rFonts w:ascii="Times New Roman" w:hAnsi="Times New Roman" w:cs="Times New Roman"/>
          <w:sz w:val="28"/>
          <w:szCs w:val="28"/>
        </w:rPr>
        <w:br/>
      </w:r>
      <w:r w:rsidRPr="00D601B0">
        <w:rPr>
          <w:rFonts w:ascii="Times New Roman" w:hAnsi="Times New Roman" w:cs="Times New Roman"/>
          <w:sz w:val="28"/>
          <w:szCs w:val="28"/>
        </w:rPr>
        <w:t>и персональной аудиозаписи).</w:t>
      </w:r>
    </w:p>
    <w:tbl>
      <w:tblPr>
        <w:tblStyle w:val="7"/>
        <w:tblW w:w="5000" w:type="pct"/>
        <w:tblLook w:val="04A0" w:firstRow="1" w:lastRow="0" w:firstColumn="1" w:lastColumn="0" w:noHBand="0" w:noVBand="1"/>
      </w:tblPr>
      <w:tblGrid>
        <w:gridCol w:w="9290"/>
      </w:tblGrid>
      <w:tr w:rsidR="00D601B0" w:rsidRPr="00D601B0" w:rsidTr="00BE350B">
        <w:tc>
          <w:tcPr>
            <w:tcW w:w="5000" w:type="pct"/>
          </w:tcPr>
          <w:p w:rsidR="00D601B0" w:rsidRPr="00D601B0" w:rsidRDefault="00D601B0" w:rsidP="00D601B0">
            <w:pPr>
              <w:tabs>
                <w:tab w:val="left" w:pos="1134"/>
              </w:tabs>
              <w:ind w:left="29"/>
              <w:jc w:val="both"/>
              <w:rPr>
                <w:rFonts w:ascii="Times New Roman" w:hAnsi="Times New Roman"/>
                <w:sz w:val="28"/>
                <w:szCs w:val="28"/>
              </w:rPr>
            </w:pPr>
            <w:r w:rsidRPr="00D601B0">
              <w:rPr>
                <w:rFonts w:ascii="Times New Roman" w:hAnsi="Times New Roman"/>
                <w:sz w:val="28"/>
                <w:szCs w:val="28"/>
              </w:rPr>
              <w:t xml:space="preserve">Персональные аудиозаписи ответов участников итогового собеседования должны сохраняться в файлах с именами, заданными по следующему </w:t>
            </w:r>
            <w:r w:rsidRPr="00D601B0">
              <w:rPr>
                <w:rFonts w:ascii="Times New Roman" w:hAnsi="Times New Roman"/>
                <w:sz w:val="28"/>
                <w:szCs w:val="28"/>
              </w:rPr>
              <w:lastRenderedPageBreak/>
              <w:t>формату:</w:t>
            </w:r>
          </w:p>
          <w:p w:rsidR="00D601B0" w:rsidRPr="00D601B0" w:rsidRDefault="00D601B0" w:rsidP="00D601B0">
            <w:pPr>
              <w:spacing w:before="120" w:after="120"/>
              <w:ind w:left="29"/>
              <w:jc w:val="both"/>
              <w:rPr>
                <w:rFonts w:ascii="Times New Roman" w:hAnsi="Times New Roman"/>
                <w:b/>
                <w:sz w:val="28"/>
                <w:szCs w:val="28"/>
              </w:rPr>
            </w:pPr>
            <w:r w:rsidRPr="00D601B0">
              <w:rPr>
                <w:rFonts w:ascii="Times New Roman" w:hAnsi="Times New Roman"/>
                <w:b/>
                <w:sz w:val="28"/>
                <w:szCs w:val="28"/>
              </w:rPr>
              <w:t>&lt;Код ОО&gt;_&lt;№ аудитории&gt;_&lt;Дата&gt;_&lt;Фамилия ИО&gt;.&lt;Стандартное расширение&gt;</w:t>
            </w:r>
          </w:p>
        </w:tc>
      </w:tr>
    </w:tbl>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lastRenderedPageBreak/>
        <w:t>включить демонстрацию рабочего стола АРМ собеседника при помощи системы видеоконференцсвязи, открыть загруженный КИМ итогового собеседования;</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i/>
          <w:sz w:val="28"/>
          <w:szCs w:val="28"/>
          <w:u w:val="single"/>
          <w:lang w:eastAsia="ru-RU"/>
        </w:rPr>
      </w:pPr>
      <w:r w:rsidRPr="00D601B0">
        <w:rPr>
          <w:rFonts w:ascii="Times New Roman" w:eastAsia="Calibri" w:hAnsi="Times New Roman" w:cs="Times New Roman"/>
          <w:sz w:val="28"/>
          <w:szCs w:val="28"/>
          <w:lang w:eastAsia="ru-RU"/>
        </w:rPr>
        <w:t>оказывать собеседнику техническую помощь.</w:t>
      </w:r>
    </w:p>
    <w:p w:rsidR="00D601B0" w:rsidRPr="00D601B0" w:rsidRDefault="00D601B0" w:rsidP="00D601B0">
      <w:pPr>
        <w:widowControl w:val="0"/>
        <w:tabs>
          <w:tab w:val="left" w:pos="993"/>
        </w:tabs>
        <w:spacing w:after="0" w:line="240" w:lineRule="auto"/>
        <w:ind w:firstLine="709"/>
        <w:jc w:val="both"/>
        <w:rPr>
          <w:rFonts w:ascii="Times New Roman" w:eastAsia="Calibri" w:hAnsi="Times New Roman" w:cs="Times New Roman"/>
          <w:sz w:val="28"/>
          <w:szCs w:val="28"/>
          <w:lang w:eastAsia="ru-RU"/>
        </w:rPr>
      </w:pPr>
      <w:proofErr w:type="gramStart"/>
      <w:r w:rsidRPr="00D601B0">
        <w:rPr>
          <w:rFonts w:ascii="Times New Roman" w:eastAsia="Calibri" w:hAnsi="Times New Roman" w:cs="Times New Roman"/>
          <w:sz w:val="28"/>
          <w:szCs w:val="28"/>
          <w:lang w:eastAsia="ru-RU"/>
        </w:rPr>
        <w:t xml:space="preserve">В процессе ведения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w:t>
      </w:r>
      <w:r w:rsidRPr="00D601B0">
        <w:rPr>
          <w:rFonts w:ascii="Times New Roman" w:eastAsia="Calibri" w:hAnsi="Times New Roman" w:cs="Times New Roman"/>
          <w:spacing w:val="-2"/>
          <w:sz w:val="28"/>
          <w:szCs w:val="28"/>
          <w:lang w:eastAsia="ru-RU"/>
        </w:rPr>
        <w:t xml:space="preserve">присвоение имени, сохранение </w:t>
      </w:r>
      <w:r>
        <w:rPr>
          <w:rFonts w:ascii="Times New Roman" w:eastAsia="Calibri" w:hAnsi="Times New Roman" w:cs="Times New Roman"/>
          <w:spacing w:val="-2"/>
          <w:sz w:val="28"/>
          <w:szCs w:val="28"/>
          <w:lang w:eastAsia="ru-RU"/>
        </w:rPr>
        <w:br/>
      </w:r>
      <w:r w:rsidRPr="00D601B0">
        <w:rPr>
          <w:rFonts w:ascii="Times New Roman" w:eastAsia="Calibri" w:hAnsi="Times New Roman" w:cs="Times New Roman"/>
          <w:spacing w:val="-2"/>
          <w:sz w:val="28"/>
          <w:szCs w:val="28"/>
          <w:lang w:eastAsia="ru-RU"/>
        </w:rPr>
        <w:t>и частичное прослушивание файла</w:t>
      </w:r>
      <w:r w:rsidRPr="00D601B0">
        <w:rPr>
          <w:rFonts w:ascii="Times New Roman" w:eastAsia="Calibri" w:hAnsi="Times New Roman" w:cs="Times New Roman"/>
          <w:sz w:val="28"/>
          <w:szCs w:val="28"/>
          <w:lang w:eastAsia="ru-RU"/>
        </w:rPr>
        <w:t xml:space="preserve">) рекомендуется возложить </w:t>
      </w:r>
      <w:r>
        <w:rPr>
          <w:rFonts w:ascii="Times New Roman" w:eastAsia="Calibri" w:hAnsi="Times New Roman" w:cs="Times New Roman"/>
          <w:sz w:val="28"/>
          <w:szCs w:val="28"/>
          <w:lang w:eastAsia="ru-RU"/>
        </w:rPr>
        <w:br/>
      </w:r>
      <w:r w:rsidRPr="00D601B0">
        <w:rPr>
          <w:rFonts w:ascii="Times New Roman" w:eastAsia="Calibri" w:hAnsi="Times New Roman" w:cs="Times New Roman"/>
          <w:sz w:val="28"/>
          <w:szCs w:val="28"/>
          <w:lang w:eastAsia="ru-RU"/>
        </w:rPr>
        <w:t>на собеседника или технического специалиста (по усмотрению ОО, если кадровый потенциал ОО позволяет включить в комиссию по проведению итогового собеседования несколько технических специалистов).</w:t>
      </w:r>
      <w:proofErr w:type="gramEnd"/>
    </w:p>
    <w:p w:rsidR="00D601B0" w:rsidRPr="00D601B0" w:rsidRDefault="00D601B0" w:rsidP="00D601B0">
      <w:pPr>
        <w:spacing w:after="0" w:line="240" w:lineRule="auto"/>
        <w:ind w:firstLine="709"/>
        <w:jc w:val="both"/>
        <w:rPr>
          <w:rFonts w:ascii="Times New Roman" w:eastAsia="Calibri" w:hAnsi="Times New Roman" w:cs="Times New Roman"/>
          <w:b/>
          <w:sz w:val="28"/>
          <w:szCs w:val="28"/>
          <w:lang w:eastAsia="ru-RU"/>
        </w:rPr>
      </w:pPr>
      <w:r w:rsidRPr="00D601B0">
        <w:rPr>
          <w:rFonts w:ascii="Times New Roman" w:eastAsia="Calibri" w:hAnsi="Times New Roman" w:cs="Times New Roman"/>
          <w:b/>
          <w:sz w:val="28"/>
          <w:szCs w:val="28"/>
          <w:lang w:eastAsia="ru-RU"/>
        </w:rPr>
        <w:t>По завершении проведения итогового собеседования:</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завершить видеоконференцию;</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 xml:space="preserve">завершить ведение потоковой аудиозаписи ответов участников </w:t>
      </w:r>
      <w:r w:rsidRPr="00D601B0">
        <w:rPr>
          <w:rFonts w:ascii="Times New Roman" w:eastAsia="Calibri" w:hAnsi="Times New Roman" w:cs="Times New Roman"/>
          <w:sz w:val="28"/>
          <w:szCs w:val="28"/>
          <w:lang w:eastAsia="ru-RU"/>
        </w:rPr>
        <w:br/>
        <w:t xml:space="preserve">(если ОО приняла решение о ее ведении), сохранить аудиозаписи </w:t>
      </w:r>
      <w:r w:rsidR="006727A3">
        <w:rPr>
          <w:rFonts w:ascii="Times New Roman" w:eastAsia="Calibri" w:hAnsi="Times New Roman" w:cs="Times New Roman"/>
          <w:sz w:val="28"/>
          <w:szCs w:val="28"/>
          <w:lang w:eastAsia="ru-RU"/>
        </w:rPr>
        <w:br/>
      </w:r>
      <w:r w:rsidRPr="00D601B0">
        <w:rPr>
          <w:rFonts w:ascii="Times New Roman" w:eastAsia="Calibri" w:hAnsi="Times New Roman" w:cs="Times New Roman"/>
          <w:sz w:val="28"/>
          <w:szCs w:val="28"/>
          <w:lang w:eastAsia="ru-RU"/>
        </w:rPr>
        <w:t xml:space="preserve">из каждой аудитории проведения итогового собеседования, скопировать аудиозаписи на </w:t>
      </w:r>
      <w:proofErr w:type="spellStart"/>
      <w:r w:rsidRPr="00D601B0">
        <w:rPr>
          <w:rFonts w:ascii="Times New Roman" w:eastAsia="Calibri" w:hAnsi="Times New Roman" w:cs="Times New Roman"/>
          <w:sz w:val="28"/>
          <w:szCs w:val="28"/>
          <w:lang w:eastAsia="ru-RU"/>
        </w:rPr>
        <w:t>флеш</w:t>
      </w:r>
      <w:proofErr w:type="spellEnd"/>
      <w:r w:rsidRPr="00D601B0">
        <w:rPr>
          <w:rFonts w:ascii="Times New Roman" w:eastAsia="Calibri" w:hAnsi="Times New Roman" w:cs="Times New Roman"/>
          <w:sz w:val="28"/>
          <w:szCs w:val="28"/>
          <w:lang w:eastAsia="ru-RU"/>
        </w:rPr>
        <w:t>-накопитель для последующей передачи ответственному организатору образовательной организации. Наименование файла должно содержать код образовательной организации, номер аудитории проведения итогового собеседования, дату проведения итогового собеседования;</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 xml:space="preserve">в случае проверки экспертами работ после завершения итогового собеседования (вторая схема оценивания) сохранить аудиозаписи на </w:t>
      </w:r>
      <w:proofErr w:type="spellStart"/>
      <w:r w:rsidRPr="00D601B0">
        <w:rPr>
          <w:rFonts w:ascii="Times New Roman" w:eastAsia="Calibri" w:hAnsi="Times New Roman" w:cs="Times New Roman"/>
          <w:sz w:val="28"/>
          <w:szCs w:val="28"/>
          <w:lang w:eastAsia="ru-RU"/>
        </w:rPr>
        <w:t>флеш</w:t>
      </w:r>
      <w:proofErr w:type="spellEnd"/>
      <w:r w:rsidRPr="00D601B0">
        <w:rPr>
          <w:rFonts w:ascii="Times New Roman" w:eastAsia="Calibri" w:hAnsi="Times New Roman" w:cs="Times New Roman"/>
          <w:sz w:val="28"/>
          <w:szCs w:val="28"/>
          <w:lang w:eastAsia="ru-RU"/>
        </w:rPr>
        <w:t xml:space="preserve">-накопителе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w:t>
      </w:r>
      <w:r w:rsidR="006727A3">
        <w:rPr>
          <w:rFonts w:ascii="Times New Roman" w:eastAsia="Calibri" w:hAnsi="Times New Roman" w:cs="Times New Roman"/>
          <w:sz w:val="28"/>
          <w:szCs w:val="28"/>
          <w:lang w:eastAsia="ru-RU"/>
        </w:rPr>
        <w:br/>
      </w:r>
      <w:r w:rsidRPr="00D601B0">
        <w:rPr>
          <w:rFonts w:ascii="Times New Roman" w:eastAsia="Calibri" w:hAnsi="Times New Roman" w:cs="Times New Roman"/>
          <w:sz w:val="28"/>
          <w:szCs w:val="28"/>
          <w:lang w:eastAsia="ru-RU"/>
        </w:rPr>
        <w:t>и оценивания;</w:t>
      </w:r>
    </w:p>
    <w:p w:rsidR="00D601B0" w:rsidRPr="00D601B0" w:rsidRDefault="00D601B0" w:rsidP="006727A3">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 xml:space="preserve">используя ведомость учета проведения итогового собеседования </w:t>
      </w:r>
      <w:r w:rsidRPr="00D601B0">
        <w:rPr>
          <w:rFonts w:ascii="Times New Roman" w:eastAsia="Calibri" w:hAnsi="Times New Roman" w:cs="Times New Roman"/>
          <w:sz w:val="28"/>
          <w:szCs w:val="28"/>
          <w:lang w:eastAsia="ru-RU"/>
        </w:rPr>
        <w:br/>
        <w:t xml:space="preserve">в аудитории и протоколы экспертов по оцениванию ответов участников итогового собеседования, в Штабе занести в специализированную форму </w:t>
      </w:r>
      <w:r w:rsidRPr="00D601B0">
        <w:rPr>
          <w:rFonts w:ascii="Times New Roman" w:eastAsia="Calibri" w:hAnsi="Times New Roman" w:cs="Times New Roman"/>
          <w:bCs/>
          <w:sz w:val="26"/>
          <w:szCs w:val="26"/>
          <w:lang w:eastAsia="ru-RU"/>
        </w:rPr>
        <w:t>АИС «Веб ИС-9»</w:t>
      </w:r>
      <w:r w:rsidRPr="00D601B0">
        <w:rPr>
          <w:rFonts w:ascii="Times New Roman" w:eastAsia="Calibri" w:hAnsi="Times New Roman" w:cs="Times New Roman"/>
          <w:sz w:val="28"/>
          <w:szCs w:val="28"/>
          <w:lang w:eastAsia="ru-RU"/>
        </w:rPr>
        <w:t xml:space="preserve"> для каждого внесенного ранее участника итогового собеседования в соответствии с руководством пользователя</w:t>
      </w:r>
      <w:r w:rsidRPr="00D601B0">
        <w:rPr>
          <w:rFonts w:ascii="Times New Roman" w:hAnsi="Times New Roman" w:cs="Times New Roman"/>
          <w:sz w:val="28"/>
          <w:szCs w:val="28"/>
        </w:rPr>
        <w:t xml:space="preserve"> «Личный кабинет технического специалиста образовательной организации»</w:t>
      </w:r>
      <w:r w:rsidRPr="00D601B0">
        <w:rPr>
          <w:rFonts w:ascii="Times New Roman" w:eastAsia="Calibri" w:hAnsi="Times New Roman" w:cs="Times New Roman"/>
          <w:sz w:val="28"/>
          <w:szCs w:val="28"/>
          <w:lang w:eastAsia="ru-RU"/>
        </w:rPr>
        <w:t>:</w:t>
      </w:r>
    </w:p>
    <w:p w:rsidR="00D601B0" w:rsidRPr="00D601B0" w:rsidRDefault="00D601B0" w:rsidP="006727A3">
      <w:pPr>
        <w:numPr>
          <w:ilvl w:val="0"/>
          <w:numId w:val="8"/>
        </w:numPr>
        <w:spacing w:after="0" w:line="240" w:lineRule="auto"/>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номер аудитории;</w:t>
      </w:r>
    </w:p>
    <w:p w:rsidR="00D601B0" w:rsidRPr="00D601B0" w:rsidRDefault="00D601B0" w:rsidP="006727A3">
      <w:pPr>
        <w:numPr>
          <w:ilvl w:val="0"/>
          <w:numId w:val="8"/>
        </w:numPr>
        <w:spacing w:after="0" w:line="240" w:lineRule="auto"/>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номер варианта;</w:t>
      </w:r>
    </w:p>
    <w:p w:rsidR="00D601B0" w:rsidRPr="00D601B0" w:rsidRDefault="00D601B0" w:rsidP="006727A3">
      <w:pPr>
        <w:numPr>
          <w:ilvl w:val="0"/>
          <w:numId w:val="8"/>
        </w:numPr>
        <w:spacing w:after="0" w:line="240" w:lineRule="auto"/>
        <w:contextualSpacing/>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баллы, согласно критериям оценивания;</w:t>
      </w:r>
    </w:p>
    <w:p w:rsidR="00D601B0" w:rsidRPr="00D601B0" w:rsidRDefault="00D601B0" w:rsidP="00D601B0">
      <w:pPr>
        <w:spacing w:after="0" w:line="240" w:lineRule="auto"/>
        <w:ind w:left="1069"/>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общий балл и отметка «зачет» / «незачет» – выставляются автоматически.</w:t>
      </w:r>
    </w:p>
    <w:p w:rsidR="00D601B0" w:rsidRPr="00D601B0" w:rsidRDefault="00D601B0" w:rsidP="00D601B0">
      <w:pPr>
        <w:spacing w:after="0" w:line="240" w:lineRule="auto"/>
        <w:ind w:firstLine="708"/>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lastRenderedPageBreak/>
        <w:t>Для участников с ОВЗ участников итогового собеседования – детей-инвалидов и инвалидов</w:t>
      </w:r>
      <w:r w:rsidRPr="00D601B0">
        <w:rPr>
          <w:rFonts w:ascii="Times New Roman" w:hAnsi="Times New Roman" w:cs="Times New Roman"/>
          <w:sz w:val="28"/>
          <w:szCs w:val="28"/>
        </w:rPr>
        <w:t xml:space="preserve">, отметка «Зачет» выставляется вручную, </w:t>
      </w:r>
      <w:r w:rsidR="006727A3">
        <w:rPr>
          <w:rFonts w:ascii="Times New Roman" w:hAnsi="Times New Roman" w:cs="Times New Roman"/>
          <w:sz w:val="28"/>
          <w:szCs w:val="28"/>
        </w:rPr>
        <w:br/>
      </w:r>
      <w:r w:rsidRPr="00D601B0">
        <w:rPr>
          <w:rFonts w:ascii="Times New Roman" w:hAnsi="Times New Roman" w:cs="Times New Roman"/>
          <w:sz w:val="28"/>
          <w:szCs w:val="28"/>
        </w:rPr>
        <w:t>в соответствии с особыми условиями (приложение 9), приказом Департамента, в соответствии руководством пользователя «Личный кабинет технического специалиста образовательной организации».</w:t>
      </w:r>
    </w:p>
    <w:p w:rsidR="00D601B0" w:rsidRPr="00D601B0" w:rsidRDefault="00D601B0" w:rsidP="00D601B0">
      <w:pPr>
        <w:spacing w:after="0" w:line="240" w:lineRule="auto"/>
        <w:ind w:firstLine="708"/>
        <w:jc w:val="both"/>
        <w:rPr>
          <w:rFonts w:ascii="Times New Roman" w:eastAsia="Calibri" w:hAnsi="Times New Roman" w:cs="Times New Roman"/>
          <w:sz w:val="28"/>
          <w:szCs w:val="28"/>
          <w:lang w:eastAsia="ru-RU"/>
        </w:rPr>
      </w:pPr>
      <w:r w:rsidRPr="00D601B0">
        <w:rPr>
          <w:rFonts w:ascii="Times New Roman" w:eastAsia="Calibri" w:hAnsi="Times New Roman" w:cs="Times New Roman"/>
          <w:sz w:val="28"/>
          <w:szCs w:val="28"/>
          <w:lang w:eastAsia="ru-RU"/>
        </w:rPr>
        <w:t xml:space="preserve">Завершить экзамен для </w:t>
      </w:r>
      <w:r w:rsidRPr="00D601B0">
        <w:rPr>
          <w:rFonts w:ascii="Times New Roman" w:hAnsi="Times New Roman" w:cs="Times New Roman"/>
          <w:sz w:val="28"/>
          <w:szCs w:val="28"/>
        </w:rPr>
        <w:t>передачи</w:t>
      </w:r>
      <w:r w:rsidRPr="00D601B0">
        <w:rPr>
          <w:rFonts w:ascii="Times New Roman" w:eastAsia="Calibri" w:hAnsi="Times New Roman" w:cs="Times New Roman"/>
          <w:sz w:val="28"/>
          <w:szCs w:val="28"/>
          <w:lang w:eastAsia="ru-RU"/>
        </w:rPr>
        <w:t xml:space="preserve"> результатов в РЦОИ может только руководитель ОО, с использованием своих реквизитов доступа к АИС «Веб ИС-9» в соответствии с руководством пользователя «Личный кабинет руководителя образовательной организации».</w:t>
      </w:r>
    </w:p>
    <w:p w:rsidR="00C822CF" w:rsidRDefault="00C822CF" w:rsidP="00D601B0">
      <w:pPr>
        <w:tabs>
          <w:tab w:val="left" w:pos="993"/>
        </w:tabs>
        <w:autoSpaceDE w:val="0"/>
        <w:autoSpaceDN w:val="0"/>
        <w:adjustRightInd w:val="0"/>
        <w:spacing w:after="0" w:line="240" w:lineRule="auto"/>
        <w:ind w:left="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C822CF" w:rsidTr="00BE350B">
        <w:tc>
          <w:tcPr>
            <w:tcW w:w="4503" w:type="dxa"/>
          </w:tcPr>
          <w:p w:rsidR="00C822CF" w:rsidRDefault="00C822CF" w:rsidP="00BE350B">
            <w:pPr>
              <w:ind w:firstLine="709"/>
              <w:rPr>
                <w:rFonts w:ascii="Times New Roman" w:hAnsi="Times New Roman" w:cs="Times New Roman"/>
              </w:rPr>
            </w:pPr>
          </w:p>
        </w:tc>
        <w:tc>
          <w:tcPr>
            <w:tcW w:w="4784" w:type="dxa"/>
          </w:tcPr>
          <w:p w:rsidR="00C822CF" w:rsidRPr="00E97E5F" w:rsidRDefault="00C822CF" w:rsidP="00BE350B">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19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C822CF" w:rsidRPr="00E97E5F" w:rsidRDefault="00C822CF" w:rsidP="00BE350B">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Pr>
                <w:rFonts w:ascii="Times New Roman" w:hAnsi="Times New Roman" w:cs="Times New Roman"/>
                <w:sz w:val="28"/>
                <w:szCs w:val="28"/>
              </w:rPr>
              <w:t>__________</w:t>
            </w:r>
            <w:r w:rsidRPr="00E97E5F">
              <w:rPr>
                <w:rFonts w:ascii="Times New Roman" w:hAnsi="Times New Roman" w:cs="Times New Roman"/>
                <w:sz w:val="28"/>
                <w:szCs w:val="28"/>
              </w:rPr>
              <w:t>№ ________</w:t>
            </w:r>
            <w:proofErr w:type="gramStart"/>
            <w:r w:rsidRPr="00E97E5F">
              <w:rPr>
                <w:rFonts w:ascii="Times New Roman" w:hAnsi="Times New Roman" w:cs="Times New Roman"/>
                <w:sz w:val="28"/>
                <w:szCs w:val="28"/>
              </w:rPr>
              <w:t>_</w:t>
            </w:r>
            <w:r>
              <w:rPr>
                <w:rFonts w:ascii="Times New Roman" w:hAnsi="Times New Roman" w:cs="Times New Roman"/>
                <w:sz w:val="28"/>
                <w:szCs w:val="28"/>
              </w:rPr>
              <w:t>-</w:t>
            </w:r>
            <w:proofErr w:type="gramEnd"/>
            <w:r>
              <w:rPr>
                <w:rFonts w:ascii="Times New Roman" w:hAnsi="Times New Roman" w:cs="Times New Roman"/>
                <w:sz w:val="28"/>
                <w:szCs w:val="28"/>
              </w:rPr>
              <w:t>о</w:t>
            </w:r>
          </w:p>
          <w:p w:rsidR="00C822CF" w:rsidRDefault="00C822CF" w:rsidP="00BE350B">
            <w:pPr>
              <w:rPr>
                <w:rFonts w:ascii="Times New Roman" w:hAnsi="Times New Roman" w:cs="Times New Roman"/>
              </w:rPr>
            </w:pPr>
          </w:p>
        </w:tc>
      </w:tr>
    </w:tbl>
    <w:p w:rsidR="00D601B0" w:rsidRDefault="00D601B0" w:rsidP="00D601B0">
      <w:pPr>
        <w:tabs>
          <w:tab w:val="left" w:pos="993"/>
        </w:tabs>
        <w:autoSpaceDE w:val="0"/>
        <w:autoSpaceDN w:val="0"/>
        <w:adjustRightInd w:val="0"/>
        <w:spacing w:after="0" w:line="240" w:lineRule="auto"/>
        <w:ind w:left="709"/>
        <w:jc w:val="center"/>
        <w:rPr>
          <w:rFonts w:ascii="Times New Roman" w:eastAsia="Times New Roman" w:hAnsi="Times New Roman" w:cs="Times New Roman"/>
          <w:b/>
          <w:bCs/>
          <w:sz w:val="28"/>
          <w:szCs w:val="28"/>
          <w:lang w:eastAsia="ru-RU"/>
        </w:rPr>
      </w:pPr>
    </w:p>
    <w:p w:rsidR="00890CB3" w:rsidRPr="00DF137B" w:rsidRDefault="00890CB3" w:rsidP="00DF137B">
      <w:pPr>
        <w:spacing w:before="240" w:after="0" w:line="240" w:lineRule="auto"/>
        <w:jc w:val="center"/>
        <w:outlineLvl w:val="0"/>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 xml:space="preserve">И Н С Т </w:t>
      </w:r>
      <w:proofErr w:type="gramStart"/>
      <w:r w:rsidRPr="00DF137B">
        <w:rPr>
          <w:rFonts w:ascii="Times New Roman" w:eastAsia="Times New Roman" w:hAnsi="Times New Roman" w:cs="Times New Roman"/>
          <w:bCs/>
          <w:sz w:val="28"/>
          <w:szCs w:val="28"/>
          <w:lang w:eastAsia="ru-RU"/>
        </w:rPr>
        <w:t>Р</w:t>
      </w:r>
      <w:proofErr w:type="gramEnd"/>
      <w:r w:rsidRPr="00DF137B">
        <w:rPr>
          <w:rFonts w:ascii="Times New Roman" w:eastAsia="Times New Roman" w:hAnsi="Times New Roman" w:cs="Times New Roman"/>
          <w:bCs/>
          <w:sz w:val="28"/>
          <w:szCs w:val="28"/>
          <w:lang w:eastAsia="ru-RU"/>
        </w:rPr>
        <w:t xml:space="preserve"> У К Ц И Я</w:t>
      </w:r>
    </w:p>
    <w:p w:rsidR="00890CB3" w:rsidRPr="00DF137B" w:rsidRDefault="00890CB3" w:rsidP="00DF137B">
      <w:pPr>
        <w:spacing w:after="0" w:line="240" w:lineRule="auto"/>
        <w:jc w:val="center"/>
        <w:outlineLvl w:val="0"/>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по проведению итогового собеседования в дистанционной форме</w:t>
      </w:r>
    </w:p>
    <w:p w:rsidR="00C822CF" w:rsidRPr="00DF137B" w:rsidRDefault="00890CB3" w:rsidP="00DF137B">
      <w:pPr>
        <w:tabs>
          <w:tab w:val="left" w:pos="993"/>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для собеседника</w:t>
      </w:r>
    </w:p>
    <w:p w:rsidR="00890CB3" w:rsidRDefault="00890CB3" w:rsidP="00890CB3">
      <w:pPr>
        <w:tabs>
          <w:tab w:val="left" w:pos="993"/>
        </w:tabs>
        <w:autoSpaceDE w:val="0"/>
        <w:autoSpaceDN w:val="0"/>
        <w:adjustRightInd w:val="0"/>
        <w:spacing w:after="0" w:line="240" w:lineRule="auto"/>
        <w:ind w:left="709"/>
        <w:jc w:val="center"/>
        <w:rPr>
          <w:rFonts w:ascii="Times New Roman" w:eastAsia="Times New Roman" w:hAnsi="Times New Roman" w:cs="Times New Roman"/>
          <w:b/>
          <w:bCs/>
          <w:sz w:val="28"/>
          <w:szCs w:val="28"/>
          <w:lang w:eastAsia="ru-RU"/>
        </w:rPr>
      </w:pPr>
    </w:p>
    <w:p w:rsidR="00890CB3" w:rsidRPr="00890CB3" w:rsidRDefault="00890CB3" w:rsidP="00890CB3">
      <w:pPr>
        <w:spacing w:after="0" w:line="240" w:lineRule="auto"/>
        <w:ind w:firstLine="709"/>
        <w:jc w:val="both"/>
        <w:rPr>
          <w:rFonts w:ascii="Times New Roman" w:eastAsia="Calibri" w:hAnsi="Times New Roman" w:cs="Times New Roman"/>
          <w:b/>
          <w:sz w:val="28"/>
          <w:szCs w:val="28"/>
          <w:lang w:eastAsia="ru-RU"/>
        </w:rPr>
      </w:pPr>
      <w:r w:rsidRPr="00890CB3">
        <w:rPr>
          <w:rFonts w:ascii="Times New Roman" w:eastAsia="Calibri" w:hAnsi="Times New Roman" w:cs="Times New Roman"/>
          <w:b/>
          <w:sz w:val="28"/>
          <w:szCs w:val="28"/>
          <w:lang w:eastAsia="ru-RU"/>
        </w:rPr>
        <w:t>При подготовке к проведению итогового собеседования:</w:t>
      </w:r>
    </w:p>
    <w:p w:rsidR="00890CB3" w:rsidRPr="00890CB3" w:rsidRDefault="00890CB3" w:rsidP="00890CB3">
      <w:pPr>
        <w:autoSpaceDE w:val="0"/>
        <w:autoSpaceDN w:val="0"/>
        <w:adjustRightInd w:val="0"/>
        <w:spacing w:after="0" w:line="240" w:lineRule="auto"/>
        <w:ind w:firstLine="709"/>
        <w:jc w:val="both"/>
        <w:rPr>
          <w:rFonts w:ascii="Times New Roman" w:hAnsi="Times New Roman" w:cs="Times New Roman"/>
          <w:sz w:val="28"/>
          <w:szCs w:val="28"/>
        </w:rPr>
      </w:pPr>
      <w:r w:rsidRPr="00890CB3">
        <w:rPr>
          <w:rFonts w:ascii="Times New Roman" w:hAnsi="Times New Roman" w:cs="Times New Roman"/>
          <w:b/>
          <w:bCs/>
          <w:sz w:val="28"/>
          <w:szCs w:val="28"/>
        </w:rPr>
        <w:t xml:space="preserve">Не </w:t>
      </w:r>
      <w:proofErr w:type="gramStart"/>
      <w:r w:rsidRPr="00890CB3">
        <w:rPr>
          <w:rFonts w:ascii="Times New Roman" w:hAnsi="Times New Roman" w:cs="Times New Roman"/>
          <w:b/>
          <w:bCs/>
          <w:sz w:val="28"/>
          <w:szCs w:val="28"/>
        </w:rPr>
        <w:t>позднее</w:t>
      </w:r>
      <w:proofErr w:type="gramEnd"/>
      <w:r w:rsidRPr="00890CB3">
        <w:rPr>
          <w:rFonts w:ascii="Times New Roman" w:hAnsi="Times New Roman" w:cs="Times New Roman"/>
          <w:b/>
          <w:bCs/>
          <w:sz w:val="28"/>
          <w:szCs w:val="28"/>
        </w:rPr>
        <w:t xml:space="preserve"> чем за день до проведения итогового собеседования ознакомиться с: </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color w:val="000000"/>
          <w:sz w:val="28"/>
          <w:szCs w:val="28"/>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w:t>
      </w:r>
      <w:r w:rsidRPr="00890CB3">
        <w:rPr>
          <w:rFonts w:ascii="Times New Roman" w:hAnsi="Times New Roman" w:cs="Times New Roman"/>
          <w:sz w:val="28"/>
          <w:szCs w:val="28"/>
        </w:rPr>
        <w:t xml:space="preserve">; </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Порядком и соответствующими инструкциями;</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Рекомендациями.</w:t>
      </w:r>
    </w:p>
    <w:p w:rsidR="00890CB3" w:rsidRPr="00890CB3" w:rsidRDefault="00890CB3" w:rsidP="00890CB3">
      <w:pPr>
        <w:autoSpaceDE w:val="0"/>
        <w:autoSpaceDN w:val="0"/>
        <w:adjustRightInd w:val="0"/>
        <w:spacing w:after="0" w:line="240" w:lineRule="auto"/>
        <w:ind w:firstLine="709"/>
        <w:jc w:val="both"/>
        <w:rPr>
          <w:rFonts w:ascii="Times New Roman" w:hAnsi="Times New Roman" w:cs="Times New Roman"/>
          <w:b/>
          <w:bCs/>
          <w:sz w:val="28"/>
          <w:szCs w:val="28"/>
        </w:rPr>
      </w:pPr>
      <w:r w:rsidRPr="00890CB3">
        <w:rPr>
          <w:rFonts w:ascii="Times New Roman" w:hAnsi="Times New Roman" w:cs="Times New Roman"/>
          <w:b/>
          <w:bCs/>
          <w:sz w:val="28"/>
          <w:szCs w:val="28"/>
        </w:rPr>
        <w:t xml:space="preserve">В день проведения итогового собеседования не позднее 8:30 получить от ответственного организатора образовательной организации следующие материалы: </w:t>
      </w:r>
    </w:p>
    <w:p w:rsidR="00890CB3" w:rsidRPr="00890CB3" w:rsidRDefault="00890CB3" w:rsidP="00890CB3">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890CB3">
        <w:rPr>
          <w:rFonts w:ascii="Times New Roman" w:hAnsi="Times New Roman" w:cs="Times New Roman"/>
          <w:sz w:val="28"/>
          <w:szCs w:val="28"/>
          <w:u w:val="single"/>
        </w:rPr>
        <w:t>для собеседника</w:t>
      </w:r>
      <w:r w:rsidRPr="00890CB3">
        <w:rPr>
          <w:rFonts w:ascii="Times New Roman" w:hAnsi="Times New Roman" w:cs="Times New Roman"/>
          <w:sz w:val="28"/>
          <w:szCs w:val="28"/>
        </w:rPr>
        <w:t>:</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 xml:space="preserve">график подключения к видеоконференции участников итогового </w:t>
      </w:r>
      <w:r w:rsidRPr="00890CB3">
        <w:rPr>
          <w:rFonts w:ascii="Times New Roman" w:hAnsi="Times New Roman" w:cs="Times New Roman"/>
          <w:color w:val="000000"/>
          <w:sz w:val="28"/>
          <w:szCs w:val="28"/>
        </w:rPr>
        <w:t>собеседования</w:t>
      </w:r>
      <w:r w:rsidRPr="00890CB3">
        <w:rPr>
          <w:rFonts w:ascii="Times New Roman" w:hAnsi="Times New Roman" w:cs="Times New Roman"/>
          <w:sz w:val="28"/>
          <w:szCs w:val="28"/>
        </w:rPr>
        <w:t>;</w:t>
      </w:r>
    </w:p>
    <w:p w:rsidR="00890CB3" w:rsidRPr="00890CB3" w:rsidRDefault="00890CB3" w:rsidP="00890CB3">
      <w:pPr>
        <w:numPr>
          <w:ilvl w:val="0"/>
          <w:numId w:val="15"/>
        </w:numPr>
        <w:tabs>
          <w:tab w:val="left" w:pos="993"/>
        </w:tabs>
        <w:autoSpaceDE w:val="0"/>
        <w:autoSpaceDN w:val="0"/>
        <w:adjustRightInd w:val="0"/>
        <w:spacing w:after="0" w:line="240" w:lineRule="auto"/>
        <w:ind w:left="567" w:firstLine="142"/>
        <w:jc w:val="both"/>
        <w:rPr>
          <w:rFonts w:ascii="Times New Roman" w:hAnsi="Times New Roman" w:cs="Times New Roman"/>
          <w:spacing w:val="-2"/>
          <w:sz w:val="28"/>
          <w:szCs w:val="28"/>
        </w:rPr>
      </w:pPr>
      <w:r w:rsidRPr="00890CB3">
        <w:rPr>
          <w:rFonts w:ascii="Times New Roman" w:hAnsi="Times New Roman" w:cs="Times New Roman"/>
          <w:sz w:val="28"/>
          <w:szCs w:val="28"/>
        </w:rPr>
        <w:t>КИМ итогового собеседования;</w:t>
      </w:r>
    </w:p>
    <w:p w:rsidR="00890CB3" w:rsidRPr="00890CB3" w:rsidRDefault="00890CB3" w:rsidP="00890CB3">
      <w:pPr>
        <w:numPr>
          <w:ilvl w:val="0"/>
          <w:numId w:val="15"/>
        </w:numPr>
        <w:tabs>
          <w:tab w:val="left" w:pos="993"/>
        </w:tabs>
        <w:autoSpaceDE w:val="0"/>
        <w:autoSpaceDN w:val="0"/>
        <w:adjustRightInd w:val="0"/>
        <w:spacing w:after="0" w:line="240" w:lineRule="auto"/>
        <w:ind w:left="567" w:firstLine="142"/>
        <w:jc w:val="both"/>
        <w:rPr>
          <w:rFonts w:ascii="Times New Roman" w:hAnsi="Times New Roman" w:cs="Times New Roman"/>
          <w:sz w:val="28"/>
          <w:szCs w:val="28"/>
        </w:rPr>
      </w:pPr>
      <w:r w:rsidRPr="00890CB3">
        <w:rPr>
          <w:rFonts w:ascii="Times New Roman" w:hAnsi="Times New Roman" w:cs="Times New Roman"/>
          <w:spacing w:val="-2"/>
          <w:sz w:val="28"/>
          <w:szCs w:val="28"/>
        </w:rPr>
        <w:t>карточки</w:t>
      </w:r>
      <w:r w:rsidRPr="00890CB3">
        <w:rPr>
          <w:rFonts w:ascii="Times New Roman" w:hAnsi="Times New Roman" w:cs="Times New Roman"/>
          <w:sz w:val="28"/>
          <w:szCs w:val="28"/>
        </w:rPr>
        <w:t xml:space="preserve"> собеседника по каждой теме беседы;</w:t>
      </w:r>
    </w:p>
    <w:p w:rsidR="00890CB3" w:rsidRPr="00890CB3" w:rsidRDefault="00890CB3" w:rsidP="00890CB3">
      <w:pPr>
        <w:numPr>
          <w:ilvl w:val="0"/>
          <w:numId w:val="15"/>
        </w:numPr>
        <w:tabs>
          <w:tab w:val="left" w:pos="993"/>
        </w:tabs>
        <w:autoSpaceDE w:val="0"/>
        <w:autoSpaceDN w:val="0"/>
        <w:adjustRightInd w:val="0"/>
        <w:spacing w:after="0" w:line="240" w:lineRule="auto"/>
        <w:ind w:left="567" w:firstLine="142"/>
        <w:jc w:val="both"/>
        <w:rPr>
          <w:rFonts w:ascii="Times New Roman" w:hAnsi="Times New Roman" w:cs="Times New Roman"/>
          <w:sz w:val="28"/>
          <w:szCs w:val="28"/>
        </w:rPr>
      </w:pPr>
      <w:r w:rsidRPr="00890CB3">
        <w:rPr>
          <w:rFonts w:ascii="Times New Roman" w:hAnsi="Times New Roman" w:cs="Times New Roman"/>
          <w:color w:val="000000"/>
          <w:spacing w:val="-2"/>
          <w:sz w:val="28"/>
          <w:szCs w:val="28"/>
        </w:rPr>
        <w:t>инструкцию по выполнению заданий КИМ итогового собеседования;</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890CB3">
        <w:rPr>
          <w:rFonts w:ascii="Times New Roman" w:hAnsi="Times New Roman" w:cs="Times New Roman"/>
          <w:sz w:val="28"/>
          <w:szCs w:val="28"/>
        </w:rPr>
        <w:t>временной</w:t>
      </w:r>
      <w:r w:rsidRPr="00890CB3">
        <w:rPr>
          <w:rFonts w:ascii="Times New Roman" w:hAnsi="Times New Roman" w:cs="Times New Roman"/>
          <w:spacing w:val="-2"/>
          <w:sz w:val="28"/>
          <w:szCs w:val="28"/>
        </w:rPr>
        <w:t xml:space="preserve"> регламент выполнения заданий итогового собеседования каждым </w:t>
      </w:r>
      <w:r w:rsidRPr="00890CB3">
        <w:rPr>
          <w:rFonts w:ascii="Times New Roman" w:hAnsi="Times New Roman" w:cs="Times New Roman"/>
          <w:color w:val="000000"/>
          <w:sz w:val="28"/>
          <w:szCs w:val="28"/>
        </w:rPr>
        <w:t>участником</w:t>
      </w:r>
      <w:r w:rsidRPr="00890CB3">
        <w:rPr>
          <w:rFonts w:ascii="Times New Roman" w:hAnsi="Times New Roman" w:cs="Times New Roman"/>
          <w:spacing w:val="-2"/>
          <w:sz w:val="28"/>
          <w:szCs w:val="28"/>
        </w:rPr>
        <w:t xml:space="preserve"> итогового собеседования из инструкции собеседника;</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890CB3">
        <w:rPr>
          <w:rFonts w:ascii="Times New Roman" w:hAnsi="Times New Roman" w:cs="Times New Roman"/>
          <w:color w:val="000000"/>
          <w:sz w:val="28"/>
          <w:szCs w:val="28"/>
        </w:rPr>
        <w:t>ведомость</w:t>
      </w:r>
      <w:r w:rsidRPr="00890CB3">
        <w:rPr>
          <w:rFonts w:ascii="Times New Roman" w:hAnsi="Times New Roman" w:cs="Times New Roman"/>
          <w:spacing w:val="-2"/>
          <w:sz w:val="28"/>
          <w:szCs w:val="28"/>
        </w:rPr>
        <w:t xml:space="preserve"> учета проведения итогового собеседования в аудитории, </w:t>
      </w:r>
      <w:r w:rsidRPr="00890CB3">
        <w:rPr>
          <w:rFonts w:ascii="Times New Roman" w:hAnsi="Times New Roman" w:cs="Times New Roman"/>
          <w:spacing w:val="-2"/>
          <w:sz w:val="28"/>
          <w:szCs w:val="28"/>
        </w:rPr>
        <w:br/>
        <w:t>в которой фиксируется время начала и окончания ответа каждого участника итогового собеседования (форма ИС-02).</w:t>
      </w:r>
    </w:p>
    <w:p w:rsidR="00890CB3" w:rsidRPr="00890CB3" w:rsidRDefault="00890CB3" w:rsidP="00890CB3">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890CB3">
        <w:rPr>
          <w:rFonts w:ascii="Times New Roman" w:hAnsi="Times New Roman" w:cs="Times New Roman"/>
          <w:sz w:val="28"/>
          <w:szCs w:val="28"/>
          <w:u w:val="single"/>
        </w:rPr>
        <w:t>для участника итогового собеседования</w:t>
      </w:r>
      <w:r w:rsidRPr="00890CB3">
        <w:rPr>
          <w:rFonts w:ascii="Times New Roman" w:hAnsi="Times New Roman" w:cs="Times New Roman"/>
          <w:sz w:val="28"/>
          <w:szCs w:val="28"/>
        </w:rPr>
        <w:t xml:space="preserve">: </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 xml:space="preserve">электронный файл </w:t>
      </w:r>
      <w:proofErr w:type="gramStart"/>
      <w:r w:rsidRPr="00890CB3">
        <w:rPr>
          <w:rFonts w:ascii="Times New Roman" w:hAnsi="Times New Roman" w:cs="Times New Roman"/>
          <w:sz w:val="28"/>
          <w:szCs w:val="28"/>
        </w:rPr>
        <w:t>с</w:t>
      </w:r>
      <w:proofErr w:type="gramEnd"/>
      <w:r w:rsidRPr="00890CB3">
        <w:rPr>
          <w:rFonts w:ascii="Times New Roman" w:hAnsi="Times New Roman" w:cs="Times New Roman"/>
          <w:sz w:val="28"/>
          <w:szCs w:val="28"/>
        </w:rPr>
        <w:t xml:space="preserve"> </w:t>
      </w:r>
      <w:proofErr w:type="gramStart"/>
      <w:r w:rsidRPr="00890CB3">
        <w:rPr>
          <w:rFonts w:ascii="Times New Roman" w:hAnsi="Times New Roman" w:cs="Times New Roman"/>
          <w:sz w:val="28"/>
          <w:szCs w:val="28"/>
        </w:rPr>
        <w:t>КИМ</w:t>
      </w:r>
      <w:proofErr w:type="gramEnd"/>
      <w:r w:rsidRPr="00890CB3">
        <w:rPr>
          <w:rFonts w:ascii="Times New Roman" w:hAnsi="Times New Roman" w:cs="Times New Roman"/>
          <w:sz w:val="28"/>
          <w:szCs w:val="28"/>
        </w:rPr>
        <w:t xml:space="preserve"> итогового собеседования, </w:t>
      </w:r>
      <w:r w:rsidRPr="00890CB3">
        <w:rPr>
          <w:rFonts w:ascii="Times New Roman" w:hAnsi="Times New Roman" w:cs="Times New Roman"/>
          <w:spacing w:val="-2"/>
          <w:sz w:val="28"/>
          <w:szCs w:val="28"/>
        </w:rPr>
        <w:t>который включает</w:t>
      </w:r>
      <w:r>
        <w:rPr>
          <w:rFonts w:ascii="Times New Roman" w:hAnsi="Times New Roman" w:cs="Times New Roman"/>
          <w:spacing w:val="-2"/>
          <w:sz w:val="28"/>
          <w:szCs w:val="28"/>
        </w:rPr>
        <w:t xml:space="preserve"> </w:t>
      </w:r>
      <w:r w:rsidRPr="00890CB3">
        <w:rPr>
          <w:rFonts w:ascii="Times New Roman" w:hAnsi="Times New Roman" w:cs="Times New Roman"/>
          <w:spacing w:val="-2"/>
          <w:sz w:val="28"/>
          <w:szCs w:val="28"/>
        </w:rPr>
        <w:t>в себя</w:t>
      </w:r>
      <w:r w:rsidRPr="00890CB3">
        <w:rPr>
          <w:rFonts w:ascii="TimesNewRoman,Bold" w:hAnsi="TimesNewRoman,Bold" w:cs="TimesNewRoman,Bold"/>
          <w:b/>
          <w:bCs/>
        </w:rPr>
        <w:t xml:space="preserve"> </w:t>
      </w:r>
      <w:r w:rsidRPr="00890CB3">
        <w:rPr>
          <w:rFonts w:ascii="Times New Roman" w:hAnsi="Times New Roman" w:cs="Times New Roman"/>
          <w:spacing w:val="-2"/>
          <w:sz w:val="28"/>
          <w:szCs w:val="28"/>
        </w:rPr>
        <w:t xml:space="preserve">инструкцию по выполнению заданий, текст для чтения для каждого </w:t>
      </w:r>
      <w:r w:rsidRPr="00890CB3">
        <w:rPr>
          <w:rFonts w:ascii="Times New Roman" w:hAnsi="Times New Roman" w:cs="Times New Roman"/>
          <w:color w:val="000000"/>
          <w:sz w:val="28"/>
          <w:szCs w:val="28"/>
        </w:rPr>
        <w:t>участника</w:t>
      </w:r>
      <w:r w:rsidRPr="00890CB3">
        <w:rPr>
          <w:rFonts w:ascii="Times New Roman" w:hAnsi="Times New Roman" w:cs="Times New Roman"/>
          <w:spacing w:val="-2"/>
          <w:sz w:val="28"/>
          <w:szCs w:val="28"/>
        </w:rPr>
        <w:t xml:space="preserve"> итогового собеседования, карточки участника собеседования с темами беседы на выбор и планами беседы;</w:t>
      </w:r>
    </w:p>
    <w:p w:rsidR="00890CB3" w:rsidRPr="00890CB3" w:rsidRDefault="00890CB3" w:rsidP="00890CB3">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890CB3">
        <w:rPr>
          <w:rFonts w:ascii="Times New Roman" w:hAnsi="Times New Roman" w:cs="Times New Roman"/>
          <w:sz w:val="28"/>
          <w:szCs w:val="28"/>
        </w:rPr>
        <w:lastRenderedPageBreak/>
        <w:t xml:space="preserve">Собеседник вместе с экспертом должен ознакомиться с КИМ итогового собеседования, </w:t>
      </w:r>
      <w:proofErr w:type="gramStart"/>
      <w:r w:rsidRPr="00890CB3">
        <w:rPr>
          <w:rFonts w:ascii="Times New Roman" w:hAnsi="Times New Roman" w:cs="Times New Roman"/>
          <w:sz w:val="28"/>
          <w:szCs w:val="28"/>
        </w:rPr>
        <w:t>полученными</w:t>
      </w:r>
      <w:proofErr w:type="gramEnd"/>
      <w:r w:rsidRPr="00890CB3">
        <w:rPr>
          <w:rFonts w:ascii="Times New Roman" w:hAnsi="Times New Roman" w:cs="Times New Roman"/>
          <w:sz w:val="28"/>
          <w:szCs w:val="28"/>
        </w:rPr>
        <w:t xml:space="preserve"> в день проведения итогового собеседования.</w:t>
      </w:r>
    </w:p>
    <w:p w:rsidR="00890CB3" w:rsidRPr="00890CB3" w:rsidRDefault="00890CB3" w:rsidP="00890CB3">
      <w:pPr>
        <w:autoSpaceDE w:val="0"/>
        <w:autoSpaceDN w:val="0"/>
        <w:adjustRightInd w:val="0"/>
        <w:spacing w:after="0" w:line="240" w:lineRule="auto"/>
        <w:ind w:firstLine="709"/>
        <w:jc w:val="both"/>
        <w:rPr>
          <w:rFonts w:ascii="Times New Roman" w:hAnsi="Times New Roman" w:cs="Times New Roman"/>
          <w:sz w:val="28"/>
          <w:szCs w:val="28"/>
        </w:rPr>
      </w:pPr>
      <w:r w:rsidRPr="00890CB3">
        <w:rPr>
          <w:rFonts w:ascii="Times New Roman" w:hAnsi="Times New Roman" w:cs="Times New Roman"/>
          <w:sz w:val="28"/>
          <w:szCs w:val="28"/>
        </w:rPr>
        <w:t xml:space="preserve">Собеседник в аудитории проведения итогового собеседования: </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890CB3">
        <w:rPr>
          <w:rFonts w:ascii="Times New Roman" w:hAnsi="Times New Roman" w:cs="Times New Roman"/>
          <w:sz w:val="28"/>
          <w:szCs w:val="28"/>
        </w:rPr>
        <w:t xml:space="preserve">обеспечивает проверку документов, удостоверяющих личность участников итогового собеседования (просит продемонстрировать документ, удостоверяющий личность, с помощью </w:t>
      </w:r>
      <w:r w:rsidRPr="00890CB3">
        <w:rPr>
          <w:rFonts w:ascii="Times New Roman" w:hAnsi="Times New Roman" w:cs="Times New Roman"/>
          <w:sz w:val="28"/>
          <w:szCs w:val="28"/>
          <w:lang w:val="en-US"/>
        </w:rPr>
        <w:t>web</w:t>
      </w:r>
      <w:r w:rsidRPr="00890CB3">
        <w:rPr>
          <w:rFonts w:ascii="Times New Roman" w:hAnsi="Times New Roman" w:cs="Times New Roman"/>
          <w:sz w:val="28"/>
          <w:szCs w:val="28"/>
        </w:rPr>
        <w:t>-камеры);</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pacing w:val="-2"/>
          <w:sz w:val="28"/>
          <w:szCs w:val="28"/>
        </w:rPr>
      </w:pPr>
      <w:r w:rsidRPr="00890CB3">
        <w:rPr>
          <w:rFonts w:ascii="Times New Roman" w:hAnsi="Times New Roman" w:cs="Times New Roman"/>
          <w:spacing w:val="-2"/>
          <w:sz w:val="28"/>
          <w:szCs w:val="28"/>
        </w:rPr>
        <w:t xml:space="preserve">вносит данные участника итогового собеседования, а также </w:t>
      </w:r>
      <w:r w:rsidRPr="00890CB3">
        <w:rPr>
          <w:rFonts w:ascii="Times New Roman" w:hAnsi="Times New Roman" w:cs="Times New Roman"/>
          <w:spacing w:val="-2"/>
          <w:sz w:val="28"/>
          <w:szCs w:val="28"/>
        </w:rPr>
        <w:br/>
        <w:t>при необходимости отметку о досрочном завершении итогового собеседования по уважительным причинам или отметку об удалении участника итогового собеседования в ведомость учета проведения итогового собеседования в аудитории (приложение 5).</w:t>
      </w:r>
    </w:p>
    <w:p w:rsidR="00890CB3" w:rsidRPr="00890CB3" w:rsidRDefault="00890CB3" w:rsidP="00890CB3">
      <w:pPr>
        <w:autoSpaceDE w:val="0"/>
        <w:autoSpaceDN w:val="0"/>
        <w:adjustRightInd w:val="0"/>
        <w:spacing w:after="0" w:line="240" w:lineRule="auto"/>
        <w:ind w:firstLine="709"/>
        <w:jc w:val="both"/>
        <w:rPr>
          <w:rFonts w:ascii="Times New Roman" w:hAnsi="Times New Roman" w:cs="Times New Roman"/>
          <w:sz w:val="28"/>
          <w:szCs w:val="28"/>
        </w:rPr>
      </w:pPr>
      <w:r w:rsidRPr="00890CB3">
        <w:rPr>
          <w:rFonts w:ascii="Times New Roman" w:hAnsi="Times New Roman" w:cs="Times New Roman"/>
          <w:sz w:val="28"/>
          <w:szCs w:val="28"/>
        </w:rPr>
        <w:t>Собеседник создает доброжелательную рабочую атмосферу.</w:t>
      </w:r>
    </w:p>
    <w:p w:rsidR="00890CB3" w:rsidRPr="00890CB3" w:rsidRDefault="00890CB3" w:rsidP="00890CB3">
      <w:pPr>
        <w:autoSpaceDE w:val="0"/>
        <w:autoSpaceDN w:val="0"/>
        <w:adjustRightInd w:val="0"/>
        <w:spacing w:after="0" w:line="240" w:lineRule="auto"/>
        <w:ind w:firstLine="709"/>
        <w:jc w:val="both"/>
        <w:rPr>
          <w:rFonts w:ascii="Times New Roman" w:hAnsi="Times New Roman" w:cs="Times New Roman"/>
          <w:sz w:val="28"/>
          <w:szCs w:val="28"/>
        </w:rPr>
      </w:pPr>
      <w:r w:rsidRPr="00890CB3">
        <w:rPr>
          <w:rFonts w:ascii="Times New Roman" w:hAnsi="Times New Roman" w:cs="Times New Roman"/>
          <w:b/>
          <w:bCs/>
          <w:sz w:val="28"/>
          <w:szCs w:val="28"/>
        </w:rPr>
        <w:t xml:space="preserve">Собеседник при проведении итогового собеседования организует деятельность участника итогового собеседования: </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 xml:space="preserve">совместно с техническим специалистом организует подключение </w:t>
      </w:r>
      <w:r w:rsidRPr="00890CB3">
        <w:rPr>
          <w:rFonts w:ascii="Times New Roman" w:hAnsi="Times New Roman" w:cs="Times New Roman"/>
          <w:sz w:val="28"/>
          <w:szCs w:val="28"/>
        </w:rPr>
        <w:br/>
        <w:t>к видеоконференции с участником согласно графику подключения;</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 xml:space="preserve">проводит инструктаж участника итогового собеседования </w:t>
      </w:r>
      <w:r>
        <w:rPr>
          <w:rFonts w:ascii="Times New Roman" w:hAnsi="Times New Roman" w:cs="Times New Roman"/>
          <w:sz w:val="28"/>
          <w:szCs w:val="28"/>
        </w:rPr>
        <w:br/>
      </w:r>
      <w:r w:rsidRPr="00890CB3">
        <w:rPr>
          <w:rFonts w:ascii="Times New Roman" w:hAnsi="Times New Roman" w:cs="Times New Roman"/>
          <w:sz w:val="28"/>
          <w:szCs w:val="28"/>
        </w:rPr>
        <w:t xml:space="preserve">по выполнению заданий КИМ итогового собеседования; </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 xml:space="preserve">при помощи технического специалиста демонстрирует КИМ </w:t>
      </w:r>
      <w:r>
        <w:rPr>
          <w:rFonts w:ascii="Times New Roman" w:hAnsi="Times New Roman" w:cs="Times New Roman"/>
          <w:sz w:val="28"/>
          <w:szCs w:val="28"/>
        </w:rPr>
        <w:br/>
      </w:r>
      <w:r w:rsidRPr="00890CB3">
        <w:rPr>
          <w:rFonts w:ascii="Times New Roman" w:hAnsi="Times New Roman" w:cs="Times New Roman"/>
          <w:sz w:val="28"/>
          <w:szCs w:val="28"/>
        </w:rPr>
        <w:t>на экране монитора;</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 xml:space="preserve">фиксирует время начала ответа и время окончания ответа </w:t>
      </w:r>
      <w:r>
        <w:rPr>
          <w:rFonts w:ascii="Times New Roman" w:hAnsi="Times New Roman" w:cs="Times New Roman"/>
          <w:sz w:val="28"/>
          <w:szCs w:val="28"/>
        </w:rPr>
        <w:br/>
      </w:r>
      <w:r w:rsidRPr="00890CB3">
        <w:rPr>
          <w:rFonts w:ascii="Times New Roman" w:hAnsi="Times New Roman" w:cs="Times New Roman"/>
          <w:sz w:val="28"/>
          <w:szCs w:val="28"/>
        </w:rPr>
        <w:t>на каждое задание КИМ итогового собеседования;</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 xml:space="preserve">следит за тем, чтобы участник итогового собеседования произнес </w:t>
      </w:r>
      <w:r w:rsidRPr="00890CB3">
        <w:rPr>
          <w:rFonts w:ascii="Times New Roman" w:hAnsi="Times New Roman" w:cs="Times New Roman"/>
          <w:sz w:val="28"/>
          <w:szCs w:val="28"/>
        </w:rPr>
        <w:br/>
        <w:t>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следит за тем, чтобы участник итогового собеседования произносил номер задания перед ответом на каждое из заданий;</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w:t>
      </w:r>
      <w:r>
        <w:rPr>
          <w:rFonts w:ascii="Times New Roman" w:hAnsi="Times New Roman" w:cs="Times New Roman"/>
          <w:sz w:val="28"/>
          <w:szCs w:val="28"/>
        </w:rPr>
        <w:t xml:space="preserve"> </w:t>
      </w:r>
      <w:r w:rsidRPr="00890CB3">
        <w:rPr>
          <w:rFonts w:ascii="Times New Roman" w:hAnsi="Times New Roman" w:cs="Times New Roman"/>
          <w:sz w:val="28"/>
          <w:szCs w:val="28"/>
        </w:rPr>
        <w:t>и инвалидов время может быть скорректировано с учетом индивидуальных особенностей участников итогового собеседования).</w:t>
      </w:r>
    </w:p>
    <w:p w:rsidR="00890CB3" w:rsidRPr="00890CB3" w:rsidRDefault="00890CB3" w:rsidP="00890CB3">
      <w:pPr>
        <w:spacing w:after="0" w:line="240" w:lineRule="auto"/>
        <w:ind w:firstLine="709"/>
        <w:jc w:val="both"/>
        <w:rPr>
          <w:rFonts w:ascii="Times New Roman" w:eastAsia="Calibri" w:hAnsi="Times New Roman" w:cs="Times New Roman"/>
          <w:spacing w:val="-2"/>
          <w:sz w:val="28"/>
          <w:szCs w:val="28"/>
          <w:lang w:eastAsia="ru-RU"/>
        </w:rPr>
      </w:pPr>
      <w:proofErr w:type="gramStart"/>
      <w:r w:rsidRPr="00890CB3">
        <w:rPr>
          <w:rFonts w:ascii="Times New Roman" w:eastAsia="Calibri" w:hAnsi="Times New Roman" w:cs="Times New Roman"/>
          <w:spacing w:val="-2"/>
          <w:sz w:val="28"/>
          <w:szCs w:val="28"/>
          <w:lang w:eastAsia="ru-RU"/>
        </w:rPr>
        <w:t xml:space="preserve">При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присвоение имени, сохранение </w:t>
      </w:r>
      <w:r>
        <w:rPr>
          <w:rFonts w:ascii="Times New Roman" w:eastAsia="Calibri" w:hAnsi="Times New Roman" w:cs="Times New Roman"/>
          <w:spacing w:val="-2"/>
          <w:sz w:val="28"/>
          <w:szCs w:val="28"/>
          <w:lang w:eastAsia="ru-RU"/>
        </w:rPr>
        <w:br/>
      </w:r>
      <w:r w:rsidRPr="00890CB3">
        <w:rPr>
          <w:rFonts w:ascii="Times New Roman" w:eastAsia="Calibri" w:hAnsi="Times New Roman" w:cs="Times New Roman"/>
          <w:spacing w:val="-2"/>
          <w:sz w:val="28"/>
          <w:szCs w:val="28"/>
          <w:lang w:eastAsia="ru-RU"/>
        </w:rPr>
        <w:t xml:space="preserve">и частичное прослушивание файла) рекомендуется возложить </w:t>
      </w:r>
      <w:r>
        <w:rPr>
          <w:rFonts w:ascii="Times New Roman" w:eastAsia="Calibri" w:hAnsi="Times New Roman" w:cs="Times New Roman"/>
          <w:spacing w:val="-2"/>
          <w:sz w:val="28"/>
          <w:szCs w:val="28"/>
          <w:lang w:eastAsia="ru-RU"/>
        </w:rPr>
        <w:br/>
      </w:r>
      <w:r w:rsidRPr="00890CB3">
        <w:rPr>
          <w:rFonts w:ascii="Times New Roman" w:eastAsia="Calibri" w:hAnsi="Times New Roman" w:cs="Times New Roman"/>
          <w:spacing w:val="-2"/>
          <w:sz w:val="28"/>
          <w:szCs w:val="28"/>
          <w:lang w:eastAsia="ru-RU"/>
        </w:rPr>
        <w:t>на собеседника или технического специалиста (по усмотрению ОО, если кадровый потенциал ОО позволяет включить в комиссию по проведению несколько технических специалистов).</w:t>
      </w:r>
      <w:proofErr w:type="gramEnd"/>
    </w:p>
    <w:p w:rsidR="00890CB3" w:rsidRPr="00890CB3" w:rsidRDefault="00890CB3" w:rsidP="00890CB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90CB3">
        <w:rPr>
          <w:rFonts w:ascii="Times New Roman" w:hAnsi="Times New Roman" w:cs="Times New Roman"/>
          <w:b/>
          <w:bCs/>
          <w:sz w:val="28"/>
          <w:szCs w:val="28"/>
        </w:rPr>
        <w:lastRenderedPageBreak/>
        <w:t>Выполняет роль</w:t>
      </w:r>
      <w:proofErr w:type="gramEnd"/>
      <w:r w:rsidRPr="00890CB3">
        <w:rPr>
          <w:rFonts w:ascii="Times New Roman" w:hAnsi="Times New Roman" w:cs="Times New Roman"/>
          <w:b/>
          <w:bCs/>
          <w:sz w:val="28"/>
          <w:szCs w:val="28"/>
        </w:rPr>
        <w:t xml:space="preserve"> собеседника: </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задает вопросы (на основе карточки собеседника или иные вопросы в контексте ответа участника итогового собеседования);</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переспрашивает, уточняет ответы участника, чтобы избежать односложных ответов.</w:t>
      </w:r>
    </w:p>
    <w:p w:rsidR="00890CB3" w:rsidRPr="00890CB3" w:rsidRDefault="00890CB3" w:rsidP="00890CB3">
      <w:pPr>
        <w:autoSpaceDE w:val="0"/>
        <w:autoSpaceDN w:val="0"/>
        <w:adjustRightInd w:val="0"/>
        <w:spacing w:after="0" w:line="240" w:lineRule="auto"/>
        <w:ind w:firstLine="709"/>
        <w:jc w:val="both"/>
        <w:rPr>
          <w:rFonts w:ascii="Times New Roman" w:hAnsi="Times New Roman" w:cs="Times New Roman"/>
          <w:sz w:val="28"/>
          <w:szCs w:val="28"/>
        </w:rPr>
      </w:pPr>
      <w:r w:rsidRPr="00890CB3">
        <w:rPr>
          <w:rFonts w:ascii="Times New Roman" w:hAnsi="Times New Roman" w:cs="Times New Roman"/>
          <w:sz w:val="28"/>
          <w:szCs w:val="28"/>
        </w:rPr>
        <w:t xml:space="preserve">При выполнении заданий КИМ итогового собеседования (задание №2 «Пересказ текста») участник итогового собеседования может пользоваться черновиком вместо использования «Поля для заметок», предусмотренного КИМ итогового собеседования, в случае проведения итогового собеседования в очной форме. При выполнении других заданий КИМ итогового собеседования делать письменные заметки </w:t>
      </w:r>
      <w:r>
        <w:rPr>
          <w:rFonts w:ascii="Times New Roman" w:hAnsi="Times New Roman" w:cs="Times New Roman"/>
          <w:sz w:val="28"/>
          <w:szCs w:val="28"/>
        </w:rPr>
        <w:br/>
      </w:r>
      <w:r w:rsidRPr="00890CB3">
        <w:rPr>
          <w:rFonts w:ascii="Times New Roman" w:hAnsi="Times New Roman" w:cs="Times New Roman"/>
          <w:sz w:val="28"/>
          <w:szCs w:val="28"/>
        </w:rPr>
        <w:t>не разрешается.</w:t>
      </w:r>
    </w:p>
    <w:p w:rsidR="00890CB3" w:rsidRPr="00890CB3" w:rsidRDefault="00890CB3" w:rsidP="00890CB3">
      <w:pPr>
        <w:spacing w:after="0" w:line="240" w:lineRule="auto"/>
        <w:ind w:firstLine="709"/>
        <w:jc w:val="both"/>
        <w:rPr>
          <w:rFonts w:ascii="Times New Roman" w:eastAsia="Calibri" w:hAnsi="Times New Roman" w:cs="Times New Roman"/>
          <w:spacing w:val="-2"/>
          <w:sz w:val="28"/>
          <w:szCs w:val="28"/>
          <w:lang w:eastAsia="ru-RU"/>
        </w:rPr>
      </w:pPr>
      <w:r w:rsidRPr="00890CB3">
        <w:rPr>
          <w:rFonts w:ascii="Times New Roman" w:eastAsia="Calibri" w:hAnsi="Times New Roman" w:cs="Times New Roman"/>
          <w:spacing w:val="-2"/>
          <w:sz w:val="28"/>
          <w:szCs w:val="28"/>
          <w:lang w:eastAsia="ru-RU"/>
        </w:rPr>
        <w:t xml:space="preserve">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 </w:t>
      </w:r>
      <w:r>
        <w:rPr>
          <w:rFonts w:ascii="Times New Roman" w:eastAsia="Calibri" w:hAnsi="Times New Roman" w:cs="Times New Roman"/>
          <w:spacing w:val="-2"/>
          <w:sz w:val="28"/>
          <w:szCs w:val="28"/>
          <w:lang w:eastAsia="ru-RU"/>
        </w:rPr>
        <w:br/>
      </w:r>
      <w:r w:rsidRPr="00890CB3">
        <w:rPr>
          <w:rFonts w:ascii="Times New Roman" w:eastAsia="Calibri" w:hAnsi="Times New Roman" w:cs="Times New Roman"/>
          <w:spacing w:val="-2"/>
          <w:sz w:val="28"/>
          <w:szCs w:val="28"/>
          <w:lang w:eastAsia="ru-RU"/>
        </w:rPr>
        <w:t>в процессе выполнения любых задания итогового собеседования.</w:t>
      </w:r>
    </w:p>
    <w:p w:rsidR="00890CB3" w:rsidRPr="00890CB3" w:rsidRDefault="00890CB3" w:rsidP="00890CB3">
      <w:pPr>
        <w:autoSpaceDE w:val="0"/>
        <w:autoSpaceDN w:val="0"/>
        <w:adjustRightInd w:val="0"/>
        <w:spacing w:after="0" w:line="240" w:lineRule="auto"/>
        <w:ind w:firstLine="709"/>
        <w:jc w:val="both"/>
        <w:rPr>
          <w:rFonts w:ascii="Times New Roman" w:hAnsi="Times New Roman" w:cs="Times New Roman"/>
          <w:sz w:val="28"/>
          <w:szCs w:val="28"/>
        </w:rPr>
      </w:pPr>
      <w:r w:rsidRPr="00890CB3">
        <w:rPr>
          <w:rFonts w:ascii="Times New Roman" w:hAnsi="Times New Roman" w:cs="Times New Roman"/>
          <w:b/>
          <w:bCs/>
          <w:sz w:val="28"/>
          <w:szCs w:val="28"/>
        </w:rPr>
        <w:t xml:space="preserve">По завершении проведения итогового собеседования: </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 xml:space="preserve">принимает от эксперта запечатанные протоколы эксперта </w:t>
      </w:r>
      <w:r>
        <w:rPr>
          <w:rFonts w:ascii="Times New Roman" w:hAnsi="Times New Roman" w:cs="Times New Roman"/>
          <w:sz w:val="28"/>
          <w:szCs w:val="28"/>
        </w:rPr>
        <w:br/>
      </w:r>
      <w:r w:rsidRPr="00890CB3">
        <w:rPr>
          <w:rFonts w:ascii="Times New Roman" w:hAnsi="Times New Roman" w:cs="Times New Roman"/>
          <w:sz w:val="28"/>
          <w:szCs w:val="28"/>
        </w:rPr>
        <w:t>по оцениванию ответов участников итогового собеседования, в случае если оценивание ведется во время ответа участника итогового собеседования (первая схема оценивания) и КИМ итогового собеседования, выданный эксперту, черновики для эксперта (при</w:t>
      </w:r>
      <w:r>
        <w:rPr>
          <w:rFonts w:ascii="Times New Roman" w:hAnsi="Times New Roman" w:cs="Times New Roman"/>
          <w:sz w:val="28"/>
          <w:szCs w:val="28"/>
        </w:rPr>
        <w:t xml:space="preserve"> </w:t>
      </w:r>
      <w:r w:rsidRPr="00890CB3">
        <w:rPr>
          <w:rFonts w:ascii="Times New Roman" w:hAnsi="Times New Roman" w:cs="Times New Roman"/>
          <w:sz w:val="28"/>
          <w:szCs w:val="28"/>
        </w:rPr>
        <w:t xml:space="preserve"> наличии); </w:t>
      </w:r>
    </w:p>
    <w:p w:rsidR="00890CB3" w:rsidRPr="00890CB3" w:rsidRDefault="00890CB3" w:rsidP="00890CB3">
      <w:pPr>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90CB3">
        <w:rPr>
          <w:rFonts w:ascii="Times New Roman" w:hAnsi="Times New Roman" w:cs="Times New Roman"/>
          <w:sz w:val="28"/>
          <w:szCs w:val="28"/>
        </w:rPr>
        <w:t xml:space="preserve">передает ответственному организатору образовательной организации в Штабе следующие материалы: </w:t>
      </w:r>
    </w:p>
    <w:p w:rsidR="00890CB3" w:rsidRPr="00890CB3" w:rsidRDefault="00890CB3" w:rsidP="00890CB3">
      <w:pPr>
        <w:numPr>
          <w:ilvl w:val="0"/>
          <w:numId w:val="15"/>
        </w:numPr>
        <w:tabs>
          <w:tab w:val="left" w:pos="993"/>
        </w:tabs>
        <w:autoSpaceDE w:val="0"/>
        <w:autoSpaceDN w:val="0"/>
        <w:adjustRightInd w:val="0"/>
        <w:spacing w:after="0" w:line="240" w:lineRule="auto"/>
        <w:ind w:left="1418" w:hanging="425"/>
        <w:jc w:val="both"/>
        <w:rPr>
          <w:rFonts w:ascii="Times New Roman" w:hAnsi="Times New Roman" w:cs="Times New Roman"/>
          <w:sz w:val="28"/>
          <w:szCs w:val="28"/>
        </w:rPr>
      </w:pPr>
      <w:r w:rsidRPr="00890CB3">
        <w:rPr>
          <w:rFonts w:ascii="Times New Roman" w:hAnsi="Times New Roman" w:cs="Times New Roman"/>
          <w:sz w:val="28"/>
          <w:szCs w:val="28"/>
        </w:rPr>
        <w:t>КИМ итогового собеседования;</w:t>
      </w:r>
    </w:p>
    <w:p w:rsidR="00890CB3" w:rsidRPr="00890CB3" w:rsidRDefault="00890CB3" w:rsidP="00890CB3">
      <w:pPr>
        <w:numPr>
          <w:ilvl w:val="0"/>
          <w:numId w:val="15"/>
        </w:numPr>
        <w:tabs>
          <w:tab w:val="left" w:pos="993"/>
        </w:tabs>
        <w:autoSpaceDE w:val="0"/>
        <w:autoSpaceDN w:val="0"/>
        <w:adjustRightInd w:val="0"/>
        <w:spacing w:after="0" w:line="240" w:lineRule="auto"/>
        <w:ind w:left="1418" w:hanging="425"/>
        <w:jc w:val="both"/>
        <w:rPr>
          <w:rFonts w:ascii="Times New Roman" w:hAnsi="Times New Roman" w:cs="Times New Roman"/>
          <w:sz w:val="28"/>
          <w:szCs w:val="28"/>
        </w:rPr>
      </w:pPr>
      <w:r w:rsidRPr="00890CB3">
        <w:rPr>
          <w:rFonts w:ascii="Times New Roman" w:hAnsi="Times New Roman" w:cs="Times New Roman"/>
          <w:sz w:val="28"/>
          <w:szCs w:val="28"/>
        </w:rPr>
        <w:t>запечатанные протоколы эксперта по оцениванию ответов участников итогового собеседования;</w:t>
      </w:r>
    </w:p>
    <w:p w:rsidR="00890CB3" w:rsidRPr="00890CB3" w:rsidRDefault="00890CB3" w:rsidP="00890CB3">
      <w:pPr>
        <w:numPr>
          <w:ilvl w:val="0"/>
          <w:numId w:val="15"/>
        </w:numPr>
        <w:tabs>
          <w:tab w:val="left" w:pos="993"/>
        </w:tabs>
        <w:autoSpaceDE w:val="0"/>
        <w:autoSpaceDN w:val="0"/>
        <w:adjustRightInd w:val="0"/>
        <w:spacing w:after="0" w:line="240" w:lineRule="auto"/>
        <w:ind w:left="1418" w:hanging="425"/>
        <w:jc w:val="both"/>
        <w:rPr>
          <w:rFonts w:ascii="Times New Roman" w:hAnsi="Times New Roman" w:cs="Times New Roman"/>
          <w:sz w:val="28"/>
          <w:szCs w:val="28"/>
        </w:rPr>
      </w:pPr>
      <w:r w:rsidRPr="00890CB3">
        <w:rPr>
          <w:rFonts w:ascii="Times New Roman" w:hAnsi="Times New Roman" w:cs="Times New Roman"/>
          <w:sz w:val="28"/>
          <w:szCs w:val="28"/>
        </w:rPr>
        <w:t xml:space="preserve">черновики для эксперта (при наличии); </w:t>
      </w:r>
    </w:p>
    <w:p w:rsidR="00890CB3" w:rsidRPr="00890CB3" w:rsidRDefault="00890CB3" w:rsidP="00890CB3">
      <w:pPr>
        <w:numPr>
          <w:ilvl w:val="0"/>
          <w:numId w:val="15"/>
        </w:numPr>
        <w:tabs>
          <w:tab w:val="left" w:pos="993"/>
        </w:tabs>
        <w:autoSpaceDE w:val="0"/>
        <w:autoSpaceDN w:val="0"/>
        <w:adjustRightInd w:val="0"/>
        <w:spacing w:after="0" w:line="240" w:lineRule="auto"/>
        <w:ind w:left="1418" w:hanging="425"/>
        <w:jc w:val="both"/>
        <w:rPr>
          <w:rFonts w:ascii="Times New Roman" w:hAnsi="Times New Roman" w:cs="Times New Roman"/>
          <w:sz w:val="28"/>
          <w:szCs w:val="28"/>
        </w:rPr>
      </w:pPr>
      <w:r w:rsidRPr="00890CB3">
        <w:rPr>
          <w:rFonts w:ascii="Times New Roman" w:hAnsi="Times New Roman" w:cs="Times New Roman"/>
          <w:sz w:val="28"/>
          <w:szCs w:val="28"/>
        </w:rPr>
        <w:t>заполненную ведомость учета проведения итогового собеседования в аудитории;</w:t>
      </w:r>
    </w:p>
    <w:p w:rsidR="00890CB3" w:rsidRPr="00890CB3" w:rsidRDefault="00890CB3" w:rsidP="00890CB3">
      <w:pPr>
        <w:numPr>
          <w:ilvl w:val="0"/>
          <w:numId w:val="15"/>
        </w:numPr>
        <w:tabs>
          <w:tab w:val="left" w:pos="993"/>
        </w:tabs>
        <w:autoSpaceDE w:val="0"/>
        <w:autoSpaceDN w:val="0"/>
        <w:adjustRightInd w:val="0"/>
        <w:spacing w:after="0" w:line="240" w:lineRule="auto"/>
        <w:ind w:left="1418" w:hanging="425"/>
        <w:jc w:val="both"/>
        <w:rPr>
          <w:rFonts w:ascii="Times New Roman" w:hAnsi="Times New Roman" w:cs="Times New Roman"/>
          <w:spacing w:val="-2"/>
          <w:sz w:val="28"/>
          <w:szCs w:val="28"/>
        </w:rPr>
      </w:pPr>
      <w:r w:rsidRPr="00890CB3">
        <w:rPr>
          <w:rFonts w:ascii="Times New Roman" w:hAnsi="Times New Roman" w:cs="Times New Roman"/>
          <w:sz w:val="28"/>
          <w:szCs w:val="28"/>
        </w:rPr>
        <w:t>критерии</w:t>
      </w:r>
      <w:r w:rsidRPr="00890CB3">
        <w:rPr>
          <w:rFonts w:ascii="Times New Roman" w:hAnsi="Times New Roman" w:cs="Times New Roman"/>
          <w:spacing w:val="-2"/>
          <w:sz w:val="28"/>
          <w:szCs w:val="28"/>
        </w:rPr>
        <w:t xml:space="preserve"> оценивания итогового собеседования.</w:t>
      </w:r>
    </w:p>
    <w:p w:rsidR="00890CB3" w:rsidRPr="00890CB3" w:rsidRDefault="00890CB3" w:rsidP="00890CB3">
      <w:pPr>
        <w:spacing w:before="240" w:after="240" w:line="240" w:lineRule="auto"/>
        <w:jc w:val="center"/>
        <w:rPr>
          <w:rFonts w:ascii="Times New Roman" w:eastAsia="Calibri" w:hAnsi="Times New Roman" w:cs="Times New Roman"/>
          <w:b/>
          <w:spacing w:val="-2"/>
          <w:sz w:val="28"/>
          <w:szCs w:val="28"/>
          <w:lang w:eastAsia="ru-RU"/>
        </w:rPr>
      </w:pPr>
      <w:r w:rsidRPr="00890CB3">
        <w:rPr>
          <w:rFonts w:ascii="Times New Roman" w:eastAsia="Calibri" w:hAnsi="Times New Roman" w:cs="Times New Roman"/>
          <w:b/>
          <w:spacing w:val="-2"/>
          <w:sz w:val="28"/>
          <w:szCs w:val="28"/>
          <w:lang w:eastAsia="ru-RU"/>
        </w:rPr>
        <w:t>Временной регламент выполнения заданий итогового собеседования каждым участником итогового собеседования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5781"/>
        <w:gridCol w:w="1842"/>
        <w:gridCol w:w="991"/>
      </w:tblGrid>
      <w:tr w:rsidR="00890CB3" w:rsidRPr="00890CB3" w:rsidTr="00BE350B">
        <w:trPr>
          <w:cantSplit/>
          <w:tblHeader/>
        </w:trPr>
        <w:tc>
          <w:tcPr>
            <w:tcW w:w="426" w:type="dxa"/>
            <w:vAlign w:val="center"/>
          </w:tcPr>
          <w:p w:rsidR="00890CB3" w:rsidRPr="00890CB3" w:rsidRDefault="00890CB3" w:rsidP="00890CB3">
            <w:pPr>
              <w:spacing w:after="0" w:line="240" w:lineRule="auto"/>
              <w:jc w:val="center"/>
              <w:rPr>
                <w:rFonts w:ascii="Times New Roman" w:eastAsia="Calibri" w:hAnsi="Times New Roman" w:cs="Times New Roman"/>
                <w:b/>
                <w:sz w:val="24"/>
                <w:szCs w:val="24"/>
                <w:lang w:eastAsia="ru-RU"/>
              </w:rPr>
            </w:pPr>
            <w:r w:rsidRPr="00890CB3">
              <w:rPr>
                <w:rFonts w:ascii="Times New Roman" w:eastAsia="Calibri" w:hAnsi="Times New Roman" w:cs="Times New Roman"/>
                <w:b/>
                <w:sz w:val="24"/>
                <w:szCs w:val="24"/>
                <w:lang w:eastAsia="ru-RU"/>
              </w:rPr>
              <w:t xml:space="preserve">№ </w:t>
            </w:r>
          </w:p>
        </w:tc>
        <w:tc>
          <w:tcPr>
            <w:tcW w:w="5811" w:type="dxa"/>
            <w:vAlign w:val="center"/>
          </w:tcPr>
          <w:p w:rsidR="00890CB3" w:rsidRPr="00890CB3" w:rsidRDefault="00890CB3" w:rsidP="00890CB3">
            <w:pPr>
              <w:spacing w:after="0" w:line="240" w:lineRule="auto"/>
              <w:jc w:val="center"/>
              <w:rPr>
                <w:rFonts w:ascii="Times New Roman" w:eastAsia="Calibri" w:hAnsi="Times New Roman" w:cs="Times New Roman"/>
                <w:b/>
                <w:sz w:val="24"/>
                <w:szCs w:val="24"/>
                <w:lang w:eastAsia="ru-RU"/>
              </w:rPr>
            </w:pPr>
            <w:r w:rsidRPr="00890CB3">
              <w:rPr>
                <w:rFonts w:ascii="Times New Roman" w:eastAsia="Calibri" w:hAnsi="Times New Roman" w:cs="Times New Roman"/>
                <w:b/>
                <w:sz w:val="24"/>
                <w:szCs w:val="24"/>
                <w:lang w:eastAsia="ru-RU"/>
              </w:rPr>
              <w:t>Действия собеседника</w:t>
            </w:r>
          </w:p>
        </w:tc>
        <w:tc>
          <w:tcPr>
            <w:tcW w:w="1843" w:type="dxa"/>
            <w:vAlign w:val="center"/>
          </w:tcPr>
          <w:p w:rsidR="00890CB3" w:rsidRPr="00890CB3" w:rsidRDefault="00890CB3" w:rsidP="00890CB3">
            <w:pPr>
              <w:spacing w:after="0" w:line="240" w:lineRule="auto"/>
              <w:jc w:val="center"/>
              <w:rPr>
                <w:rFonts w:ascii="Times New Roman" w:eastAsia="Calibri" w:hAnsi="Times New Roman" w:cs="Times New Roman"/>
                <w:b/>
                <w:sz w:val="24"/>
                <w:szCs w:val="24"/>
                <w:lang w:eastAsia="ru-RU"/>
              </w:rPr>
            </w:pPr>
            <w:r w:rsidRPr="00890CB3">
              <w:rPr>
                <w:rFonts w:ascii="Times New Roman" w:eastAsia="Calibri" w:hAnsi="Times New Roman" w:cs="Times New Roman"/>
                <w:b/>
                <w:sz w:val="24"/>
                <w:szCs w:val="24"/>
                <w:lang w:eastAsia="ru-RU"/>
              </w:rPr>
              <w:t xml:space="preserve">Действия </w:t>
            </w:r>
            <w:proofErr w:type="gramStart"/>
            <w:r w:rsidRPr="00890CB3">
              <w:rPr>
                <w:rFonts w:ascii="Times New Roman" w:eastAsia="Calibri" w:hAnsi="Times New Roman" w:cs="Times New Roman"/>
                <w:b/>
                <w:sz w:val="24"/>
                <w:szCs w:val="24"/>
                <w:lang w:eastAsia="ru-RU"/>
              </w:rPr>
              <w:t>обучающихся</w:t>
            </w:r>
            <w:proofErr w:type="gramEnd"/>
          </w:p>
        </w:tc>
        <w:tc>
          <w:tcPr>
            <w:tcW w:w="992" w:type="dxa"/>
            <w:vAlign w:val="center"/>
          </w:tcPr>
          <w:p w:rsidR="00890CB3" w:rsidRPr="00890CB3" w:rsidRDefault="00890CB3" w:rsidP="00890CB3">
            <w:pPr>
              <w:spacing w:after="0" w:line="240" w:lineRule="auto"/>
              <w:jc w:val="center"/>
              <w:rPr>
                <w:rFonts w:ascii="Times New Roman" w:eastAsia="Calibri" w:hAnsi="Times New Roman" w:cs="Times New Roman"/>
                <w:b/>
                <w:sz w:val="24"/>
                <w:szCs w:val="24"/>
                <w:lang w:eastAsia="ru-RU"/>
              </w:rPr>
            </w:pPr>
            <w:r w:rsidRPr="00890CB3">
              <w:rPr>
                <w:rFonts w:ascii="Times New Roman" w:eastAsia="Calibri" w:hAnsi="Times New Roman" w:cs="Times New Roman"/>
                <w:b/>
                <w:sz w:val="24"/>
                <w:szCs w:val="24"/>
                <w:lang w:eastAsia="ru-RU"/>
              </w:rPr>
              <w:t>Время</w:t>
            </w:r>
          </w:p>
        </w:tc>
      </w:tr>
      <w:tr w:rsidR="00890CB3" w:rsidRPr="00890CB3" w:rsidTr="00BE350B">
        <w:tc>
          <w:tcPr>
            <w:tcW w:w="426"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1</w:t>
            </w:r>
          </w:p>
        </w:tc>
        <w:tc>
          <w:tcPr>
            <w:tcW w:w="5811" w:type="dxa"/>
          </w:tcPr>
          <w:p w:rsidR="00890CB3" w:rsidRPr="00890CB3" w:rsidRDefault="00890CB3" w:rsidP="00890CB3">
            <w:pPr>
              <w:spacing w:after="0" w:line="240" w:lineRule="auto"/>
              <w:jc w:val="both"/>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Приветствие участника собеседования. Знакомство. Короткий рассказ о содержании итогового собеседования</w:t>
            </w:r>
          </w:p>
        </w:tc>
        <w:tc>
          <w:tcPr>
            <w:tcW w:w="1843" w:type="dxa"/>
          </w:tcPr>
          <w:p w:rsidR="00890CB3" w:rsidRPr="00890CB3" w:rsidRDefault="00890CB3" w:rsidP="00890CB3">
            <w:pPr>
              <w:spacing w:after="0" w:line="240" w:lineRule="auto"/>
              <w:rPr>
                <w:rFonts w:ascii="Times New Roman" w:eastAsia="Calibri" w:hAnsi="Times New Roman" w:cs="Times New Roman"/>
                <w:b/>
                <w:sz w:val="24"/>
                <w:szCs w:val="24"/>
                <w:lang w:eastAsia="ru-RU"/>
              </w:rPr>
            </w:pPr>
          </w:p>
        </w:tc>
        <w:tc>
          <w:tcPr>
            <w:tcW w:w="992"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1 мин.</w:t>
            </w:r>
          </w:p>
        </w:tc>
      </w:tr>
      <w:tr w:rsidR="00890CB3" w:rsidRPr="00890CB3" w:rsidTr="00BE350B">
        <w:tc>
          <w:tcPr>
            <w:tcW w:w="9072" w:type="dxa"/>
            <w:gridSpan w:val="4"/>
          </w:tcPr>
          <w:p w:rsidR="00890CB3" w:rsidRPr="00890CB3" w:rsidRDefault="00890CB3" w:rsidP="00890CB3">
            <w:pPr>
              <w:tabs>
                <w:tab w:val="left" w:pos="3690"/>
              </w:tabs>
              <w:spacing w:after="0" w:line="240" w:lineRule="auto"/>
              <w:jc w:val="center"/>
              <w:rPr>
                <w:rFonts w:ascii="Times New Roman" w:eastAsia="Calibri" w:hAnsi="Times New Roman" w:cs="Times New Roman"/>
                <w:b/>
                <w:sz w:val="24"/>
                <w:szCs w:val="24"/>
                <w:lang w:eastAsia="ru-RU"/>
              </w:rPr>
            </w:pPr>
            <w:r w:rsidRPr="00890CB3">
              <w:rPr>
                <w:rFonts w:ascii="Times New Roman" w:eastAsia="Calibri" w:hAnsi="Times New Roman" w:cs="Times New Roman"/>
                <w:b/>
                <w:sz w:val="24"/>
                <w:szCs w:val="24"/>
                <w:lang w:eastAsia="ru-RU"/>
              </w:rPr>
              <w:t>Выполнение заданий итогового собеседования</w:t>
            </w:r>
          </w:p>
        </w:tc>
      </w:tr>
      <w:tr w:rsidR="00890CB3" w:rsidRPr="00890CB3" w:rsidTr="00BE350B">
        <w:tc>
          <w:tcPr>
            <w:tcW w:w="426" w:type="dxa"/>
          </w:tcPr>
          <w:p w:rsidR="00890CB3" w:rsidRPr="00890CB3" w:rsidRDefault="00890CB3" w:rsidP="00890CB3">
            <w:pPr>
              <w:spacing w:after="0" w:line="240" w:lineRule="auto"/>
              <w:rPr>
                <w:rFonts w:ascii="Times New Roman" w:eastAsia="Calibri" w:hAnsi="Times New Roman" w:cs="Times New Roman"/>
                <w:b/>
                <w:sz w:val="24"/>
                <w:szCs w:val="24"/>
                <w:lang w:eastAsia="ru-RU"/>
              </w:rPr>
            </w:pPr>
          </w:p>
        </w:tc>
        <w:tc>
          <w:tcPr>
            <w:tcW w:w="7654" w:type="dxa"/>
            <w:gridSpan w:val="2"/>
          </w:tcPr>
          <w:p w:rsidR="00890CB3" w:rsidRPr="00890CB3" w:rsidRDefault="00890CB3" w:rsidP="00890CB3">
            <w:pPr>
              <w:spacing w:after="0" w:line="240" w:lineRule="auto"/>
              <w:jc w:val="right"/>
              <w:rPr>
                <w:rFonts w:ascii="Times New Roman" w:eastAsia="Calibri" w:hAnsi="Times New Roman" w:cs="Times New Roman"/>
                <w:b/>
                <w:i/>
                <w:sz w:val="24"/>
                <w:szCs w:val="24"/>
                <w:lang w:eastAsia="ru-RU"/>
              </w:rPr>
            </w:pPr>
            <w:r w:rsidRPr="00890CB3">
              <w:rPr>
                <w:rFonts w:ascii="Times New Roman" w:eastAsia="Calibri" w:hAnsi="Times New Roman" w:cs="Times New Roman"/>
                <w:b/>
                <w:i/>
                <w:sz w:val="24"/>
                <w:szCs w:val="24"/>
                <w:lang w:eastAsia="ru-RU"/>
              </w:rPr>
              <w:t>Приблизительное время</w:t>
            </w:r>
          </w:p>
        </w:tc>
        <w:tc>
          <w:tcPr>
            <w:tcW w:w="992" w:type="dxa"/>
          </w:tcPr>
          <w:p w:rsidR="00890CB3" w:rsidRPr="00890CB3" w:rsidRDefault="00890CB3" w:rsidP="00890CB3">
            <w:pPr>
              <w:spacing w:after="0" w:line="240" w:lineRule="auto"/>
              <w:jc w:val="center"/>
              <w:rPr>
                <w:rFonts w:ascii="Times New Roman" w:eastAsia="Calibri" w:hAnsi="Times New Roman" w:cs="Times New Roman"/>
                <w:b/>
                <w:i/>
                <w:sz w:val="24"/>
                <w:szCs w:val="24"/>
                <w:lang w:eastAsia="ru-RU"/>
              </w:rPr>
            </w:pPr>
            <w:r w:rsidRPr="00890CB3">
              <w:rPr>
                <w:rFonts w:ascii="Times New Roman" w:eastAsia="Calibri" w:hAnsi="Times New Roman" w:cs="Times New Roman"/>
                <w:b/>
                <w:i/>
                <w:sz w:val="24"/>
                <w:szCs w:val="24"/>
                <w:lang w:eastAsia="ru-RU"/>
              </w:rPr>
              <w:t>15-16 мин.</w:t>
            </w:r>
          </w:p>
        </w:tc>
      </w:tr>
      <w:tr w:rsidR="00890CB3" w:rsidRPr="00890CB3" w:rsidTr="00BE350B">
        <w:tc>
          <w:tcPr>
            <w:tcW w:w="9072" w:type="dxa"/>
            <w:gridSpan w:val="4"/>
          </w:tcPr>
          <w:p w:rsidR="00890CB3" w:rsidRPr="00890CB3" w:rsidRDefault="00890CB3" w:rsidP="00890CB3">
            <w:pPr>
              <w:tabs>
                <w:tab w:val="left" w:pos="3690"/>
              </w:tabs>
              <w:spacing w:after="0" w:line="240" w:lineRule="auto"/>
              <w:jc w:val="center"/>
              <w:rPr>
                <w:rFonts w:ascii="Times New Roman" w:eastAsia="Calibri" w:hAnsi="Times New Roman" w:cs="Times New Roman"/>
                <w:b/>
                <w:sz w:val="24"/>
                <w:szCs w:val="24"/>
                <w:lang w:eastAsia="ru-RU"/>
              </w:rPr>
            </w:pPr>
            <w:r w:rsidRPr="00890CB3">
              <w:rPr>
                <w:rFonts w:ascii="Times New Roman" w:eastAsia="Calibri" w:hAnsi="Times New Roman" w:cs="Times New Roman"/>
                <w:b/>
                <w:sz w:val="24"/>
                <w:szCs w:val="24"/>
                <w:lang w:eastAsia="ru-RU"/>
              </w:rPr>
              <w:t>ЧТЕНИЕ ТЕКСТА</w:t>
            </w:r>
          </w:p>
        </w:tc>
      </w:tr>
      <w:tr w:rsidR="00890CB3" w:rsidRPr="00890CB3" w:rsidTr="00BE350B">
        <w:tc>
          <w:tcPr>
            <w:tcW w:w="426"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2</w:t>
            </w:r>
          </w:p>
        </w:tc>
        <w:tc>
          <w:tcPr>
            <w:tcW w:w="5811" w:type="dxa"/>
          </w:tcPr>
          <w:p w:rsidR="00890CB3" w:rsidRPr="00890CB3" w:rsidRDefault="00890CB3" w:rsidP="00890CB3">
            <w:pPr>
              <w:spacing w:after="0" w:line="240" w:lineRule="auto"/>
              <w:jc w:val="both"/>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Предложить участнику собеседования ознакомиться</w:t>
            </w:r>
            <w:r w:rsidRPr="00890CB3">
              <w:rPr>
                <w:rFonts w:ascii="Times New Roman" w:eastAsia="Calibri" w:hAnsi="Times New Roman" w:cs="Times New Roman"/>
                <w:b/>
                <w:sz w:val="24"/>
                <w:szCs w:val="24"/>
                <w:lang w:eastAsia="ru-RU"/>
              </w:rPr>
              <w:t xml:space="preserve"> </w:t>
            </w:r>
            <w:r w:rsidRPr="00890CB3">
              <w:rPr>
                <w:rFonts w:ascii="Times New Roman" w:eastAsia="Calibri" w:hAnsi="Times New Roman" w:cs="Times New Roman"/>
                <w:sz w:val="24"/>
                <w:szCs w:val="24"/>
                <w:lang w:eastAsia="ru-RU"/>
              </w:rPr>
              <w:t xml:space="preserve">с </w:t>
            </w:r>
            <w:r w:rsidRPr="00890CB3">
              <w:rPr>
                <w:rFonts w:ascii="Times New Roman" w:eastAsia="Calibri" w:hAnsi="Times New Roman" w:cs="Times New Roman"/>
                <w:sz w:val="24"/>
                <w:szCs w:val="24"/>
                <w:lang w:eastAsia="ru-RU"/>
              </w:rPr>
              <w:lastRenderedPageBreak/>
              <w:t>текстом для чтения вслух.</w:t>
            </w:r>
          </w:p>
          <w:p w:rsidR="00890CB3" w:rsidRPr="00890CB3" w:rsidRDefault="00890CB3" w:rsidP="00890CB3">
            <w:pPr>
              <w:spacing w:after="0" w:line="240" w:lineRule="auto"/>
              <w:jc w:val="both"/>
              <w:rPr>
                <w:rFonts w:ascii="Times New Roman" w:eastAsia="Calibri" w:hAnsi="Times New Roman" w:cs="Times New Roman"/>
                <w:b/>
                <w:sz w:val="24"/>
                <w:szCs w:val="24"/>
                <w:lang w:eastAsia="ru-RU"/>
              </w:rPr>
            </w:pPr>
            <w:r w:rsidRPr="00890CB3">
              <w:rPr>
                <w:rFonts w:ascii="Times New Roman" w:eastAsia="Calibri" w:hAnsi="Times New Roman" w:cs="Times New Roman"/>
                <w:sz w:val="24"/>
                <w:szCs w:val="24"/>
                <w:lang w:eastAsia="ru-RU"/>
              </w:rPr>
              <w:t>Обратить внимание на то, что участник собеседования будет работать с этим текстом, выполняя задания 1 и 2</w:t>
            </w:r>
          </w:p>
        </w:tc>
        <w:tc>
          <w:tcPr>
            <w:tcW w:w="1843" w:type="dxa"/>
          </w:tcPr>
          <w:p w:rsidR="00890CB3" w:rsidRPr="00890CB3" w:rsidRDefault="00890CB3" w:rsidP="00890CB3">
            <w:pPr>
              <w:spacing w:after="0" w:line="240" w:lineRule="auto"/>
              <w:rPr>
                <w:rFonts w:ascii="Times New Roman" w:eastAsia="Calibri" w:hAnsi="Times New Roman" w:cs="Times New Roman"/>
                <w:b/>
                <w:sz w:val="24"/>
                <w:szCs w:val="24"/>
                <w:lang w:eastAsia="ru-RU"/>
              </w:rPr>
            </w:pPr>
          </w:p>
        </w:tc>
        <w:tc>
          <w:tcPr>
            <w:tcW w:w="992" w:type="dxa"/>
          </w:tcPr>
          <w:p w:rsidR="00890CB3" w:rsidRPr="00890CB3" w:rsidRDefault="00890CB3" w:rsidP="00890CB3">
            <w:pPr>
              <w:spacing w:after="0" w:line="240" w:lineRule="auto"/>
              <w:rPr>
                <w:rFonts w:ascii="Times New Roman" w:eastAsia="Calibri" w:hAnsi="Times New Roman" w:cs="Times New Roman"/>
                <w:b/>
                <w:sz w:val="24"/>
                <w:szCs w:val="24"/>
                <w:lang w:eastAsia="ru-RU"/>
              </w:rPr>
            </w:pPr>
          </w:p>
        </w:tc>
      </w:tr>
      <w:tr w:rsidR="00890CB3" w:rsidRPr="00890CB3" w:rsidTr="00BE350B">
        <w:tc>
          <w:tcPr>
            <w:tcW w:w="426"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lastRenderedPageBreak/>
              <w:t>3</w:t>
            </w:r>
          </w:p>
        </w:tc>
        <w:tc>
          <w:tcPr>
            <w:tcW w:w="5811" w:type="dxa"/>
          </w:tcPr>
          <w:p w:rsidR="00890CB3" w:rsidRPr="00890CB3" w:rsidRDefault="00890CB3" w:rsidP="00890CB3">
            <w:pPr>
              <w:spacing w:after="0" w:line="240" w:lineRule="auto"/>
              <w:jc w:val="both"/>
              <w:rPr>
                <w:rFonts w:ascii="Times New Roman" w:eastAsia="Calibri" w:hAnsi="Times New Roman" w:cs="Times New Roman"/>
                <w:i/>
                <w:sz w:val="24"/>
                <w:szCs w:val="24"/>
                <w:lang w:eastAsia="ru-RU"/>
              </w:rPr>
            </w:pPr>
            <w:r w:rsidRPr="00890CB3">
              <w:rPr>
                <w:rFonts w:ascii="Times New Roman" w:eastAsia="Calibri" w:hAnsi="Times New Roman" w:cs="Times New Roman"/>
                <w:i/>
                <w:sz w:val="24"/>
                <w:szCs w:val="24"/>
                <w:lang w:eastAsia="ru-RU"/>
              </w:rPr>
              <w:t xml:space="preserve">За несколько секунд напомнить о готовности к чтению </w:t>
            </w:r>
          </w:p>
        </w:tc>
        <w:tc>
          <w:tcPr>
            <w:tcW w:w="1843"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Подготовка к чтению вслух.</w:t>
            </w:r>
          </w:p>
          <w:p w:rsidR="00890CB3" w:rsidRPr="00890CB3" w:rsidRDefault="00890CB3" w:rsidP="00890CB3">
            <w:pPr>
              <w:spacing w:after="0" w:line="240" w:lineRule="auto"/>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Чтение текста про себя</w:t>
            </w:r>
          </w:p>
        </w:tc>
        <w:tc>
          <w:tcPr>
            <w:tcW w:w="992"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до 2-х мин.</w:t>
            </w:r>
          </w:p>
        </w:tc>
      </w:tr>
      <w:tr w:rsidR="00890CB3" w:rsidRPr="00890CB3" w:rsidTr="00BE350B">
        <w:tc>
          <w:tcPr>
            <w:tcW w:w="426" w:type="dxa"/>
          </w:tcPr>
          <w:p w:rsidR="00890CB3" w:rsidRPr="00890CB3" w:rsidRDefault="00890CB3" w:rsidP="00890CB3">
            <w:pPr>
              <w:spacing w:after="0" w:line="240" w:lineRule="auto"/>
              <w:ind w:left="-108"/>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4</w:t>
            </w:r>
          </w:p>
        </w:tc>
        <w:tc>
          <w:tcPr>
            <w:tcW w:w="5811" w:type="dxa"/>
          </w:tcPr>
          <w:p w:rsidR="00890CB3" w:rsidRPr="00890CB3" w:rsidRDefault="00890CB3" w:rsidP="00890CB3">
            <w:pPr>
              <w:spacing w:after="0" w:line="240" w:lineRule="auto"/>
              <w:jc w:val="both"/>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Прослушать текст.</w:t>
            </w:r>
          </w:p>
          <w:p w:rsidR="00890CB3" w:rsidRPr="00890CB3" w:rsidRDefault="00890CB3" w:rsidP="00890CB3">
            <w:pPr>
              <w:spacing w:after="0" w:line="240" w:lineRule="auto"/>
              <w:jc w:val="both"/>
              <w:rPr>
                <w:rFonts w:ascii="Times New Roman" w:eastAsia="Calibri" w:hAnsi="Times New Roman" w:cs="Times New Roman"/>
                <w:i/>
                <w:sz w:val="24"/>
                <w:szCs w:val="24"/>
                <w:lang w:eastAsia="ru-RU"/>
              </w:rPr>
            </w:pPr>
            <w:r w:rsidRPr="00890CB3">
              <w:rPr>
                <w:rFonts w:ascii="Times New Roman" w:eastAsia="Calibri" w:hAnsi="Times New Roman" w:cs="Times New Roman"/>
                <w:i/>
                <w:sz w:val="24"/>
                <w:szCs w:val="24"/>
                <w:lang w:eastAsia="ru-RU"/>
              </w:rPr>
              <w:t>Эмоциональная реакция на чтение участника собеседования</w:t>
            </w:r>
          </w:p>
        </w:tc>
        <w:tc>
          <w:tcPr>
            <w:tcW w:w="1843"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Чтение текста вслух</w:t>
            </w:r>
          </w:p>
        </w:tc>
        <w:tc>
          <w:tcPr>
            <w:tcW w:w="992"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до 2-х мин.</w:t>
            </w:r>
          </w:p>
        </w:tc>
      </w:tr>
      <w:tr w:rsidR="00890CB3" w:rsidRPr="00890CB3" w:rsidTr="00BE350B">
        <w:tc>
          <w:tcPr>
            <w:tcW w:w="426"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5</w:t>
            </w:r>
          </w:p>
        </w:tc>
        <w:tc>
          <w:tcPr>
            <w:tcW w:w="5811" w:type="dxa"/>
          </w:tcPr>
          <w:p w:rsidR="00890CB3" w:rsidRPr="00890CB3" w:rsidRDefault="00890CB3" w:rsidP="00890CB3">
            <w:pPr>
              <w:spacing w:after="0" w:line="240" w:lineRule="auto"/>
              <w:jc w:val="both"/>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Переключить участника собеседования на другой вид работы</w:t>
            </w:r>
          </w:p>
        </w:tc>
        <w:tc>
          <w:tcPr>
            <w:tcW w:w="1843"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Подготовка к подробному пересказу с включением приведенного высказывания</w:t>
            </w:r>
          </w:p>
        </w:tc>
        <w:tc>
          <w:tcPr>
            <w:tcW w:w="992"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до 2-х мин.</w:t>
            </w:r>
          </w:p>
        </w:tc>
      </w:tr>
      <w:tr w:rsidR="00890CB3" w:rsidRPr="00890CB3" w:rsidTr="00BE350B">
        <w:tc>
          <w:tcPr>
            <w:tcW w:w="426"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6</w:t>
            </w:r>
          </w:p>
        </w:tc>
        <w:tc>
          <w:tcPr>
            <w:tcW w:w="5811" w:type="dxa"/>
          </w:tcPr>
          <w:p w:rsidR="00890CB3" w:rsidRPr="00890CB3" w:rsidRDefault="00890CB3" w:rsidP="00890CB3">
            <w:pPr>
              <w:spacing w:after="0" w:line="240" w:lineRule="auto"/>
              <w:jc w:val="both"/>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Забрать у участника собеседования исходный текст. Слушать пересказ.</w:t>
            </w:r>
          </w:p>
          <w:p w:rsidR="00890CB3" w:rsidRPr="00890CB3" w:rsidRDefault="00890CB3" w:rsidP="00890CB3">
            <w:pPr>
              <w:spacing w:after="0" w:line="240" w:lineRule="auto"/>
              <w:jc w:val="both"/>
              <w:rPr>
                <w:rFonts w:ascii="Times New Roman" w:eastAsia="Calibri" w:hAnsi="Times New Roman" w:cs="Times New Roman"/>
                <w:i/>
                <w:sz w:val="24"/>
                <w:szCs w:val="24"/>
                <w:lang w:eastAsia="ru-RU"/>
              </w:rPr>
            </w:pPr>
            <w:r w:rsidRPr="00890CB3">
              <w:rPr>
                <w:rFonts w:ascii="Times New Roman" w:eastAsia="Calibri" w:hAnsi="Times New Roman" w:cs="Times New Roman"/>
                <w:i/>
                <w:sz w:val="24"/>
                <w:szCs w:val="24"/>
                <w:lang w:eastAsia="ru-RU"/>
              </w:rPr>
              <w:t>Эмоциональная реакция на пересказ участника собеседования</w:t>
            </w:r>
          </w:p>
        </w:tc>
        <w:tc>
          <w:tcPr>
            <w:tcW w:w="1843"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Подробный пересказ с включением приведенного высказывания</w:t>
            </w:r>
          </w:p>
        </w:tc>
        <w:tc>
          <w:tcPr>
            <w:tcW w:w="992"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до 3-х мин.</w:t>
            </w:r>
          </w:p>
        </w:tc>
      </w:tr>
      <w:tr w:rsidR="00890CB3" w:rsidRPr="00890CB3" w:rsidTr="00BE350B">
        <w:tc>
          <w:tcPr>
            <w:tcW w:w="426"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7</w:t>
            </w:r>
          </w:p>
        </w:tc>
        <w:tc>
          <w:tcPr>
            <w:tcW w:w="5811" w:type="dxa"/>
          </w:tcPr>
          <w:p w:rsidR="00890CB3" w:rsidRPr="00890CB3" w:rsidRDefault="00890CB3" w:rsidP="00890CB3">
            <w:pPr>
              <w:spacing w:after="0" w:line="240" w:lineRule="auto"/>
              <w:jc w:val="both"/>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 xml:space="preserve">Забрать у участника собеседования материалы, необходимые для выполнения заданий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890CB3">
              <w:rPr>
                <w:rFonts w:ascii="Times New Roman" w:eastAsia="Calibri" w:hAnsi="Times New Roman" w:cs="Times New Roman"/>
                <w:spacing w:val="-6"/>
                <w:sz w:val="24"/>
                <w:szCs w:val="24"/>
                <w:lang w:eastAsia="ru-RU"/>
              </w:rPr>
              <w:t>и выдать ему соответствующую</w:t>
            </w:r>
            <w:r w:rsidRPr="00890CB3">
              <w:rPr>
                <w:rFonts w:ascii="Times New Roman" w:eastAsia="Calibri" w:hAnsi="Times New Roman" w:cs="Times New Roman"/>
                <w:sz w:val="24"/>
                <w:szCs w:val="24"/>
                <w:lang w:eastAsia="ru-RU"/>
              </w:rPr>
              <w:t xml:space="preserve"> карточку</w:t>
            </w:r>
          </w:p>
        </w:tc>
        <w:tc>
          <w:tcPr>
            <w:tcW w:w="1843"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p>
        </w:tc>
        <w:tc>
          <w:tcPr>
            <w:tcW w:w="992" w:type="dxa"/>
          </w:tcPr>
          <w:p w:rsidR="00890CB3" w:rsidRPr="00890CB3" w:rsidRDefault="00890CB3" w:rsidP="00890CB3">
            <w:pPr>
              <w:spacing w:after="0" w:line="240" w:lineRule="auto"/>
              <w:rPr>
                <w:rFonts w:ascii="Times New Roman" w:eastAsia="Calibri" w:hAnsi="Times New Roman" w:cs="Times New Roman"/>
                <w:b/>
                <w:sz w:val="24"/>
                <w:szCs w:val="24"/>
                <w:lang w:eastAsia="ru-RU"/>
              </w:rPr>
            </w:pPr>
          </w:p>
        </w:tc>
      </w:tr>
      <w:tr w:rsidR="00890CB3" w:rsidRPr="00890CB3" w:rsidTr="00BE350B">
        <w:tc>
          <w:tcPr>
            <w:tcW w:w="9072" w:type="dxa"/>
            <w:gridSpan w:val="4"/>
          </w:tcPr>
          <w:p w:rsidR="00890CB3" w:rsidRPr="00890CB3" w:rsidRDefault="00890CB3" w:rsidP="00890CB3">
            <w:pPr>
              <w:tabs>
                <w:tab w:val="center" w:pos="4862"/>
              </w:tabs>
              <w:spacing w:after="0" w:line="240" w:lineRule="auto"/>
              <w:jc w:val="center"/>
              <w:rPr>
                <w:rFonts w:ascii="Times New Roman" w:eastAsia="Calibri" w:hAnsi="Times New Roman" w:cs="Times New Roman"/>
                <w:b/>
                <w:sz w:val="24"/>
                <w:szCs w:val="24"/>
                <w:lang w:eastAsia="ru-RU"/>
              </w:rPr>
            </w:pPr>
            <w:r w:rsidRPr="00890CB3">
              <w:rPr>
                <w:rFonts w:ascii="Times New Roman" w:eastAsia="Calibri" w:hAnsi="Times New Roman" w:cs="Times New Roman"/>
                <w:b/>
                <w:sz w:val="24"/>
                <w:szCs w:val="24"/>
                <w:lang w:eastAsia="ru-RU"/>
              </w:rPr>
              <w:t>МОНОЛОГ</w:t>
            </w:r>
          </w:p>
        </w:tc>
      </w:tr>
      <w:tr w:rsidR="00890CB3" w:rsidRPr="00890CB3" w:rsidTr="00BE350B">
        <w:tc>
          <w:tcPr>
            <w:tcW w:w="426"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8</w:t>
            </w:r>
          </w:p>
        </w:tc>
        <w:tc>
          <w:tcPr>
            <w:tcW w:w="5811" w:type="dxa"/>
          </w:tcPr>
          <w:p w:rsidR="00890CB3" w:rsidRPr="00890CB3" w:rsidRDefault="00890CB3" w:rsidP="00890CB3">
            <w:pPr>
              <w:spacing w:after="0" w:line="240" w:lineRule="auto"/>
              <w:jc w:val="both"/>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Предложить участнику собеседования ознакомиться с темой монолога.</w:t>
            </w:r>
          </w:p>
          <w:p w:rsidR="00890CB3" w:rsidRPr="00890CB3" w:rsidRDefault="00890CB3" w:rsidP="00890CB3">
            <w:pPr>
              <w:spacing w:after="0" w:line="240" w:lineRule="auto"/>
              <w:jc w:val="both"/>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Предупредить, что на подготовку отводится 1 минута, а высказывание не должно занимать более трех минут</w:t>
            </w:r>
          </w:p>
        </w:tc>
        <w:tc>
          <w:tcPr>
            <w:tcW w:w="1843"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p>
        </w:tc>
        <w:tc>
          <w:tcPr>
            <w:tcW w:w="992" w:type="dxa"/>
          </w:tcPr>
          <w:p w:rsidR="00890CB3" w:rsidRPr="00890CB3" w:rsidRDefault="00890CB3" w:rsidP="00890CB3">
            <w:pPr>
              <w:spacing w:after="0" w:line="240" w:lineRule="auto"/>
              <w:rPr>
                <w:rFonts w:ascii="Times New Roman" w:eastAsia="Calibri" w:hAnsi="Times New Roman" w:cs="Times New Roman"/>
                <w:b/>
                <w:sz w:val="24"/>
                <w:szCs w:val="24"/>
                <w:lang w:eastAsia="ru-RU"/>
              </w:rPr>
            </w:pPr>
          </w:p>
        </w:tc>
      </w:tr>
      <w:tr w:rsidR="00890CB3" w:rsidRPr="00890CB3" w:rsidTr="00BE350B">
        <w:tc>
          <w:tcPr>
            <w:tcW w:w="426"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p>
        </w:tc>
        <w:tc>
          <w:tcPr>
            <w:tcW w:w="5811" w:type="dxa"/>
          </w:tcPr>
          <w:p w:rsidR="00890CB3" w:rsidRPr="00890CB3" w:rsidRDefault="00890CB3" w:rsidP="00890CB3">
            <w:pPr>
              <w:spacing w:after="0" w:line="240" w:lineRule="auto"/>
              <w:rPr>
                <w:rFonts w:ascii="Times New Roman" w:eastAsia="Calibri" w:hAnsi="Times New Roman" w:cs="Times New Roman"/>
                <w:b/>
                <w:sz w:val="24"/>
                <w:szCs w:val="24"/>
                <w:lang w:eastAsia="ru-RU"/>
              </w:rPr>
            </w:pPr>
          </w:p>
        </w:tc>
        <w:tc>
          <w:tcPr>
            <w:tcW w:w="1843"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Подготовка к ответу</w:t>
            </w:r>
          </w:p>
        </w:tc>
        <w:tc>
          <w:tcPr>
            <w:tcW w:w="992"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1 мин.</w:t>
            </w:r>
          </w:p>
        </w:tc>
      </w:tr>
      <w:tr w:rsidR="00890CB3" w:rsidRPr="00890CB3" w:rsidTr="00BE350B">
        <w:tc>
          <w:tcPr>
            <w:tcW w:w="426"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9</w:t>
            </w:r>
          </w:p>
        </w:tc>
        <w:tc>
          <w:tcPr>
            <w:tcW w:w="5811"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 xml:space="preserve">Слушать устный ответ. </w:t>
            </w:r>
          </w:p>
          <w:p w:rsidR="00890CB3" w:rsidRPr="00890CB3" w:rsidRDefault="00890CB3" w:rsidP="00890CB3">
            <w:pPr>
              <w:spacing w:after="0" w:line="240" w:lineRule="auto"/>
              <w:rPr>
                <w:rFonts w:ascii="Times New Roman" w:eastAsia="Calibri" w:hAnsi="Times New Roman" w:cs="Times New Roman"/>
                <w:i/>
                <w:sz w:val="24"/>
                <w:szCs w:val="24"/>
                <w:lang w:eastAsia="ru-RU"/>
              </w:rPr>
            </w:pPr>
            <w:r w:rsidRPr="00890CB3">
              <w:rPr>
                <w:rFonts w:ascii="Times New Roman" w:eastAsia="Calibri" w:hAnsi="Times New Roman" w:cs="Times New Roman"/>
                <w:i/>
                <w:sz w:val="24"/>
                <w:szCs w:val="24"/>
                <w:lang w:eastAsia="ru-RU"/>
              </w:rPr>
              <w:t>Эмоциональная реакция на ответ</w:t>
            </w:r>
          </w:p>
        </w:tc>
        <w:tc>
          <w:tcPr>
            <w:tcW w:w="1843"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Ответ по теме выбранного варианта</w:t>
            </w:r>
          </w:p>
        </w:tc>
        <w:tc>
          <w:tcPr>
            <w:tcW w:w="992"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до 3-х мин.</w:t>
            </w:r>
          </w:p>
        </w:tc>
      </w:tr>
      <w:tr w:rsidR="00890CB3" w:rsidRPr="00890CB3" w:rsidTr="00BE350B">
        <w:tc>
          <w:tcPr>
            <w:tcW w:w="9072" w:type="dxa"/>
            <w:gridSpan w:val="4"/>
          </w:tcPr>
          <w:p w:rsidR="00890CB3" w:rsidRPr="00890CB3" w:rsidRDefault="00890CB3" w:rsidP="00890CB3">
            <w:pPr>
              <w:tabs>
                <w:tab w:val="left" w:pos="2115"/>
              </w:tabs>
              <w:spacing w:after="0" w:line="240" w:lineRule="auto"/>
              <w:jc w:val="center"/>
              <w:rPr>
                <w:rFonts w:ascii="Times New Roman" w:eastAsia="Calibri" w:hAnsi="Times New Roman" w:cs="Times New Roman"/>
                <w:b/>
                <w:sz w:val="24"/>
                <w:szCs w:val="24"/>
                <w:lang w:eastAsia="ru-RU"/>
              </w:rPr>
            </w:pPr>
            <w:r w:rsidRPr="00890CB3">
              <w:rPr>
                <w:rFonts w:ascii="Times New Roman" w:eastAsia="Calibri" w:hAnsi="Times New Roman" w:cs="Times New Roman"/>
                <w:b/>
                <w:sz w:val="24"/>
                <w:szCs w:val="24"/>
                <w:lang w:eastAsia="ru-RU"/>
              </w:rPr>
              <w:t>ДИАЛОГ</w:t>
            </w:r>
          </w:p>
        </w:tc>
      </w:tr>
      <w:tr w:rsidR="00890CB3" w:rsidRPr="00890CB3" w:rsidTr="00BE350B">
        <w:tc>
          <w:tcPr>
            <w:tcW w:w="426" w:type="dxa"/>
          </w:tcPr>
          <w:p w:rsidR="00890CB3" w:rsidRPr="00890CB3" w:rsidRDefault="00890CB3" w:rsidP="00890CB3">
            <w:pPr>
              <w:spacing w:after="0" w:line="240" w:lineRule="auto"/>
              <w:ind w:left="-57" w:right="-57"/>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10</w:t>
            </w:r>
          </w:p>
        </w:tc>
        <w:tc>
          <w:tcPr>
            <w:tcW w:w="5811"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 xml:space="preserve">Задать вопросы для диалога. Собеседник может задать вопросы, отличающиеся от </w:t>
            </w:r>
            <w:proofErr w:type="gramStart"/>
            <w:r w:rsidRPr="00890CB3">
              <w:rPr>
                <w:rFonts w:ascii="Times New Roman" w:eastAsia="Calibri" w:hAnsi="Times New Roman" w:cs="Times New Roman"/>
                <w:sz w:val="24"/>
                <w:szCs w:val="24"/>
                <w:lang w:eastAsia="ru-RU"/>
              </w:rPr>
              <w:t>предложенных</w:t>
            </w:r>
            <w:proofErr w:type="gramEnd"/>
            <w:r w:rsidRPr="00890CB3">
              <w:rPr>
                <w:rFonts w:ascii="Times New Roman" w:eastAsia="Calibri" w:hAnsi="Times New Roman" w:cs="Times New Roman"/>
                <w:sz w:val="24"/>
                <w:szCs w:val="24"/>
                <w:lang w:eastAsia="ru-RU"/>
              </w:rPr>
              <w:t xml:space="preserve"> в КИМ итогового собеседования</w:t>
            </w:r>
          </w:p>
        </w:tc>
        <w:tc>
          <w:tcPr>
            <w:tcW w:w="1843"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Вступает в диалог</w:t>
            </w:r>
          </w:p>
        </w:tc>
        <w:tc>
          <w:tcPr>
            <w:tcW w:w="992" w:type="dxa"/>
          </w:tcPr>
          <w:p w:rsidR="00890CB3" w:rsidRPr="00890CB3" w:rsidRDefault="00890CB3" w:rsidP="00890CB3">
            <w:pPr>
              <w:spacing w:after="0" w:line="240" w:lineRule="auto"/>
              <w:jc w:val="center"/>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до 3-х мин.</w:t>
            </w:r>
          </w:p>
        </w:tc>
      </w:tr>
      <w:tr w:rsidR="00890CB3" w:rsidRPr="00890CB3" w:rsidTr="00BE350B">
        <w:tc>
          <w:tcPr>
            <w:tcW w:w="426" w:type="dxa"/>
          </w:tcPr>
          <w:p w:rsidR="00890CB3" w:rsidRPr="00890CB3" w:rsidRDefault="00890CB3" w:rsidP="00890CB3">
            <w:pPr>
              <w:spacing w:after="0" w:line="240" w:lineRule="auto"/>
              <w:ind w:left="-57" w:right="-57"/>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11</w:t>
            </w:r>
          </w:p>
        </w:tc>
        <w:tc>
          <w:tcPr>
            <w:tcW w:w="5811"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r w:rsidRPr="00890CB3">
              <w:rPr>
                <w:rFonts w:ascii="Times New Roman" w:eastAsia="Calibri" w:hAnsi="Times New Roman" w:cs="Times New Roman"/>
                <w:sz w:val="24"/>
                <w:szCs w:val="24"/>
                <w:lang w:eastAsia="ru-RU"/>
              </w:rPr>
              <w:t>Эмоционально поддержать участника собеседования</w:t>
            </w:r>
          </w:p>
        </w:tc>
        <w:tc>
          <w:tcPr>
            <w:tcW w:w="1843" w:type="dxa"/>
          </w:tcPr>
          <w:p w:rsidR="00890CB3" w:rsidRPr="00890CB3" w:rsidRDefault="00890CB3" w:rsidP="00890CB3">
            <w:pPr>
              <w:spacing w:after="0" w:line="240" w:lineRule="auto"/>
              <w:rPr>
                <w:rFonts w:ascii="Times New Roman" w:eastAsia="Calibri" w:hAnsi="Times New Roman" w:cs="Times New Roman"/>
                <w:sz w:val="24"/>
                <w:szCs w:val="24"/>
                <w:lang w:eastAsia="ru-RU"/>
              </w:rPr>
            </w:pPr>
          </w:p>
        </w:tc>
        <w:tc>
          <w:tcPr>
            <w:tcW w:w="992" w:type="dxa"/>
          </w:tcPr>
          <w:p w:rsidR="00890CB3" w:rsidRPr="00890CB3" w:rsidRDefault="00890CB3" w:rsidP="00890CB3">
            <w:pPr>
              <w:spacing w:after="0" w:line="240" w:lineRule="auto"/>
              <w:rPr>
                <w:rFonts w:ascii="Times New Roman" w:eastAsia="Calibri" w:hAnsi="Times New Roman" w:cs="Times New Roman"/>
                <w:b/>
                <w:sz w:val="24"/>
                <w:szCs w:val="24"/>
                <w:lang w:eastAsia="ru-RU"/>
              </w:rPr>
            </w:pPr>
          </w:p>
        </w:tc>
      </w:tr>
    </w:tbl>
    <w:p w:rsidR="00890CB3" w:rsidRDefault="00890CB3" w:rsidP="00890CB3">
      <w:pPr>
        <w:tabs>
          <w:tab w:val="left" w:pos="993"/>
        </w:tabs>
        <w:autoSpaceDE w:val="0"/>
        <w:autoSpaceDN w:val="0"/>
        <w:adjustRightInd w:val="0"/>
        <w:spacing w:after="0" w:line="240" w:lineRule="auto"/>
        <w:ind w:left="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890CB3" w:rsidTr="00BE350B">
        <w:tc>
          <w:tcPr>
            <w:tcW w:w="4503" w:type="dxa"/>
          </w:tcPr>
          <w:p w:rsidR="00890CB3" w:rsidRDefault="00890CB3" w:rsidP="00BE350B">
            <w:pPr>
              <w:ind w:firstLine="709"/>
              <w:rPr>
                <w:rFonts w:ascii="Times New Roman" w:hAnsi="Times New Roman" w:cs="Times New Roman"/>
              </w:rPr>
            </w:pPr>
          </w:p>
        </w:tc>
        <w:tc>
          <w:tcPr>
            <w:tcW w:w="4784" w:type="dxa"/>
          </w:tcPr>
          <w:p w:rsidR="00890CB3" w:rsidRPr="00E97E5F" w:rsidRDefault="00890CB3" w:rsidP="00BE350B">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20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890CB3" w:rsidRPr="00E97E5F" w:rsidRDefault="00890CB3" w:rsidP="00BE350B">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Pr>
                <w:rFonts w:ascii="Times New Roman" w:hAnsi="Times New Roman" w:cs="Times New Roman"/>
                <w:sz w:val="28"/>
                <w:szCs w:val="28"/>
              </w:rPr>
              <w:t>__________</w:t>
            </w:r>
            <w:r w:rsidRPr="00E97E5F">
              <w:rPr>
                <w:rFonts w:ascii="Times New Roman" w:hAnsi="Times New Roman" w:cs="Times New Roman"/>
                <w:sz w:val="28"/>
                <w:szCs w:val="28"/>
              </w:rPr>
              <w:t>№ ________</w:t>
            </w:r>
            <w:proofErr w:type="gramStart"/>
            <w:r w:rsidRPr="00E97E5F">
              <w:rPr>
                <w:rFonts w:ascii="Times New Roman" w:hAnsi="Times New Roman" w:cs="Times New Roman"/>
                <w:sz w:val="28"/>
                <w:szCs w:val="28"/>
              </w:rPr>
              <w:t>_</w:t>
            </w:r>
            <w:r>
              <w:rPr>
                <w:rFonts w:ascii="Times New Roman" w:hAnsi="Times New Roman" w:cs="Times New Roman"/>
                <w:sz w:val="28"/>
                <w:szCs w:val="28"/>
              </w:rPr>
              <w:t>-</w:t>
            </w:r>
            <w:proofErr w:type="gramEnd"/>
            <w:r>
              <w:rPr>
                <w:rFonts w:ascii="Times New Roman" w:hAnsi="Times New Roman" w:cs="Times New Roman"/>
                <w:sz w:val="28"/>
                <w:szCs w:val="28"/>
              </w:rPr>
              <w:t>о</w:t>
            </w:r>
          </w:p>
          <w:p w:rsidR="00890CB3" w:rsidRDefault="00890CB3" w:rsidP="00BE350B">
            <w:pPr>
              <w:rPr>
                <w:rFonts w:ascii="Times New Roman" w:hAnsi="Times New Roman" w:cs="Times New Roman"/>
              </w:rPr>
            </w:pPr>
          </w:p>
        </w:tc>
      </w:tr>
    </w:tbl>
    <w:p w:rsidR="00003C60" w:rsidRPr="00DF137B" w:rsidRDefault="00003C60" w:rsidP="00003C60">
      <w:pPr>
        <w:spacing w:before="240" w:after="0" w:line="240" w:lineRule="auto"/>
        <w:jc w:val="center"/>
        <w:outlineLvl w:val="0"/>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 xml:space="preserve">И Н С Т </w:t>
      </w:r>
      <w:proofErr w:type="gramStart"/>
      <w:r w:rsidRPr="00DF137B">
        <w:rPr>
          <w:rFonts w:ascii="Times New Roman" w:eastAsia="Times New Roman" w:hAnsi="Times New Roman" w:cs="Times New Roman"/>
          <w:bCs/>
          <w:sz w:val="28"/>
          <w:szCs w:val="28"/>
          <w:lang w:eastAsia="ru-RU"/>
        </w:rPr>
        <w:t>Р</w:t>
      </w:r>
      <w:proofErr w:type="gramEnd"/>
      <w:r w:rsidRPr="00DF137B">
        <w:rPr>
          <w:rFonts w:ascii="Times New Roman" w:eastAsia="Times New Roman" w:hAnsi="Times New Roman" w:cs="Times New Roman"/>
          <w:bCs/>
          <w:sz w:val="28"/>
          <w:szCs w:val="28"/>
          <w:lang w:eastAsia="ru-RU"/>
        </w:rPr>
        <w:t xml:space="preserve"> У К Ц И Я</w:t>
      </w:r>
    </w:p>
    <w:p w:rsidR="00003C60" w:rsidRPr="00DF137B" w:rsidRDefault="00003C60" w:rsidP="00003C60">
      <w:pPr>
        <w:spacing w:after="0" w:line="240" w:lineRule="auto"/>
        <w:jc w:val="center"/>
        <w:outlineLvl w:val="0"/>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для участника итогового собеседования,</w:t>
      </w:r>
    </w:p>
    <w:p w:rsidR="00890CB3" w:rsidRPr="00DF137B" w:rsidRDefault="00003C60" w:rsidP="00003C60">
      <w:pPr>
        <w:tabs>
          <w:tab w:val="left" w:pos="993"/>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roofErr w:type="gramStart"/>
      <w:r w:rsidRPr="00DF137B">
        <w:rPr>
          <w:rFonts w:ascii="Times New Roman" w:eastAsia="Times New Roman" w:hAnsi="Times New Roman" w:cs="Times New Roman"/>
          <w:bCs/>
          <w:sz w:val="28"/>
          <w:szCs w:val="28"/>
          <w:lang w:eastAsia="ru-RU"/>
        </w:rPr>
        <w:t>проводимого</w:t>
      </w:r>
      <w:proofErr w:type="gramEnd"/>
      <w:r w:rsidRPr="00DF137B">
        <w:rPr>
          <w:rFonts w:ascii="Times New Roman" w:eastAsia="Times New Roman" w:hAnsi="Times New Roman" w:cs="Times New Roman"/>
          <w:bCs/>
          <w:sz w:val="28"/>
          <w:szCs w:val="28"/>
          <w:lang w:eastAsia="ru-RU"/>
        </w:rPr>
        <w:t xml:space="preserve"> в дистанционной форме</w:t>
      </w:r>
    </w:p>
    <w:p w:rsidR="00003C60" w:rsidRDefault="00003C60" w:rsidP="00003C60">
      <w:pPr>
        <w:tabs>
          <w:tab w:val="left" w:pos="993"/>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tbl>
      <w:tblPr>
        <w:tblStyle w:val="a3"/>
        <w:tblpPr w:leftFromText="180" w:rightFromText="180" w:vertAnchor="page" w:horzAnchor="margin" w:tblpY="5162"/>
        <w:tblOverlap w:val="never"/>
        <w:tblW w:w="5000" w:type="pct"/>
        <w:tblLook w:val="04A0" w:firstRow="1" w:lastRow="0" w:firstColumn="1" w:lastColumn="0" w:noHBand="0" w:noVBand="1"/>
      </w:tblPr>
      <w:tblGrid>
        <w:gridCol w:w="9290"/>
      </w:tblGrid>
      <w:tr w:rsidR="005B6E79" w:rsidRPr="00EF771B" w:rsidTr="005B6E79">
        <w:tc>
          <w:tcPr>
            <w:tcW w:w="5000" w:type="pct"/>
          </w:tcPr>
          <w:p w:rsidR="005B6E79" w:rsidRPr="005B6E79" w:rsidRDefault="005B6E79" w:rsidP="005B6E79">
            <w:pPr>
              <w:spacing w:after="120"/>
              <w:ind w:firstLine="34"/>
              <w:rPr>
                <w:rFonts w:ascii="Times New Roman" w:eastAsia="Times New Roman" w:hAnsi="Times New Roman" w:cs="Times New Roman"/>
                <w:b/>
                <w:bCs/>
                <w:sz w:val="28"/>
                <w:szCs w:val="28"/>
                <w:lang w:eastAsia="ru-RU"/>
              </w:rPr>
            </w:pPr>
            <w:r w:rsidRPr="005B6E79">
              <w:rPr>
                <w:rFonts w:ascii="Times New Roman" w:eastAsia="Times New Roman" w:hAnsi="Times New Roman" w:cs="Times New Roman"/>
                <w:b/>
                <w:bCs/>
                <w:sz w:val="28"/>
                <w:szCs w:val="28"/>
                <w:lang w:eastAsia="ru-RU"/>
              </w:rPr>
              <w:t>Во время проведения итогового собеседования участнику запрещено:</w:t>
            </w:r>
          </w:p>
          <w:p w:rsidR="005B6E79" w:rsidRPr="005B6E79" w:rsidRDefault="005B6E79" w:rsidP="005B6E79">
            <w:pPr>
              <w:pStyle w:val="ad"/>
              <w:numPr>
                <w:ilvl w:val="0"/>
                <w:numId w:val="16"/>
              </w:numPr>
              <w:ind w:left="738" w:hanging="425"/>
              <w:jc w:val="both"/>
              <w:rPr>
                <w:rFonts w:ascii="Times New Roman" w:eastAsia="Times New Roman" w:hAnsi="Times New Roman" w:cs="Times New Roman"/>
                <w:bCs/>
                <w:sz w:val="28"/>
                <w:szCs w:val="28"/>
                <w:lang w:eastAsia="ru-RU"/>
              </w:rPr>
            </w:pPr>
            <w:r w:rsidRPr="005B6E79">
              <w:rPr>
                <w:rFonts w:ascii="Times New Roman" w:eastAsia="Times New Roman" w:hAnsi="Times New Roman" w:cs="Times New Roman"/>
                <w:bCs/>
                <w:sz w:val="28"/>
                <w:szCs w:val="28"/>
                <w:lang w:eastAsia="ru-RU"/>
              </w:rPr>
              <w:t xml:space="preserve">пользоваться дополнительными средствами (включая справочные материалы, письменные заметки и иные средства хранения </w:t>
            </w:r>
            <w:r>
              <w:rPr>
                <w:rFonts w:ascii="Times New Roman" w:eastAsia="Times New Roman" w:hAnsi="Times New Roman" w:cs="Times New Roman"/>
                <w:bCs/>
                <w:sz w:val="28"/>
                <w:szCs w:val="28"/>
                <w:lang w:eastAsia="ru-RU"/>
              </w:rPr>
              <w:br/>
            </w:r>
            <w:r w:rsidRPr="005B6E79">
              <w:rPr>
                <w:rFonts w:ascii="Times New Roman" w:eastAsia="Times New Roman" w:hAnsi="Times New Roman" w:cs="Times New Roman"/>
                <w:bCs/>
                <w:sz w:val="28"/>
                <w:szCs w:val="28"/>
                <w:lang w:eastAsia="ru-RU"/>
              </w:rPr>
              <w:t>и передачи информации);</w:t>
            </w:r>
          </w:p>
          <w:p w:rsidR="005B6E79" w:rsidRPr="00EF771B" w:rsidRDefault="005B6E79" w:rsidP="005B6E79">
            <w:pPr>
              <w:pStyle w:val="ad"/>
              <w:keepNext/>
              <w:numPr>
                <w:ilvl w:val="0"/>
                <w:numId w:val="16"/>
              </w:numPr>
              <w:ind w:left="738" w:hanging="425"/>
              <w:jc w:val="both"/>
              <w:rPr>
                <w:b/>
                <w:sz w:val="28"/>
                <w:szCs w:val="28"/>
              </w:rPr>
            </w:pPr>
            <w:r w:rsidRPr="005B6E79">
              <w:rPr>
                <w:rFonts w:ascii="Times New Roman" w:eastAsia="Times New Roman" w:hAnsi="Times New Roman" w:cs="Times New Roman"/>
                <w:bCs/>
                <w:sz w:val="28"/>
                <w:szCs w:val="28"/>
                <w:lang w:eastAsia="ru-RU"/>
              </w:rPr>
              <w:t>осуществлять фот</w:t>
            </w:r>
            <w:proofErr w:type="gramStart"/>
            <w:r w:rsidRPr="005B6E79">
              <w:rPr>
                <w:rFonts w:ascii="Times New Roman" w:eastAsia="Times New Roman" w:hAnsi="Times New Roman" w:cs="Times New Roman"/>
                <w:bCs/>
                <w:sz w:val="28"/>
                <w:szCs w:val="28"/>
                <w:lang w:eastAsia="ru-RU"/>
              </w:rPr>
              <w:t>о-</w:t>
            </w:r>
            <w:proofErr w:type="gramEnd"/>
            <w:r w:rsidRPr="005B6E79">
              <w:rPr>
                <w:rFonts w:ascii="Times New Roman" w:eastAsia="Times New Roman" w:hAnsi="Times New Roman" w:cs="Times New Roman"/>
                <w:bCs/>
                <w:sz w:val="28"/>
                <w:szCs w:val="28"/>
                <w:lang w:eastAsia="ru-RU"/>
              </w:rPr>
              <w:t xml:space="preserve"> и </w:t>
            </w:r>
            <w:proofErr w:type="spellStart"/>
            <w:r w:rsidRPr="005B6E79">
              <w:rPr>
                <w:rFonts w:ascii="Times New Roman" w:eastAsia="Times New Roman" w:hAnsi="Times New Roman" w:cs="Times New Roman"/>
                <w:bCs/>
                <w:sz w:val="28"/>
                <w:szCs w:val="28"/>
                <w:lang w:eastAsia="ru-RU"/>
              </w:rPr>
              <w:t>видеофиксацию</w:t>
            </w:r>
            <w:proofErr w:type="spellEnd"/>
            <w:r w:rsidRPr="005B6E79">
              <w:rPr>
                <w:rFonts w:ascii="Times New Roman" w:eastAsia="Times New Roman" w:hAnsi="Times New Roman" w:cs="Times New Roman"/>
                <w:bCs/>
                <w:sz w:val="28"/>
                <w:szCs w:val="28"/>
                <w:lang w:eastAsia="ru-RU"/>
              </w:rPr>
              <w:t xml:space="preserve"> заданий КИМ.</w:t>
            </w:r>
          </w:p>
        </w:tc>
      </w:tr>
    </w:tbl>
    <w:p w:rsidR="005B6E79" w:rsidRPr="005B6E79" w:rsidRDefault="005B6E79" w:rsidP="005B6E79">
      <w:pPr>
        <w:spacing w:before="120" w:after="120" w:line="240" w:lineRule="auto"/>
        <w:ind w:firstLine="709"/>
        <w:jc w:val="both"/>
        <w:rPr>
          <w:rFonts w:ascii="Times New Roman" w:eastAsia="Calibri" w:hAnsi="Times New Roman" w:cs="Times New Roman"/>
          <w:b/>
          <w:sz w:val="28"/>
          <w:szCs w:val="28"/>
          <w:lang w:eastAsia="ru-RU"/>
        </w:rPr>
      </w:pPr>
      <w:r w:rsidRPr="005B6E79">
        <w:rPr>
          <w:rFonts w:ascii="Times New Roman" w:eastAsia="Calibri" w:hAnsi="Times New Roman" w:cs="Times New Roman"/>
          <w:b/>
          <w:sz w:val="28"/>
          <w:szCs w:val="28"/>
          <w:lang w:eastAsia="ru-RU"/>
        </w:rPr>
        <w:t xml:space="preserve">Участник для прохождения итогового собеседования </w:t>
      </w:r>
      <w:r>
        <w:rPr>
          <w:rFonts w:ascii="Times New Roman" w:eastAsia="Calibri" w:hAnsi="Times New Roman" w:cs="Times New Roman"/>
          <w:b/>
          <w:sz w:val="28"/>
          <w:szCs w:val="28"/>
          <w:lang w:eastAsia="ru-RU"/>
        </w:rPr>
        <w:br/>
      </w:r>
      <w:r w:rsidRPr="005B6E79">
        <w:rPr>
          <w:rFonts w:ascii="Times New Roman" w:eastAsia="Calibri" w:hAnsi="Times New Roman" w:cs="Times New Roman"/>
          <w:b/>
          <w:sz w:val="28"/>
          <w:szCs w:val="28"/>
          <w:lang w:eastAsia="ru-RU"/>
        </w:rPr>
        <w:t>в дистанционной форме должен:</w:t>
      </w:r>
    </w:p>
    <w:p w:rsidR="005B6E79" w:rsidRPr="005B6E79" w:rsidRDefault="005B6E79" w:rsidP="005B6E79">
      <w:pPr>
        <w:numPr>
          <w:ilvl w:val="0"/>
          <w:numId w:val="17"/>
        </w:numPr>
        <w:spacing w:after="0" w:line="240" w:lineRule="auto"/>
        <w:ind w:left="0" w:firstLine="709"/>
        <w:contextualSpacing/>
        <w:jc w:val="both"/>
        <w:rPr>
          <w:rFonts w:ascii="Times New Roman" w:eastAsia="Calibri" w:hAnsi="Times New Roman" w:cs="Times New Roman"/>
          <w:sz w:val="28"/>
          <w:szCs w:val="28"/>
          <w:lang w:eastAsia="ru-RU"/>
        </w:rPr>
      </w:pPr>
      <w:r w:rsidRPr="005B6E79">
        <w:rPr>
          <w:rFonts w:ascii="Times New Roman" w:eastAsia="Calibri" w:hAnsi="Times New Roman" w:cs="Times New Roman"/>
          <w:b/>
          <w:sz w:val="28"/>
          <w:szCs w:val="28"/>
          <w:lang w:eastAsia="ru-RU"/>
        </w:rPr>
        <w:t xml:space="preserve">Не </w:t>
      </w:r>
      <w:proofErr w:type="gramStart"/>
      <w:r w:rsidRPr="005B6E79">
        <w:rPr>
          <w:rFonts w:ascii="Times New Roman" w:eastAsia="Calibri" w:hAnsi="Times New Roman" w:cs="Times New Roman"/>
          <w:b/>
          <w:sz w:val="28"/>
          <w:szCs w:val="28"/>
          <w:lang w:eastAsia="ru-RU"/>
        </w:rPr>
        <w:t>позднее</w:t>
      </w:r>
      <w:proofErr w:type="gramEnd"/>
      <w:r w:rsidRPr="005B6E79">
        <w:rPr>
          <w:rFonts w:ascii="Times New Roman" w:eastAsia="Calibri" w:hAnsi="Times New Roman" w:cs="Times New Roman"/>
          <w:b/>
          <w:sz w:val="28"/>
          <w:szCs w:val="28"/>
          <w:lang w:eastAsia="ru-RU"/>
        </w:rPr>
        <w:t xml:space="preserve"> чем за 1 день</w:t>
      </w:r>
      <w:r w:rsidRPr="005B6E79">
        <w:rPr>
          <w:rFonts w:ascii="Times New Roman" w:eastAsia="Calibri" w:hAnsi="Times New Roman" w:cs="Times New Roman"/>
          <w:sz w:val="28"/>
          <w:szCs w:val="28"/>
          <w:lang w:eastAsia="ru-RU"/>
        </w:rPr>
        <w:t xml:space="preserve"> до проведения итогового собеседования:</w:t>
      </w:r>
    </w:p>
    <w:p w:rsidR="005B6E79" w:rsidRPr="005B6E79" w:rsidRDefault="005B6E79" w:rsidP="005B6E79">
      <w:pPr>
        <w:numPr>
          <w:ilvl w:val="0"/>
          <w:numId w:val="18"/>
        </w:numPr>
        <w:spacing w:after="0" w:line="240" w:lineRule="auto"/>
        <w:ind w:left="0" w:firstLine="993"/>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 xml:space="preserve">подготовить оборудование, необходимое для осуществления видеосвязи посредством сети «Интернет»: компьютер, оборудованный </w:t>
      </w:r>
      <w:r w:rsidRPr="005B6E79">
        <w:rPr>
          <w:rFonts w:ascii="Times New Roman" w:eastAsia="Calibri" w:hAnsi="Times New Roman" w:cs="Times New Roman"/>
          <w:sz w:val="28"/>
          <w:szCs w:val="28"/>
          <w:lang w:eastAsia="ru-RU"/>
        </w:rPr>
        <w:br/>
      </w:r>
      <w:proofErr w:type="spellStart"/>
      <w:r w:rsidRPr="005B6E79">
        <w:rPr>
          <w:rFonts w:ascii="Times New Roman" w:eastAsia="Calibri" w:hAnsi="Times New Roman" w:cs="Times New Roman"/>
          <w:sz w:val="28"/>
          <w:szCs w:val="28"/>
          <w:lang w:eastAsia="ru-RU"/>
        </w:rPr>
        <w:t>web</w:t>
      </w:r>
      <w:proofErr w:type="spellEnd"/>
      <w:r w:rsidRPr="005B6E79">
        <w:rPr>
          <w:rFonts w:ascii="Times New Roman" w:eastAsia="Calibri" w:hAnsi="Times New Roman" w:cs="Times New Roman"/>
          <w:sz w:val="28"/>
          <w:szCs w:val="28"/>
          <w:lang w:eastAsia="ru-RU"/>
        </w:rPr>
        <w:t xml:space="preserve">-камерой, микрофоном, колонками или гарнитурой, или ноутбук </w:t>
      </w:r>
      <w:r>
        <w:rPr>
          <w:rFonts w:ascii="Times New Roman" w:eastAsia="Calibri" w:hAnsi="Times New Roman" w:cs="Times New Roman"/>
          <w:sz w:val="28"/>
          <w:szCs w:val="28"/>
          <w:lang w:eastAsia="ru-RU"/>
        </w:rPr>
        <w:br/>
      </w:r>
      <w:r w:rsidRPr="005B6E79">
        <w:rPr>
          <w:rFonts w:ascii="Times New Roman" w:eastAsia="Calibri" w:hAnsi="Times New Roman" w:cs="Times New Roman"/>
          <w:sz w:val="28"/>
          <w:szCs w:val="28"/>
          <w:lang w:eastAsia="ru-RU"/>
        </w:rPr>
        <w:t>с выходом в сеть «Интернет», черновик и ручка (для выполнения задания 2 («Пересказ текста»);</w:t>
      </w:r>
    </w:p>
    <w:p w:rsidR="005B6E79" w:rsidRPr="005B6E79" w:rsidRDefault="005B6E79" w:rsidP="005B6E79">
      <w:pPr>
        <w:numPr>
          <w:ilvl w:val="0"/>
          <w:numId w:val="18"/>
        </w:numPr>
        <w:spacing w:after="120" w:line="240" w:lineRule="auto"/>
        <w:ind w:left="0" w:firstLine="992"/>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установить на компьютер (ноутбук) для участия в итоговом собеседовании программное обеспечение, обеспечивающее ауди</w:t>
      </w:r>
      <w:proofErr w:type="gramStart"/>
      <w:r w:rsidRPr="005B6E79">
        <w:rPr>
          <w:rFonts w:ascii="Times New Roman" w:eastAsia="Calibri" w:hAnsi="Times New Roman" w:cs="Times New Roman"/>
          <w:sz w:val="28"/>
          <w:szCs w:val="28"/>
          <w:lang w:eastAsia="ru-RU"/>
        </w:rPr>
        <w:t>о-</w:t>
      </w:r>
      <w:proofErr w:type="gramEnd"/>
      <w:r w:rsidRPr="005B6E79">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br/>
      </w:r>
      <w:r w:rsidRPr="005B6E79">
        <w:rPr>
          <w:rFonts w:ascii="Times New Roman" w:eastAsia="Calibri" w:hAnsi="Times New Roman" w:cs="Times New Roman"/>
          <w:sz w:val="28"/>
          <w:szCs w:val="28"/>
          <w:lang w:eastAsia="ru-RU"/>
        </w:rPr>
        <w:t>и видеосвязь через сеть «Интернет», рекомендованное ответственным организатором ОО;</w:t>
      </w:r>
    </w:p>
    <w:tbl>
      <w:tblPr>
        <w:tblStyle w:val="8"/>
        <w:tblW w:w="5000" w:type="pct"/>
        <w:tblLook w:val="04A0" w:firstRow="1" w:lastRow="0" w:firstColumn="1" w:lastColumn="0" w:noHBand="0" w:noVBand="1"/>
      </w:tblPr>
      <w:tblGrid>
        <w:gridCol w:w="9290"/>
      </w:tblGrid>
      <w:tr w:rsidR="005B6E79" w:rsidRPr="005B6E79" w:rsidTr="00BE350B">
        <w:tc>
          <w:tcPr>
            <w:tcW w:w="5000" w:type="pct"/>
          </w:tcPr>
          <w:p w:rsidR="005B6E79" w:rsidRPr="005B6E79" w:rsidRDefault="005B6E79" w:rsidP="005B6E79">
            <w:pPr>
              <w:jc w:val="both"/>
              <w:rPr>
                <w:rFonts w:ascii="Times New Roman" w:hAnsi="Times New Roman"/>
                <w:i/>
                <w:sz w:val="28"/>
                <w:szCs w:val="28"/>
              </w:rPr>
            </w:pPr>
            <w:r w:rsidRPr="005B6E79">
              <w:rPr>
                <w:rFonts w:ascii="Times New Roman" w:hAnsi="Times New Roman"/>
                <w:i/>
                <w:sz w:val="28"/>
                <w:szCs w:val="28"/>
              </w:rPr>
              <w:t>При отсутствии дома оборудования, необходимого для проведения итогового собеседования, уведомить об этом образовательную организацию.</w:t>
            </w:r>
          </w:p>
        </w:tc>
      </w:tr>
    </w:tbl>
    <w:p w:rsidR="005B6E79" w:rsidRPr="005B6E79" w:rsidRDefault="005B6E79" w:rsidP="005B6E79">
      <w:pPr>
        <w:numPr>
          <w:ilvl w:val="0"/>
          <w:numId w:val="18"/>
        </w:numPr>
        <w:spacing w:after="0" w:line="240" w:lineRule="auto"/>
        <w:ind w:left="0" w:firstLine="992"/>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 xml:space="preserve">получить от ОО: </w:t>
      </w:r>
    </w:p>
    <w:p w:rsidR="005B6E79" w:rsidRPr="005B6E79" w:rsidRDefault="005B6E79" w:rsidP="005B6E79">
      <w:pPr>
        <w:spacing w:after="0" w:line="240" w:lineRule="auto"/>
        <w:ind w:left="1418"/>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график подключения к видеоконференции в соответствующей аудитории в день проведения итогового собеседования;</w:t>
      </w:r>
    </w:p>
    <w:p w:rsidR="005B6E79" w:rsidRPr="005B6E79" w:rsidRDefault="005B6E79" w:rsidP="005B6E79">
      <w:pPr>
        <w:spacing w:after="0" w:line="240" w:lineRule="auto"/>
        <w:ind w:left="1418"/>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ссылку для подключения к видеоконференции;</w:t>
      </w:r>
    </w:p>
    <w:p w:rsidR="005B6E79" w:rsidRPr="005B6E79" w:rsidRDefault="005B6E79" w:rsidP="005B6E79">
      <w:pPr>
        <w:numPr>
          <w:ilvl w:val="0"/>
          <w:numId w:val="18"/>
        </w:numPr>
        <w:spacing w:after="0" w:line="240" w:lineRule="auto"/>
        <w:ind w:left="0" w:firstLine="992"/>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 xml:space="preserve">по согласованию с ОО выполнить пробное подключение </w:t>
      </w:r>
      <w:r w:rsidRPr="005B6E79">
        <w:rPr>
          <w:rFonts w:ascii="Times New Roman" w:eastAsia="Calibri" w:hAnsi="Times New Roman" w:cs="Times New Roman"/>
          <w:sz w:val="28"/>
          <w:szCs w:val="28"/>
          <w:lang w:eastAsia="ru-RU"/>
        </w:rPr>
        <w:br/>
        <w:t>к видеоконференции, при необходимости выполнить настройки звука.</w:t>
      </w:r>
    </w:p>
    <w:p w:rsidR="005B6E79" w:rsidRPr="005B6E79" w:rsidRDefault="005B6E79" w:rsidP="005B6E79">
      <w:pPr>
        <w:numPr>
          <w:ilvl w:val="0"/>
          <w:numId w:val="17"/>
        </w:numPr>
        <w:spacing w:after="0" w:line="240" w:lineRule="auto"/>
        <w:ind w:left="1134"/>
        <w:contextualSpacing/>
        <w:jc w:val="both"/>
        <w:rPr>
          <w:rFonts w:ascii="Times New Roman" w:eastAsia="Calibri" w:hAnsi="Times New Roman" w:cs="Times New Roman"/>
          <w:sz w:val="28"/>
          <w:szCs w:val="28"/>
          <w:lang w:eastAsia="ru-RU"/>
        </w:rPr>
      </w:pPr>
      <w:r w:rsidRPr="005B6E79">
        <w:rPr>
          <w:rFonts w:ascii="Times New Roman" w:eastAsia="Calibri" w:hAnsi="Times New Roman" w:cs="Times New Roman"/>
          <w:b/>
          <w:sz w:val="28"/>
          <w:szCs w:val="28"/>
          <w:lang w:eastAsia="ru-RU"/>
        </w:rPr>
        <w:t>В день проведения</w:t>
      </w:r>
      <w:r w:rsidRPr="005B6E79">
        <w:rPr>
          <w:rFonts w:ascii="Times New Roman" w:eastAsia="Calibri" w:hAnsi="Times New Roman" w:cs="Times New Roman"/>
          <w:sz w:val="28"/>
          <w:szCs w:val="28"/>
          <w:lang w:eastAsia="ru-RU"/>
        </w:rPr>
        <w:t xml:space="preserve"> итогового собеседования:</w:t>
      </w:r>
    </w:p>
    <w:p w:rsidR="005B6E79" w:rsidRPr="005B6E79" w:rsidRDefault="005B6E79" w:rsidP="005B6E79">
      <w:pPr>
        <w:numPr>
          <w:ilvl w:val="0"/>
          <w:numId w:val="18"/>
        </w:numPr>
        <w:spacing w:after="0" w:line="240" w:lineRule="auto"/>
        <w:ind w:left="993" w:firstLine="0"/>
        <w:contextualSpacing/>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подготовить документ, удостоверяющий личность (паспорт);</w:t>
      </w:r>
    </w:p>
    <w:p w:rsidR="005B6E79" w:rsidRPr="005B6E79" w:rsidRDefault="005B6E79" w:rsidP="005B6E79">
      <w:pPr>
        <w:numPr>
          <w:ilvl w:val="0"/>
          <w:numId w:val="18"/>
        </w:numPr>
        <w:spacing w:after="0" w:line="240" w:lineRule="auto"/>
        <w:ind w:left="993" w:firstLine="0"/>
        <w:contextualSpacing/>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подготовить авторучку и лист бумаги для черновика (могут быть использованы при подготовке к выполнению задания №2 «Пересказ текста»);</w:t>
      </w:r>
    </w:p>
    <w:p w:rsidR="005B6E79" w:rsidRPr="005B6E79" w:rsidRDefault="005B6E79" w:rsidP="005B6E79">
      <w:pPr>
        <w:numPr>
          <w:ilvl w:val="0"/>
          <w:numId w:val="18"/>
        </w:numPr>
        <w:spacing w:after="0" w:line="240" w:lineRule="auto"/>
        <w:ind w:left="993" w:firstLine="0"/>
        <w:contextualSpacing/>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lastRenderedPageBreak/>
        <w:t>освободить свое рабочее место от посторонних предметов;</w:t>
      </w:r>
    </w:p>
    <w:p w:rsidR="005B6E79" w:rsidRPr="005B6E79" w:rsidRDefault="005B6E79" w:rsidP="005B6E79">
      <w:pPr>
        <w:numPr>
          <w:ilvl w:val="0"/>
          <w:numId w:val="18"/>
        </w:numPr>
        <w:spacing w:after="0" w:line="240" w:lineRule="auto"/>
        <w:ind w:left="993" w:firstLine="0"/>
        <w:contextualSpacing/>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не менее</w:t>
      </w:r>
      <w:proofErr w:type="gramStart"/>
      <w:r w:rsidRPr="005B6E79">
        <w:rPr>
          <w:rFonts w:ascii="Times New Roman" w:eastAsia="Calibri" w:hAnsi="Times New Roman" w:cs="Times New Roman"/>
          <w:sz w:val="28"/>
          <w:szCs w:val="28"/>
          <w:lang w:eastAsia="ru-RU"/>
        </w:rPr>
        <w:t>,</w:t>
      </w:r>
      <w:proofErr w:type="gramEnd"/>
      <w:r w:rsidRPr="005B6E79">
        <w:rPr>
          <w:rFonts w:ascii="Times New Roman" w:eastAsia="Calibri" w:hAnsi="Times New Roman" w:cs="Times New Roman"/>
          <w:sz w:val="28"/>
          <w:szCs w:val="28"/>
          <w:lang w:eastAsia="ru-RU"/>
        </w:rPr>
        <w:t xml:space="preserve"> чем за 10 минут до начала итогового собеседования, обозначенного в графике, подключиться к видеоконференции </w:t>
      </w:r>
      <w:r w:rsidRPr="005B6E79">
        <w:rPr>
          <w:rFonts w:ascii="Times New Roman" w:eastAsia="Calibri" w:hAnsi="Times New Roman" w:cs="Times New Roman"/>
          <w:sz w:val="28"/>
          <w:szCs w:val="28"/>
          <w:lang w:eastAsia="ru-RU"/>
        </w:rPr>
        <w:br/>
        <w:t>с ОО и ожидать указаний собеседника (или технического специалиста).</w:t>
      </w:r>
    </w:p>
    <w:p w:rsidR="005B6E79" w:rsidRPr="005B6E79" w:rsidRDefault="005B6E79" w:rsidP="005B6E79">
      <w:pPr>
        <w:numPr>
          <w:ilvl w:val="0"/>
          <w:numId w:val="17"/>
        </w:numPr>
        <w:spacing w:after="0" w:line="240" w:lineRule="auto"/>
        <w:ind w:left="1134"/>
        <w:contextualSpacing/>
        <w:jc w:val="both"/>
        <w:rPr>
          <w:rFonts w:ascii="Times New Roman" w:eastAsia="Calibri" w:hAnsi="Times New Roman" w:cs="Times New Roman"/>
          <w:sz w:val="28"/>
          <w:szCs w:val="28"/>
          <w:lang w:eastAsia="ru-RU"/>
        </w:rPr>
      </w:pPr>
      <w:r w:rsidRPr="005B6E79">
        <w:rPr>
          <w:rFonts w:ascii="Times New Roman" w:eastAsia="Calibri" w:hAnsi="Times New Roman" w:cs="Times New Roman"/>
          <w:b/>
          <w:sz w:val="28"/>
          <w:szCs w:val="28"/>
          <w:lang w:eastAsia="ru-RU"/>
        </w:rPr>
        <w:t>Во время проведения</w:t>
      </w:r>
      <w:r w:rsidRPr="005B6E79">
        <w:rPr>
          <w:rFonts w:ascii="Times New Roman" w:eastAsia="Calibri" w:hAnsi="Times New Roman" w:cs="Times New Roman"/>
          <w:sz w:val="28"/>
          <w:szCs w:val="28"/>
          <w:lang w:eastAsia="ru-RU"/>
        </w:rPr>
        <w:t xml:space="preserve"> итогового собеседования участнику следует:</w:t>
      </w:r>
    </w:p>
    <w:p w:rsidR="005B6E79" w:rsidRPr="005B6E79" w:rsidRDefault="005B6E79" w:rsidP="005B6E79">
      <w:pPr>
        <w:numPr>
          <w:ilvl w:val="0"/>
          <w:numId w:val="18"/>
        </w:numPr>
        <w:spacing w:after="0" w:line="240" w:lineRule="auto"/>
        <w:ind w:left="993" w:firstLine="0"/>
        <w:contextualSpacing/>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 xml:space="preserve">по указанию собеседника продемонстрировать на </w:t>
      </w:r>
      <w:proofErr w:type="spellStart"/>
      <w:r w:rsidRPr="005B6E79">
        <w:rPr>
          <w:rFonts w:ascii="Times New Roman" w:eastAsia="Calibri" w:hAnsi="Times New Roman" w:cs="Times New Roman"/>
          <w:sz w:val="28"/>
          <w:szCs w:val="28"/>
          <w:lang w:eastAsia="ru-RU"/>
        </w:rPr>
        <w:t>web</w:t>
      </w:r>
      <w:proofErr w:type="spellEnd"/>
      <w:r w:rsidRPr="005B6E79">
        <w:rPr>
          <w:rFonts w:ascii="Times New Roman" w:eastAsia="Calibri" w:hAnsi="Times New Roman" w:cs="Times New Roman"/>
          <w:sz w:val="28"/>
          <w:szCs w:val="28"/>
          <w:lang w:eastAsia="ru-RU"/>
        </w:rPr>
        <w:t>-камеру разворот с фотографией из документа, удостоверяющего личность, назвать свою фамилию, имя, отчество;</w:t>
      </w:r>
    </w:p>
    <w:p w:rsidR="005B6E79" w:rsidRPr="005B6E79" w:rsidRDefault="005B6E79" w:rsidP="005B6E79">
      <w:pPr>
        <w:numPr>
          <w:ilvl w:val="0"/>
          <w:numId w:val="18"/>
        </w:numPr>
        <w:spacing w:after="0" w:line="240" w:lineRule="auto"/>
        <w:ind w:left="993" w:firstLine="0"/>
        <w:contextualSpacing/>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перед ответом на каждое задание называть его номер;</w:t>
      </w:r>
    </w:p>
    <w:p w:rsidR="005B6E79" w:rsidRPr="005B6E79" w:rsidRDefault="005B6E79" w:rsidP="005B6E79">
      <w:pPr>
        <w:numPr>
          <w:ilvl w:val="0"/>
          <w:numId w:val="18"/>
        </w:numPr>
        <w:spacing w:after="0" w:line="240" w:lineRule="auto"/>
        <w:ind w:left="993" w:firstLine="0"/>
        <w:contextualSpacing/>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выполнять все указания собеседника.</w:t>
      </w:r>
    </w:p>
    <w:p w:rsidR="00003C60" w:rsidRDefault="005B6E79" w:rsidP="005B6E79">
      <w:pPr>
        <w:tabs>
          <w:tab w:val="left" w:pos="993"/>
        </w:tabs>
        <w:autoSpaceDE w:val="0"/>
        <w:autoSpaceDN w:val="0"/>
        <w:adjustRightInd w:val="0"/>
        <w:spacing w:after="0" w:line="240" w:lineRule="auto"/>
        <w:jc w:val="center"/>
        <w:rPr>
          <w:rFonts w:ascii="Times New Roman" w:eastAsia="Calibri" w:hAnsi="Times New Roman" w:cs="Times New Roman"/>
          <w:sz w:val="28"/>
          <w:szCs w:val="28"/>
          <w:lang w:eastAsia="ru-RU"/>
        </w:rPr>
      </w:pPr>
      <w:r w:rsidRPr="005B6E79">
        <w:rPr>
          <w:rFonts w:ascii="Times New Roman" w:eastAsia="Calibri" w:hAnsi="Times New Roman" w:cs="Times New Roman"/>
          <w:b/>
          <w:sz w:val="28"/>
          <w:szCs w:val="28"/>
          <w:lang w:eastAsia="ru-RU"/>
        </w:rPr>
        <w:t>По окончании итогового собеседования</w:t>
      </w:r>
      <w:r w:rsidRPr="005B6E79">
        <w:rPr>
          <w:rFonts w:ascii="Times New Roman" w:eastAsia="Calibri" w:hAnsi="Times New Roman" w:cs="Times New Roman"/>
          <w:sz w:val="28"/>
          <w:szCs w:val="28"/>
          <w:lang w:eastAsia="ru-RU"/>
        </w:rPr>
        <w:t xml:space="preserve"> участнику следует завершить сеанс видеосвязи с собеседником и покинуть видеоконференцию</w:t>
      </w:r>
      <w:r>
        <w:rPr>
          <w:rFonts w:ascii="Times New Roman" w:eastAsia="Calibri" w:hAnsi="Times New Roman" w:cs="Times New Roman"/>
          <w:sz w:val="28"/>
          <w:szCs w:val="28"/>
          <w:lang w:eastAsia="ru-RU"/>
        </w:rPr>
        <w:t>.</w:t>
      </w:r>
    </w:p>
    <w:p w:rsidR="005B6E79" w:rsidRDefault="005B6E79" w:rsidP="005B6E79">
      <w:pPr>
        <w:tabs>
          <w:tab w:val="left" w:pos="993"/>
        </w:tabs>
        <w:autoSpaceDE w:val="0"/>
        <w:autoSpaceDN w:val="0"/>
        <w:adjustRightInd w:val="0"/>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84"/>
      </w:tblGrid>
      <w:tr w:rsidR="005B6E79" w:rsidTr="00BE350B">
        <w:tc>
          <w:tcPr>
            <w:tcW w:w="4503" w:type="dxa"/>
          </w:tcPr>
          <w:p w:rsidR="005B6E79" w:rsidRDefault="005B6E79" w:rsidP="00BE350B">
            <w:pPr>
              <w:ind w:firstLine="709"/>
              <w:rPr>
                <w:rFonts w:ascii="Times New Roman" w:hAnsi="Times New Roman" w:cs="Times New Roman"/>
              </w:rPr>
            </w:pPr>
          </w:p>
        </w:tc>
        <w:tc>
          <w:tcPr>
            <w:tcW w:w="4784" w:type="dxa"/>
          </w:tcPr>
          <w:p w:rsidR="005B6E79" w:rsidRPr="00E97E5F" w:rsidRDefault="005B6E79" w:rsidP="00BE350B">
            <w:pPr>
              <w:pStyle w:val="ad"/>
              <w:ind w:left="1446"/>
              <w:jc w:val="right"/>
              <w:rPr>
                <w:rFonts w:ascii="Times New Roman" w:hAnsi="Times New Roman" w:cs="Times New Roman"/>
                <w:sz w:val="28"/>
                <w:szCs w:val="28"/>
              </w:rPr>
            </w:pPr>
            <w:r w:rsidRPr="00E97E5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21 </w:t>
            </w:r>
            <w:r w:rsidRPr="00E97E5F">
              <w:rPr>
                <w:rFonts w:ascii="Times New Roman" w:hAnsi="Times New Roman" w:cs="Times New Roman"/>
                <w:sz w:val="28"/>
                <w:szCs w:val="28"/>
              </w:rPr>
              <w:t>к приказу Департамента</w:t>
            </w:r>
            <w:r>
              <w:rPr>
                <w:rFonts w:ascii="Times New Roman" w:hAnsi="Times New Roman" w:cs="Times New Roman"/>
                <w:sz w:val="28"/>
                <w:szCs w:val="28"/>
              </w:rPr>
              <w:t xml:space="preserve"> </w:t>
            </w: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5B6E79" w:rsidRPr="00E97E5F" w:rsidRDefault="005B6E79" w:rsidP="00BE350B">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Pr>
                <w:rFonts w:ascii="Times New Roman" w:hAnsi="Times New Roman" w:cs="Times New Roman"/>
                <w:sz w:val="28"/>
                <w:szCs w:val="28"/>
              </w:rPr>
              <w:t>__________</w:t>
            </w:r>
            <w:r w:rsidRPr="00E97E5F">
              <w:rPr>
                <w:rFonts w:ascii="Times New Roman" w:hAnsi="Times New Roman" w:cs="Times New Roman"/>
                <w:sz w:val="28"/>
                <w:szCs w:val="28"/>
              </w:rPr>
              <w:t>№ ________</w:t>
            </w:r>
            <w:proofErr w:type="gramStart"/>
            <w:r w:rsidRPr="00E97E5F">
              <w:rPr>
                <w:rFonts w:ascii="Times New Roman" w:hAnsi="Times New Roman" w:cs="Times New Roman"/>
                <w:sz w:val="28"/>
                <w:szCs w:val="28"/>
              </w:rPr>
              <w:t>_</w:t>
            </w:r>
            <w:r>
              <w:rPr>
                <w:rFonts w:ascii="Times New Roman" w:hAnsi="Times New Roman" w:cs="Times New Roman"/>
                <w:sz w:val="28"/>
                <w:szCs w:val="28"/>
              </w:rPr>
              <w:t>-</w:t>
            </w:r>
            <w:proofErr w:type="gramEnd"/>
            <w:r>
              <w:rPr>
                <w:rFonts w:ascii="Times New Roman" w:hAnsi="Times New Roman" w:cs="Times New Roman"/>
                <w:sz w:val="28"/>
                <w:szCs w:val="28"/>
              </w:rPr>
              <w:t>о</w:t>
            </w:r>
          </w:p>
          <w:p w:rsidR="005B6E79" w:rsidRDefault="005B6E79" w:rsidP="00BE350B">
            <w:pPr>
              <w:rPr>
                <w:rFonts w:ascii="Times New Roman" w:hAnsi="Times New Roman" w:cs="Times New Roman"/>
              </w:rPr>
            </w:pPr>
          </w:p>
        </w:tc>
      </w:tr>
    </w:tbl>
    <w:p w:rsidR="005B6E79" w:rsidRPr="00DF137B" w:rsidRDefault="005B6E79" w:rsidP="005B6E79">
      <w:pPr>
        <w:spacing w:before="240" w:after="0" w:line="240" w:lineRule="auto"/>
        <w:jc w:val="center"/>
        <w:outlineLvl w:val="0"/>
        <w:rPr>
          <w:rFonts w:ascii="Times New Roman" w:eastAsia="Times New Roman" w:hAnsi="Times New Roman" w:cs="Times New Roman"/>
          <w:bCs/>
          <w:sz w:val="28"/>
          <w:szCs w:val="28"/>
          <w:lang w:eastAsia="ru-RU"/>
        </w:rPr>
      </w:pPr>
      <w:r w:rsidRPr="00DF137B">
        <w:rPr>
          <w:rFonts w:ascii="Times New Roman" w:eastAsia="Times New Roman" w:hAnsi="Times New Roman" w:cs="Times New Roman"/>
          <w:bCs/>
          <w:sz w:val="28"/>
          <w:szCs w:val="28"/>
          <w:lang w:eastAsia="ru-RU"/>
        </w:rPr>
        <w:t xml:space="preserve">И Н С Т </w:t>
      </w:r>
      <w:proofErr w:type="gramStart"/>
      <w:r w:rsidRPr="00DF137B">
        <w:rPr>
          <w:rFonts w:ascii="Times New Roman" w:eastAsia="Times New Roman" w:hAnsi="Times New Roman" w:cs="Times New Roman"/>
          <w:bCs/>
          <w:sz w:val="28"/>
          <w:szCs w:val="28"/>
          <w:lang w:eastAsia="ru-RU"/>
        </w:rPr>
        <w:t>Р</w:t>
      </w:r>
      <w:proofErr w:type="gramEnd"/>
      <w:r w:rsidRPr="00DF137B">
        <w:rPr>
          <w:rFonts w:ascii="Times New Roman" w:eastAsia="Times New Roman" w:hAnsi="Times New Roman" w:cs="Times New Roman"/>
          <w:bCs/>
          <w:sz w:val="28"/>
          <w:szCs w:val="28"/>
          <w:lang w:eastAsia="ru-RU"/>
        </w:rPr>
        <w:t xml:space="preserve"> У К Ц И Я</w:t>
      </w:r>
    </w:p>
    <w:p w:rsidR="005B6E79" w:rsidRPr="00DF137B" w:rsidRDefault="005B6E79" w:rsidP="005B6E79">
      <w:pPr>
        <w:tabs>
          <w:tab w:val="left" w:pos="993"/>
        </w:tabs>
        <w:autoSpaceDE w:val="0"/>
        <w:autoSpaceDN w:val="0"/>
        <w:adjustRightInd w:val="0"/>
        <w:spacing w:after="0" w:line="240" w:lineRule="auto"/>
        <w:jc w:val="center"/>
        <w:rPr>
          <w:rFonts w:ascii="Times New Roman" w:eastAsia="Calibri" w:hAnsi="Times New Roman" w:cs="Times New Roman"/>
          <w:bCs/>
          <w:sz w:val="28"/>
          <w:szCs w:val="28"/>
          <w:lang w:eastAsia="ru-RU"/>
        </w:rPr>
      </w:pPr>
      <w:r w:rsidRPr="00DF137B">
        <w:rPr>
          <w:rFonts w:ascii="Times New Roman" w:eastAsia="Times New Roman" w:hAnsi="Times New Roman" w:cs="Times New Roman"/>
          <w:bCs/>
          <w:sz w:val="28"/>
          <w:szCs w:val="26"/>
          <w:lang w:eastAsia="ru-RU"/>
        </w:rPr>
        <w:t xml:space="preserve">для эксперта </w:t>
      </w:r>
      <w:r w:rsidRPr="00DF137B">
        <w:rPr>
          <w:rFonts w:ascii="Times New Roman" w:eastAsia="Calibri" w:hAnsi="Times New Roman" w:cs="Times New Roman"/>
          <w:bCs/>
          <w:sz w:val="28"/>
          <w:szCs w:val="28"/>
          <w:lang w:eastAsia="ru-RU"/>
        </w:rPr>
        <w:t>по проверке итогового собеседования</w:t>
      </w:r>
    </w:p>
    <w:p w:rsidR="005B6E79" w:rsidRDefault="005B6E79" w:rsidP="005B6E79">
      <w:pPr>
        <w:tabs>
          <w:tab w:val="left" w:pos="993"/>
        </w:tabs>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5B6E79" w:rsidRPr="005B6E79" w:rsidRDefault="005B6E79" w:rsidP="005B6E79">
      <w:pPr>
        <w:spacing w:after="0" w:line="240" w:lineRule="auto"/>
        <w:ind w:firstLine="708"/>
        <w:jc w:val="both"/>
        <w:rPr>
          <w:rFonts w:ascii="Times New Roman" w:eastAsia="Calibri" w:hAnsi="Times New Roman" w:cs="Times New Roman"/>
          <w:b/>
          <w:sz w:val="28"/>
          <w:szCs w:val="28"/>
          <w:lang w:eastAsia="ru-RU"/>
        </w:rPr>
      </w:pPr>
      <w:r w:rsidRPr="005B6E79">
        <w:rPr>
          <w:rFonts w:ascii="Times New Roman" w:eastAsia="Calibri" w:hAnsi="Times New Roman" w:cs="Times New Roman"/>
          <w:b/>
          <w:sz w:val="28"/>
          <w:szCs w:val="28"/>
          <w:lang w:eastAsia="ru-RU"/>
        </w:rPr>
        <w:t xml:space="preserve">Не </w:t>
      </w:r>
      <w:proofErr w:type="gramStart"/>
      <w:r w:rsidRPr="005B6E79">
        <w:rPr>
          <w:rFonts w:ascii="Times New Roman" w:eastAsia="Calibri" w:hAnsi="Times New Roman" w:cs="Times New Roman"/>
          <w:b/>
          <w:sz w:val="28"/>
          <w:szCs w:val="28"/>
          <w:lang w:eastAsia="ru-RU"/>
        </w:rPr>
        <w:t>позднее</w:t>
      </w:r>
      <w:proofErr w:type="gramEnd"/>
      <w:r w:rsidRPr="005B6E79">
        <w:rPr>
          <w:rFonts w:ascii="Times New Roman" w:eastAsia="Calibri" w:hAnsi="Times New Roman" w:cs="Times New Roman"/>
          <w:b/>
          <w:sz w:val="28"/>
          <w:szCs w:val="28"/>
          <w:lang w:eastAsia="ru-RU"/>
        </w:rPr>
        <w:t xml:space="preserve"> чем за день до проведения итогового собеседования ознакомиться с:</w:t>
      </w:r>
    </w:p>
    <w:p w:rsidR="005B6E79" w:rsidRPr="005B6E79" w:rsidRDefault="005B6E79" w:rsidP="005B6E79">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w:t>
      </w:r>
      <w:proofErr w:type="spellStart"/>
      <w:r w:rsidRPr="005B6E79">
        <w:rPr>
          <w:rFonts w:ascii="Times New Roman" w:eastAsia="Calibri" w:hAnsi="Times New Roman" w:cs="Times New Roman"/>
          <w:spacing w:val="-2"/>
          <w:sz w:val="28"/>
          <w:szCs w:val="28"/>
          <w:lang w:eastAsia="ru-RU"/>
        </w:rPr>
        <w:t>http</w:t>
      </w:r>
      <w:proofErr w:type="spellEnd"/>
      <w:r w:rsidRPr="005B6E79">
        <w:rPr>
          <w:rFonts w:ascii="Times New Roman" w:eastAsia="Calibri" w:hAnsi="Times New Roman" w:cs="Times New Roman"/>
          <w:spacing w:val="-2"/>
          <w:sz w:val="28"/>
          <w:szCs w:val="28"/>
          <w:lang w:val="en-US" w:eastAsia="ru-RU"/>
        </w:rPr>
        <w:t>s</w:t>
      </w:r>
      <w:r w:rsidRPr="005B6E79">
        <w:rPr>
          <w:rFonts w:ascii="Times New Roman" w:eastAsia="Calibri" w:hAnsi="Times New Roman" w:cs="Times New Roman"/>
          <w:spacing w:val="-2"/>
          <w:sz w:val="28"/>
          <w:szCs w:val="28"/>
          <w:lang w:eastAsia="ru-RU"/>
        </w:rPr>
        <w:t xml:space="preserve">://fipi.ru) либо полученными от ответственного организатора образовательной </w:t>
      </w:r>
      <w:r>
        <w:rPr>
          <w:rFonts w:ascii="Times New Roman" w:eastAsia="Calibri" w:hAnsi="Times New Roman" w:cs="Times New Roman"/>
          <w:spacing w:val="-2"/>
          <w:sz w:val="28"/>
          <w:szCs w:val="28"/>
          <w:lang w:eastAsia="ru-RU"/>
        </w:rPr>
        <w:t>о</w:t>
      </w:r>
      <w:r w:rsidRPr="005B6E79">
        <w:rPr>
          <w:rFonts w:ascii="Times New Roman" w:eastAsia="Calibri" w:hAnsi="Times New Roman" w:cs="Times New Roman"/>
          <w:spacing w:val="-2"/>
          <w:sz w:val="28"/>
          <w:szCs w:val="28"/>
          <w:lang w:eastAsia="ru-RU"/>
        </w:rPr>
        <w:t>рганизации;</w:t>
      </w:r>
    </w:p>
    <w:p w:rsidR="005B6E79" w:rsidRPr="005B6E79" w:rsidRDefault="005B6E79" w:rsidP="005B6E79">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Порядком и соответствующими инструкциями;</w:t>
      </w:r>
    </w:p>
    <w:p w:rsidR="005B6E79" w:rsidRPr="005B6E79" w:rsidRDefault="005B6E79" w:rsidP="005B6E79">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Рекомендации.</w:t>
      </w:r>
    </w:p>
    <w:p w:rsidR="005B6E79" w:rsidRPr="005B6E79" w:rsidRDefault="005B6E79" w:rsidP="005B6E79">
      <w:pPr>
        <w:spacing w:after="0" w:line="240" w:lineRule="auto"/>
        <w:ind w:firstLine="710"/>
        <w:jc w:val="both"/>
        <w:rPr>
          <w:rFonts w:ascii="Times New Roman" w:eastAsia="Calibri" w:hAnsi="Times New Roman" w:cs="Times New Roman"/>
          <w:b/>
          <w:sz w:val="28"/>
          <w:szCs w:val="28"/>
          <w:lang w:eastAsia="ru-RU"/>
        </w:rPr>
      </w:pPr>
      <w:r w:rsidRPr="005B6E79">
        <w:rPr>
          <w:rFonts w:ascii="Times New Roman" w:eastAsia="Calibri" w:hAnsi="Times New Roman" w:cs="Times New Roman"/>
          <w:b/>
          <w:sz w:val="28"/>
          <w:szCs w:val="28"/>
          <w:lang w:eastAsia="ru-RU"/>
        </w:rPr>
        <w:t>В день проведения итогового собеседования:</w:t>
      </w:r>
    </w:p>
    <w:p w:rsidR="005B6E79" w:rsidRPr="005B6E79" w:rsidRDefault="005B6E79" w:rsidP="005B6E79">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 xml:space="preserve">получить от ответственного организатора образовательной организации следующие материалы: </w:t>
      </w:r>
    </w:p>
    <w:p w:rsidR="005B6E79" w:rsidRPr="005B6E79" w:rsidRDefault="005B6E79" w:rsidP="005B6E79">
      <w:pPr>
        <w:widowControl w:val="0"/>
        <w:numPr>
          <w:ilvl w:val="0"/>
          <w:numId w:val="6"/>
        </w:numPr>
        <w:tabs>
          <w:tab w:val="left" w:pos="993"/>
        </w:tabs>
        <w:spacing w:after="0" w:line="240" w:lineRule="auto"/>
        <w:ind w:left="0" w:firstLine="993"/>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протоколы эксперта по оцениванию ответов участников итогового собеседования (по количеству участников);</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КИМ итогового собеседования;</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 xml:space="preserve">доставочный пакет для упаковки протоколов эксперта </w:t>
      </w:r>
      <w:r>
        <w:rPr>
          <w:rFonts w:ascii="Times New Roman" w:eastAsia="Calibri" w:hAnsi="Times New Roman" w:cs="Times New Roman"/>
          <w:spacing w:val="-2"/>
          <w:sz w:val="28"/>
          <w:szCs w:val="28"/>
          <w:lang w:eastAsia="ru-RU"/>
        </w:rPr>
        <w:br/>
      </w:r>
      <w:r w:rsidRPr="005B6E79">
        <w:rPr>
          <w:rFonts w:ascii="Times New Roman" w:eastAsia="Calibri" w:hAnsi="Times New Roman" w:cs="Times New Roman"/>
          <w:spacing w:val="-2"/>
          <w:sz w:val="28"/>
          <w:szCs w:val="28"/>
          <w:lang w:eastAsia="ru-RU"/>
        </w:rPr>
        <w:t xml:space="preserve">по оцениванию ответов участников итогового собеседования; </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листы бумаги для черновиков для эксперта (при необходимости);</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proofErr w:type="spellStart"/>
      <w:r w:rsidRPr="005B6E79">
        <w:rPr>
          <w:rFonts w:ascii="Times New Roman" w:eastAsia="Calibri" w:hAnsi="Times New Roman" w:cs="Times New Roman"/>
          <w:spacing w:val="-2"/>
          <w:sz w:val="28"/>
          <w:szCs w:val="28"/>
          <w:lang w:eastAsia="ru-RU"/>
        </w:rPr>
        <w:t>флеш</w:t>
      </w:r>
      <w:proofErr w:type="spellEnd"/>
      <w:r w:rsidRPr="005B6E79">
        <w:rPr>
          <w:rFonts w:ascii="Times New Roman" w:eastAsia="Calibri" w:hAnsi="Times New Roman" w:cs="Times New Roman"/>
          <w:spacing w:val="-2"/>
          <w:sz w:val="28"/>
          <w:szCs w:val="28"/>
          <w:lang w:eastAsia="ru-RU"/>
        </w:rPr>
        <w:t>-накопитель с аудиозаписями ответов участников итогового собеседования (при выборе второй схемы оценивания).</w:t>
      </w:r>
    </w:p>
    <w:p w:rsidR="005B6E79" w:rsidRPr="005B6E79" w:rsidRDefault="005B6E79" w:rsidP="005B6E79">
      <w:pPr>
        <w:spacing w:after="0" w:line="240" w:lineRule="auto"/>
        <w:ind w:firstLine="710"/>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5B6E79" w:rsidRPr="005B6E79" w:rsidRDefault="005B6E79" w:rsidP="005B6E79">
      <w:pPr>
        <w:spacing w:after="0" w:line="240" w:lineRule="auto"/>
        <w:ind w:firstLine="710"/>
        <w:jc w:val="both"/>
        <w:rPr>
          <w:rFonts w:ascii="Times New Roman" w:eastAsia="Calibri" w:hAnsi="Times New Roman" w:cs="Times New Roman"/>
          <w:b/>
          <w:sz w:val="28"/>
          <w:szCs w:val="28"/>
          <w:lang w:eastAsia="ru-RU"/>
        </w:rPr>
      </w:pPr>
      <w:r w:rsidRPr="005B6E79">
        <w:rPr>
          <w:rFonts w:ascii="Times New Roman" w:eastAsia="Calibri" w:hAnsi="Times New Roman" w:cs="Times New Roman"/>
          <w:b/>
          <w:sz w:val="28"/>
          <w:szCs w:val="28"/>
          <w:lang w:eastAsia="ru-RU"/>
        </w:rPr>
        <w:t>Во время проведения итогового собеседования:</w:t>
      </w:r>
    </w:p>
    <w:p w:rsidR="005B6E79" w:rsidRPr="005B6E79" w:rsidRDefault="005B6E79" w:rsidP="005B6E79">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 xml:space="preserve">оценивать ответы участников итогового собеседования непосредственно в процессе ответа участника (как в очном, так </w:t>
      </w:r>
      <w:r>
        <w:rPr>
          <w:rFonts w:ascii="Times New Roman" w:eastAsia="Calibri" w:hAnsi="Times New Roman" w:cs="Times New Roman"/>
          <w:spacing w:val="-2"/>
          <w:sz w:val="28"/>
          <w:szCs w:val="28"/>
          <w:lang w:eastAsia="ru-RU"/>
        </w:rPr>
        <w:br/>
      </w:r>
      <w:r w:rsidRPr="005B6E79">
        <w:rPr>
          <w:rFonts w:ascii="Times New Roman" w:eastAsia="Calibri" w:hAnsi="Times New Roman" w:cs="Times New Roman"/>
          <w:spacing w:val="-2"/>
          <w:sz w:val="28"/>
          <w:szCs w:val="28"/>
          <w:lang w:eastAsia="ru-RU"/>
        </w:rPr>
        <w:t>и в дистанционном формате) (первая схема оценивания) или после окончания проведения итогового собеседования, прослушивая аудиозапись ответа участника (вторая схема оценивания);</w:t>
      </w:r>
    </w:p>
    <w:p w:rsidR="005B6E79" w:rsidRPr="005B6E79" w:rsidRDefault="005B6E79" w:rsidP="005B6E79">
      <w:pPr>
        <w:widowControl w:val="0"/>
        <w:numPr>
          <w:ilvl w:val="0"/>
          <w:numId w:val="6"/>
        </w:numPr>
        <w:tabs>
          <w:tab w:val="left" w:pos="993"/>
        </w:tabs>
        <w:spacing w:after="0" w:line="240" w:lineRule="auto"/>
        <w:ind w:left="0" w:firstLine="709"/>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вносить в протокол эксперта по оцениванию ответов участников итогового собеседования следующие сведения:</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ФИО участника;</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lastRenderedPageBreak/>
        <w:t xml:space="preserve">класс; </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номер аудитории;</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номер варианта;</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баллы по каждому заданию и критерию оценивания;</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общее количество баллов;</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отметку «зачет»/«незачет»;</w:t>
      </w:r>
    </w:p>
    <w:p w:rsidR="005B6E79" w:rsidRPr="005B6E79" w:rsidRDefault="005B6E79" w:rsidP="005B6E79">
      <w:pPr>
        <w:widowControl w:val="0"/>
        <w:numPr>
          <w:ilvl w:val="0"/>
          <w:numId w:val="6"/>
        </w:numPr>
        <w:tabs>
          <w:tab w:val="left" w:pos="993"/>
        </w:tabs>
        <w:spacing w:after="0" w:line="240" w:lineRule="auto"/>
        <w:ind w:left="993" w:firstLine="0"/>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 xml:space="preserve">отметку о досрочном завершении итогового собеседования </w:t>
      </w:r>
      <w:r w:rsidRPr="005B6E79">
        <w:rPr>
          <w:rFonts w:ascii="Times New Roman" w:eastAsia="Calibri" w:hAnsi="Times New Roman" w:cs="Times New Roman"/>
          <w:spacing w:val="-2"/>
          <w:sz w:val="28"/>
          <w:szCs w:val="28"/>
          <w:lang w:eastAsia="ru-RU"/>
        </w:rPr>
        <w:br/>
        <w:t>по объективным причинам или об удалении участника итогового собеседования (в случае оценивания во время проведения итогового собеседования в дистанционном формате с участниками);</w:t>
      </w:r>
    </w:p>
    <w:p w:rsidR="005B6E79" w:rsidRPr="005B6E79" w:rsidRDefault="005B6E79" w:rsidP="005B6E79">
      <w:pPr>
        <w:widowControl w:val="0"/>
        <w:numPr>
          <w:ilvl w:val="0"/>
          <w:numId w:val="6"/>
        </w:numPr>
        <w:tabs>
          <w:tab w:val="left" w:pos="993"/>
        </w:tabs>
        <w:spacing w:after="0" w:line="240" w:lineRule="auto"/>
        <w:ind w:left="0" w:firstLine="993"/>
        <w:contextualSpacing/>
        <w:jc w:val="both"/>
        <w:rPr>
          <w:rFonts w:ascii="Times New Roman" w:eastAsia="Calibri" w:hAnsi="Times New Roman" w:cs="Times New Roman"/>
          <w:spacing w:val="-2"/>
          <w:sz w:val="28"/>
          <w:szCs w:val="28"/>
          <w:lang w:eastAsia="ru-RU"/>
        </w:rPr>
      </w:pPr>
      <w:r w:rsidRPr="005B6E79">
        <w:rPr>
          <w:rFonts w:ascii="Times New Roman" w:eastAsia="Calibri" w:hAnsi="Times New Roman" w:cs="Times New Roman"/>
          <w:spacing w:val="-2"/>
          <w:sz w:val="28"/>
          <w:szCs w:val="28"/>
          <w:lang w:eastAsia="ru-RU"/>
        </w:rPr>
        <w:t>ФИО эксперта, подпись и дату проверки.</w:t>
      </w:r>
    </w:p>
    <w:p w:rsidR="005B6E79" w:rsidRPr="005B6E79" w:rsidRDefault="005B6E79" w:rsidP="005B6E79">
      <w:pPr>
        <w:spacing w:after="0" w:line="240" w:lineRule="auto"/>
        <w:ind w:firstLine="710"/>
        <w:jc w:val="both"/>
        <w:rPr>
          <w:rFonts w:ascii="Times New Roman" w:eastAsia="Calibri" w:hAnsi="Times New Roman" w:cs="Times New Roman"/>
          <w:sz w:val="28"/>
          <w:szCs w:val="28"/>
          <w:lang w:eastAsia="ru-RU"/>
        </w:rPr>
      </w:pPr>
      <w:r w:rsidRPr="005B6E79">
        <w:rPr>
          <w:rFonts w:ascii="Times New Roman" w:eastAsia="Calibri" w:hAnsi="Times New Roman" w:cs="Times New Roman"/>
          <w:sz w:val="28"/>
          <w:szCs w:val="28"/>
          <w:lang w:eastAsia="ru-RU"/>
        </w:rPr>
        <w:t>По окончании проведения итогового собеседования пересчитать протоколы эксперта по оцениванию ответов участников итогового собеседования, упаковать их в конверт и в запечатанном виде передать собеседнику, также передать КИМ итогового собеседования, выданный эксперту, ответственному организатору образовательной организации, передать листы бумаги для черновиков (при наличии).</w:t>
      </w:r>
    </w:p>
    <w:p w:rsidR="005B6E79" w:rsidRPr="005B6E79" w:rsidRDefault="005B6E79" w:rsidP="005B6E79">
      <w:pPr>
        <w:spacing w:after="0" w:line="240" w:lineRule="auto"/>
        <w:ind w:firstLine="710"/>
        <w:jc w:val="both"/>
        <w:rPr>
          <w:rFonts w:ascii="Times New Roman" w:eastAsia="Calibri" w:hAnsi="Times New Roman" w:cs="Times New Roman"/>
          <w:b/>
          <w:sz w:val="28"/>
          <w:szCs w:val="28"/>
          <w:lang w:eastAsia="ru-RU"/>
        </w:rPr>
      </w:pPr>
      <w:r w:rsidRPr="005B6E79">
        <w:rPr>
          <w:rFonts w:ascii="Times New Roman" w:eastAsia="Calibri" w:hAnsi="Times New Roman" w:cs="Times New Roman"/>
          <w:b/>
          <w:sz w:val="28"/>
          <w:szCs w:val="28"/>
          <w:lang w:eastAsia="ru-RU"/>
        </w:rPr>
        <w:t>Эксперт не должен вмешиваться в беседу участника и собеседника!</w:t>
      </w:r>
    </w:p>
    <w:p w:rsidR="005B6E79" w:rsidRPr="005B6E79" w:rsidRDefault="005B6E79" w:rsidP="005B6E79">
      <w:pPr>
        <w:spacing w:after="0" w:line="240" w:lineRule="auto"/>
        <w:ind w:firstLine="710"/>
        <w:jc w:val="both"/>
        <w:rPr>
          <w:rFonts w:ascii="Times New Roman" w:eastAsia="Calibri" w:hAnsi="Times New Roman" w:cs="Times New Roman"/>
          <w:sz w:val="20"/>
          <w:szCs w:val="20"/>
          <w:lang w:eastAsia="ru-RU"/>
        </w:rPr>
      </w:pPr>
      <w:r w:rsidRPr="005B6E79">
        <w:rPr>
          <w:rFonts w:ascii="Times New Roman" w:eastAsia="Calibri" w:hAnsi="Times New Roman" w:cs="Times New Roman"/>
          <w:b/>
          <w:sz w:val="28"/>
          <w:szCs w:val="28"/>
          <w:lang w:eastAsia="ru-RU"/>
        </w:rPr>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которую участник итогового собеседования зрительно не сможет наблюдать (и, соответственно, отвлекаться) </w:t>
      </w:r>
      <w:r>
        <w:rPr>
          <w:rFonts w:ascii="Times New Roman" w:eastAsia="Calibri" w:hAnsi="Times New Roman" w:cs="Times New Roman"/>
          <w:b/>
          <w:sz w:val="28"/>
          <w:szCs w:val="28"/>
          <w:lang w:eastAsia="ru-RU"/>
        </w:rPr>
        <w:br/>
      </w:r>
      <w:r w:rsidRPr="005B6E79">
        <w:rPr>
          <w:rFonts w:ascii="Times New Roman" w:eastAsia="Calibri" w:hAnsi="Times New Roman" w:cs="Times New Roman"/>
          <w:b/>
          <w:sz w:val="28"/>
          <w:szCs w:val="28"/>
          <w:lang w:eastAsia="ru-RU"/>
        </w:rPr>
        <w:t>в процесс оценивания итогового собеседования независимо от формы проведения итогового собеседования (очная или дистанционная).</w:t>
      </w:r>
    </w:p>
    <w:p w:rsidR="005B6E79" w:rsidRPr="00D601B0" w:rsidRDefault="005B6E79" w:rsidP="005B6E79">
      <w:pPr>
        <w:tabs>
          <w:tab w:val="left" w:pos="993"/>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sectPr w:rsidR="005B6E79" w:rsidRPr="00D601B0" w:rsidSect="000A3D82">
      <w:pgSz w:w="11909" w:h="16838"/>
      <w:pgMar w:top="1134" w:right="1276" w:bottom="1134" w:left="1559" w:header="72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CFF" w:rsidRDefault="001E6CFF" w:rsidP="00CE0494">
      <w:pPr>
        <w:spacing w:after="0" w:line="240" w:lineRule="auto"/>
      </w:pPr>
      <w:r>
        <w:separator/>
      </w:r>
    </w:p>
  </w:endnote>
  <w:endnote w:type="continuationSeparator" w:id="0">
    <w:p w:rsidR="001E6CFF" w:rsidRDefault="001E6CFF" w:rsidP="00CE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Bold">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CFF" w:rsidRDefault="001E6CFF" w:rsidP="00CE0494">
      <w:pPr>
        <w:spacing w:after="0" w:line="240" w:lineRule="auto"/>
      </w:pPr>
      <w:r>
        <w:separator/>
      </w:r>
    </w:p>
  </w:footnote>
  <w:footnote w:type="continuationSeparator" w:id="0">
    <w:p w:rsidR="001E6CFF" w:rsidRDefault="001E6CFF" w:rsidP="00CE0494">
      <w:pPr>
        <w:spacing w:after="0" w:line="240" w:lineRule="auto"/>
      </w:pPr>
      <w:r>
        <w:continuationSeparator/>
      </w:r>
    </w:p>
  </w:footnote>
  <w:footnote w:id="1">
    <w:p w:rsidR="00080113" w:rsidRDefault="00080113" w:rsidP="00051233">
      <w:pPr>
        <w:pStyle w:val="af1"/>
        <w:ind w:firstLine="709"/>
        <w:jc w:val="both"/>
      </w:pPr>
      <w:r>
        <w:rPr>
          <w:rStyle w:val="af3"/>
        </w:rPr>
        <w:footnoteRef/>
      </w:r>
      <w:r>
        <w:t xml:space="preserve"> Департамент не </w:t>
      </w:r>
      <w:proofErr w:type="gramStart"/>
      <w:r>
        <w:t>позднее</w:t>
      </w:r>
      <w:proofErr w:type="gramEnd"/>
      <w:r>
        <w:t xml:space="preserve"> чем </w:t>
      </w:r>
      <w:r w:rsidRPr="00B22045">
        <w:t xml:space="preserve">за две недели до даты проведения итогового собеседования направляет в </w:t>
      </w:r>
      <w:proofErr w:type="spellStart"/>
      <w:r w:rsidRPr="00B22045">
        <w:t>Рособрнадзор</w:t>
      </w:r>
      <w:proofErr w:type="spellEnd"/>
      <w:r w:rsidRPr="00B22045">
        <w:t xml:space="preserve"> запрос о </w:t>
      </w:r>
      <w:r>
        <w:t xml:space="preserve">необходимости </w:t>
      </w:r>
      <w:r w:rsidRPr="00B22045">
        <w:t>предоставлени</w:t>
      </w:r>
      <w:r>
        <w:t>я</w:t>
      </w:r>
      <w:r w:rsidRPr="00B22045">
        <w:t xml:space="preserve"> адаптированных вариантов КИМ итогового собеседования для их дальн</w:t>
      </w:r>
      <w:r>
        <w:t>ейшего перевода на шрифт Брайля.</w:t>
      </w:r>
    </w:p>
  </w:footnote>
  <w:footnote w:id="2">
    <w:p w:rsidR="00080113" w:rsidRDefault="00080113" w:rsidP="00051233">
      <w:pPr>
        <w:pStyle w:val="af1"/>
        <w:ind w:firstLine="709"/>
        <w:jc w:val="both"/>
      </w:pPr>
      <w:r>
        <w:rPr>
          <w:rStyle w:val="af3"/>
        </w:rPr>
        <w:footnoteRef/>
      </w:r>
      <w:r>
        <w:t xml:space="preserve"> Департамент </w:t>
      </w:r>
      <w:r w:rsidRPr="0005503D">
        <w:t xml:space="preserve">не </w:t>
      </w:r>
      <w:proofErr w:type="gramStart"/>
      <w:r w:rsidRPr="0005503D">
        <w:t>позднее</w:t>
      </w:r>
      <w:proofErr w:type="gramEnd"/>
      <w:r w:rsidRPr="0005503D">
        <w:t xml:space="preserve"> чем за две недели до даты проведения итогового собеседования направляет в </w:t>
      </w:r>
      <w:proofErr w:type="spellStart"/>
      <w:r w:rsidRPr="0005503D">
        <w:t>Рособрнадзор</w:t>
      </w:r>
      <w:proofErr w:type="spellEnd"/>
      <w:r w:rsidRPr="0005503D">
        <w:t xml:space="preserve"> запрос о необходимости предоставлени</w:t>
      </w:r>
      <w:r>
        <w:t>я</w:t>
      </w:r>
      <w:r w:rsidRPr="0005503D">
        <w:t xml:space="preserve"> адаптированных вариантов КИМ итогового собеседования для их дальнейшего масштабирования в местах проведения итогового собеседования.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113" w:rsidRDefault="00080113" w:rsidP="00CE0494">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525C"/>
    <w:multiLevelType w:val="hybridMultilevel"/>
    <w:tmpl w:val="A6D4B32E"/>
    <w:lvl w:ilvl="0" w:tplc="80220E5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50F1A53"/>
    <w:multiLevelType w:val="multilevel"/>
    <w:tmpl w:val="3216ECD4"/>
    <w:lvl w:ilvl="0">
      <w:start w:val="3"/>
      <w:numFmt w:val="decimal"/>
      <w:lvlText w:val="%1."/>
      <w:lvlJc w:val="left"/>
      <w:pPr>
        <w:ind w:left="927" w:hanging="360"/>
      </w:pPr>
      <w:rPr>
        <w:rFonts w:hint="default"/>
      </w:rPr>
    </w:lvl>
    <w:lvl w:ilvl="1">
      <w:start w:val="1"/>
      <w:numFmt w:val="decimal"/>
      <w:isLgl/>
      <w:lvlText w:val="%1.%2"/>
      <w:lvlJc w:val="left"/>
      <w:pPr>
        <w:ind w:left="1279" w:hanging="57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
    <w:nsid w:val="15DE1A86"/>
    <w:multiLevelType w:val="hybridMultilevel"/>
    <w:tmpl w:val="FB440490"/>
    <w:lvl w:ilvl="0" w:tplc="59EE7396">
      <w:start w:val="1"/>
      <w:numFmt w:val="bullet"/>
      <w:lvlText w:val=""/>
      <w:lvlJc w:val="left"/>
      <w:pPr>
        <w:ind w:left="1495" w:hanging="360"/>
      </w:pPr>
      <w:rPr>
        <w:rFonts w:ascii="Symbol" w:hAnsi="Symbol" w:hint="default"/>
        <w:b w:val="0"/>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21D7750"/>
    <w:multiLevelType w:val="hybridMultilevel"/>
    <w:tmpl w:val="C99AA2DC"/>
    <w:lvl w:ilvl="0" w:tplc="80220E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2FE1906"/>
    <w:multiLevelType w:val="hybridMultilevel"/>
    <w:tmpl w:val="76CA9C54"/>
    <w:lvl w:ilvl="0" w:tplc="80220E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8550CB2"/>
    <w:multiLevelType w:val="hybridMultilevel"/>
    <w:tmpl w:val="6BFAC62C"/>
    <w:lvl w:ilvl="0" w:tplc="80220E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C0B50F2"/>
    <w:multiLevelType w:val="hybridMultilevel"/>
    <w:tmpl w:val="12269F64"/>
    <w:lvl w:ilvl="0" w:tplc="E0580CAA">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7">
    <w:nsid w:val="39D3188F"/>
    <w:multiLevelType w:val="hybridMultilevel"/>
    <w:tmpl w:val="C630D532"/>
    <w:lvl w:ilvl="0" w:tplc="E0580C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3683936"/>
    <w:multiLevelType w:val="hybridMultilevel"/>
    <w:tmpl w:val="10FE1C70"/>
    <w:lvl w:ilvl="0" w:tplc="80220E5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64C22FC"/>
    <w:multiLevelType w:val="hybridMultilevel"/>
    <w:tmpl w:val="1A00EEBA"/>
    <w:lvl w:ilvl="0" w:tplc="ADA2A4F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FA251C3"/>
    <w:multiLevelType w:val="hybridMultilevel"/>
    <w:tmpl w:val="CBE0C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7F4BD1"/>
    <w:multiLevelType w:val="hybridMultilevel"/>
    <w:tmpl w:val="F3803A22"/>
    <w:lvl w:ilvl="0" w:tplc="80220E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AA35C71"/>
    <w:multiLevelType w:val="multilevel"/>
    <w:tmpl w:val="71AEB69C"/>
    <w:lvl w:ilvl="0">
      <w:start w:val="1"/>
      <w:numFmt w:val="decimal"/>
      <w:lvlText w:val="%1."/>
      <w:lvlJc w:val="left"/>
      <w:pPr>
        <w:ind w:left="720" w:hanging="360"/>
      </w:pPr>
      <w:rPr>
        <w:rFonts w:hint="default"/>
        <w:b/>
        <w:color w:val="auto"/>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nsid w:val="5ACD3428"/>
    <w:multiLevelType w:val="hybridMultilevel"/>
    <w:tmpl w:val="258E001E"/>
    <w:lvl w:ilvl="0" w:tplc="0419000F">
      <w:start w:val="1"/>
      <w:numFmt w:val="decimal"/>
      <w:lvlText w:val="%1."/>
      <w:lvlJc w:val="left"/>
      <w:pPr>
        <w:ind w:left="2138" w:hanging="360"/>
      </w:p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4">
    <w:nsid w:val="5FA638F5"/>
    <w:multiLevelType w:val="hybridMultilevel"/>
    <w:tmpl w:val="96C801A0"/>
    <w:lvl w:ilvl="0" w:tplc="80220E58">
      <w:start w:val="1"/>
      <w:numFmt w:val="bullet"/>
      <w:lvlText w:val=""/>
      <w:lvlJc w:val="left"/>
      <w:pPr>
        <w:ind w:left="121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A72602E"/>
    <w:multiLevelType w:val="hybridMultilevel"/>
    <w:tmpl w:val="F4BED38E"/>
    <w:lvl w:ilvl="0" w:tplc="80220E58">
      <w:start w:val="1"/>
      <w:numFmt w:val="bullet"/>
      <w:lvlText w:val=""/>
      <w:lvlJc w:val="left"/>
      <w:pPr>
        <w:ind w:left="121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BAC64F6"/>
    <w:multiLevelType w:val="hybridMultilevel"/>
    <w:tmpl w:val="E99CC320"/>
    <w:lvl w:ilvl="0" w:tplc="27960C4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71813F85"/>
    <w:multiLevelType w:val="multilevel"/>
    <w:tmpl w:val="2772BFD6"/>
    <w:lvl w:ilvl="0">
      <w:start w:val="1"/>
      <w:numFmt w:val="decimal"/>
      <w:lvlText w:val="%1."/>
      <w:lvlJc w:val="left"/>
      <w:pPr>
        <w:ind w:left="855" w:hanging="495"/>
      </w:pPr>
      <w:rPr>
        <w:rFonts w:cs="Times New Roman" w:hint="default"/>
        <w:color w:val="auto"/>
      </w:rPr>
    </w:lvl>
    <w:lvl w:ilvl="1">
      <w:start w:val="3"/>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7"/>
  </w:num>
  <w:num w:numId="2">
    <w:abstractNumId w:val="6"/>
  </w:num>
  <w:num w:numId="3">
    <w:abstractNumId w:val="12"/>
  </w:num>
  <w:num w:numId="4">
    <w:abstractNumId w:val="2"/>
  </w:num>
  <w:num w:numId="5">
    <w:abstractNumId w:val="9"/>
  </w:num>
  <w:num w:numId="6">
    <w:abstractNumId w:val="14"/>
  </w:num>
  <w:num w:numId="7">
    <w:abstractNumId w:val="13"/>
  </w:num>
  <w:num w:numId="8">
    <w:abstractNumId w:val="7"/>
  </w:num>
  <w:num w:numId="9">
    <w:abstractNumId w:val="11"/>
  </w:num>
  <w:num w:numId="10">
    <w:abstractNumId w:val="5"/>
  </w:num>
  <w:num w:numId="11">
    <w:abstractNumId w:val="4"/>
  </w:num>
  <w:num w:numId="12">
    <w:abstractNumId w:val="1"/>
  </w:num>
  <w:num w:numId="13">
    <w:abstractNumId w:val="3"/>
  </w:num>
  <w:num w:numId="14">
    <w:abstractNumId w:val="16"/>
  </w:num>
  <w:num w:numId="15">
    <w:abstractNumId w:val="15"/>
  </w:num>
  <w:num w:numId="16">
    <w:abstractNumId w:val="8"/>
  </w:num>
  <w:num w:numId="17">
    <w:abstractNumId w:val="10"/>
  </w:num>
  <w:num w:numId="1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D57"/>
    <w:rsid w:val="00003C60"/>
    <w:rsid w:val="00012B5C"/>
    <w:rsid w:val="0003313A"/>
    <w:rsid w:val="00051233"/>
    <w:rsid w:val="00076551"/>
    <w:rsid w:val="00080113"/>
    <w:rsid w:val="00095D7C"/>
    <w:rsid w:val="000A3D82"/>
    <w:rsid w:val="000B7BBA"/>
    <w:rsid w:val="000C38E5"/>
    <w:rsid w:val="000F0C75"/>
    <w:rsid w:val="001137E6"/>
    <w:rsid w:val="0012448E"/>
    <w:rsid w:val="00143695"/>
    <w:rsid w:val="00166C2A"/>
    <w:rsid w:val="001A5400"/>
    <w:rsid w:val="001B2ED5"/>
    <w:rsid w:val="001D0B4B"/>
    <w:rsid w:val="001E6CFF"/>
    <w:rsid w:val="00200EFB"/>
    <w:rsid w:val="002038CC"/>
    <w:rsid w:val="00204DC2"/>
    <w:rsid w:val="0020747C"/>
    <w:rsid w:val="002542EF"/>
    <w:rsid w:val="0029096E"/>
    <w:rsid w:val="002A3939"/>
    <w:rsid w:val="002B01B7"/>
    <w:rsid w:val="002C0E64"/>
    <w:rsid w:val="0033479A"/>
    <w:rsid w:val="0038692F"/>
    <w:rsid w:val="003904C0"/>
    <w:rsid w:val="003B09C5"/>
    <w:rsid w:val="003E324B"/>
    <w:rsid w:val="003E53DF"/>
    <w:rsid w:val="00411830"/>
    <w:rsid w:val="004250FC"/>
    <w:rsid w:val="00434B1C"/>
    <w:rsid w:val="004374F5"/>
    <w:rsid w:val="00474A71"/>
    <w:rsid w:val="004977B0"/>
    <w:rsid w:val="004A193E"/>
    <w:rsid w:val="004D2D98"/>
    <w:rsid w:val="00504A49"/>
    <w:rsid w:val="00525357"/>
    <w:rsid w:val="00532294"/>
    <w:rsid w:val="0055781F"/>
    <w:rsid w:val="005625A6"/>
    <w:rsid w:val="00597F7E"/>
    <w:rsid w:val="005A6B30"/>
    <w:rsid w:val="005B6E79"/>
    <w:rsid w:val="005F6A5F"/>
    <w:rsid w:val="00607360"/>
    <w:rsid w:val="006202F9"/>
    <w:rsid w:val="00624CF2"/>
    <w:rsid w:val="00671F41"/>
    <w:rsid w:val="006727A3"/>
    <w:rsid w:val="00674D03"/>
    <w:rsid w:val="006A6FFD"/>
    <w:rsid w:val="006B1CF7"/>
    <w:rsid w:val="006E7EC6"/>
    <w:rsid w:val="0070534F"/>
    <w:rsid w:val="0075227E"/>
    <w:rsid w:val="00775073"/>
    <w:rsid w:val="007939D7"/>
    <w:rsid w:val="0079687E"/>
    <w:rsid w:val="007B0A5A"/>
    <w:rsid w:val="007D77C0"/>
    <w:rsid w:val="008540F0"/>
    <w:rsid w:val="00856EDF"/>
    <w:rsid w:val="00871D6E"/>
    <w:rsid w:val="00890CB3"/>
    <w:rsid w:val="00894F7B"/>
    <w:rsid w:val="008A02AE"/>
    <w:rsid w:val="008A4711"/>
    <w:rsid w:val="008A62F2"/>
    <w:rsid w:val="008B3513"/>
    <w:rsid w:val="008D5DC8"/>
    <w:rsid w:val="008E0A4F"/>
    <w:rsid w:val="00944AF1"/>
    <w:rsid w:val="009509D2"/>
    <w:rsid w:val="00951683"/>
    <w:rsid w:val="00952192"/>
    <w:rsid w:val="00962E48"/>
    <w:rsid w:val="0097055F"/>
    <w:rsid w:val="00984D57"/>
    <w:rsid w:val="00A17A46"/>
    <w:rsid w:val="00A31FD9"/>
    <w:rsid w:val="00A46851"/>
    <w:rsid w:val="00A96ECD"/>
    <w:rsid w:val="00A9781B"/>
    <w:rsid w:val="00AA226A"/>
    <w:rsid w:val="00AB1308"/>
    <w:rsid w:val="00B06084"/>
    <w:rsid w:val="00B648F8"/>
    <w:rsid w:val="00B738D6"/>
    <w:rsid w:val="00BC0D7E"/>
    <w:rsid w:val="00BC1372"/>
    <w:rsid w:val="00BC6D24"/>
    <w:rsid w:val="00BD04F2"/>
    <w:rsid w:val="00BE350B"/>
    <w:rsid w:val="00BE51D8"/>
    <w:rsid w:val="00BE7715"/>
    <w:rsid w:val="00C24472"/>
    <w:rsid w:val="00C822CF"/>
    <w:rsid w:val="00C85A2A"/>
    <w:rsid w:val="00CB3724"/>
    <w:rsid w:val="00CE0494"/>
    <w:rsid w:val="00D0229D"/>
    <w:rsid w:val="00D16EB3"/>
    <w:rsid w:val="00D2547B"/>
    <w:rsid w:val="00D361A6"/>
    <w:rsid w:val="00D601B0"/>
    <w:rsid w:val="00D65A29"/>
    <w:rsid w:val="00DB3259"/>
    <w:rsid w:val="00DC455C"/>
    <w:rsid w:val="00DC79C1"/>
    <w:rsid w:val="00DF137B"/>
    <w:rsid w:val="00DF261E"/>
    <w:rsid w:val="00E2052F"/>
    <w:rsid w:val="00E24302"/>
    <w:rsid w:val="00E25405"/>
    <w:rsid w:val="00E43670"/>
    <w:rsid w:val="00E50B70"/>
    <w:rsid w:val="00E87680"/>
    <w:rsid w:val="00E97E5F"/>
    <w:rsid w:val="00EA4F07"/>
    <w:rsid w:val="00EA7E89"/>
    <w:rsid w:val="00EC63D0"/>
    <w:rsid w:val="00ED4F96"/>
    <w:rsid w:val="00EF5263"/>
    <w:rsid w:val="00F206C7"/>
    <w:rsid w:val="00F35678"/>
    <w:rsid w:val="00F62AA9"/>
    <w:rsid w:val="00FC4A5A"/>
    <w:rsid w:val="00FD05FB"/>
    <w:rsid w:val="00FD2E8B"/>
    <w:rsid w:val="00FE609D"/>
    <w:rsid w:val="00FF1369"/>
    <w:rsid w:val="00FF3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369"/>
  </w:style>
  <w:style w:type="paragraph" w:styleId="1">
    <w:name w:val="heading 1"/>
    <w:basedOn w:val="a"/>
    <w:next w:val="a"/>
    <w:link w:val="10"/>
    <w:uiPriority w:val="9"/>
    <w:qFormat/>
    <w:rsid w:val="000512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FF1369"/>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13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nhideWhenUsed/>
    <w:rsid w:val="00FF1369"/>
    <w:rPr>
      <w:color w:val="0000FF"/>
      <w:u w:val="single"/>
    </w:rPr>
  </w:style>
  <w:style w:type="paragraph" w:styleId="a5">
    <w:name w:val="header"/>
    <w:basedOn w:val="a"/>
    <w:link w:val="11"/>
    <w:uiPriority w:val="99"/>
    <w:unhideWhenUsed/>
    <w:rsid w:val="00FF1369"/>
    <w:pPr>
      <w:tabs>
        <w:tab w:val="center" w:pos="4153"/>
        <w:tab w:val="right" w:pos="8306"/>
      </w:tabs>
      <w:spacing w:after="0" w:line="240" w:lineRule="auto"/>
    </w:pPr>
    <w:rPr>
      <w:rFonts w:ascii="Calibri" w:eastAsia="Calibri" w:hAnsi="Calibri" w:cs="Times New Roman"/>
      <w:sz w:val="24"/>
      <w:szCs w:val="20"/>
      <w:lang w:eastAsia="ru-RU"/>
    </w:rPr>
  </w:style>
  <w:style w:type="character" w:customStyle="1" w:styleId="a6">
    <w:name w:val="Верхний колонтитул Знак"/>
    <w:basedOn w:val="a0"/>
    <w:uiPriority w:val="99"/>
    <w:rsid w:val="00FF1369"/>
  </w:style>
  <w:style w:type="paragraph" w:styleId="a7">
    <w:name w:val="Body Text"/>
    <w:basedOn w:val="a"/>
    <w:link w:val="12"/>
    <w:semiHidden/>
    <w:unhideWhenUsed/>
    <w:rsid w:val="00FF1369"/>
    <w:pPr>
      <w:spacing w:after="0" w:line="240" w:lineRule="auto"/>
    </w:pPr>
    <w:rPr>
      <w:rFonts w:ascii="Calibri" w:eastAsia="Calibri" w:hAnsi="Calibri" w:cs="Times New Roman"/>
      <w:sz w:val="44"/>
      <w:szCs w:val="20"/>
      <w:lang w:eastAsia="ru-RU"/>
    </w:rPr>
  </w:style>
  <w:style w:type="character" w:customStyle="1" w:styleId="a8">
    <w:name w:val="Основной текст Знак"/>
    <w:basedOn w:val="a0"/>
    <w:uiPriority w:val="99"/>
    <w:semiHidden/>
    <w:rsid w:val="00FF1369"/>
  </w:style>
  <w:style w:type="character" w:customStyle="1" w:styleId="11">
    <w:name w:val="Верхний колонтитул Знак1"/>
    <w:link w:val="a5"/>
    <w:locked/>
    <w:rsid w:val="00FF1369"/>
    <w:rPr>
      <w:rFonts w:ascii="Calibri" w:eastAsia="Calibri" w:hAnsi="Calibri" w:cs="Times New Roman"/>
      <w:sz w:val="24"/>
      <w:szCs w:val="20"/>
      <w:lang w:eastAsia="ru-RU"/>
    </w:rPr>
  </w:style>
  <w:style w:type="character" w:customStyle="1" w:styleId="12">
    <w:name w:val="Основной текст Знак1"/>
    <w:link w:val="a7"/>
    <w:semiHidden/>
    <w:locked/>
    <w:rsid w:val="00FF1369"/>
    <w:rPr>
      <w:rFonts w:ascii="Calibri" w:eastAsia="Calibri" w:hAnsi="Calibri" w:cs="Times New Roman"/>
      <w:sz w:val="44"/>
      <w:szCs w:val="20"/>
      <w:lang w:eastAsia="ru-RU"/>
    </w:rPr>
  </w:style>
  <w:style w:type="character" w:customStyle="1" w:styleId="20">
    <w:name w:val="Заголовок 2 Знак"/>
    <w:basedOn w:val="a0"/>
    <w:link w:val="2"/>
    <w:rsid w:val="00FF1369"/>
    <w:rPr>
      <w:rFonts w:ascii="Times New Roman" w:eastAsia="Times New Roman" w:hAnsi="Times New Roman" w:cs="Times New Roman"/>
      <w:sz w:val="28"/>
      <w:szCs w:val="24"/>
      <w:lang w:eastAsia="ru-RU"/>
    </w:rPr>
  </w:style>
  <w:style w:type="paragraph" w:customStyle="1" w:styleId="a9">
    <w:name w:val="МОН"/>
    <w:basedOn w:val="a"/>
    <w:link w:val="aa"/>
    <w:rsid w:val="00FF1369"/>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a">
    <w:name w:val="МОН Знак"/>
    <w:link w:val="a9"/>
    <w:rsid w:val="00FF1369"/>
    <w:rPr>
      <w:rFonts w:ascii="Times New Roman" w:eastAsia="Times New Roman" w:hAnsi="Times New Roman" w:cs="Times New Roman"/>
      <w:sz w:val="28"/>
      <w:szCs w:val="24"/>
      <w:lang w:eastAsia="ru-RU"/>
    </w:rPr>
  </w:style>
  <w:style w:type="paragraph" w:customStyle="1" w:styleId="ConsNormal">
    <w:name w:val="ConsNormal"/>
    <w:rsid w:val="00FF136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b">
    <w:name w:val="Balloon Text"/>
    <w:basedOn w:val="a"/>
    <w:link w:val="ac"/>
    <w:uiPriority w:val="99"/>
    <w:semiHidden/>
    <w:unhideWhenUsed/>
    <w:rsid w:val="00095D7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95D7C"/>
    <w:rPr>
      <w:rFonts w:ascii="Segoe UI" w:hAnsi="Segoe UI" w:cs="Segoe UI"/>
      <w:sz w:val="18"/>
      <w:szCs w:val="18"/>
    </w:rPr>
  </w:style>
  <w:style w:type="paragraph" w:styleId="ad">
    <w:name w:val="List Paragraph"/>
    <w:basedOn w:val="a"/>
    <w:link w:val="ae"/>
    <w:uiPriority w:val="34"/>
    <w:qFormat/>
    <w:rsid w:val="00BC1372"/>
    <w:pPr>
      <w:ind w:left="720"/>
      <w:contextualSpacing/>
    </w:pPr>
  </w:style>
  <w:style w:type="paragraph" w:styleId="af">
    <w:name w:val="footer"/>
    <w:basedOn w:val="a"/>
    <w:link w:val="af0"/>
    <w:uiPriority w:val="99"/>
    <w:unhideWhenUsed/>
    <w:rsid w:val="00962E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962E48"/>
    <w:rPr>
      <w:rFonts w:ascii="Times New Roman" w:eastAsia="Times New Roman" w:hAnsi="Times New Roman" w:cs="Times New Roman"/>
      <w:sz w:val="24"/>
      <w:szCs w:val="24"/>
      <w:lang w:eastAsia="ru-RU"/>
    </w:rPr>
  </w:style>
  <w:style w:type="paragraph" w:customStyle="1" w:styleId="footnotedescription">
    <w:name w:val="footnote description"/>
    <w:next w:val="a"/>
    <w:link w:val="footnotedescriptionChar"/>
    <w:hidden/>
    <w:rsid w:val="008540F0"/>
    <w:pPr>
      <w:spacing w:after="0" w:line="240" w:lineRule="auto"/>
    </w:pPr>
    <w:rPr>
      <w:rFonts w:ascii="Times New Roman" w:eastAsia="Times New Roman" w:hAnsi="Times New Roman" w:cs="Times New Roman"/>
      <w:color w:val="000000"/>
      <w:sz w:val="24"/>
      <w:lang w:eastAsia="ru-RU"/>
    </w:rPr>
  </w:style>
  <w:style w:type="character" w:customStyle="1" w:styleId="footnotedescriptionChar">
    <w:name w:val="footnote description Char"/>
    <w:link w:val="footnotedescription"/>
    <w:rsid w:val="008540F0"/>
    <w:rPr>
      <w:rFonts w:ascii="Times New Roman" w:eastAsia="Times New Roman" w:hAnsi="Times New Roman" w:cs="Times New Roman"/>
      <w:color w:val="000000"/>
      <w:sz w:val="24"/>
      <w:lang w:eastAsia="ru-RU"/>
    </w:rPr>
  </w:style>
  <w:style w:type="character" w:customStyle="1" w:styleId="footnotemark">
    <w:name w:val="footnote mark"/>
    <w:hidden/>
    <w:rsid w:val="008540F0"/>
    <w:rPr>
      <w:rFonts w:ascii="Times New Roman" w:eastAsia="Times New Roman" w:hAnsi="Times New Roman" w:cs="Times New Roman"/>
      <w:color w:val="000000"/>
      <w:sz w:val="20"/>
      <w:vertAlign w:val="superscript"/>
    </w:rPr>
  </w:style>
  <w:style w:type="table" w:customStyle="1" w:styleId="TableGrid">
    <w:name w:val="TableGrid"/>
    <w:rsid w:val="008540F0"/>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13">
    <w:name w:val="Сетка таблицы1"/>
    <w:basedOn w:val="a1"/>
    <w:next w:val="a3"/>
    <w:uiPriority w:val="39"/>
    <w:rsid w:val="004977B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51233"/>
    <w:rPr>
      <w:rFonts w:asciiTheme="majorHAnsi" w:eastAsiaTheme="majorEastAsia" w:hAnsiTheme="majorHAnsi" w:cstheme="majorBidi"/>
      <w:color w:val="2E74B5" w:themeColor="accent1" w:themeShade="BF"/>
      <w:sz w:val="32"/>
      <w:szCs w:val="32"/>
    </w:rPr>
  </w:style>
  <w:style w:type="paragraph" w:styleId="af1">
    <w:name w:val="footnote text"/>
    <w:basedOn w:val="a"/>
    <w:link w:val="af2"/>
    <w:rsid w:val="00051233"/>
    <w:pPr>
      <w:spacing w:after="0" w:line="240" w:lineRule="auto"/>
    </w:pPr>
    <w:rPr>
      <w:rFonts w:ascii="Times New Roman" w:eastAsia="Calibri" w:hAnsi="Times New Roman" w:cs="Times New Roman"/>
      <w:sz w:val="20"/>
      <w:szCs w:val="20"/>
      <w:lang w:eastAsia="ru-RU"/>
    </w:rPr>
  </w:style>
  <w:style w:type="character" w:customStyle="1" w:styleId="af2">
    <w:name w:val="Текст сноски Знак"/>
    <w:basedOn w:val="a0"/>
    <w:link w:val="af1"/>
    <w:rsid w:val="00051233"/>
    <w:rPr>
      <w:rFonts w:ascii="Times New Roman" w:eastAsia="Calibri" w:hAnsi="Times New Roman" w:cs="Times New Roman"/>
      <w:sz w:val="20"/>
      <w:szCs w:val="20"/>
      <w:lang w:eastAsia="ru-RU"/>
    </w:rPr>
  </w:style>
  <w:style w:type="character" w:styleId="af3">
    <w:name w:val="footnote reference"/>
    <w:uiPriority w:val="99"/>
    <w:rsid w:val="00051233"/>
    <w:rPr>
      <w:vertAlign w:val="superscript"/>
    </w:rPr>
  </w:style>
  <w:style w:type="table" w:customStyle="1" w:styleId="21">
    <w:name w:val="Сетка таблицы2"/>
    <w:basedOn w:val="a1"/>
    <w:next w:val="a3"/>
    <w:uiPriority w:val="39"/>
    <w:rsid w:val="00E2430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648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48F8"/>
    <w:pPr>
      <w:widowControl w:val="0"/>
      <w:autoSpaceDE w:val="0"/>
      <w:autoSpaceDN w:val="0"/>
      <w:spacing w:after="0" w:line="240" w:lineRule="auto"/>
    </w:pPr>
    <w:rPr>
      <w:rFonts w:ascii="Times New Roman" w:eastAsia="Times New Roman" w:hAnsi="Times New Roman" w:cs="Times New Roman"/>
    </w:rPr>
  </w:style>
  <w:style w:type="table" w:customStyle="1" w:styleId="3">
    <w:name w:val="Сетка таблицы3"/>
    <w:basedOn w:val="a1"/>
    <w:next w:val="a3"/>
    <w:uiPriority w:val="39"/>
    <w:rsid w:val="000A3D8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39"/>
    <w:rsid w:val="000A3D8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8D5DC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856E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D601B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Абзац списка Знак"/>
    <w:link w:val="ad"/>
    <w:uiPriority w:val="34"/>
    <w:locked/>
    <w:rsid w:val="005B6E79"/>
  </w:style>
  <w:style w:type="table" w:customStyle="1" w:styleId="8">
    <w:name w:val="Сетка таблицы8"/>
    <w:basedOn w:val="a1"/>
    <w:next w:val="a3"/>
    <w:uiPriority w:val="59"/>
    <w:rsid w:val="005B6E7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369"/>
  </w:style>
  <w:style w:type="paragraph" w:styleId="1">
    <w:name w:val="heading 1"/>
    <w:basedOn w:val="a"/>
    <w:next w:val="a"/>
    <w:link w:val="10"/>
    <w:uiPriority w:val="9"/>
    <w:qFormat/>
    <w:rsid w:val="000512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FF1369"/>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13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nhideWhenUsed/>
    <w:rsid w:val="00FF1369"/>
    <w:rPr>
      <w:color w:val="0000FF"/>
      <w:u w:val="single"/>
    </w:rPr>
  </w:style>
  <w:style w:type="paragraph" w:styleId="a5">
    <w:name w:val="header"/>
    <w:basedOn w:val="a"/>
    <w:link w:val="11"/>
    <w:uiPriority w:val="99"/>
    <w:unhideWhenUsed/>
    <w:rsid w:val="00FF1369"/>
    <w:pPr>
      <w:tabs>
        <w:tab w:val="center" w:pos="4153"/>
        <w:tab w:val="right" w:pos="8306"/>
      </w:tabs>
      <w:spacing w:after="0" w:line="240" w:lineRule="auto"/>
    </w:pPr>
    <w:rPr>
      <w:rFonts w:ascii="Calibri" w:eastAsia="Calibri" w:hAnsi="Calibri" w:cs="Times New Roman"/>
      <w:sz w:val="24"/>
      <w:szCs w:val="20"/>
      <w:lang w:eastAsia="ru-RU"/>
    </w:rPr>
  </w:style>
  <w:style w:type="character" w:customStyle="1" w:styleId="a6">
    <w:name w:val="Верхний колонтитул Знак"/>
    <w:basedOn w:val="a0"/>
    <w:uiPriority w:val="99"/>
    <w:rsid w:val="00FF1369"/>
  </w:style>
  <w:style w:type="paragraph" w:styleId="a7">
    <w:name w:val="Body Text"/>
    <w:basedOn w:val="a"/>
    <w:link w:val="12"/>
    <w:semiHidden/>
    <w:unhideWhenUsed/>
    <w:rsid w:val="00FF1369"/>
    <w:pPr>
      <w:spacing w:after="0" w:line="240" w:lineRule="auto"/>
    </w:pPr>
    <w:rPr>
      <w:rFonts w:ascii="Calibri" w:eastAsia="Calibri" w:hAnsi="Calibri" w:cs="Times New Roman"/>
      <w:sz w:val="44"/>
      <w:szCs w:val="20"/>
      <w:lang w:eastAsia="ru-RU"/>
    </w:rPr>
  </w:style>
  <w:style w:type="character" w:customStyle="1" w:styleId="a8">
    <w:name w:val="Основной текст Знак"/>
    <w:basedOn w:val="a0"/>
    <w:uiPriority w:val="99"/>
    <w:semiHidden/>
    <w:rsid w:val="00FF1369"/>
  </w:style>
  <w:style w:type="character" w:customStyle="1" w:styleId="11">
    <w:name w:val="Верхний колонтитул Знак1"/>
    <w:link w:val="a5"/>
    <w:locked/>
    <w:rsid w:val="00FF1369"/>
    <w:rPr>
      <w:rFonts w:ascii="Calibri" w:eastAsia="Calibri" w:hAnsi="Calibri" w:cs="Times New Roman"/>
      <w:sz w:val="24"/>
      <w:szCs w:val="20"/>
      <w:lang w:eastAsia="ru-RU"/>
    </w:rPr>
  </w:style>
  <w:style w:type="character" w:customStyle="1" w:styleId="12">
    <w:name w:val="Основной текст Знак1"/>
    <w:link w:val="a7"/>
    <w:semiHidden/>
    <w:locked/>
    <w:rsid w:val="00FF1369"/>
    <w:rPr>
      <w:rFonts w:ascii="Calibri" w:eastAsia="Calibri" w:hAnsi="Calibri" w:cs="Times New Roman"/>
      <w:sz w:val="44"/>
      <w:szCs w:val="20"/>
      <w:lang w:eastAsia="ru-RU"/>
    </w:rPr>
  </w:style>
  <w:style w:type="character" w:customStyle="1" w:styleId="20">
    <w:name w:val="Заголовок 2 Знак"/>
    <w:basedOn w:val="a0"/>
    <w:link w:val="2"/>
    <w:rsid w:val="00FF1369"/>
    <w:rPr>
      <w:rFonts w:ascii="Times New Roman" w:eastAsia="Times New Roman" w:hAnsi="Times New Roman" w:cs="Times New Roman"/>
      <w:sz w:val="28"/>
      <w:szCs w:val="24"/>
      <w:lang w:eastAsia="ru-RU"/>
    </w:rPr>
  </w:style>
  <w:style w:type="paragraph" w:customStyle="1" w:styleId="a9">
    <w:name w:val="МОН"/>
    <w:basedOn w:val="a"/>
    <w:link w:val="aa"/>
    <w:rsid w:val="00FF1369"/>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a">
    <w:name w:val="МОН Знак"/>
    <w:link w:val="a9"/>
    <w:rsid w:val="00FF1369"/>
    <w:rPr>
      <w:rFonts w:ascii="Times New Roman" w:eastAsia="Times New Roman" w:hAnsi="Times New Roman" w:cs="Times New Roman"/>
      <w:sz w:val="28"/>
      <w:szCs w:val="24"/>
      <w:lang w:eastAsia="ru-RU"/>
    </w:rPr>
  </w:style>
  <w:style w:type="paragraph" w:customStyle="1" w:styleId="ConsNormal">
    <w:name w:val="ConsNormal"/>
    <w:rsid w:val="00FF136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b">
    <w:name w:val="Balloon Text"/>
    <w:basedOn w:val="a"/>
    <w:link w:val="ac"/>
    <w:uiPriority w:val="99"/>
    <w:semiHidden/>
    <w:unhideWhenUsed/>
    <w:rsid w:val="00095D7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95D7C"/>
    <w:rPr>
      <w:rFonts w:ascii="Segoe UI" w:hAnsi="Segoe UI" w:cs="Segoe UI"/>
      <w:sz w:val="18"/>
      <w:szCs w:val="18"/>
    </w:rPr>
  </w:style>
  <w:style w:type="paragraph" w:styleId="ad">
    <w:name w:val="List Paragraph"/>
    <w:basedOn w:val="a"/>
    <w:link w:val="ae"/>
    <w:uiPriority w:val="34"/>
    <w:qFormat/>
    <w:rsid w:val="00BC1372"/>
    <w:pPr>
      <w:ind w:left="720"/>
      <w:contextualSpacing/>
    </w:pPr>
  </w:style>
  <w:style w:type="paragraph" w:styleId="af">
    <w:name w:val="footer"/>
    <w:basedOn w:val="a"/>
    <w:link w:val="af0"/>
    <w:uiPriority w:val="99"/>
    <w:unhideWhenUsed/>
    <w:rsid w:val="00962E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962E48"/>
    <w:rPr>
      <w:rFonts w:ascii="Times New Roman" w:eastAsia="Times New Roman" w:hAnsi="Times New Roman" w:cs="Times New Roman"/>
      <w:sz w:val="24"/>
      <w:szCs w:val="24"/>
      <w:lang w:eastAsia="ru-RU"/>
    </w:rPr>
  </w:style>
  <w:style w:type="paragraph" w:customStyle="1" w:styleId="footnotedescription">
    <w:name w:val="footnote description"/>
    <w:next w:val="a"/>
    <w:link w:val="footnotedescriptionChar"/>
    <w:hidden/>
    <w:rsid w:val="008540F0"/>
    <w:pPr>
      <w:spacing w:after="0" w:line="240" w:lineRule="auto"/>
    </w:pPr>
    <w:rPr>
      <w:rFonts w:ascii="Times New Roman" w:eastAsia="Times New Roman" w:hAnsi="Times New Roman" w:cs="Times New Roman"/>
      <w:color w:val="000000"/>
      <w:sz w:val="24"/>
      <w:lang w:eastAsia="ru-RU"/>
    </w:rPr>
  </w:style>
  <w:style w:type="character" w:customStyle="1" w:styleId="footnotedescriptionChar">
    <w:name w:val="footnote description Char"/>
    <w:link w:val="footnotedescription"/>
    <w:rsid w:val="008540F0"/>
    <w:rPr>
      <w:rFonts w:ascii="Times New Roman" w:eastAsia="Times New Roman" w:hAnsi="Times New Roman" w:cs="Times New Roman"/>
      <w:color w:val="000000"/>
      <w:sz w:val="24"/>
      <w:lang w:eastAsia="ru-RU"/>
    </w:rPr>
  </w:style>
  <w:style w:type="character" w:customStyle="1" w:styleId="footnotemark">
    <w:name w:val="footnote mark"/>
    <w:hidden/>
    <w:rsid w:val="008540F0"/>
    <w:rPr>
      <w:rFonts w:ascii="Times New Roman" w:eastAsia="Times New Roman" w:hAnsi="Times New Roman" w:cs="Times New Roman"/>
      <w:color w:val="000000"/>
      <w:sz w:val="20"/>
      <w:vertAlign w:val="superscript"/>
    </w:rPr>
  </w:style>
  <w:style w:type="table" w:customStyle="1" w:styleId="TableGrid">
    <w:name w:val="TableGrid"/>
    <w:rsid w:val="008540F0"/>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13">
    <w:name w:val="Сетка таблицы1"/>
    <w:basedOn w:val="a1"/>
    <w:next w:val="a3"/>
    <w:uiPriority w:val="39"/>
    <w:rsid w:val="004977B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51233"/>
    <w:rPr>
      <w:rFonts w:asciiTheme="majorHAnsi" w:eastAsiaTheme="majorEastAsia" w:hAnsiTheme="majorHAnsi" w:cstheme="majorBidi"/>
      <w:color w:val="2E74B5" w:themeColor="accent1" w:themeShade="BF"/>
      <w:sz w:val="32"/>
      <w:szCs w:val="32"/>
    </w:rPr>
  </w:style>
  <w:style w:type="paragraph" w:styleId="af1">
    <w:name w:val="footnote text"/>
    <w:basedOn w:val="a"/>
    <w:link w:val="af2"/>
    <w:rsid w:val="00051233"/>
    <w:pPr>
      <w:spacing w:after="0" w:line="240" w:lineRule="auto"/>
    </w:pPr>
    <w:rPr>
      <w:rFonts w:ascii="Times New Roman" w:eastAsia="Calibri" w:hAnsi="Times New Roman" w:cs="Times New Roman"/>
      <w:sz w:val="20"/>
      <w:szCs w:val="20"/>
      <w:lang w:eastAsia="ru-RU"/>
    </w:rPr>
  </w:style>
  <w:style w:type="character" w:customStyle="1" w:styleId="af2">
    <w:name w:val="Текст сноски Знак"/>
    <w:basedOn w:val="a0"/>
    <w:link w:val="af1"/>
    <w:rsid w:val="00051233"/>
    <w:rPr>
      <w:rFonts w:ascii="Times New Roman" w:eastAsia="Calibri" w:hAnsi="Times New Roman" w:cs="Times New Roman"/>
      <w:sz w:val="20"/>
      <w:szCs w:val="20"/>
      <w:lang w:eastAsia="ru-RU"/>
    </w:rPr>
  </w:style>
  <w:style w:type="character" w:styleId="af3">
    <w:name w:val="footnote reference"/>
    <w:uiPriority w:val="99"/>
    <w:rsid w:val="00051233"/>
    <w:rPr>
      <w:vertAlign w:val="superscript"/>
    </w:rPr>
  </w:style>
  <w:style w:type="table" w:customStyle="1" w:styleId="21">
    <w:name w:val="Сетка таблицы2"/>
    <w:basedOn w:val="a1"/>
    <w:next w:val="a3"/>
    <w:uiPriority w:val="39"/>
    <w:rsid w:val="00E2430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648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48F8"/>
    <w:pPr>
      <w:widowControl w:val="0"/>
      <w:autoSpaceDE w:val="0"/>
      <w:autoSpaceDN w:val="0"/>
      <w:spacing w:after="0" w:line="240" w:lineRule="auto"/>
    </w:pPr>
    <w:rPr>
      <w:rFonts w:ascii="Times New Roman" w:eastAsia="Times New Roman" w:hAnsi="Times New Roman" w:cs="Times New Roman"/>
    </w:rPr>
  </w:style>
  <w:style w:type="table" w:customStyle="1" w:styleId="3">
    <w:name w:val="Сетка таблицы3"/>
    <w:basedOn w:val="a1"/>
    <w:next w:val="a3"/>
    <w:uiPriority w:val="39"/>
    <w:rsid w:val="000A3D8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39"/>
    <w:rsid w:val="000A3D8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8D5DC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856E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D601B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Абзац списка Знак"/>
    <w:link w:val="ad"/>
    <w:uiPriority w:val="34"/>
    <w:locked/>
    <w:rsid w:val="005B6E79"/>
  </w:style>
  <w:style w:type="table" w:customStyle="1" w:styleId="8">
    <w:name w:val="Сетка таблицы8"/>
    <w:basedOn w:val="a1"/>
    <w:next w:val="a3"/>
    <w:uiPriority w:val="59"/>
    <w:rsid w:val="005B6E7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70535">
      <w:bodyDiv w:val="1"/>
      <w:marLeft w:val="0"/>
      <w:marRight w:val="0"/>
      <w:marTop w:val="0"/>
      <w:marBottom w:val="0"/>
      <w:divBdr>
        <w:top w:val="none" w:sz="0" w:space="0" w:color="auto"/>
        <w:left w:val="none" w:sz="0" w:space="0" w:color="auto"/>
        <w:bottom w:val="none" w:sz="0" w:space="0" w:color="auto"/>
        <w:right w:val="none" w:sz="0" w:space="0" w:color="auto"/>
      </w:divBdr>
    </w:div>
    <w:div w:id="628510093">
      <w:bodyDiv w:val="1"/>
      <w:marLeft w:val="0"/>
      <w:marRight w:val="0"/>
      <w:marTop w:val="0"/>
      <w:marBottom w:val="0"/>
      <w:divBdr>
        <w:top w:val="none" w:sz="0" w:space="0" w:color="auto"/>
        <w:left w:val="none" w:sz="0" w:space="0" w:color="auto"/>
        <w:bottom w:val="none" w:sz="0" w:space="0" w:color="auto"/>
        <w:right w:val="none" w:sz="0" w:space="0" w:color="auto"/>
      </w:divBdr>
    </w:div>
    <w:div w:id="682897663">
      <w:bodyDiv w:val="1"/>
      <w:marLeft w:val="0"/>
      <w:marRight w:val="0"/>
      <w:marTop w:val="0"/>
      <w:marBottom w:val="0"/>
      <w:divBdr>
        <w:top w:val="none" w:sz="0" w:space="0" w:color="auto"/>
        <w:left w:val="none" w:sz="0" w:space="0" w:color="auto"/>
        <w:bottom w:val="none" w:sz="0" w:space="0" w:color="auto"/>
        <w:right w:val="none" w:sz="0" w:space="0" w:color="auto"/>
      </w:divBdr>
    </w:div>
    <w:div w:id="1731882879">
      <w:bodyDiv w:val="1"/>
      <w:marLeft w:val="0"/>
      <w:marRight w:val="0"/>
      <w:marTop w:val="0"/>
      <w:marBottom w:val="0"/>
      <w:divBdr>
        <w:top w:val="none" w:sz="0" w:space="0" w:color="auto"/>
        <w:left w:val="none" w:sz="0" w:space="0" w:color="auto"/>
        <w:bottom w:val="none" w:sz="0" w:space="0" w:color="auto"/>
        <w:right w:val="none" w:sz="0" w:space="0" w:color="auto"/>
      </w:divBdr>
    </w:div>
    <w:div w:id="1850564998">
      <w:bodyDiv w:val="1"/>
      <w:marLeft w:val="0"/>
      <w:marRight w:val="0"/>
      <w:marTop w:val="0"/>
      <w:marBottom w:val="0"/>
      <w:divBdr>
        <w:top w:val="none" w:sz="0" w:space="0" w:color="auto"/>
        <w:left w:val="none" w:sz="0" w:space="0" w:color="auto"/>
        <w:bottom w:val="none" w:sz="0" w:space="0" w:color="auto"/>
        <w:right w:val="none" w:sz="0" w:space="0" w:color="auto"/>
      </w:divBdr>
    </w:div>
    <w:div w:id="1867522513">
      <w:bodyDiv w:val="1"/>
      <w:marLeft w:val="0"/>
      <w:marRight w:val="0"/>
      <w:marTop w:val="0"/>
      <w:marBottom w:val="0"/>
      <w:divBdr>
        <w:top w:val="none" w:sz="0" w:space="0" w:color="auto"/>
        <w:left w:val="none" w:sz="0" w:space="0" w:color="auto"/>
        <w:bottom w:val="none" w:sz="0" w:space="0" w:color="auto"/>
        <w:right w:val="none" w:sz="0" w:space="0" w:color="auto"/>
      </w:divBdr>
    </w:div>
    <w:div w:id="20535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hyperlink" Target="http://fipi.ru/" TargetMode="External"/><Relationship Id="rId7" Type="http://schemas.openxmlformats.org/officeDocument/2006/relationships/endnotes" Target="endnotes.xml"/><Relationship Id="rId12" Type="http://schemas.openxmlformats.org/officeDocument/2006/relationships/hyperlink" Target="https://www.ivege.ru/"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fipi.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vedu.ivanovoobl.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www.ivege.ru/" TargetMode="External"/><Relationship Id="rId19" Type="http://schemas.openxmlformats.org/officeDocument/2006/relationships/hyperlink" Target="http://fipi.ru/" TargetMode="External"/><Relationship Id="rId4" Type="http://schemas.openxmlformats.org/officeDocument/2006/relationships/settings" Target="settings.xml"/><Relationship Id="rId9" Type="http://schemas.openxmlformats.org/officeDocument/2006/relationships/hyperlink" Target="https://ivedu.ivanovoobl.ru/" TargetMode="External"/><Relationship Id="rId14" Type="http://schemas.openxmlformats.org/officeDocument/2006/relationships/hyperlink" Target="http://fipi.ru" TargetMode="External"/><Relationship Id="rId22" Type="http://schemas.openxmlformats.org/officeDocument/2006/relationships/hyperlink" Target="http://fip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1</Pages>
  <Words>22675</Words>
  <Characters>129254</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Владимировна Кузнецова</dc:creator>
  <cp:lastModifiedBy>Pesroo_2022</cp:lastModifiedBy>
  <cp:revision>60</cp:revision>
  <cp:lastPrinted>2026-01-22T11:45:00Z</cp:lastPrinted>
  <dcterms:created xsi:type="dcterms:W3CDTF">2023-12-15T06:40:00Z</dcterms:created>
  <dcterms:modified xsi:type="dcterms:W3CDTF">2026-01-22T11:47:00Z</dcterms:modified>
</cp:coreProperties>
</file>