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D88" w:rsidRPr="00293191" w:rsidRDefault="00E40771" w:rsidP="00051D88">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051D88" w:rsidRPr="00293191">
        <w:rPr>
          <w:rFonts w:ascii="Times New Roman" w:eastAsia="Times New Roman" w:hAnsi="Times New Roman" w:cs="Times New Roman"/>
          <w:sz w:val="20"/>
          <w:szCs w:val="20"/>
          <w:lang w:eastAsia="ru-RU"/>
        </w:rPr>
        <w:t xml:space="preserve">Приложение к постановлению </w:t>
      </w:r>
    </w:p>
    <w:p w:rsidR="00051D88" w:rsidRPr="00293191" w:rsidRDefault="00051D88" w:rsidP="00051D88">
      <w:pPr>
        <w:spacing w:after="0" w:line="240" w:lineRule="auto"/>
        <w:jc w:val="right"/>
        <w:rPr>
          <w:rFonts w:ascii="Times New Roman" w:eastAsia="Times New Roman" w:hAnsi="Times New Roman" w:cs="Times New Roman"/>
          <w:sz w:val="20"/>
          <w:szCs w:val="20"/>
          <w:lang w:eastAsia="ru-RU"/>
        </w:rPr>
      </w:pPr>
      <w:r w:rsidRPr="00293191">
        <w:rPr>
          <w:rFonts w:ascii="Times New Roman" w:eastAsia="Times New Roman" w:hAnsi="Times New Roman" w:cs="Times New Roman"/>
          <w:sz w:val="20"/>
          <w:szCs w:val="20"/>
          <w:lang w:eastAsia="ru-RU"/>
        </w:rPr>
        <w:t>Администрации Пестяковского</w:t>
      </w:r>
    </w:p>
    <w:p w:rsidR="00051D88" w:rsidRPr="00293191" w:rsidRDefault="00051D88" w:rsidP="00051D88">
      <w:pPr>
        <w:spacing w:after="0" w:line="240" w:lineRule="auto"/>
        <w:jc w:val="right"/>
        <w:rPr>
          <w:rFonts w:ascii="Times New Roman" w:eastAsia="Times New Roman" w:hAnsi="Times New Roman" w:cs="Times New Roman"/>
          <w:sz w:val="20"/>
          <w:szCs w:val="20"/>
          <w:lang w:eastAsia="ru-RU"/>
        </w:rPr>
      </w:pPr>
      <w:r w:rsidRPr="00293191">
        <w:rPr>
          <w:rFonts w:ascii="Times New Roman" w:eastAsia="Times New Roman" w:hAnsi="Times New Roman" w:cs="Times New Roman"/>
          <w:sz w:val="20"/>
          <w:szCs w:val="20"/>
          <w:lang w:eastAsia="ru-RU"/>
        </w:rPr>
        <w:t xml:space="preserve"> муниципального района </w:t>
      </w:r>
    </w:p>
    <w:p w:rsidR="00051D88" w:rsidRPr="00293191" w:rsidRDefault="00051D88" w:rsidP="00051D88">
      <w:pPr>
        <w:spacing w:after="0" w:line="240" w:lineRule="auto"/>
        <w:jc w:val="right"/>
        <w:rPr>
          <w:rFonts w:ascii="Times New Roman" w:eastAsia="Times New Roman" w:hAnsi="Times New Roman" w:cs="Times New Roman"/>
          <w:sz w:val="24"/>
          <w:szCs w:val="24"/>
          <w:lang w:eastAsia="ru-RU"/>
        </w:rPr>
      </w:pPr>
      <w:r w:rsidRPr="00293191">
        <w:rPr>
          <w:rFonts w:ascii="Times New Roman" w:eastAsia="Times New Roman" w:hAnsi="Times New Roman" w:cs="Times New Roman"/>
          <w:sz w:val="20"/>
          <w:szCs w:val="20"/>
          <w:lang w:eastAsia="ru-RU"/>
        </w:rPr>
        <w:t>от «31» октября 2013 года № 400</w:t>
      </w:r>
      <w:r w:rsidRPr="00293191">
        <w:rPr>
          <w:rFonts w:ascii="Times New Roman" w:eastAsia="Times New Roman" w:hAnsi="Times New Roman" w:cs="Times New Roman"/>
          <w:sz w:val="24"/>
          <w:szCs w:val="24"/>
          <w:lang w:eastAsia="ru-RU"/>
        </w:rPr>
        <w:t xml:space="preserve"> </w:t>
      </w:r>
    </w:p>
    <w:p w:rsidR="00051D88" w:rsidRPr="00293191" w:rsidRDefault="00051D88" w:rsidP="00051D88">
      <w:pPr>
        <w:spacing w:after="0"/>
        <w:jc w:val="right"/>
        <w:rPr>
          <w:rFonts w:ascii="Times New Roman" w:eastAsia="Times New Roman" w:hAnsi="Times New Roman" w:cs="Times New Roman"/>
          <w:b/>
          <w:sz w:val="16"/>
          <w:szCs w:val="16"/>
          <w:lang w:eastAsia="ru-RU"/>
        </w:rPr>
      </w:pPr>
    </w:p>
    <w:p w:rsidR="00051D88" w:rsidRPr="00293191" w:rsidRDefault="00051D88" w:rsidP="00051D88">
      <w:pPr>
        <w:spacing w:after="0"/>
        <w:jc w:val="center"/>
        <w:rPr>
          <w:rFonts w:ascii="Times New Roman" w:eastAsia="Times New Roman" w:hAnsi="Times New Roman" w:cs="Times New Roman"/>
          <w:b/>
          <w:sz w:val="16"/>
          <w:szCs w:val="16"/>
          <w:lang w:eastAsia="ru-RU"/>
        </w:rPr>
      </w:pPr>
    </w:p>
    <w:p w:rsidR="00051D88" w:rsidRPr="00293191" w:rsidRDefault="00051D88" w:rsidP="00051D88">
      <w:pPr>
        <w:spacing w:after="0"/>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Муниципальная программа</w:t>
      </w:r>
    </w:p>
    <w:p w:rsidR="00051D88" w:rsidRPr="00293191" w:rsidRDefault="00051D88" w:rsidP="00051D88">
      <w:pPr>
        <w:spacing w:after="0"/>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«Развитие образования Пестяковского муниципального района»</w:t>
      </w:r>
    </w:p>
    <w:p w:rsidR="00051D88" w:rsidRPr="00293191" w:rsidRDefault="00051D88" w:rsidP="00051D88">
      <w:pPr>
        <w:numPr>
          <w:ilvl w:val="0"/>
          <w:numId w:val="7"/>
        </w:numPr>
        <w:spacing w:after="0"/>
        <w:contextualSpacing/>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Паспорт программы</w:t>
      </w:r>
    </w:p>
    <w:p w:rsidR="00E72695" w:rsidRDefault="00051D88" w:rsidP="00051D88">
      <w:pPr>
        <w:spacing w:after="0"/>
        <w:ind w:left="720"/>
        <w:contextualSpacing/>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с изменениями от 24.12.2019 г., 20.01.2020 г. 4.02.2020г.; 11.02.2020г.14.02.2020; 09.10.2020,29.10.2020, 11.11.2020, 26.11.2020; 24.12.2020; 21.01.2021</w:t>
      </w:r>
      <w:proofErr w:type="gramStart"/>
      <w:r w:rsidRPr="00293191">
        <w:rPr>
          <w:rFonts w:ascii="Times New Roman" w:eastAsia="Times New Roman" w:hAnsi="Times New Roman" w:cs="Times New Roman"/>
          <w:sz w:val="16"/>
          <w:szCs w:val="16"/>
          <w:lang w:eastAsia="ru-RU"/>
        </w:rPr>
        <w:t xml:space="preserve"> ;</w:t>
      </w:r>
      <w:proofErr w:type="gramEnd"/>
      <w:r w:rsidRPr="00293191">
        <w:rPr>
          <w:rFonts w:ascii="Times New Roman" w:eastAsia="Times New Roman" w:hAnsi="Times New Roman" w:cs="Times New Roman"/>
          <w:sz w:val="16"/>
          <w:szCs w:val="16"/>
          <w:lang w:eastAsia="ru-RU"/>
        </w:rPr>
        <w:t xml:space="preserve"> 29.01.2021; 12.02.2021;24.02.2021; 16.03.2021; 13.04.2021 ; 26.05.2021; 25.06.2021, 27.07.2021; 31.08.2021, 27.09.2021; 19.10.2021; 27.10.2021;15.11.2021; 17.12.2021; 21.01.2022; 09.02.2022 25.02.2022; 11. 04.2022; 01.06.2022; 17.06.2022; 08.07.2022</w:t>
      </w:r>
      <w:r w:rsidR="00401201" w:rsidRPr="00293191">
        <w:rPr>
          <w:rFonts w:ascii="Times New Roman" w:eastAsia="Times New Roman" w:hAnsi="Times New Roman" w:cs="Times New Roman"/>
          <w:sz w:val="16"/>
          <w:szCs w:val="16"/>
          <w:lang w:eastAsia="ru-RU"/>
        </w:rPr>
        <w:t>; 19.07.2022;</w:t>
      </w:r>
      <w:r w:rsidRPr="00293191">
        <w:rPr>
          <w:rFonts w:ascii="Times New Roman" w:eastAsia="Times New Roman" w:hAnsi="Times New Roman" w:cs="Times New Roman"/>
          <w:sz w:val="16"/>
          <w:szCs w:val="16"/>
          <w:lang w:eastAsia="ru-RU"/>
        </w:rPr>
        <w:t xml:space="preserve"> 23.08.2022</w:t>
      </w:r>
      <w:r w:rsidR="00401201" w:rsidRPr="00293191">
        <w:rPr>
          <w:rFonts w:ascii="Times New Roman" w:eastAsia="Times New Roman" w:hAnsi="Times New Roman" w:cs="Times New Roman"/>
          <w:sz w:val="16"/>
          <w:szCs w:val="16"/>
          <w:lang w:eastAsia="ru-RU"/>
        </w:rPr>
        <w:t>;</w:t>
      </w:r>
      <w:r w:rsidR="00DB44B8" w:rsidRPr="00293191">
        <w:rPr>
          <w:rFonts w:ascii="Times New Roman" w:eastAsia="Times New Roman" w:hAnsi="Times New Roman" w:cs="Times New Roman"/>
          <w:sz w:val="16"/>
          <w:szCs w:val="16"/>
          <w:lang w:eastAsia="ru-RU"/>
        </w:rPr>
        <w:t xml:space="preserve"> 16.09.2022</w:t>
      </w:r>
      <w:r w:rsidR="00401201" w:rsidRPr="00293191">
        <w:rPr>
          <w:rFonts w:ascii="Times New Roman" w:eastAsia="Times New Roman" w:hAnsi="Times New Roman" w:cs="Times New Roman"/>
          <w:sz w:val="16"/>
          <w:szCs w:val="16"/>
          <w:lang w:eastAsia="ru-RU"/>
        </w:rPr>
        <w:t>;</w:t>
      </w:r>
      <w:r w:rsidR="00CA5902" w:rsidRPr="00293191">
        <w:rPr>
          <w:rFonts w:ascii="Times New Roman" w:eastAsia="Times New Roman" w:hAnsi="Times New Roman" w:cs="Times New Roman"/>
          <w:sz w:val="16"/>
          <w:szCs w:val="16"/>
          <w:lang w:eastAsia="ru-RU"/>
        </w:rPr>
        <w:t xml:space="preserve"> 20.09.2022</w:t>
      </w:r>
      <w:r w:rsidR="00401201" w:rsidRPr="00293191">
        <w:rPr>
          <w:rFonts w:ascii="Times New Roman" w:eastAsia="Times New Roman" w:hAnsi="Times New Roman" w:cs="Times New Roman"/>
          <w:sz w:val="16"/>
          <w:szCs w:val="16"/>
          <w:lang w:eastAsia="ru-RU"/>
        </w:rPr>
        <w:t>; 11.11.2022</w:t>
      </w:r>
      <w:r w:rsidR="009E65F5" w:rsidRPr="00293191">
        <w:rPr>
          <w:rFonts w:ascii="Times New Roman" w:eastAsia="Times New Roman" w:hAnsi="Times New Roman" w:cs="Times New Roman"/>
          <w:sz w:val="16"/>
          <w:szCs w:val="16"/>
          <w:lang w:eastAsia="ru-RU"/>
        </w:rPr>
        <w:t>; 08.12</w:t>
      </w:r>
      <w:r w:rsidR="00E125A0" w:rsidRPr="00293191">
        <w:rPr>
          <w:rFonts w:ascii="Times New Roman" w:eastAsia="Times New Roman" w:hAnsi="Times New Roman" w:cs="Times New Roman"/>
          <w:sz w:val="16"/>
          <w:szCs w:val="16"/>
          <w:lang w:eastAsia="ru-RU"/>
        </w:rPr>
        <w:t>.2022</w:t>
      </w:r>
      <w:r w:rsidR="000E5080">
        <w:rPr>
          <w:rFonts w:ascii="Times New Roman" w:eastAsia="Times New Roman" w:hAnsi="Times New Roman" w:cs="Times New Roman"/>
          <w:sz w:val="16"/>
          <w:szCs w:val="16"/>
          <w:lang w:eastAsia="ru-RU"/>
        </w:rPr>
        <w:t>; 22.</w:t>
      </w:r>
      <w:r w:rsidR="0017553D">
        <w:rPr>
          <w:rFonts w:ascii="Times New Roman" w:eastAsia="Times New Roman" w:hAnsi="Times New Roman" w:cs="Times New Roman"/>
          <w:sz w:val="16"/>
          <w:szCs w:val="16"/>
          <w:lang w:eastAsia="ru-RU"/>
        </w:rPr>
        <w:t>12.2022</w:t>
      </w:r>
      <w:r w:rsidR="00DE7318">
        <w:rPr>
          <w:rFonts w:ascii="Times New Roman" w:eastAsia="Times New Roman" w:hAnsi="Times New Roman" w:cs="Times New Roman"/>
          <w:sz w:val="16"/>
          <w:szCs w:val="16"/>
          <w:lang w:eastAsia="ru-RU"/>
        </w:rPr>
        <w:t>; 31.01.2023</w:t>
      </w:r>
      <w:r w:rsidR="00141F46">
        <w:rPr>
          <w:rFonts w:ascii="Times New Roman" w:eastAsia="Times New Roman" w:hAnsi="Times New Roman" w:cs="Times New Roman"/>
          <w:sz w:val="16"/>
          <w:szCs w:val="16"/>
          <w:lang w:eastAsia="ru-RU"/>
        </w:rPr>
        <w:t>; 06.02.2023</w:t>
      </w:r>
      <w:r w:rsidR="0096715F">
        <w:rPr>
          <w:rFonts w:ascii="Times New Roman" w:eastAsia="Times New Roman" w:hAnsi="Times New Roman" w:cs="Times New Roman"/>
          <w:sz w:val="16"/>
          <w:szCs w:val="16"/>
          <w:lang w:eastAsia="ru-RU"/>
        </w:rPr>
        <w:t>, 21.02.2023</w:t>
      </w:r>
      <w:r w:rsidR="00E72695">
        <w:rPr>
          <w:rFonts w:ascii="Times New Roman" w:eastAsia="Times New Roman" w:hAnsi="Times New Roman" w:cs="Times New Roman"/>
          <w:sz w:val="16"/>
          <w:szCs w:val="16"/>
          <w:lang w:eastAsia="ru-RU"/>
        </w:rPr>
        <w:t>;</w:t>
      </w:r>
    </w:p>
    <w:p w:rsidR="00051D88" w:rsidRPr="00293191" w:rsidRDefault="00AD50A4" w:rsidP="00051D88">
      <w:pPr>
        <w:spacing w:after="0"/>
        <w:ind w:left="720"/>
        <w:contextualSpacing/>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06</w:t>
      </w:r>
      <w:r w:rsidR="00E72695">
        <w:rPr>
          <w:rFonts w:ascii="Times New Roman" w:eastAsia="Times New Roman" w:hAnsi="Times New Roman" w:cs="Times New Roman"/>
          <w:sz w:val="16"/>
          <w:szCs w:val="16"/>
          <w:lang w:eastAsia="ru-RU"/>
        </w:rPr>
        <w:t>.04.2023</w:t>
      </w:r>
      <w:r w:rsidR="001252A1">
        <w:rPr>
          <w:rFonts w:ascii="Times New Roman" w:eastAsia="Times New Roman" w:hAnsi="Times New Roman" w:cs="Times New Roman"/>
          <w:sz w:val="16"/>
          <w:szCs w:val="16"/>
          <w:lang w:eastAsia="ru-RU"/>
        </w:rPr>
        <w:t>; 29.08.2023</w:t>
      </w:r>
      <w:r w:rsidR="00A81CFD">
        <w:rPr>
          <w:rFonts w:ascii="Times New Roman" w:eastAsia="Times New Roman" w:hAnsi="Times New Roman" w:cs="Times New Roman"/>
          <w:sz w:val="16"/>
          <w:szCs w:val="16"/>
          <w:lang w:eastAsia="ru-RU"/>
        </w:rPr>
        <w:t>, 28.09.2023</w:t>
      </w:r>
      <w:r w:rsidR="0090391A">
        <w:rPr>
          <w:rFonts w:ascii="Times New Roman" w:eastAsia="Times New Roman" w:hAnsi="Times New Roman" w:cs="Times New Roman"/>
          <w:sz w:val="16"/>
          <w:szCs w:val="16"/>
          <w:lang w:eastAsia="ru-RU"/>
        </w:rPr>
        <w:t>, 19.10.2023</w:t>
      </w:r>
      <w:r w:rsidR="00A078D7">
        <w:rPr>
          <w:rFonts w:ascii="Times New Roman" w:eastAsia="Times New Roman" w:hAnsi="Times New Roman" w:cs="Times New Roman"/>
          <w:sz w:val="16"/>
          <w:szCs w:val="16"/>
          <w:lang w:eastAsia="ru-RU"/>
        </w:rPr>
        <w:t>, 14</w:t>
      </w:r>
      <w:r w:rsidR="0006350C">
        <w:rPr>
          <w:rFonts w:ascii="Times New Roman" w:eastAsia="Times New Roman" w:hAnsi="Times New Roman" w:cs="Times New Roman"/>
          <w:sz w:val="16"/>
          <w:szCs w:val="16"/>
          <w:lang w:eastAsia="ru-RU"/>
        </w:rPr>
        <w:t>.11.2023</w:t>
      </w:r>
      <w:r w:rsidR="00BE1E31">
        <w:rPr>
          <w:rFonts w:ascii="Times New Roman" w:eastAsia="Times New Roman" w:hAnsi="Times New Roman" w:cs="Times New Roman"/>
          <w:sz w:val="16"/>
          <w:szCs w:val="16"/>
          <w:lang w:eastAsia="ru-RU"/>
        </w:rPr>
        <w:t>; 27.</w:t>
      </w:r>
      <w:r w:rsidR="00530E12">
        <w:rPr>
          <w:rFonts w:ascii="Times New Roman" w:eastAsia="Times New Roman" w:hAnsi="Times New Roman" w:cs="Times New Roman"/>
          <w:sz w:val="16"/>
          <w:szCs w:val="16"/>
          <w:lang w:eastAsia="ru-RU"/>
        </w:rPr>
        <w:t>12.2023</w:t>
      </w:r>
      <w:r w:rsidR="000E408E">
        <w:rPr>
          <w:rFonts w:ascii="Times New Roman" w:eastAsia="Times New Roman" w:hAnsi="Times New Roman" w:cs="Times New Roman"/>
          <w:sz w:val="16"/>
          <w:szCs w:val="16"/>
          <w:lang w:eastAsia="ru-RU"/>
        </w:rPr>
        <w:t>; 14.02.2024; 29.02.2024</w:t>
      </w:r>
      <w:r w:rsidR="00F260B2">
        <w:rPr>
          <w:rFonts w:ascii="Times New Roman" w:eastAsia="Times New Roman" w:hAnsi="Times New Roman" w:cs="Times New Roman"/>
          <w:sz w:val="16"/>
          <w:szCs w:val="16"/>
          <w:lang w:eastAsia="ru-RU"/>
        </w:rPr>
        <w:t>; 27</w:t>
      </w:r>
      <w:r w:rsidR="0078481C">
        <w:rPr>
          <w:rFonts w:ascii="Times New Roman" w:eastAsia="Times New Roman" w:hAnsi="Times New Roman" w:cs="Times New Roman"/>
          <w:sz w:val="16"/>
          <w:szCs w:val="16"/>
          <w:lang w:eastAsia="ru-RU"/>
        </w:rPr>
        <w:t>.03.2024</w:t>
      </w:r>
      <w:r w:rsidR="00A0362A">
        <w:rPr>
          <w:rFonts w:ascii="Times New Roman" w:eastAsia="Times New Roman" w:hAnsi="Times New Roman" w:cs="Times New Roman"/>
          <w:sz w:val="16"/>
          <w:szCs w:val="16"/>
          <w:lang w:eastAsia="ru-RU"/>
        </w:rPr>
        <w:t>; 07.</w:t>
      </w:r>
      <w:r w:rsidR="002E0C00">
        <w:rPr>
          <w:rFonts w:ascii="Times New Roman" w:eastAsia="Times New Roman" w:hAnsi="Times New Roman" w:cs="Times New Roman"/>
          <w:sz w:val="16"/>
          <w:szCs w:val="16"/>
          <w:lang w:eastAsia="ru-RU"/>
        </w:rPr>
        <w:t>05.2024</w:t>
      </w:r>
      <w:r w:rsidR="002E5197">
        <w:rPr>
          <w:rFonts w:ascii="Times New Roman" w:eastAsia="Times New Roman" w:hAnsi="Times New Roman" w:cs="Times New Roman"/>
          <w:sz w:val="16"/>
          <w:szCs w:val="16"/>
          <w:lang w:eastAsia="ru-RU"/>
        </w:rPr>
        <w:t>; 08</w:t>
      </w:r>
      <w:r w:rsidR="00E04AAB">
        <w:rPr>
          <w:rFonts w:ascii="Times New Roman" w:eastAsia="Times New Roman" w:hAnsi="Times New Roman" w:cs="Times New Roman"/>
          <w:sz w:val="16"/>
          <w:szCs w:val="16"/>
          <w:lang w:eastAsia="ru-RU"/>
        </w:rPr>
        <w:t>.05.2024</w:t>
      </w:r>
      <w:r w:rsidR="005D0023">
        <w:rPr>
          <w:rFonts w:ascii="Times New Roman" w:eastAsia="Times New Roman" w:hAnsi="Times New Roman" w:cs="Times New Roman"/>
          <w:sz w:val="16"/>
          <w:szCs w:val="16"/>
          <w:lang w:eastAsia="ru-RU"/>
        </w:rPr>
        <w:t>; 10.09.2024</w:t>
      </w:r>
      <w:r w:rsidR="00453632">
        <w:rPr>
          <w:rFonts w:ascii="Times New Roman" w:eastAsia="Times New Roman" w:hAnsi="Times New Roman" w:cs="Times New Roman"/>
          <w:sz w:val="16"/>
          <w:szCs w:val="16"/>
          <w:lang w:eastAsia="ru-RU"/>
        </w:rPr>
        <w:t>; 09.10.2024</w:t>
      </w:r>
      <w:r w:rsidR="00D35315">
        <w:rPr>
          <w:rFonts w:ascii="Times New Roman" w:eastAsia="Times New Roman" w:hAnsi="Times New Roman" w:cs="Times New Roman"/>
          <w:sz w:val="16"/>
          <w:szCs w:val="16"/>
          <w:lang w:eastAsia="ru-RU"/>
        </w:rPr>
        <w:t>;</w:t>
      </w:r>
      <w:r w:rsidR="00C1647F">
        <w:rPr>
          <w:rFonts w:ascii="Times New Roman" w:eastAsia="Times New Roman" w:hAnsi="Times New Roman" w:cs="Times New Roman"/>
          <w:sz w:val="16"/>
          <w:szCs w:val="16"/>
          <w:lang w:eastAsia="ru-RU"/>
        </w:rPr>
        <w:t xml:space="preserve"> </w:t>
      </w:r>
      <w:r w:rsidR="00D35315">
        <w:rPr>
          <w:rFonts w:ascii="Times New Roman" w:eastAsia="Times New Roman" w:hAnsi="Times New Roman" w:cs="Times New Roman"/>
          <w:sz w:val="16"/>
          <w:szCs w:val="16"/>
          <w:lang w:eastAsia="ru-RU"/>
        </w:rPr>
        <w:t>28.12.2024</w:t>
      </w:r>
      <w:r w:rsidR="00AE2EE9">
        <w:rPr>
          <w:rFonts w:ascii="Times New Roman" w:eastAsia="Times New Roman" w:hAnsi="Times New Roman" w:cs="Times New Roman"/>
          <w:sz w:val="16"/>
          <w:szCs w:val="16"/>
          <w:lang w:eastAsia="ru-RU"/>
        </w:rPr>
        <w:t>; 25.02.2025</w:t>
      </w:r>
      <w:r w:rsidR="005A1BEC">
        <w:rPr>
          <w:rFonts w:ascii="Times New Roman" w:eastAsia="Times New Roman" w:hAnsi="Times New Roman" w:cs="Times New Roman"/>
          <w:sz w:val="16"/>
          <w:szCs w:val="16"/>
          <w:lang w:eastAsia="ru-RU"/>
        </w:rPr>
        <w:t>;  31.</w:t>
      </w:r>
      <w:r w:rsidR="00E57B41">
        <w:rPr>
          <w:rFonts w:ascii="Times New Roman" w:eastAsia="Times New Roman" w:hAnsi="Times New Roman" w:cs="Times New Roman"/>
          <w:sz w:val="16"/>
          <w:szCs w:val="16"/>
          <w:lang w:eastAsia="ru-RU"/>
        </w:rPr>
        <w:t>03.2025</w:t>
      </w:r>
      <w:r w:rsidR="00DC79D0">
        <w:rPr>
          <w:rFonts w:ascii="Times New Roman" w:eastAsia="Times New Roman" w:hAnsi="Times New Roman" w:cs="Times New Roman"/>
          <w:sz w:val="16"/>
          <w:szCs w:val="16"/>
          <w:lang w:eastAsia="ru-RU"/>
        </w:rPr>
        <w:t>; 30.</w:t>
      </w:r>
      <w:r w:rsidR="00D82413">
        <w:rPr>
          <w:rFonts w:ascii="Times New Roman" w:eastAsia="Times New Roman" w:hAnsi="Times New Roman" w:cs="Times New Roman"/>
          <w:sz w:val="16"/>
          <w:szCs w:val="16"/>
          <w:lang w:eastAsia="ru-RU"/>
        </w:rPr>
        <w:t>04.2025</w:t>
      </w:r>
      <w:r w:rsidR="008A39CF">
        <w:rPr>
          <w:rFonts w:ascii="Times New Roman" w:eastAsia="Times New Roman" w:hAnsi="Times New Roman" w:cs="Times New Roman"/>
          <w:sz w:val="16"/>
          <w:szCs w:val="16"/>
          <w:lang w:eastAsia="ru-RU"/>
        </w:rPr>
        <w:t>;    02.06</w:t>
      </w:r>
      <w:r w:rsidR="000A6D39">
        <w:rPr>
          <w:rFonts w:ascii="Times New Roman" w:eastAsia="Times New Roman" w:hAnsi="Times New Roman" w:cs="Times New Roman"/>
          <w:sz w:val="16"/>
          <w:szCs w:val="16"/>
          <w:lang w:eastAsia="ru-RU"/>
        </w:rPr>
        <w:t>.2025</w:t>
      </w:r>
      <w:r w:rsidR="00C76B34">
        <w:rPr>
          <w:rFonts w:ascii="Times New Roman" w:eastAsia="Times New Roman" w:hAnsi="Times New Roman" w:cs="Times New Roman"/>
          <w:sz w:val="16"/>
          <w:szCs w:val="16"/>
          <w:lang w:eastAsia="ru-RU"/>
        </w:rPr>
        <w:t>; 11.06.2025»</w:t>
      </w:r>
      <w:proofErr w:type="gramStart"/>
      <w:r w:rsidR="00D82413">
        <w:rPr>
          <w:rFonts w:ascii="Times New Roman" w:eastAsia="Times New Roman" w:hAnsi="Times New Roman" w:cs="Times New Roman"/>
          <w:sz w:val="16"/>
          <w:szCs w:val="16"/>
          <w:lang w:eastAsia="ru-RU"/>
        </w:rPr>
        <w:t xml:space="preserve"> </w:t>
      </w:r>
      <w:r w:rsidR="00051D88" w:rsidRPr="00293191">
        <w:rPr>
          <w:rFonts w:ascii="Times New Roman" w:eastAsia="Times New Roman" w:hAnsi="Times New Roman" w:cs="Times New Roman"/>
          <w:sz w:val="16"/>
          <w:szCs w:val="16"/>
          <w:lang w:eastAsia="ru-RU"/>
        </w:rPr>
        <w:t>)</w:t>
      </w:r>
      <w:proofErr w:type="gramEnd"/>
    </w:p>
    <w:p w:rsidR="00051D88" w:rsidRPr="00293191" w:rsidRDefault="00051D88" w:rsidP="00051D88">
      <w:pPr>
        <w:spacing w:after="0"/>
        <w:rPr>
          <w:rFonts w:ascii="Times New Roman" w:eastAsia="Times New Roman" w:hAnsi="Times New Roman" w:cs="Times New Roman"/>
          <w:b/>
          <w:sz w:val="16"/>
          <w:szCs w:val="1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8"/>
        <w:gridCol w:w="7279"/>
      </w:tblGrid>
      <w:tr w:rsidR="00293191" w:rsidRPr="00293191" w:rsidTr="00051D88">
        <w:tc>
          <w:tcPr>
            <w:tcW w:w="2468"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Наименование программы </w:t>
            </w:r>
          </w:p>
        </w:tc>
        <w:tc>
          <w:tcPr>
            <w:tcW w:w="7279"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Развитие образования Пестяковского муниципального района</w:t>
            </w:r>
          </w:p>
        </w:tc>
      </w:tr>
      <w:tr w:rsidR="00293191" w:rsidRPr="00293191" w:rsidTr="00051D88">
        <w:tc>
          <w:tcPr>
            <w:tcW w:w="2468"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Срок реализации программы </w:t>
            </w:r>
          </w:p>
        </w:tc>
        <w:tc>
          <w:tcPr>
            <w:tcW w:w="7279"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4C1049" w:rsidP="00837A87">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2015-</w:t>
            </w:r>
            <w:r w:rsidRPr="00385035">
              <w:rPr>
                <w:rFonts w:ascii="Times New Roman" w:eastAsia="Times New Roman" w:hAnsi="Times New Roman" w:cs="Times New Roman"/>
                <w:color w:val="000000" w:themeColor="text1"/>
                <w:sz w:val="16"/>
                <w:szCs w:val="16"/>
                <w:lang w:eastAsia="ru-RU"/>
              </w:rPr>
              <w:t>202</w:t>
            </w:r>
            <w:r w:rsidR="00974917" w:rsidRPr="00385035">
              <w:rPr>
                <w:rFonts w:ascii="Times New Roman" w:eastAsia="Times New Roman" w:hAnsi="Times New Roman" w:cs="Times New Roman"/>
                <w:color w:val="000000" w:themeColor="text1"/>
                <w:sz w:val="16"/>
                <w:szCs w:val="16"/>
                <w:lang w:eastAsia="ru-RU"/>
              </w:rPr>
              <w:t>7</w:t>
            </w:r>
            <w:r w:rsidR="00837A87" w:rsidRPr="00385035">
              <w:rPr>
                <w:rFonts w:ascii="Times New Roman" w:eastAsia="Times New Roman" w:hAnsi="Times New Roman" w:cs="Times New Roman"/>
                <w:color w:val="000000" w:themeColor="text1"/>
                <w:sz w:val="16"/>
                <w:szCs w:val="16"/>
                <w:lang w:eastAsia="ru-RU"/>
              </w:rPr>
              <w:t xml:space="preserve"> </w:t>
            </w:r>
            <w:r w:rsidR="00051D88" w:rsidRPr="00385035">
              <w:rPr>
                <w:rFonts w:ascii="Times New Roman" w:eastAsia="Times New Roman" w:hAnsi="Times New Roman" w:cs="Times New Roman"/>
                <w:color w:val="000000" w:themeColor="text1"/>
                <w:sz w:val="16"/>
                <w:szCs w:val="16"/>
                <w:lang w:eastAsia="ru-RU"/>
              </w:rPr>
              <w:t>годы</w:t>
            </w:r>
          </w:p>
        </w:tc>
      </w:tr>
      <w:tr w:rsidR="00293191" w:rsidRPr="00293191" w:rsidTr="00051D88">
        <w:trPr>
          <w:trHeight w:val="2060"/>
        </w:trPr>
        <w:tc>
          <w:tcPr>
            <w:tcW w:w="2468"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Перечень подпрограмм</w:t>
            </w:r>
          </w:p>
        </w:tc>
        <w:tc>
          <w:tcPr>
            <w:tcW w:w="7279"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ind w:left="-108"/>
              <w:contextualSpacing/>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 «Развитие дошкольного образования Пестяковского муниципального района»</w:t>
            </w:r>
          </w:p>
          <w:p w:rsidR="00051D88" w:rsidRPr="00293191" w:rsidRDefault="00051D88" w:rsidP="00051D88">
            <w:pPr>
              <w:spacing w:after="0" w:line="240" w:lineRule="auto"/>
              <w:ind w:left="-108"/>
              <w:contextualSpacing/>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2. «Развитие общего образования Пестяковского муниципального района» </w:t>
            </w:r>
          </w:p>
          <w:p w:rsidR="00051D88" w:rsidRPr="00293191" w:rsidRDefault="00051D88" w:rsidP="00051D88">
            <w:pPr>
              <w:spacing w:after="0" w:line="240" w:lineRule="auto"/>
              <w:ind w:left="-108"/>
              <w:contextualSpacing/>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3. «Развитие дополнительного образования Пестяковского муниципального района» </w:t>
            </w:r>
          </w:p>
          <w:p w:rsidR="00051D88" w:rsidRPr="00293191" w:rsidRDefault="00051D88" w:rsidP="00051D88">
            <w:pPr>
              <w:spacing w:after="0" w:line="240" w:lineRule="auto"/>
              <w:ind w:left="-108"/>
              <w:contextualSpacing/>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4. «Формирование культуры здорового и безопасного образа жизни детей Пестяковского муниципального района» </w:t>
            </w:r>
          </w:p>
          <w:p w:rsidR="00051D88" w:rsidRPr="00293191" w:rsidRDefault="00051D88" w:rsidP="00051D88">
            <w:pPr>
              <w:spacing w:after="0" w:line="240" w:lineRule="auto"/>
              <w:ind w:left="-108"/>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5. «Комплексная безопасность организаций, подведомственных отделу образования Пестяковского муниципального района»</w:t>
            </w:r>
          </w:p>
          <w:p w:rsidR="00051D88" w:rsidRPr="00293191" w:rsidRDefault="00051D88" w:rsidP="00051D88">
            <w:pPr>
              <w:spacing w:after="0" w:line="240" w:lineRule="auto"/>
              <w:ind w:left="-108"/>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6. «Дети Пестяковского района»</w:t>
            </w:r>
          </w:p>
          <w:p w:rsidR="00051D88" w:rsidRPr="00293191" w:rsidRDefault="00051D88" w:rsidP="00051D88">
            <w:pPr>
              <w:spacing w:after="0" w:line="240" w:lineRule="auto"/>
              <w:ind w:left="-108"/>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7. «Обеспечение деятельности образовательных организаций Пестяковского муниципального района»</w:t>
            </w:r>
          </w:p>
        </w:tc>
      </w:tr>
      <w:tr w:rsidR="00293191" w:rsidRPr="00293191" w:rsidTr="00051D88">
        <w:tc>
          <w:tcPr>
            <w:tcW w:w="2468"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Администратор программы</w:t>
            </w:r>
          </w:p>
        </w:tc>
        <w:tc>
          <w:tcPr>
            <w:tcW w:w="7279"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Отдел образования Администрация Пестяковского муниципального района</w:t>
            </w:r>
          </w:p>
        </w:tc>
      </w:tr>
      <w:tr w:rsidR="00293191" w:rsidRPr="00293191" w:rsidTr="00051D88">
        <w:tc>
          <w:tcPr>
            <w:tcW w:w="2468"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Исполнитель</w:t>
            </w:r>
          </w:p>
        </w:tc>
        <w:tc>
          <w:tcPr>
            <w:tcW w:w="7279"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Отдел образования Администрации Пестяковского муниципального района</w:t>
            </w:r>
          </w:p>
        </w:tc>
      </w:tr>
      <w:tr w:rsidR="00293191" w:rsidRPr="00293191" w:rsidTr="00051D88">
        <w:tc>
          <w:tcPr>
            <w:tcW w:w="2468"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Соисполнитель</w:t>
            </w:r>
          </w:p>
        </w:tc>
        <w:tc>
          <w:tcPr>
            <w:tcW w:w="7279"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Дошкольные образовательные организации, подведомственные Отделу образования Администрации Пестяковского муниципального района</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Общеобразовательные организации, подведомственные Отделу образования Администрации Пестяковского муниципального района</w:t>
            </w:r>
          </w:p>
          <w:p w:rsidR="00051D88" w:rsidRPr="00293191" w:rsidRDefault="004C1049"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МБ</w:t>
            </w:r>
            <w:r w:rsidR="00004CFE">
              <w:rPr>
                <w:rFonts w:ascii="Times New Roman" w:eastAsia="Times New Roman" w:hAnsi="Times New Roman" w:cs="Times New Roman"/>
                <w:sz w:val="16"/>
                <w:szCs w:val="16"/>
                <w:lang w:eastAsia="ru-RU"/>
              </w:rPr>
              <w:t>У ДО «</w:t>
            </w:r>
            <w:proofErr w:type="spellStart"/>
            <w:r w:rsidR="00051D88" w:rsidRPr="00293191">
              <w:rPr>
                <w:rFonts w:ascii="Times New Roman" w:eastAsia="Times New Roman" w:hAnsi="Times New Roman" w:cs="Times New Roman"/>
                <w:sz w:val="16"/>
                <w:szCs w:val="16"/>
                <w:lang w:eastAsia="ru-RU"/>
              </w:rPr>
              <w:t>Пестяковский</w:t>
            </w:r>
            <w:proofErr w:type="spellEnd"/>
            <w:r w:rsidR="00051D88" w:rsidRPr="00293191">
              <w:rPr>
                <w:rFonts w:ascii="Times New Roman" w:eastAsia="Times New Roman" w:hAnsi="Times New Roman" w:cs="Times New Roman"/>
                <w:sz w:val="16"/>
                <w:szCs w:val="16"/>
                <w:lang w:eastAsia="ru-RU"/>
              </w:rPr>
              <w:t xml:space="preserve"> ДДТ»</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Муниципальное учреждение казенного типа «Методический кабинет»</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Муниципальное учреждение казенного типа «Централизованная бухгалтерия»</w:t>
            </w:r>
          </w:p>
        </w:tc>
      </w:tr>
      <w:tr w:rsidR="00293191" w:rsidRPr="00293191" w:rsidTr="00051D88">
        <w:tc>
          <w:tcPr>
            <w:tcW w:w="2468"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Цель (цели) программы</w:t>
            </w:r>
          </w:p>
        </w:tc>
        <w:tc>
          <w:tcPr>
            <w:tcW w:w="7279"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Создание условий и обеспечение доступности для получения качественного образования и воспитания, успешной социализации детей, проживающих на территории Пестяковского муниципального района</w:t>
            </w:r>
          </w:p>
        </w:tc>
      </w:tr>
      <w:tr w:rsidR="00293191" w:rsidRPr="00293191" w:rsidTr="00051D88">
        <w:trPr>
          <w:trHeight w:val="1246"/>
        </w:trPr>
        <w:tc>
          <w:tcPr>
            <w:tcW w:w="2468"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Целевые индикатор</w:t>
            </w:r>
            <w:proofErr w:type="gramStart"/>
            <w:r w:rsidRPr="00293191">
              <w:rPr>
                <w:rFonts w:ascii="Times New Roman" w:eastAsia="Times New Roman" w:hAnsi="Times New Roman" w:cs="Times New Roman"/>
                <w:sz w:val="16"/>
                <w:szCs w:val="16"/>
                <w:lang w:eastAsia="ru-RU"/>
              </w:rPr>
              <w:t>ы(</w:t>
            </w:r>
            <w:proofErr w:type="gramEnd"/>
            <w:r w:rsidRPr="00293191">
              <w:rPr>
                <w:rFonts w:ascii="Times New Roman" w:eastAsia="Times New Roman" w:hAnsi="Times New Roman" w:cs="Times New Roman"/>
                <w:sz w:val="16"/>
                <w:szCs w:val="16"/>
                <w:lang w:eastAsia="ru-RU"/>
              </w:rPr>
              <w:t>показатели) программы</w:t>
            </w:r>
          </w:p>
        </w:tc>
        <w:tc>
          <w:tcPr>
            <w:tcW w:w="7279"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-Доступность дошкольного образования (отношение численности детей с 1,5 до 7 лет, которым предоставлена возможность получать услуги дошкольного образования)-100%</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Доля учащихся, сдавших единый государственный экзамен по обязательным предметам, в общей численности выпускников-100%</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-Увеличение охвата молодежи Пестяковского района  проводимыми муниципальными  мероприя</w:t>
            </w:r>
            <w:r w:rsidR="00974917">
              <w:rPr>
                <w:rFonts w:ascii="Times New Roman" w:eastAsia="Times New Roman" w:hAnsi="Times New Roman" w:cs="Times New Roman"/>
                <w:sz w:val="16"/>
                <w:szCs w:val="16"/>
                <w:lang w:eastAsia="ru-RU"/>
              </w:rPr>
              <w:t xml:space="preserve">тиями по работе с молодежью на </w:t>
            </w:r>
            <w:r w:rsidR="00974917" w:rsidRPr="00385035">
              <w:rPr>
                <w:rFonts w:ascii="Times New Roman" w:eastAsia="Times New Roman" w:hAnsi="Times New Roman" w:cs="Times New Roman"/>
                <w:color w:val="000000" w:themeColor="text1"/>
                <w:sz w:val="16"/>
                <w:szCs w:val="16"/>
                <w:lang w:eastAsia="ru-RU"/>
              </w:rPr>
              <w:t>10</w:t>
            </w:r>
            <w:r w:rsidRPr="00385035">
              <w:rPr>
                <w:rFonts w:ascii="Times New Roman" w:eastAsia="Times New Roman" w:hAnsi="Times New Roman" w:cs="Times New Roman"/>
                <w:color w:val="000000" w:themeColor="text1"/>
                <w:sz w:val="16"/>
                <w:szCs w:val="16"/>
                <w:lang w:eastAsia="ru-RU"/>
              </w:rPr>
              <w:t>%</w:t>
            </w:r>
          </w:p>
        </w:tc>
      </w:tr>
      <w:tr w:rsidR="00293191" w:rsidRPr="00293191" w:rsidTr="00051D88">
        <w:trPr>
          <w:trHeight w:val="985"/>
        </w:trPr>
        <w:tc>
          <w:tcPr>
            <w:tcW w:w="2468"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Объем ресурсного обеспечения программы</w:t>
            </w:r>
          </w:p>
        </w:tc>
        <w:tc>
          <w:tcPr>
            <w:tcW w:w="7279" w:type="dxa"/>
          </w:tcPr>
          <w:p w:rsidR="00051D88" w:rsidRPr="00293191" w:rsidRDefault="00051D88" w:rsidP="00051D88">
            <w:pPr>
              <w:suppressAutoHyphens/>
              <w:snapToGrid w:val="0"/>
              <w:spacing w:before="40" w:after="40" w:line="240" w:lineRule="auto"/>
              <w:jc w:val="both"/>
              <w:rPr>
                <w:rFonts w:ascii="Times New Roman" w:eastAsia="Times New Roman" w:hAnsi="Times New Roman" w:cs="Times New Roman"/>
                <w:b/>
                <w:sz w:val="16"/>
                <w:szCs w:val="16"/>
                <w:lang w:eastAsia="ar-SA"/>
              </w:rPr>
            </w:pPr>
            <w:r w:rsidRPr="00293191">
              <w:rPr>
                <w:rFonts w:ascii="Times New Roman" w:eastAsia="Times New Roman" w:hAnsi="Times New Roman" w:cs="Times New Roman"/>
                <w:b/>
                <w:sz w:val="16"/>
                <w:szCs w:val="16"/>
                <w:lang w:eastAsia="ar-SA"/>
              </w:rPr>
              <w:t xml:space="preserve">Общий объем бюджетных ассигнований (руб.):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2015 год - </w:t>
            </w:r>
            <w:r w:rsidRPr="007D3613">
              <w:rPr>
                <w:rFonts w:ascii="Times New Roman" w:eastAsia="Times New Roman" w:hAnsi="Times New Roman" w:cs="Times New Roman"/>
                <w:sz w:val="16"/>
                <w:szCs w:val="16"/>
                <w:lang w:eastAsia="ar-SA"/>
              </w:rPr>
              <w:t xml:space="preserve">61 893 001,91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2016 год - </w:t>
            </w:r>
            <w:r w:rsidRPr="007D3613">
              <w:rPr>
                <w:rFonts w:ascii="Times New Roman" w:eastAsia="Times New Roman" w:hAnsi="Times New Roman" w:cs="Times New Roman"/>
                <w:sz w:val="16"/>
                <w:szCs w:val="16"/>
                <w:lang w:eastAsia="ar-SA"/>
              </w:rPr>
              <w:t xml:space="preserve">58 566 513,33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2017 год - </w:t>
            </w:r>
            <w:r w:rsidRPr="007D3613">
              <w:rPr>
                <w:rFonts w:ascii="Times New Roman" w:eastAsia="Times New Roman" w:hAnsi="Times New Roman" w:cs="Times New Roman"/>
                <w:sz w:val="16"/>
                <w:szCs w:val="16"/>
                <w:lang w:eastAsia="ar-SA"/>
              </w:rPr>
              <w:t xml:space="preserve">55 188 675,18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2018 год - </w:t>
            </w:r>
            <w:r w:rsidRPr="007D3613">
              <w:rPr>
                <w:rFonts w:ascii="Times New Roman" w:eastAsia="Times New Roman" w:hAnsi="Times New Roman" w:cs="Times New Roman"/>
                <w:sz w:val="16"/>
                <w:szCs w:val="16"/>
                <w:lang w:eastAsia="ar-SA"/>
              </w:rPr>
              <w:t xml:space="preserve">59 354 027,01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2019 год - </w:t>
            </w:r>
            <w:r w:rsidRPr="007D3613">
              <w:rPr>
                <w:rFonts w:ascii="Times New Roman" w:eastAsia="Times New Roman" w:hAnsi="Times New Roman" w:cs="Times New Roman"/>
                <w:sz w:val="16"/>
                <w:szCs w:val="16"/>
                <w:lang w:eastAsia="ar-SA"/>
              </w:rPr>
              <w:t xml:space="preserve">59 131 438,12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2020 год - </w:t>
            </w:r>
            <w:r w:rsidRPr="007D3613">
              <w:rPr>
                <w:rFonts w:ascii="Times New Roman" w:eastAsia="Times New Roman" w:hAnsi="Times New Roman" w:cs="Times New Roman"/>
                <w:sz w:val="16"/>
                <w:szCs w:val="16"/>
                <w:lang w:eastAsia="ar-SA"/>
              </w:rPr>
              <w:t xml:space="preserve">63 505 346,48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2021 год - </w:t>
            </w:r>
            <w:r w:rsidRPr="007D3613">
              <w:rPr>
                <w:rFonts w:ascii="Times New Roman" w:eastAsia="Times New Roman" w:hAnsi="Times New Roman" w:cs="Times New Roman"/>
                <w:sz w:val="16"/>
                <w:szCs w:val="16"/>
                <w:lang w:eastAsia="ar-SA"/>
              </w:rPr>
              <w:t xml:space="preserve">65 628 246,35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2022 год - </w:t>
            </w:r>
            <w:r w:rsidRPr="007D3613">
              <w:rPr>
                <w:rFonts w:ascii="Times New Roman" w:eastAsia="Times New Roman" w:hAnsi="Times New Roman" w:cs="Times New Roman"/>
                <w:sz w:val="16"/>
                <w:szCs w:val="16"/>
                <w:lang w:eastAsia="ar-SA"/>
              </w:rPr>
              <w:t xml:space="preserve">76 506 152,55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2023 год - </w:t>
            </w:r>
            <w:r w:rsidRPr="007D3613">
              <w:rPr>
                <w:rFonts w:ascii="Times New Roman" w:eastAsia="Times New Roman" w:hAnsi="Times New Roman" w:cs="Times New Roman"/>
                <w:sz w:val="16"/>
                <w:szCs w:val="16"/>
                <w:lang w:eastAsia="ar-SA"/>
              </w:rPr>
              <w:t xml:space="preserve">77 350 137,59  </w:t>
            </w:r>
          </w:p>
          <w:p w:rsidR="007D3613" w:rsidRPr="00D824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sidRPr="00D82413">
              <w:rPr>
                <w:rFonts w:ascii="Times New Roman" w:eastAsia="Times New Roman" w:hAnsi="Times New Roman" w:cs="Times New Roman"/>
                <w:sz w:val="16"/>
                <w:szCs w:val="16"/>
                <w:lang w:eastAsia="ar-SA"/>
              </w:rPr>
              <w:t xml:space="preserve">2024 год </w:t>
            </w:r>
            <w:r w:rsidR="001078E5" w:rsidRPr="00D82413">
              <w:rPr>
                <w:rFonts w:ascii="Times New Roman" w:eastAsia="Times New Roman" w:hAnsi="Times New Roman" w:cs="Times New Roman"/>
                <w:sz w:val="16"/>
                <w:szCs w:val="16"/>
                <w:lang w:eastAsia="ar-SA"/>
              </w:rPr>
              <w:t>–</w:t>
            </w:r>
            <w:r w:rsidRPr="00D82413">
              <w:rPr>
                <w:rFonts w:ascii="Times New Roman" w:eastAsia="Times New Roman" w:hAnsi="Times New Roman" w:cs="Times New Roman"/>
                <w:sz w:val="16"/>
                <w:szCs w:val="16"/>
                <w:lang w:eastAsia="ar-SA"/>
              </w:rPr>
              <w:t xml:space="preserve"> </w:t>
            </w:r>
            <w:r w:rsidR="000F6DE3" w:rsidRPr="00D82413">
              <w:rPr>
                <w:rFonts w:ascii="Times New Roman" w:eastAsia="Times New Roman" w:hAnsi="Times New Roman" w:cs="Times New Roman"/>
                <w:sz w:val="16"/>
                <w:szCs w:val="16"/>
                <w:lang w:eastAsia="ar-SA"/>
              </w:rPr>
              <w:t>108 068 791,04</w:t>
            </w:r>
          </w:p>
          <w:p w:rsidR="007D3613" w:rsidRPr="00D82413" w:rsidRDefault="007D3613" w:rsidP="007D3613">
            <w:pPr>
              <w:suppressAutoHyphens/>
              <w:spacing w:before="40" w:after="40" w:line="240" w:lineRule="auto"/>
              <w:jc w:val="both"/>
              <w:rPr>
                <w:rFonts w:ascii="Times New Roman" w:eastAsia="Times New Roman" w:hAnsi="Times New Roman" w:cs="Times New Roman"/>
                <w:b/>
                <w:sz w:val="16"/>
                <w:szCs w:val="16"/>
                <w:lang w:eastAsia="ar-SA"/>
              </w:rPr>
            </w:pPr>
            <w:r w:rsidRPr="00D82413">
              <w:rPr>
                <w:rFonts w:ascii="Times New Roman" w:eastAsia="Times New Roman" w:hAnsi="Times New Roman" w:cs="Times New Roman"/>
                <w:b/>
                <w:sz w:val="16"/>
                <w:szCs w:val="16"/>
                <w:lang w:eastAsia="ar-SA"/>
              </w:rPr>
              <w:t xml:space="preserve">2025 год </w:t>
            </w:r>
            <w:r w:rsidR="001078E5" w:rsidRPr="00D82413">
              <w:rPr>
                <w:rFonts w:ascii="Times New Roman" w:eastAsia="Times New Roman" w:hAnsi="Times New Roman" w:cs="Times New Roman"/>
                <w:b/>
                <w:sz w:val="16"/>
                <w:szCs w:val="16"/>
                <w:lang w:eastAsia="ar-SA"/>
              </w:rPr>
              <w:t>–</w:t>
            </w:r>
            <w:r w:rsidRPr="00D82413">
              <w:rPr>
                <w:rFonts w:ascii="Times New Roman" w:eastAsia="Times New Roman" w:hAnsi="Times New Roman" w:cs="Times New Roman"/>
                <w:b/>
                <w:sz w:val="16"/>
                <w:szCs w:val="16"/>
                <w:lang w:eastAsia="ar-SA"/>
              </w:rPr>
              <w:t xml:space="preserve"> </w:t>
            </w:r>
            <w:r w:rsidR="00C76B34" w:rsidRPr="00C76B34">
              <w:rPr>
                <w:rFonts w:ascii="Times New Roman" w:eastAsia="Times New Roman" w:hAnsi="Times New Roman" w:cs="Times New Roman"/>
                <w:b/>
                <w:sz w:val="16"/>
                <w:szCs w:val="16"/>
                <w:lang w:eastAsia="ru-RU"/>
              </w:rPr>
              <w:t>104 346 613,39</w:t>
            </w:r>
          </w:p>
          <w:p w:rsid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2026 год </w:t>
            </w:r>
            <w:r w:rsidR="001078E5">
              <w:rPr>
                <w:rFonts w:ascii="Times New Roman" w:eastAsia="Times New Roman" w:hAnsi="Times New Roman" w:cs="Times New Roman"/>
                <w:sz w:val="16"/>
                <w:szCs w:val="16"/>
                <w:lang w:eastAsia="ar-SA"/>
              </w:rPr>
              <w:t>–</w:t>
            </w:r>
            <w:r>
              <w:rPr>
                <w:rFonts w:ascii="Times New Roman" w:eastAsia="Times New Roman" w:hAnsi="Times New Roman" w:cs="Times New Roman"/>
                <w:sz w:val="16"/>
                <w:szCs w:val="16"/>
                <w:lang w:eastAsia="ar-SA"/>
              </w:rPr>
              <w:t xml:space="preserve"> </w:t>
            </w:r>
            <w:r w:rsidR="00D82413">
              <w:rPr>
                <w:rFonts w:ascii="Times New Roman" w:eastAsia="Times New Roman" w:hAnsi="Times New Roman" w:cs="Times New Roman"/>
                <w:sz w:val="16"/>
                <w:szCs w:val="16"/>
                <w:lang w:eastAsia="ar-SA"/>
              </w:rPr>
              <w:t>68 491 670,22</w:t>
            </w:r>
          </w:p>
          <w:p w:rsidR="00974917" w:rsidRPr="00385035" w:rsidRDefault="00974917" w:rsidP="007D3613">
            <w:pPr>
              <w:suppressAutoHyphens/>
              <w:spacing w:before="40" w:after="40" w:line="240" w:lineRule="auto"/>
              <w:jc w:val="both"/>
              <w:rPr>
                <w:rFonts w:ascii="Times New Roman" w:eastAsia="Times New Roman" w:hAnsi="Times New Roman" w:cs="Times New Roman"/>
                <w:color w:val="000000" w:themeColor="text1"/>
                <w:sz w:val="16"/>
                <w:szCs w:val="16"/>
                <w:lang w:eastAsia="ar-SA"/>
              </w:rPr>
            </w:pPr>
            <w:r w:rsidRPr="00385035">
              <w:rPr>
                <w:rFonts w:ascii="Times New Roman" w:eastAsia="Times New Roman" w:hAnsi="Times New Roman" w:cs="Times New Roman"/>
                <w:color w:val="000000" w:themeColor="text1"/>
                <w:sz w:val="16"/>
                <w:szCs w:val="16"/>
                <w:lang w:eastAsia="ar-SA"/>
              </w:rPr>
              <w:t xml:space="preserve">2027 год </w:t>
            </w:r>
            <w:r w:rsidR="00D82413">
              <w:rPr>
                <w:rFonts w:ascii="Times New Roman" w:eastAsia="Times New Roman" w:hAnsi="Times New Roman" w:cs="Times New Roman"/>
                <w:color w:val="000000" w:themeColor="text1"/>
                <w:sz w:val="16"/>
                <w:szCs w:val="16"/>
                <w:lang w:eastAsia="ar-SA"/>
              </w:rPr>
              <w:t>– 68 458 762,67</w:t>
            </w:r>
          </w:p>
          <w:p w:rsidR="00051D88" w:rsidRPr="00293191" w:rsidRDefault="00051D88" w:rsidP="007D3613">
            <w:pPr>
              <w:suppressAutoHyphens/>
              <w:spacing w:before="40" w:after="40" w:line="240" w:lineRule="auto"/>
              <w:jc w:val="both"/>
              <w:rPr>
                <w:rFonts w:ascii="Times New Roman" w:eastAsia="Times New Roman" w:hAnsi="Times New Roman" w:cs="Times New Roman"/>
                <w:b/>
                <w:sz w:val="16"/>
                <w:szCs w:val="16"/>
                <w:lang w:eastAsia="ar-SA"/>
              </w:rPr>
            </w:pPr>
            <w:r w:rsidRPr="00293191">
              <w:rPr>
                <w:rFonts w:ascii="Times New Roman" w:eastAsia="Times New Roman" w:hAnsi="Times New Roman" w:cs="Times New Roman"/>
                <w:b/>
                <w:sz w:val="16"/>
                <w:szCs w:val="16"/>
                <w:lang w:eastAsia="ar-SA"/>
              </w:rPr>
              <w:t>федеральный бюджет:</w:t>
            </w:r>
          </w:p>
          <w:p w:rsidR="00051D88" w:rsidRPr="00293191" w:rsidRDefault="00051D88" w:rsidP="00051D88">
            <w:pPr>
              <w:suppressAutoHyphens/>
              <w:spacing w:before="40" w:after="4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2015 год - 525 150,00</w:t>
            </w:r>
          </w:p>
          <w:p w:rsidR="00051D88" w:rsidRPr="00293191" w:rsidRDefault="00051D88" w:rsidP="00051D88">
            <w:pPr>
              <w:suppressAutoHyphens/>
              <w:spacing w:before="40" w:after="4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2016 год - 1 451 423,00</w:t>
            </w:r>
          </w:p>
          <w:p w:rsidR="00051D88" w:rsidRPr="00293191" w:rsidRDefault="00051D88" w:rsidP="00051D88">
            <w:pPr>
              <w:suppressAutoHyphens/>
              <w:spacing w:before="40" w:after="4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2017 год - 0,00</w:t>
            </w:r>
          </w:p>
          <w:p w:rsidR="00051D88" w:rsidRPr="00293191" w:rsidRDefault="00051D88" w:rsidP="00051D88">
            <w:pPr>
              <w:suppressAutoHyphens/>
              <w:spacing w:before="40" w:after="4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2018 год - 0,00</w:t>
            </w:r>
          </w:p>
          <w:p w:rsidR="00051D88" w:rsidRPr="00293191" w:rsidRDefault="00051D88" w:rsidP="00051D88">
            <w:pPr>
              <w:suppressAutoHyphens/>
              <w:spacing w:before="40" w:after="4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2019 год - 0,00</w:t>
            </w:r>
          </w:p>
          <w:p w:rsidR="00051D88" w:rsidRPr="00293191" w:rsidRDefault="00051D88" w:rsidP="00051D88">
            <w:pPr>
              <w:suppressAutoHyphens/>
              <w:spacing w:before="40" w:after="4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2020 год - 0,00</w:t>
            </w:r>
          </w:p>
          <w:p w:rsidR="00051D88" w:rsidRPr="00293191" w:rsidRDefault="00051D88" w:rsidP="00051D88">
            <w:pPr>
              <w:suppressAutoHyphens/>
              <w:spacing w:before="40" w:after="4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2021 год - 0,00</w:t>
            </w:r>
          </w:p>
          <w:p w:rsidR="00051D88" w:rsidRPr="00293191" w:rsidRDefault="00051D88" w:rsidP="00051D88">
            <w:pPr>
              <w:suppressAutoHyphens/>
              <w:spacing w:before="40" w:after="4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lastRenderedPageBreak/>
              <w:t>2022 год - 0,00</w:t>
            </w:r>
          </w:p>
          <w:p w:rsidR="00051D88" w:rsidRPr="00293191" w:rsidRDefault="00051D88" w:rsidP="00051D88">
            <w:pPr>
              <w:suppressAutoHyphens/>
              <w:spacing w:before="40" w:after="4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2023 год – 0,00</w:t>
            </w:r>
          </w:p>
          <w:p w:rsidR="00051D88" w:rsidRPr="00293191" w:rsidRDefault="00051D88" w:rsidP="00051D88">
            <w:pPr>
              <w:suppressAutoHyphens/>
              <w:spacing w:before="40" w:after="4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2024 год  - 0,00</w:t>
            </w:r>
          </w:p>
          <w:p w:rsidR="004C1049" w:rsidRDefault="004C1049" w:rsidP="00051D88">
            <w:pPr>
              <w:suppressAutoHyphens/>
              <w:spacing w:before="40" w:after="4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2025 год </w:t>
            </w:r>
            <w:r w:rsidR="00401201" w:rsidRPr="00293191">
              <w:rPr>
                <w:rFonts w:ascii="Times New Roman" w:eastAsia="Times New Roman" w:hAnsi="Times New Roman" w:cs="Times New Roman"/>
                <w:sz w:val="16"/>
                <w:szCs w:val="16"/>
                <w:lang w:eastAsia="ar-SA"/>
              </w:rPr>
              <w:t>– 0,00</w:t>
            </w:r>
          </w:p>
          <w:p w:rsidR="007D3613" w:rsidRDefault="007D3613" w:rsidP="00051D88">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2026 год -0,00</w:t>
            </w:r>
          </w:p>
          <w:p w:rsidR="00051D88" w:rsidRPr="00293191" w:rsidRDefault="00051D88" w:rsidP="00051D88">
            <w:pPr>
              <w:suppressAutoHyphens/>
              <w:spacing w:before="40" w:after="40" w:line="240" w:lineRule="auto"/>
              <w:jc w:val="both"/>
              <w:rPr>
                <w:rFonts w:ascii="Times New Roman" w:eastAsia="Times New Roman" w:hAnsi="Times New Roman" w:cs="Times New Roman"/>
                <w:b/>
                <w:sz w:val="16"/>
                <w:szCs w:val="16"/>
                <w:lang w:eastAsia="ar-SA"/>
              </w:rPr>
            </w:pPr>
            <w:r w:rsidRPr="00293191">
              <w:rPr>
                <w:rFonts w:ascii="Times New Roman" w:eastAsia="Times New Roman" w:hAnsi="Times New Roman" w:cs="Times New Roman"/>
                <w:b/>
                <w:sz w:val="16"/>
                <w:szCs w:val="16"/>
                <w:lang w:eastAsia="ar-SA"/>
              </w:rPr>
              <w:t>областной бюджет:</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2015 год - </w:t>
            </w:r>
            <w:r w:rsidRPr="007D3613">
              <w:rPr>
                <w:rFonts w:ascii="Times New Roman" w:eastAsia="Times New Roman" w:hAnsi="Times New Roman" w:cs="Times New Roman"/>
                <w:sz w:val="16"/>
                <w:szCs w:val="16"/>
                <w:lang w:eastAsia="ar-SA"/>
              </w:rPr>
              <w:t xml:space="preserve">28 530 675,32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2016 год - </w:t>
            </w:r>
            <w:r w:rsidRPr="007D3613">
              <w:rPr>
                <w:rFonts w:ascii="Times New Roman" w:eastAsia="Times New Roman" w:hAnsi="Times New Roman" w:cs="Times New Roman"/>
                <w:sz w:val="16"/>
                <w:szCs w:val="16"/>
                <w:lang w:eastAsia="ar-SA"/>
              </w:rPr>
              <w:t xml:space="preserve">29 308 161,37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2017 год - </w:t>
            </w:r>
            <w:r w:rsidRPr="007D3613">
              <w:rPr>
                <w:rFonts w:ascii="Times New Roman" w:eastAsia="Times New Roman" w:hAnsi="Times New Roman" w:cs="Times New Roman"/>
                <w:sz w:val="16"/>
                <w:szCs w:val="16"/>
                <w:lang w:eastAsia="ar-SA"/>
              </w:rPr>
              <w:t xml:space="preserve">28 035 749,49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2018 год - </w:t>
            </w:r>
            <w:r w:rsidRPr="007D3613">
              <w:rPr>
                <w:rFonts w:ascii="Times New Roman" w:eastAsia="Times New Roman" w:hAnsi="Times New Roman" w:cs="Times New Roman"/>
                <w:sz w:val="16"/>
                <w:szCs w:val="16"/>
                <w:lang w:eastAsia="ar-SA"/>
              </w:rPr>
              <w:t xml:space="preserve">33 019 406,92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2019 год - </w:t>
            </w:r>
            <w:r w:rsidRPr="007D3613">
              <w:rPr>
                <w:rFonts w:ascii="Times New Roman" w:eastAsia="Times New Roman" w:hAnsi="Times New Roman" w:cs="Times New Roman"/>
                <w:sz w:val="16"/>
                <w:szCs w:val="16"/>
                <w:lang w:eastAsia="ar-SA"/>
              </w:rPr>
              <w:t xml:space="preserve">31 630 145,81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2020 год - </w:t>
            </w:r>
            <w:r w:rsidRPr="007D3613">
              <w:rPr>
                <w:rFonts w:ascii="Times New Roman" w:eastAsia="Times New Roman" w:hAnsi="Times New Roman" w:cs="Times New Roman"/>
                <w:sz w:val="16"/>
                <w:szCs w:val="16"/>
                <w:lang w:eastAsia="ar-SA"/>
              </w:rPr>
              <w:t xml:space="preserve">37 028 305,25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2021 год - </w:t>
            </w:r>
            <w:r w:rsidRPr="007D3613">
              <w:rPr>
                <w:rFonts w:ascii="Times New Roman" w:eastAsia="Times New Roman" w:hAnsi="Times New Roman" w:cs="Times New Roman"/>
                <w:sz w:val="16"/>
                <w:szCs w:val="16"/>
                <w:lang w:eastAsia="ar-SA"/>
              </w:rPr>
              <w:t xml:space="preserve">38 514 357,80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sidRPr="007D3613">
              <w:rPr>
                <w:rFonts w:ascii="Times New Roman" w:eastAsia="Times New Roman" w:hAnsi="Times New Roman" w:cs="Times New Roman"/>
                <w:sz w:val="16"/>
                <w:szCs w:val="16"/>
                <w:lang w:eastAsia="ar-SA"/>
              </w:rPr>
              <w:t>2022 г</w:t>
            </w:r>
            <w:r>
              <w:rPr>
                <w:rFonts w:ascii="Times New Roman" w:eastAsia="Times New Roman" w:hAnsi="Times New Roman" w:cs="Times New Roman"/>
                <w:sz w:val="16"/>
                <w:szCs w:val="16"/>
                <w:lang w:eastAsia="ar-SA"/>
              </w:rPr>
              <w:t xml:space="preserve">од - </w:t>
            </w:r>
            <w:r w:rsidRPr="007D3613">
              <w:rPr>
                <w:rFonts w:ascii="Times New Roman" w:eastAsia="Times New Roman" w:hAnsi="Times New Roman" w:cs="Times New Roman"/>
                <w:sz w:val="16"/>
                <w:szCs w:val="16"/>
                <w:lang w:eastAsia="ar-SA"/>
              </w:rPr>
              <w:t xml:space="preserve">42 924 772,10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2023 год - </w:t>
            </w:r>
            <w:r w:rsidRPr="007D3613">
              <w:rPr>
                <w:rFonts w:ascii="Times New Roman" w:eastAsia="Times New Roman" w:hAnsi="Times New Roman" w:cs="Times New Roman"/>
                <w:sz w:val="16"/>
                <w:szCs w:val="16"/>
                <w:lang w:eastAsia="ar-SA"/>
              </w:rPr>
              <w:t xml:space="preserve">46 501 053,72  </w:t>
            </w:r>
          </w:p>
          <w:p w:rsidR="007D3613" w:rsidRPr="00D824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sidRPr="00D82413">
              <w:rPr>
                <w:rFonts w:ascii="Times New Roman" w:eastAsia="Times New Roman" w:hAnsi="Times New Roman" w:cs="Times New Roman"/>
                <w:sz w:val="16"/>
                <w:szCs w:val="16"/>
                <w:lang w:eastAsia="ar-SA"/>
              </w:rPr>
              <w:t xml:space="preserve">2024 год </w:t>
            </w:r>
            <w:r w:rsidR="000E408E" w:rsidRPr="00D82413">
              <w:rPr>
                <w:rFonts w:ascii="Times New Roman" w:eastAsia="Times New Roman" w:hAnsi="Times New Roman" w:cs="Times New Roman"/>
                <w:sz w:val="16"/>
                <w:szCs w:val="16"/>
                <w:lang w:eastAsia="ar-SA"/>
              </w:rPr>
              <w:t>–</w:t>
            </w:r>
            <w:r w:rsidRPr="00D82413">
              <w:rPr>
                <w:rFonts w:ascii="Times New Roman" w:eastAsia="Times New Roman" w:hAnsi="Times New Roman" w:cs="Times New Roman"/>
                <w:sz w:val="16"/>
                <w:szCs w:val="16"/>
                <w:lang w:eastAsia="ar-SA"/>
              </w:rPr>
              <w:t xml:space="preserve"> </w:t>
            </w:r>
            <w:r w:rsidR="000F6DE3" w:rsidRPr="00D82413">
              <w:rPr>
                <w:rFonts w:ascii="Times New Roman" w:eastAsia="Times New Roman" w:hAnsi="Times New Roman" w:cs="Times New Roman"/>
                <w:sz w:val="16"/>
                <w:szCs w:val="16"/>
                <w:lang w:eastAsia="ar-SA"/>
              </w:rPr>
              <w:t>75 904 087,40</w:t>
            </w:r>
          </w:p>
          <w:p w:rsidR="007D3613" w:rsidRPr="00D82413" w:rsidRDefault="007D3613" w:rsidP="007D3613">
            <w:pPr>
              <w:suppressAutoHyphens/>
              <w:spacing w:before="40" w:after="40" w:line="240" w:lineRule="auto"/>
              <w:jc w:val="both"/>
              <w:rPr>
                <w:rFonts w:ascii="Times New Roman" w:eastAsia="Times New Roman" w:hAnsi="Times New Roman" w:cs="Times New Roman"/>
                <w:b/>
                <w:sz w:val="16"/>
                <w:szCs w:val="16"/>
                <w:lang w:eastAsia="ar-SA"/>
              </w:rPr>
            </w:pPr>
            <w:r w:rsidRPr="00D82413">
              <w:rPr>
                <w:rFonts w:ascii="Times New Roman" w:eastAsia="Times New Roman" w:hAnsi="Times New Roman" w:cs="Times New Roman"/>
                <w:b/>
                <w:sz w:val="16"/>
                <w:szCs w:val="16"/>
                <w:lang w:eastAsia="ar-SA"/>
              </w:rPr>
              <w:t xml:space="preserve">2025 год </w:t>
            </w:r>
            <w:r w:rsidR="001078E5" w:rsidRPr="00D82413">
              <w:rPr>
                <w:rFonts w:ascii="Times New Roman" w:eastAsia="Times New Roman" w:hAnsi="Times New Roman" w:cs="Times New Roman"/>
                <w:b/>
                <w:sz w:val="16"/>
                <w:szCs w:val="16"/>
                <w:lang w:eastAsia="ar-SA"/>
              </w:rPr>
              <w:t>–</w:t>
            </w:r>
            <w:r w:rsidRPr="00D82413">
              <w:rPr>
                <w:rFonts w:ascii="Times New Roman" w:eastAsia="Times New Roman" w:hAnsi="Times New Roman" w:cs="Times New Roman"/>
                <w:b/>
                <w:sz w:val="16"/>
                <w:szCs w:val="16"/>
                <w:lang w:eastAsia="ar-SA"/>
              </w:rPr>
              <w:t xml:space="preserve"> </w:t>
            </w:r>
            <w:r w:rsidR="00C76B34">
              <w:rPr>
                <w:rFonts w:ascii="Times New Roman" w:eastAsia="Times New Roman" w:hAnsi="Times New Roman" w:cs="Times New Roman"/>
                <w:b/>
                <w:sz w:val="16"/>
                <w:szCs w:val="16"/>
                <w:lang w:eastAsia="ar-SA"/>
              </w:rPr>
              <w:t>74 311 439,33</w:t>
            </w:r>
            <w:r w:rsidRPr="00D82413">
              <w:rPr>
                <w:rFonts w:ascii="Times New Roman" w:eastAsia="Times New Roman" w:hAnsi="Times New Roman" w:cs="Times New Roman"/>
                <w:b/>
                <w:sz w:val="16"/>
                <w:szCs w:val="16"/>
                <w:lang w:eastAsia="ar-SA"/>
              </w:rPr>
              <w:t xml:space="preserve"> </w:t>
            </w:r>
          </w:p>
          <w:p w:rsid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2026 год </w:t>
            </w:r>
            <w:r w:rsidR="001078E5">
              <w:rPr>
                <w:rFonts w:ascii="Times New Roman" w:eastAsia="Times New Roman" w:hAnsi="Times New Roman" w:cs="Times New Roman"/>
                <w:sz w:val="16"/>
                <w:szCs w:val="16"/>
                <w:lang w:eastAsia="ar-SA"/>
              </w:rPr>
              <w:t>–</w:t>
            </w:r>
            <w:r>
              <w:rPr>
                <w:rFonts w:ascii="Times New Roman" w:eastAsia="Times New Roman" w:hAnsi="Times New Roman" w:cs="Times New Roman"/>
                <w:sz w:val="16"/>
                <w:szCs w:val="16"/>
                <w:lang w:eastAsia="ar-SA"/>
              </w:rPr>
              <w:t xml:space="preserve"> </w:t>
            </w:r>
            <w:r w:rsidR="00D82413">
              <w:rPr>
                <w:rFonts w:ascii="Times New Roman" w:eastAsia="Times New Roman" w:hAnsi="Times New Roman" w:cs="Times New Roman"/>
                <w:sz w:val="16"/>
                <w:szCs w:val="16"/>
                <w:lang w:eastAsia="ar-SA"/>
              </w:rPr>
              <w:t>49 151 470,22</w:t>
            </w:r>
          </w:p>
          <w:p w:rsidR="00974917" w:rsidRPr="00385035" w:rsidRDefault="00974917" w:rsidP="007D3613">
            <w:pPr>
              <w:suppressAutoHyphens/>
              <w:spacing w:before="40" w:after="40" w:line="240" w:lineRule="auto"/>
              <w:jc w:val="both"/>
              <w:rPr>
                <w:rFonts w:ascii="Times New Roman" w:eastAsia="Times New Roman" w:hAnsi="Times New Roman" w:cs="Times New Roman"/>
                <w:color w:val="000000" w:themeColor="text1"/>
                <w:sz w:val="16"/>
                <w:szCs w:val="16"/>
                <w:lang w:eastAsia="ar-SA"/>
              </w:rPr>
            </w:pPr>
            <w:r w:rsidRPr="00385035">
              <w:rPr>
                <w:rFonts w:ascii="Times New Roman" w:eastAsia="Times New Roman" w:hAnsi="Times New Roman" w:cs="Times New Roman"/>
                <w:color w:val="000000" w:themeColor="text1"/>
                <w:sz w:val="16"/>
                <w:szCs w:val="16"/>
                <w:lang w:eastAsia="ar-SA"/>
              </w:rPr>
              <w:t xml:space="preserve">2027 год </w:t>
            </w:r>
            <w:r w:rsidR="00D82413">
              <w:rPr>
                <w:rFonts w:ascii="Times New Roman" w:eastAsia="Times New Roman" w:hAnsi="Times New Roman" w:cs="Times New Roman"/>
                <w:color w:val="000000" w:themeColor="text1"/>
                <w:sz w:val="16"/>
                <w:szCs w:val="16"/>
                <w:lang w:eastAsia="ar-SA"/>
              </w:rPr>
              <w:t>– 49 118 562,67</w:t>
            </w:r>
          </w:p>
          <w:p w:rsidR="00051D88" w:rsidRPr="00293191" w:rsidRDefault="00051D88" w:rsidP="007D3613">
            <w:pPr>
              <w:suppressAutoHyphens/>
              <w:spacing w:before="40" w:after="40" w:line="240" w:lineRule="auto"/>
              <w:jc w:val="both"/>
              <w:rPr>
                <w:rFonts w:ascii="Times New Roman" w:eastAsia="Times New Roman" w:hAnsi="Times New Roman" w:cs="Times New Roman"/>
                <w:b/>
                <w:sz w:val="16"/>
                <w:szCs w:val="16"/>
                <w:lang w:eastAsia="ar-SA"/>
              </w:rPr>
            </w:pPr>
            <w:r w:rsidRPr="00293191">
              <w:rPr>
                <w:rFonts w:ascii="Times New Roman" w:eastAsia="Times New Roman" w:hAnsi="Times New Roman" w:cs="Times New Roman"/>
                <w:b/>
                <w:sz w:val="16"/>
                <w:szCs w:val="16"/>
                <w:lang w:eastAsia="ar-SA"/>
              </w:rPr>
              <w:t>бюджет Пестяковского муниципального района</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2015 год </w:t>
            </w:r>
            <w:r w:rsidR="00752916">
              <w:rPr>
                <w:rFonts w:ascii="Times New Roman" w:eastAsia="Times New Roman" w:hAnsi="Times New Roman" w:cs="Times New Roman"/>
                <w:sz w:val="16"/>
                <w:szCs w:val="16"/>
                <w:lang w:eastAsia="ar-SA"/>
              </w:rPr>
              <w:t>–</w:t>
            </w:r>
            <w:r>
              <w:rPr>
                <w:rFonts w:ascii="Times New Roman" w:eastAsia="Times New Roman" w:hAnsi="Times New Roman" w:cs="Times New Roman"/>
                <w:sz w:val="16"/>
                <w:szCs w:val="16"/>
                <w:lang w:eastAsia="ar-SA"/>
              </w:rPr>
              <w:t xml:space="preserve"> </w:t>
            </w:r>
            <w:r w:rsidRPr="007D3613">
              <w:rPr>
                <w:rFonts w:ascii="Times New Roman" w:eastAsia="Times New Roman" w:hAnsi="Times New Roman" w:cs="Times New Roman"/>
                <w:sz w:val="16"/>
                <w:szCs w:val="16"/>
                <w:lang w:eastAsia="ar-SA"/>
              </w:rPr>
              <w:t xml:space="preserve">32 719 802,59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2016 год </w:t>
            </w:r>
            <w:r w:rsidR="00752916">
              <w:rPr>
                <w:rFonts w:ascii="Times New Roman" w:eastAsia="Times New Roman" w:hAnsi="Times New Roman" w:cs="Times New Roman"/>
                <w:sz w:val="16"/>
                <w:szCs w:val="16"/>
                <w:lang w:eastAsia="ar-SA"/>
              </w:rPr>
              <w:t>–</w:t>
            </w:r>
            <w:r>
              <w:rPr>
                <w:rFonts w:ascii="Times New Roman" w:eastAsia="Times New Roman" w:hAnsi="Times New Roman" w:cs="Times New Roman"/>
                <w:sz w:val="16"/>
                <w:szCs w:val="16"/>
                <w:lang w:eastAsia="ar-SA"/>
              </w:rPr>
              <w:t xml:space="preserve"> </w:t>
            </w:r>
            <w:r w:rsidRPr="007D3613">
              <w:rPr>
                <w:rFonts w:ascii="Times New Roman" w:eastAsia="Times New Roman" w:hAnsi="Times New Roman" w:cs="Times New Roman"/>
                <w:sz w:val="16"/>
                <w:szCs w:val="16"/>
                <w:lang w:eastAsia="ar-SA"/>
              </w:rPr>
              <w:t xml:space="preserve">27 740 878,07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2017 год </w:t>
            </w:r>
            <w:r w:rsidR="00752916">
              <w:rPr>
                <w:rFonts w:ascii="Times New Roman" w:eastAsia="Times New Roman" w:hAnsi="Times New Roman" w:cs="Times New Roman"/>
                <w:sz w:val="16"/>
                <w:szCs w:val="16"/>
                <w:lang w:eastAsia="ar-SA"/>
              </w:rPr>
              <w:t>–</w:t>
            </w:r>
            <w:r>
              <w:rPr>
                <w:rFonts w:ascii="Times New Roman" w:eastAsia="Times New Roman" w:hAnsi="Times New Roman" w:cs="Times New Roman"/>
                <w:sz w:val="16"/>
                <w:szCs w:val="16"/>
                <w:lang w:eastAsia="ar-SA"/>
              </w:rPr>
              <w:t xml:space="preserve"> </w:t>
            </w:r>
            <w:r w:rsidRPr="007D3613">
              <w:rPr>
                <w:rFonts w:ascii="Times New Roman" w:eastAsia="Times New Roman" w:hAnsi="Times New Roman" w:cs="Times New Roman"/>
                <w:sz w:val="16"/>
                <w:szCs w:val="16"/>
                <w:lang w:eastAsia="ar-SA"/>
              </w:rPr>
              <w:t xml:space="preserve">27 089 695,69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2018 год </w:t>
            </w:r>
            <w:r w:rsidR="00752916">
              <w:rPr>
                <w:rFonts w:ascii="Times New Roman" w:eastAsia="Times New Roman" w:hAnsi="Times New Roman" w:cs="Times New Roman"/>
                <w:sz w:val="16"/>
                <w:szCs w:val="16"/>
                <w:lang w:eastAsia="ar-SA"/>
              </w:rPr>
              <w:t>–</w:t>
            </w:r>
            <w:r>
              <w:rPr>
                <w:rFonts w:ascii="Times New Roman" w:eastAsia="Times New Roman" w:hAnsi="Times New Roman" w:cs="Times New Roman"/>
                <w:sz w:val="16"/>
                <w:szCs w:val="16"/>
                <w:lang w:eastAsia="ar-SA"/>
              </w:rPr>
              <w:t xml:space="preserve"> </w:t>
            </w:r>
            <w:r w:rsidRPr="007D3613">
              <w:rPr>
                <w:rFonts w:ascii="Times New Roman" w:eastAsia="Times New Roman" w:hAnsi="Times New Roman" w:cs="Times New Roman"/>
                <w:sz w:val="16"/>
                <w:szCs w:val="16"/>
                <w:lang w:eastAsia="ar-SA"/>
              </w:rPr>
              <w:t xml:space="preserve">26 268 620,09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2019 год </w:t>
            </w:r>
            <w:r w:rsidR="00752916">
              <w:rPr>
                <w:rFonts w:ascii="Times New Roman" w:eastAsia="Times New Roman" w:hAnsi="Times New Roman" w:cs="Times New Roman"/>
                <w:sz w:val="16"/>
                <w:szCs w:val="16"/>
                <w:lang w:eastAsia="ar-SA"/>
              </w:rPr>
              <w:t>–</w:t>
            </w:r>
            <w:r>
              <w:rPr>
                <w:rFonts w:ascii="Times New Roman" w:eastAsia="Times New Roman" w:hAnsi="Times New Roman" w:cs="Times New Roman"/>
                <w:sz w:val="16"/>
                <w:szCs w:val="16"/>
                <w:lang w:eastAsia="ar-SA"/>
              </w:rPr>
              <w:t xml:space="preserve"> </w:t>
            </w:r>
            <w:r w:rsidRPr="007D3613">
              <w:rPr>
                <w:rFonts w:ascii="Times New Roman" w:eastAsia="Times New Roman" w:hAnsi="Times New Roman" w:cs="Times New Roman"/>
                <w:sz w:val="16"/>
                <w:szCs w:val="16"/>
                <w:lang w:eastAsia="ar-SA"/>
              </w:rPr>
              <w:t xml:space="preserve">27 501 292,31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2020 год </w:t>
            </w:r>
            <w:r w:rsidR="00752916">
              <w:rPr>
                <w:rFonts w:ascii="Times New Roman" w:eastAsia="Times New Roman" w:hAnsi="Times New Roman" w:cs="Times New Roman"/>
                <w:sz w:val="16"/>
                <w:szCs w:val="16"/>
                <w:lang w:eastAsia="ar-SA"/>
              </w:rPr>
              <w:t>–</w:t>
            </w:r>
            <w:r>
              <w:rPr>
                <w:rFonts w:ascii="Times New Roman" w:eastAsia="Times New Roman" w:hAnsi="Times New Roman" w:cs="Times New Roman"/>
                <w:sz w:val="16"/>
                <w:szCs w:val="16"/>
                <w:lang w:eastAsia="ar-SA"/>
              </w:rPr>
              <w:t xml:space="preserve"> </w:t>
            </w:r>
            <w:r w:rsidRPr="007D3613">
              <w:rPr>
                <w:rFonts w:ascii="Times New Roman" w:eastAsia="Times New Roman" w:hAnsi="Times New Roman" w:cs="Times New Roman"/>
                <w:sz w:val="16"/>
                <w:szCs w:val="16"/>
                <w:lang w:eastAsia="ar-SA"/>
              </w:rPr>
              <w:t xml:space="preserve">26 477 041,23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2021 год </w:t>
            </w:r>
            <w:r w:rsidR="00752916">
              <w:rPr>
                <w:rFonts w:ascii="Times New Roman" w:eastAsia="Times New Roman" w:hAnsi="Times New Roman" w:cs="Times New Roman"/>
                <w:sz w:val="16"/>
                <w:szCs w:val="16"/>
                <w:lang w:eastAsia="ar-SA"/>
              </w:rPr>
              <w:t>–</w:t>
            </w:r>
            <w:r>
              <w:rPr>
                <w:rFonts w:ascii="Times New Roman" w:eastAsia="Times New Roman" w:hAnsi="Times New Roman" w:cs="Times New Roman"/>
                <w:sz w:val="16"/>
                <w:szCs w:val="16"/>
                <w:lang w:eastAsia="ar-SA"/>
              </w:rPr>
              <w:t xml:space="preserve"> </w:t>
            </w:r>
            <w:r w:rsidRPr="007D3613">
              <w:rPr>
                <w:rFonts w:ascii="Times New Roman" w:eastAsia="Times New Roman" w:hAnsi="Times New Roman" w:cs="Times New Roman"/>
                <w:sz w:val="16"/>
                <w:szCs w:val="16"/>
                <w:lang w:eastAsia="ar-SA"/>
              </w:rPr>
              <w:t xml:space="preserve">27 113 888,55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2022 год </w:t>
            </w:r>
            <w:r w:rsidR="00752916">
              <w:rPr>
                <w:rFonts w:ascii="Times New Roman" w:eastAsia="Times New Roman" w:hAnsi="Times New Roman" w:cs="Times New Roman"/>
                <w:sz w:val="16"/>
                <w:szCs w:val="16"/>
                <w:lang w:eastAsia="ar-SA"/>
              </w:rPr>
              <w:t>–</w:t>
            </w:r>
            <w:r>
              <w:rPr>
                <w:rFonts w:ascii="Times New Roman" w:eastAsia="Times New Roman" w:hAnsi="Times New Roman" w:cs="Times New Roman"/>
                <w:sz w:val="16"/>
                <w:szCs w:val="16"/>
                <w:lang w:eastAsia="ar-SA"/>
              </w:rPr>
              <w:t xml:space="preserve"> </w:t>
            </w:r>
            <w:r w:rsidRPr="007D3613">
              <w:rPr>
                <w:rFonts w:ascii="Times New Roman" w:eastAsia="Times New Roman" w:hAnsi="Times New Roman" w:cs="Times New Roman"/>
                <w:sz w:val="16"/>
                <w:szCs w:val="16"/>
                <w:lang w:eastAsia="ar-SA"/>
              </w:rPr>
              <w:t xml:space="preserve">33 581 380,45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2023 год </w:t>
            </w:r>
            <w:r w:rsidR="00752916">
              <w:rPr>
                <w:rFonts w:ascii="Times New Roman" w:eastAsia="Times New Roman" w:hAnsi="Times New Roman" w:cs="Times New Roman"/>
                <w:sz w:val="16"/>
                <w:szCs w:val="16"/>
                <w:lang w:eastAsia="ar-SA"/>
              </w:rPr>
              <w:t>–</w:t>
            </w:r>
            <w:r>
              <w:rPr>
                <w:rFonts w:ascii="Times New Roman" w:eastAsia="Times New Roman" w:hAnsi="Times New Roman" w:cs="Times New Roman"/>
                <w:sz w:val="16"/>
                <w:szCs w:val="16"/>
                <w:lang w:eastAsia="ar-SA"/>
              </w:rPr>
              <w:t xml:space="preserve"> </w:t>
            </w:r>
            <w:r w:rsidRPr="007D3613">
              <w:rPr>
                <w:rFonts w:ascii="Times New Roman" w:eastAsia="Times New Roman" w:hAnsi="Times New Roman" w:cs="Times New Roman"/>
                <w:sz w:val="16"/>
                <w:szCs w:val="16"/>
                <w:lang w:eastAsia="ar-SA"/>
              </w:rPr>
              <w:t xml:space="preserve">30 849 083,87  </w:t>
            </w:r>
          </w:p>
          <w:p w:rsidR="007D3613" w:rsidRPr="007D3613" w:rsidRDefault="007D3613" w:rsidP="007D3613">
            <w:pPr>
              <w:suppressAutoHyphens/>
              <w:spacing w:before="40" w:after="40" w:line="240" w:lineRule="auto"/>
              <w:jc w:val="both"/>
              <w:rPr>
                <w:rFonts w:ascii="Times New Roman" w:eastAsia="Times New Roman" w:hAnsi="Times New Roman" w:cs="Times New Roman"/>
                <w:b/>
                <w:sz w:val="16"/>
                <w:szCs w:val="16"/>
                <w:lang w:eastAsia="ar-SA"/>
              </w:rPr>
            </w:pPr>
            <w:r w:rsidRPr="007D3613">
              <w:rPr>
                <w:rFonts w:ascii="Times New Roman" w:eastAsia="Times New Roman" w:hAnsi="Times New Roman" w:cs="Times New Roman"/>
                <w:b/>
                <w:sz w:val="16"/>
                <w:szCs w:val="16"/>
                <w:lang w:eastAsia="ar-SA"/>
              </w:rPr>
              <w:t xml:space="preserve">2024 год </w:t>
            </w:r>
            <w:r w:rsidR="00256CA8">
              <w:rPr>
                <w:rFonts w:ascii="Times New Roman" w:eastAsia="Times New Roman" w:hAnsi="Times New Roman" w:cs="Times New Roman"/>
                <w:b/>
                <w:sz w:val="16"/>
                <w:szCs w:val="16"/>
                <w:lang w:eastAsia="ar-SA"/>
              </w:rPr>
              <w:t>–</w:t>
            </w:r>
            <w:r w:rsidRPr="007D3613">
              <w:rPr>
                <w:rFonts w:ascii="Times New Roman" w:eastAsia="Times New Roman" w:hAnsi="Times New Roman" w:cs="Times New Roman"/>
                <w:b/>
                <w:sz w:val="16"/>
                <w:szCs w:val="16"/>
                <w:lang w:eastAsia="ar-SA"/>
              </w:rPr>
              <w:t xml:space="preserve"> </w:t>
            </w:r>
            <w:r w:rsidR="00256CA8">
              <w:rPr>
                <w:rFonts w:ascii="Times New Roman" w:eastAsia="Times New Roman" w:hAnsi="Times New Roman" w:cs="Times New Roman"/>
                <w:b/>
                <w:sz w:val="16"/>
                <w:szCs w:val="16"/>
                <w:lang w:eastAsia="ar-SA"/>
              </w:rPr>
              <w:t>32 164 703,64</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2025 год </w:t>
            </w:r>
            <w:r w:rsidR="00256CA8">
              <w:rPr>
                <w:rFonts w:ascii="Times New Roman" w:eastAsia="Times New Roman" w:hAnsi="Times New Roman" w:cs="Times New Roman"/>
                <w:sz w:val="16"/>
                <w:szCs w:val="16"/>
                <w:lang w:eastAsia="ar-SA"/>
              </w:rPr>
              <w:t>–</w:t>
            </w:r>
            <w:r>
              <w:rPr>
                <w:rFonts w:ascii="Times New Roman" w:eastAsia="Times New Roman" w:hAnsi="Times New Roman" w:cs="Times New Roman"/>
                <w:sz w:val="16"/>
                <w:szCs w:val="16"/>
                <w:lang w:eastAsia="ar-SA"/>
              </w:rPr>
              <w:t xml:space="preserve"> </w:t>
            </w:r>
            <w:r w:rsidR="00BF1727">
              <w:rPr>
                <w:rFonts w:ascii="Times New Roman" w:eastAsia="Times New Roman" w:hAnsi="Times New Roman" w:cs="Times New Roman"/>
                <w:sz w:val="16"/>
                <w:szCs w:val="16"/>
                <w:lang w:eastAsia="ar-SA"/>
              </w:rPr>
              <w:t>30 035 174,06</w:t>
            </w:r>
          </w:p>
          <w:p w:rsidR="00837A87"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2026 год </w:t>
            </w:r>
            <w:r w:rsidR="00602C91">
              <w:rPr>
                <w:rFonts w:ascii="Times New Roman" w:eastAsia="Times New Roman" w:hAnsi="Times New Roman" w:cs="Times New Roman"/>
                <w:sz w:val="16"/>
                <w:szCs w:val="16"/>
                <w:lang w:eastAsia="ar-SA"/>
              </w:rPr>
              <w:t>–</w:t>
            </w:r>
            <w:r>
              <w:rPr>
                <w:rFonts w:ascii="Times New Roman" w:eastAsia="Times New Roman" w:hAnsi="Times New Roman" w:cs="Times New Roman"/>
                <w:sz w:val="16"/>
                <w:szCs w:val="16"/>
                <w:lang w:eastAsia="ar-SA"/>
              </w:rPr>
              <w:t xml:space="preserve"> </w:t>
            </w:r>
            <w:r w:rsidR="00602C91">
              <w:rPr>
                <w:rFonts w:ascii="Times New Roman" w:eastAsia="Times New Roman" w:hAnsi="Times New Roman" w:cs="Times New Roman"/>
                <w:sz w:val="16"/>
                <w:szCs w:val="16"/>
                <w:lang w:eastAsia="ar-SA"/>
              </w:rPr>
              <w:t>19 340 200,00</w:t>
            </w:r>
          </w:p>
          <w:p w:rsidR="00974917" w:rsidRPr="00293191" w:rsidRDefault="00974917" w:rsidP="007D3613">
            <w:pPr>
              <w:suppressAutoHyphens/>
              <w:spacing w:before="40" w:after="4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color w:val="000000" w:themeColor="text1"/>
                <w:sz w:val="16"/>
                <w:szCs w:val="16"/>
                <w:lang w:eastAsia="ar-SA"/>
              </w:rPr>
              <w:t xml:space="preserve">2027 год </w:t>
            </w:r>
            <w:r w:rsidR="00256CA8" w:rsidRPr="00385035">
              <w:rPr>
                <w:rFonts w:ascii="Times New Roman" w:eastAsia="Times New Roman" w:hAnsi="Times New Roman" w:cs="Times New Roman"/>
                <w:color w:val="000000" w:themeColor="text1"/>
                <w:sz w:val="16"/>
                <w:szCs w:val="16"/>
                <w:lang w:eastAsia="ar-SA"/>
              </w:rPr>
              <w:t>– 19 340 200,</w:t>
            </w:r>
            <w:r w:rsidR="00602C91" w:rsidRPr="00385035">
              <w:rPr>
                <w:rFonts w:ascii="Times New Roman" w:eastAsia="Times New Roman" w:hAnsi="Times New Roman" w:cs="Times New Roman"/>
                <w:color w:val="000000" w:themeColor="text1"/>
                <w:sz w:val="16"/>
                <w:szCs w:val="16"/>
                <w:lang w:eastAsia="ar-SA"/>
              </w:rPr>
              <w:t>00</w:t>
            </w:r>
          </w:p>
        </w:tc>
      </w:tr>
      <w:tr w:rsidR="00051D88" w:rsidRPr="00293191" w:rsidTr="00051D88">
        <w:tc>
          <w:tcPr>
            <w:tcW w:w="2468"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lastRenderedPageBreak/>
              <w:t>Ожидаемые результаты реализации программы</w:t>
            </w:r>
          </w:p>
        </w:tc>
        <w:tc>
          <w:tcPr>
            <w:tcW w:w="7279" w:type="dxa"/>
          </w:tcPr>
          <w:p w:rsidR="00051D88" w:rsidRPr="00293191" w:rsidRDefault="00051D88" w:rsidP="00051D88">
            <w:pPr>
              <w:suppressAutoHyphens/>
              <w:snapToGrid w:val="0"/>
              <w:spacing w:before="40" w:after="4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Охват услугами дошкольного образования  детей в возрасте от  1,5 до 7 лет – 100%</w:t>
            </w:r>
          </w:p>
          <w:p w:rsidR="00051D88" w:rsidRPr="00293191" w:rsidRDefault="00051D88" w:rsidP="00051D88">
            <w:pPr>
              <w:suppressAutoHyphens/>
              <w:snapToGrid w:val="0"/>
              <w:spacing w:before="40" w:after="4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Создание условий в учреждениях образования в соответствии с Федеральными государственными стандартами – 100%</w:t>
            </w:r>
          </w:p>
          <w:p w:rsidR="00051D88" w:rsidRPr="00293191" w:rsidRDefault="00051D88" w:rsidP="00051D88">
            <w:pPr>
              <w:suppressAutoHyphens/>
              <w:snapToGrid w:val="0"/>
              <w:spacing w:before="40" w:after="4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Соответствие уровня заработной платы педагогических работников сферы образования Указам Президента РФ – 100%</w:t>
            </w:r>
          </w:p>
          <w:p w:rsidR="00051D88" w:rsidRPr="00293191" w:rsidRDefault="00051D88" w:rsidP="00051D88">
            <w:pPr>
              <w:suppressAutoHyphens/>
              <w:snapToGrid w:val="0"/>
              <w:spacing w:before="40" w:after="4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Повышение уровня квалификации преподавательских кадров – 100%</w:t>
            </w:r>
          </w:p>
          <w:p w:rsidR="00051D88" w:rsidRPr="00293191" w:rsidRDefault="00051D88" w:rsidP="00051D88">
            <w:pPr>
              <w:suppressAutoHyphens/>
              <w:snapToGrid w:val="0"/>
              <w:spacing w:before="40" w:after="4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Охват детей </w:t>
            </w:r>
            <w:r w:rsidR="004C1049" w:rsidRPr="00293191">
              <w:rPr>
                <w:rFonts w:ascii="Times New Roman" w:eastAsia="Times New Roman" w:hAnsi="Times New Roman" w:cs="Times New Roman"/>
                <w:sz w:val="16"/>
                <w:szCs w:val="16"/>
                <w:lang w:eastAsia="ar-SA"/>
              </w:rPr>
              <w:t>дополнительным образованием – 80</w:t>
            </w:r>
            <w:r w:rsidRPr="00293191">
              <w:rPr>
                <w:rFonts w:ascii="Times New Roman" w:eastAsia="Times New Roman" w:hAnsi="Times New Roman" w:cs="Times New Roman"/>
                <w:sz w:val="16"/>
                <w:szCs w:val="16"/>
                <w:lang w:eastAsia="ar-SA"/>
              </w:rPr>
              <w:t>%</w:t>
            </w:r>
          </w:p>
          <w:p w:rsidR="00051D88" w:rsidRPr="00293191" w:rsidRDefault="00051D88" w:rsidP="00051D88">
            <w:pPr>
              <w:suppressAutoHyphens/>
              <w:snapToGrid w:val="0"/>
              <w:spacing w:before="40" w:after="4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Выявление и поддержка талантливых и одаренных детей.</w:t>
            </w:r>
          </w:p>
          <w:p w:rsidR="00051D88" w:rsidRPr="00293191" w:rsidRDefault="00051D88" w:rsidP="00051D88">
            <w:pPr>
              <w:suppressAutoHyphens/>
              <w:snapToGrid w:val="0"/>
              <w:spacing w:before="40" w:after="4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Создание </w:t>
            </w:r>
            <w:proofErr w:type="spellStart"/>
            <w:r w:rsidRPr="00293191">
              <w:rPr>
                <w:rFonts w:ascii="Times New Roman" w:eastAsia="Times New Roman" w:hAnsi="Times New Roman" w:cs="Times New Roman"/>
                <w:sz w:val="16"/>
                <w:szCs w:val="16"/>
                <w:lang w:eastAsia="ar-SA"/>
              </w:rPr>
              <w:t>безбарьерной</w:t>
            </w:r>
            <w:proofErr w:type="spellEnd"/>
            <w:r w:rsidRPr="00293191">
              <w:rPr>
                <w:rFonts w:ascii="Times New Roman" w:eastAsia="Times New Roman" w:hAnsi="Times New Roman" w:cs="Times New Roman"/>
                <w:sz w:val="16"/>
                <w:szCs w:val="16"/>
                <w:lang w:eastAsia="ar-SA"/>
              </w:rPr>
              <w:t xml:space="preserve"> среды для детей </w:t>
            </w:r>
            <w:r w:rsidR="00752916">
              <w:rPr>
                <w:rFonts w:ascii="Times New Roman" w:eastAsia="Times New Roman" w:hAnsi="Times New Roman" w:cs="Times New Roman"/>
                <w:sz w:val="16"/>
                <w:szCs w:val="16"/>
                <w:lang w:eastAsia="ar-SA"/>
              </w:rPr>
              <w:t>–</w:t>
            </w:r>
            <w:r w:rsidRPr="00293191">
              <w:rPr>
                <w:rFonts w:ascii="Times New Roman" w:eastAsia="Times New Roman" w:hAnsi="Times New Roman" w:cs="Times New Roman"/>
                <w:sz w:val="16"/>
                <w:szCs w:val="16"/>
                <w:lang w:eastAsia="ar-SA"/>
              </w:rPr>
              <w:t xml:space="preserve"> инвалидов.</w:t>
            </w:r>
          </w:p>
        </w:tc>
      </w:tr>
    </w:tbl>
    <w:p w:rsidR="00051D88" w:rsidRPr="00293191" w:rsidRDefault="00051D88" w:rsidP="00051D88">
      <w:pPr>
        <w:keepNext/>
        <w:keepLines/>
        <w:spacing w:after="0"/>
        <w:jc w:val="center"/>
        <w:outlineLvl w:val="2"/>
        <w:rPr>
          <w:rFonts w:ascii="Times New Roman" w:eastAsia="Times New Roman" w:hAnsi="Times New Roman" w:cs="Times New Roman"/>
          <w:bCs/>
          <w:sz w:val="16"/>
          <w:szCs w:val="16"/>
          <w:lang w:eastAsia="ru-RU"/>
        </w:rPr>
      </w:pPr>
    </w:p>
    <w:p w:rsidR="00051D88" w:rsidRPr="00293191" w:rsidRDefault="00051D88" w:rsidP="00051D88">
      <w:pPr>
        <w:keepNext/>
        <w:keepLines/>
        <w:spacing w:after="0"/>
        <w:jc w:val="center"/>
        <w:outlineLvl w:val="2"/>
        <w:rPr>
          <w:rFonts w:ascii="Times New Roman" w:eastAsia="Times New Roman" w:hAnsi="Times New Roman" w:cs="Times New Roman"/>
          <w:bCs/>
          <w:sz w:val="16"/>
          <w:szCs w:val="16"/>
          <w:lang w:eastAsia="ru-RU"/>
        </w:rPr>
      </w:pPr>
      <w:r w:rsidRPr="00293191">
        <w:rPr>
          <w:rFonts w:ascii="Times New Roman" w:eastAsia="Times New Roman" w:hAnsi="Times New Roman" w:cs="Times New Roman"/>
          <w:b/>
          <w:bCs/>
          <w:sz w:val="16"/>
          <w:szCs w:val="16"/>
          <w:lang w:eastAsia="ru-RU"/>
        </w:rPr>
        <w:t>2. Анализ текущей ситуации в сфере реализации Программы</w:t>
      </w:r>
    </w:p>
    <w:p w:rsidR="00051D88" w:rsidRPr="00293191" w:rsidRDefault="00051D88" w:rsidP="00051D88">
      <w:pPr>
        <w:spacing w:after="0"/>
        <w:jc w:val="center"/>
        <w:rPr>
          <w:rFonts w:ascii="Times New Roman" w:eastAsia="Times New Roman" w:hAnsi="Times New Roman" w:cs="Times New Roman"/>
          <w:b/>
          <w:sz w:val="16"/>
          <w:szCs w:val="16"/>
          <w:lang w:eastAsia="ar-SA"/>
        </w:rPr>
      </w:pPr>
      <w:r w:rsidRPr="00293191">
        <w:rPr>
          <w:rFonts w:ascii="Times New Roman" w:eastAsia="Times New Roman" w:hAnsi="Times New Roman" w:cs="Times New Roman"/>
          <w:b/>
          <w:sz w:val="16"/>
          <w:szCs w:val="16"/>
          <w:lang w:eastAsia="ar-SA"/>
        </w:rPr>
        <w:t>2.1. Дошкольное образование</w:t>
      </w:r>
    </w:p>
    <w:p w:rsidR="00051D88" w:rsidRPr="00293191" w:rsidRDefault="00051D88" w:rsidP="00051D88">
      <w:pPr>
        <w:spacing w:after="0"/>
        <w:jc w:val="center"/>
        <w:rPr>
          <w:rFonts w:ascii="Times New Roman" w:eastAsia="Times New Roman" w:hAnsi="Times New Roman" w:cs="Times New Roman"/>
          <w:b/>
          <w:sz w:val="16"/>
          <w:szCs w:val="16"/>
          <w:lang w:eastAsia="ar-SA"/>
        </w:rPr>
      </w:pPr>
    </w:p>
    <w:p w:rsidR="00051D88" w:rsidRPr="00293191" w:rsidRDefault="00051D88" w:rsidP="00051D88">
      <w:pPr>
        <w:spacing w:after="0"/>
        <w:ind w:firstLine="284"/>
        <w:jc w:val="both"/>
        <w:rPr>
          <w:rFonts w:ascii="Times New Roman" w:eastAsia="Times New Roman" w:hAnsi="Times New Roman" w:cs="Times New Roman"/>
          <w:sz w:val="18"/>
          <w:szCs w:val="18"/>
          <w:lang w:eastAsia="ru-RU"/>
        </w:rPr>
      </w:pPr>
      <w:r w:rsidRPr="00293191">
        <w:rPr>
          <w:rFonts w:ascii="Times New Roman" w:eastAsia="Times New Roman" w:hAnsi="Times New Roman" w:cs="Times New Roman"/>
          <w:bCs/>
          <w:sz w:val="16"/>
          <w:szCs w:val="16"/>
          <w:lang w:eastAsia="ru-RU"/>
        </w:rPr>
        <w:t>В 2015 году происходит снижение количества дошкольников по причине миграционных процессов в районе.</w:t>
      </w:r>
      <w:r w:rsidRPr="00293191">
        <w:rPr>
          <w:rFonts w:ascii="Times New Roman" w:eastAsia="Times New Roman" w:hAnsi="Times New Roman" w:cs="Times New Roman"/>
          <w:b/>
          <w:bCs/>
          <w:sz w:val="16"/>
          <w:szCs w:val="16"/>
          <w:lang w:eastAsia="ru-RU"/>
        </w:rPr>
        <w:t xml:space="preserve"> </w:t>
      </w:r>
      <w:r w:rsidRPr="00293191">
        <w:rPr>
          <w:rFonts w:ascii="Times New Roman" w:eastAsia="Times New Roman" w:hAnsi="Times New Roman" w:cs="Times New Roman"/>
          <w:sz w:val="16"/>
          <w:szCs w:val="16"/>
          <w:lang w:eastAsia="ru-RU"/>
        </w:rPr>
        <w:t>Муниципальную дошкольную услугу получали 193 ребенка в возрасте от 1 года до 7 лет, что составило 88%. (27  раннего возраста находились на учете в электронной очереди). Всего детей данного возраста 220. Свободных мест в детских садах  п. Пестяки – 26 , в поселениях – 16 мест. Охват детей в возрасте от 3 до 7 лет организованными формами дошкольного образования составляет 100</w:t>
      </w:r>
      <w:r w:rsidRPr="00293191">
        <w:rPr>
          <w:rFonts w:ascii="Times New Roman" w:eastAsia="Times New Roman" w:hAnsi="Times New Roman" w:cs="Times New Roman"/>
          <w:b/>
          <w:sz w:val="16"/>
          <w:szCs w:val="16"/>
          <w:lang w:eastAsia="ru-RU"/>
        </w:rPr>
        <w:t xml:space="preserve">%. </w:t>
      </w:r>
      <w:r w:rsidRPr="00293191">
        <w:rPr>
          <w:rFonts w:ascii="Times New Roman" w:eastAsia="Times New Roman" w:hAnsi="Times New Roman" w:cs="Times New Roman"/>
          <w:sz w:val="16"/>
          <w:szCs w:val="16"/>
          <w:lang w:eastAsia="ru-RU"/>
        </w:rPr>
        <w:t xml:space="preserve">В 2017 году </w:t>
      </w:r>
      <w:r w:rsidRPr="00293191">
        <w:rPr>
          <w:rFonts w:ascii="Times New Roman" w:eastAsia="Times New Roman" w:hAnsi="Times New Roman" w:cs="Times New Roman"/>
          <w:sz w:val="18"/>
          <w:szCs w:val="18"/>
          <w:lang w:eastAsia="ru-RU"/>
        </w:rPr>
        <w:t>охвачено услугами дошкольного образования 98% детского населения. В электронной очереди зарегистрировано 30 заявлений (от 0 до 1,5 лет 25 заявлений, от 1,5 до 3 лет – 5 заявлений). В 2018 году услугой по предоставлению дошкольного образования охвачено 99% от общего количества детей, фактически проживающих на территории района. В электронной очереди зарегистрировано 13 человек. В 2019 году охват детей дошкольным образованием с 1,5 до 7 лет составлял 100%. Очередности в дошкольные учреждения не было.</w:t>
      </w:r>
    </w:p>
    <w:p w:rsidR="00051D88" w:rsidRPr="00293191" w:rsidRDefault="00051D88" w:rsidP="00051D88">
      <w:pPr>
        <w:spacing w:after="0"/>
        <w:ind w:firstLine="284"/>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2020 году наблюдается снижение количества воспитанников дошкольных групп в дошкольных образовательных учреждениях и дошкольных группах при школах. В связи с уменьшением количества детей закрыта одна дошкольная группа в МКДОУ детском саду «Солнышко».</w:t>
      </w:r>
    </w:p>
    <w:p w:rsidR="00051D88" w:rsidRPr="00293191" w:rsidRDefault="00051D88" w:rsidP="00051D88">
      <w:pPr>
        <w:spacing w:after="0"/>
        <w:ind w:firstLine="284"/>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2021 году  в связи с миграционными процессами и низкой демографической ситуацией в районе продолжается снижение количества детей в дошкольных образовательных учреждениях района.</w:t>
      </w:r>
    </w:p>
    <w:p w:rsidR="004C1049" w:rsidRDefault="004C1049" w:rsidP="00051D88">
      <w:pPr>
        <w:spacing w:after="0"/>
        <w:ind w:firstLine="284"/>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В 2022 году продолжается снижение количества дошкольников в дошкольных образовательных учреждениях района. В МКОУ </w:t>
      </w:r>
      <w:proofErr w:type="spellStart"/>
      <w:r w:rsidRPr="00293191">
        <w:rPr>
          <w:rFonts w:ascii="Times New Roman" w:eastAsia="Times New Roman" w:hAnsi="Times New Roman" w:cs="Times New Roman"/>
          <w:sz w:val="16"/>
          <w:szCs w:val="16"/>
          <w:lang w:eastAsia="ru-RU"/>
        </w:rPr>
        <w:t>Филятской</w:t>
      </w:r>
      <w:proofErr w:type="spellEnd"/>
      <w:r w:rsidRPr="00293191">
        <w:rPr>
          <w:rFonts w:ascii="Times New Roman" w:eastAsia="Times New Roman" w:hAnsi="Times New Roman" w:cs="Times New Roman"/>
          <w:sz w:val="16"/>
          <w:szCs w:val="16"/>
          <w:lang w:eastAsia="ru-RU"/>
        </w:rPr>
        <w:t xml:space="preserve"> основной школе и МКОУ </w:t>
      </w:r>
      <w:proofErr w:type="spellStart"/>
      <w:r w:rsidRPr="00293191">
        <w:rPr>
          <w:rFonts w:ascii="Times New Roman" w:eastAsia="Times New Roman" w:hAnsi="Times New Roman" w:cs="Times New Roman"/>
          <w:sz w:val="16"/>
          <w:szCs w:val="16"/>
          <w:lang w:eastAsia="ru-RU"/>
        </w:rPr>
        <w:t>Нижнеландеховской</w:t>
      </w:r>
      <w:proofErr w:type="spellEnd"/>
      <w:r w:rsidRPr="00293191">
        <w:rPr>
          <w:rFonts w:ascii="Times New Roman" w:eastAsia="Times New Roman" w:hAnsi="Times New Roman" w:cs="Times New Roman"/>
          <w:sz w:val="16"/>
          <w:szCs w:val="16"/>
          <w:lang w:eastAsia="ru-RU"/>
        </w:rPr>
        <w:t xml:space="preserve"> основной школе с 01.09.2022 года закрыты дошкольные группы.</w:t>
      </w:r>
    </w:p>
    <w:p w:rsidR="00974917" w:rsidRPr="00293191" w:rsidRDefault="00974917" w:rsidP="00385035">
      <w:pPr>
        <w:spacing w:after="0"/>
        <w:ind w:firstLine="284"/>
        <w:contextualSpacing/>
        <w:jc w:val="both"/>
        <w:rPr>
          <w:rFonts w:ascii="Times New Roman" w:eastAsia="Times New Roman" w:hAnsi="Times New Roman" w:cs="Times New Roman"/>
          <w:sz w:val="16"/>
          <w:szCs w:val="16"/>
          <w:lang w:eastAsia="ru-RU"/>
        </w:rPr>
      </w:pPr>
      <w:proofErr w:type="gramStart"/>
      <w:r w:rsidRPr="00385035">
        <w:rPr>
          <w:rFonts w:ascii="Times New Roman" w:eastAsia="Times New Roman" w:hAnsi="Times New Roman" w:cs="Times New Roman"/>
          <w:sz w:val="16"/>
          <w:szCs w:val="16"/>
          <w:lang w:eastAsia="ru-RU"/>
        </w:rPr>
        <w:t xml:space="preserve">В 2024 году ликвидирована МКОУ </w:t>
      </w:r>
      <w:proofErr w:type="spellStart"/>
      <w:r w:rsidRPr="00385035">
        <w:rPr>
          <w:rFonts w:ascii="Times New Roman" w:eastAsia="Times New Roman" w:hAnsi="Times New Roman" w:cs="Times New Roman"/>
          <w:sz w:val="16"/>
          <w:szCs w:val="16"/>
          <w:lang w:eastAsia="ru-RU"/>
        </w:rPr>
        <w:t>Беклемищенская</w:t>
      </w:r>
      <w:proofErr w:type="spellEnd"/>
      <w:r w:rsidRPr="00385035">
        <w:rPr>
          <w:rFonts w:ascii="Times New Roman" w:eastAsia="Times New Roman" w:hAnsi="Times New Roman" w:cs="Times New Roman"/>
          <w:sz w:val="16"/>
          <w:szCs w:val="16"/>
          <w:lang w:eastAsia="ru-RU"/>
        </w:rPr>
        <w:t xml:space="preserve"> начальная школа-детский сад, в которой функционировала дошкольная группа, в связи с уменьшением численности дошкольников.</w:t>
      </w:r>
      <w:proofErr w:type="gramEnd"/>
    </w:p>
    <w:p w:rsidR="00051D88" w:rsidRPr="00293191" w:rsidRDefault="00051D88" w:rsidP="00385035">
      <w:pPr>
        <w:spacing w:after="0"/>
        <w:ind w:left="-426" w:firstLine="142"/>
        <w:rPr>
          <w:rFonts w:ascii="Times New Roman" w:eastAsia="Times New Roman" w:hAnsi="Times New Roman" w:cs="Times New Roman"/>
          <w:bCs/>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bCs/>
          <w:sz w:val="16"/>
          <w:szCs w:val="16"/>
          <w:u w:val="single"/>
          <w:lang w:eastAsia="ru-RU"/>
        </w:rPr>
      </w:pPr>
      <w:r w:rsidRPr="00293191">
        <w:rPr>
          <w:rFonts w:ascii="Times New Roman" w:eastAsia="Times New Roman" w:hAnsi="Times New Roman" w:cs="Times New Roman"/>
          <w:b/>
          <w:bCs/>
          <w:sz w:val="16"/>
          <w:szCs w:val="16"/>
          <w:lang w:eastAsia="ru-RU"/>
        </w:rPr>
        <w:t>Таблица 1.</w:t>
      </w:r>
      <w:r w:rsidRPr="00293191">
        <w:rPr>
          <w:rFonts w:ascii="Times New Roman" w:eastAsia="Times New Roman" w:hAnsi="Times New Roman" w:cs="Times New Roman"/>
          <w:b/>
          <w:bCs/>
          <w:sz w:val="16"/>
          <w:szCs w:val="16"/>
          <w:u w:val="single"/>
          <w:lang w:eastAsia="ru-RU"/>
        </w:rPr>
        <w:t xml:space="preserve"> Сеть дошкольных образовательных учреждений</w:t>
      </w:r>
    </w:p>
    <w:p w:rsidR="00051D88" w:rsidRPr="00293191" w:rsidRDefault="00051D88" w:rsidP="00051D88">
      <w:pPr>
        <w:tabs>
          <w:tab w:val="left" w:pos="360"/>
          <w:tab w:val="num" w:pos="1260"/>
        </w:tabs>
        <w:spacing w:after="0" w:line="240" w:lineRule="auto"/>
        <w:ind w:firstLine="540"/>
        <w:jc w:val="both"/>
        <w:rPr>
          <w:rFonts w:ascii="Times New Roman" w:eastAsia="Times New Roman" w:hAnsi="Times New Roman" w:cs="Times New Roman"/>
          <w:sz w:val="16"/>
          <w:szCs w:val="16"/>
          <w:lang w:eastAsia="ru-RU"/>
        </w:rPr>
      </w:pPr>
    </w:p>
    <w:p w:rsidR="00051D88" w:rsidRPr="00293191" w:rsidRDefault="00051D88" w:rsidP="00051D88">
      <w:pPr>
        <w:tabs>
          <w:tab w:val="left" w:pos="360"/>
          <w:tab w:val="num" w:pos="1260"/>
        </w:tabs>
        <w:spacing w:after="0" w:line="240" w:lineRule="auto"/>
        <w:ind w:firstLine="540"/>
        <w:jc w:val="both"/>
        <w:rPr>
          <w:rFonts w:ascii="Times New Roman" w:eastAsia="Times New Roman" w:hAnsi="Times New Roman" w:cs="Times New Roman"/>
          <w:sz w:val="16"/>
          <w:szCs w:val="16"/>
          <w:lang w:eastAsia="ru-RU"/>
        </w:rPr>
      </w:pPr>
    </w:p>
    <w:tbl>
      <w:tblPr>
        <w:tblW w:w="4760" w:type="pct"/>
        <w:tblInd w:w="392" w:type="dxa"/>
        <w:tblBorders>
          <w:top w:val="single" w:sz="24" w:space="0" w:color="CCCCCC"/>
          <w:left w:val="single" w:sz="24" w:space="0" w:color="CCCCCC"/>
          <w:bottom w:val="single" w:sz="24" w:space="0" w:color="CCCCCC"/>
          <w:right w:val="single" w:sz="24" w:space="0" w:color="CCCCCC"/>
          <w:insideH w:val="single" w:sz="6" w:space="0" w:color="CCCCCC"/>
          <w:insideV w:val="single" w:sz="6" w:space="0" w:color="CCCCCC"/>
        </w:tblBorders>
        <w:shd w:val="clear" w:color="auto" w:fill="FFFFCC"/>
        <w:tblLook w:val="01E0" w:firstRow="1" w:lastRow="1" w:firstColumn="1" w:lastColumn="1" w:noHBand="0" w:noVBand="0"/>
      </w:tblPr>
      <w:tblGrid>
        <w:gridCol w:w="2588"/>
        <w:gridCol w:w="2001"/>
        <w:gridCol w:w="1920"/>
        <w:gridCol w:w="3008"/>
      </w:tblGrid>
      <w:tr w:rsidR="00293191" w:rsidRPr="00293191" w:rsidTr="00051D88">
        <w:trPr>
          <w:trHeight w:val="526"/>
        </w:trPr>
        <w:tc>
          <w:tcPr>
            <w:tcW w:w="2588" w:type="dxa"/>
            <w:shd w:val="clear" w:color="auto" w:fill="DBE5F1" w:themeFill="accent1" w:themeFillTint="33"/>
          </w:tcPr>
          <w:p w:rsidR="00051D88" w:rsidRPr="00D407FD" w:rsidRDefault="00051D88" w:rsidP="00D407FD">
            <w:pPr>
              <w:spacing w:after="0" w:line="240" w:lineRule="auto"/>
              <w:ind w:firstLine="540"/>
              <w:jc w:val="both"/>
              <w:rPr>
                <w:rFonts w:ascii="Times New Roman" w:eastAsia="Times New Roman" w:hAnsi="Times New Roman" w:cs="Times New Roman"/>
                <w:b/>
                <w:bCs/>
                <w:sz w:val="16"/>
                <w:szCs w:val="16"/>
                <w:lang w:eastAsia="ru-RU"/>
              </w:rPr>
            </w:pPr>
          </w:p>
        </w:tc>
        <w:tc>
          <w:tcPr>
            <w:tcW w:w="2001" w:type="dxa"/>
            <w:shd w:val="clear" w:color="auto" w:fill="DBE5F1" w:themeFill="accent1" w:themeFillTint="33"/>
          </w:tcPr>
          <w:p w:rsidR="00051D88" w:rsidRPr="00D407FD" w:rsidRDefault="00051D88" w:rsidP="00D407FD">
            <w:pPr>
              <w:spacing w:after="0" w:line="240" w:lineRule="auto"/>
              <w:ind w:firstLine="207"/>
              <w:jc w:val="both"/>
              <w:rPr>
                <w:rFonts w:ascii="Times New Roman" w:eastAsia="Times New Roman" w:hAnsi="Times New Roman" w:cs="Times New Roman"/>
                <w:b/>
                <w:bCs/>
                <w:sz w:val="16"/>
                <w:szCs w:val="16"/>
                <w:lang w:eastAsia="ru-RU"/>
              </w:rPr>
            </w:pPr>
            <w:r w:rsidRPr="00D407FD">
              <w:rPr>
                <w:rFonts w:ascii="Times New Roman" w:eastAsia="Times New Roman" w:hAnsi="Times New Roman" w:cs="Times New Roman"/>
                <w:b/>
                <w:bCs/>
                <w:sz w:val="16"/>
                <w:szCs w:val="16"/>
                <w:lang w:eastAsia="ru-RU"/>
              </w:rPr>
              <w:t>Количество детских садов</w:t>
            </w:r>
          </w:p>
        </w:tc>
        <w:tc>
          <w:tcPr>
            <w:tcW w:w="1920" w:type="dxa"/>
            <w:shd w:val="clear" w:color="auto" w:fill="DBE5F1" w:themeFill="accent1" w:themeFillTint="33"/>
          </w:tcPr>
          <w:p w:rsidR="00051D88" w:rsidRPr="00D407FD" w:rsidRDefault="00051D88" w:rsidP="00D407FD">
            <w:pPr>
              <w:spacing w:after="0" w:line="240" w:lineRule="auto"/>
              <w:jc w:val="both"/>
              <w:rPr>
                <w:rFonts w:ascii="Times New Roman" w:eastAsia="Times New Roman" w:hAnsi="Times New Roman" w:cs="Times New Roman"/>
                <w:b/>
                <w:bCs/>
                <w:sz w:val="16"/>
                <w:szCs w:val="16"/>
                <w:lang w:eastAsia="ru-RU"/>
              </w:rPr>
            </w:pPr>
            <w:r w:rsidRPr="00D407FD">
              <w:rPr>
                <w:rFonts w:ascii="Times New Roman" w:eastAsia="Times New Roman" w:hAnsi="Times New Roman" w:cs="Times New Roman"/>
                <w:b/>
                <w:bCs/>
                <w:sz w:val="16"/>
                <w:szCs w:val="16"/>
                <w:lang w:eastAsia="ru-RU"/>
              </w:rPr>
              <w:t>Количество воспитанников</w:t>
            </w:r>
          </w:p>
        </w:tc>
        <w:tc>
          <w:tcPr>
            <w:tcW w:w="3008" w:type="dxa"/>
            <w:shd w:val="clear" w:color="auto" w:fill="DBE5F1" w:themeFill="accent1" w:themeFillTint="33"/>
          </w:tcPr>
          <w:p w:rsidR="00051D88" w:rsidRPr="00D407FD" w:rsidRDefault="00051D88" w:rsidP="00D407FD">
            <w:pPr>
              <w:spacing w:after="0" w:line="240" w:lineRule="auto"/>
              <w:ind w:firstLine="540"/>
              <w:rPr>
                <w:rFonts w:ascii="Times New Roman" w:eastAsia="Times New Roman" w:hAnsi="Times New Roman" w:cs="Times New Roman"/>
                <w:b/>
                <w:bCs/>
                <w:sz w:val="16"/>
                <w:szCs w:val="16"/>
                <w:lang w:eastAsia="ru-RU"/>
              </w:rPr>
            </w:pPr>
            <w:r w:rsidRPr="00D407FD">
              <w:rPr>
                <w:rFonts w:ascii="Times New Roman" w:eastAsia="Times New Roman" w:hAnsi="Times New Roman" w:cs="Times New Roman"/>
                <w:b/>
                <w:bCs/>
                <w:sz w:val="16"/>
                <w:szCs w:val="16"/>
                <w:lang w:eastAsia="ru-RU"/>
              </w:rPr>
              <w:t xml:space="preserve"> Количество воспитанников в садовых группах в    ОУ</w:t>
            </w:r>
          </w:p>
        </w:tc>
      </w:tr>
      <w:tr w:rsidR="00D407FD" w:rsidRPr="00293191" w:rsidTr="00051D88">
        <w:trPr>
          <w:trHeight w:val="185"/>
        </w:trPr>
        <w:tc>
          <w:tcPr>
            <w:tcW w:w="2588"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2015 год</w:t>
            </w:r>
          </w:p>
        </w:tc>
        <w:tc>
          <w:tcPr>
            <w:tcW w:w="2001"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w:t>
            </w:r>
          </w:p>
        </w:tc>
        <w:tc>
          <w:tcPr>
            <w:tcW w:w="1920"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176</w:t>
            </w:r>
          </w:p>
        </w:tc>
        <w:tc>
          <w:tcPr>
            <w:tcW w:w="3008"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29</w:t>
            </w:r>
          </w:p>
        </w:tc>
      </w:tr>
      <w:tr w:rsidR="00D407FD" w:rsidRPr="00293191" w:rsidTr="00051D88">
        <w:trPr>
          <w:trHeight w:val="185"/>
        </w:trPr>
        <w:tc>
          <w:tcPr>
            <w:tcW w:w="2588"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2016 год</w:t>
            </w:r>
          </w:p>
        </w:tc>
        <w:tc>
          <w:tcPr>
            <w:tcW w:w="2001"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w:t>
            </w:r>
          </w:p>
        </w:tc>
        <w:tc>
          <w:tcPr>
            <w:tcW w:w="1920"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165</w:t>
            </w:r>
          </w:p>
        </w:tc>
        <w:tc>
          <w:tcPr>
            <w:tcW w:w="3008"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28</w:t>
            </w:r>
          </w:p>
        </w:tc>
      </w:tr>
      <w:tr w:rsidR="00D407FD" w:rsidRPr="00293191" w:rsidTr="00051D88">
        <w:trPr>
          <w:trHeight w:val="185"/>
        </w:trPr>
        <w:tc>
          <w:tcPr>
            <w:tcW w:w="2588"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2017 год</w:t>
            </w:r>
          </w:p>
        </w:tc>
        <w:tc>
          <w:tcPr>
            <w:tcW w:w="2001"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w:t>
            </w:r>
          </w:p>
        </w:tc>
        <w:tc>
          <w:tcPr>
            <w:tcW w:w="1920"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156</w:t>
            </w:r>
          </w:p>
        </w:tc>
        <w:tc>
          <w:tcPr>
            <w:tcW w:w="3008"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22</w:t>
            </w:r>
          </w:p>
        </w:tc>
      </w:tr>
      <w:tr w:rsidR="00D407FD" w:rsidRPr="00293191" w:rsidTr="00051D88">
        <w:trPr>
          <w:trHeight w:val="185"/>
        </w:trPr>
        <w:tc>
          <w:tcPr>
            <w:tcW w:w="2588"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2018 год</w:t>
            </w:r>
          </w:p>
        </w:tc>
        <w:tc>
          <w:tcPr>
            <w:tcW w:w="2001"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w:t>
            </w:r>
          </w:p>
        </w:tc>
        <w:tc>
          <w:tcPr>
            <w:tcW w:w="1920"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150</w:t>
            </w:r>
          </w:p>
        </w:tc>
        <w:tc>
          <w:tcPr>
            <w:tcW w:w="3008"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23</w:t>
            </w:r>
          </w:p>
        </w:tc>
      </w:tr>
      <w:tr w:rsidR="00D407FD" w:rsidRPr="00293191" w:rsidTr="00051D88">
        <w:trPr>
          <w:trHeight w:val="185"/>
        </w:trPr>
        <w:tc>
          <w:tcPr>
            <w:tcW w:w="2588"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2019 год</w:t>
            </w:r>
          </w:p>
        </w:tc>
        <w:tc>
          <w:tcPr>
            <w:tcW w:w="2001"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w:t>
            </w:r>
          </w:p>
        </w:tc>
        <w:tc>
          <w:tcPr>
            <w:tcW w:w="1920"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161</w:t>
            </w:r>
          </w:p>
        </w:tc>
        <w:tc>
          <w:tcPr>
            <w:tcW w:w="3008"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24</w:t>
            </w:r>
          </w:p>
        </w:tc>
      </w:tr>
      <w:tr w:rsidR="00D407FD" w:rsidRPr="00293191" w:rsidTr="00051D88">
        <w:trPr>
          <w:trHeight w:val="185"/>
        </w:trPr>
        <w:tc>
          <w:tcPr>
            <w:tcW w:w="2588"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2020 год</w:t>
            </w:r>
          </w:p>
        </w:tc>
        <w:tc>
          <w:tcPr>
            <w:tcW w:w="2001"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w:t>
            </w:r>
          </w:p>
        </w:tc>
        <w:tc>
          <w:tcPr>
            <w:tcW w:w="1920"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161</w:t>
            </w:r>
          </w:p>
        </w:tc>
        <w:tc>
          <w:tcPr>
            <w:tcW w:w="3008"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20</w:t>
            </w:r>
          </w:p>
        </w:tc>
      </w:tr>
      <w:tr w:rsidR="00D407FD" w:rsidRPr="00293191" w:rsidTr="00051D88">
        <w:trPr>
          <w:trHeight w:val="185"/>
        </w:trPr>
        <w:tc>
          <w:tcPr>
            <w:tcW w:w="2588"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2021 год</w:t>
            </w:r>
          </w:p>
        </w:tc>
        <w:tc>
          <w:tcPr>
            <w:tcW w:w="2001"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w:t>
            </w:r>
          </w:p>
        </w:tc>
        <w:tc>
          <w:tcPr>
            <w:tcW w:w="1920"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131</w:t>
            </w:r>
          </w:p>
        </w:tc>
        <w:tc>
          <w:tcPr>
            <w:tcW w:w="3008"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16</w:t>
            </w:r>
          </w:p>
        </w:tc>
      </w:tr>
      <w:tr w:rsidR="00D407FD" w:rsidRPr="00293191" w:rsidTr="00051D88">
        <w:trPr>
          <w:trHeight w:val="185"/>
        </w:trPr>
        <w:tc>
          <w:tcPr>
            <w:tcW w:w="2588"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2022 год</w:t>
            </w:r>
          </w:p>
        </w:tc>
        <w:tc>
          <w:tcPr>
            <w:tcW w:w="2001"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w:t>
            </w:r>
          </w:p>
        </w:tc>
        <w:tc>
          <w:tcPr>
            <w:tcW w:w="1920"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112</w:t>
            </w:r>
          </w:p>
        </w:tc>
        <w:tc>
          <w:tcPr>
            <w:tcW w:w="3008"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4</w:t>
            </w:r>
          </w:p>
        </w:tc>
      </w:tr>
      <w:tr w:rsidR="00D407FD" w:rsidRPr="00293191" w:rsidTr="00051D88">
        <w:trPr>
          <w:trHeight w:val="185"/>
        </w:trPr>
        <w:tc>
          <w:tcPr>
            <w:tcW w:w="2588"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2023 год</w:t>
            </w:r>
          </w:p>
        </w:tc>
        <w:tc>
          <w:tcPr>
            <w:tcW w:w="2001"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w:t>
            </w:r>
          </w:p>
        </w:tc>
        <w:tc>
          <w:tcPr>
            <w:tcW w:w="1920"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99</w:t>
            </w:r>
          </w:p>
        </w:tc>
        <w:tc>
          <w:tcPr>
            <w:tcW w:w="3008"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4</w:t>
            </w:r>
          </w:p>
        </w:tc>
      </w:tr>
      <w:tr w:rsidR="00974917" w:rsidRPr="00293191" w:rsidTr="00051D88">
        <w:trPr>
          <w:trHeight w:val="185"/>
        </w:trPr>
        <w:tc>
          <w:tcPr>
            <w:tcW w:w="2588" w:type="dxa"/>
            <w:shd w:val="clear" w:color="auto" w:fill="DBE5F1" w:themeFill="accent1" w:themeFillTint="33"/>
          </w:tcPr>
          <w:p w:rsidR="00974917" w:rsidRPr="00D407FD" w:rsidRDefault="00974917" w:rsidP="00D407FD">
            <w:pPr>
              <w:spacing w:after="0"/>
              <w:jc w:val="center"/>
              <w:rPr>
                <w:sz w:val="16"/>
                <w:szCs w:val="16"/>
              </w:rPr>
            </w:pPr>
            <w:r>
              <w:rPr>
                <w:sz w:val="16"/>
                <w:szCs w:val="16"/>
              </w:rPr>
              <w:t>2024 год</w:t>
            </w:r>
          </w:p>
        </w:tc>
        <w:tc>
          <w:tcPr>
            <w:tcW w:w="2001" w:type="dxa"/>
            <w:shd w:val="clear" w:color="auto" w:fill="DBE5F1" w:themeFill="accent1" w:themeFillTint="33"/>
          </w:tcPr>
          <w:p w:rsidR="00974917" w:rsidRPr="00D407FD" w:rsidRDefault="00974917" w:rsidP="00D407FD">
            <w:pPr>
              <w:spacing w:after="0"/>
              <w:jc w:val="center"/>
              <w:rPr>
                <w:sz w:val="16"/>
                <w:szCs w:val="16"/>
              </w:rPr>
            </w:pPr>
            <w:r>
              <w:rPr>
                <w:sz w:val="16"/>
                <w:szCs w:val="16"/>
              </w:rPr>
              <w:t>2</w:t>
            </w:r>
          </w:p>
        </w:tc>
        <w:tc>
          <w:tcPr>
            <w:tcW w:w="1920" w:type="dxa"/>
            <w:shd w:val="clear" w:color="auto" w:fill="DBE5F1" w:themeFill="accent1" w:themeFillTint="33"/>
          </w:tcPr>
          <w:p w:rsidR="00974917" w:rsidRPr="00D407FD" w:rsidRDefault="00974917" w:rsidP="00D407FD">
            <w:pPr>
              <w:spacing w:after="0"/>
              <w:jc w:val="center"/>
              <w:rPr>
                <w:sz w:val="16"/>
                <w:szCs w:val="16"/>
              </w:rPr>
            </w:pPr>
            <w:r>
              <w:rPr>
                <w:sz w:val="16"/>
                <w:szCs w:val="16"/>
              </w:rPr>
              <w:t>103</w:t>
            </w:r>
          </w:p>
        </w:tc>
        <w:tc>
          <w:tcPr>
            <w:tcW w:w="3008" w:type="dxa"/>
            <w:shd w:val="clear" w:color="auto" w:fill="DBE5F1" w:themeFill="accent1" w:themeFillTint="33"/>
          </w:tcPr>
          <w:p w:rsidR="00974917" w:rsidRPr="00D407FD" w:rsidRDefault="00974917" w:rsidP="00D407FD">
            <w:pPr>
              <w:spacing w:after="0"/>
              <w:jc w:val="center"/>
              <w:rPr>
                <w:sz w:val="16"/>
                <w:szCs w:val="16"/>
              </w:rPr>
            </w:pPr>
            <w:r>
              <w:rPr>
                <w:sz w:val="16"/>
                <w:szCs w:val="16"/>
              </w:rPr>
              <w:t>4</w:t>
            </w:r>
          </w:p>
        </w:tc>
      </w:tr>
    </w:tbl>
    <w:p w:rsidR="00D407FD" w:rsidRDefault="00D407FD" w:rsidP="00051D88">
      <w:pPr>
        <w:spacing w:after="0"/>
        <w:ind w:firstLine="708"/>
        <w:jc w:val="both"/>
        <w:rPr>
          <w:rFonts w:ascii="Times New Roman" w:eastAsia="Times New Roman" w:hAnsi="Times New Roman" w:cs="Times New Roman"/>
          <w:bCs/>
          <w:sz w:val="16"/>
          <w:szCs w:val="16"/>
          <w:lang w:eastAsia="ru-RU"/>
        </w:rPr>
      </w:pPr>
    </w:p>
    <w:p w:rsidR="00974917" w:rsidRDefault="00051D88" w:rsidP="00974917">
      <w:pPr>
        <w:spacing w:after="0"/>
        <w:ind w:firstLine="708"/>
        <w:jc w:val="both"/>
        <w:rPr>
          <w:rFonts w:ascii="Times New Roman" w:eastAsia="Times New Roman" w:hAnsi="Times New Roman" w:cs="Times New Roman"/>
          <w:sz w:val="18"/>
          <w:szCs w:val="18"/>
          <w:lang w:eastAsia="ru-RU"/>
        </w:rPr>
      </w:pPr>
      <w:r w:rsidRPr="00293191">
        <w:rPr>
          <w:rFonts w:ascii="Times New Roman" w:eastAsia="Times New Roman" w:hAnsi="Times New Roman" w:cs="Times New Roman"/>
          <w:bCs/>
          <w:sz w:val="16"/>
          <w:szCs w:val="16"/>
          <w:lang w:eastAsia="ru-RU"/>
        </w:rPr>
        <w:t>В 2015 году возможность получения дошкольной услуги предоставлена всем желающим получателям. В 2016 году обеспечены дошкольной образовательной услугой все заявители на данную услугу. В 2017 году</w:t>
      </w:r>
      <w:r w:rsidRPr="00293191">
        <w:rPr>
          <w:rFonts w:ascii="Times New Roman" w:eastAsia="Times New Roman" w:hAnsi="Times New Roman" w:cs="Times New Roman"/>
          <w:b/>
          <w:bCs/>
          <w:sz w:val="16"/>
          <w:szCs w:val="16"/>
          <w:lang w:eastAsia="ru-RU"/>
        </w:rPr>
        <w:t xml:space="preserve"> </w:t>
      </w:r>
      <w:r w:rsidRPr="00293191">
        <w:rPr>
          <w:rFonts w:ascii="Times New Roman" w:eastAsia="Times New Roman" w:hAnsi="Times New Roman" w:cs="Times New Roman"/>
          <w:sz w:val="18"/>
          <w:szCs w:val="18"/>
          <w:lang w:eastAsia="ru-RU"/>
        </w:rPr>
        <w:t>охват детей в возрасте от 3 до 7 лет организованными формами дошкольного образования составляет 100%. В 2018 году услуга по дошкольному образованию предоставлена всем заявителям.</w:t>
      </w:r>
    </w:p>
    <w:p w:rsidR="00051D88" w:rsidRPr="00293191" w:rsidRDefault="00974917" w:rsidP="00385035">
      <w:pPr>
        <w:spacing w:after="0"/>
        <w:ind w:firstLine="708"/>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В 2019-2024 </w:t>
      </w:r>
      <w:proofErr w:type="spellStart"/>
      <w:r>
        <w:rPr>
          <w:rFonts w:ascii="Times New Roman" w:eastAsia="Times New Roman" w:hAnsi="Times New Roman" w:cs="Times New Roman"/>
          <w:sz w:val="18"/>
          <w:szCs w:val="18"/>
          <w:lang w:eastAsia="ru-RU"/>
        </w:rPr>
        <w:t>г.г</w:t>
      </w:r>
      <w:proofErr w:type="spellEnd"/>
      <w:r>
        <w:rPr>
          <w:rFonts w:ascii="Times New Roman" w:eastAsia="Times New Roman" w:hAnsi="Times New Roman" w:cs="Times New Roman"/>
          <w:sz w:val="18"/>
          <w:szCs w:val="18"/>
          <w:lang w:eastAsia="ru-RU"/>
        </w:rPr>
        <w:t xml:space="preserve">. всем </w:t>
      </w:r>
      <w:r w:rsidR="001E6C9B">
        <w:rPr>
          <w:rFonts w:ascii="Times New Roman" w:eastAsia="Times New Roman" w:hAnsi="Times New Roman" w:cs="Times New Roman"/>
          <w:sz w:val="18"/>
          <w:szCs w:val="18"/>
          <w:lang w:eastAsia="ru-RU"/>
        </w:rPr>
        <w:t xml:space="preserve">родителям </w:t>
      </w:r>
      <w:r>
        <w:rPr>
          <w:rFonts w:ascii="Times New Roman" w:eastAsia="Times New Roman" w:hAnsi="Times New Roman" w:cs="Times New Roman"/>
          <w:sz w:val="18"/>
          <w:szCs w:val="18"/>
          <w:lang w:eastAsia="ru-RU"/>
        </w:rPr>
        <w:t>предоставлена услуга по дошкольному образованию и воспитанию.</w:t>
      </w:r>
    </w:p>
    <w:p w:rsidR="00051D88" w:rsidRPr="00293191" w:rsidRDefault="00051D88" w:rsidP="00974917">
      <w:pPr>
        <w:spacing w:after="0"/>
        <w:ind w:left="-426" w:firstLine="142"/>
        <w:jc w:val="both"/>
        <w:rPr>
          <w:rFonts w:ascii="Times New Roman" w:eastAsia="Times New Roman" w:hAnsi="Times New Roman" w:cs="Times New Roman"/>
          <w:b/>
          <w:sz w:val="18"/>
          <w:szCs w:val="18"/>
          <w:lang w:eastAsia="ar-SA"/>
        </w:rPr>
      </w:pPr>
    </w:p>
    <w:p w:rsidR="00051D88" w:rsidRPr="00293191" w:rsidRDefault="00051D88" w:rsidP="00051D88">
      <w:pPr>
        <w:keepNext/>
        <w:spacing w:after="0" w:line="240" w:lineRule="auto"/>
        <w:contextualSpacing/>
        <w:jc w:val="center"/>
        <w:rPr>
          <w:rFonts w:ascii="Times New Roman" w:eastAsia="Times New Roman" w:hAnsi="Times New Roman" w:cs="Times New Roman"/>
          <w:b/>
          <w:bCs/>
          <w:sz w:val="16"/>
          <w:szCs w:val="16"/>
          <w:lang w:eastAsia="ru-RU"/>
        </w:rPr>
      </w:pPr>
      <w:r w:rsidRPr="00293191">
        <w:rPr>
          <w:rFonts w:ascii="Times New Roman" w:eastAsia="Times New Roman" w:hAnsi="Times New Roman" w:cs="Times New Roman"/>
          <w:b/>
          <w:bCs/>
          <w:sz w:val="16"/>
          <w:szCs w:val="16"/>
          <w:lang w:eastAsia="ru-RU"/>
        </w:rPr>
        <w:t>Таблица 2.                                    Дошкольное образование</w:t>
      </w:r>
    </w:p>
    <w:tbl>
      <w:tblPr>
        <w:tblW w:w="55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
        <w:gridCol w:w="2095"/>
        <w:gridCol w:w="556"/>
        <w:gridCol w:w="567"/>
        <w:gridCol w:w="567"/>
        <w:gridCol w:w="567"/>
        <w:gridCol w:w="567"/>
        <w:gridCol w:w="567"/>
        <w:gridCol w:w="567"/>
        <w:gridCol w:w="567"/>
        <w:gridCol w:w="567"/>
        <w:gridCol w:w="567"/>
        <w:gridCol w:w="567"/>
        <w:gridCol w:w="567"/>
        <w:gridCol w:w="708"/>
        <w:gridCol w:w="828"/>
      </w:tblGrid>
      <w:tr w:rsidR="00974917" w:rsidRPr="00293191" w:rsidTr="00385035">
        <w:trPr>
          <w:jc w:val="center"/>
        </w:trPr>
        <w:tc>
          <w:tcPr>
            <w:tcW w:w="729" w:type="dxa"/>
          </w:tcPr>
          <w:p w:rsidR="00974917" w:rsidRDefault="00974917" w:rsidP="00385035">
            <w:pPr>
              <w:spacing w:after="0" w:line="240" w:lineRule="auto"/>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w:t>
            </w:r>
          </w:p>
          <w:p w:rsidR="00974917" w:rsidRPr="00583A14" w:rsidRDefault="00974917" w:rsidP="00385035">
            <w:pPr>
              <w:spacing w:after="0" w:line="240" w:lineRule="auto"/>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lang w:val="en-US"/>
              </w:rPr>
              <w:t>п/п</w:t>
            </w:r>
          </w:p>
        </w:tc>
        <w:tc>
          <w:tcPr>
            <w:tcW w:w="2095" w:type="dxa"/>
          </w:tcPr>
          <w:p w:rsidR="00974917" w:rsidRPr="00583A14" w:rsidRDefault="00974917" w:rsidP="00385035">
            <w:pPr>
              <w:spacing w:after="0" w:line="240" w:lineRule="auto"/>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Наименование показателя</w:t>
            </w:r>
          </w:p>
        </w:tc>
        <w:tc>
          <w:tcPr>
            <w:tcW w:w="556" w:type="dxa"/>
          </w:tcPr>
          <w:p w:rsidR="00974917" w:rsidRPr="00583A14" w:rsidRDefault="00974917" w:rsidP="00385035">
            <w:pPr>
              <w:spacing w:after="0" w:line="240" w:lineRule="auto"/>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Ед. изм.</w:t>
            </w:r>
          </w:p>
        </w:tc>
        <w:tc>
          <w:tcPr>
            <w:tcW w:w="567" w:type="dxa"/>
          </w:tcPr>
          <w:p w:rsidR="00974917" w:rsidRPr="00583A14" w:rsidRDefault="00974917" w:rsidP="00385035">
            <w:pPr>
              <w:spacing w:after="0" w:line="240" w:lineRule="auto"/>
              <w:ind w:right="-108"/>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2015</w:t>
            </w:r>
          </w:p>
          <w:p w:rsidR="00974917" w:rsidRPr="00583A14" w:rsidRDefault="00974917" w:rsidP="00385035">
            <w:pPr>
              <w:spacing w:after="0" w:line="240" w:lineRule="auto"/>
              <w:ind w:right="-108"/>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год</w:t>
            </w:r>
          </w:p>
          <w:p w:rsidR="00974917" w:rsidRPr="00583A14" w:rsidRDefault="00974917" w:rsidP="00385035">
            <w:pPr>
              <w:tabs>
                <w:tab w:val="left" w:pos="0"/>
              </w:tabs>
              <w:spacing w:after="0" w:line="240" w:lineRule="auto"/>
              <w:ind w:right="-108"/>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план</w:t>
            </w:r>
          </w:p>
        </w:tc>
        <w:tc>
          <w:tcPr>
            <w:tcW w:w="567" w:type="dxa"/>
          </w:tcPr>
          <w:p w:rsidR="00974917" w:rsidRPr="00583A14" w:rsidRDefault="00974917" w:rsidP="00385035">
            <w:pPr>
              <w:spacing w:after="0" w:line="240" w:lineRule="auto"/>
              <w:ind w:right="-12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2016</w:t>
            </w:r>
          </w:p>
          <w:p w:rsidR="00974917" w:rsidRPr="00583A14" w:rsidRDefault="00974917" w:rsidP="00385035">
            <w:pPr>
              <w:spacing w:after="0" w:line="240" w:lineRule="auto"/>
              <w:ind w:right="-12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год</w:t>
            </w:r>
          </w:p>
          <w:p w:rsidR="00974917" w:rsidRPr="00583A14" w:rsidRDefault="00974917" w:rsidP="00385035">
            <w:pPr>
              <w:spacing w:after="0" w:line="240" w:lineRule="auto"/>
              <w:ind w:right="-12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план</w:t>
            </w:r>
          </w:p>
        </w:tc>
        <w:tc>
          <w:tcPr>
            <w:tcW w:w="567" w:type="dxa"/>
          </w:tcPr>
          <w:p w:rsidR="00974917" w:rsidRPr="00583A14" w:rsidRDefault="00974917" w:rsidP="00385035">
            <w:pPr>
              <w:spacing w:after="0" w:line="240" w:lineRule="auto"/>
              <w:ind w:right="-146"/>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2017</w:t>
            </w:r>
          </w:p>
          <w:p w:rsidR="00974917" w:rsidRPr="00583A14" w:rsidRDefault="00974917" w:rsidP="00385035">
            <w:pPr>
              <w:spacing w:after="0" w:line="240" w:lineRule="auto"/>
              <w:ind w:right="-146"/>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год</w:t>
            </w:r>
          </w:p>
          <w:p w:rsidR="00974917" w:rsidRPr="00583A14" w:rsidRDefault="00974917" w:rsidP="00385035">
            <w:pPr>
              <w:spacing w:after="0" w:line="240" w:lineRule="auto"/>
              <w:ind w:right="-146"/>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план</w:t>
            </w:r>
          </w:p>
        </w:tc>
        <w:tc>
          <w:tcPr>
            <w:tcW w:w="567" w:type="dxa"/>
          </w:tcPr>
          <w:p w:rsidR="00974917" w:rsidRPr="00583A14" w:rsidRDefault="00974917" w:rsidP="00385035">
            <w:pPr>
              <w:spacing w:after="0" w:line="240" w:lineRule="auto"/>
              <w:ind w:right="-23"/>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2018</w:t>
            </w:r>
          </w:p>
          <w:p w:rsidR="00974917" w:rsidRPr="00583A14" w:rsidRDefault="00974917" w:rsidP="00385035">
            <w:pPr>
              <w:spacing w:after="0" w:line="240" w:lineRule="auto"/>
              <w:ind w:right="-23"/>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год</w:t>
            </w:r>
          </w:p>
          <w:p w:rsidR="00974917" w:rsidRPr="00583A14" w:rsidRDefault="00974917" w:rsidP="00385035">
            <w:pPr>
              <w:spacing w:after="0" w:line="240" w:lineRule="auto"/>
              <w:ind w:right="-23"/>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план</w:t>
            </w:r>
          </w:p>
        </w:tc>
        <w:tc>
          <w:tcPr>
            <w:tcW w:w="567" w:type="dxa"/>
          </w:tcPr>
          <w:p w:rsidR="00974917" w:rsidRPr="00583A14" w:rsidRDefault="00974917" w:rsidP="00385035">
            <w:pPr>
              <w:spacing w:after="0" w:line="240" w:lineRule="auto"/>
              <w:ind w:right="-70"/>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2019</w:t>
            </w:r>
          </w:p>
          <w:p w:rsidR="00974917" w:rsidRPr="00583A14" w:rsidRDefault="00974917" w:rsidP="00385035">
            <w:pPr>
              <w:spacing w:after="0" w:line="240" w:lineRule="auto"/>
              <w:ind w:right="-70"/>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год</w:t>
            </w:r>
          </w:p>
          <w:p w:rsidR="00974917" w:rsidRPr="00583A14" w:rsidRDefault="00974917" w:rsidP="00385035">
            <w:pPr>
              <w:spacing w:after="0" w:line="240" w:lineRule="auto"/>
              <w:ind w:right="-70"/>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план</w:t>
            </w:r>
          </w:p>
        </w:tc>
        <w:tc>
          <w:tcPr>
            <w:tcW w:w="567" w:type="dxa"/>
          </w:tcPr>
          <w:p w:rsidR="00974917" w:rsidRPr="00583A14" w:rsidRDefault="00974917" w:rsidP="00385035">
            <w:pPr>
              <w:spacing w:after="0" w:line="240" w:lineRule="auto"/>
              <w:ind w:right="-89"/>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2020</w:t>
            </w:r>
          </w:p>
          <w:p w:rsidR="00974917" w:rsidRPr="00583A14" w:rsidRDefault="00974917" w:rsidP="00385035">
            <w:pPr>
              <w:spacing w:after="0" w:line="240" w:lineRule="auto"/>
              <w:ind w:right="-89"/>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год</w:t>
            </w:r>
          </w:p>
          <w:p w:rsidR="00974917" w:rsidRPr="00583A14" w:rsidRDefault="00974917" w:rsidP="00385035">
            <w:pPr>
              <w:spacing w:after="0" w:line="240" w:lineRule="auto"/>
              <w:ind w:right="-89"/>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план</w:t>
            </w:r>
          </w:p>
        </w:tc>
        <w:tc>
          <w:tcPr>
            <w:tcW w:w="567" w:type="dxa"/>
          </w:tcPr>
          <w:p w:rsidR="00974917" w:rsidRPr="00583A14" w:rsidRDefault="00974917" w:rsidP="00385035">
            <w:pPr>
              <w:spacing w:after="0" w:line="240" w:lineRule="auto"/>
              <w:ind w:right="-108"/>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2021</w:t>
            </w:r>
          </w:p>
          <w:p w:rsidR="00974917" w:rsidRPr="00583A14" w:rsidRDefault="00974917" w:rsidP="00385035">
            <w:pPr>
              <w:spacing w:after="0" w:line="240" w:lineRule="auto"/>
              <w:ind w:right="-108"/>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год</w:t>
            </w:r>
          </w:p>
          <w:p w:rsidR="00974917" w:rsidRPr="00583A14" w:rsidRDefault="00974917" w:rsidP="00385035">
            <w:pPr>
              <w:spacing w:after="0" w:line="240" w:lineRule="auto"/>
              <w:ind w:right="-108"/>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план</w:t>
            </w:r>
          </w:p>
        </w:tc>
        <w:tc>
          <w:tcPr>
            <w:tcW w:w="567" w:type="dxa"/>
          </w:tcPr>
          <w:p w:rsidR="00974917" w:rsidRPr="00583A14" w:rsidRDefault="00974917" w:rsidP="00385035">
            <w:pPr>
              <w:spacing w:after="0" w:line="240" w:lineRule="auto"/>
              <w:ind w:right="-12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2022</w:t>
            </w:r>
          </w:p>
          <w:p w:rsidR="00974917" w:rsidRPr="00583A14" w:rsidRDefault="00974917" w:rsidP="00385035">
            <w:pPr>
              <w:spacing w:after="0" w:line="240" w:lineRule="auto"/>
              <w:ind w:right="-12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год</w:t>
            </w:r>
          </w:p>
          <w:p w:rsidR="00974917" w:rsidRPr="00583A14" w:rsidRDefault="00974917" w:rsidP="00385035">
            <w:pPr>
              <w:spacing w:after="0" w:line="240" w:lineRule="auto"/>
              <w:ind w:right="-12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план</w:t>
            </w:r>
          </w:p>
        </w:tc>
        <w:tc>
          <w:tcPr>
            <w:tcW w:w="567" w:type="dxa"/>
          </w:tcPr>
          <w:p w:rsidR="00974917" w:rsidRPr="00583A14" w:rsidRDefault="00974917" w:rsidP="00385035">
            <w:pPr>
              <w:spacing w:after="0" w:line="240" w:lineRule="auto"/>
              <w:ind w:right="-8"/>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2023</w:t>
            </w:r>
          </w:p>
          <w:p w:rsidR="00974917" w:rsidRPr="00583A14" w:rsidRDefault="00974917" w:rsidP="00385035">
            <w:pPr>
              <w:spacing w:after="0" w:line="240" w:lineRule="auto"/>
              <w:ind w:right="-8"/>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год</w:t>
            </w:r>
          </w:p>
          <w:p w:rsidR="00974917" w:rsidRPr="00583A14" w:rsidRDefault="00974917" w:rsidP="00385035">
            <w:pPr>
              <w:spacing w:after="0" w:line="240" w:lineRule="auto"/>
              <w:ind w:right="-8"/>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план</w:t>
            </w:r>
          </w:p>
        </w:tc>
        <w:tc>
          <w:tcPr>
            <w:tcW w:w="567" w:type="dxa"/>
          </w:tcPr>
          <w:p w:rsidR="00974917" w:rsidRPr="00583A14" w:rsidRDefault="00974917" w:rsidP="00385035">
            <w:pPr>
              <w:spacing w:after="0" w:line="240" w:lineRule="auto"/>
              <w:ind w:right="-8"/>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2024 год</w:t>
            </w:r>
          </w:p>
          <w:p w:rsidR="00974917" w:rsidRPr="00583A14" w:rsidRDefault="00974917" w:rsidP="00385035">
            <w:pPr>
              <w:spacing w:after="0" w:line="240" w:lineRule="auto"/>
              <w:ind w:right="-8"/>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план</w:t>
            </w:r>
          </w:p>
        </w:tc>
        <w:tc>
          <w:tcPr>
            <w:tcW w:w="567" w:type="dxa"/>
          </w:tcPr>
          <w:p w:rsidR="00974917" w:rsidRPr="00583A14" w:rsidRDefault="00974917" w:rsidP="00385035">
            <w:pPr>
              <w:spacing w:after="0" w:line="240" w:lineRule="auto"/>
              <w:ind w:right="-8"/>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2025 год план</w:t>
            </w:r>
          </w:p>
        </w:tc>
        <w:tc>
          <w:tcPr>
            <w:tcW w:w="708" w:type="dxa"/>
          </w:tcPr>
          <w:p w:rsidR="00974917" w:rsidRPr="00583A14" w:rsidRDefault="00974917" w:rsidP="00385035">
            <w:pPr>
              <w:spacing w:after="0" w:line="240" w:lineRule="auto"/>
              <w:ind w:right="-8"/>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2026</w:t>
            </w:r>
          </w:p>
          <w:p w:rsidR="00974917" w:rsidRPr="00583A14" w:rsidRDefault="00974917" w:rsidP="00385035">
            <w:pPr>
              <w:spacing w:after="0" w:line="240" w:lineRule="auto"/>
              <w:ind w:right="-8"/>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г</w:t>
            </w:r>
            <w:r w:rsidRPr="00583A14">
              <w:rPr>
                <w:rFonts w:ascii="Times New Roman" w:eastAsia="Times New Roman" w:hAnsi="Times New Roman" w:cs="Times New Roman"/>
                <w:sz w:val="16"/>
                <w:szCs w:val="16"/>
              </w:rPr>
              <w:t>од</w:t>
            </w:r>
          </w:p>
          <w:p w:rsidR="00974917" w:rsidRPr="00583A14" w:rsidRDefault="00974917" w:rsidP="00385035">
            <w:pPr>
              <w:spacing w:after="0" w:line="240" w:lineRule="auto"/>
              <w:ind w:right="-8"/>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план</w:t>
            </w:r>
          </w:p>
        </w:tc>
        <w:tc>
          <w:tcPr>
            <w:tcW w:w="828" w:type="dxa"/>
            <w:shd w:val="clear" w:color="auto" w:fill="auto"/>
          </w:tcPr>
          <w:p w:rsidR="00974917" w:rsidRDefault="00974917" w:rsidP="00385035">
            <w:pPr>
              <w:spacing w:after="0" w:line="240" w:lineRule="auto"/>
              <w:ind w:right="-8"/>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2027</w:t>
            </w:r>
          </w:p>
          <w:p w:rsidR="00974917" w:rsidRDefault="00974917" w:rsidP="00385035">
            <w:pPr>
              <w:spacing w:after="0" w:line="240" w:lineRule="auto"/>
              <w:ind w:right="-8"/>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год</w:t>
            </w:r>
          </w:p>
          <w:p w:rsidR="00974917" w:rsidRPr="00583A14" w:rsidRDefault="00974917" w:rsidP="00385035">
            <w:pPr>
              <w:spacing w:after="0" w:line="240" w:lineRule="auto"/>
              <w:ind w:right="-8"/>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план</w:t>
            </w:r>
          </w:p>
        </w:tc>
      </w:tr>
      <w:tr w:rsidR="00974917" w:rsidRPr="00293191" w:rsidTr="00385035">
        <w:trPr>
          <w:jc w:val="center"/>
        </w:trPr>
        <w:tc>
          <w:tcPr>
            <w:tcW w:w="729" w:type="dxa"/>
          </w:tcPr>
          <w:p w:rsidR="00974917" w:rsidRPr="00583A14" w:rsidRDefault="00974917" w:rsidP="00385035">
            <w:pPr>
              <w:spacing w:after="0" w:line="240" w:lineRule="auto"/>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w:t>
            </w:r>
          </w:p>
        </w:tc>
        <w:tc>
          <w:tcPr>
            <w:tcW w:w="2095" w:type="dxa"/>
          </w:tcPr>
          <w:p w:rsidR="00974917" w:rsidRPr="00583A14" w:rsidRDefault="00974917" w:rsidP="00385035">
            <w:pPr>
              <w:spacing w:after="0" w:line="240" w:lineRule="auto"/>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Удовлетворенность населения качеством дошкольного образования детей</w:t>
            </w:r>
          </w:p>
        </w:tc>
        <w:tc>
          <w:tcPr>
            <w:tcW w:w="556" w:type="dxa"/>
          </w:tcPr>
          <w:p w:rsidR="00974917" w:rsidRPr="00583A14" w:rsidRDefault="00974917" w:rsidP="0038503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c>
          <w:tcPr>
            <w:tcW w:w="567" w:type="dxa"/>
          </w:tcPr>
          <w:p w:rsidR="00974917" w:rsidRPr="00583A14" w:rsidRDefault="00974917" w:rsidP="00385035">
            <w:pPr>
              <w:spacing w:after="0" w:line="240" w:lineRule="auto"/>
              <w:ind w:left="-16"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91</w:t>
            </w:r>
          </w:p>
        </w:tc>
        <w:tc>
          <w:tcPr>
            <w:tcW w:w="567" w:type="dxa"/>
          </w:tcPr>
          <w:p w:rsidR="00974917" w:rsidRPr="00583A14" w:rsidRDefault="00974917" w:rsidP="00385035">
            <w:pPr>
              <w:spacing w:after="0" w:line="240" w:lineRule="auto"/>
              <w:ind w:left="-105" w:right="-107" w:hanging="4"/>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91</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91</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91</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91</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91</w:t>
            </w:r>
          </w:p>
        </w:tc>
        <w:tc>
          <w:tcPr>
            <w:tcW w:w="567" w:type="dxa"/>
          </w:tcPr>
          <w:p w:rsidR="00974917" w:rsidRPr="00583A14" w:rsidRDefault="00974917" w:rsidP="00385035">
            <w:pPr>
              <w:spacing w:after="0" w:line="240" w:lineRule="auto"/>
              <w:ind w:right="-108"/>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91</w:t>
            </w:r>
          </w:p>
        </w:tc>
        <w:tc>
          <w:tcPr>
            <w:tcW w:w="567" w:type="dxa"/>
          </w:tcPr>
          <w:p w:rsidR="00974917" w:rsidRPr="00583A14" w:rsidRDefault="00974917" w:rsidP="00385035">
            <w:pPr>
              <w:spacing w:after="0" w:line="240" w:lineRule="auto"/>
              <w:ind w:right="-249"/>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91</w:t>
            </w:r>
          </w:p>
        </w:tc>
        <w:tc>
          <w:tcPr>
            <w:tcW w:w="567" w:type="dxa"/>
          </w:tcPr>
          <w:p w:rsidR="00974917" w:rsidRPr="00583A14" w:rsidRDefault="00974917" w:rsidP="00385035">
            <w:pPr>
              <w:spacing w:after="0" w:line="240" w:lineRule="auto"/>
              <w:ind w:left="33" w:right="-107" w:hanging="33"/>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91</w:t>
            </w:r>
          </w:p>
        </w:tc>
        <w:tc>
          <w:tcPr>
            <w:tcW w:w="567" w:type="dxa"/>
          </w:tcPr>
          <w:p w:rsidR="00974917" w:rsidRPr="00583A14" w:rsidRDefault="00974917" w:rsidP="00385035">
            <w:pPr>
              <w:spacing w:after="0" w:line="240" w:lineRule="auto"/>
              <w:ind w:left="33" w:right="-107" w:hanging="33"/>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91</w:t>
            </w:r>
          </w:p>
        </w:tc>
        <w:tc>
          <w:tcPr>
            <w:tcW w:w="567" w:type="dxa"/>
          </w:tcPr>
          <w:p w:rsidR="00974917" w:rsidRPr="00583A14" w:rsidRDefault="00974917" w:rsidP="00385035">
            <w:pPr>
              <w:spacing w:after="0" w:line="240" w:lineRule="auto"/>
              <w:ind w:left="33" w:right="-107" w:hanging="33"/>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91</w:t>
            </w:r>
          </w:p>
        </w:tc>
        <w:tc>
          <w:tcPr>
            <w:tcW w:w="708" w:type="dxa"/>
          </w:tcPr>
          <w:p w:rsidR="00974917" w:rsidRPr="00583A14" w:rsidRDefault="00974917" w:rsidP="00385035">
            <w:pPr>
              <w:spacing w:after="0" w:line="240" w:lineRule="auto"/>
              <w:ind w:left="33" w:right="-107" w:hanging="33"/>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91</w:t>
            </w:r>
          </w:p>
        </w:tc>
        <w:tc>
          <w:tcPr>
            <w:tcW w:w="828" w:type="dxa"/>
            <w:shd w:val="clear" w:color="auto" w:fill="auto"/>
          </w:tcPr>
          <w:p w:rsidR="00974917" w:rsidRPr="00583A14" w:rsidRDefault="00270FCF" w:rsidP="00385035">
            <w:pPr>
              <w:spacing w:after="0" w:line="240" w:lineRule="auto"/>
              <w:ind w:left="33" w:right="-107" w:hanging="33"/>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91</w:t>
            </w:r>
          </w:p>
        </w:tc>
      </w:tr>
      <w:tr w:rsidR="00974917" w:rsidRPr="00293191" w:rsidTr="00385035">
        <w:trPr>
          <w:jc w:val="center"/>
        </w:trPr>
        <w:tc>
          <w:tcPr>
            <w:tcW w:w="729" w:type="dxa"/>
          </w:tcPr>
          <w:p w:rsidR="00974917" w:rsidRPr="00583A14" w:rsidRDefault="00974917" w:rsidP="00385035">
            <w:pPr>
              <w:spacing w:after="0" w:line="240" w:lineRule="auto"/>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w:t>
            </w:r>
          </w:p>
        </w:tc>
        <w:tc>
          <w:tcPr>
            <w:tcW w:w="2095" w:type="dxa"/>
          </w:tcPr>
          <w:p w:rsidR="00974917" w:rsidRPr="00583A14" w:rsidRDefault="00974917" w:rsidP="00385035">
            <w:pPr>
              <w:spacing w:after="0" w:line="240" w:lineRule="auto"/>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Численность детей в возрасте 3-7 лет, получающих дошкольную образовательную услугу</w:t>
            </w:r>
          </w:p>
        </w:tc>
        <w:tc>
          <w:tcPr>
            <w:tcW w:w="556" w:type="dxa"/>
          </w:tcPr>
          <w:p w:rsidR="00974917" w:rsidRPr="00583A14" w:rsidRDefault="00974917" w:rsidP="00385035">
            <w:pPr>
              <w:spacing w:after="0" w:line="240" w:lineRule="auto"/>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Чел</w:t>
            </w:r>
            <w:r>
              <w:rPr>
                <w:rFonts w:ascii="Times New Roman" w:eastAsia="Times New Roman" w:hAnsi="Times New Roman" w:cs="Times New Roman"/>
                <w:sz w:val="16"/>
                <w:szCs w:val="16"/>
              </w:rPr>
              <w:t>.</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163</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162</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138</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141</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139</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127</w:t>
            </w:r>
          </w:p>
        </w:tc>
        <w:tc>
          <w:tcPr>
            <w:tcW w:w="567" w:type="dxa"/>
          </w:tcPr>
          <w:p w:rsidR="00974917" w:rsidRPr="00583A14" w:rsidRDefault="00974917" w:rsidP="00385035">
            <w:pPr>
              <w:spacing w:after="0" w:line="240" w:lineRule="auto"/>
              <w:ind w:right="-108"/>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120</w:t>
            </w:r>
          </w:p>
        </w:tc>
        <w:tc>
          <w:tcPr>
            <w:tcW w:w="567" w:type="dxa"/>
          </w:tcPr>
          <w:p w:rsidR="00974917" w:rsidRPr="00583A14" w:rsidRDefault="00974917" w:rsidP="00385035">
            <w:pPr>
              <w:spacing w:after="0" w:line="240" w:lineRule="auto"/>
              <w:ind w:right="-249"/>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102</w:t>
            </w:r>
          </w:p>
        </w:tc>
        <w:tc>
          <w:tcPr>
            <w:tcW w:w="567" w:type="dxa"/>
          </w:tcPr>
          <w:p w:rsidR="00974917" w:rsidRPr="00583A14" w:rsidRDefault="00974917" w:rsidP="00385035">
            <w:pPr>
              <w:spacing w:after="0" w:line="240" w:lineRule="auto"/>
              <w:ind w:left="33" w:right="-107" w:hanging="33"/>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88</w:t>
            </w:r>
          </w:p>
        </w:tc>
        <w:tc>
          <w:tcPr>
            <w:tcW w:w="567" w:type="dxa"/>
            <w:shd w:val="clear" w:color="auto" w:fill="auto"/>
          </w:tcPr>
          <w:p w:rsidR="00974917" w:rsidRPr="00385035" w:rsidRDefault="00806539" w:rsidP="00385035">
            <w:pPr>
              <w:spacing w:after="0" w:line="240" w:lineRule="auto"/>
              <w:ind w:left="33" w:right="-107" w:hanging="33"/>
              <w:jc w:val="center"/>
              <w:rPr>
                <w:rFonts w:ascii="Times New Roman" w:eastAsia="Times New Roman" w:hAnsi="Times New Roman" w:cs="Times New Roman"/>
                <w:sz w:val="16"/>
                <w:szCs w:val="16"/>
              </w:rPr>
            </w:pPr>
            <w:r w:rsidRPr="00385035">
              <w:rPr>
                <w:rFonts w:ascii="Times New Roman" w:eastAsia="Times New Roman" w:hAnsi="Times New Roman" w:cs="Times New Roman"/>
                <w:sz w:val="16"/>
                <w:szCs w:val="16"/>
              </w:rPr>
              <w:t>86</w:t>
            </w:r>
          </w:p>
        </w:tc>
        <w:tc>
          <w:tcPr>
            <w:tcW w:w="567" w:type="dxa"/>
            <w:shd w:val="clear" w:color="auto" w:fill="auto"/>
          </w:tcPr>
          <w:p w:rsidR="00974917" w:rsidRPr="00385035" w:rsidRDefault="00806539" w:rsidP="00385035">
            <w:pPr>
              <w:spacing w:after="0" w:line="240" w:lineRule="auto"/>
              <w:ind w:left="33" w:right="-107" w:hanging="33"/>
              <w:jc w:val="center"/>
              <w:rPr>
                <w:rFonts w:ascii="Times New Roman" w:eastAsia="Times New Roman" w:hAnsi="Times New Roman" w:cs="Times New Roman"/>
                <w:sz w:val="16"/>
                <w:szCs w:val="16"/>
              </w:rPr>
            </w:pPr>
            <w:r w:rsidRPr="00385035">
              <w:rPr>
                <w:rFonts w:ascii="Times New Roman" w:eastAsia="Times New Roman" w:hAnsi="Times New Roman" w:cs="Times New Roman"/>
                <w:sz w:val="16"/>
                <w:szCs w:val="16"/>
              </w:rPr>
              <w:t>80</w:t>
            </w:r>
          </w:p>
        </w:tc>
        <w:tc>
          <w:tcPr>
            <w:tcW w:w="708" w:type="dxa"/>
            <w:shd w:val="clear" w:color="auto" w:fill="auto"/>
          </w:tcPr>
          <w:p w:rsidR="00974917" w:rsidRPr="00385035" w:rsidRDefault="00806539" w:rsidP="00385035">
            <w:pPr>
              <w:spacing w:after="0" w:line="240" w:lineRule="auto"/>
              <w:ind w:left="33" w:right="-107" w:hanging="33"/>
              <w:jc w:val="center"/>
              <w:rPr>
                <w:rFonts w:ascii="Times New Roman" w:eastAsia="Times New Roman" w:hAnsi="Times New Roman" w:cs="Times New Roman"/>
                <w:sz w:val="16"/>
                <w:szCs w:val="16"/>
              </w:rPr>
            </w:pPr>
            <w:r w:rsidRPr="00385035">
              <w:rPr>
                <w:rFonts w:ascii="Times New Roman" w:eastAsia="Times New Roman" w:hAnsi="Times New Roman" w:cs="Times New Roman"/>
                <w:sz w:val="16"/>
                <w:szCs w:val="16"/>
              </w:rPr>
              <w:t>80</w:t>
            </w:r>
          </w:p>
        </w:tc>
        <w:tc>
          <w:tcPr>
            <w:tcW w:w="828" w:type="dxa"/>
            <w:shd w:val="clear" w:color="auto" w:fill="auto"/>
          </w:tcPr>
          <w:p w:rsidR="00974917" w:rsidRPr="00583A14" w:rsidRDefault="00806539" w:rsidP="00385035">
            <w:pPr>
              <w:spacing w:after="0" w:line="240" w:lineRule="auto"/>
              <w:ind w:left="33" w:right="-107" w:hanging="33"/>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75</w:t>
            </w:r>
          </w:p>
        </w:tc>
      </w:tr>
      <w:tr w:rsidR="00974917" w:rsidRPr="00293191" w:rsidTr="00385035">
        <w:trPr>
          <w:jc w:val="center"/>
        </w:trPr>
        <w:tc>
          <w:tcPr>
            <w:tcW w:w="729" w:type="dxa"/>
          </w:tcPr>
          <w:p w:rsidR="00974917" w:rsidRPr="00583A14" w:rsidRDefault="00974917" w:rsidP="00385035">
            <w:pPr>
              <w:spacing w:after="0" w:line="240" w:lineRule="auto"/>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3</w:t>
            </w:r>
          </w:p>
        </w:tc>
        <w:tc>
          <w:tcPr>
            <w:tcW w:w="2095" w:type="dxa"/>
          </w:tcPr>
          <w:p w:rsidR="00974917" w:rsidRPr="00583A14" w:rsidRDefault="00974917" w:rsidP="00385035">
            <w:pPr>
              <w:spacing w:after="0" w:line="240" w:lineRule="auto"/>
              <w:rPr>
                <w:rFonts w:ascii="Times New Roman" w:eastAsia="Times New Roman" w:hAnsi="Times New Roman" w:cs="Times New Roman"/>
                <w:sz w:val="16"/>
                <w:szCs w:val="16"/>
              </w:rPr>
            </w:pPr>
            <w:r w:rsidRPr="00583A14">
              <w:rPr>
                <w:rFonts w:ascii="Times New Roman" w:eastAsia="Times New Roman" w:hAnsi="Times New Roman" w:cs="Times New Roman"/>
                <w:bCs/>
                <w:sz w:val="16"/>
                <w:szCs w:val="16"/>
              </w:rPr>
              <w:t>Доля детей в возрасте 1-6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1-6 лет</w:t>
            </w:r>
          </w:p>
        </w:tc>
        <w:tc>
          <w:tcPr>
            <w:tcW w:w="556" w:type="dxa"/>
          </w:tcPr>
          <w:p w:rsidR="00974917" w:rsidRPr="00583A14" w:rsidRDefault="00974917" w:rsidP="0038503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57,4</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57</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61,5</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59</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64,5</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60</w:t>
            </w:r>
          </w:p>
        </w:tc>
        <w:tc>
          <w:tcPr>
            <w:tcW w:w="567" w:type="dxa"/>
          </w:tcPr>
          <w:p w:rsidR="00974917" w:rsidRPr="00583A14" w:rsidRDefault="00974917" w:rsidP="00385035">
            <w:pPr>
              <w:spacing w:after="0" w:line="240" w:lineRule="auto"/>
              <w:ind w:right="-108"/>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57</w:t>
            </w:r>
          </w:p>
        </w:tc>
        <w:tc>
          <w:tcPr>
            <w:tcW w:w="567" w:type="dxa"/>
          </w:tcPr>
          <w:p w:rsidR="00974917" w:rsidRPr="00583A14" w:rsidRDefault="00974917" w:rsidP="00385035">
            <w:pPr>
              <w:spacing w:after="0" w:line="240" w:lineRule="auto"/>
              <w:ind w:right="-249"/>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57</w:t>
            </w:r>
          </w:p>
        </w:tc>
        <w:tc>
          <w:tcPr>
            <w:tcW w:w="567" w:type="dxa"/>
          </w:tcPr>
          <w:p w:rsidR="00974917" w:rsidRPr="00583A14" w:rsidRDefault="00974917" w:rsidP="00385035">
            <w:pPr>
              <w:spacing w:after="0" w:line="240" w:lineRule="auto"/>
              <w:ind w:left="33" w:right="-107" w:hanging="33"/>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42</w:t>
            </w:r>
          </w:p>
        </w:tc>
        <w:tc>
          <w:tcPr>
            <w:tcW w:w="567" w:type="dxa"/>
            <w:shd w:val="clear" w:color="auto" w:fill="auto"/>
          </w:tcPr>
          <w:p w:rsidR="00974917" w:rsidRPr="00385035" w:rsidRDefault="00806539" w:rsidP="00385035">
            <w:pPr>
              <w:spacing w:after="0" w:line="240" w:lineRule="auto"/>
              <w:ind w:left="33" w:right="-107" w:hanging="33"/>
              <w:jc w:val="center"/>
              <w:rPr>
                <w:rFonts w:ascii="Times New Roman" w:eastAsia="Times New Roman" w:hAnsi="Times New Roman" w:cs="Times New Roman"/>
                <w:sz w:val="16"/>
                <w:szCs w:val="16"/>
              </w:rPr>
            </w:pPr>
            <w:r w:rsidRPr="00385035">
              <w:rPr>
                <w:rFonts w:ascii="Times New Roman" w:eastAsia="Times New Roman" w:hAnsi="Times New Roman" w:cs="Times New Roman"/>
                <w:sz w:val="16"/>
                <w:szCs w:val="16"/>
              </w:rPr>
              <w:t>65</w:t>
            </w:r>
          </w:p>
        </w:tc>
        <w:tc>
          <w:tcPr>
            <w:tcW w:w="567" w:type="dxa"/>
            <w:shd w:val="clear" w:color="auto" w:fill="auto"/>
          </w:tcPr>
          <w:p w:rsidR="00974917" w:rsidRPr="00385035" w:rsidRDefault="00806539" w:rsidP="00385035">
            <w:pPr>
              <w:spacing w:after="0" w:line="240" w:lineRule="auto"/>
              <w:ind w:left="33" w:right="-107" w:hanging="33"/>
              <w:jc w:val="center"/>
              <w:rPr>
                <w:rFonts w:ascii="Times New Roman" w:eastAsia="Times New Roman" w:hAnsi="Times New Roman" w:cs="Times New Roman"/>
                <w:sz w:val="16"/>
                <w:szCs w:val="16"/>
              </w:rPr>
            </w:pPr>
            <w:r w:rsidRPr="00385035">
              <w:rPr>
                <w:rFonts w:ascii="Times New Roman" w:eastAsia="Times New Roman" w:hAnsi="Times New Roman" w:cs="Times New Roman"/>
                <w:sz w:val="16"/>
                <w:szCs w:val="16"/>
              </w:rPr>
              <w:t>60</w:t>
            </w:r>
          </w:p>
        </w:tc>
        <w:tc>
          <w:tcPr>
            <w:tcW w:w="708" w:type="dxa"/>
            <w:shd w:val="clear" w:color="auto" w:fill="auto"/>
          </w:tcPr>
          <w:p w:rsidR="00974917" w:rsidRPr="00385035" w:rsidRDefault="00806539" w:rsidP="00385035">
            <w:pPr>
              <w:spacing w:after="0" w:line="240" w:lineRule="auto"/>
              <w:ind w:left="33" w:right="-107" w:hanging="33"/>
              <w:jc w:val="center"/>
              <w:rPr>
                <w:rFonts w:ascii="Times New Roman" w:eastAsia="Times New Roman" w:hAnsi="Times New Roman" w:cs="Times New Roman"/>
                <w:sz w:val="16"/>
                <w:szCs w:val="16"/>
              </w:rPr>
            </w:pPr>
            <w:r w:rsidRPr="00385035">
              <w:rPr>
                <w:rFonts w:ascii="Times New Roman" w:eastAsia="Times New Roman" w:hAnsi="Times New Roman" w:cs="Times New Roman"/>
                <w:sz w:val="16"/>
                <w:szCs w:val="16"/>
              </w:rPr>
              <w:t>60</w:t>
            </w:r>
          </w:p>
        </w:tc>
        <w:tc>
          <w:tcPr>
            <w:tcW w:w="828" w:type="dxa"/>
            <w:shd w:val="clear" w:color="auto" w:fill="auto"/>
          </w:tcPr>
          <w:p w:rsidR="00974917" w:rsidRPr="00583A14" w:rsidRDefault="00806539" w:rsidP="00385035">
            <w:pPr>
              <w:spacing w:after="0" w:line="240" w:lineRule="auto"/>
              <w:ind w:left="33" w:right="-107" w:hanging="33"/>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60</w:t>
            </w:r>
          </w:p>
        </w:tc>
      </w:tr>
      <w:tr w:rsidR="00974917" w:rsidRPr="00293191" w:rsidTr="00385035">
        <w:trPr>
          <w:jc w:val="center"/>
        </w:trPr>
        <w:tc>
          <w:tcPr>
            <w:tcW w:w="729" w:type="dxa"/>
          </w:tcPr>
          <w:p w:rsidR="00974917" w:rsidRPr="00583A14" w:rsidRDefault="00974917" w:rsidP="00385035">
            <w:pPr>
              <w:spacing w:after="0" w:line="240" w:lineRule="auto"/>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4</w:t>
            </w:r>
          </w:p>
        </w:tc>
        <w:tc>
          <w:tcPr>
            <w:tcW w:w="2095" w:type="dxa"/>
          </w:tcPr>
          <w:p w:rsidR="00974917" w:rsidRPr="00583A14" w:rsidRDefault="00974917" w:rsidP="00385035">
            <w:pPr>
              <w:spacing w:after="0" w:line="240" w:lineRule="auto"/>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Коэффициент посещаемости муниципальных дошкольных образовательных организаций</w:t>
            </w:r>
          </w:p>
        </w:tc>
        <w:tc>
          <w:tcPr>
            <w:tcW w:w="556" w:type="dxa"/>
          </w:tcPr>
          <w:p w:rsidR="00974917" w:rsidRPr="00583A14" w:rsidRDefault="00974917" w:rsidP="00385035">
            <w:pPr>
              <w:spacing w:after="0" w:line="240" w:lineRule="auto"/>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Ед</w:t>
            </w:r>
            <w:r>
              <w:rPr>
                <w:rFonts w:ascii="Times New Roman" w:eastAsia="Times New Roman" w:hAnsi="Times New Roman" w:cs="Times New Roman"/>
                <w:sz w:val="16"/>
                <w:szCs w:val="16"/>
              </w:rPr>
              <w:t>.</w:t>
            </w:r>
          </w:p>
        </w:tc>
        <w:tc>
          <w:tcPr>
            <w:tcW w:w="567" w:type="dxa"/>
          </w:tcPr>
          <w:p w:rsidR="00974917" w:rsidRPr="00583A14" w:rsidRDefault="00974917" w:rsidP="00385035">
            <w:pPr>
              <w:spacing w:after="0" w:line="240" w:lineRule="atLeast"/>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w:t>
            </w:r>
          </w:p>
        </w:tc>
        <w:tc>
          <w:tcPr>
            <w:tcW w:w="567" w:type="dxa"/>
          </w:tcPr>
          <w:p w:rsidR="00974917" w:rsidRPr="00583A14" w:rsidRDefault="00974917" w:rsidP="00385035">
            <w:pPr>
              <w:spacing w:after="0" w:line="240" w:lineRule="atLeast"/>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w:t>
            </w:r>
          </w:p>
        </w:tc>
        <w:tc>
          <w:tcPr>
            <w:tcW w:w="567" w:type="dxa"/>
          </w:tcPr>
          <w:p w:rsidR="00974917" w:rsidRPr="00583A14" w:rsidRDefault="00974917" w:rsidP="00385035">
            <w:pPr>
              <w:spacing w:after="0" w:line="240" w:lineRule="atLeast"/>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w:t>
            </w:r>
          </w:p>
        </w:tc>
        <w:tc>
          <w:tcPr>
            <w:tcW w:w="567" w:type="dxa"/>
          </w:tcPr>
          <w:p w:rsidR="00974917" w:rsidRPr="00583A14" w:rsidRDefault="00974917" w:rsidP="00385035">
            <w:pPr>
              <w:spacing w:after="0" w:line="240" w:lineRule="atLeast"/>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w:t>
            </w:r>
          </w:p>
        </w:tc>
        <w:tc>
          <w:tcPr>
            <w:tcW w:w="567" w:type="dxa"/>
          </w:tcPr>
          <w:p w:rsidR="00974917" w:rsidRPr="00583A14" w:rsidRDefault="00974917" w:rsidP="00385035">
            <w:pPr>
              <w:spacing w:after="0" w:line="240" w:lineRule="atLeast"/>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w:t>
            </w:r>
          </w:p>
        </w:tc>
        <w:tc>
          <w:tcPr>
            <w:tcW w:w="567" w:type="dxa"/>
          </w:tcPr>
          <w:p w:rsidR="00974917" w:rsidRPr="00583A14" w:rsidRDefault="00974917" w:rsidP="00385035">
            <w:pPr>
              <w:spacing w:after="0" w:line="240" w:lineRule="atLeast"/>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w:t>
            </w:r>
          </w:p>
        </w:tc>
        <w:tc>
          <w:tcPr>
            <w:tcW w:w="567" w:type="dxa"/>
          </w:tcPr>
          <w:p w:rsidR="00974917" w:rsidRPr="00583A14" w:rsidRDefault="00974917" w:rsidP="00385035">
            <w:pPr>
              <w:spacing w:after="0" w:line="240" w:lineRule="atLeast"/>
              <w:ind w:right="-108"/>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w:t>
            </w:r>
          </w:p>
        </w:tc>
        <w:tc>
          <w:tcPr>
            <w:tcW w:w="567" w:type="dxa"/>
          </w:tcPr>
          <w:p w:rsidR="00974917" w:rsidRPr="00583A14" w:rsidRDefault="00974917" w:rsidP="00385035">
            <w:pPr>
              <w:spacing w:after="0" w:line="240" w:lineRule="atLeast"/>
              <w:ind w:right="-249"/>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w:t>
            </w:r>
          </w:p>
        </w:tc>
        <w:tc>
          <w:tcPr>
            <w:tcW w:w="567" w:type="dxa"/>
          </w:tcPr>
          <w:p w:rsidR="00974917" w:rsidRPr="00583A14" w:rsidRDefault="00974917" w:rsidP="00385035">
            <w:pPr>
              <w:spacing w:after="0" w:line="240" w:lineRule="atLeast"/>
              <w:ind w:left="33" w:right="-107" w:hanging="33"/>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w:t>
            </w:r>
          </w:p>
        </w:tc>
        <w:tc>
          <w:tcPr>
            <w:tcW w:w="567" w:type="dxa"/>
            <w:shd w:val="clear" w:color="auto" w:fill="auto"/>
          </w:tcPr>
          <w:p w:rsidR="00974917" w:rsidRPr="00583A14" w:rsidRDefault="00974917" w:rsidP="00385035">
            <w:pPr>
              <w:spacing w:after="0" w:line="240" w:lineRule="atLeast"/>
              <w:ind w:left="33" w:right="-107" w:hanging="33"/>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w:t>
            </w:r>
          </w:p>
        </w:tc>
        <w:tc>
          <w:tcPr>
            <w:tcW w:w="567" w:type="dxa"/>
            <w:shd w:val="clear" w:color="auto" w:fill="auto"/>
          </w:tcPr>
          <w:p w:rsidR="00974917" w:rsidRPr="00583A14" w:rsidRDefault="00974917" w:rsidP="00385035">
            <w:pPr>
              <w:spacing w:after="0" w:line="240" w:lineRule="atLeast"/>
              <w:ind w:left="33" w:right="-107" w:hanging="33"/>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w:t>
            </w:r>
          </w:p>
        </w:tc>
        <w:tc>
          <w:tcPr>
            <w:tcW w:w="708" w:type="dxa"/>
            <w:shd w:val="clear" w:color="auto" w:fill="auto"/>
          </w:tcPr>
          <w:p w:rsidR="00974917" w:rsidRPr="00583A14" w:rsidRDefault="00974917" w:rsidP="00385035">
            <w:pPr>
              <w:spacing w:after="0" w:line="240" w:lineRule="atLeast"/>
              <w:ind w:left="33" w:right="-107" w:hanging="33"/>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w:t>
            </w:r>
          </w:p>
        </w:tc>
        <w:tc>
          <w:tcPr>
            <w:tcW w:w="828" w:type="dxa"/>
            <w:shd w:val="clear" w:color="auto" w:fill="auto"/>
          </w:tcPr>
          <w:p w:rsidR="00974917" w:rsidRPr="00583A14" w:rsidRDefault="00806539" w:rsidP="00385035">
            <w:pPr>
              <w:spacing w:after="0" w:line="240" w:lineRule="atLeast"/>
              <w:ind w:left="33" w:right="-107" w:hanging="33"/>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w:t>
            </w:r>
          </w:p>
        </w:tc>
      </w:tr>
      <w:tr w:rsidR="00974917" w:rsidRPr="00293191" w:rsidTr="00385035">
        <w:trPr>
          <w:jc w:val="center"/>
        </w:trPr>
        <w:tc>
          <w:tcPr>
            <w:tcW w:w="729" w:type="dxa"/>
          </w:tcPr>
          <w:p w:rsidR="00974917" w:rsidRPr="00583A14" w:rsidRDefault="00974917" w:rsidP="00385035">
            <w:pPr>
              <w:spacing w:after="0" w:line="240" w:lineRule="auto"/>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5</w:t>
            </w:r>
          </w:p>
        </w:tc>
        <w:tc>
          <w:tcPr>
            <w:tcW w:w="2095" w:type="dxa"/>
          </w:tcPr>
          <w:p w:rsidR="00974917" w:rsidRPr="00583A14" w:rsidRDefault="00974917" w:rsidP="00385035">
            <w:pPr>
              <w:spacing w:after="0" w:line="240" w:lineRule="auto"/>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Количество дошкольных муниципальных организаций</w:t>
            </w:r>
          </w:p>
        </w:tc>
        <w:tc>
          <w:tcPr>
            <w:tcW w:w="556" w:type="dxa"/>
          </w:tcPr>
          <w:p w:rsidR="00974917" w:rsidRPr="00583A14" w:rsidRDefault="00974917" w:rsidP="00385035">
            <w:pPr>
              <w:spacing w:after="0" w:line="240" w:lineRule="auto"/>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Ед</w:t>
            </w:r>
            <w:r>
              <w:rPr>
                <w:rFonts w:ascii="Times New Roman" w:eastAsia="Times New Roman" w:hAnsi="Times New Roman" w:cs="Times New Roman"/>
                <w:sz w:val="16"/>
                <w:szCs w:val="16"/>
              </w:rPr>
              <w:t>.</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w:t>
            </w:r>
          </w:p>
        </w:tc>
        <w:tc>
          <w:tcPr>
            <w:tcW w:w="567" w:type="dxa"/>
          </w:tcPr>
          <w:p w:rsidR="00974917" w:rsidRPr="00583A14" w:rsidRDefault="00974917" w:rsidP="00385035">
            <w:pPr>
              <w:spacing w:after="0" w:line="240" w:lineRule="auto"/>
              <w:ind w:right="-108"/>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w:t>
            </w:r>
          </w:p>
        </w:tc>
        <w:tc>
          <w:tcPr>
            <w:tcW w:w="567" w:type="dxa"/>
          </w:tcPr>
          <w:p w:rsidR="00974917" w:rsidRPr="00583A14" w:rsidRDefault="00974917" w:rsidP="00385035">
            <w:pPr>
              <w:spacing w:after="0" w:line="240" w:lineRule="auto"/>
              <w:ind w:right="-249"/>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w:t>
            </w:r>
          </w:p>
        </w:tc>
        <w:tc>
          <w:tcPr>
            <w:tcW w:w="567" w:type="dxa"/>
          </w:tcPr>
          <w:p w:rsidR="00974917" w:rsidRPr="00583A14" w:rsidRDefault="00974917" w:rsidP="00385035">
            <w:pPr>
              <w:spacing w:after="0" w:line="240" w:lineRule="auto"/>
              <w:ind w:left="33" w:right="-107" w:hanging="33"/>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w:t>
            </w:r>
          </w:p>
        </w:tc>
        <w:tc>
          <w:tcPr>
            <w:tcW w:w="567" w:type="dxa"/>
            <w:shd w:val="clear" w:color="auto" w:fill="auto"/>
          </w:tcPr>
          <w:p w:rsidR="00974917" w:rsidRPr="00583A14" w:rsidRDefault="00974917" w:rsidP="00385035">
            <w:pPr>
              <w:spacing w:after="0" w:line="240" w:lineRule="auto"/>
              <w:ind w:left="33" w:right="-107" w:hanging="33"/>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w:t>
            </w:r>
          </w:p>
        </w:tc>
        <w:tc>
          <w:tcPr>
            <w:tcW w:w="567" w:type="dxa"/>
            <w:shd w:val="clear" w:color="auto" w:fill="auto"/>
          </w:tcPr>
          <w:p w:rsidR="00974917" w:rsidRPr="00583A14" w:rsidRDefault="00974917" w:rsidP="00385035">
            <w:pPr>
              <w:spacing w:after="0" w:line="240" w:lineRule="auto"/>
              <w:ind w:left="33" w:right="-107" w:hanging="33"/>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w:t>
            </w:r>
          </w:p>
        </w:tc>
        <w:tc>
          <w:tcPr>
            <w:tcW w:w="708" w:type="dxa"/>
            <w:shd w:val="clear" w:color="auto" w:fill="auto"/>
          </w:tcPr>
          <w:p w:rsidR="00974917" w:rsidRPr="00583A14" w:rsidRDefault="00974917" w:rsidP="00385035">
            <w:pPr>
              <w:spacing w:after="0" w:line="240" w:lineRule="auto"/>
              <w:ind w:left="33" w:right="-107" w:hanging="33"/>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w:t>
            </w:r>
          </w:p>
        </w:tc>
        <w:tc>
          <w:tcPr>
            <w:tcW w:w="828" w:type="dxa"/>
            <w:shd w:val="clear" w:color="auto" w:fill="auto"/>
          </w:tcPr>
          <w:p w:rsidR="00974917" w:rsidRPr="00583A14" w:rsidRDefault="00806539" w:rsidP="00385035">
            <w:pPr>
              <w:spacing w:after="0" w:line="240" w:lineRule="auto"/>
              <w:ind w:left="33" w:right="-107" w:hanging="33"/>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tc>
      </w:tr>
      <w:tr w:rsidR="00974917" w:rsidRPr="00293191" w:rsidTr="00385035">
        <w:trPr>
          <w:jc w:val="center"/>
        </w:trPr>
        <w:tc>
          <w:tcPr>
            <w:tcW w:w="729" w:type="dxa"/>
          </w:tcPr>
          <w:p w:rsidR="00974917" w:rsidRPr="00583A14" w:rsidRDefault="00974917" w:rsidP="00385035">
            <w:pPr>
              <w:spacing w:after="0" w:line="240" w:lineRule="auto"/>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6</w:t>
            </w:r>
          </w:p>
        </w:tc>
        <w:tc>
          <w:tcPr>
            <w:tcW w:w="2095" w:type="dxa"/>
          </w:tcPr>
          <w:p w:rsidR="00974917" w:rsidRPr="00583A14" w:rsidRDefault="00974917" w:rsidP="00385035">
            <w:pPr>
              <w:spacing w:after="0" w:line="240" w:lineRule="auto"/>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Доля лиц с высшим профессиональным образованием в общей численности педагогических работников дошкольных образовательных организаций</w:t>
            </w:r>
          </w:p>
        </w:tc>
        <w:tc>
          <w:tcPr>
            <w:tcW w:w="556" w:type="dxa"/>
          </w:tcPr>
          <w:p w:rsidR="00974917" w:rsidRPr="00583A14" w:rsidRDefault="00974917" w:rsidP="0038503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52,6</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55,5</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53,0</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53,0</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47</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40</w:t>
            </w:r>
          </w:p>
        </w:tc>
        <w:tc>
          <w:tcPr>
            <w:tcW w:w="567" w:type="dxa"/>
          </w:tcPr>
          <w:p w:rsidR="00974917" w:rsidRPr="00583A14" w:rsidRDefault="00974917" w:rsidP="00385035">
            <w:pPr>
              <w:spacing w:after="0" w:line="240" w:lineRule="auto"/>
              <w:ind w:right="-108"/>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40</w:t>
            </w:r>
          </w:p>
        </w:tc>
        <w:tc>
          <w:tcPr>
            <w:tcW w:w="567" w:type="dxa"/>
          </w:tcPr>
          <w:p w:rsidR="00974917" w:rsidRPr="00583A14" w:rsidRDefault="00974917" w:rsidP="00385035">
            <w:pPr>
              <w:spacing w:after="0" w:line="240" w:lineRule="auto"/>
              <w:ind w:right="-249"/>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35</w:t>
            </w:r>
          </w:p>
        </w:tc>
        <w:tc>
          <w:tcPr>
            <w:tcW w:w="567" w:type="dxa"/>
          </w:tcPr>
          <w:p w:rsidR="00974917" w:rsidRPr="00583A14" w:rsidRDefault="00974917" w:rsidP="00385035">
            <w:pPr>
              <w:spacing w:after="0" w:line="240" w:lineRule="auto"/>
              <w:ind w:left="33" w:right="-107" w:hanging="33"/>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40</w:t>
            </w:r>
          </w:p>
        </w:tc>
        <w:tc>
          <w:tcPr>
            <w:tcW w:w="567" w:type="dxa"/>
            <w:shd w:val="clear" w:color="auto" w:fill="auto"/>
          </w:tcPr>
          <w:p w:rsidR="00974917" w:rsidRPr="00583A14" w:rsidRDefault="001E6C9B" w:rsidP="00385035">
            <w:pPr>
              <w:spacing w:after="0" w:line="240" w:lineRule="auto"/>
              <w:ind w:left="33" w:right="-107" w:hanging="33"/>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30</w:t>
            </w:r>
          </w:p>
        </w:tc>
        <w:tc>
          <w:tcPr>
            <w:tcW w:w="567" w:type="dxa"/>
            <w:shd w:val="clear" w:color="auto" w:fill="auto"/>
          </w:tcPr>
          <w:p w:rsidR="00974917" w:rsidRPr="00583A14" w:rsidRDefault="001E6C9B" w:rsidP="00385035">
            <w:pPr>
              <w:spacing w:after="0" w:line="240" w:lineRule="auto"/>
              <w:ind w:left="33" w:right="-107" w:hanging="33"/>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30</w:t>
            </w:r>
          </w:p>
        </w:tc>
        <w:tc>
          <w:tcPr>
            <w:tcW w:w="708" w:type="dxa"/>
            <w:shd w:val="clear" w:color="auto" w:fill="auto"/>
          </w:tcPr>
          <w:p w:rsidR="00974917" w:rsidRPr="00583A14" w:rsidRDefault="001E6C9B" w:rsidP="00385035">
            <w:pPr>
              <w:spacing w:after="0" w:line="240" w:lineRule="auto"/>
              <w:ind w:left="33" w:right="-107" w:hanging="33"/>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30</w:t>
            </w:r>
          </w:p>
        </w:tc>
        <w:tc>
          <w:tcPr>
            <w:tcW w:w="828" w:type="dxa"/>
            <w:shd w:val="clear" w:color="auto" w:fill="auto"/>
          </w:tcPr>
          <w:p w:rsidR="00974917" w:rsidRPr="00583A14" w:rsidRDefault="001E6C9B" w:rsidP="00385035">
            <w:pPr>
              <w:spacing w:after="0" w:line="240" w:lineRule="auto"/>
              <w:ind w:left="33" w:right="-107" w:hanging="33"/>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30</w:t>
            </w:r>
          </w:p>
        </w:tc>
      </w:tr>
      <w:tr w:rsidR="00974917" w:rsidRPr="00293191" w:rsidTr="00385035">
        <w:trPr>
          <w:trHeight w:val="71"/>
          <w:jc w:val="center"/>
        </w:trPr>
        <w:tc>
          <w:tcPr>
            <w:tcW w:w="729" w:type="dxa"/>
          </w:tcPr>
          <w:p w:rsidR="00974917" w:rsidRPr="00583A14" w:rsidRDefault="00974917" w:rsidP="00385035">
            <w:pPr>
              <w:spacing w:after="0" w:line="240" w:lineRule="auto"/>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7</w:t>
            </w:r>
          </w:p>
        </w:tc>
        <w:tc>
          <w:tcPr>
            <w:tcW w:w="2095" w:type="dxa"/>
          </w:tcPr>
          <w:p w:rsidR="00974917" w:rsidRPr="00583A14" w:rsidRDefault="00974917" w:rsidP="00385035">
            <w:pPr>
              <w:spacing w:after="0" w:line="240" w:lineRule="auto"/>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Количество детей на одного воспитателя</w:t>
            </w:r>
          </w:p>
        </w:tc>
        <w:tc>
          <w:tcPr>
            <w:tcW w:w="556" w:type="dxa"/>
          </w:tcPr>
          <w:p w:rsidR="00974917" w:rsidRPr="00583A14" w:rsidRDefault="00974917" w:rsidP="00385035">
            <w:pPr>
              <w:spacing w:after="0" w:line="240" w:lineRule="auto"/>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Ед</w:t>
            </w:r>
            <w:r>
              <w:rPr>
                <w:rFonts w:ascii="Times New Roman" w:eastAsia="Times New Roman" w:hAnsi="Times New Roman" w:cs="Times New Roman"/>
                <w:sz w:val="16"/>
                <w:szCs w:val="16"/>
              </w:rPr>
              <w:t>.</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9</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10,1</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10,1</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10,88</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10,06</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10</w:t>
            </w:r>
          </w:p>
        </w:tc>
        <w:tc>
          <w:tcPr>
            <w:tcW w:w="567" w:type="dxa"/>
          </w:tcPr>
          <w:p w:rsidR="00974917" w:rsidRPr="00583A14" w:rsidRDefault="00974917" w:rsidP="00385035">
            <w:pPr>
              <w:spacing w:after="0" w:line="240" w:lineRule="auto"/>
              <w:ind w:right="-108"/>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10</w:t>
            </w:r>
          </w:p>
        </w:tc>
        <w:tc>
          <w:tcPr>
            <w:tcW w:w="567" w:type="dxa"/>
          </w:tcPr>
          <w:p w:rsidR="00974917" w:rsidRPr="00583A14" w:rsidRDefault="00974917" w:rsidP="00385035">
            <w:pPr>
              <w:spacing w:after="0" w:line="240" w:lineRule="auto"/>
              <w:ind w:right="-249"/>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10</w:t>
            </w:r>
          </w:p>
        </w:tc>
        <w:tc>
          <w:tcPr>
            <w:tcW w:w="567" w:type="dxa"/>
          </w:tcPr>
          <w:p w:rsidR="00974917" w:rsidRPr="00583A14" w:rsidRDefault="00974917" w:rsidP="00385035">
            <w:pPr>
              <w:spacing w:after="0" w:line="240" w:lineRule="auto"/>
              <w:ind w:left="33" w:right="-107" w:hanging="33"/>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11</w:t>
            </w:r>
          </w:p>
        </w:tc>
        <w:tc>
          <w:tcPr>
            <w:tcW w:w="567" w:type="dxa"/>
            <w:shd w:val="clear" w:color="auto" w:fill="auto"/>
          </w:tcPr>
          <w:p w:rsidR="00974917" w:rsidRPr="00583A14" w:rsidRDefault="001E6C9B" w:rsidP="00385035">
            <w:pPr>
              <w:spacing w:after="0" w:line="240" w:lineRule="auto"/>
              <w:ind w:left="33" w:right="-107" w:hanging="33"/>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w:t>
            </w:r>
          </w:p>
        </w:tc>
        <w:tc>
          <w:tcPr>
            <w:tcW w:w="567" w:type="dxa"/>
            <w:shd w:val="clear" w:color="auto" w:fill="auto"/>
          </w:tcPr>
          <w:p w:rsidR="00974917" w:rsidRPr="00583A14" w:rsidRDefault="00270FCF" w:rsidP="00385035">
            <w:pPr>
              <w:spacing w:after="0" w:line="240" w:lineRule="auto"/>
              <w:ind w:left="33" w:right="-107" w:hanging="33"/>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w:t>
            </w:r>
          </w:p>
        </w:tc>
        <w:tc>
          <w:tcPr>
            <w:tcW w:w="708" w:type="dxa"/>
            <w:shd w:val="clear" w:color="auto" w:fill="auto"/>
          </w:tcPr>
          <w:p w:rsidR="00974917" w:rsidRPr="00583A14" w:rsidRDefault="00270FCF" w:rsidP="00385035">
            <w:pPr>
              <w:spacing w:after="0" w:line="240" w:lineRule="auto"/>
              <w:ind w:left="33" w:right="-107" w:hanging="33"/>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w:t>
            </w:r>
          </w:p>
        </w:tc>
        <w:tc>
          <w:tcPr>
            <w:tcW w:w="828" w:type="dxa"/>
            <w:shd w:val="clear" w:color="auto" w:fill="auto"/>
          </w:tcPr>
          <w:p w:rsidR="00974917" w:rsidRPr="00583A14" w:rsidRDefault="00270FCF" w:rsidP="00385035">
            <w:pPr>
              <w:spacing w:after="0" w:line="240" w:lineRule="auto"/>
              <w:ind w:left="33" w:right="-107" w:hanging="33"/>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w:t>
            </w:r>
          </w:p>
        </w:tc>
      </w:tr>
    </w:tbl>
    <w:p w:rsidR="00051D88" w:rsidRPr="00293191" w:rsidRDefault="00051D88" w:rsidP="00385035">
      <w:pPr>
        <w:keepNext/>
        <w:spacing w:after="0" w:line="240" w:lineRule="auto"/>
        <w:contextualSpacing/>
        <w:jc w:val="center"/>
        <w:rPr>
          <w:rFonts w:ascii="Times New Roman" w:eastAsia="Times New Roman" w:hAnsi="Times New Roman" w:cs="Times New Roman"/>
          <w:b/>
          <w:bCs/>
          <w:sz w:val="16"/>
          <w:szCs w:val="16"/>
          <w:lang w:eastAsia="ru-RU"/>
        </w:rPr>
      </w:pPr>
    </w:p>
    <w:p w:rsidR="00051D88" w:rsidRPr="00293191" w:rsidRDefault="00051D88" w:rsidP="00385035">
      <w:pPr>
        <w:spacing w:after="0" w:line="240" w:lineRule="auto"/>
        <w:ind w:firstLine="284"/>
        <w:jc w:val="both"/>
        <w:rPr>
          <w:rFonts w:ascii="Times New Roman" w:eastAsia="Times New Roman" w:hAnsi="Times New Roman" w:cs="Times New Roman"/>
          <w:sz w:val="16"/>
          <w:szCs w:val="16"/>
          <w:lang w:eastAsia="ru-RU"/>
        </w:rPr>
      </w:pPr>
    </w:p>
    <w:p w:rsidR="00051D88" w:rsidRPr="00293191" w:rsidRDefault="00051D88" w:rsidP="00385035">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В последние годы основные усилия органов местного самоуправления были направлены на повышение доступности дошкольного образования. </w:t>
      </w:r>
    </w:p>
    <w:p w:rsidR="00051D88" w:rsidRPr="00293191" w:rsidRDefault="00051D88" w:rsidP="00385035">
      <w:pPr>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Значительные усилия были также направлены на повышение качества дошкольного образования. Наиболее значимыми мероприятиями в данной области стали:</w:t>
      </w:r>
    </w:p>
    <w:p w:rsidR="00051D88" w:rsidRPr="00293191" w:rsidRDefault="00051D88" w:rsidP="00385035">
      <w:pPr>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 материально-техническое оснащение дошкольных образовательных организаций в рамках </w:t>
      </w:r>
      <w:proofErr w:type="gramStart"/>
      <w:r w:rsidRPr="00293191">
        <w:rPr>
          <w:rFonts w:ascii="Times New Roman" w:eastAsia="Times New Roman" w:hAnsi="Times New Roman" w:cs="Times New Roman"/>
          <w:sz w:val="16"/>
          <w:szCs w:val="16"/>
          <w:lang w:eastAsia="ar-SA"/>
        </w:rPr>
        <w:t>реализации мероприятий Федеральной целевой программы развития образования</w:t>
      </w:r>
      <w:proofErr w:type="gramEnd"/>
      <w:r w:rsidRPr="00293191">
        <w:rPr>
          <w:rFonts w:ascii="Times New Roman" w:eastAsia="Times New Roman" w:hAnsi="Times New Roman" w:cs="Times New Roman"/>
          <w:sz w:val="16"/>
          <w:szCs w:val="16"/>
          <w:lang w:eastAsia="ar-SA"/>
        </w:rPr>
        <w:t xml:space="preserve"> на 2011 </w:t>
      </w:r>
      <w:r w:rsidR="00752916">
        <w:rPr>
          <w:rFonts w:ascii="Times New Roman" w:eastAsia="Times New Roman" w:hAnsi="Times New Roman" w:cs="Times New Roman"/>
          <w:sz w:val="16"/>
          <w:szCs w:val="16"/>
          <w:lang w:eastAsia="ar-SA"/>
        </w:rPr>
        <w:t>–</w:t>
      </w:r>
      <w:r w:rsidRPr="00293191">
        <w:rPr>
          <w:rFonts w:ascii="Times New Roman" w:eastAsia="Times New Roman" w:hAnsi="Times New Roman" w:cs="Times New Roman"/>
          <w:sz w:val="16"/>
          <w:szCs w:val="16"/>
          <w:lang w:eastAsia="ar-SA"/>
        </w:rPr>
        <w:t xml:space="preserve"> 2015 годы по направлению «Модернизация муниципальных систем дошкольного образования»</w:t>
      </w:r>
    </w:p>
    <w:p w:rsidR="00051D88" w:rsidRPr="00293191" w:rsidRDefault="00051D88" w:rsidP="00051D88">
      <w:pPr>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lastRenderedPageBreak/>
        <w:t>-повышение средней заработной платы педагогических работников   муниципальных дошкольных образовательных организаций до средней заработной платы в сфере общего образования в Ивановской области (в рамках исполнения указов с Указом Президента Российской Федерации от 07.05.2012 № 597 «О мероприятиях по реализации государственной социальной политики»).</w:t>
      </w:r>
    </w:p>
    <w:p w:rsidR="00051D88" w:rsidRPr="00293191" w:rsidRDefault="00051D88" w:rsidP="00051D88">
      <w:pPr>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Значительное увеличение </w:t>
      </w:r>
      <w:proofErr w:type="gramStart"/>
      <w:r w:rsidRPr="00293191">
        <w:rPr>
          <w:rFonts w:ascii="Times New Roman" w:eastAsia="Times New Roman" w:hAnsi="Times New Roman" w:cs="Times New Roman"/>
          <w:sz w:val="16"/>
          <w:szCs w:val="16"/>
          <w:lang w:eastAsia="ar-SA"/>
        </w:rPr>
        <w:t>уровня оплаты труда педагогических работников дошкольного образования</w:t>
      </w:r>
      <w:proofErr w:type="gramEnd"/>
      <w:r w:rsidRPr="00293191">
        <w:rPr>
          <w:rFonts w:ascii="Times New Roman" w:eastAsia="Times New Roman" w:hAnsi="Times New Roman" w:cs="Times New Roman"/>
          <w:sz w:val="16"/>
          <w:szCs w:val="16"/>
          <w:lang w:eastAsia="ar-SA"/>
        </w:rPr>
        <w:t xml:space="preserve"> является базовым инструментом, призванным поднять престиж профессии педагогического работника, обеспечить приток квалифицированных кадров в образовательные дошкольные организации, а также поднять уровень дошкольного образования.</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Значительные меры предпринимаются по повышению здоровья детей раннего возраста. По данным мониторинга за 2013-2015 годы проведено более 60 мероприятий, направленных на физическое развитие дошкольников. В средне </w:t>
      </w:r>
      <w:r w:rsidR="00752916">
        <w:rPr>
          <w:rFonts w:ascii="Times New Roman" w:eastAsia="Times New Roman" w:hAnsi="Times New Roman" w:cs="Times New Roman"/>
          <w:sz w:val="16"/>
          <w:szCs w:val="16"/>
          <w:lang w:eastAsia="ru-RU"/>
        </w:rPr>
        <w:t>–</w:t>
      </w:r>
      <w:r w:rsidRPr="00293191">
        <w:rPr>
          <w:rFonts w:ascii="Times New Roman" w:eastAsia="Times New Roman" w:hAnsi="Times New Roman" w:cs="Times New Roman"/>
          <w:sz w:val="16"/>
          <w:szCs w:val="16"/>
          <w:lang w:eastAsia="ru-RU"/>
        </w:rPr>
        <w:t xml:space="preserve"> и долгосрочной перспективе основными проблемами, стоящими перед органами муниципальной власти Пестяковского района в сфере дошкольного образования, являются:</w:t>
      </w:r>
    </w:p>
    <w:p w:rsidR="00051D88" w:rsidRPr="00293191" w:rsidRDefault="00051D88" w:rsidP="00051D88">
      <w:pPr>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-недостаточно высокое качество оказываемых услуг в сфере дошкольного образования, обусловленное планируемым внедрением федерального государственного образовательного стандарта дошкольного образования.</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-недостаточное укрепление материально-технической базы дошкольных организаций (необходима замена оконных блоков в детском саду «Солнышко», установка вентиляции, ремонт санузлов, хозяйственного склада, создание условий для детей-инвалидов, установка домофона для усиления пропускного режима)</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низкое физическое развитие дошкольников раннего возраста, которые приходят в детские сады с ослабленным здоровьем или патологиями.</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В 2015 году развитие вариативных форм дошкольного образования позволило снизить среднюю заболеваемость в год  на одного ребенка с 8 дней до 4 дней. Количество детей на одного воспитателя увеличилось  в связи с уплотненностью групп.</w:t>
      </w:r>
    </w:p>
    <w:p w:rsidR="00051D88" w:rsidRPr="00293191" w:rsidRDefault="00051D88" w:rsidP="00051D88">
      <w:pPr>
        <w:spacing w:after="0" w:line="240" w:lineRule="auto"/>
        <w:ind w:firstLine="284"/>
        <w:jc w:val="both"/>
        <w:rPr>
          <w:rFonts w:ascii="Times New Roman" w:eastAsia="Times New Roman" w:hAnsi="Times New Roman" w:cs="Times New Roman"/>
          <w:i/>
          <w:sz w:val="16"/>
          <w:szCs w:val="16"/>
          <w:lang w:eastAsia="ru-RU"/>
        </w:rPr>
      </w:pPr>
      <w:r w:rsidRPr="00293191">
        <w:rPr>
          <w:rFonts w:ascii="Times New Roman" w:eastAsia="Times New Roman" w:hAnsi="Times New Roman" w:cs="Times New Roman"/>
          <w:sz w:val="16"/>
          <w:szCs w:val="16"/>
          <w:lang w:eastAsia="ru-RU"/>
        </w:rPr>
        <w:t>Основное мероприятие, предусмотренное программой по дошкольному образованию, в результате развития вариативных форм дошкольного образования, развития инфраструктуры детских садов будет способствовать</w:t>
      </w:r>
      <w:r w:rsidRPr="00293191">
        <w:rPr>
          <w:rFonts w:ascii="Times New Roman" w:eastAsia="Times New Roman" w:hAnsi="Times New Roman" w:cs="Times New Roman"/>
          <w:bCs/>
          <w:i/>
          <w:iCs/>
          <w:sz w:val="16"/>
          <w:szCs w:val="16"/>
          <w:shd w:val="clear" w:color="auto" w:fill="F4F4F4"/>
          <w:lang w:eastAsia="ru-RU"/>
        </w:rPr>
        <w:t> реализации права каждого ребенка на качественное и доступное образование, а также предусматривает разный режим пребывания детей, как с нормой развития, так и с ограниченными возможностями здоровья и особыми образовательными потребностями.</w:t>
      </w:r>
    </w:p>
    <w:p w:rsidR="00051D88" w:rsidRPr="00293191" w:rsidRDefault="00051D88" w:rsidP="00051D88">
      <w:pPr>
        <w:spacing w:after="0" w:line="240" w:lineRule="auto"/>
        <w:ind w:firstLine="284"/>
        <w:jc w:val="both"/>
        <w:rPr>
          <w:rFonts w:ascii="Times New Roman" w:eastAsia="Times New Roman" w:hAnsi="Times New Roman" w:cs="Times New Roman"/>
          <w:bCs/>
          <w:sz w:val="16"/>
          <w:szCs w:val="16"/>
          <w:lang w:eastAsia="ru-RU"/>
        </w:rPr>
      </w:pPr>
      <w:r w:rsidRPr="00293191">
        <w:rPr>
          <w:rFonts w:ascii="Times New Roman" w:eastAsia="Times New Roman" w:hAnsi="Times New Roman" w:cs="Times New Roman"/>
          <w:sz w:val="16"/>
          <w:szCs w:val="16"/>
          <w:lang w:eastAsia="ru-RU"/>
        </w:rPr>
        <w:t xml:space="preserve">     В 2016 году на одного воспитателя насчитывается 10,1 детей. Количество дошкольных образовательных организаций сохранено в полном объеме. </w:t>
      </w:r>
      <w:proofErr w:type="gramStart"/>
      <w:r w:rsidRPr="00293191">
        <w:rPr>
          <w:rFonts w:ascii="Times New Roman" w:eastAsia="Times New Roman" w:hAnsi="Times New Roman" w:cs="Times New Roman"/>
          <w:sz w:val="16"/>
          <w:szCs w:val="16"/>
          <w:lang w:eastAsia="ru-RU"/>
        </w:rPr>
        <w:t>Удовлетворенность населения качеством услуг дошкольных образовательных учреждений составляет 91,4%.</w:t>
      </w:r>
      <w:r w:rsidRPr="00293191">
        <w:rPr>
          <w:rFonts w:ascii="Times New Roman" w:eastAsia="Times New Roman" w:hAnsi="Times New Roman" w:cs="Times New Roman"/>
          <w:bCs/>
          <w:sz w:val="16"/>
          <w:szCs w:val="16"/>
          <w:lang w:eastAsia="ru-RU"/>
        </w:rPr>
        <w:t xml:space="preserve"> Доля детей в возрасте 1-6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1-6 лет, составляет более 70%. На основании Закона Ивановской области от 05.05.2016 г. № 18-ОЗ « О внесении изменений  в Закон Ивановской области « Об областном бюджете на</w:t>
      </w:r>
      <w:proofErr w:type="gramEnd"/>
      <w:r w:rsidRPr="00293191">
        <w:rPr>
          <w:rFonts w:ascii="Times New Roman" w:eastAsia="Times New Roman" w:hAnsi="Times New Roman" w:cs="Times New Roman"/>
          <w:bCs/>
          <w:sz w:val="16"/>
          <w:szCs w:val="16"/>
          <w:lang w:eastAsia="ru-RU"/>
        </w:rPr>
        <w:t xml:space="preserve"> 2016 год», снизилось количество выплат компенсации по родительской плате в ДОУ и дошкольных группах при школах.</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2017 году показатель «Доля лиц с высшим профессиональным образованием в общей численности педагогических работников дошкольных образовательных организациях» отличается от плановой цифры на 2,9% в сторону увеличения в связи с закрытием одной группы в детском саду  «Солнышко».</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В целях укрепления материально-технической базы в дошкольные образовательные учреждения и садовые группы при школах приобретено оборудование для сенсорных комнат и сенсорных уголков для детей-инвалидов и детей с ОВЗ.  Оборудование (воздушно-пузырьковые колонны, сухой душ с зеркалом, лабиринт для опорно-двигательного аппарата, </w:t>
      </w:r>
      <w:proofErr w:type="spellStart"/>
      <w:r w:rsidRPr="00293191">
        <w:rPr>
          <w:rFonts w:ascii="Times New Roman" w:eastAsia="Times New Roman" w:hAnsi="Times New Roman" w:cs="Times New Roman"/>
          <w:sz w:val="16"/>
          <w:szCs w:val="16"/>
          <w:lang w:eastAsia="ru-RU"/>
        </w:rPr>
        <w:t>разравниватель</w:t>
      </w:r>
      <w:proofErr w:type="spellEnd"/>
      <w:r w:rsidRPr="00293191">
        <w:rPr>
          <w:rFonts w:ascii="Times New Roman" w:eastAsia="Times New Roman" w:hAnsi="Times New Roman" w:cs="Times New Roman"/>
          <w:sz w:val="16"/>
          <w:szCs w:val="16"/>
          <w:lang w:eastAsia="ru-RU"/>
        </w:rPr>
        <w:t xml:space="preserve">  песка для светового стола, ионизатор воздуха, балансир лабиринт напольный, двухсторонняя тактильная панель « Елочка», 5 звуковых модулей, интерактивная парта для рисования песком, сухой душ и другие) используется на мероприятиях с детьми-инвалидами, а также с детьми ослабленного здоровья.</w:t>
      </w:r>
    </w:p>
    <w:p w:rsidR="00051D88" w:rsidRPr="00293191" w:rsidRDefault="00051D88" w:rsidP="00051D88">
      <w:pPr>
        <w:spacing w:after="0"/>
        <w:ind w:firstLine="284"/>
        <w:contextualSpacing/>
        <w:jc w:val="both"/>
        <w:rPr>
          <w:rFonts w:ascii="Times New Roman" w:eastAsia="Times New Roman" w:hAnsi="Times New Roman" w:cs="Times New Roman"/>
          <w:sz w:val="16"/>
          <w:szCs w:val="16"/>
          <w:lang w:eastAsia="ru-RU"/>
        </w:rPr>
      </w:pPr>
      <w:proofErr w:type="gramStart"/>
      <w:r w:rsidRPr="00293191">
        <w:rPr>
          <w:rFonts w:ascii="Times New Roman" w:eastAsia="Times New Roman" w:hAnsi="Times New Roman" w:cs="Times New Roman"/>
          <w:sz w:val="16"/>
          <w:szCs w:val="16"/>
          <w:lang w:eastAsia="ru-RU"/>
        </w:rPr>
        <w:t>В 2018 году при подготовке к новому учебному году в детских садах  выполнен ремонт подсобного помещения на 12,717 тыс. рублей, поставка детской мебели – 49,240 тыс. рублей, приобретены морозильная камера – 23,880 тыс. рублей, противоскользящие коврики и ленты – 1,750 тыс. рублей, мягкий инвентарь– 17, 640 тыс. рублей на денежные средства областного и местного бюджетов.</w:t>
      </w:r>
      <w:proofErr w:type="gramEnd"/>
      <w:r w:rsidRPr="00293191">
        <w:rPr>
          <w:rFonts w:ascii="Times New Roman" w:eastAsia="Times New Roman" w:hAnsi="Times New Roman" w:cs="Times New Roman"/>
          <w:sz w:val="16"/>
          <w:szCs w:val="16"/>
          <w:lang w:eastAsia="ru-RU"/>
        </w:rPr>
        <w:t xml:space="preserve"> В детском саду №1 выполнен ремонт противорадиационного укрытия  на 109 493,92 рубля из средств местного бюджета.</w:t>
      </w:r>
    </w:p>
    <w:p w:rsidR="00051D88" w:rsidRPr="00293191" w:rsidRDefault="00051D88" w:rsidP="00051D88">
      <w:pPr>
        <w:spacing w:after="0"/>
        <w:ind w:firstLine="284"/>
        <w:contextualSpacing/>
        <w:jc w:val="both"/>
        <w:rPr>
          <w:rFonts w:ascii="Times New Roman" w:eastAsia="Times New Roman" w:hAnsi="Times New Roman" w:cs="Times New Roman"/>
          <w:sz w:val="24"/>
          <w:szCs w:val="24"/>
          <w:lang w:eastAsia="ru-RU"/>
        </w:rPr>
      </w:pPr>
      <w:proofErr w:type="gramStart"/>
      <w:r w:rsidRPr="00293191">
        <w:rPr>
          <w:rFonts w:ascii="Times New Roman" w:eastAsia="Times New Roman" w:hAnsi="Times New Roman" w:cs="Times New Roman"/>
          <w:sz w:val="16"/>
          <w:szCs w:val="16"/>
          <w:lang w:eastAsia="ru-RU"/>
        </w:rPr>
        <w:t>В 2019 году для создания необходимых условий выполнены следующие работы: в детском саду №1 проведены замеры сопротивления на сумму 5000 рублей, восстановлено электроосвещение на сумму 94839 рублей, лабораторные исследования на сумму 15630 рублей; в детском саду «Солнышко» также проведены замеры сопротивления на сумму 5000 рублей и лабораторные исследования на сумму 15630 рублей.</w:t>
      </w:r>
      <w:r w:rsidRPr="00293191">
        <w:rPr>
          <w:rFonts w:ascii="Times New Roman" w:eastAsia="Times New Roman" w:hAnsi="Times New Roman" w:cs="Times New Roman"/>
          <w:sz w:val="24"/>
          <w:szCs w:val="24"/>
          <w:lang w:eastAsia="ru-RU"/>
        </w:rPr>
        <w:t xml:space="preserve"> </w:t>
      </w:r>
      <w:proofErr w:type="gramEnd"/>
    </w:p>
    <w:p w:rsidR="00051D88" w:rsidRPr="00293191" w:rsidRDefault="00051D88" w:rsidP="00051D88">
      <w:pPr>
        <w:spacing w:after="0"/>
        <w:ind w:firstLine="284"/>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В 2020 году в дошкольных учреждениях выполнены следующие работы: замеры сопротивления на сумму 10,0 тыс. руб., замена водяного счетчика на сумму 10,099 тыс. руб., промывка системы отопления на сумму 6,410 тыс. руб., установка притоков на сумму 36,443 тыс. руб., установка поддонов и смесителей на сумму 21,0 тыс. руб., поверка медицинского оборудования на сумму 14,522 </w:t>
      </w:r>
      <w:proofErr w:type="spellStart"/>
      <w:r w:rsidRPr="00293191">
        <w:rPr>
          <w:rFonts w:ascii="Times New Roman" w:eastAsia="Times New Roman" w:hAnsi="Times New Roman" w:cs="Times New Roman"/>
          <w:sz w:val="16"/>
          <w:szCs w:val="16"/>
          <w:lang w:eastAsia="ru-RU"/>
        </w:rPr>
        <w:t>тыс</w:t>
      </w:r>
      <w:proofErr w:type="gramStart"/>
      <w:r w:rsidRPr="00293191">
        <w:rPr>
          <w:rFonts w:ascii="Times New Roman" w:eastAsia="Times New Roman" w:hAnsi="Times New Roman" w:cs="Times New Roman"/>
          <w:sz w:val="16"/>
          <w:szCs w:val="16"/>
          <w:lang w:eastAsia="ru-RU"/>
        </w:rPr>
        <w:t>.р</w:t>
      </w:r>
      <w:proofErr w:type="gramEnd"/>
      <w:r w:rsidRPr="00293191">
        <w:rPr>
          <w:rFonts w:ascii="Times New Roman" w:eastAsia="Times New Roman" w:hAnsi="Times New Roman" w:cs="Times New Roman"/>
          <w:sz w:val="16"/>
          <w:szCs w:val="16"/>
          <w:lang w:eastAsia="ru-RU"/>
        </w:rPr>
        <w:t>уб</w:t>
      </w:r>
      <w:proofErr w:type="spellEnd"/>
      <w:r w:rsidRPr="00293191">
        <w:rPr>
          <w:rFonts w:ascii="Times New Roman" w:eastAsia="Times New Roman" w:hAnsi="Times New Roman" w:cs="Times New Roman"/>
          <w:sz w:val="16"/>
          <w:szCs w:val="16"/>
          <w:lang w:eastAsia="ru-RU"/>
        </w:rPr>
        <w:t>., установка двух унитазов и 2 водонагревателей на сумму 16,482 тыс. руб.</w:t>
      </w:r>
    </w:p>
    <w:p w:rsidR="00051D88" w:rsidRPr="00293191" w:rsidRDefault="00051D88" w:rsidP="00051D88">
      <w:pPr>
        <w:spacing w:after="0"/>
        <w:ind w:firstLine="284"/>
        <w:contextualSpacing/>
        <w:jc w:val="both"/>
        <w:rPr>
          <w:rFonts w:ascii="Times New Roman" w:eastAsia="Times New Roman" w:hAnsi="Times New Roman" w:cs="Times New Roman"/>
          <w:sz w:val="16"/>
          <w:szCs w:val="16"/>
          <w:lang w:eastAsia="ru-RU"/>
        </w:rPr>
      </w:pPr>
      <w:proofErr w:type="gramStart"/>
      <w:r w:rsidRPr="00293191">
        <w:rPr>
          <w:rFonts w:ascii="Times New Roman" w:eastAsia="Times New Roman" w:hAnsi="Times New Roman" w:cs="Times New Roman"/>
          <w:sz w:val="16"/>
          <w:szCs w:val="16"/>
          <w:lang w:eastAsia="ru-RU"/>
        </w:rPr>
        <w:t xml:space="preserve">В 2021 году  в дошкольную группу МКОУ </w:t>
      </w:r>
      <w:proofErr w:type="spellStart"/>
      <w:r w:rsidRPr="00293191">
        <w:rPr>
          <w:rFonts w:ascii="Times New Roman" w:eastAsia="Times New Roman" w:hAnsi="Times New Roman" w:cs="Times New Roman"/>
          <w:sz w:val="16"/>
          <w:szCs w:val="16"/>
          <w:lang w:eastAsia="ru-RU"/>
        </w:rPr>
        <w:t>Беклемищенской</w:t>
      </w:r>
      <w:proofErr w:type="spellEnd"/>
      <w:r w:rsidRPr="00293191">
        <w:rPr>
          <w:rFonts w:ascii="Times New Roman" w:eastAsia="Times New Roman" w:hAnsi="Times New Roman" w:cs="Times New Roman"/>
          <w:sz w:val="16"/>
          <w:szCs w:val="16"/>
          <w:lang w:eastAsia="ru-RU"/>
        </w:rPr>
        <w:t xml:space="preserve"> НШ-ДС закуплен водонагреватель  на сумму 6730 рублей, в МКДОУ д/с №1 </w:t>
      </w:r>
      <w:r w:rsidR="00752916">
        <w:rPr>
          <w:rFonts w:ascii="Times New Roman" w:eastAsia="Times New Roman" w:hAnsi="Times New Roman" w:cs="Times New Roman"/>
          <w:sz w:val="16"/>
          <w:szCs w:val="16"/>
          <w:lang w:eastAsia="ru-RU"/>
        </w:rPr>
        <w:t>–</w:t>
      </w:r>
      <w:r w:rsidRPr="00293191">
        <w:rPr>
          <w:rFonts w:ascii="Times New Roman" w:eastAsia="Times New Roman" w:hAnsi="Times New Roman" w:cs="Times New Roman"/>
          <w:sz w:val="16"/>
          <w:szCs w:val="16"/>
          <w:lang w:eastAsia="ru-RU"/>
        </w:rPr>
        <w:t xml:space="preserve"> детский инвентарь для игры с песком на сумму 5000 рублей, в МКДОУ д/с «Солнышко» закуплены игровые мячи на сумму 2800 рублей и оборудование для медицинского кабинета на сумму  8915 рублей.</w:t>
      </w:r>
      <w:proofErr w:type="gramEnd"/>
    </w:p>
    <w:p w:rsidR="00602C19" w:rsidRDefault="00602C19" w:rsidP="00051D88">
      <w:pPr>
        <w:spacing w:after="0"/>
        <w:ind w:firstLine="284"/>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2022 году детский сад «Солнышко» участвовал в региональном проекте «Капитальный ремонт детских садов». В рамках данного проекта заменены оконные блоки и выполнен капитальный ремонт канализации.</w:t>
      </w:r>
    </w:p>
    <w:p w:rsidR="00D407FD" w:rsidRDefault="00D407FD" w:rsidP="00051D88">
      <w:pPr>
        <w:spacing w:after="0"/>
        <w:ind w:firstLine="284"/>
        <w:contextualSpacing/>
        <w:jc w:val="both"/>
        <w:rPr>
          <w:rFonts w:ascii="Times New Roman" w:eastAsia="Times New Roman" w:hAnsi="Times New Roman" w:cs="Times New Roman"/>
          <w:sz w:val="16"/>
          <w:szCs w:val="16"/>
          <w:lang w:eastAsia="ru-RU"/>
        </w:rPr>
      </w:pPr>
      <w:r w:rsidRPr="00D407FD">
        <w:rPr>
          <w:rFonts w:ascii="Times New Roman" w:eastAsia="Times New Roman" w:hAnsi="Times New Roman" w:cs="Times New Roman"/>
          <w:sz w:val="16"/>
          <w:szCs w:val="16"/>
          <w:lang w:eastAsia="ru-RU"/>
        </w:rPr>
        <w:t>В 2023 году МКДОУ д/с «Солнышко» в рамках регионального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 выполнены работы по замене электропроводки, утеплению фасада, капитальному ремонту входных групп, части кровли</w:t>
      </w:r>
      <w:r>
        <w:rPr>
          <w:rFonts w:ascii="Times New Roman" w:eastAsia="Times New Roman" w:hAnsi="Times New Roman" w:cs="Times New Roman"/>
          <w:sz w:val="16"/>
          <w:szCs w:val="16"/>
          <w:lang w:eastAsia="ru-RU"/>
        </w:rPr>
        <w:t>.</w:t>
      </w:r>
    </w:p>
    <w:p w:rsidR="008A60C3" w:rsidRDefault="008A60C3" w:rsidP="00385035">
      <w:pPr>
        <w:spacing w:after="0"/>
        <w:ind w:firstLine="284"/>
        <w:contextualSpacing/>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В 2024 году МКДОУ д/с «Солнышко» </w:t>
      </w:r>
      <w:r w:rsidRPr="00D407FD">
        <w:rPr>
          <w:rFonts w:ascii="Times New Roman" w:eastAsia="Times New Roman" w:hAnsi="Times New Roman" w:cs="Times New Roman"/>
          <w:sz w:val="16"/>
          <w:szCs w:val="16"/>
          <w:lang w:eastAsia="ru-RU"/>
        </w:rPr>
        <w:t>в рамках регионального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 выполнены работы</w:t>
      </w:r>
      <w:r>
        <w:rPr>
          <w:rFonts w:ascii="Times New Roman" w:eastAsia="Times New Roman" w:hAnsi="Times New Roman" w:cs="Times New Roman"/>
          <w:sz w:val="16"/>
          <w:szCs w:val="16"/>
          <w:lang w:eastAsia="ru-RU"/>
        </w:rPr>
        <w:t xml:space="preserve"> по замене дверей всех внутренних помещений, части кровли и двух оконных блоков.</w:t>
      </w:r>
    </w:p>
    <w:p w:rsidR="008A60C3" w:rsidRPr="00293191" w:rsidRDefault="008A60C3" w:rsidP="00385035">
      <w:pPr>
        <w:spacing w:after="0"/>
        <w:ind w:firstLine="284"/>
        <w:contextualSpacing/>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В МДОУ д/с №1 в рамках регионального партийного проекта «Детское пространство.37» </w:t>
      </w:r>
      <w:proofErr w:type="gramStart"/>
      <w:r>
        <w:rPr>
          <w:rFonts w:ascii="Times New Roman" w:eastAsia="Times New Roman" w:hAnsi="Times New Roman" w:cs="Times New Roman"/>
          <w:sz w:val="16"/>
          <w:szCs w:val="16"/>
          <w:lang w:eastAsia="ru-RU"/>
        </w:rPr>
        <w:t>установлена</w:t>
      </w:r>
      <w:proofErr w:type="gramEnd"/>
      <w:r>
        <w:rPr>
          <w:rFonts w:ascii="Times New Roman" w:eastAsia="Times New Roman" w:hAnsi="Times New Roman" w:cs="Times New Roman"/>
          <w:sz w:val="16"/>
          <w:szCs w:val="16"/>
          <w:lang w:eastAsia="ru-RU"/>
        </w:rPr>
        <w:t xml:space="preserve"> спортивно-игровая </w:t>
      </w:r>
      <w:proofErr w:type="spellStart"/>
      <w:r>
        <w:rPr>
          <w:rFonts w:ascii="Times New Roman" w:eastAsia="Times New Roman" w:hAnsi="Times New Roman" w:cs="Times New Roman"/>
          <w:sz w:val="16"/>
          <w:szCs w:val="16"/>
          <w:lang w:eastAsia="ru-RU"/>
        </w:rPr>
        <w:t>плошадка</w:t>
      </w:r>
      <w:proofErr w:type="spellEnd"/>
      <w:r>
        <w:rPr>
          <w:rFonts w:ascii="Times New Roman" w:eastAsia="Times New Roman" w:hAnsi="Times New Roman" w:cs="Times New Roman"/>
          <w:sz w:val="16"/>
          <w:szCs w:val="16"/>
          <w:lang w:eastAsia="ru-RU"/>
        </w:rPr>
        <w:t>.</w:t>
      </w:r>
    </w:p>
    <w:p w:rsidR="00051D88" w:rsidRPr="00293191" w:rsidRDefault="00051D88" w:rsidP="00051D88">
      <w:pPr>
        <w:suppressAutoHyphens/>
        <w:spacing w:after="0" w:line="240" w:lineRule="auto"/>
        <w:ind w:firstLine="284"/>
        <w:jc w:val="both"/>
        <w:rPr>
          <w:rFonts w:ascii="Times New Roman" w:eastAsia="Times New Roman" w:hAnsi="Times New Roman" w:cs="Times New Roman"/>
          <w:sz w:val="16"/>
          <w:szCs w:val="16"/>
          <w:u w:val="single"/>
          <w:lang w:eastAsia="ar-SA"/>
        </w:rPr>
      </w:pPr>
      <w:r w:rsidRPr="00293191">
        <w:rPr>
          <w:rFonts w:ascii="Times New Roman" w:eastAsia="Times New Roman" w:hAnsi="Times New Roman" w:cs="Times New Roman"/>
          <w:b/>
          <w:sz w:val="16"/>
          <w:szCs w:val="16"/>
          <w:u w:val="single"/>
          <w:lang w:eastAsia="ar-SA"/>
        </w:rPr>
        <w:t>2.2. Начальное общее, основное общее, среднее полное общее образование</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Сфера общего образования </w:t>
      </w:r>
      <w:proofErr w:type="spellStart"/>
      <w:r w:rsidRPr="00293191">
        <w:rPr>
          <w:rFonts w:ascii="Times New Roman" w:eastAsia="Times New Roman" w:hAnsi="Times New Roman" w:cs="Times New Roman"/>
          <w:sz w:val="16"/>
          <w:szCs w:val="16"/>
          <w:lang w:eastAsia="ru-RU"/>
        </w:rPr>
        <w:t>Пестяковскогомуниципального</w:t>
      </w:r>
      <w:proofErr w:type="spellEnd"/>
      <w:r w:rsidRPr="00293191">
        <w:rPr>
          <w:rFonts w:ascii="Times New Roman" w:eastAsia="Times New Roman" w:hAnsi="Times New Roman" w:cs="Times New Roman"/>
          <w:sz w:val="16"/>
          <w:szCs w:val="16"/>
          <w:lang w:eastAsia="ru-RU"/>
        </w:rPr>
        <w:t xml:space="preserve"> района включает 4 </w:t>
      </w:r>
      <w:proofErr w:type="gramStart"/>
      <w:r w:rsidRPr="00293191">
        <w:rPr>
          <w:rFonts w:ascii="Times New Roman" w:eastAsia="Times New Roman" w:hAnsi="Times New Roman" w:cs="Times New Roman"/>
          <w:sz w:val="16"/>
          <w:szCs w:val="16"/>
          <w:lang w:eastAsia="ru-RU"/>
        </w:rPr>
        <w:t>общеобразовательных</w:t>
      </w:r>
      <w:proofErr w:type="gramEnd"/>
      <w:r w:rsidRPr="00293191">
        <w:rPr>
          <w:rFonts w:ascii="Times New Roman" w:eastAsia="Times New Roman" w:hAnsi="Times New Roman" w:cs="Times New Roman"/>
          <w:sz w:val="16"/>
          <w:szCs w:val="16"/>
          <w:lang w:eastAsia="ru-RU"/>
        </w:rPr>
        <w:t xml:space="preserve"> организации: МБОУ «</w:t>
      </w:r>
      <w:proofErr w:type="spellStart"/>
      <w:r w:rsidRPr="00293191">
        <w:rPr>
          <w:rFonts w:ascii="Times New Roman" w:eastAsia="Times New Roman" w:hAnsi="Times New Roman" w:cs="Times New Roman"/>
          <w:sz w:val="16"/>
          <w:szCs w:val="16"/>
          <w:lang w:eastAsia="ru-RU"/>
        </w:rPr>
        <w:t>Пестяковская</w:t>
      </w:r>
      <w:proofErr w:type="spellEnd"/>
      <w:r w:rsidRPr="00293191">
        <w:rPr>
          <w:rFonts w:ascii="Times New Roman" w:eastAsia="Times New Roman" w:hAnsi="Times New Roman" w:cs="Times New Roman"/>
          <w:sz w:val="16"/>
          <w:szCs w:val="16"/>
          <w:lang w:eastAsia="ru-RU"/>
        </w:rPr>
        <w:t xml:space="preserve"> СШ», МКОУ </w:t>
      </w:r>
      <w:proofErr w:type="spellStart"/>
      <w:r w:rsidRPr="00293191">
        <w:rPr>
          <w:rFonts w:ascii="Times New Roman" w:eastAsia="Times New Roman" w:hAnsi="Times New Roman" w:cs="Times New Roman"/>
          <w:sz w:val="16"/>
          <w:szCs w:val="16"/>
          <w:lang w:eastAsia="ru-RU"/>
        </w:rPr>
        <w:t>Нижнеландеховскую</w:t>
      </w:r>
      <w:proofErr w:type="spellEnd"/>
      <w:r w:rsidRPr="00293191">
        <w:rPr>
          <w:rFonts w:ascii="Times New Roman" w:eastAsia="Times New Roman" w:hAnsi="Times New Roman" w:cs="Times New Roman"/>
          <w:sz w:val="16"/>
          <w:szCs w:val="16"/>
          <w:lang w:eastAsia="ru-RU"/>
        </w:rPr>
        <w:t xml:space="preserve"> ОШ, МКОУ </w:t>
      </w:r>
      <w:proofErr w:type="spellStart"/>
      <w:r w:rsidRPr="00293191">
        <w:rPr>
          <w:rFonts w:ascii="Times New Roman" w:eastAsia="Times New Roman" w:hAnsi="Times New Roman" w:cs="Times New Roman"/>
          <w:sz w:val="16"/>
          <w:szCs w:val="16"/>
          <w:lang w:eastAsia="ru-RU"/>
        </w:rPr>
        <w:t>Филятскую</w:t>
      </w:r>
      <w:proofErr w:type="spellEnd"/>
      <w:r w:rsidRPr="00293191">
        <w:rPr>
          <w:rFonts w:ascii="Times New Roman" w:eastAsia="Times New Roman" w:hAnsi="Times New Roman" w:cs="Times New Roman"/>
          <w:sz w:val="16"/>
          <w:szCs w:val="16"/>
          <w:lang w:eastAsia="ru-RU"/>
        </w:rPr>
        <w:t xml:space="preserve"> ОШ, МКОУ </w:t>
      </w:r>
      <w:proofErr w:type="spellStart"/>
      <w:r w:rsidRPr="00293191">
        <w:rPr>
          <w:rFonts w:ascii="Times New Roman" w:eastAsia="Times New Roman" w:hAnsi="Times New Roman" w:cs="Times New Roman"/>
          <w:sz w:val="16"/>
          <w:szCs w:val="16"/>
          <w:lang w:eastAsia="ru-RU"/>
        </w:rPr>
        <w:t>Беклемищенскую</w:t>
      </w:r>
      <w:proofErr w:type="spellEnd"/>
      <w:r w:rsidRPr="00293191">
        <w:rPr>
          <w:rFonts w:ascii="Times New Roman" w:eastAsia="Times New Roman" w:hAnsi="Times New Roman" w:cs="Times New Roman"/>
          <w:sz w:val="16"/>
          <w:szCs w:val="16"/>
          <w:lang w:eastAsia="ru-RU"/>
        </w:rPr>
        <w:t xml:space="preserve"> НШ-ДС. В общеобразовательных организациях обучается 416 детей. В </w:t>
      </w:r>
      <w:proofErr w:type="spellStart"/>
      <w:r w:rsidRPr="00293191">
        <w:rPr>
          <w:rFonts w:ascii="Times New Roman" w:eastAsia="Times New Roman" w:hAnsi="Times New Roman" w:cs="Times New Roman"/>
          <w:sz w:val="16"/>
          <w:szCs w:val="16"/>
          <w:lang w:eastAsia="ru-RU"/>
        </w:rPr>
        <w:t>Нижнеландеховской</w:t>
      </w:r>
      <w:proofErr w:type="spellEnd"/>
      <w:r w:rsidRPr="00293191">
        <w:rPr>
          <w:rFonts w:ascii="Times New Roman" w:eastAsia="Times New Roman" w:hAnsi="Times New Roman" w:cs="Times New Roman"/>
          <w:sz w:val="16"/>
          <w:szCs w:val="16"/>
          <w:lang w:eastAsia="ru-RU"/>
        </w:rPr>
        <w:t xml:space="preserve"> ОШ, </w:t>
      </w:r>
      <w:proofErr w:type="spellStart"/>
      <w:r w:rsidRPr="00293191">
        <w:rPr>
          <w:rFonts w:ascii="Times New Roman" w:eastAsia="Times New Roman" w:hAnsi="Times New Roman" w:cs="Times New Roman"/>
          <w:sz w:val="16"/>
          <w:szCs w:val="16"/>
          <w:lang w:eastAsia="ru-RU"/>
        </w:rPr>
        <w:t>Филятской</w:t>
      </w:r>
      <w:proofErr w:type="spellEnd"/>
      <w:r w:rsidRPr="00293191">
        <w:rPr>
          <w:rFonts w:ascii="Times New Roman" w:eastAsia="Times New Roman" w:hAnsi="Times New Roman" w:cs="Times New Roman"/>
          <w:sz w:val="16"/>
          <w:szCs w:val="16"/>
          <w:lang w:eastAsia="ru-RU"/>
        </w:rPr>
        <w:t xml:space="preserve"> ОШ, </w:t>
      </w:r>
      <w:proofErr w:type="spellStart"/>
      <w:r w:rsidRPr="00293191">
        <w:rPr>
          <w:rFonts w:ascii="Times New Roman" w:eastAsia="Times New Roman" w:hAnsi="Times New Roman" w:cs="Times New Roman"/>
          <w:sz w:val="16"/>
          <w:szCs w:val="16"/>
          <w:lang w:eastAsia="ru-RU"/>
        </w:rPr>
        <w:t>Беклемищенской</w:t>
      </w:r>
      <w:proofErr w:type="spellEnd"/>
      <w:r w:rsidRPr="00293191">
        <w:rPr>
          <w:rFonts w:ascii="Times New Roman" w:eastAsia="Times New Roman" w:hAnsi="Times New Roman" w:cs="Times New Roman"/>
          <w:sz w:val="16"/>
          <w:szCs w:val="16"/>
          <w:lang w:eastAsia="ru-RU"/>
        </w:rPr>
        <w:t xml:space="preserve"> НШ-ДС имеются разновозрастные садовые группы с количеством 23 человека. Число классов-комплектов -26. </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Важной особенностью функционирования школ является проведение занятий в первую смену. Это даёт возможность рационально использовать вторую половину дня для посещения кружков, спортивных секций.</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ЕГЭ  как форма сдачи экзаменов позволяет оценить эффективность образовательного процесса, определить сильные и слабые стороны преподавания ряда предметов. Выпускники школ в 2018 году проходили итоговую аттестацию в форме ЕГЭ по 2 обязательным предметам – математике (база) и русскому языку и 8 предметам </w:t>
      </w:r>
      <w:proofErr w:type="gramStart"/>
      <w:r w:rsidRPr="00293191">
        <w:rPr>
          <w:rFonts w:ascii="Times New Roman" w:eastAsia="Times New Roman" w:hAnsi="Times New Roman" w:cs="Times New Roman"/>
          <w:sz w:val="16"/>
          <w:szCs w:val="16"/>
          <w:lang w:eastAsia="ru-RU"/>
        </w:rPr>
        <w:t>по</w:t>
      </w:r>
      <w:proofErr w:type="gramEnd"/>
      <w:r w:rsidRPr="00293191">
        <w:rPr>
          <w:rFonts w:ascii="Times New Roman" w:eastAsia="Times New Roman" w:hAnsi="Times New Roman" w:cs="Times New Roman"/>
          <w:sz w:val="16"/>
          <w:szCs w:val="16"/>
          <w:lang w:eastAsia="ru-RU"/>
        </w:rPr>
        <w:t xml:space="preserve">. Доля выпускников, успешно  сдавших ЕГЭ, составляет100%. </w:t>
      </w:r>
    </w:p>
    <w:p w:rsidR="00051D88" w:rsidRPr="00293191" w:rsidRDefault="00051D88" w:rsidP="00051D88">
      <w:pPr>
        <w:tabs>
          <w:tab w:val="left" w:pos="-142"/>
        </w:tabs>
        <w:spacing w:after="0" w:line="240" w:lineRule="auto"/>
        <w:ind w:right="-45"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Согласно электронному мониторингу «Наша новая школа»  в </w:t>
      </w:r>
      <w:proofErr w:type="spellStart"/>
      <w:r w:rsidRPr="00293191">
        <w:rPr>
          <w:rFonts w:ascii="Times New Roman" w:eastAsia="Times New Roman" w:hAnsi="Times New Roman" w:cs="Times New Roman"/>
          <w:sz w:val="16"/>
          <w:szCs w:val="16"/>
          <w:lang w:eastAsia="ru-RU"/>
        </w:rPr>
        <w:t>Пестяковском</w:t>
      </w:r>
      <w:proofErr w:type="spellEnd"/>
      <w:r w:rsidRPr="00293191">
        <w:rPr>
          <w:rFonts w:ascii="Times New Roman" w:eastAsia="Times New Roman" w:hAnsi="Times New Roman" w:cs="Times New Roman"/>
          <w:sz w:val="16"/>
          <w:szCs w:val="16"/>
          <w:lang w:eastAsia="ru-RU"/>
        </w:rPr>
        <w:t xml:space="preserve"> муниципальном районе:</w:t>
      </w:r>
    </w:p>
    <w:p w:rsidR="00051D88" w:rsidRPr="00293191" w:rsidRDefault="00051D88" w:rsidP="00051D88">
      <w:pPr>
        <w:tabs>
          <w:tab w:val="left" w:pos="-142"/>
        </w:tabs>
        <w:spacing w:after="0" w:line="240" w:lineRule="auto"/>
        <w:ind w:right="-47"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доля общеобразовательных организаций, перешедших на нормативно </w:t>
      </w:r>
      <w:r w:rsidR="00752916">
        <w:rPr>
          <w:rFonts w:ascii="Times New Roman" w:eastAsia="Times New Roman" w:hAnsi="Times New Roman" w:cs="Times New Roman"/>
          <w:sz w:val="16"/>
          <w:szCs w:val="16"/>
          <w:lang w:eastAsia="ru-RU"/>
        </w:rPr>
        <w:t>–</w:t>
      </w:r>
      <w:r w:rsidRPr="00293191">
        <w:rPr>
          <w:rFonts w:ascii="Times New Roman" w:eastAsia="Times New Roman" w:hAnsi="Times New Roman" w:cs="Times New Roman"/>
          <w:sz w:val="16"/>
          <w:szCs w:val="16"/>
          <w:lang w:eastAsia="ru-RU"/>
        </w:rPr>
        <w:t xml:space="preserve"> финансирование в соответствии с модельной методикой составляет 100%;</w:t>
      </w:r>
    </w:p>
    <w:p w:rsidR="00051D88" w:rsidRPr="00293191" w:rsidRDefault="00051D88" w:rsidP="00051D88">
      <w:pPr>
        <w:tabs>
          <w:tab w:val="left" w:pos="-142"/>
        </w:tabs>
        <w:spacing w:after="0" w:line="240" w:lineRule="auto"/>
        <w:ind w:right="-47"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доля общеобразовательных организаций, перешедших на новую систему оплаты труда, составляет 100%;</w:t>
      </w:r>
    </w:p>
    <w:p w:rsidR="00051D88" w:rsidRPr="00293191" w:rsidRDefault="00051D88" w:rsidP="00051D88">
      <w:pPr>
        <w:tabs>
          <w:tab w:val="left" w:pos="-142"/>
        </w:tabs>
        <w:spacing w:after="0" w:line="240" w:lineRule="auto"/>
        <w:ind w:right="-47"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доля общеобразовательных организаций, в которых созданы органы государственно-общественного управления, 100%;</w:t>
      </w:r>
    </w:p>
    <w:p w:rsidR="00051D88" w:rsidRPr="00293191" w:rsidRDefault="00051D88" w:rsidP="00051D88">
      <w:pPr>
        <w:tabs>
          <w:tab w:val="left" w:pos="-142"/>
        </w:tabs>
        <w:spacing w:after="0" w:line="240" w:lineRule="auto"/>
        <w:ind w:right="-47"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доля общеобразовательных организаций, в которых органы государственно-общественного управления принимают участие в разработке нормативно-правовых актов школы, в том числе положений об оплате труда педагогических работников, составляет 100%.</w:t>
      </w:r>
    </w:p>
    <w:p w:rsidR="00051D88" w:rsidRPr="00293191" w:rsidRDefault="00752916" w:rsidP="00051D88">
      <w:pPr>
        <w:tabs>
          <w:tab w:val="left" w:pos="9498"/>
        </w:tabs>
        <w:spacing w:after="0" w:line="240" w:lineRule="auto"/>
        <w:ind w:right="-45"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lastRenderedPageBreak/>
        <w:t>Д</w:t>
      </w:r>
      <w:r w:rsidR="00051D88" w:rsidRPr="00293191">
        <w:rPr>
          <w:rFonts w:ascii="Times New Roman" w:eastAsia="Times New Roman" w:hAnsi="Times New Roman" w:cs="Times New Roman"/>
          <w:sz w:val="16"/>
          <w:szCs w:val="16"/>
          <w:lang w:eastAsia="ru-RU"/>
        </w:rPr>
        <w:t>оля образовательных организаций, в которых учащимся обеспечена возможность пользоваться современными столовыми, составляет 98%.</w:t>
      </w:r>
    </w:p>
    <w:p w:rsidR="00051D88" w:rsidRPr="00293191" w:rsidRDefault="00051D88" w:rsidP="00051D88">
      <w:pPr>
        <w:spacing w:after="0"/>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noProof/>
          <w:sz w:val="16"/>
          <w:szCs w:val="16"/>
          <w:lang w:eastAsia="ru-RU"/>
        </w:rPr>
        <w:drawing>
          <wp:inline distT="0" distB="0" distL="0" distR="0" wp14:anchorId="0F6C6F2E" wp14:editId="4DF1F381">
            <wp:extent cx="4675632" cy="1584960"/>
            <wp:effectExtent l="57150" t="57150" r="48895" b="53340"/>
            <wp:docPr id="1"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51D88" w:rsidRPr="00293191" w:rsidRDefault="00051D88" w:rsidP="00051D88">
      <w:pPr>
        <w:tabs>
          <w:tab w:val="left" w:pos="10206"/>
        </w:tabs>
        <w:spacing w:after="0" w:line="240" w:lineRule="auto"/>
        <w:ind w:left="-426" w:right="-47" w:firstLine="142"/>
        <w:jc w:val="both"/>
        <w:rPr>
          <w:rFonts w:ascii="Times New Roman" w:eastAsia="Times New Roman" w:hAnsi="Times New Roman" w:cs="Times New Roman"/>
          <w:sz w:val="16"/>
          <w:szCs w:val="16"/>
          <w:lang w:eastAsia="ru-RU"/>
        </w:rPr>
      </w:pPr>
    </w:p>
    <w:p w:rsidR="00051D88" w:rsidRPr="00293191" w:rsidRDefault="00051D88" w:rsidP="00051D88">
      <w:pPr>
        <w:tabs>
          <w:tab w:val="left" w:pos="10206"/>
        </w:tabs>
        <w:spacing w:after="0"/>
        <w:ind w:right="-47"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2015 году на 1 сентября в общеобразовательных учреждениях  начитывалось 413 детей. По итогам 2014-2015 учебного года все выпускники получили аттестации по окончании школы. Ситуация по сдаче ЕГЭ  в течение последних трех стабильная. Произошло незначительное снижение показателя по кадровому составу педагогов. Количество педагогов составило 39 человек. Уменьшилось количество выпускников 11-х классов. Выпуск из 9 классов увеличился в связи с мотивацией на рабочие профессии. Привлечение детей в кружки немного снизилось за счет охвата детей внеурочной деятельностью, но в целом охват дополнительным образованием детей остался стабильным.</w:t>
      </w:r>
    </w:p>
    <w:p w:rsidR="00051D88" w:rsidRPr="00293191" w:rsidRDefault="00051D88" w:rsidP="00051D88">
      <w:pPr>
        <w:spacing w:after="0"/>
        <w:ind w:firstLine="284"/>
        <w:jc w:val="both"/>
        <w:rPr>
          <w:rFonts w:ascii="Times New Roman" w:eastAsia="Times New Roman" w:hAnsi="Times New Roman" w:cs="Times New Roman"/>
          <w:sz w:val="16"/>
          <w:szCs w:val="16"/>
          <w:shd w:val="clear" w:color="auto" w:fill="FFFFFF"/>
          <w:lang w:eastAsia="ru-RU"/>
        </w:rPr>
      </w:pPr>
      <w:r w:rsidRPr="00293191">
        <w:rPr>
          <w:rFonts w:ascii="Times New Roman" w:eastAsia="Times New Roman" w:hAnsi="Times New Roman" w:cs="Times New Roman"/>
          <w:sz w:val="16"/>
          <w:szCs w:val="16"/>
          <w:lang w:eastAsia="ru-RU"/>
        </w:rPr>
        <w:t xml:space="preserve">В 2016 году на 1 сентября обучается в общеобразовательных учреждениях 439 детей. </w:t>
      </w:r>
      <w:proofErr w:type="gramStart"/>
      <w:r w:rsidRPr="00293191">
        <w:rPr>
          <w:rFonts w:ascii="Times New Roman" w:eastAsia="Times New Roman" w:hAnsi="Times New Roman" w:cs="Times New Roman"/>
          <w:sz w:val="16"/>
          <w:szCs w:val="16"/>
          <w:lang w:eastAsia="ru-RU"/>
        </w:rPr>
        <w:t>Реорганизована</w:t>
      </w:r>
      <w:proofErr w:type="gramEnd"/>
      <w:r w:rsidRPr="00293191">
        <w:rPr>
          <w:rFonts w:ascii="Times New Roman" w:eastAsia="Times New Roman" w:hAnsi="Times New Roman" w:cs="Times New Roman"/>
          <w:sz w:val="16"/>
          <w:szCs w:val="16"/>
          <w:lang w:eastAsia="ru-RU"/>
        </w:rPr>
        <w:t xml:space="preserve"> МКОУ </w:t>
      </w:r>
      <w:proofErr w:type="spellStart"/>
      <w:r w:rsidRPr="00293191">
        <w:rPr>
          <w:rFonts w:ascii="Times New Roman" w:eastAsia="Times New Roman" w:hAnsi="Times New Roman" w:cs="Times New Roman"/>
          <w:sz w:val="16"/>
          <w:szCs w:val="16"/>
          <w:lang w:eastAsia="ru-RU"/>
        </w:rPr>
        <w:t>Неверово</w:t>
      </w:r>
      <w:proofErr w:type="spellEnd"/>
      <w:r w:rsidRPr="00293191">
        <w:rPr>
          <w:rFonts w:ascii="Times New Roman" w:eastAsia="Times New Roman" w:hAnsi="Times New Roman" w:cs="Times New Roman"/>
          <w:sz w:val="16"/>
          <w:szCs w:val="16"/>
          <w:lang w:eastAsia="ru-RU"/>
        </w:rPr>
        <w:t xml:space="preserve">-Слободская ОШ путем присоединения к МКОУ </w:t>
      </w:r>
      <w:proofErr w:type="spellStart"/>
      <w:r w:rsidRPr="00293191">
        <w:rPr>
          <w:rFonts w:ascii="Times New Roman" w:eastAsia="Times New Roman" w:hAnsi="Times New Roman" w:cs="Times New Roman"/>
          <w:sz w:val="16"/>
          <w:szCs w:val="16"/>
          <w:lang w:eastAsia="ru-RU"/>
        </w:rPr>
        <w:t>Филятской</w:t>
      </w:r>
      <w:proofErr w:type="spellEnd"/>
      <w:r w:rsidRPr="00293191">
        <w:rPr>
          <w:rFonts w:ascii="Times New Roman" w:eastAsia="Times New Roman" w:hAnsi="Times New Roman" w:cs="Times New Roman"/>
          <w:sz w:val="16"/>
          <w:szCs w:val="16"/>
          <w:lang w:eastAsia="ru-RU"/>
        </w:rPr>
        <w:t xml:space="preserve"> ОШ. Средняя наполняемость по району составила в 2014-2015 учебном году – 15,1, по городу – 23,3 (в 2014-2015 учебном году – 22,6). Наблюдается незначительная динамика роста. Уменьшилось количество классо</w:t>
      </w:r>
      <w:proofErr w:type="gramStart"/>
      <w:r w:rsidRPr="00293191">
        <w:rPr>
          <w:rFonts w:ascii="Times New Roman" w:eastAsia="Times New Roman" w:hAnsi="Times New Roman" w:cs="Times New Roman"/>
          <w:sz w:val="16"/>
          <w:szCs w:val="16"/>
          <w:lang w:eastAsia="ru-RU"/>
        </w:rPr>
        <w:t>в-</w:t>
      </w:r>
      <w:proofErr w:type="gramEnd"/>
      <w:r w:rsidRPr="00293191">
        <w:rPr>
          <w:rFonts w:ascii="Times New Roman" w:eastAsia="Times New Roman" w:hAnsi="Times New Roman" w:cs="Times New Roman"/>
          <w:sz w:val="16"/>
          <w:szCs w:val="16"/>
          <w:lang w:eastAsia="ru-RU"/>
        </w:rPr>
        <w:t xml:space="preserve"> комплектов по сравнению с прошлым учебным годом. В 2014-2015 учебном году было 29 классов-комплектов, в 2015-2016 учебном году – 27.В целях доступного равного образования осуществлялся подвоз 31 учащихся к месту учебы и обратно из 9 населенных пунктов. Разработаны и утверждены 8 школьных маршрутов, которые обследуются два раза в год. Все школьные транспортные единицы оборудованы </w:t>
      </w:r>
      <w:proofErr w:type="spellStart"/>
      <w:r w:rsidRPr="00293191">
        <w:rPr>
          <w:rFonts w:ascii="Times New Roman" w:eastAsia="Times New Roman" w:hAnsi="Times New Roman" w:cs="Times New Roman"/>
          <w:sz w:val="16"/>
          <w:szCs w:val="16"/>
          <w:lang w:eastAsia="ru-RU"/>
        </w:rPr>
        <w:t>тахографами</w:t>
      </w:r>
      <w:proofErr w:type="spellEnd"/>
      <w:r w:rsidRPr="00293191">
        <w:rPr>
          <w:rFonts w:ascii="Times New Roman" w:eastAsia="Times New Roman" w:hAnsi="Times New Roman" w:cs="Times New Roman"/>
          <w:sz w:val="16"/>
          <w:szCs w:val="16"/>
          <w:lang w:eastAsia="ru-RU"/>
        </w:rPr>
        <w:t xml:space="preserve"> и оснащены навигационным спутниковым оборудованием «ГЛОНАСС». С целью усиления пропускного режима в МБОУ « </w:t>
      </w:r>
      <w:proofErr w:type="spellStart"/>
      <w:r w:rsidRPr="00293191">
        <w:rPr>
          <w:rFonts w:ascii="Times New Roman" w:eastAsia="Times New Roman" w:hAnsi="Times New Roman" w:cs="Times New Roman"/>
          <w:sz w:val="16"/>
          <w:szCs w:val="16"/>
          <w:lang w:eastAsia="ru-RU"/>
        </w:rPr>
        <w:t>Пестяковская</w:t>
      </w:r>
      <w:proofErr w:type="spellEnd"/>
      <w:r w:rsidRPr="00293191">
        <w:rPr>
          <w:rFonts w:ascii="Times New Roman" w:eastAsia="Times New Roman" w:hAnsi="Times New Roman" w:cs="Times New Roman"/>
          <w:sz w:val="16"/>
          <w:szCs w:val="16"/>
          <w:lang w:eastAsia="ru-RU"/>
        </w:rPr>
        <w:t xml:space="preserve"> СШ» реализуется проект «Электронная проходная», которая позволяет </w:t>
      </w:r>
      <w:r w:rsidRPr="00293191">
        <w:rPr>
          <w:rFonts w:ascii="Times New Roman" w:eastAsia="Times New Roman" w:hAnsi="Times New Roman" w:cs="Times New Roman"/>
          <w:sz w:val="16"/>
          <w:szCs w:val="16"/>
          <w:shd w:val="clear" w:color="auto" w:fill="FFFFFF"/>
          <w:lang w:eastAsia="ru-RU"/>
        </w:rPr>
        <w:t xml:space="preserve">предотвратить проникновение в школу нежелательных лиц. В 2016 голу проведена установка видеонаблюдения в Доме детского творчества и МКОУ </w:t>
      </w:r>
      <w:proofErr w:type="spellStart"/>
      <w:r w:rsidRPr="00293191">
        <w:rPr>
          <w:rFonts w:ascii="Times New Roman" w:eastAsia="Times New Roman" w:hAnsi="Times New Roman" w:cs="Times New Roman"/>
          <w:sz w:val="16"/>
          <w:szCs w:val="16"/>
          <w:shd w:val="clear" w:color="auto" w:fill="FFFFFF"/>
          <w:lang w:eastAsia="ru-RU"/>
        </w:rPr>
        <w:t>Нижнеландеховской</w:t>
      </w:r>
      <w:proofErr w:type="spellEnd"/>
      <w:r w:rsidRPr="00293191">
        <w:rPr>
          <w:rFonts w:ascii="Times New Roman" w:eastAsia="Times New Roman" w:hAnsi="Times New Roman" w:cs="Times New Roman"/>
          <w:sz w:val="16"/>
          <w:szCs w:val="16"/>
          <w:shd w:val="clear" w:color="auto" w:fill="FFFFFF"/>
          <w:lang w:eastAsia="ru-RU"/>
        </w:rPr>
        <w:t xml:space="preserve"> ОШ (1 здание с. Нижний Ландех) с целью антитеррористической защищенности образовательных учреждений. Всего находится под видеонаблюдением  5 образовательных учреждений, что составляет  71%.  Имеется необходимость в установке видеонаблюдения в МКОУ  </w:t>
      </w:r>
      <w:proofErr w:type="spellStart"/>
      <w:r w:rsidRPr="00293191">
        <w:rPr>
          <w:rFonts w:ascii="Times New Roman" w:eastAsia="Times New Roman" w:hAnsi="Times New Roman" w:cs="Times New Roman"/>
          <w:sz w:val="16"/>
          <w:szCs w:val="16"/>
          <w:shd w:val="clear" w:color="auto" w:fill="FFFFFF"/>
          <w:lang w:eastAsia="ru-RU"/>
        </w:rPr>
        <w:t>Филятской</w:t>
      </w:r>
      <w:proofErr w:type="spellEnd"/>
      <w:r w:rsidRPr="00293191">
        <w:rPr>
          <w:rFonts w:ascii="Times New Roman" w:eastAsia="Times New Roman" w:hAnsi="Times New Roman" w:cs="Times New Roman"/>
          <w:sz w:val="16"/>
          <w:szCs w:val="16"/>
          <w:shd w:val="clear" w:color="auto" w:fill="FFFFFF"/>
          <w:lang w:eastAsia="ru-RU"/>
        </w:rPr>
        <w:t xml:space="preserve"> ОШ </w:t>
      </w:r>
      <w:proofErr w:type="gramStart"/>
      <w:r w:rsidRPr="00293191">
        <w:rPr>
          <w:rFonts w:ascii="Times New Roman" w:eastAsia="Times New Roman" w:hAnsi="Times New Roman" w:cs="Times New Roman"/>
          <w:sz w:val="16"/>
          <w:szCs w:val="16"/>
          <w:shd w:val="clear" w:color="auto" w:fill="FFFFFF"/>
          <w:lang w:eastAsia="ru-RU"/>
        </w:rPr>
        <w:t xml:space="preserve">( </w:t>
      </w:r>
      <w:proofErr w:type="gramEnd"/>
      <w:r w:rsidRPr="00293191">
        <w:rPr>
          <w:rFonts w:ascii="Times New Roman" w:eastAsia="Times New Roman" w:hAnsi="Times New Roman" w:cs="Times New Roman"/>
          <w:sz w:val="16"/>
          <w:szCs w:val="16"/>
          <w:shd w:val="clear" w:color="auto" w:fill="FFFFFF"/>
          <w:lang w:eastAsia="ru-RU"/>
        </w:rPr>
        <w:t xml:space="preserve">2-х зданий) и МКОУ </w:t>
      </w:r>
      <w:proofErr w:type="spellStart"/>
      <w:r w:rsidRPr="00293191">
        <w:rPr>
          <w:rFonts w:ascii="Times New Roman" w:eastAsia="Times New Roman" w:hAnsi="Times New Roman" w:cs="Times New Roman"/>
          <w:sz w:val="16"/>
          <w:szCs w:val="16"/>
          <w:shd w:val="clear" w:color="auto" w:fill="FFFFFF"/>
          <w:lang w:eastAsia="ru-RU"/>
        </w:rPr>
        <w:t>Нижнеландеховской</w:t>
      </w:r>
      <w:proofErr w:type="spellEnd"/>
      <w:r w:rsidRPr="00293191">
        <w:rPr>
          <w:rFonts w:ascii="Times New Roman" w:eastAsia="Times New Roman" w:hAnsi="Times New Roman" w:cs="Times New Roman"/>
          <w:sz w:val="16"/>
          <w:szCs w:val="16"/>
          <w:shd w:val="clear" w:color="auto" w:fill="FFFFFF"/>
          <w:lang w:eastAsia="ru-RU"/>
        </w:rPr>
        <w:t xml:space="preserve"> ОШ (1 здание) д. </w:t>
      </w:r>
      <w:proofErr w:type="spellStart"/>
      <w:r w:rsidRPr="00293191">
        <w:rPr>
          <w:rFonts w:ascii="Times New Roman" w:eastAsia="Times New Roman" w:hAnsi="Times New Roman" w:cs="Times New Roman"/>
          <w:sz w:val="16"/>
          <w:szCs w:val="16"/>
          <w:shd w:val="clear" w:color="auto" w:fill="FFFFFF"/>
          <w:lang w:eastAsia="ru-RU"/>
        </w:rPr>
        <w:t>Алехино</w:t>
      </w:r>
      <w:proofErr w:type="spellEnd"/>
      <w:r w:rsidRPr="00293191">
        <w:rPr>
          <w:rFonts w:ascii="Times New Roman" w:eastAsia="Times New Roman" w:hAnsi="Times New Roman" w:cs="Times New Roman"/>
          <w:sz w:val="16"/>
          <w:szCs w:val="16"/>
          <w:shd w:val="clear" w:color="auto" w:fill="FFFFFF"/>
          <w:lang w:eastAsia="ru-RU"/>
        </w:rPr>
        <w:t>.</w:t>
      </w:r>
    </w:p>
    <w:p w:rsidR="00051D88" w:rsidRPr="00293191" w:rsidRDefault="00051D88" w:rsidP="00051D88">
      <w:pPr>
        <w:spacing w:after="0"/>
        <w:ind w:firstLine="284"/>
        <w:jc w:val="both"/>
        <w:rPr>
          <w:rFonts w:ascii="Times New Roman" w:eastAsia="Times New Roman" w:hAnsi="Times New Roman" w:cs="Times New Roman"/>
          <w:sz w:val="16"/>
          <w:szCs w:val="16"/>
          <w:shd w:val="clear" w:color="auto" w:fill="FFFFFF"/>
          <w:lang w:eastAsia="ru-RU"/>
        </w:rPr>
      </w:pPr>
      <w:r w:rsidRPr="00293191">
        <w:rPr>
          <w:rFonts w:ascii="Times New Roman" w:eastAsia="Times New Roman" w:hAnsi="Times New Roman" w:cs="Times New Roman"/>
          <w:sz w:val="16"/>
          <w:szCs w:val="16"/>
          <w:lang w:eastAsia="ru-RU"/>
        </w:rPr>
        <w:t>В 2017 году  на 1 сентября обучается 416 детей. Уменьшилось количество классов – комплектов с 27 до 26 классов-</w:t>
      </w:r>
      <w:proofErr w:type="spellStart"/>
      <w:r w:rsidRPr="00293191">
        <w:rPr>
          <w:rFonts w:ascii="Times New Roman" w:eastAsia="Times New Roman" w:hAnsi="Times New Roman" w:cs="Times New Roman"/>
          <w:sz w:val="16"/>
          <w:szCs w:val="16"/>
          <w:lang w:eastAsia="ru-RU"/>
        </w:rPr>
        <w:t>комплектовв</w:t>
      </w:r>
      <w:proofErr w:type="spellEnd"/>
      <w:r w:rsidRPr="00293191">
        <w:rPr>
          <w:rFonts w:ascii="Times New Roman" w:eastAsia="Times New Roman" w:hAnsi="Times New Roman" w:cs="Times New Roman"/>
          <w:sz w:val="16"/>
          <w:szCs w:val="16"/>
          <w:lang w:eastAsia="ru-RU"/>
        </w:rPr>
        <w:t xml:space="preserve"> связи с уменьшением количества </w:t>
      </w:r>
      <w:proofErr w:type="spellStart"/>
      <w:r w:rsidRPr="00293191">
        <w:rPr>
          <w:rFonts w:ascii="Times New Roman" w:eastAsia="Times New Roman" w:hAnsi="Times New Roman" w:cs="Times New Roman"/>
          <w:sz w:val="16"/>
          <w:szCs w:val="16"/>
          <w:lang w:eastAsia="ru-RU"/>
        </w:rPr>
        <w:t>обучающихся</w:t>
      </w:r>
      <w:proofErr w:type="gramStart"/>
      <w:r w:rsidRPr="00293191">
        <w:rPr>
          <w:rFonts w:ascii="Times New Roman" w:eastAsia="Times New Roman" w:hAnsi="Times New Roman" w:cs="Times New Roman"/>
          <w:sz w:val="16"/>
          <w:szCs w:val="16"/>
          <w:lang w:eastAsia="ru-RU"/>
        </w:rPr>
        <w:t>.П</w:t>
      </w:r>
      <w:proofErr w:type="gramEnd"/>
      <w:r w:rsidRPr="00293191">
        <w:rPr>
          <w:rFonts w:ascii="Times New Roman" w:eastAsia="Times New Roman" w:hAnsi="Times New Roman" w:cs="Times New Roman"/>
          <w:sz w:val="16"/>
          <w:szCs w:val="16"/>
          <w:lang w:eastAsia="ru-RU"/>
        </w:rPr>
        <w:t>ри</w:t>
      </w:r>
      <w:proofErr w:type="spellEnd"/>
      <w:r w:rsidRPr="00293191">
        <w:rPr>
          <w:rFonts w:ascii="Times New Roman" w:eastAsia="Times New Roman" w:hAnsi="Times New Roman" w:cs="Times New Roman"/>
          <w:sz w:val="16"/>
          <w:szCs w:val="16"/>
          <w:lang w:eastAsia="ru-RU"/>
        </w:rPr>
        <w:t xml:space="preserve"> подготовке к новому учебному году было приобретено технологическое оборудование  (холодильник) на пищеблок в  </w:t>
      </w:r>
      <w:proofErr w:type="spellStart"/>
      <w:r w:rsidRPr="00293191">
        <w:rPr>
          <w:rFonts w:ascii="Times New Roman" w:eastAsia="Times New Roman" w:hAnsi="Times New Roman" w:cs="Times New Roman"/>
          <w:sz w:val="16"/>
          <w:szCs w:val="16"/>
          <w:lang w:eastAsia="ru-RU"/>
        </w:rPr>
        <w:t>Беклемищенскую</w:t>
      </w:r>
      <w:proofErr w:type="spellEnd"/>
      <w:r w:rsidRPr="00293191">
        <w:rPr>
          <w:rFonts w:ascii="Times New Roman" w:eastAsia="Times New Roman" w:hAnsi="Times New Roman" w:cs="Times New Roman"/>
          <w:sz w:val="16"/>
          <w:szCs w:val="16"/>
          <w:lang w:eastAsia="ru-RU"/>
        </w:rPr>
        <w:t xml:space="preserve"> начальную школу – детский сад, заменен линолеум в коридорах </w:t>
      </w:r>
      <w:proofErr w:type="spellStart"/>
      <w:r w:rsidRPr="00293191">
        <w:rPr>
          <w:rFonts w:ascii="Times New Roman" w:eastAsia="Times New Roman" w:hAnsi="Times New Roman" w:cs="Times New Roman"/>
          <w:sz w:val="16"/>
          <w:szCs w:val="16"/>
          <w:lang w:eastAsia="ru-RU"/>
        </w:rPr>
        <w:t>Филятской</w:t>
      </w:r>
      <w:proofErr w:type="spellEnd"/>
      <w:r w:rsidRPr="00293191">
        <w:rPr>
          <w:rFonts w:ascii="Times New Roman" w:eastAsia="Times New Roman" w:hAnsi="Times New Roman" w:cs="Times New Roman"/>
          <w:sz w:val="16"/>
          <w:szCs w:val="16"/>
          <w:lang w:eastAsia="ru-RU"/>
        </w:rPr>
        <w:t xml:space="preserve"> основной школы, в обеденном зале </w:t>
      </w:r>
      <w:proofErr w:type="spellStart"/>
      <w:r w:rsidRPr="00293191">
        <w:rPr>
          <w:rFonts w:ascii="Times New Roman" w:eastAsia="Times New Roman" w:hAnsi="Times New Roman" w:cs="Times New Roman"/>
          <w:sz w:val="16"/>
          <w:szCs w:val="16"/>
          <w:lang w:eastAsia="ru-RU"/>
        </w:rPr>
        <w:t>Нижнеландеховской</w:t>
      </w:r>
      <w:proofErr w:type="spellEnd"/>
      <w:r w:rsidRPr="00293191">
        <w:rPr>
          <w:rFonts w:ascii="Times New Roman" w:eastAsia="Times New Roman" w:hAnsi="Times New Roman" w:cs="Times New Roman"/>
          <w:sz w:val="16"/>
          <w:szCs w:val="16"/>
          <w:lang w:eastAsia="ru-RU"/>
        </w:rPr>
        <w:t xml:space="preserve"> основной школы. В </w:t>
      </w:r>
      <w:proofErr w:type="spellStart"/>
      <w:r w:rsidRPr="00293191">
        <w:rPr>
          <w:rFonts w:ascii="Times New Roman" w:eastAsia="Times New Roman" w:hAnsi="Times New Roman" w:cs="Times New Roman"/>
          <w:sz w:val="16"/>
          <w:szCs w:val="16"/>
          <w:lang w:eastAsia="ru-RU"/>
        </w:rPr>
        <w:t>Пестяковской</w:t>
      </w:r>
      <w:proofErr w:type="spellEnd"/>
      <w:r w:rsidRPr="00293191">
        <w:rPr>
          <w:rFonts w:ascii="Times New Roman" w:eastAsia="Times New Roman" w:hAnsi="Times New Roman" w:cs="Times New Roman"/>
          <w:sz w:val="16"/>
          <w:szCs w:val="16"/>
          <w:lang w:eastAsia="ru-RU"/>
        </w:rPr>
        <w:t xml:space="preserve"> школе выполнен  косметический ремонт коридоров, приобретены и установлены защитные экраны на </w:t>
      </w:r>
      <w:proofErr w:type="spellStart"/>
      <w:r w:rsidRPr="00293191">
        <w:rPr>
          <w:rFonts w:ascii="Times New Roman" w:eastAsia="Times New Roman" w:hAnsi="Times New Roman" w:cs="Times New Roman"/>
          <w:sz w:val="16"/>
          <w:szCs w:val="16"/>
          <w:lang w:eastAsia="ru-RU"/>
        </w:rPr>
        <w:t>теплорадиаторы</w:t>
      </w:r>
      <w:proofErr w:type="spellEnd"/>
      <w:r w:rsidRPr="00293191">
        <w:rPr>
          <w:rFonts w:ascii="Times New Roman" w:eastAsia="Times New Roman" w:hAnsi="Times New Roman" w:cs="Times New Roman"/>
          <w:sz w:val="16"/>
          <w:szCs w:val="16"/>
          <w:lang w:eastAsia="ru-RU"/>
        </w:rPr>
        <w:t xml:space="preserve">. </w:t>
      </w:r>
      <w:r w:rsidRPr="00293191">
        <w:rPr>
          <w:rFonts w:ascii="Times New Roman" w:eastAsia="Times New Roman" w:hAnsi="Times New Roman" w:cs="Times New Roman"/>
          <w:sz w:val="16"/>
          <w:szCs w:val="16"/>
          <w:shd w:val="clear" w:color="auto" w:fill="FFFFFF"/>
          <w:lang w:eastAsia="ru-RU"/>
        </w:rPr>
        <w:t xml:space="preserve">В 2017 году остается  необходимость частичного ограждения в МКОУ </w:t>
      </w:r>
      <w:proofErr w:type="spellStart"/>
      <w:r w:rsidRPr="00293191">
        <w:rPr>
          <w:rFonts w:ascii="Times New Roman" w:eastAsia="Times New Roman" w:hAnsi="Times New Roman" w:cs="Times New Roman"/>
          <w:sz w:val="16"/>
          <w:szCs w:val="16"/>
          <w:shd w:val="clear" w:color="auto" w:fill="FFFFFF"/>
          <w:lang w:eastAsia="ru-RU"/>
        </w:rPr>
        <w:t>Нижнеландеховской</w:t>
      </w:r>
      <w:proofErr w:type="spellEnd"/>
      <w:r w:rsidRPr="00293191">
        <w:rPr>
          <w:rFonts w:ascii="Times New Roman" w:eastAsia="Times New Roman" w:hAnsi="Times New Roman" w:cs="Times New Roman"/>
          <w:sz w:val="16"/>
          <w:szCs w:val="16"/>
          <w:shd w:val="clear" w:color="auto" w:fill="FFFFFF"/>
          <w:lang w:eastAsia="ru-RU"/>
        </w:rPr>
        <w:t xml:space="preserve"> ОШ и установке системы управления контроля доступом в 3 общеобразовательных учреждениях.</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2018 году при подготовке к новому учебному году выполнены следующие работы:</w:t>
      </w:r>
    </w:p>
    <w:p w:rsidR="00051D88" w:rsidRPr="00293191" w:rsidRDefault="00051D88" w:rsidP="00051D88">
      <w:pPr>
        <w:spacing w:after="0"/>
        <w:ind w:firstLine="284"/>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-установка видеонаблюдения в МКОУ </w:t>
      </w:r>
      <w:proofErr w:type="spellStart"/>
      <w:r w:rsidRPr="00293191">
        <w:rPr>
          <w:rFonts w:ascii="Times New Roman" w:eastAsia="Times New Roman" w:hAnsi="Times New Roman" w:cs="Times New Roman"/>
          <w:sz w:val="16"/>
          <w:szCs w:val="16"/>
          <w:lang w:eastAsia="ru-RU"/>
        </w:rPr>
        <w:t>Филятской</w:t>
      </w:r>
      <w:proofErr w:type="spellEnd"/>
      <w:r w:rsidRPr="00293191">
        <w:rPr>
          <w:rFonts w:ascii="Times New Roman" w:eastAsia="Times New Roman" w:hAnsi="Times New Roman" w:cs="Times New Roman"/>
          <w:sz w:val="16"/>
          <w:szCs w:val="16"/>
          <w:lang w:eastAsia="ru-RU"/>
        </w:rPr>
        <w:t xml:space="preserve"> ОШ и МКОУ </w:t>
      </w:r>
      <w:proofErr w:type="spellStart"/>
      <w:r w:rsidRPr="00293191">
        <w:rPr>
          <w:rFonts w:ascii="Times New Roman" w:eastAsia="Times New Roman" w:hAnsi="Times New Roman" w:cs="Times New Roman"/>
          <w:sz w:val="16"/>
          <w:szCs w:val="16"/>
          <w:lang w:eastAsia="ru-RU"/>
        </w:rPr>
        <w:t>Нижнеландеховской</w:t>
      </w:r>
      <w:proofErr w:type="spellEnd"/>
      <w:r w:rsidRPr="00293191">
        <w:rPr>
          <w:rFonts w:ascii="Times New Roman" w:eastAsia="Times New Roman" w:hAnsi="Times New Roman" w:cs="Times New Roman"/>
          <w:sz w:val="16"/>
          <w:szCs w:val="16"/>
          <w:lang w:eastAsia="ru-RU"/>
        </w:rPr>
        <w:t xml:space="preserve"> ОШ (2-х зданиях) –58,0 тыс. руб. (местный бюджет);</w:t>
      </w:r>
    </w:p>
    <w:p w:rsidR="00051D88" w:rsidRPr="00293191" w:rsidRDefault="00051D88" w:rsidP="00051D88">
      <w:pPr>
        <w:spacing w:after="0"/>
        <w:ind w:firstLine="284"/>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установка экранов на </w:t>
      </w:r>
      <w:proofErr w:type="spellStart"/>
      <w:r w:rsidRPr="00293191">
        <w:rPr>
          <w:rFonts w:ascii="Times New Roman" w:eastAsia="Times New Roman" w:hAnsi="Times New Roman" w:cs="Times New Roman"/>
          <w:sz w:val="16"/>
          <w:szCs w:val="16"/>
          <w:lang w:eastAsia="ru-RU"/>
        </w:rPr>
        <w:t>теплорадиаторы</w:t>
      </w:r>
      <w:proofErr w:type="spellEnd"/>
      <w:r w:rsidRPr="00293191">
        <w:rPr>
          <w:rFonts w:ascii="Times New Roman" w:eastAsia="Times New Roman" w:hAnsi="Times New Roman" w:cs="Times New Roman"/>
          <w:sz w:val="16"/>
          <w:szCs w:val="16"/>
          <w:lang w:eastAsia="ru-RU"/>
        </w:rPr>
        <w:t xml:space="preserve"> в МКОУ </w:t>
      </w:r>
      <w:proofErr w:type="spellStart"/>
      <w:r w:rsidRPr="00293191">
        <w:rPr>
          <w:rFonts w:ascii="Times New Roman" w:eastAsia="Times New Roman" w:hAnsi="Times New Roman" w:cs="Times New Roman"/>
          <w:sz w:val="16"/>
          <w:szCs w:val="16"/>
          <w:lang w:eastAsia="ru-RU"/>
        </w:rPr>
        <w:t>Нижнеландеховской</w:t>
      </w:r>
      <w:proofErr w:type="spellEnd"/>
      <w:r w:rsidRPr="00293191">
        <w:rPr>
          <w:rFonts w:ascii="Times New Roman" w:eastAsia="Times New Roman" w:hAnsi="Times New Roman" w:cs="Times New Roman"/>
          <w:sz w:val="16"/>
          <w:szCs w:val="16"/>
          <w:lang w:eastAsia="ru-RU"/>
        </w:rPr>
        <w:t xml:space="preserve"> ОШ– 15,0 тыс. рублей  (местный бюджет);</w:t>
      </w:r>
    </w:p>
    <w:p w:rsidR="00051D88" w:rsidRPr="00293191" w:rsidRDefault="00051D88" w:rsidP="00051D88">
      <w:pPr>
        <w:spacing w:after="0"/>
        <w:ind w:firstLine="284"/>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-установка ограждения в МКОУ </w:t>
      </w:r>
      <w:proofErr w:type="spellStart"/>
      <w:r w:rsidRPr="00293191">
        <w:rPr>
          <w:rFonts w:ascii="Times New Roman" w:eastAsia="Times New Roman" w:hAnsi="Times New Roman" w:cs="Times New Roman"/>
          <w:sz w:val="16"/>
          <w:szCs w:val="16"/>
          <w:lang w:eastAsia="ru-RU"/>
        </w:rPr>
        <w:t>Нижнеландеховской</w:t>
      </w:r>
      <w:proofErr w:type="spellEnd"/>
      <w:r w:rsidRPr="00293191">
        <w:rPr>
          <w:rFonts w:ascii="Times New Roman" w:eastAsia="Times New Roman" w:hAnsi="Times New Roman" w:cs="Times New Roman"/>
          <w:sz w:val="16"/>
          <w:szCs w:val="16"/>
          <w:lang w:eastAsia="ru-RU"/>
        </w:rPr>
        <w:t xml:space="preserve"> ОШ -74,0 тыс. руб</w:t>
      </w:r>
      <w:proofErr w:type="gramStart"/>
      <w:r w:rsidRPr="00293191">
        <w:rPr>
          <w:rFonts w:ascii="Times New Roman" w:eastAsia="Times New Roman" w:hAnsi="Times New Roman" w:cs="Times New Roman"/>
          <w:sz w:val="16"/>
          <w:szCs w:val="16"/>
          <w:lang w:eastAsia="ru-RU"/>
        </w:rPr>
        <w:t>.(</w:t>
      </w:r>
      <w:proofErr w:type="gramEnd"/>
      <w:r w:rsidRPr="00293191">
        <w:rPr>
          <w:rFonts w:ascii="Times New Roman" w:eastAsia="Times New Roman" w:hAnsi="Times New Roman" w:cs="Times New Roman"/>
          <w:sz w:val="16"/>
          <w:szCs w:val="16"/>
          <w:lang w:eastAsia="ru-RU"/>
        </w:rPr>
        <w:t>местный бюджет);</w:t>
      </w:r>
    </w:p>
    <w:p w:rsidR="00051D88" w:rsidRPr="00293191" w:rsidRDefault="00051D88" w:rsidP="00051D88">
      <w:pPr>
        <w:spacing w:after="0"/>
        <w:ind w:firstLine="284"/>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проведена независимая оценка пожарного риска в МКОУ </w:t>
      </w:r>
      <w:proofErr w:type="spellStart"/>
      <w:r w:rsidRPr="00293191">
        <w:rPr>
          <w:rFonts w:ascii="Times New Roman" w:eastAsia="Times New Roman" w:hAnsi="Times New Roman" w:cs="Times New Roman"/>
          <w:sz w:val="16"/>
          <w:szCs w:val="16"/>
          <w:lang w:eastAsia="ru-RU"/>
        </w:rPr>
        <w:t>Беклемищенской</w:t>
      </w:r>
      <w:proofErr w:type="spellEnd"/>
      <w:r w:rsidRPr="00293191">
        <w:rPr>
          <w:rFonts w:ascii="Times New Roman" w:eastAsia="Times New Roman" w:hAnsi="Times New Roman" w:cs="Times New Roman"/>
          <w:sz w:val="16"/>
          <w:szCs w:val="16"/>
          <w:lang w:eastAsia="ru-RU"/>
        </w:rPr>
        <w:t xml:space="preserve"> НШ-ДС на 33,0 тыс. рублей  (местный бюджет). Приобретена электроплита на пищеблок  на 20,0 тыс. рублей из средств областного бюджета.</w:t>
      </w:r>
    </w:p>
    <w:p w:rsidR="00051D88" w:rsidRPr="00293191" w:rsidRDefault="00051D88" w:rsidP="00051D88">
      <w:pPr>
        <w:spacing w:after="0"/>
        <w:ind w:firstLine="284"/>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В МБОУ « </w:t>
      </w:r>
      <w:proofErr w:type="spellStart"/>
      <w:r w:rsidRPr="00293191">
        <w:rPr>
          <w:rFonts w:ascii="Times New Roman" w:eastAsia="Times New Roman" w:hAnsi="Times New Roman" w:cs="Times New Roman"/>
          <w:sz w:val="16"/>
          <w:szCs w:val="16"/>
          <w:lang w:eastAsia="ru-RU"/>
        </w:rPr>
        <w:t>Пестяковская</w:t>
      </w:r>
      <w:proofErr w:type="spellEnd"/>
      <w:r w:rsidRPr="00293191">
        <w:rPr>
          <w:rFonts w:ascii="Times New Roman" w:eastAsia="Times New Roman" w:hAnsi="Times New Roman" w:cs="Times New Roman"/>
          <w:sz w:val="16"/>
          <w:szCs w:val="16"/>
          <w:lang w:eastAsia="ru-RU"/>
        </w:rPr>
        <w:t xml:space="preserve"> СШ» проведен ремонт системы отопления на сумму 1 515 159 рублей (средства областного и местного бюджетов). Для всех общеобразовательных учреждений закуплены учебники в количестве 412 штук  на сумму 216,37 тыс. рублей (средства областного бюджета). </w:t>
      </w:r>
    </w:p>
    <w:p w:rsidR="00051D88" w:rsidRPr="00293191" w:rsidRDefault="00051D88" w:rsidP="00051D88">
      <w:pPr>
        <w:spacing w:after="0"/>
        <w:ind w:firstLine="284"/>
        <w:contextualSpacing/>
        <w:jc w:val="both"/>
        <w:rPr>
          <w:rFonts w:ascii="Times New Roman" w:eastAsia="Times New Roman" w:hAnsi="Times New Roman" w:cs="Times New Roman"/>
          <w:sz w:val="16"/>
          <w:szCs w:val="16"/>
          <w:lang w:eastAsia="ru-RU"/>
        </w:rPr>
      </w:pPr>
      <w:proofErr w:type="gramStart"/>
      <w:r w:rsidRPr="00293191">
        <w:rPr>
          <w:rFonts w:ascii="Times New Roman" w:eastAsia="Times New Roman" w:hAnsi="Times New Roman" w:cs="Times New Roman"/>
          <w:sz w:val="16"/>
          <w:szCs w:val="16"/>
          <w:lang w:eastAsia="ru-RU"/>
        </w:rPr>
        <w:t xml:space="preserve">В 2019 году при подготовке к новому учебному году выполнены следующие мероприятия: огнезащитная обработка перекрытий на сумму 15 000 рублей, замеры сопротивления на сумму 12 000 рублей, лабораторные исследования на сумму 20 350 рублей в </w:t>
      </w:r>
      <w:proofErr w:type="spellStart"/>
      <w:r w:rsidRPr="00293191">
        <w:rPr>
          <w:rFonts w:ascii="Times New Roman" w:eastAsia="Times New Roman" w:hAnsi="Times New Roman" w:cs="Times New Roman"/>
          <w:sz w:val="16"/>
          <w:szCs w:val="16"/>
          <w:lang w:eastAsia="ru-RU"/>
        </w:rPr>
        <w:t>Филятской</w:t>
      </w:r>
      <w:proofErr w:type="spellEnd"/>
      <w:r w:rsidRPr="00293191">
        <w:rPr>
          <w:rFonts w:ascii="Times New Roman" w:eastAsia="Times New Roman" w:hAnsi="Times New Roman" w:cs="Times New Roman"/>
          <w:sz w:val="16"/>
          <w:szCs w:val="16"/>
          <w:lang w:eastAsia="ru-RU"/>
        </w:rPr>
        <w:t xml:space="preserve"> ОШ; огнезащитная обработка перекрытий на сумму 15 000 рублей, лабораторные исследования на сумму 27 500 рублей в </w:t>
      </w:r>
      <w:proofErr w:type="spellStart"/>
      <w:r w:rsidRPr="00293191">
        <w:rPr>
          <w:rFonts w:ascii="Times New Roman" w:eastAsia="Times New Roman" w:hAnsi="Times New Roman" w:cs="Times New Roman"/>
          <w:sz w:val="16"/>
          <w:szCs w:val="16"/>
          <w:lang w:eastAsia="ru-RU"/>
        </w:rPr>
        <w:t>Нижнеландеховской</w:t>
      </w:r>
      <w:proofErr w:type="spellEnd"/>
      <w:r w:rsidRPr="00293191">
        <w:rPr>
          <w:rFonts w:ascii="Times New Roman" w:eastAsia="Times New Roman" w:hAnsi="Times New Roman" w:cs="Times New Roman"/>
          <w:sz w:val="16"/>
          <w:szCs w:val="16"/>
          <w:lang w:eastAsia="ru-RU"/>
        </w:rPr>
        <w:t xml:space="preserve"> ОШ;</w:t>
      </w:r>
      <w:proofErr w:type="gramEnd"/>
      <w:r w:rsidRPr="00293191">
        <w:rPr>
          <w:rFonts w:ascii="Times New Roman" w:eastAsia="Times New Roman" w:hAnsi="Times New Roman" w:cs="Times New Roman"/>
          <w:sz w:val="16"/>
          <w:szCs w:val="16"/>
          <w:lang w:eastAsia="ru-RU"/>
        </w:rPr>
        <w:t xml:space="preserve"> лабораторные исследования  на сумму 20 350 рублей в </w:t>
      </w:r>
      <w:proofErr w:type="spellStart"/>
      <w:r w:rsidRPr="00293191">
        <w:rPr>
          <w:rFonts w:ascii="Times New Roman" w:eastAsia="Times New Roman" w:hAnsi="Times New Roman" w:cs="Times New Roman"/>
          <w:sz w:val="16"/>
          <w:szCs w:val="16"/>
          <w:lang w:eastAsia="ru-RU"/>
        </w:rPr>
        <w:t>Беклемищенской</w:t>
      </w:r>
      <w:proofErr w:type="spellEnd"/>
      <w:r w:rsidRPr="00293191">
        <w:rPr>
          <w:rFonts w:ascii="Times New Roman" w:eastAsia="Times New Roman" w:hAnsi="Times New Roman" w:cs="Times New Roman"/>
          <w:sz w:val="16"/>
          <w:szCs w:val="16"/>
          <w:lang w:eastAsia="ru-RU"/>
        </w:rPr>
        <w:t xml:space="preserve"> НШ-ДС; замена светильников на сумму 36 140 рублей, лабораторные исследования в </w:t>
      </w:r>
      <w:proofErr w:type="spellStart"/>
      <w:r w:rsidRPr="00293191">
        <w:rPr>
          <w:rFonts w:ascii="Times New Roman" w:eastAsia="Times New Roman" w:hAnsi="Times New Roman" w:cs="Times New Roman"/>
          <w:sz w:val="16"/>
          <w:szCs w:val="16"/>
          <w:lang w:eastAsia="ru-RU"/>
        </w:rPr>
        <w:t>Пестяковской</w:t>
      </w:r>
      <w:proofErr w:type="spellEnd"/>
      <w:r w:rsidRPr="00293191">
        <w:rPr>
          <w:rFonts w:ascii="Times New Roman" w:eastAsia="Times New Roman" w:hAnsi="Times New Roman" w:cs="Times New Roman"/>
          <w:sz w:val="16"/>
          <w:szCs w:val="16"/>
          <w:lang w:eastAsia="ru-RU"/>
        </w:rPr>
        <w:t xml:space="preserve"> средней школе.</w:t>
      </w:r>
    </w:p>
    <w:p w:rsidR="00051D88" w:rsidRPr="00293191" w:rsidRDefault="00051D88" w:rsidP="00051D88">
      <w:pPr>
        <w:spacing w:after="0"/>
        <w:ind w:firstLine="284"/>
        <w:contextualSpacing/>
        <w:jc w:val="both"/>
        <w:rPr>
          <w:rFonts w:ascii="Times New Roman" w:eastAsia="Times New Roman" w:hAnsi="Times New Roman" w:cs="Times New Roman"/>
          <w:sz w:val="16"/>
          <w:szCs w:val="16"/>
          <w:lang w:eastAsia="ru-RU"/>
        </w:rPr>
      </w:pPr>
      <w:proofErr w:type="gramStart"/>
      <w:r w:rsidRPr="00293191">
        <w:rPr>
          <w:rFonts w:ascii="Times New Roman" w:eastAsia="Times New Roman" w:hAnsi="Times New Roman" w:cs="Times New Roman"/>
          <w:sz w:val="16"/>
          <w:szCs w:val="16"/>
          <w:lang w:eastAsia="ru-RU"/>
        </w:rPr>
        <w:t>В 2020 году при подготовке к новому учебному году в рамках федерального (регионального) проекта «Успех каждого ребенка» отремонтирован спортивный зал и приобретено спортивное оборудование и инвентарь на сумму 2 261 214,40 рублей для МБОУ «</w:t>
      </w:r>
      <w:proofErr w:type="spellStart"/>
      <w:r w:rsidRPr="00293191">
        <w:rPr>
          <w:rFonts w:ascii="Times New Roman" w:eastAsia="Times New Roman" w:hAnsi="Times New Roman" w:cs="Times New Roman"/>
          <w:sz w:val="16"/>
          <w:szCs w:val="16"/>
          <w:lang w:eastAsia="ru-RU"/>
        </w:rPr>
        <w:t>Пестяковская</w:t>
      </w:r>
      <w:proofErr w:type="spellEnd"/>
      <w:r w:rsidRPr="00293191">
        <w:rPr>
          <w:rFonts w:ascii="Times New Roman" w:eastAsia="Times New Roman" w:hAnsi="Times New Roman" w:cs="Times New Roman"/>
          <w:sz w:val="16"/>
          <w:szCs w:val="16"/>
          <w:lang w:eastAsia="ru-RU"/>
        </w:rPr>
        <w:t xml:space="preserve"> СШ»; в рамках проекта «Современная школа» на базе МБОУ «</w:t>
      </w:r>
      <w:proofErr w:type="spellStart"/>
      <w:r w:rsidRPr="00293191">
        <w:rPr>
          <w:rFonts w:ascii="Times New Roman" w:eastAsia="Times New Roman" w:hAnsi="Times New Roman" w:cs="Times New Roman"/>
          <w:sz w:val="16"/>
          <w:szCs w:val="16"/>
          <w:lang w:eastAsia="ru-RU"/>
        </w:rPr>
        <w:t>Пестяковксая</w:t>
      </w:r>
      <w:proofErr w:type="spellEnd"/>
      <w:r w:rsidRPr="00293191">
        <w:rPr>
          <w:rFonts w:ascii="Times New Roman" w:eastAsia="Times New Roman" w:hAnsi="Times New Roman" w:cs="Times New Roman"/>
          <w:sz w:val="16"/>
          <w:szCs w:val="16"/>
          <w:lang w:eastAsia="ru-RU"/>
        </w:rPr>
        <w:t xml:space="preserve"> СШ» создан центр гуманитарного и цифрового профилей «Точка роста» на сумму 929 430,59 рублей.</w:t>
      </w:r>
      <w:proofErr w:type="gramEnd"/>
      <w:r w:rsidRPr="00293191">
        <w:rPr>
          <w:rFonts w:ascii="Times New Roman" w:eastAsia="Times New Roman" w:hAnsi="Times New Roman" w:cs="Times New Roman"/>
          <w:sz w:val="16"/>
          <w:szCs w:val="16"/>
          <w:lang w:eastAsia="ru-RU"/>
        </w:rPr>
        <w:t xml:space="preserve">  На текущий ремонт двух кабинетов </w:t>
      </w:r>
      <w:proofErr w:type="spellStart"/>
      <w:r w:rsidRPr="00293191">
        <w:rPr>
          <w:rFonts w:ascii="Times New Roman" w:eastAsia="Times New Roman" w:hAnsi="Times New Roman" w:cs="Times New Roman"/>
          <w:sz w:val="16"/>
          <w:szCs w:val="16"/>
          <w:lang w:eastAsia="ru-RU"/>
        </w:rPr>
        <w:t>Пестяковской</w:t>
      </w:r>
      <w:proofErr w:type="spellEnd"/>
      <w:r w:rsidRPr="00293191">
        <w:rPr>
          <w:rFonts w:ascii="Times New Roman" w:eastAsia="Times New Roman" w:hAnsi="Times New Roman" w:cs="Times New Roman"/>
          <w:sz w:val="16"/>
          <w:szCs w:val="16"/>
          <w:lang w:eastAsia="ru-RU"/>
        </w:rPr>
        <w:t xml:space="preserve"> средней школы направлено 300 000,00 рублей, на приобретение мебели – 200 000,00 рублей из местного бюджета. На обеспечение санитарно-эпидемиологических норм затраты по всем школам района составили 756,1 рублей.</w:t>
      </w:r>
    </w:p>
    <w:p w:rsidR="00051D88" w:rsidRPr="00293191" w:rsidRDefault="00051D88" w:rsidP="00051D88">
      <w:pPr>
        <w:spacing w:after="0"/>
        <w:ind w:firstLine="284"/>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2021 году  рамках подготовки к новому учебному году  для 3 школ района (</w:t>
      </w:r>
      <w:proofErr w:type="spellStart"/>
      <w:r w:rsidRPr="00293191">
        <w:rPr>
          <w:rFonts w:ascii="Times New Roman" w:eastAsia="Times New Roman" w:hAnsi="Times New Roman" w:cs="Times New Roman"/>
          <w:sz w:val="16"/>
          <w:szCs w:val="16"/>
          <w:lang w:eastAsia="ru-RU"/>
        </w:rPr>
        <w:t>Пестяковской</w:t>
      </w:r>
      <w:proofErr w:type="spellEnd"/>
      <w:r w:rsidRPr="00293191">
        <w:rPr>
          <w:rFonts w:ascii="Times New Roman" w:eastAsia="Times New Roman" w:hAnsi="Times New Roman" w:cs="Times New Roman"/>
          <w:sz w:val="16"/>
          <w:szCs w:val="16"/>
          <w:lang w:eastAsia="ru-RU"/>
        </w:rPr>
        <w:t xml:space="preserve">, </w:t>
      </w:r>
      <w:proofErr w:type="spellStart"/>
      <w:r w:rsidRPr="00293191">
        <w:rPr>
          <w:rFonts w:ascii="Times New Roman" w:eastAsia="Times New Roman" w:hAnsi="Times New Roman" w:cs="Times New Roman"/>
          <w:sz w:val="16"/>
          <w:szCs w:val="16"/>
          <w:lang w:eastAsia="ru-RU"/>
        </w:rPr>
        <w:t>Нижнеландеховской</w:t>
      </w:r>
      <w:proofErr w:type="spellEnd"/>
      <w:r w:rsidRPr="00293191">
        <w:rPr>
          <w:rFonts w:ascii="Times New Roman" w:eastAsia="Times New Roman" w:hAnsi="Times New Roman" w:cs="Times New Roman"/>
          <w:sz w:val="16"/>
          <w:szCs w:val="16"/>
          <w:lang w:eastAsia="ru-RU"/>
        </w:rPr>
        <w:t xml:space="preserve">, </w:t>
      </w:r>
      <w:proofErr w:type="spellStart"/>
      <w:r w:rsidRPr="00293191">
        <w:rPr>
          <w:rFonts w:ascii="Times New Roman" w:eastAsia="Times New Roman" w:hAnsi="Times New Roman" w:cs="Times New Roman"/>
          <w:sz w:val="16"/>
          <w:szCs w:val="16"/>
          <w:lang w:eastAsia="ru-RU"/>
        </w:rPr>
        <w:t>Филятской</w:t>
      </w:r>
      <w:proofErr w:type="spellEnd"/>
      <w:r w:rsidRPr="00293191">
        <w:rPr>
          <w:rFonts w:ascii="Times New Roman" w:eastAsia="Times New Roman" w:hAnsi="Times New Roman" w:cs="Times New Roman"/>
          <w:sz w:val="16"/>
          <w:szCs w:val="16"/>
          <w:lang w:eastAsia="ru-RU"/>
        </w:rPr>
        <w:t xml:space="preserve">) закуплены учебники на сумму 291401,16 рублей. В </w:t>
      </w:r>
      <w:proofErr w:type="spellStart"/>
      <w:r w:rsidRPr="00293191">
        <w:rPr>
          <w:rFonts w:ascii="Times New Roman" w:eastAsia="Times New Roman" w:hAnsi="Times New Roman" w:cs="Times New Roman"/>
          <w:sz w:val="16"/>
          <w:szCs w:val="16"/>
          <w:lang w:eastAsia="ru-RU"/>
        </w:rPr>
        <w:t>Нижнеландеховскую</w:t>
      </w:r>
      <w:proofErr w:type="spellEnd"/>
      <w:r w:rsidRPr="00293191">
        <w:rPr>
          <w:rFonts w:ascii="Times New Roman" w:eastAsia="Times New Roman" w:hAnsi="Times New Roman" w:cs="Times New Roman"/>
          <w:sz w:val="16"/>
          <w:szCs w:val="16"/>
          <w:lang w:eastAsia="ru-RU"/>
        </w:rPr>
        <w:t xml:space="preserve"> основную школу приобретен водонагреватель на сумму 6610 рублей. </w:t>
      </w:r>
      <w:proofErr w:type="spellStart"/>
      <w:r w:rsidRPr="00293191">
        <w:rPr>
          <w:rFonts w:ascii="Times New Roman" w:eastAsia="Times New Roman" w:hAnsi="Times New Roman" w:cs="Times New Roman"/>
          <w:sz w:val="16"/>
          <w:szCs w:val="16"/>
          <w:lang w:eastAsia="ru-RU"/>
        </w:rPr>
        <w:t>Пестяковская</w:t>
      </w:r>
      <w:proofErr w:type="spellEnd"/>
      <w:r w:rsidRPr="00293191">
        <w:rPr>
          <w:rFonts w:ascii="Times New Roman" w:eastAsia="Times New Roman" w:hAnsi="Times New Roman" w:cs="Times New Roman"/>
          <w:sz w:val="16"/>
          <w:szCs w:val="16"/>
          <w:lang w:eastAsia="ru-RU"/>
        </w:rPr>
        <w:t xml:space="preserve"> средняя школа приняла участие в региональном проекте «современная школа». В рамках данного проекта для образовательного процесса закупле</w:t>
      </w:r>
      <w:r w:rsidR="002D2B1C">
        <w:rPr>
          <w:rFonts w:ascii="Times New Roman" w:eastAsia="Times New Roman" w:hAnsi="Times New Roman" w:cs="Times New Roman"/>
          <w:sz w:val="16"/>
          <w:szCs w:val="16"/>
          <w:lang w:eastAsia="ru-RU"/>
        </w:rPr>
        <w:t>н</w:t>
      </w:r>
      <w:r w:rsidRPr="00293191">
        <w:rPr>
          <w:rFonts w:ascii="Times New Roman" w:eastAsia="Times New Roman" w:hAnsi="Times New Roman" w:cs="Times New Roman"/>
          <w:sz w:val="16"/>
          <w:szCs w:val="16"/>
          <w:lang w:eastAsia="ru-RU"/>
        </w:rPr>
        <w:t>ы МФУ, мыши, ноутбуки на сумму 1 899 744,29 рублей.</w:t>
      </w:r>
    </w:p>
    <w:p w:rsidR="00641E0B" w:rsidRDefault="00641E0B" w:rsidP="00401201">
      <w:pPr>
        <w:shd w:val="clear" w:color="auto" w:fill="FFFFFF" w:themeFill="background1"/>
        <w:spacing w:after="0"/>
        <w:ind w:firstLine="284"/>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В 2022 году на базе МКОУ </w:t>
      </w:r>
      <w:proofErr w:type="spellStart"/>
      <w:r w:rsidRPr="00293191">
        <w:rPr>
          <w:rFonts w:ascii="Times New Roman" w:eastAsia="Times New Roman" w:hAnsi="Times New Roman" w:cs="Times New Roman"/>
          <w:sz w:val="16"/>
          <w:szCs w:val="16"/>
          <w:lang w:eastAsia="ru-RU"/>
        </w:rPr>
        <w:t>Нижнеландеховской</w:t>
      </w:r>
      <w:proofErr w:type="spellEnd"/>
      <w:r w:rsidRPr="00293191">
        <w:rPr>
          <w:rFonts w:ascii="Times New Roman" w:eastAsia="Times New Roman" w:hAnsi="Times New Roman" w:cs="Times New Roman"/>
          <w:sz w:val="16"/>
          <w:szCs w:val="16"/>
          <w:lang w:eastAsia="ru-RU"/>
        </w:rPr>
        <w:t xml:space="preserve"> ОШ был реализован проект «Успех каждого ребенка». В рамках данного проекта открыт центр Точка роста. Закуплена учебная мебель для кабинета химии, стенды, отремонтирован кабинет в соответствии с методическими рекомендациями на средства муниципального бюджета. Получено оборудование для реализации проекта «Цифровая образовательная среда» в </w:t>
      </w:r>
      <w:proofErr w:type="spellStart"/>
      <w:r w:rsidRPr="00293191">
        <w:rPr>
          <w:rFonts w:ascii="Times New Roman" w:eastAsia="Times New Roman" w:hAnsi="Times New Roman" w:cs="Times New Roman"/>
          <w:sz w:val="16"/>
          <w:szCs w:val="16"/>
          <w:lang w:eastAsia="ru-RU"/>
        </w:rPr>
        <w:t>Филятской</w:t>
      </w:r>
      <w:proofErr w:type="spellEnd"/>
      <w:r w:rsidRPr="00293191">
        <w:rPr>
          <w:rFonts w:ascii="Times New Roman" w:eastAsia="Times New Roman" w:hAnsi="Times New Roman" w:cs="Times New Roman"/>
          <w:sz w:val="16"/>
          <w:szCs w:val="16"/>
          <w:lang w:eastAsia="ru-RU"/>
        </w:rPr>
        <w:t xml:space="preserve"> и </w:t>
      </w:r>
      <w:proofErr w:type="spellStart"/>
      <w:r w:rsidRPr="00293191">
        <w:rPr>
          <w:rFonts w:ascii="Times New Roman" w:eastAsia="Times New Roman" w:hAnsi="Times New Roman" w:cs="Times New Roman"/>
          <w:sz w:val="16"/>
          <w:szCs w:val="16"/>
          <w:lang w:eastAsia="ru-RU"/>
        </w:rPr>
        <w:t>Нижнеландеховской</w:t>
      </w:r>
      <w:proofErr w:type="spellEnd"/>
      <w:r w:rsidRPr="00293191">
        <w:rPr>
          <w:rFonts w:ascii="Times New Roman" w:eastAsia="Times New Roman" w:hAnsi="Times New Roman" w:cs="Times New Roman"/>
          <w:sz w:val="16"/>
          <w:szCs w:val="16"/>
          <w:lang w:eastAsia="ru-RU"/>
        </w:rPr>
        <w:t xml:space="preserve"> основных школах.</w:t>
      </w:r>
    </w:p>
    <w:p w:rsidR="00D407FD" w:rsidRDefault="00D407FD" w:rsidP="00401201">
      <w:pPr>
        <w:shd w:val="clear" w:color="auto" w:fill="FFFFFF" w:themeFill="background1"/>
        <w:spacing w:after="0"/>
        <w:ind w:firstLine="284"/>
        <w:contextualSpacing/>
        <w:jc w:val="both"/>
        <w:rPr>
          <w:rFonts w:ascii="Times New Roman" w:eastAsia="Times New Roman" w:hAnsi="Times New Roman" w:cs="Times New Roman"/>
          <w:sz w:val="16"/>
          <w:szCs w:val="16"/>
          <w:lang w:eastAsia="ru-RU"/>
        </w:rPr>
      </w:pPr>
      <w:r w:rsidRPr="00D407FD">
        <w:rPr>
          <w:rFonts w:ascii="Times New Roman" w:eastAsia="Times New Roman" w:hAnsi="Times New Roman" w:cs="Times New Roman"/>
          <w:sz w:val="16"/>
          <w:szCs w:val="16"/>
          <w:lang w:eastAsia="ru-RU"/>
        </w:rPr>
        <w:lastRenderedPageBreak/>
        <w:t xml:space="preserve">В 2023 году в МКОУ </w:t>
      </w:r>
      <w:proofErr w:type="spellStart"/>
      <w:r w:rsidRPr="00D407FD">
        <w:rPr>
          <w:rFonts w:ascii="Times New Roman" w:eastAsia="Times New Roman" w:hAnsi="Times New Roman" w:cs="Times New Roman"/>
          <w:sz w:val="16"/>
          <w:szCs w:val="16"/>
          <w:lang w:eastAsia="ru-RU"/>
        </w:rPr>
        <w:t>Нижнеландеховской</w:t>
      </w:r>
      <w:proofErr w:type="spellEnd"/>
      <w:r w:rsidRPr="00D407FD">
        <w:rPr>
          <w:rFonts w:ascii="Times New Roman" w:eastAsia="Times New Roman" w:hAnsi="Times New Roman" w:cs="Times New Roman"/>
          <w:sz w:val="16"/>
          <w:szCs w:val="16"/>
          <w:lang w:eastAsia="ru-RU"/>
        </w:rPr>
        <w:t xml:space="preserve"> ОШ и МБОУ «</w:t>
      </w:r>
      <w:proofErr w:type="spellStart"/>
      <w:r w:rsidRPr="00D407FD">
        <w:rPr>
          <w:rFonts w:ascii="Times New Roman" w:eastAsia="Times New Roman" w:hAnsi="Times New Roman" w:cs="Times New Roman"/>
          <w:sz w:val="16"/>
          <w:szCs w:val="16"/>
          <w:lang w:eastAsia="ru-RU"/>
        </w:rPr>
        <w:t>Пестяковская</w:t>
      </w:r>
      <w:proofErr w:type="spellEnd"/>
      <w:r w:rsidRPr="00D407FD">
        <w:rPr>
          <w:rFonts w:ascii="Times New Roman" w:eastAsia="Times New Roman" w:hAnsi="Times New Roman" w:cs="Times New Roman"/>
          <w:sz w:val="16"/>
          <w:szCs w:val="16"/>
          <w:lang w:eastAsia="ru-RU"/>
        </w:rPr>
        <w:t xml:space="preserve"> СШ» открыты центры детских инициатив для работы советников по воспитанию с детьми и объединениями. Закуплена мебель, сделан косметический ремонт</w:t>
      </w:r>
      <w:r>
        <w:rPr>
          <w:rFonts w:ascii="Times New Roman" w:eastAsia="Times New Roman" w:hAnsi="Times New Roman" w:cs="Times New Roman"/>
          <w:sz w:val="16"/>
          <w:szCs w:val="16"/>
          <w:lang w:eastAsia="ru-RU"/>
        </w:rPr>
        <w:t>.</w:t>
      </w:r>
    </w:p>
    <w:p w:rsidR="008A60C3" w:rsidRDefault="008A60C3" w:rsidP="00385035">
      <w:pPr>
        <w:spacing w:after="0"/>
        <w:ind w:firstLine="284"/>
        <w:contextualSpacing/>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В конце 2023 года закрыта МКОУ </w:t>
      </w:r>
      <w:proofErr w:type="spellStart"/>
      <w:r>
        <w:rPr>
          <w:rFonts w:ascii="Times New Roman" w:eastAsia="Times New Roman" w:hAnsi="Times New Roman" w:cs="Times New Roman"/>
          <w:sz w:val="16"/>
          <w:szCs w:val="16"/>
          <w:lang w:eastAsia="ru-RU"/>
        </w:rPr>
        <w:t>Филятская</w:t>
      </w:r>
      <w:proofErr w:type="spellEnd"/>
      <w:r>
        <w:rPr>
          <w:rFonts w:ascii="Times New Roman" w:eastAsia="Times New Roman" w:hAnsi="Times New Roman" w:cs="Times New Roman"/>
          <w:sz w:val="16"/>
          <w:szCs w:val="16"/>
          <w:lang w:eastAsia="ru-RU"/>
        </w:rPr>
        <w:t xml:space="preserve"> основная школа, в 2024 году – МКОУ </w:t>
      </w:r>
      <w:proofErr w:type="spellStart"/>
      <w:r>
        <w:rPr>
          <w:rFonts w:ascii="Times New Roman" w:eastAsia="Times New Roman" w:hAnsi="Times New Roman" w:cs="Times New Roman"/>
          <w:sz w:val="16"/>
          <w:szCs w:val="16"/>
          <w:lang w:eastAsia="ru-RU"/>
        </w:rPr>
        <w:t>Беклемищенская</w:t>
      </w:r>
      <w:proofErr w:type="spellEnd"/>
      <w:r>
        <w:rPr>
          <w:rFonts w:ascii="Times New Roman" w:eastAsia="Times New Roman" w:hAnsi="Times New Roman" w:cs="Times New Roman"/>
          <w:sz w:val="16"/>
          <w:szCs w:val="16"/>
          <w:lang w:eastAsia="ru-RU"/>
        </w:rPr>
        <w:t xml:space="preserve"> НШ-ДС в связи с уменьшением численности обучающихся и дошкольников.</w:t>
      </w:r>
    </w:p>
    <w:p w:rsidR="008A60C3" w:rsidRPr="00293191" w:rsidRDefault="008A60C3" w:rsidP="00385035">
      <w:pPr>
        <w:spacing w:after="0"/>
        <w:ind w:firstLine="284"/>
        <w:contextualSpacing/>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В 2024 году проведен капитальный ремонт здания МБОУ «</w:t>
      </w:r>
      <w:proofErr w:type="spellStart"/>
      <w:r>
        <w:rPr>
          <w:rFonts w:ascii="Times New Roman" w:eastAsia="Times New Roman" w:hAnsi="Times New Roman" w:cs="Times New Roman"/>
          <w:sz w:val="16"/>
          <w:szCs w:val="16"/>
          <w:lang w:eastAsia="ru-RU"/>
        </w:rPr>
        <w:t>Пестяковская</w:t>
      </w:r>
      <w:proofErr w:type="spellEnd"/>
      <w:r>
        <w:rPr>
          <w:rFonts w:ascii="Times New Roman" w:eastAsia="Times New Roman" w:hAnsi="Times New Roman" w:cs="Times New Roman"/>
          <w:sz w:val="16"/>
          <w:szCs w:val="16"/>
          <w:lang w:eastAsia="ru-RU"/>
        </w:rPr>
        <w:t xml:space="preserve"> СШ» </w:t>
      </w:r>
      <w:proofErr w:type="gramStart"/>
      <w:r>
        <w:rPr>
          <w:rFonts w:ascii="Times New Roman" w:eastAsia="Times New Roman" w:hAnsi="Times New Roman" w:cs="Times New Roman"/>
          <w:sz w:val="16"/>
          <w:szCs w:val="16"/>
          <w:lang w:eastAsia="ru-RU"/>
        </w:rPr>
        <w:t xml:space="preserve">( </w:t>
      </w:r>
      <w:proofErr w:type="gramEnd"/>
      <w:r>
        <w:rPr>
          <w:rFonts w:ascii="Times New Roman" w:eastAsia="Times New Roman" w:hAnsi="Times New Roman" w:cs="Times New Roman"/>
          <w:sz w:val="16"/>
          <w:szCs w:val="16"/>
          <w:lang w:eastAsia="ru-RU"/>
        </w:rPr>
        <w:t xml:space="preserve">заменена система отопления, канализации, частично установлен водопровод, утеплен фасад здания, сделана </w:t>
      </w:r>
      <w:proofErr w:type="spellStart"/>
      <w:r>
        <w:rPr>
          <w:rFonts w:ascii="Times New Roman" w:eastAsia="Times New Roman" w:hAnsi="Times New Roman" w:cs="Times New Roman"/>
          <w:sz w:val="16"/>
          <w:szCs w:val="16"/>
          <w:lang w:eastAsia="ru-RU"/>
        </w:rPr>
        <w:t>отмостка</w:t>
      </w:r>
      <w:proofErr w:type="spellEnd"/>
      <w:r>
        <w:rPr>
          <w:rFonts w:ascii="Times New Roman" w:eastAsia="Times New Roman" w:hAnsi="Times New Roman" w:cs="Times New Roman"/>
          <w:sz w:val="16"/>
          <w:szCs w:val="16"/>
          <w:lang w:eastAsia="ru-RU"/>
        </w:rPr>
        <w:t xml:space="preserve"> по всему периметру здания, входные группы. Частично заменены двери внутри здани</w:t>
      </w:r>
      <w:r w:rsidR="009768E6">
        <w:rPr>
          <w:rFonts w:ascii="Times New Roman" w:eastAsia="Times New Roman" w:hAnsi="Times New Roman" w:cs="Times New Roman"/>
          <w:sz w:val="16"/>
          <w:szCs w:val="16"/>
          <w:lang w:eastAsia="ru-RU"/>
        </w:rPr>
        <w:t>я на сумму 28 млн. рублей.</w:t>
      </w:r>
    </w:p>
    <w:p w:rsidR="00051D88" w:rsidRPr="00293191" w:rsidRDefault="00051D88" w:rsidP="00051D88">
      <w:pPr>
        <w:spacing w:after="0"/>
        <w:ind w:firstLine="284"/>
        <w:contextualSpacing/>
        <w:jc w:val="both"/>
        <w:rPr>
          <w:rFonts w:ascii="Times New Roman" w:eastAsia="Times New Roman" w:hAnsi="Times New Roman" w:cs="Times New Roman"/>
          <w:sz w:val="16"/>
          <w:szCs w:val="16"/>
          <w:lang w:eastAsia="ru-RU"/>
        </w:rPr>
      </w:pPr>
    </w:p>
    <w:p w:rsidR="00051D88" w:rsidRDefault="00051D88" w:rsidP="00051D88">
      <w:pPr>
        <w:keepNext/>
        <w:spacing w:after="0" w:line="240" w:lineRule="auto"/>
        <w:contextualSpacing/>
        <w:jc w:val="center"/>
        <w:rPr>
          <w:rFonts w:ascii="Times New Roman" w:eastAsia="Times New Roman" w:hAnsi="Times New Roman" w:cs="Times New Roman"/>
          <w:b/>
          <w:bCs/>
          <w:sz w:val="16"/>
          <w:szCs w:val="16"/>
          <w:lang w:eastAsia="ru-RU"/>
        </w:rPr>
      </w:pPr>
      <w:r w:rsidRPr="00293191">
        <w:rPr>
          <w:rFonts w:ascii="Times New Roman" w:eastAsia="Times New Roman" w:hAnsi="Times New Roman" w:cs="Times New Roman"/>
          <w:b/>
          <w:bCs/>
          <w:sz w:val="16"/>
          <w:szCs w:val="16"/>
          <w:lang w:eastAsia="ru-RU"/>
        </w:rPr>
        <w:t>Таблица 3.Общее образование</w:t>
      </w:r>
    </w:p>
    <w:p w:rsidR="00D407FD" w:rsidRPr="00293191" w:rsidRDefault="00D407FD" w:rsidP="00051D88">
      <w:pPr>
        <w:keepNext/>
        <w:spacing w:after="0" w:line="240" w:lineRule="auto"/>
        <w:contextualSpacing/>
        <w:jc w:val="center"/>
        <w:rPr>
          <w:rFonts w:ascii="Times New Roman" w:eastAsia="Times New Roman" w:hAnsi="Times New Roman" w:cs="Times New Roman"/>
          <w:b/>
          <w:bCs/>
          <w:sz w:val="16"/>
          <w:szCs w:val="16"/>
          <w:lang w:eastAsia="ru-RU"/>
        </w:rPr>
      </w:pPr>
    </w:p>
    <w:tbl>
      <w:tblPr>
        <w:tblW w:w="56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0"/>
        <w:gridCol w:w="1678"/>
        <w:gridCol w:w="709"/>
        <w:gridCol w:w="567"/>
        <w:gridCol w:w="567"/>
        <w:gridCol w:w="709"/>
        <w:gridCol w:w="567"/>
        <w:gridCol w:w="708"/>
        <w:gridCol w:w="709"/>
        <w:gridCol w:w="709"/>
        <w:gridCol w:w="567"/>
        <w:gridCol w:w="709"/>
        <w:gridCol w:w="610"/>
        <w:gridCol w:w="567"/>
        <w:gridCol w:w="567"/>
        <w:gridCol w:w="742"/>
      </w:tblGrid>
      <w:tr w:rsidR="009768E6" w:rsidRPr="00293191" w:rsidTr="009768E6">
        <w:trPr>
          <w:jc w:val="center"/>
        </w:trPr>
        <w:tc>
          <w:tcPr>
            <w:tcW w:w="580" w:type="dxa"/>
          </w:tcPr>
          <w:p w:rsidR="009768E6"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w:t>
            </w:r>
          </w:p>
          <w:p w:rsidR="009768E6" w:rsidRPr="008B3E62" w:rsidRDefault="009768E6" w:rsidP="00D407FD">
            <w:pPr>
              <w:spacing w:after="0" w:line="240" w:lineRule="auto"/>
              <w:jc w:val="center"/>
              <w:rPr>
                <w:rFonts w:ascii="Times New Roman" w:eastAsia="Times New Roman" w:hAnsi="Times New Roman" w:cs="Times New Roman"/>
                <w:sz w:val="16"/>
                <w:szCs w:val="16"/>
              </w:rPr>
            </w:pPr>
            <w:proofErr w:type="gramStart"/>
            <w:r w:rsidRPr="008B3E62">
              <w:rPr>
                <w:rFonts w:ascii="Times New Roman" w:eastAsia="Times New Roman" w:hAnsi="Times New Roman" w:cs="Times New Roman"/>
                <w:sz w:val="16"/>
                <w:szCs w:val="16"/>
              </w:rPr>
              <w:t>п</w:t>
            </w:r>
            <w:proofErr w:type="gramEnd"/>
            <w:r w:rsidRPr="008B3E62">
              <w:rPr>
                <w:rFonts w:ascii="Times New Roman" w:eastAsia="Times New Roman" w:hAnsi="Times New Roman" w:cs="Times New Roman"/>
                <w:sz w:val="16"/>
                <w:szCs w:val="16"/>
              </w:rPr>
              <w:t>/п</w:t>
            </w:r>
          </w:p>
        </w:tc>
        <w:tc>
          <w:tcPr>
            <w:tcW w:w="1678" w:type="dxa"/>
          </w:tcPr>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Наименование показателя</w:t>
            </w:r>
          </w:p>
        </w:tc>
        <w:tc>
          <w:tcPr>
            <w:tcW w:w="709" w:type="dxa"/>
          </w:tcPr>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Ед. изм.</w:t>
            </w:r>
          </w:p>
        </w:tc>
        <w:tc>
          <w:tcPr>
            <w:tcW w:w="567" w:type="dxa"/>
          </w:tcPr>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2015 год</w:t>
            </w:r>
          </w:p>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план</w:t>
            </w:r>
          </w:p>
        </w:tc>
        <w:tc>
          <w:tcPr>
            <w:tcW w:w="567" w:type="dxa"/>
          </w:tcPr>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2016 год</w:t>
            </w:r>
          </w:p>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план</w:t>
            </w:r>
          </w:p>
        </w:tc>
        <w:tc>
          <w:tcPr>
            <w:tcW w:w="709" w:type="dxa"/>
          </w:tcPr>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2017 год</w:t>
            </w:r>
          </w:p>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план</w:t>
            </w:r>
          </w:p>
        </w:tc>
        <w:tc>
          <w:tcPr>
            <w:tcW w:w="567" w:type="dxa"/>
          </w:tcPr>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2018 год</w:t>
            </w:r>
          </w:p>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план</w:t>
            </w:r>
          </w:p>
        </w:tc>
        <w:tc>
          <w:tcPr>
            <w:tcW w:w="708" w:type="dxa"/>
          </w:tcPr>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 xml:space="preserve">2019 год </w:t>
            </w:r>
          </w:p>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план</w:t>
            </w:r>
          </w:p>
        </w:tc>
        <w:tc>
          <w:tcPr>
            <w:tcW w:w="709" w:type="dxa"/>
          </w:tcPr>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2020 год</w:t>
            </w:r>
          </w:p>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план</w:t>
            </w:r>
          </w:p>
        </w:tc>
        <w:tc>
          <w:tcPr>
            <w:tcW w:w="709" w:type="dxa"/>
          </w:tcPr>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2021 год</w:t>
            </w:r>
          </w:p>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план</w:t>
            </w:r>
          </w:p>
        </w:tc>
        <w:tc>
          <w:tcPr>
            <w:tcW w:w="567" w:type="dxa"/>
          </w:tcPr>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2022 год</w:t>
            </w:r>
          </w:p>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план</w:t>
            </w:r>
          </w:p>
        </w:tc>
        <w:tc>
          <w:tcPr>
            <w:tcW w:w="709" w:type="dxa"/>
          </w:tcPr>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2023 год</w:t>
            </w:r>
          </w:p>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план</w:t>
            </w:r>
          </w:p>
        </w:tc>
        <w:tc>
          <w:tcPr>
            <w:tcW w:w="610" w:type="dxa"/>
          </w:tcPr>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2024 год</w:t>
            </w:r>
          </w:p>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план</w:t>
            </w:r>
          </w:p>
        </w:tc>
        <w:tc>
          <w:tcPr>
            <w:tcW w:w="567" w:type="dxa"/>
          </w:tcPr>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2025 год</w:t>
            </w:r>
          </w:p>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план</w:t>
            </w:r>
          </w:p>
        </w:tc>
        <w:tc>
          <w:tcPr>
            <w:tcW w:w="567" w:type="dxa"/>
          </w:tcPr>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2026 год</w:t>
            </w:r>
          </w:p>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план</w:t>
            </w:r>
          </w:p>
        </w:tc>
        <w:tc>
          <w:tcPr>
            <w:tcW w:w="742" w:type="dxa"/>
          </w:tcPr>
          <w:p w:rsidR="009768E6" w:rsidRDefault="009768E6"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2027 год</w:t>
            </w:r>
          </w:p>
          <w:p w:rsidR="009768E6" w:rsidRPr="008B3E62" w:rsidRDefault="009768E6"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план</w:t>
            </w:r>
          </w:p>
        </w:tc>
      </w:tr>
      <w:tr w:rsidR="009768E6" w:rsidRPr="00293191" w:rsidTr="009768E6">
        <w:trPr>
          <w:jc w:val="center"/>
        </w:trPr>
        <w:tc>
          <w:tcPr>
            <w:tcW w:w="580"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w:t>
            </w:r>
          </w:p>
        </w:tc>
        <w:tc>
          <w:tcPr>
            <w:tcW w:w="1678"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Удовлетворенность населения качеством общего образования</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проценты</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64</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77,8</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77,8</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78</w:t>
            </w:r>
          </w:p>
        </w:tc>
        <w:tc>
          <w:tcPr>
            <w:tcW w:w="708"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77,8</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77,8</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80</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80</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80</w:t>
            </w:r>
          </w:p>
        </w:tc>
        <w:tc>
          <w:tcPr>
            <w:tcW w:w="610"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80</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80</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85</w:t>
            </w:r>
          </w:p>
        </w:tc>
        <w:tc>
          <w:tcPr>
            <w:tcW w:w="742" w:type="dxa"/>
          </w:tcPr>
          <w:p w:rsidR="009768E6" w:rsidRDefault="00BA60EF"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85</w:t>
            </w:r>
          </w:p>
        </w:tc>
      </w:tr>
      <w:tr w:rsidR="009768E6" w:rsidRPr="00293191" w:rsidTr="009768E6">
        <w:trPr>
          <w:jc w:val="center"/>
        </w:trPr>
        <w:tc>
          <w:tcPr>
            <w:tcW w:w="580"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w:t>
            </w:r>
          </w:p>
        </w:tc>
        <w:tc>
          <w:tcPr>
            <w:tcW w:w="1678" w:type="dxa"/>
          </w:tcPr>
          <w:p w:rsidR="009768E6" w:rsidRPr="00293191" w:rsidRDefault="009768E6" w:rsidP="00D407FD">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Доля лиц, сдавших ЕГЭ по русскому языку и математике, в общей численности выпускников общеобразовательных организаций, участвовавших в ЕГЭ по данным предметам</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проценты</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708"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610"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100</w:t>
            </w:r>
          </w:p>
        </w:tc>
        <w:tc>
          <w:tcPr>
            <w:tcW w:w="742" w:type="dxa"/>
          </w:tcPr>
          <w:p w:rsidR="009768E6" w:rsidRDefault="001E6C9B"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100</w:t>
            </w:r>
          </w:p>
        </w:tc>
      </w:tr>
      <w:tr w:rsidR="009768E6" w:rsidRPr="00293191" w:rsidTr="00385035">
        <w:trPr>
          <w:jc w:val="center"/>
        </w:trPr>
        <w:tc>
          <w:tcPr>
            <w:tcW w:w="580"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3</w:t>
            </w:r>
          </w:p>
        </w:tc>
        <w:tc>
          <w:tcPr>
            <w:tcW w:w="1678" w:type="dxa"/>
          </w:tcPr>
          <w:p w:rsidR="009768E6" w:rsidRPr="00293191" w:rsidRDefault="009768E6" w:rsidP="00D407FD">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Численность выпускников общеобразовательных</w:t>
            </w:r>
          </w:p>
          <w:p w:rsidR="009768E6" w:rsidRPr="00293191" w:rsidRDefault="009768E6" w:rsidP="00D407FD">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 xml:space="preserve"> организаций, сдавших ЕГЭ по русскому языку</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человек</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проценты</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15</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15</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22</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19</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708"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12</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18</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13</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709"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14</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610" w:type="dxa"/>
            <w:shd w:val="clear" w:color="auto" w:fill="auto"/>
          </w:tcPr>
          <w:p w:rsidR="00017F8E" w:rsidRDefault="00017F8E"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w:t>
            </w:r>
          </w:p>
          <w:p w:rsidR="009768E6" w:rsidRPr="00017F8E" w:rsidRDefault="009768E6" w:rsidP="00D407FD">
            <w:pPr>
              <w:spacing w:after="0" w:line="240" w:lineRule="auto"/>
              <w:jc w:val="center"/>
              <w:rPr>
                <w:rFonts w:ascii="Times New Roman" w:eastAsia="Times New Roman" w:hAnsi="Times New Roman" w:cs="Times New Roman"/>
                <w:sz w:val="16"/>
                <w:szCs w:val="16"/>
              </w:rPr>
            </w:pPr>
            <w:r w:rsidRPr="00017F8E">
              <w:rPr>
                <w:rFonts w:ascii="Times New Roman" w:eastAsia="Times New Roman" w:hAnsi="Times New Roman" w:cs="Times New Roman"/>
                <w:sz w:val="16"/>
                <w:szCs w:val="16"/>
              </w:rPr>
              <w:t>100</w:t>
            </w:r>
          </w:p>
        </w:tc>
        <w:tc>
          <w:tcPr>
            <w:tcW w:w="567" w:type="dxa"/>
            <w:shd w:val="clear" w:color="auto" w:fill="auto"/>
          </w:tcPr>
          <w:p w:rsidR="00017F8E" w:rsidRDefault="00017F8E"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12</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567" w:type="dxa"/>
            <w:shd w:val="clear" w:color="auto" w:fill="auto"/>
          </w:tcPr>
          <w:p w:rsidR="009768E6" w:rsidRDefault="009768E6"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w:t>
            </w:r>
          </w:p>
          <w:p w:rsidR="008A53EB" w:rsidRPr="00293191" w:rsidRDefault="008A53EB"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100</w:t>
            </w:r>
          </w:p>
        </w:tc>
        <w:tc>
          <w:tcPr>
            <w:tcW w:w="742" w:type="dxa"/>
            <w:shd w:val="clear" w:color="auto" w:fill="auto"/>
          </w:tcPr>
          <w:p w:rsidR="009768E6" w:rsidRDefault="008A53EB"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w:t>
            </w:r>
          </w:p>
          <w:p w:rsidR="008A53EB" w:rsidRDefault="008A53EB"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100</w:t>
            </w:r>
          </w:p>
        </w:tc>
      </w:tr>
      <w:tr w:rsidR="009768E6" w:rsidRPr="00293191" w:rsidTr="00385035">
        <w:trPr>
          <w:jc w:val="center"/>
        </w:trPr>
        <w:tc>
          <w:tcPr>
            <w:tcW w:w="580"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4</w:t>
            </w:r>
          </w:p>
        </w:tc>
        <w:tc>
          <w:tcPr>
            <w:tcW w:w="1678" w:type="dxa"/>
          </w:tcPr>
          <w:p w:rsidR="009768E6" w:rsidRPr="00293191" w:rsidRDefault="009768E6" w:rsidP="00D407FD">
            <w:pPr>
              <w:spacing w:after="0" w:line="240" w:lineRule="auto"/>
              <w:rPr>
                <w:rFonts w:ascii="Times New Roman" w:eastAsia="Times New Roman" w:hAnsi="Times New Roman" w:cs="Times New Roman"/>
                <w:b/>
                <w:sz w:val="16"/>
                <w:szCs w:val="16"/>
              </w:rPr>
            </w:pPr>
            <w:r w:rsidRPr="00293191">
              <w:rPr>
                <w:rFonts w:ascii="Times New Roman" w:eastAsia="Times New Roman" w:hAnsi="Times New Roman" w:cs="Times New Roman"/>
                <w:sz w:val="16"/>
                <w:szCs w:val="16"/>
              </w:rPr>
              <w:t>Численность выпускников общеобразовательных организаций, сдавших ЕГЭ по математике</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человек</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проценты</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15</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15</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22</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19</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708"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12</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18</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13</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709"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14</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610" w:type="dxa"/>
            <w:shd w:val="clear" w:color="auto" w:fill="auto"/>
          </w:tcPr>
          <w:p w:rsidR="00017F8E" w:rsidRDefault="00017F8E"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567" w:type="dxa"/>
            <w:shd w:val="clear" w:color="auto" w:fill="auto"/>
          </w:tcPr>
          <w:p w:rsidR="00017F8E" w:rsidRDefault="00017F8E"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12</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567" w:type="dxa"/>
            <w:shd w:val="clear" w:color="auto" w:fill="auto"/>
          </w:tcPr>
          <w:p w:rsidR="009768E6" w:rsidRDefault="009768E6"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100</w:t>
            </w:r>
          </w:p>
        </w:tc>
        <w:tc>
          <w:tcPr>
            <w:tcW w:w="742" w:type="dxa"/>
            <w:shd w:val="clear" w:color="auto" w:fill="auto"/>
          </w:tcPr>
          <w:p w:rsidR="009768E6" w:rsidRDefault="008A53EB"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w:t>
            </w:r>
          </w:p>
          <w:p w:rsidR="008A53EB" w:rsidRDefault="008A53EB"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100</w:t>
            </w:r>
          </w:p>
        </w:tc>
      </w:tr>
      <w:tr w:rsidR="009768E6" w:rsidRPr="00293191" w:rsidTr="00385035">
        <w:trPr>
          <w:jc w:val="center"/>
        </w:trPr>
        <w:tc>
          <w:tcPr>
            <w:tcW w:w="580"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w:t>
            </w:r>
          </w:p>
        </w:tc>
        <w:tc>
          <w:tcPr>
            <w:tcW w:w="1678" w:type="dxa"/>
          </w:tcPr>
          <w:p w:rsidR="009768E6" w:rsidRPr="00293191" w:rsidRDefault="009768E6" w:rsidP="00D407FD">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Численность выпускников, не получивших аттестаты</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человек</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708"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709"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610"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567"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567"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742" w:type="dxa"/>
            <w:shd w:val="clear" w:color="auto" w:fill="auto"/>
          </w:tcPr>
          <w:p w:rsidR="009768E6" w:rsidRDefault="008A53EB"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r>
      <w:tr w:rsidR="009768E6" w:rsidRPr="00293191" w:rsidTr="00385035">
        <w:trPr>
          <w:jc w:val="center"/>
        </w:trPr>
        <w:tc>
          <w:tcPr>
            <w:tcW w:w="580"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6</w:t>
            </w:r>
          </w:p>
        </w:tc>
        <w:tc>
          <w:tcPr>
            <w:tcW w:w="1678" w:type="dxa"/>
          </w:tcPr>
          <w:p w:rsidR="009768E6" w:rsidRPr="00293191" w:rsidRDefault="009768E6" w:rsidP="00D407FD">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Количество общеобразовательных организаций, ориентированных на новую систему оплаты труда</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единицы</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4</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4</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4</w:t>
            </w:r>
          </w:p>
        </w:tc>
        <w:tc>
          <w:tcPr>
            <w:tcW w:w="708"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4</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4</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4</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4</w:t>
            </w:r>
          </w:p>
        </w:tc>
        <w:tc>
          <w:tcPr>
            <w:tcW w:w="709"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4</w:t>
            </w:r>
          </w:p>
        </w:tc>
        <w:tc>
          <w:tcPr>
            <w:tcW w:w="610"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567"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tc>
        <w:tc>
          <w:tcPr>
            <w:tcW w:w="567"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tc>
        <w:tc>
          <w:tcPr>
            <w:tcW w:w="742" w:type="dxa"/>
            <w:shd w:val="clear" w:color="auto" w:fill="auto"/>
          </w:tcPr>
          <w:p w:rsidR="009768E6" w:rsidRDefault="008A53EB"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tc>
      </w:tr>
      <w:tr w:rsidR="009768E6" w:rsidRPr="00293191" w:rsidTr="00385035">
        <w:trPr>
          <w:jc w:val="center"/>
        </w:trPr>
        <w:tc>
          <w:tcPr>
            <w:tcW w:w="580"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w:t>
            </w:r>
          </w:p>
        </w:tc>
        <w:tc>
          <w:tcPr>
            <w:tcW w:w="1678" w:type="dxa"/>
          </w:tcPr>
          <w:p w:rsidR="009768E6" w:rsidRPr="00293191" w:rsidRDefault="009768E6" w:rsidP="00D407FD">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Численность детей и молодежи 7 </w:t>
            </w:r>
            <w:r w:rsidR="00752916">
              <w:rPr>
                <w:rFonts w:ascii="Times New Roman" w:eastAsia="Times New Roman" w:hAnsi="Times New Roman" w:cs="Times New Roman"/>
                <w:sz w:val="16"/>
                <w:szCs w:val="16"/>
              </w:rPr>
              <w:t>–</w:t>
            </w:r>
            <w:r w:rsidRPr="00293191">
              <w:rPr>
                <w:rFonts w:ascii="Times New Roman" w:eastAsia="Times New Roman" w:hAnsi="Times New Roman" w:cs="Times New Roman"/>
                <w:sz w:val="16"/>
                <w:szCs w:val="16"/>
              </w:rPr>
              <w:t> 17 лет</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тыс. человек</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0,491</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0,489</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0,624</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0,543</w:t>
            </w:r>
          </w:p>
        </w:tc>
        <w:tc>
          <w:tcPr>
            <w:tcW w:w="708"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0,477</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0,477</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0,477</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0,475</w:t>
            </w:r>
          </w:p>
        </w:tc>
        <w:tc>
          <w:tcPr>
            <w:tcW w:w="709"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0,526</w:t>
            </w:r>
          </w:p>
        </w:tc>
        <w:tc>
          <w:tcPr>
            <w:tcW w:w="610" w:type="dxa"/>
            <w:shd w:val="clear" w:color="auto" w:fill="auto"/>
          </w:tcPr>
          <w:p w:rsidR="009768E6" w:rsidRPr="00293191" w:rsidRDefault="008A53EB"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0,518</w:t>
            </w:r>
          </w:p>
        </w:tc>
        <w:tc>
          <w:tcPr>
            <w:tcW w:w="567" w:type="dxa"/>
            <w:shd w:val="clear" w:color="auto" w:fill="auto"/>
          </w:tcPr>
          <w:p w:rsidR="009768E6" w:rsidRPr="00293191" w:rsidRDefault="008A53EB"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0,518</w:t>
            </w:r>
          </w:p>
        </w:tc>
        <w:tc>
          <w:tcPr>
            <w:tcW w:w="567" w:type="dxa"/>
            <w:shd w:val="clear" w:color="auto" w:fill="auto"/>
          </w:tcPr>
          <w:p w:rsidR="009768E6" w:rsidRPr="00293191" w:rsidRDefault="008A53EB"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0,518</w:t>
            </w:r>
          </w:p>
        </w:tc>
        <w:tc>
          <w:tcPr>
            <w:tcW w:w="742" w:type="dxa"/>
            <w:shd w:val="clear" w:color="auto" w:fill="auto"/>
          </w:tcPr>
          <w:p w:rsidR="009768E6" w:rsidRDefault="008A53EB"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0,518</w:t>
            </w:r>
          </w:p>
        </w:tc>
      </w:tr>
      <w:tr w:rsidR="009768E6" w:rsidRPr="00293191" w:rsidTr="00385035">
        <w:trPr>
          <w:jc w:val="center"/>
        </w:trPr>
        <w:tc>
          <w:tcPr>
            <w:tcW w:w="580"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8</w:t>
            </w:r>
          </w:p>
        </w:tc>
        <w:tc>
          <w:tcPr>
            <w:tcW w:w="1678" w:type="dxa"/>
          </w:tcPr>
          <w:p w:rsidR="009768E6" w:rsidRPr="00293191" w:rsidRDefault="009768E6" w:rsidP="00D407FD">
            <w:pPr>
              <w:tabs>
                <w:tab w:val="left" w:pos="708"/>
              </w:tabs>
              <w:autoSpaceDE w:val="0"/>
              <w:autoSpaceDN w:val="0"/>
              <w:adjustRightInd w:val="0"/>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Численность учащихся, обучающихся  по программам общего образования в общеобразовательных организациях</w:t>
            </w:r>
          </w:p>
          <w:p w:rsidR="009768E6" w:rsidRPr="00293191" w:rsidRDefault="009768E6" w:rsidP="00D407FD">
            <w:pPr>
              <w:spacing w:after="0" w:line="240" w:lineRule="auto"/>
              <w:rPr>
                <w:rFonts w:ascii="Times New Roman" w:eastAsia="Times New Roman" w:hAnsi="Times New Roman" w:cs="Times New Roman"/>
                <w:sz w:val="16"/>
                <w:szCs w:val="16"/>
              </w:rPr>
            </w:pP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тыс. человек</w:t>
            </w:r>
          </w:p>
          <w:p w:rsidR="009768E6" w:rsidRPr="00293191" w:rsidRDefault="009768E6" w:rsidP="00D407FD">
            <w:pPr>
              <w:spacing w:after="0" w:line="240" w:lineRule="auto"/>
              <w:jc w:val="center"/>
              <w:rPr>
                <w:rFonts w:ascii="Times New Roman" w:eastAsia="Times New Roman" w:hAnsi="Times New Roman" w:cs="Times New Roman"/>
                <w:sz w:val="16"/>
                <w:szCs w:val="16"/>
              </w:rPr>
            </w:pP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0,413</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0,439</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0,416</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0,378</w:t>
            </w:r>
          </w:p>
        </w:tc>
        <w:tc>
          <w:tcPr>
            <w:tcW w:w="708"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0,372</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0,365</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0,365</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0,365</w:t>
            </w:r>
          </w:p>
        </w:tc>
        <w:tc>
          <w:tcPr>
            <w:tcW w:w="709"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0,366</w:t>
            </w:r>
          </w:p>
        </w:tc>
        <w:tc>
          <w:tcPr>
            <w:tcW w:w="610" w:type="dxa"/>
            <w:shd w:val="clear" w:color="auto" w:fill="auto"/>
          </w:tcPr>
          <w:p w:rsidR="009768E6" w:rsidRPr="00293191" w:rsidRDefault="008A53EB"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0,333</w:t>
            </w:r>
          </w:p>
        </w:tc>
        <w:tc>
          <w:tcPr>
            <w:tcW w:w="567" w:type="dxa"/>
            <w:shd w:val="clear" w:color="auto" w:fill="auto"/>
          </w:tcPr>
          <w:p w:rsidR="009768E6" w:rsidRPr="00293191" w:rsidRDefault="008A53EB"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0,330</w:t>
            </w:r>
          </w:p>
        </w:tc>
        <w:tc>
          <w:tcPr>
            <w:tcW w:w="567" w:type="dxa"/>
            <w:shd w:val="clear" w:color="auto" w:fill="auto"/>
          </w:tcPr>
          <w:p w:rsidR="009768E6" w:rsidRPr="00293191" w:rsidRDefault="008A53EB"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0,330</w:t>
            </w:r>
          </w:p>
        </w:tc>
        <w:tc>
          <w:tcPr>
            <w:tcW w:w="742" w:type="dxa"/>
            <w:shd w:val="clear" w:color="auto" w:fill="auto"/>
          </w:tcPr>
          <w:p w:rsidR="009768E6" w:rsidRDefault="008A53EB"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0,330</w:t>
            </w:r>
          </w:p>
        </w:tc>
      </w:tr>
      <w:tr w:rsidR="009768E6" w:rsidRPr="00293191" w:rsidTr="00385035">
        <w:trPr>
          <w:jc w:val="center"/>
        </w:trPr>
        <w:tc>
          <w:tcPr>
            <w:tcW w:w="580"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9</w:t>
            </w:r>
          </w:p>
        </w:tc>
        <w:tc>
          <w:tcPr>
            <w:tcW w:w="1678" w:type="dxa"/>
          </w:tcPr>
          <w:p w:rsidR="009768E6" w:rsidRPr="00293191" w:rsidRDefault="009768E6" w:rsidP="00D407FD">
            <w:pPr>
              <w:tabs>
                <w:tab w:val="left" w:pos="708"/>
              </w:tabs>
              <w:autoSpaceDE w:val="0"/>
              <w:autoSpaceDN w:val="0"/>
              <w:adjustRightInd w:val="0"/>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Численность учащихся по программам общего образования в расчете на 1 учителя</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человек</w:t>
            </w:r>
          </w:p>
          <w:p w:rsidR="009768E6" w:rsidRPr="00293191" w:rsidRDefault="009768E6" w:rsidP="00D407FD">
            <w:pPr>
              <w:spacing w:after="0" w:line="240" w:lineRule="auto"/>
              <w:jc w:val="center"/>
              <w:rPr>
                <w:rFonts w:ascii="Times New Roman" w:eastAsia="Times New Roman" w:hAnsi="Times New Roman" w:cs="Times New Roman"/>
                <w:sz w:val="16"/>
                <w:szCs w:val="16"/>
              </w:rPr>
            </w:pP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10,3</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11,5</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10,40</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10,40</w:t>
            </w:r>
          </w:p>
        </w:tc>
        <w:tc>
          <w:tcPr>
            <w:tcW w:w="708"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9,54</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9</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9</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9</w:t>
            </w:r>
          </w:p>
        </w:tc>
        <w:tc>
          <w:tcPr>
            <w:tcW w:w="709"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15</w:t>
            </w:r>
          </w:p>
        </w:tc>
        <w:tc>
          <w:tcPr>
            <w:tcW w:w="610"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14</w:t>
            </w:r>
          </w:p>
        </w:tc>
        <w:tc>
          <w:tcPr>
            <w:tcW w:w="567"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14</w:t>
            </w:r>
          </w:p>
        </w:tc>
        <w:tc>
          <w:tcPr>
            <w:tcW w:w="567"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14</w:t>
            </w:r>
          </w:p>
        </w:tc>
        <w:tc>
          <w:tcPr>
            <w:tcW w:w="742" w:type="dxa"/>
            <w:shd w:val="clear" w:color="auto" w:fill="auto"/>
          </w:tcPr>
          <w:p w:rsidR="009768E6" w:rsidRDefault="008A53EB"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14</w:t>
            </w:r>
          </w:p>
        </w:tc>
      </w:tr>
      <w:tr w:rsidR="009768E6" w:rsidRPr="00293191" w:rsidTr="00385035">
        <w:trPr>
          <w:jc w:val="center"/>
        </w:trPr>
        <w:tc>
          <w:tcPr>
            <w:tcW w:w="580"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w:t>
            </w:r>
          </w:p>
        </w:tc>
        <w:tc>
          <w:tcPr>
            <w:tcW w:w="1678" w:type="dxa"/>
          </w:tcPr>
          <w:p w:rsidR="009768E6" w:rsidRPr="00293191" w:rsidRDefault="009768E6" w:rsidP="00D407FD">
            <w:pPr>
              <w:tabs>
                <w:tab w:val="left" w:pos="708"/>
              </w:tabs>
              <w:autoSpaceDE w:val="0"/>
              <w:autoSpaceDN w:val="0"/>
              <w:adjustRightInd w:val="0"/>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Удельный вес численности учащихся организаций общего образования, обучающихся в соответствии с новым федеральным государственным образовательным стандартом</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проценты</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74</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79</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78</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78</w:t>
            </w:r>
          </w:p>
        </w:tc>
        <w:tc>
          <w:tcPr>
            <w:tcW w:w="708"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709"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610"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567"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567"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100</w:t>
            </w:r>
          </w:p>
        </w:tc>
        <w:tc>
          <w:tcPr>
            <w:tcW w:w="742" w:type="dxa"/>
            <w:shd w:val="clear" w:color="auto" w:fill="auto"/>
          </w:tcPr>
          <w:p w:rsidR="009768E6" w:rsidRDefault="008A53EB"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100</w:t>
            </w:r>
          </w:p>
        </w:tc>
      </w:tr>
      <w:tr w:rsidR="009768E6" w:rsidRPr="00293191" w:rsidTr="00385035">
        <w:trPr>
          <w:jc w:val="center"/>
        </w:trPr>
        <w:tc>
          <w:tcPr>
            <w:tcW w:w="580"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11</w:t>
            </w:r>
          </w:p>
        </w:tc>
        <w:tc>
          <w:tcPr>
            <w:tcW w:w="1678" w:type="dxa"/>
          </w:tcPr>
          <w:p w:rsidR="009768E6" w:rsidRPr="00293191" w:rsidRDefault="009768E6" w:rsidP="00D407FD">
            <w:pPr>
              <w:tabs>
                <w:tab w:val="left" w:pos="708"/>
              </w:tabs>
              <w:autoSpaceDE w:val="0"/>
              <w:autoSpaceDN w:val="0"/>
              <w:adjustRightInd w:val="0"/>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 xml:space="preserve">Доля   педагогов,   </w:t>
            </w:r>
            <w:r w:rsidRPr="00293191">
              <w:rPr>
                <w:rFonts w:ascii="Times New Roman" w:eastAsia="Times New Roman" w:hAnsi="Times New Roman" w:cs="Times New Roman"/>
                <w:sz w:val="16"/>
                <w:szCs w:val="16"/>
              </w:rPr>
              <w:lastRenderedPageBreak/>
              <w:t>внедряющих</w:t>
            </w:r>
            <w:r w:rsidRPr="00293191">
              <w:rPr>
                <w:rFonts w:ascii="Times New Roman" w:eastAsia="Times New Roman" w:hAnsi="Times New Roman" w:cs="Times New Roman"/>
                <w:sz w:val="16"/>
                <w:szCs w:val="16"/>
              </w:rPr>
              <w:br/>
              <w:t>информационно-коммуникационные</w:t>
            </w:r>
            <w:r w:rsidRPr="00293191">
              <w:rPr>
                <w:rFonts w:ascii="Times New Roman" w:eastAsia="Times New Roman" w:hAnsi="Times New Roman" w:cs="Times New Roman"/>
                <w:sz w:val="16"/>
                <w:szCs w:val="16"/>
              </w:rPr>
              <w:br/>
              <w:t>технологии  в  образовательный</w:t>
            </w:r>
            <w:r w:rsidRPr="00293191">
              <w:rPr>
                <w:rFonts w:ascii="Times New Roman" w:eastAsia="Times New Roman" w:hAnsi="Times New Roman" w:cs="Times New Roman"/>
                <w:sz w:val="16"/>
                <w:szCs w:val="16"/>
              </w:rPr>
              <w:br/>
              <w:t xml:space="preserve">процесс                       </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lastRenderedPageBreak/>
              <w:t>Челове</w:t>
            </w:r>
            <w:r w:rsidRPr="00293191">
              <w:rPr>
                <w:rFonts w:ascii="Times New Roman" w:eastAsia="Times New Roman" w:hAnsi="Times New Roman" w:cs="Times New Roman"/>
                <w:sz w:val="16"/>
                <w:szCs w:val="16"/>
              </w:rPr>
              <w:lastRenderedPageBreak/>
              <w:t>к</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проценты</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lastRenderedPageBreak/>
              <w:t>40</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lastRenderedPageBreak/>
              <w:t>100</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lastRenderedPageBreak/>
              <w:t>38</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lastRenderedPageBreak/>
              <w:t>100</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lastRenderedPageBreak/>
              <w:t>40</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lastRenderedPageBreak/>
              <w:t>100</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lastRenderedPageBreak/>
              <w:t>37</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lastRenderedPageBreak/>
              <w:t>100</w:t>
            </w:r>
          </w:p>
        </w:tc>
        <w:tc>
          <w:tcPr>
            <w:tcW w:w="708"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lastRenderedPageBreak/>
              <w:t>37</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lastRenderedPageBreak/>
              <w:t>100</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lastRenderedPageBreak/>
              <w:t>29</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lastRenderedPageBreak/>
              <w:t>100</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lastRenderedPageBreak/>
              <w:t>29</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lastRenderedPageBreak/>
              <w:t>100</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lastRenderedPageBreak/>
              <w:t>26</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lastRenderedPageBreak/>
              <w:t>100</w:t>
            </w:r>
          </w:p>
        </w:tc>
        <w:tc>
          <w:tcPr>
            <w:tcW w:w="709"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lastRenderedPageBreak/>
              <w:t>24</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lastRenderedPageBreak/>
              <w:t>100</w:t>
            </w:r>
          </w:p>
        </w:tc>
        <w:tc>
          <w:tcPr>
            <w:tcW w:w="610" w:type="dxa"/>
            <w:shd w:val="clear" w:color="auto" w:fill="auto"/>
          </w:tcPr>
          <w:p w:rsidR="009768E6" w:rsidRPr="00293191" w:rsidRDefault="008A53EB"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23</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lastRenderedPageBreak/>
              <w:t>100</w:t>
            </w:r>
          </w:p>
        </w:tc>
        <w:tc>
          <w:tcPr>
            <w:tcW w:w="567" w:type="dxa"/>
            <w:shd w:val="clear" w:color="auto" w:fill="auto"/>
          </w:tcPr>
          <w:p w:rsidR="009768E6" w:rsidRPr="00293191" w:rsidRDefault="008A53EB"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23</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lastRenderedPageBreak/>
              <w:t>100</w:t>
            </w:r>
          </w:p>
        </w:tc>
        <w:tc>
          <w:tcPr>
            <w:tcW w:w="567" w:type="dxa"/>
            <w:shd w:val="clear" w:color="auto" w:fill="auto"/>
          </w:tcPr>
          <w:p w:rsidR="009768E6" w:rsidRDefault="008A53EB"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23</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100</w:t>
            </w:r>
          </w:p>
        </w:tc>
        <w:tc>
          <w:tcPr>
            <w:tcW w:w="742" w:type="dxa"/>
            <w:shd w:val="clear" w:color="auto" w:fill="auto"/>
          </w:tcPr>
          <w:p w:rsidR="009768E6" w:rsidRDefault="008A53EB"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23</w:t>
            </w:r>
          </w:p>
          <w:p w:rsidR="00943E55" w:rsidRDefault="00943E55"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100</w:t>
            </w:r>
          </w:p>
        </w:tc>
      </w:tr>
      <w:tr w:rsidR="009768E6" w:rsidRPr="00293191" w:rsidTr="00385035">
        <w:trPr>
          <w:trHeight w:val="1058"/>
          <w:jc w:val="center"/>
        </w:trPr>
        <w:tc>
          <w:tcPr>
            <w:tcW w:w="580"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lastRenderedPageBreak/>
              <w:t>12</w:t>
            </w:r>
          </w:p>
        </w:tc>
        <w:tc>
          <w:tcPr>
            <w:tcW w:w="1678" w:type="dxa"/>
          </w:tcPr>
          <w:p w:rsidR="009768E6" w:rsidRPr="00293191" w:rsidRDefault="009768E6" w:rsidP="00D407FD">
            <w:pPr>
              <w:tabs>
                <w:tab w:val="left" w:pos="708"/>
              </w:tabs>
              <w:autoSpaceDE w:val="0"/>
              <w:autoSpaceDN w:val="0"/>
              <w:adjustRightInd w:val="0"/>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Привлечение детей к занятиям в кружках, конкурсах, внешкольных мероприятиях</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Человек (от общего количества обучающихся)</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проценты</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228</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50</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352</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94</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349</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84</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349</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61</w:t>
            </w:r>
          </w:p>
        </w:tc>
        <w:tc>
          <w:tcPr>
            <w:tcW w:w="708"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212</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57</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217</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59</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217</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59</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257</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70</w:t>
            </w:r>
          </w:p>
        </w:tc>
        <w:tc>
          <w:tcPr>
            <w:tcW w:w="709"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364</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99</w:t>
            </w:r>
          </w:p>
        </w:tc>
        <w:tc>
          <w:tcPr>
            <w:tcW w:w="610" w:type="dxa"/>
            <w:shd w:val="clear" w:color="auto" w:fill="auto"/>
          </w:tcPr>
          <w:p w:rsidR="009768E6" w:rsidRPr="00293191" w:rsidRDefault="00943E55"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333</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99</w:t>
            </w:r>
          </w:p>
        </w:tc>
        <w:tc>
          <w:tcPr>
            <w:tcW w:w="567" w:type="dxa"/>
            <w:shd w:val="clear" w:color="auto" w:fill="auto"/>
          </w:tcPr>
          <w:p w:rsidR="009768E6" w:rsidRPr="00293191" w:rsidRDefault="00943E55"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333</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99</w:t>
            </w:r>
          </w:p>
        </w:tc>
        <w:tc>
          <w:tcPr>
            <w:tcW w:w="567" w:type="dxa"/>
            <w:shd w:val="clear" w:color="auto" w:fill="auto"/>
          </w:tcPr>
          <w:p w:rsidR="009768E6" w:rsidRDefault="00943E55"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333</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99</w:t>
            </w:r>
          </w:p>
        </w:tc>
        <w:tc>
          <w:tcPr>
            <w:tcW w:w="742" w:type="dxa"/>
            <w:shd w:val="clear" w:color="auto" w:fill="auto"/>
          </w:tcPr>
          <w:p w:rsidR="009768E6" w:rsidRDefault="00943E55"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332</w:t>
            </w:r>
          </w:p>
          <w:p w:rsidR="00943E55" w:rsidRDefault="00943E55"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99</w:t>
            </w:r>
          </w:p>
        </w:tc>
      </w:tr>
      <w:tr w:rsidR="009768E6" w:rsidRPr="00293191" w:rsidTr="00385035">
        <w:trPr>
          <w:jc w:val="center"/>
        </w:trPr>
        <w:tc>
          <w:tcPr>
            <w:tcW w:w="580"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13</w:t>
            </w:r>
          </w:p>
        </w:tc>
        <w:tc>
          <w:tcPr>
            <w:tcW w:w="1678" w:type="dxa"/>
          </w:tcPr>
          <w:p w:rsidR="009768E6" w:rsidRPr="00293191" w:rsidRDefault="009768E6" w:rsidP="00D407FD">
            <w:pPr>
              <w:tabs>
                <w:tab w:val="left" w:pos="708"/>
              </w:tabs>
              <w:autoSpaceDE w:val="0"/>
              <w:autoSpaceDN w:val="0"/>
              <w:adjustRightInd w:val="0"/>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Создание условий для инклюзивного образования детей-инвалидов</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Количество учреждений</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4</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4</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4</w:t>
            </w:r>
          </w:p>
        </w:tc>
        <w:tc>
          <w:tcPr>
            <w:tcW w:w="708"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4</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4</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4</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4</w:t>
            </w:r>
          </w:p>
        </w:tc>
        <w:tc>
          <w:tcPr>
            <w:tcW w:w="709"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4</w:t>
            </w:r>
          </w:p>
        </w:tc>
        <w:tc>
          <w:tcPr>
            <w:tcW w:w="610"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567"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tc>
        <w:tc>
          <w:tcPr>
            <w:tcW w:w="567"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tc>
        <w:tc>
          <w:tcPr>
            <w:tcW w:w="742" w:type="dxa"/>
            <w:shd w:val="clear" w:color="auto" w:fill="auto"/>
          </w:tcPr>
          <w:p w:rsidR="009768E6" w:rsidRDefault="00943E55"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tc>
      </w:tr>
    </w:tbl>
    <w:p w:rsidR="00051D88" w:rsidRPr="00293191" w:rsidRDefault="00051D88" w:rsidP="00051D88">
      <w:pPr>
        <w:keepNext/>
        <w:spacing w:after="0" w:line="240" w:lineRule="auto"/>
        <w:contextualSpacing/>
        <w:jc w:val="center"/>
        <w:rPr>
          <w:rFonts w:ascii="Times New Roman" w:eastAsia="Times New Roman" w:hAnsi="Times New Roman" w:cs="Times New Roman"/>
          <w:b/>
          <w:bCs/>
          <w:sz w:val="16"/>
          <w:szCs w:val="16"/>
          <w:lang w:eastAsia="ru-RU"/>
        </w:rPr>
      </w:pPr>
    </w:p>
    <w:p w:rsidR="00051D88" w:rsidRPr="00293191" w:rsidRDefault="00051D88" w:rsidP="00051D88">
      <w:pPr>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За последние годы органами местного самоуправления в рамках Национальной образовательной инициативы «Наша новая школа», приоритетного национального проекта «Образование» был реализован широкий спектр мер, направленных на модернизацию и повышение качества школьного образования. </w:t>
      </w:r>
    </w:p>
    <w:p w:rsidR="00051D88" w:rsidRPr="00293191" w:rsidRDefault="00051D88" w:rsidP="00051D88">
      <w:pPr>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Наиболее значимыми из них стали:</w:t>
      </w:r>
    </w:p>
    <w:p w:rsidR="00051D88" w:rsidRPr="00293191" w:rsidRDefault="00051D88" w:rsidP="00051D88">
      <w:pPr>
        <w:tabs>
          <w:tab w:val="left" w:pos="0"/>
        </w:tabs>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 повышение </w:t>
      </w:r>
      <w:r w:rsidRPr="00293191">
        <w:rPr>
          <w:rFonts w:ascii="Times New Roman" w:eastAsia="Times New Roman" w:hAnsi="Times New Roman" w:cs="Times New Roman"/>
          <w:sz w:val="16"/>
          <w:szCs w:val="16"/>
          <w:lang w:eastAsia="ru-RU"/>
        </w:rPr>
        <w:t xml:space="preserve">средней заработной платы педагогических работников государственных и муниципальных образовательных организаций общего образования до средней заработной платы в Ивановской области </w:t>
      </w:r>
      <w:r w:rsidRPr="00293191">
        <w:rPr>
          <w:rFonts w:ascii="Times New Roman" w:eastAsia="Times New Roman" w:hAnsi="Times New Roman" w:cs="Times New Roman"/>
          <w:sz w:val="16"/>
          <w:szCs w:val="16"/>
          <w:lang w:eastAsia="ar-SA"/>
        </w:rPr>
        <w:t>и, как следствие, повышение мотивации педагогов;</w:t>
      </w:r>
    </w:p>
    <w:p w:rsidR="00051D88" w:rsidRPr="00293191" w:rsidRDefault="00051D88" w:rsidP="00051D88">
      <w:pPr>
        <w:tabs>
          <w:tab w:val="left" w:pos="0"/>
        </w:tabs>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 реструктуризация сети общеобразовательных организаций, сокращение числа сельских малокомплектных школ, не соответствующих требованиям безопасности детей и, как следствие, создание оптимальной сети общеобразовательных организаций и достижение оптимальных показателей численности обучающихся и учителей; </w:t>
      </w:r>
    </w:p>
    <w:p w:rsidR="00051D88" w:rsidRPr="00293191" w:rsidRDefault="00051D88" w:rsidP="00051D88">
      <w:pPr>
        <w:tabs>
          <w:tab w:val="left" w:pos="0"/>
        </w:tabs>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 апробация и внедрение федерального государственного образовательного стандарта начального общего образования (на начало 2012-2013 учебного года </w:t>
      </w:r>
      <w:proofErr w:type="gramStart"/>
      <w:r w:rsidRPr="00293191">
        <w:rPr>
          <w:rFonts w:ascii="Times New Roman" w:eastAsia="Times New Roman" w:hAnsi="Times New Roman" w:cs="Times New Roman"/>
          <w:sz w:val="16"/>
          <w:szCs w:val="16"/>
          <w:lang w:eastAsia="ar-SA"/>
        </w:rPr>
        <w:t>по</w:t>
      </w:r>
      <w:proofErr w:type="gramEnd"/>
      <w:r w:rsidRPr="00293191">
        <w:rPr>
          <w:rFonts w:ascii="Times New Roman" w:eastAsia="Times New Roman" w:hAnsi="Times New Roman" w:cs="Times New Roman"/>
          <w:sz w:val="16"/>
          <w:szCs w:val="16"/>
          <w:lang w:eastAsia="ar-SA"/>
        </w:rPr>
        <w:t xml:space="preserve"> </w:t>
      </w:r>
      <w:proofErr w:type="gramStart"/>
      <w:r w:rsidRPr="00293191">
        <w:rPr>
          <w:rFonts w:ascii="Times New Roman" w:eastAsia="Times New Roman" w:hAnsi="Times New Roman" w:cs="Times New Roman"/>
          <w:sz w:val="16"/>
          <w:szCs w:val="16"/>
          <w:lang w:eastAsia="ar-SA"/>
        </w:rPr>
        <w:t>новым</w:t>
      </w:r>
      <w:proofErr w:type="gramEnd"/>
      <w:r w:rsidRPr="00293191">
        <w:rPr>
          <w:rFonts w:ascii="Times New Roman" w:eastAsia="Times New Roman" w:hAnsi="Times New Roman" w:cs="Times New Roman"/>
          <w:sz w:val="16"/>
          <w:szCs w:val="16"/>
          <w:lang w:eastAsia="ar-SA"/>
        </w:rPr>
        <w:t xml:space="preserve"> федеральным образовательным стандартам обучалось 42% учащихся 1 </w:t>
      </w:r>
      <w:r w:rsidR="00752916">
        <w:rPr>
          <w:rFonts w:ascii="Times New Roman" w:eastAsia="Times New Roman" w:hAnsi="Times New Roman" w:cs="Times New Roman"/>
          <w:sz w:val="16"/>
          <w:szCs w:val="16"/>
          <w:lang w:eastAsia="ar-SA"/>
        </w:rPr>
        <w:t>–</w:t>
      </w:r>
      <w:r w:rsidRPr="00293191">
        <w:rPr>
          <w:rFonts w:ascii="Times New Roman" w:eastAsia="Times New Roman" w:hAnsi="Times New Roman" w:cs="Times New Roman"/>
          <w:sz w:val="16"/>
          <w:szCs w:val="16"/>
          <w:lang w:eastAsia="ar-SA"/>
        </w:rPr>
        <w:t xml:space="preserve"> 3 классов);</w:t>
      </w:r>
    </w:p>
    <w:p w:rsidR="00051D88" w:rsidRPr="00293191" w:rsidRDefault="00051D88" w:rsidP="00051D88">
      <w:pPr>
        <w:tabs>
          <w:tab w:val="left" w:pos="0"/>
        </w:tabs>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совершенствование школьной инфраструктуры, проведение капитальных и текущих ремонтов, приведение зданий и помещений общеобразовательных организаций в соответствие с требованиями комплексной безопасности;</w:t>
      </w:r>
    </w:p>
    <w:p w:rsidR="00051D88" w:rsidRPr="00293191" w:rsidRDefault="00051D88" w:rsidP="00051D88">
      <w:pPr>
        <w:tabs>
          <w:tab w:val="left" w:pos="0"/>
        </w:tabs>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участие в региональном проекте «Межведомственная система оздоровления школьников на основе автоматизированного мониторинга», реализация комплекса мер по формированию культуры здорового и безопасного образа жизни;</w:t>
      </w:r>
    </w:p>
    <w:p w:rsidR="00051D88" w:rsidRPr="00293191" w:rsidRDefault="00051D88" w:rsidP="00051D88">
      <w:pPr>
        <w:tabs>
          <w:tab w:val="left" w:pos="0"/>
        </w:tabs>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 внедрение в деятельность школ инструментов государственно-общественного управления и повышения открытости и прозрачности деятельности образовательных организаций (в 100% школ созданы органы государственно </w:t>
      </w:r>
      <w:r w:rsidR="00752916">
        <w:rPr>
          <w:rFonts w:ascii="Times New Roman" w:eastAsia="Times New Roman" w:hAnsi="Times New Roman" w:cs="Times New Roman"/>
          <w:sz w:val="16"/>
          <w:szCs w:val="16"/>
          <w:lang w:eastAsia="ar-SA"/>
        </w:rPr>
        <w:t>–</w:t>
      </w:r>
      <w:r w:rsidRPr="00293191">
        <w:rPr>
          <w:rFonts w:ascii="Times New Roman" w:eastAsia="Times New Roman" w:hAnsi="Times New Roman" w:cs="Times New Roman"/>
          <w:sz w:val="16"/>
          <w:szCs w:val="16"/>
          <w:lang w:eastAsia="ar-SA"/>
        </w:rPr>
        <w:t xml:space="preserve"> общественного управления, все школы представляют публичные отчеты об итогах учебной и хозяйственной деятельности);</w:t>
      </w:r>
    </w:p>
    <w:p w:rsidR="00051D88" w:rsidRPr="00293191" w:rsidRDefault="00051D88" w:rsidP="00051D88">
      <w:pPr>
        <w:tabs>
          <w:tab w:val="left" w:pos="0"/>
        </w:tabs>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организация сетевого взаимодействия школ с организациями дополнительного образования.</w:t>
      </w:r>
    </w:p>
    <w:p w:rsidR="00051D88" w:rsidRPr="00293191" w:rsidRDefault="00051D88" w:rsidP="00051D88">
      <w:pPr>
        <w:tabs>
          <w:tab w:val="left" w:pos="0"/>
        </w:tabs>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Несмотря на проделанную работу, остается ряд нерешенных проблем:</w:t>
      </w:r>
    </w:p>
    <w:p w:rsidR="00051D88" w:rsidRPr="00293191" w:rsidRDefault="00051D88" w:rsidP="00051D88">
      <w:pPr>
        <w:tabs>
          <w:tab w:val="left" w:pos="0"/>
        </w:tabs>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-недостаточный уровень соответствия общеобразовательных организаций основным современным требованиям;</w:t>
      </w:r>
    </w:p>
    <w:p w:rsidR="00051D88" w:rsidRPr="00293191" w:rsidRDefault="00051D88" w:rsidP="00051D88">
      <w:pPr>
        <w:tabs>
          <w:tab w:val="left" w:pos="0"/>
        </w:tabs>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неудовлетворительное состояние крыш, оконных блоков.</w:t>
      </w:r>
    </w:p>
    <w:p w:rsidR="00051D88" w:rsidRPr="00293191" w:rsidRDefault="00051D88" w:rsidP="00051D88">
      <w:pPr>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 не в полной мере решена проблема сохранения и укрепления здоровья учащихся общеобразовательных школ, создания условий для формирования в школах культуры здорового и безопасного образа жизни обучающихся. </w:t>
      </w:r>
    </w:p>
    <w:p w:rsidR="00051D88" w:rsidRPr="00293191" w:rsidRDefault="00051D88" w:rsidP="00051D88">
      <w:pPr>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 не создана </w:t>
      </w:r>
      <w:proofErr w:type="spellStart"/>
      <w:r w:rsidRPr="00293191">
        <w:rPr>
          <w:rFonts w:ascii="Times New Roman" w:eastAsia="Times New Roman" w:hAnsi="Times New Roman" w:cs="Times New Roman"/>
          <w:sz w:val="16"/>
          <w:szCs w:val="16"/>
          <w:lang w:eastAsia="ar-SA"/>
        </w:rPr>
        <w:t>безбарьерная</w:t>
      </w:r>
      <w:proofErr w:type="spellEnd"/>
      <w:r w:rsidRPr="00293191">
        <w:rPr>
          <w:rFonts w:ascii="Times New Roman" w:eastAsia="Times New Roman" w:hAnsi="Times New Roman" w:cs="Times New Roman"/>
          <w:sz w:val="16"/>
          <w:szCs w:val="16"/>
          <w:lang w:eastAsia="ar-SA"/>
        </w:rPr>
        <w:t xml:space="preserve"> среда для детей – инвалидов. В 2014 году данная проблема частично  решена.</w:t>
      </w:r>
    </w:p>
    <w:p w:rsidR="00051D88" w:rsidRPr="00293191" w:rsidRDefault="00051D88" w:rsidP="00051D88">
      <w:pPr>
        <w:tabs>
          <w:tab w:val="left" w:pos="1260"/>
        </w:tabs>
        <w:spacing w:after="0" w:line="240" w:lineRule="auto"/>
        <w:ind w:firstLine="284"/>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Охват горячим питанием остается стабильным 98-99%.  Но остается проблема организации двухразового питания школьников. В </w:t>
      </w:r>
      <w:proofErr w:type="spellStart"/>
      <w:r w:rsidRPr="00293191">
        <w:rPr>
          <w:rFonts w:ascii="Times New Roman" w:eastAsia="Times New Roman" w:hAnsi="Times New Roman" w:cs="Times New Roman"/>
          <w:sz w:val="16"/>
          <w:szCs w:val="16"/>
          <w:lang w:eastAsia="ru-RU"/>
        </w:rPr>
        <w:t>Пестяковской</w:t>
      </w:r>
      <w:proofErr w:type="spellEnd"/>
      <w:r w:rsidRPr="00293191">
        <w:rPr>
          <w:rFonts w:ascii="Times New Roman" w:eastAsia="Times New Roman" w:hAnsi="Times New Roman" w:cs="Times New Roman"/>
          <w:sz w:val="16"/>
          <w:szCs w:val="16"/>
          <w:lang w:eastAsia="ru-RU"/>
        </w:rPr>
        <w:t xml:space="preserve"> СШ двухразовое питание получают только учащиеся групп продлённого дня</w:t>
      </w:r>
    </w:p>
    <w:p w:rsidR="00051D88" w:rsidRPr="00293191" w:rsidRDefault="00051D88" w:rsidP="00051D88">
      <w:pPr>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В школах сохраняется на протяжении нескольких лет дефицит педагогических кадров по иностранному языку, доля молодых учителей не превышает доли педагогов пенсионного и </w:t>
      </w:r>
      <w:proofErr w:type="spellStart"/>
      <w:r w:rsidRPr="00293191">
        <w:rPr>
          <w:rFonts w:ascii="Times New Roman" w:eastAsia="Times New Roman" w:hAnsi="Times New Roman" w:cs="Times New Roman"/>
          <w:sz w:val="16"/>
          <w:szCs w:val="16"/>
          <w:lang w:eastAsia="ar-SA"/>
        </w:rPr>
        <w:t>предпенсионного</w:t>
      </w:r>
      <w:proofErr w:type="spellEnd"/>
      <w:r w:rsidRPr="00293191">
        <w:rPr>
          <w:rFonts w:ascii="Times New Roman" w:eastAsia="Times New Roman" w:hAnsi="Times New Roman" w:cs="Times New Roman"/>
          <w:sz w:val="16"/>
          <w:szCs w:val="16"/>
          <w:lang w:eastAsia="ar-SA"/>
        </w:rPr>
        <w:t xml:space="preserve"> возраста, что создает угрозу для сохранения и развития кадрового потенциала общего образования. В 2015 году в </w:t>
      </w:r>
      <w:proofErr w:type="spellStart"/>
      <w:r w:rsidRPr="00293191">
        <w:rPr>
          <w:rFonts w:ascii="Times New Roman" w:eastAsia="Times New Roman" w:hAnsi="Times New Roman" w:cs="Times New Roman"/>
          <w:sz w:val="16"/>
          <w:szCs w:val="16"/>
          <w:lang w:eastAsia="ar-SA"/>
        </w:rPr>
        <w:t>Пестяковской</w:t>
      </w:r>
      <w:proofErr w:type="spellEnd"/>
      <w:r w:rsidRPr="00293191">
        <w:rPr>
          <w:rFonts w:ascii="Times New Roman" w:eastAsia="Times New Roman" w:hAnsi="Times New Roman" w:cs="Times New Roman"/>
          <w:sz w:val="16"/>
          <w:szCs w:val="16"/>
          <w:lang w:eastAsia="ar-SA"/>
        </w:rPr>
        <w:t xml:space="preserve"> СШ стал преподавать молодой специалист по географии, которому в рамках программы была оказана единовременная выплата.</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В 2015 году в связи с переводом детей из здания начальной школы в здание основной школы </w:t>
      </w:r>
      <w:proofErr w:type="spellStart"/>
      <w:r w:rsidRPr="00293191">
        <w:rPr>
          <w:rFonts w:ascii="Times New Roman" w:eastAsia="Times New Roman" w:hAnsi="Times New Roman" w:cs="Times New Roman"/>
          <w:sz w:val="16"/>
          <w:szCs w:val="16"/>
          <w:lang w:eastAsia="ru-RU"/>
        </w:rPr>
        <w:t>МБОУ</w:t>
      </w:r>
      <w:proofErr w:type="gramStart"/>
      <w:r w:rsidRPr="00293191">
        <w:rPr>
          <w:rFonts w:ascii="Times New Roman" w:eastAsia="Times New Roman" w:hAnsi="Times New Roman" w:cs="Times New Roman"/>
          <w:sz w:val="16"/>
          <w:szCs w:val="16"/>
          <w:lang w:eastAsia="ru-RU"/>
        </w:rPr>
        <w:t>«П</w:t>
      </w:r>
      <w:proofErr w:type="gramEnd"/>
      <w:r w:rsidRPr="00293191">
        <w:rPr>
          <w:rFonts w:ascii="Times New Roman" w:eastAsia="Times New Roman" w:hAnsi="Times New Roman" w:cs="Times New Roman"/>
          <w:sz w:val="16"/>
          <w:szCs w:val="16"/>
          <w:lang w:eastAsia="ru-RU"/>
        </w:rPr>
        <w:t>естяковская</w:t>
      </w:r>
      <w:proofErr w:type="spellEnd"/>
      <w:r w:rsidRPr="00293191">
        <w:rPr>
          <w:rFonts w:ascii="Times New Roman" w:eastAsia="Times New Roman" w:hAnsi="Times New Roman" w:cs="Times New Roman"/>
          <w:sz w:val="16"/>
          <w:szCs w:val="16"/>
          <w:lang w:eastAsia="ru-RU"/>
        </w:rPr>
        <w:t xml:space="preserve"> СШ» в соответствии с требованиями </w:t>
      </w:r>
      <w:proofErr w:type="spellStart"/>
      <w:r w:rsidRPr="00293191">
        <w:rPr>
          <w:rFonts w:ascii="Times New Roman" w:eastAsia="Times New Roman" w:hAnsi="Times New Roman" w:cs="Times New Roman"/>
          <w:sz w:val="16"/>
          <w:szCs w:val="16"/>
          <w:lang w:eastAsia="ru-RU"/>
        </w:rPr>
        <w:t>Госпожнадзора</w:t>
      </w:r>
      <w:proofErr w:type="spellEnd"/>
      <w:r w:rsidRPr="00293191">
        <w:rPr>
          <w:rFonts w:ascii="Times New Roman" w:eastAsia="Times New Roman" w:hAnsi="Times New Roman" w:cs="Times New Roman"/>
          <w:sz w:val="16"/>
          <w:szCs w:val="16"/>
          <w:lang w:eastAsia="ru-RU"/>
        </w:rPr>
        <w:t xml:space="preserve">, требованиями </w:t>
      </w:r>
      <w:proofErr w:type="spellStart"/>
      <w:r w:rsidRPr="00293191">
        <w:rPr>
          <w:rFonts w:ascii="Times New Roman" w:eastAsia="Times New Roman" w:hAnsi="Times New Roman" w:cs="Times New Roman"/>
          <w:sz w:val="16"/>
          <w:szCs w:val="16"/>
          <w:lang w:eastAsia="ru-RU"/>
        </w:rPr>
        <w:t>СанПин</w:t>
      </w:r>
      <w:proofErr w:type="spellEnd"/>
      <w:r w:rsidRPr="00293191">
        <w:rPr>
          <w:rFonts w:ascii="Times New Roman" w:eastAsia="Times New Roman" w:hAnsi="Times New Roman" w:cs="Times New Roman"/>
          <w:sz w:val="16"/>
          <w:szCs w:val="16"/>
          <w:lang w:eastAsia="ru-RU"/>
        </w:rPr>
        <w:t>, снижением количества детей МБОУ «</w:t>
      </w:r>
      <w:proofErr w:type="spellStart"/>
      <w:r w:rsidRPr="00293191">
        <w:rPr>
          <w:rFonts w:ascii="Times New Roman" w:eastAsia="Times New Roman" w:hAnsi="Times New Roman" w:cs="Times New Roman"/>
          <w:sz w:val="16"/>
          <w:szCs w:val="16"/>
          <w:lang w:eastAsia="ru-RU"/>
        </w:rPr>
        <w:t>Пестяковская</w:t>
      </w:r>
      <w:proofErr w:type="spellEnd"/>
      <w:r w:rsidRPr="00293191">
        <w:rPr>
          <w:rFonts w:ascii="Times New Roman" w:eastAsia="Times New Roman" w:hAnsi="Times New Roman" w:cs="Times New Roman"/>
          <w:sz w:val="16"/>
          <w:szCs w:val="16"/>
          <w:lang w:eastAsia="ru-RU"/>
        </w:rPr>
        <w:t xml:space="preserve"> СШ» на начальной ступени проведены следующие мероприятия: текущий ремонт кабинетов под начальные классы, текущий ремонт помещений кухни, текущий ремонт помещений первого этажа, капитальный ремонт кровли. Эти мероприятия способствовали  улучшению условий  учащихся МБОУ « </w:t>
      </w:r>
      <w:proofErr w:type="spellStart"/>
      <w:r w:rsidRPr="00293191">
        <w:rPr>
          <w:rFonts w:ascii="Times New Roman" w:eastAsia="Times New Roman" w:hAnsi="Times New Roman" w:cs="Times New Roman"/>
          <w:sz w:val="16"/>
          <w:szCs w:val="16"/>
          <w:lang w:eastAsia="ru-RU"/>
        </w:rPr>
        <w:t>Пестяковская</w:t>
      </w:r>
      <w:proofErr w:type="spellEnd"/>
      <w:r w:rsidRPr="00293191">
        <w:rPr>
          <w:rFonts w:ascii="Times New Roman" w:eastAsia="Times New Roman" w:hAnsi="Times New Roman" w:cs="Times New Roman"/>
          <w:sz w:val="16"/>
          <w:szCs w:val="16"/>
          <w:lang w:eastAsia="ru-RU"/>
        </w:rPr>
        <w:t xml:space="preserve"> СШ».</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В 2015 году при подготовке школ к новому учебному году выполнены ремонтные работы помещений кухни, 1 этажа, кабинетов, гаража в </w:t>
      </w:r>
      <w:proofErr w:type="spellStart"/>
      <w:r w:rsidRPr="00293191">
        <w:rPr>
          <w:rFonts w:ascii="Times New Roman" w:eastAsia="Times New Roman" w:hAnsi="Times New Roman" w:cs="Times New Roman"/>
          <w:sz w:val="16"/>
          <w:szCs w:val="16"/>
          <w:lang w:eastAsia="ru-RU"/>
        </w:rPr>
        <w:t>Пестяковской</w:t>
      </w:r>
      <w:proofErr w:type="spellEnd"/>
      <w:r w:rsidRPr="00293191">
        <w:rPr>
          <w:rFonts w:ascii="Times New Roman" w:eastAsia="Times New Roman" w:hAnsi="Times New Roman" w:cs="Times New Roman"/>
          <w:sz w:val="16"/>
          <w:szCs w:val="16"/>
          <w:lang w:eastAsia="ru-RU"/>
        </w:rPr>
        <w:t xml:space="preserve"> СШ, обустройство беседки, частичный ремонт крыши </w:t>
      </w:r>
      <w:proofErr w:type="spellStart"/>
      <w:r w:rsidRPr="00293191">
        <w:rPr>
          <w:rFonts w:ascii="Times New Roman" w:eastAsia="Times New Roman" w:hAnsi="Times New Roman" w:cs="Times New Roman"/>
          <w:sz w:val="16"/>
          <w:szCs w:val="16"/>
          <w:lang w:eastAsia="ru-RU"/>
        </w:rPr>
        <w:t>Филятской</w:t>
      </w:r>
      <w:proofErr w:type="spellEnd"/>
      <w:r w:rsidRPr="00293191">
        <w:rPr>
          <w:rFonts w:ascii="Times New Roman" w:eastAsia="Times New Roman" w:hAnsi="Times New Roman" w:cs="Times New Roman"/>
          <w:sz w:val="16"/>
          <w:szCs w:val="16"/>
          <w:lang w:eastAsia="ru-RU"/>
        </w:rPr>
        <w:t xml:space="preserve"> ОШ, заменено ограждение </w:t>
      </w:r>
      <w:proofErr w:type="spellStart"/>
      <w:r w:rsidRPr="00293191">
        <w:rPr>
          <w:rFonts w:ascii="Times New Roman" w:eastAsia="Times New Roman" w:hAnsi="Times New Roman" w:cs="Times New Roman"/>
          <w:sz w:val="16"/>
          <w:szCs w:val="16"/>
          <w:lang w:eastAsia="ru-RU"/>
        </w:rPr>
        <w:t>Беклемищенской</w:t>
      </w:r>
      <w:proofErr w:type="spellEnd"/>
      <w:r w:rsidRPr="00293191">
        <w:rPr>
          <w:rFonts w:ascii="Times New Roman" w:eastAsia="Times New Roman" w:hAnsi="Times New Roman" w:cs="Times New Roman"/>
          <w:sz w:val="16"/>
          <w:szCs w:val="16"/>
          <w:lang w:eastAsia="ru-RU"/>
        </w:rPr>
        <w:t xml:space="preserve"> НШ-ДС, оконные блоки и межкомнатные двери </w:t>
      </w:r>
      <w:proofErr w:type="spellStart"/>
      <w:r w:rsidRPr="00293191">
        <w:rPr>
          <w:rFonts w:ascii="Times New Roman" w:eastAsia="Times New Roman" w:hAnsi="Times New Roman" w:cs="Times New Roman"/>
          <w:sz w:val="16"/>
          <w:szCs w:val="16"/>
          <w:lang w:eastAsia="ru-RU"/>
        </w:rPr>
        <w:t>Беклемищенской</w:t>
      </w:r>
      <w:proofErr w:type="spellEnd"/>
      <w:r w:rsidRPr="00293191">
        <w:rPr>
          <w:rFonts w:ascii="Times New Roman" w:eastAsia="Times New Roman" w:hAnsi="Times New Roman" w:cs="Times New Roman"/>
          <w:sz w:val="16"/>
          <w:szCs w:val="16"/>
          <w:lang w:eastAsia="ru-RU"/>
        </w:rPr>
        <w:t xml:space="preserve"> НШ-ДС, оконные блоки в </w:t>
      </w:r>
      <w:proofErr w:type="spellStart"/>
      <w:r w:rsidRPr="00293191">
        <w:rPr>
          <w:rFonts w:ascii="Times New Roman" w:eastAsia="Times New Roman" w:hAnsi="Times New Roman" w:cs="Times New Roman"/>
          <w:sz w:val="16"/>
          <w:szCs w:val="16"/>
          <w:lang w:eastAsia="ru-RU"/>
        </w:rPr>
        <w:t>Нижнеландеховской</w:t>
      </w:r>
      <w:proofErr w:type="spellEnd"/>
      <w:r w:rsidRPr="00293191">
        <w:rPr>
          <w:rFonts w:ascii="Times New Roman" w:eastAsia="Times New Roman" w:hAnsi="Times New Roman" w:cs="Times New Roman"/>
          <w:sz w:val="16"/>
          <w:szCs w:val="16"/>
          <w:lang w:eastAsia="ru-RU"/>
        </w:rPr>
        <w:t xml:space="preserve"> ОШ. Во всех общеобразовательных учреждениях проведен текущий ремонт. Все мероприятия способствовали улучшению условий образовательного процесса в школах и достижению целевых индикаторов.</w:t>
      </w:r>
    </w:p>
    <w:p w:rsidR="00051D88" w:rsidRPr="00293191" w:rsidRDefault="00051D88" w:rsidP="00051D88">
      <w:pPr>
        <w:tabs>
          <w:tab w:val="left" w:pos="10206"/>
        </w:tabs>
        <w:spacing w:after="0" w:line="240" w:lineRule="auto"/>
        <w:ind w:right="-47"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Основное мероприятие, мероприятия программы в области получения услуги начального, основного, среднего общего образования, реализуемые  в рамках программы, направлены на следующие изменения:</w:t>
      </w:r>
    </w:p>
    <w:p w:rsidR="00051D88" w:rsidRPr="00293191" w:rsidRDefault="00051D88" w:rsidP="00051D88">
      <w:pPr>
        <w:tabs>
          <w:tab w:val="left" w:pos="10206"/>
        </w:tabs>
        <w:spacing w:after="0" w:line="240" w:lineRule="auto"/>
        <w:ind w:right="-47"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*средняя заработная плата педагогических работников общеобразовательных организаций составит не менее 100 процентов от средней заработной платы в сфере общего образования Ивановской области;</w:t>
      </w:r>
    </w:p>
    <w:p w:rsidR="00051D88" w:rsidRPr="00293191" w:rsidRDefault="00051D88" w:rsidP="00051D88">
      <w:pPr>
        <w:tabs>
          <w:tab w:val="left" w:pos="10206"/>
        </w:tabs>
        <w:spacing w:after="0" w:line="240" w:lineRule="auto"/>
        <w:ind w:right="-47"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*обновление компьютерной базы учреждений образования; интеграцию педагогических и информационных технологий; непрерывное создание и использование педагогических интернет  технологий. Это обеспечит продуктивное взаимодействие удаленных друг от друга учащихся, педагогов образовательных учреждений и интернет </w:t>
      </w:r>
      <w:r w:rsidR="00752916">
        <w:rPr>
          <w:rFonts w:ascii="Times New Roman" w:eastAsia="Times New Roman" w:hAnsi="Times New Roman" w:cs="Times New Roman"/>
          <w:sz w:val="16"/>
          <w:szCs w:val="16"/>
          <w:lang w:eastAsia="ru-RU"/>
        </w:rPr>
        <w:t>–</w:t>
      </w:r>
      <w:r w:rsidRPr="00293191">
        <w:rPr>
          <w:rFonts w:ascii="Times New Roman" w:eastAsia="Times New Roman" w:hAnsi="Times New Roman" w:cs="Times New Roman"/>
          <w:sz w:val="16"/>
          <w:szCs w:val="16"/>
          <w:lang w:eastAsia="ru-RU"/>
        </w:rPr>
        <w:t xml:space="preserve"> ресурсов; внедрение основ дистанционной педагогики; доступ к качественному образованию детям и гражданам с ограниченными возможностями в рамках системы открытого образования;</w:t>
      </w:r>
    </w:p>
    <w:p w:rsidR="00051D88" w:rsidRPr="00293191" w:rsidRDefault="00051D88" w:rsidP="00051D88">
      <w:pPr>
        <w:tabs>
          <w:tab w:val="left" w:pos="10206"/>
        </w:tabs>
        <w:spacing w:after="0" w:line="240" w:lineRule="auto"/>
        <w:ind w:right="-47"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*улучшение  результатов  школьников, достигших базового уровня образовательных достижений в международных сопоставительных исследованиях, качества образования.</w:t>
      </w:r>
    </w:p>
    <w:p w:rsidR="00051D88" w:rsidRPr="00293191" w:rsidRDefault="00051D88" w:rsidP="00051D88">
      <w:pPr>
        <w:tabs>
          <w:tab w:val="left" w:pos="10206"/>
        </w:tabs>
        <w:spacing w:after="0" w:line="240" w:lineRule="auto"/>
        <w:ind w:right="-47" w:firstLine="284"/>
        <w:jc w:val="both"/>
        <w:rPr>
          <w:rFonts w:ascii="Times New Roman" w:eastAsia="Times New Roman" w:hAnsi="Times New Roman" w:cs="Times New Roman"/>
          <w:sz w:val="16"/>
          <w:szCs w:val="16"/>
          <w:lang w:eastAsia="ru-RU"/>
        </w:rPr>
      </w:pPr>
      <w:proofErr w:type="gramStart"/>
      <w:r w:rsidRPr="00293191">
        <w:rPr>
          <w:rFonts w:ascii="Times New Roman" w:eastAsia="Times New Roman" w:hAnsi="Times New Roman" w:cs="Times New Roman"/>
          <w:sz w:val="16"/>
          <w:szCs w:val="16"/>
          <w:lang w:eastAsia="ru-RU"/>
        </w:rPr>
        <w:t xml:space="preserve">В 2016 году доля лиц, сдавших ЕГЭ по русскому языку и математике, в общей численности выпускников общеобразовательных организаций, участвовавших в ЕГЭ по данным предметам, составила 100%. Удовлетворенность населения качеством общего образования в целом по району составила 77,8%. Для создания современных условий в школах района были проведены ремонтные работы: заменена кровля в МКОУ </w:t>
      </w:r>
      <w:proofErr w:type="spellStart"/>
      <w:r w:rsidRPr="00293191">
        <w:rPr>
          <w:rFonts w:ascii="Times New Roman" w:eastAsia="Times New Roman" w:hAnsi="Times New Roman" w:cs="Times New Roman"/>
          <w:sz w:val="16"/>
          <w:szCs w:val="16"/>
          <w:lang w:eastAsia="ru-RU"/>
        </w:rPr>
        <w:t>Беклемищенской</w:t>
      </w:r>
      <w:proofErr w:type="spellEnd"/>
      <w:r w:rsidRPr="00293191">
        <w:rPr>
          <w:rFonts w:ascii="Times New Roman" w:eastAsia="Times New Roman" w:hAnsi="Times New Roman" w:cs="Times New Roman"/>
          <w:sz w:val="16"/>
          <w:szCs w:val="16"/>
          <w:lang w:eastAsia="ru-RU"/>
        </w:rPr>
        <w:t xml:space="preserve"> НШ-ДС, проведена замена трубы в котельной данного</w:t>
      </w:r>
      <w:proofErr w:type="gramEnd"/>
      <w:r w:rsidRPr="00293191">
        <w:rPr>
          <w:rFonts w:ascii="Times New Roman" w:eastAsia="Times New Roman" w:hAnsi="Times New Roman" w:cs="Times New Roman"/>
          <w:sz w:val="16"/>
          <w:szCs w:val="16"/>
          <w:lang w:eastAsia="ru-RU"/>
        </w:rPr>
        <w:t xml:space="preserve"> учреждения, а также текущие ремонты проблемных участков других общеобразовательных учреждений. Закуплены учебники для образовательного процесса в полном объеме.</w:t>
      </w:r>
    </w:p>
    <w:p w:rsidR="00051D88" w:rsidRPr="00293191" w:rsidRDefault="00051D88" w:rsidP="00051D88">
      <w:pPr>
        <w:tabs>
          <w:tab w:val="left" w:pos="10206"/>
        </w:tabs>
        <w:spacing w:after="0" w:line="240" w:lineRule="auto"/>
        <w:ind w:right="-47"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lastRenderedPageBreak/>
        <w:t xml:space="preserve">Реализация федерального проекта « Детский спорт в сельских школах» на базе МКОУ </w:t>
      </w:r>
      <w:proofErr w:type="spellStart"/>
      <w:r w:rsidRPr="00293191">
        <w:rPr>
          <w:rFonts w:ascii="Times New Roman" w:eastAsia="Times New Roman" w:hAnsi="Times New Roman" w:cs="Times New Roman"/>
          <w:sz w:val="16"/>
          <w:szCs w:val="16"/>
          <w:lang w:eastAsia="ru-RU"/>
        </w:rPr>
        <w:t>Нижнеландеховской</w:t>
      </w:r>
      <w:proofErr w:type="spellEnd"/>
      <w:r w:rsidRPr="00293191">
        <w:rPr>
          <w:rFonts w:ascii="Times New Roman" w:eastAsia="Times New Roman" w:hAnsi="Times New Roman" w:cs="Times New Roman"/>
          <w:sz w:val="16"/>
          <w:szCs w:val="16"/>
          <w:lang w:eastAsia="ru-RU"/>
        </w:rPr>
        <w:t xml:space="preserve"> ОШ позволил открыть новый спортивный клуб для детей и увеличить охват учащихся  физкультурной и оздоровительной деятельностью.</w:t>
      </w:r>
    </w:p>
    <w:p w:rsidR="00051D88" w:rsidRPr="00293191" w:rsidRDefault="00051D88" w:rsidP="00051D88">
      <w:pPr>
        <w:tabs>
          <w:tab w:val="left" w:pos="10206"/>
        </w:tabs>
        <w:spacing w:after="0" w:line="240" w:lineRule="auto"/>
        <w:ind w:right="-47"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Заработная плата педагогических работников общеобразовательных организаций составляет не менее 100 процентов от средней заработной платы в сфере общего образования Ивановской области.</w:t>
      </w:r>
    </w:p>
    <w:p w:rsidR="00051D88" w:rsidRPr="00293191" w:rsidRDefault="00051D88" w:rsidP="00051D88">
      <w:pPr>
        <w:tabs>
          <w:tab w:val="left" w:pos="10206"/>
        </w:tabs>
        <w:spacing w:after="0" w:line="240" w:lineRule="auto"/>
        <w:ind w:right="-47"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2016 году все образовательные учреждения района подключились к новому федеральному проекту ГИС « Контингент» - это создание единой федеральной межведомственной системы учета контингента обучающихся.</w:t>
      </w:r>
    </w:p>
    <w:p w:rsidR="00051D88" w:rsidRPr="00293191" w:rsidRDefault="00051D88" w:rsidP="00051D88">
      <w:pPr>
        <w:tabs>
          <w:tab w:val="left" w:pos="10206"/>
        </w:tabs>
        <w:spacing w:after="0" w:line="240" w:lineRule="auto"/>
        <w:ind w:right="-47"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В 2016– 2017 учебном году по факту  показатель «Привлечение детей к занятиям в кружках, конкурсах, внешкольных мероприятиях» увеличился на 137 детей в связи с увеличением количества кружков в МБОУ « </w:t>
      </w:r>
      <w:proofErr w:type="spellStart"/>
      <w:r w:rsidRPr="00293191">
        <w:rPr>
          <w:rFonts w:ascii="Times New Roman" w:eastAsia="Times New Roman" w:hAnsi="Times New Roman" w:cs="Times New Roman"/>
          <w:sz w:val="16"/>
          <w:szCs w:val="16"/>
          <w:lang w:eastAsia="ru-RU"/>
        </w:rPr>
        <w:t>Пестяковская</w:t>
      </w:r>
      <w:proofErr w:type="spellEnd"/>
      <w:r w:rsidRPr="00293191">
        <w:rPr>
          <w:rFonts w:ascii="Times New Roman" w:eastAsia="Times New Roman" w:hAnsi="Times New Roman" w:cs="Times New Roman"/>
          <w:sz w:val="16"/>
          <w:szCs w:val="16"/>
          <w:lang w:eastAsia="ru-RU"/>
        </w:rPr>
        <w:t xml:space="preserve"> СШ» до 35 кружков и повышенной мотивацией учащихся. Показатель « Доля педагогов, внедряющих информационно-коммуникационные технологии в образовательный процесс» уменьшился на 2, « Численность учащихся по программам общего образования в расчете на 1 учителя» увеличился на 0,7  в связи с миграционными процессами.</w:t>
      </w:r>
    </w:p>
    <w:p w:rsidR="00051D88" w:rsidRPr="00293191" w:rsidRDefault="00051D88" w:rsidP="00051D88">
      <w:pPr>
        <w:tabs>
          <w:tab w:val="left" w:pos="10206"/>
        </w:tabs>
        <w:spacing w:after="0" w:line="240" w:lineRule="auto"/>
        <w:ind w:right="-47"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2017 году во всех общеобразовательных учреждениях увеличена скорость подключения к сети Интернет и составляет более 2-х Мбит/</w:t>
      </w:r>
      <w:proofErr w:type="spellStart"/>
      <w:r w:rsidRPr="00293191">
        <w:rPr>
          <w:rFonts w:ascii="Times New Roman" w:eastAsia="Times New Roman" w:hAnsi="Times New Roman" w:cs="Times New Roman"/>
          <w:sz w:val="16"/>
          <w:szCs w:val="16"/>
          <w:lang w:eastAsia="ru-RU"/>
        </w:rPr>
        <w:t>с</w:t>
      </w:r>
      <w:proofErr w:type="gramStart"/>
      <w:r w:rsidRPr="00293191">
        <w:rPr>
          <w:rFonts w:ascii="Times New Roman" w:eastAsia="Times New Roman" w:hAnsi="Times New Roman" w:cs="Times New Roman"/>
          <w:sz w:val="16"/>
          <w:szCs w:val="16"/>
          <w:lang w:eastAsia="ru-RU"/>
        </w:rPr>
        <w:t>.в</w:t>
      </w:r>
      <w:proofErr w:type="spellEnd"/>
      <w:proofErr w:type="gramEnd"/>
      <w:r w:rsidRPr="00293191">
        <w:rPr>
          <w:rFonts w:ascii="Times New Roman" w:eastAsia="Times New Roman" w:hAnsi="Times New Roman" w:cs="Times New Roman"/>
          <w:sz w:val="16"/>
          <w:szCs w:val="16"/>
          <w:lang w:eastAsia="ru-RU"/>
        </w:rPr>
        <w:t xml:space="preserve"> соответствии с планом Департамента образования Ивановской области.</w:t>
      </w:r>
    </w:p>
    <w:p w:rsidR="00051D88" w:rsidRPr="00293191" w:rsidRDefault="00051D88" w:rsidP="00051D88">
      <w:pPr>
        <w:tabs>
          <w:tab w:val="left" w:pos="10206"/>
        </w:tabs>
        <w:spacing w:after="0" w:line="240" w:lineRule="auto"/>
        <w:ind w:right="-47" w:firstLine="284"/>
        <w:jc w:val="both"/>
        <w:rPr>
          <w:rFonts w:ascii="Times New Roman" w:eastAsia="Times New Roman" w:hAnsi="Times New Roman" w:cs="Times New Roman"/>
          <w:sz w:val="16"/>
          <w:szCs w:val="16"/>
          <w:lang w:eastAsia="ru-RU"/>
        </w:rPr>
      </w:pPr>
      <w:proofErr w:type="gramStart"/>
      <w:r w:rsidRPr="00293191">
        <w:rPr>
          <w:rFonts w:ascii="Times New Roman" w:eastAsia="Times New Roman" w:hAnsi="Times New Roman" w:cs="Times New Roman"/>
          <w:sz w:val="16"/>
          <w:szCs w:val="16"/>
          <w:lang w:eastAsia="ru-RU"/>
        </w:rPr>
        <w:t>В 2018 году улучшены условия обучения в связи с ремонтом системы отопления  для 328 обучающихся МБОУ «</w:t>
      </w:r>
      <w:proofErr w:type="spellStart"/>
      <w:r w:rsidRPr="00293191">
        <w:rPr>
          <w:rFonts w:ascii="Times New Roman" w:eastAsia="Times New Roman" w:hAnsi="Times New Roman" w:cs="Times New Roman"/>
          <w:sz w:val="16"/>
          <w:szCs w:val="16"/>
          <w:lang w:eastAsia="ru-RU"/>
        </w:rPr>
        <w:t>Пестяковская</w:t>
      </w:r>
      <w:proofErr w:type="spellEnd"/>
      <w:r w:rsidRPr="00293191">
        <w:rPr>
          <w:rFonts w:ascii="Times New Roman" w:eastAsia="Times New Roman" w:hAnsi="Times New Roman" w:cs="Times New Roman"/>
          <w:sz w:val="16"/>
          <w:szCs w:val="16"/>
          <w:lang w:eastAsia="ru-RU"/>
        </w:rPr>
        <w:t xml:space="preserve"> СШ», что составляет 86,7% от общего количества обучающихся в школах района.</w:t>
      </w:r>
      <w:proofErr w:type="gramEnd"/>
    </w:p>
    <w:p w:rsidR="00051D88" w:rsidRPr="00293191" w:rsidRDefault="00051D88" w:rsidP="00051D88">
      <w:pPr>
        <w:tabs>
          <w:tab w:val="left" w:pos="10206"/>
        </w:tabs>
        <w:spacing w:after="0" w:line="240" w:lineRule="auto"/>
        <w:ind w:right="-47"/>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В 2019 году   все выпускники получили аттестаты об основном и среднем общем образовании.</w:t>
      </w:r>
    </w:p>
    <w:p w:rsidR="00051D88" w:rsidRPr="00293191" w:rsidRDefault="00051D88" w:rsidP="00051D88">
      <w:pPr>
        <w:tabs>
          <w:tab w:val="left" w:pos="10206"/>
        </w:tabs>
        <w:spacing w:after="0" w:line="240" w:lineRule="auto"/>
        <w:ind w:right="-47"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2020 году в результате участия в двух проектах «Успех каждого ребенка» и «Современная школа» были улучшены условия для обучения для 88% обучающихся от общего количества обучающихся района.</w:t>
      </w:r>
    </w:p>
    <w:p w:rsidR="00D407FD" w:rsidRDefault="00EE128C" w:rsidP="00051D88">
      <w:pPr>
        <w:tabs>
          <w:tab w:val="left" w:pos="10206"/>
        </w:tabs>
        <w:spacing w:after="0" w:line="240" w:lineRule="auto"/>
        <w:ind w:right="-47"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В 2022 году все выпускники школ получили аттестаты об основном и среднем общем образовании. Проект «Успех каждого ребенка», реализуемый в </w:t>
      </w:r>
      <w:proofErr w:type="spellStart"/>
      <w:r w:rsidRPr="00293191">
        <w:rPr>
          <w:rFonts w:ascii="Times New Roman" w:eastAsia="Times New Roman" w:hAnsi="Times New Roman" w:cs="Times New Roman"/>
          <w:sz w:val="16"/>
          <w:szCs w:val="16"/>
          <w:lang w:eastAsia="ru-RU"/>
        </w:rPr>
        <w:t>Филятской</w:t>
      </w:r>
      <w:proofErr w:type="spellEnd"/>
      <w:r w:rsidRPr="00293191">
        <w:rPr>
          <w:rFonts w:ascii="Times New Roman" w:eastAsia="Times New Roman" w:hAnsi="Times New Roman" w:cs="Times New Roman"/>
          <w:sz w:val="16"/>
          <w:szCs w:val="16"/>
          <w:lang w:eastAsia="ru-RU"/>
        </w:rPr>
        <w:t xml:space="preserve"> ОШ, </w:t>
      </w:r>
      <w:proofErr w:type="spellStart"/>
      <w:r w:rsidRPr="00293191">
        <w:rPr>
          <w:rFonts w:ascii="Times New Roman" w:eastAsia="Times New Roman" w:hAnsi="Times New Roman" w:cs="Times New Roman"/>
          <w:sz w:val="16"/>
          <w:szCs w:val="16"/>
          <w:lang w:eastAsia="ru-RU"/>
        </w:rPr>
        <w:t>Нижнеландеховской</w:t>
      </w:r>
      <w:proofErr w:type="spellEnd"/>
      <w:r w:rsidRPr="00293191">
        <w:rPr>
          <w:rFonts w:ascii="Times New Roman" w:eastAsia="Times New Roman" w:hAnsi="Times New Roman" w:cs="Times New Roman"/>
          <w:sz w:val="16"/>
          <w:szCs w:val="16"/>
          <w:lang w:eastAsia="ru-RU"/>
        </w:rPr>
        <w:t xml:space="preserve"> ОШ, </w:t>
      </w:r>
      <w:proofErr w:type="spellStart"/>
      <w:r w:rsidRPr="00293191">
        <w:rPr>
          <w:rFonts w:ascii="Times New Roman" w:eastAsia="Times New Roman" w:hAnsi="Times New Roman" w:cs="Times New Roman"/>
          <w:sz w:val="16"/>
          <w:szCs w:val="16"/>
          <w:lang w:eastAsia="ru-RU"/>
        </w:rPr>
        <w:t>Пестяковской</w:t>
      </w:r>
      <w:proofErr w:type="spellEnd"/>
      <w:r w:rsidRPr="00293191">
        <w:rPr>
          <w:rFonts w:ascii="Times New Roman" w:eastAsia="Times New Roman" w:hAnsi="Times New Roman" w:cs="Times New Roman"/>
          <w:sz w:val="16"/>
          <w:szCs w:val="16"/>
          <w:lang w:eastAsia="ru-RU"/>
        </w:rPr>
        <w:t xml:space="preserve"> СШ позволил улучшить условия дистанционного обучения, внедрение </w:t>
      </w:r>
      <w:proofErr w:type="spellStart"/>
      <w:r w:rsidRPr="00293191">
        <w:rPr>
          <w:rFonts w:ascii="Times New Roman" w:eastAsia="Times New Roman" w:hAnsi="Times New Roman" w:cs="Times New Roman"/>
          <w:sz w:val="16"/>
          <w:szCs w:val="16"/>
          <w:lang w:eastAsia="ru-RU"/>
        </w:rPr>
        <w:t>цифровизации</w:t>
      </w:r>
      <w:proofErr w:type="spellEnd"/>
      <w:r w:rsidRPr="00293191">
        <w:rPr>
          <w:rFonts w:ascii="Times New Roman" w:eastAsia="Times New Roman" w:hAnsi="Times New Roman" w:cs="Times New Roman"/>
          <w:sz w:val="16"/>
          <w:szCs w:val="16"/>
          <w:lang w:eastAsia="ru-RU"/>
        </w:rPr>
        <w:t xml:space="preserve"> в школы. Точка роста </w:t>
      </w:r>
      <w:proofErr w:type="spellStart"/>
      <w:r w:rsidRPr="00293191">
        <w:rPr>
          <w:rFonts w:ascii="Times New Roman" w:eastAsia="Times New Roman" w:hAnsi="Times New Roman" w:cs="Times New Roman"/>
          <w:sz w:val="16"/>
          <w:szCs w:val="16"/>
          <w:lang w:eastAsia="ru-RU"/>
        </w:rPr>
        <w:t>Нижнеландеховской</w:t>
      </w:r>
      <w:proofErr w:type="spellEnd"/>
      <w:r w:rsidRPr="00293191">
        <w:rPr>
          <w:rFonts w:ascii="Times New Roman" w:eastAsia="Times New Roman" w:hAnsi="Times New Roman" w:cs="Times New Roman"/>
          <w:sz w:val="16"/>
          <w:szCs w:val="16"/>
          <w:lang w:eastAsia="ru-RU"/>
        </w:rPr>
        <w:t xml:space="preserve"> ОШ расширила возможности для реализации дополнительных общеразвивающих программ.</w:t>
      </w:r>
    </w:p>
    <w:p w:rsidR="00EE128C" w:rsidRDefault="00EE128C" w:rsidP="00051D88">
      <w:pPr>
        <w:tabs>
          <w:tab w:val="left" w:pos="10206"/>
        </w:tabs>
        <w:spacing w:after="0" w:line="240" w:lineRule="auto"/>
        <w:ind w:right="-47"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w:t>
      </w:r>
      <w:r w:rsidR="00D407FD" w:rsidRPr="00D407FD">
        <w:rPr>
          <w:rFonts w:ascii="Times New Roman" w:eastAsia="Times New Roman" w:hAnsi="Times New Roman" w:cs="Times New Roman"/>
          <w:sz w:val="16"/>
          <w:szCs w:val="16"/>
          <w:lang w:eastAsia="ru-RU"/>
        </w:rPr>
        <w:t>В 2023 году создание центров детских инициатив в МБОУ «</w:t>
      </w:r>
      <w:proofErr w:type="spellStart"/>
      <w:r w:rsidR="00D407FD" w:rsidRPr="00D407FD">
        <w:rPr>
          <w:rFonts w:ascii="Times New Roman" w:eastAsia="Times New Roman" w:hAnsi="Times New Roman" w:cs="Times New Roman"/>
          <w:sz w:val="16"/>
          <w:szCs w:val="16"/>
          <w:lang w:eastAsia="ru-RU"/>
        </w:rPr>
        <w:t>Пестяковская</w:t>
      </w:r>
      <w:proofErr w:type="spellEnd"/>
      <w:r w:rsidR="00D407FD" w:rsidRPr="00D407FD">
        <w:rPr>
          <w:rFonts w:ascii="Times New Roman" w:eastAsia="Times New Roman" w:hAnsi="Times New Roman" w:cs="Times New Roman"/>
          <w:sz w:val="16"/>
          <w:szCs w:val="16"/>
          <w:lang w:eastAsia="ru-RU"/>
        </w:rPr>
        <w:t xml:space="preserve"> СШ» и МКОУ </w:t>
      </w:r>
      <w:proofErr w:type="spellStart"/>
      <w:r w:rsidR="00D407FD" w:rsidRPr="00D407FD">
        <w:rPr>
          <w:rFonts w:ascii="Times New Roman" w:eastAsia="Times New Roman" w:hAnsi="Times New Roman" w:cs="Times New Roman"/>
          <w:sz w:val="16"/>
          <w:szCs w:val="16"/>
          <w:lang w:eastAsia="ru-RU"/>
        </w:rPr>
        <w:t>Нижнеландеховской</w:t>
      </w:r>
      <w:proofErr w:type="spellEnd"/>
      <w:r w:rsidR="00D407FD" w:rsidRPr="00D407FD">
        <w:rPr>
          <w:rFonts w:ascii="Times New Roman" w:eastAsia="Times New Roman" w:hAnsi="Times New Roman" w:cs="Times New Roman"/>
          <w:sz w:val="16"/>
          <w:szCs w:val="16"/>
          <w:lang w:eastAsia="ru-RU"/>
        </w:rPr>
        <w:t xml:space="preserve"> ОШ способствовали созданию пространств для  проведения досуга </w:t>
      </w:r>
      <w:proofErr w:type="gramStart"/>
      <w:r w:rsidR="00D407FD" w:rsidRPr="00D407FD">
        <w:rPr>
          <w:rFonts w:ascii="Times New Roman" w:eastAsia="Times New Roman" w:hAnsi="Times New Roman" w:cs="Times New Roman"/>
          <w:sz w:val="16"/>
          <w:szCs w:val="16"/>
          <w:lang w:eastAsia="ru-RU"/>
        </w:rPr>
        <w:t>обучающимися</w:t>
      </w:r>
      <w:proofErr w:type="gramEnd"/>
      <w:r w:rsidR="00D407FD" w:rsidRPr="00D407FD">
        <w:rPr>
          <w:rFonts w:ascii="Times New Roman" w:eastAsia="Times New Roman" w:hAnsi="Times New Roman" w:cs="Times New Roman"/>
          <w:sz w:val="16"/>
          <w:szCs w:val="16"/>
          <w:lang w:eastAsia="ru-RU"/>
        </w:rPr>
        <w:t xml:space="preserve">, формирующих их интересы во </w:t>
      </w:r>
      <w:proofErr w:type="spellStart"/>
      <w:r w:rsidR="00D407FD" w:rsidRPr="00D407FD">
        <w:rPr>
          <w:rFonts w:ascii="Times New Roman" w:eastAsia="Times New Roman" w:hAnsi="Times New Roman" w:cs="Times New Roman"/>
          <w:sz w:val="16"/>
          <w:szCs w:val="16"/>
          <w:lang w:eastAsia="ru-RU"/>
        </w:rPr>
        <w:t>внеучебное</w:t>
      </w:r>
      <w:proofErr w:type="spellEnd"/>
      <w:r w:rsidR="00D407FD" w:rsidRPr="00D407FD">
        <w:rPr>
          <w:rFonts w:ascii="Times New Roman" w:eastAsia="Times New Roman" w:hAnsi="Times New Roman" w:cs="Times New Roman"/>
          <w:sz w:val="16"/>
          <w:szCs w:val="16"/>
          <w:lang w:eastAsia="ru-RU"/>
        </w:rPr>
        <w:t xml:space="preserve"> время.  В помещениях проведен косметический ремонт</w:t>
      </w:r>
      <w:r w:rsidR="00D407FD">
        <w:rPr>
          <w:rFonts w:ascii="Times New Roman" w:eastAsia="Times New Roman" w:hAnsi="Times New Roman" w:cs="Times New Roman"/>
          <w:sz w:val="16"/>
          <w:szCs w:val="16"/>
          <w:lang w:eastAsia="ru-RU"/>
        </w:rPr>
        <w:t>.</w:t>
      </w:r>
    </w:p>
    <w:p w:rsidR="00943E55" w:rsidRPr="00293191" w:rsidRDefault="003007E0" w:rsidP="00385035">
      <w:pPr>
        <w:tabs>
          <w:tab w:val="left" w:pos="10206"/>
        </w:tabs>
        <w:spacing w:after="0" w:line="240" w:lineRule="auto"/>
        <w:ind w:right="-47" w:firstLine="284"/>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В 2024 году улучшены условия обучения в МБОУ «</w:t>
      </w:r>
      <w:proofErr w:type="spellStart"/>
      <w:r>
        <w:rPr>
          <w:rFonts w:ascii="Times New Roman" w:eastAsia="Times New Roman" w:hAnsi="Times New Roman" w:cs="Times New Roman"/>
          <w:sz w:val="16"/>
          <w:szCs w:val="16"/>
          <w:lang w:eastAsia="ru-RU"/>
        </w:rPr>
        <w:t>Пестяковская</w:t>
      </w:r>
      <w:proofErr w:type="spellEnd"/>
      <w:r>
        <w:rPr>
          <w:rFonts w:ascii="Times New Roman" w:eastAsia="Times New Roman" w:hAnsi="Times New Roman" w:cs="Times New Roman"/>
          <w:sz w:val="16"/>
          <w:szCs w:val="16"/>
          <w:lang w:eastAsia="ru-RU"/>
        </w:rPr>
        <w:t xml:space="preserve"> СШ» в связи с капитальным ремонтом здания для 93% обучающихся от общего количества учащихся.</w:t>
      </w:r>
    </w:p>
    <w:p w:rsidR="00051D88" w:rsidRPr="00293191" w:rsidRDefault="00051D88" w:rsidP="00385035">
      <w:pPr>
        <w:suppressAutoHyphens/>
        <w:spacing w:after="0" w:line="240" w:lineRule="auto"/>
        <w:ind w:firstLine="284"/>
        <w:jc w:val="both"/>
        <w:rPr>
          <w:rFonts w:ascii="Times New Roman" w:eastAsia="Times New Roman" w:hAnsi="Times New Roman" w:cs="Times New Roman"/>
          <w:sz w:val="16"/>
          <w:szCs w:val="16"/>
          <w:u w:val="single"/>
          <w:lang w:eastAsia="ar-SA"/>
        </w:rPr>
      </w:pPr>
      <w:r w:rsidRPr="00293191">
        <w:rPr>
          <w:rFonts w:ascii="Times New Roman" w:eastAsia="Times New Roman" w:hAnsi="Times New Roman" w:cs="Times New Roman"/>
          <w:b/>
          <w:sz w:val="16"/>
          <w:szCs w:val="16"/>
          <w:u w:val="single"/>
          <w:lang w:eastAsia="ar-SA"/>
        </w:rPr>
        <w:t>2.3. Дополнительное образование</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За последние годы (2015, 2016 годы) учреждение дополнительного образования Дом детского творчества на основании мониторинга по охвату детей услугами дополнительного образования  составляло от 437 до 445 человек. В соответствии с направлениями, указанными в лицензии на образовательную деятельность, учреждение открывало от 14 до 18 объединений и кружков. Для организации работы объединений дополнительного образования педагогами разработаны программы, рассчитанные на несколько лет обучения.</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Отделом образования   была разработана муниципальная программа «Дети Пестяковского района», куда включены были основные районные мероприятия и профилактическая работа с малообеспеченными семьями, детьми-сиротами, работа по правонарушению подростковой преступности. За последние три учебных года (2015-2016, 2016-2017,2017-2018 учебные  годы) охват </w:t>
      </w:r>
      <w:proofErr w:type="spellStart"/>
      <w:r w:rsidRPr="00293191">
        <w:rPr>
          <w:rFonts w:ascii="Times New Roman" w:eastAsia="Times New Roman" w:hAnsi="Times New Roman" w:cs="Times New Roman"/>
          <w:sz w:val="16"/>
          <w:szCs w:val="16"/>
          <w:lang w:eastAsia="ru-RU"/>
        </w:rPr>
        <w:t>грантовой</w:t>
      </w:r>
      <w:proofErr w:type="spellEnd"/>
      <w:r w:rsidRPr="00293191">
        <w:rPr>
          <w:rFonts w:ascii="Times New Roman" w:eastAsia="Times New Roman" w:hAnsi="Times New Roman" w:cs="Times New Roman"/>
          <w:sz w:val="16"/>
          <w:szCs w:val="16"/>
          <w:lang w:eastAsia="ru-RU"/>
        </w:rPr>
        <w:t xml:space="preserve">  поддержкой детей в сумме 60,0 тыс. рублей ежегодно  составил соответственно по  годам   237 человек, 272 человека, 252 человека. Рост охвата  объясняется высокой мотивацией детей к дополнительному образованию. </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Немалое внимание в образовательном пространстве района уделяется развитию способностей детей.  На занятиях объединений дополнительного образования выявляются одаренные дети, работы которых направляются на участие в районных и областных мероприятиях. </w:t>
      </w:r>
    </w:p>
    <w:p w:rsidR="00051D88" w:rsidRPr="00293191" w:rsidRDefault="00051D88" w:rsidP="00051D88">
      <w:pPr>
        <w:tabs>
          <w:tab w:val="left" w:pos="540"/>
        </w:tabs>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Разнообразие видов деятельности, предлагаемых системой дополнительного образования  района своим воспитанникам, позволяет им решать задачи выбора жизненных ориентиров, творческой самореализации, профессионального самоопределения. </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w:t>
      </w:r>
      <w:r w:rsidRPr="00293191">
        <w:rPr>
          <w:rFonts w:ascii="Times New Roman" w:eastAsia="Times New Roman" w:hAnsi="Times New Roman" w:cs="Times New Roman"/>
          <w:spacing w:val="-3"/>
          <w:sz w:val="16"/>
          <w:szCs w:val="16"/>
          <w:lang w:eastAsia="ru-RU"/>
        </w:rPr>
        <w:t xml:space="preserve"> своей работе учреждение дополнительного образования </w:t>
      </w:r>
      <w:r w:rsidRPr="00293191">
        <w:rPr>
          <w:rFonts w:ascii="Times New Roman" w:eastAsia="Times New Roman" w:hAnsi="Times New Roman" w:cs="Times New Roman"/>
          <w:spacing w:val="-1"/>
          <w:sz w:val="16"/>
          <w:szCs w:val="16"/>
          <w:lang w:eastAsia="ru-RU"/>
        </w:rPr>
        <w:t xml:space="preserve">большое внимание уделяет организационно-массовой работе с детьми, в </w:t>
      </w:r>
      <w:r w:rsidRPr="00293191">
        <w:rPr>
          <w:rFonts w:ascii="Times New Roman" w:eastAsia="Times New Roman" w:hAnsi="Times New Roman" w:cs="Times New Roman"/>
          <w:spacing w:val="5"/>
          <w:sz w:val="16"/>
          <w:szCs w:val="16"/>
          <w:lang w:eastAsia="ru-RU"/>
        </w:rPr>
        <w:t xml:space="preserve">которую входят организация и проведение конкурсов, праздников, </w:t>
      </w:r>
      <w:r w:rsidRPr="00293191">
        <w:rPr>
          <w:rFonts w:ascii="Times New Roman" w:eastAsia="Times New Roman" w:hAnsi="Times New Roman" w:cs="Times New Roman"/>
          <w:spacing w:val="-6"/>
          <w:sz w:val="16"/>
          <w:szCs w:val="16"/>
          <w:lang w:eastAsia="ru-RU"/>
        </w:rPr>
        <w:t xml:space="preserve">соревнований. </w:t>
      </w:r>
      <w:r w:rsidRPr="00293191">
        <w:rPr>
          <w:rFonts w:ascii="Times New Roman" w:eastAsia="Times New Roman" w:hAnsi="Times New Roman" w:cs="Times New Roman"/>
          <w:sz w:val="16"/>
          <w:szCs w:val="16"/>
          <w:lang w:eastAsia="ru-RU"/>
        </w:rPr>
        <w:t>Растет количество проводимых мероприятий (2015 году – 23 мероприятия, 2016 году – 26 мероприятий, в 2017 году – 27 мероприятий).</w:t>
      </w:r>
    </w:p>
    <w:p w:rsidR="00051D88" w:rsidRPr="00293191" w:rsidRDefault="00051D88" w:rsidP="00051D88">
      <w:pPr>
        <w:tabs>
          <w:tab w:val="left" w:pos="540"/>
        </w:tabs>
        <w:spacing w:after="0"/>
        <w:ind w:firstLine="284"/>
        <w:jc w:val="both"/>
        <w:rPr>
          <w:rFonts w:ascii="Times New Roman" w:eastAsia="Times New Roman" w:hAnsi="Times New Roman" w:cs="Times New Roman"/>
          <w:spacing w:val="-10"/>
          <w:sz w:val="16"/>
          <w:szCs w:val="16"/>
          <w:lang w:eastAsia="ru-RU"/>
        </w:rPr>
      </w:pPr>
      <w:r w:rsidRPr="00293191">
        <w:rPr>
          <w:rFonts w:ascii="Times New Roman" w:eastAsia="Times New Roman" w:hAnsi="Times New Roman" w:cs="Times New Roman"/>
          <w:spacing w:val="-6"/>
          <w:sz w:val="16"/>
          <w:szCs w:val="16"/>
          <w:lang w:eastAsia="ru-RU"/>
        </w:rPr>
        <w:t xml:space="preserve"> Сочетание образовательной деятельности с различными видами </w:t>
      </w:r>
      <w:r w:rsidRPr="00293191">
        <w:rPr>
          <w:rFonts w:ascii="Times New Roman" w:eastAsia="Times New Roman" w:hAnsi="Times New Roman" w:cs="Times New Roman"/>
          <w:spacing w:val="-7"/>
          <w:sz w:val="16"/>
          <w:szCs w:val="16"/>
          <w:lang w:eastAsia="ru-RU"/>
        </w:rPr>
        <w:t xml:space="preserve">досуга решает проблему занятости детей </w:t>
      </w:r>
      <w:r w:rsidRPr="00293191">
        <w:rPr>
          <w:rFonts w:ascii="Times New Roman" w:eastAsia="Times New Roman" w:hAnsi="Times New Roman" w:cs="Times New Roman"/>
          <w:spacing w:val="-10"/>
          <w:sz w:val="16"/>
          <w:szCs w:val="16"/>
          <w:lang w:eastAsia="ru-RU"/>
        </w:rPr>
        <w:t xml:space="preserve">и  сокращает количество негативных проявлений подростками. </w:t>
      </w:r>
    </w:p>
    <w:p w:rsidR="00051D88" w:rsidRPr="00293191" w:rsidRDefault="00051D88" w:rsidP="00051D88">
      <w:pPr>
        <w:tabs>
          <w:tab w:val="left" w:pos="540"/>
        </w:tabs>
        <w:spacing w:after="0"/>
        <w:ind w:firstLine="284"/>
        <w:jc w:val="both"/>
        <w:rPr>
          <w:rFonts w:ascii="Times New Roman" w:eastAsia="Times New Roman" w:hAnsi="Times New Roman" w:cs="Times New Roman"/>
          <w:spacing w:val="-10"/>
          <w:sz w:val="16"/>
          <w:szCs w:val="16"/>
          <w:lang w:eastAsia="ru-RU"/>
        </w:rPr>
      </w:pPr>
      <w:r w:rsidRPr="00293191">
        <w:rPr>
          <w:rFonts w:ascii="Times New Roman" w:eastAsia="Times New Roman" w:hAnsi="Times New Roman" w:cs="Times New Roman"/>
          <w:spacing w:val="-10"/>
          <w:sz w:val="16"/>
          <w:szCs w:val="16"/>
          <w:lang w:eastAsia="ru-RU"/>
        </w:rPr>
        <w:t>В связи с введением ФГОС в 1- 4 классах, а также в 5-6 классах на основной ступени обучения возрос охват детей дополнительным образованием и составил соответственно по годам</w:t>
      </w:r>
      <w:proofErr w:type="gramStart"/>
      <w:r w:rsidRPr="00293191">
        <w:rPr>
          <w:rFonts w:ascii="Times New Roman" w:eastAsia="Times New Roman" w:hAnsi="Times New Roman" w:cs="Times New Roman"/>
          <w:spacing w:val="-10"/>
          <w:sz w:val="16"/>
          <w:szCs w:val="16"/>
          <w:lang w:eastAsia="ru-RU"/>
        </w:rPr>
        <w:t xml:space="preserve"> :</w:t>
      </w:r>
      <w:proofErr w:type="gramEnd"/>
      <w:r w:rsidRPr="00293191">
        <w:rPr>
          <w:rFonts w:ascii="Times New Roman" w:eastAsia="Times New Roman" w:hAnsi="Times New Roman" w:cs="Times New Roman"/>
          <w:spacing w:val="-10"/>
          <w:sz w:val="16"/>
          <w:szCs w:val="16"/>
          <w:lang w:eastAsia="ru-RU"/>
        </w:rPr>
        <w:t xml:space="preserve">  в 2015 году – 76%, в 2016 году – 78%, в 2017 -78%  году  от общего количества обучающихся.</w:t>
      </w:r>
    </w:p>
    <w:p w:rsidR="00051D88" w:rsidRPr="00293191" w:rsidRDefault="00051D88" w:rsidP="00051D88">
      <w:pPr>
        <w:tabs>
          <w:tab w:val="left" w:pos="540"/>
        </w:tabs>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Вместе с тем, несмотря на </w:t>
      </w:r>
      <w:proofErr w:type="gramStart"/>
      <w:r w:rsidRPr="00293191">
        <w:rPr>
          <w:rFonts w:ascii="Times New Roman" w:eastAsia="Times New Roman" w:hAnsi="Times New Roman" w:cs="Times New Roman"/>
          <w:sz w:val="16"/>
          <w:szCs w:val="16"/>
          <w:lang w:eastAsia="ru-RU"/>
        </w:rPr>
        <w:t>социальную</w:t>
      </w:r>
      <w:proofErr w:type="gramEnd"/>
      <w:r w:rsidRPr="00293191">
        <w:rPr>
          <w:rFonts w:ascii="Times New Roman" w:eastAsia="Times New Roman" w:hAnsi="Times New Roman" w:cs="Times New Roman"/>
          <w:sz w:val="16"/>
          <w:szCs w:val="16"/>
          <w:lang w:eastAsia="ru-RU"/>
        </w:rPr>
        <w:t xml:space="preserve"> востребованность и определенные успехи в работе, мониторинг состояния дополнительного образования в районе выявил ряд нерешенных проблем, связанных с укреплением материально-технической базы. Требуется ремонт кабинетов для занятий, создание дополнительных условий по доступной среде для детей-инвалидов: спортивное оборудование для занятий, установка кнопки вызова, светоотражающие элементы в помещениях, сенсорная комната.</w:t>
      </w:r>
    </w:p>
    <w:p w:rsidR="00051D88" w:rsidRPr="00293191" w:rsidRDefault="00051D88" w:rsidP="00051D88">
      <w:pPr>
        <w:tabs>
          <w:tab w:val="left" w:pos="540"/>
        </w:tabs>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2017 году планируется создание условий для детей-инвалидов, получающих услугу по дополнительному образованию: ремонт помещений, санузла, приобретение специального оборудования. Мероприятия, проведенные по улучшению условий, предоставят возможность детям инвалидам развивать свои творческие и интеллектуальные способности и умения.</w:t>
      </w:r>
    </w:p>
    <w:p w:rsidR="00051D88" w:rsidRPr="00293191" w:rsidRDefault="002D2B1C" w:rsidP="00051D88">
      <w:pPr>
        <w:tabs>
          <w:tab w:val="left" w:pos="540"/>
        </w:tabs>
        <w:spacing w:after="0"/>
        <w:ind w:firstLine="284"/>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В 2017 году в МКУ ДО «</w:t>
      </w:r>
      <w:proofErr w:type="spellStart"/>
      <w:r w:rsidR="00051D88" w:rsidRPr="00293191">
        <w:rPr>
          <w:rFonts w:ascii="Times New Roman" w:eastAsia="Times New Roman" w:hAnsi="Times New Roman" w:cs="Times New Roman"/>
          <w:sz w:val="16"/>
          <w:szCs w:val="16"/>
          <w:lang w:eastAsia="ru-RU"/>
        </w:rPr>
        <w:t>Пестяковский</w:t>
      </w:r>
      <w:proofErr w:type="spellEnd"/>
      <w:r w:rsidR="00051D88" w:rsidRPr="00293191">
        <w:rPr>
          <w:rFonts w:ascii="Times New Roman" w:eastAsia="Times New Roman" w:hAnsi="Times New Roman" w:cs="Times New Roman"/>
          <w:sz w:val="16"/>
          <w:szCs w:val="16"/>
          <w:lang w:eastAsia="ru-RU"/>
        </w:rPr>
        <w:t xml:space="preserve"> ДДТ» при подготовке к новому учебному году проведен текущий ремонт актового зала и коридора. Остается проблема ремонта кабинетов, установка системы контроля управления доступом. При подготовке к новому учебному 2018-2019 учебному году в Доме детского творчества проведен косметический ремонт актового зала, коридора, оштукатуривание и покраска стен и пола в одном учебном кабинете, а также ремонт части кровли на средства муниципального бюджета.</w:t>
      </w:r>
    </w:p>
    <w:p w:rsidR="00051D88" w:rsidRPr="00293191" w:rsidRDefault="002D2B1C" w:rsidP="00051D88">
      <w:pPr>
        <w:tabs>
          <w:tab w:val="left" w:pos="540"/>
        </w:tabs>
        <w:spacing w:after="0"/>
        <w:ind w:firstLine="284"/>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В 2019 году в МКУ ДО «</w:t>
      </w:r>
      <w:proofErr w:type="spellStart"/>
      <w:r w:rsidR="00051D88" w:rsidRPr="00293191">
        <w:rPr>
          <w:rFonts w:ascii="Times New Roman" w:eastAsia="Times New Roman" w:hAnsi="Times New Roman" w:cs="Times New Roman"/>
          <w:sz w:val="16"/>
          <w:szCs w:val="16"/>
          <w:lang w:eastAsia="ru-RU"/>
        </w:rPr>
        <w:t>Пестяковский</w:t>
      </w:r>
      <w:proofErr w:type="spellEnd"/>
      <w:r w:rsidR="00051D88" w:rsidRPr="00293191">
        <w:rPr>
          <w:rFonts w:ascii="Times New Roman" w:eastAsia="Times New Roman" w:hAnsi="Times New Roman" w:cs="Times New Roman"/>
          <w:sz w:val="16"/>
          <w:szCs w:val="16"/>
          <w:lang w:eastAsia="ru-RU"/>
        </w:rPr>
        <w:t xml:space="preserve"> ДДТ» для улучшения условий обучающихся проведена огнезащитная обработка перекрытий на сумму 14000 рублей, а также текущий ремонт в одном кабинете на сумму 27 760,77 рублей.</w:t>
      </w:r>
    </w:p>
    <w:p w:rsidR="00051D88" w:rsidRPr="00293191" w:rsidRDefault="00051D88" w:rsidP="00051D88">
      <w:pPr>
        <w:tabs>
          <w:tab w:val="left" w:pos="540"/>
        </w:tabs>
        <w:spacing w:after="0" w:line="240" w:lineRule="auto"/>
        <w:ind w:left="-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В 2020 году на базе МКУ ДО «</w:t>
      </w:r>
      <w:proofErr w:type="spellStart"/>
      <w:r w:rsidRPr="00293191">
        <w:rPr>
          <w:rFonts w:ascii="Times New Roman" w:eastAsia="Times New Roman" w:hAnsi="Times New Roman" w:cs="Times New Roman"/>
          <w:sz w:val="16"/>
          <w:szCs w:val="16"/>
          <w:lang w:eastAsia="ru-RU"/>
        </w:rPr>
        <w:t>Пестяковский</w:t>
      </w:r>
      <w:proofErr w:type="spellEnd"/>
      <w:r w:rsidRPr="00293191">
        <w:rPr>
          <w:rFonts w:ascii="Times New Roman" w:eastAsia="Times New Roman" w:hAnsi="Times New Roman" w:cs="Times New Roman"/>
          <w:sz w:val="16"/>
          <w:szCs w:val="16"/>
          <w:lang w:eastAsia="ru-RU"/>
        </w:rPr>
        <w:t xml:space="preserve"> ДДТ» работало 21 объединение, охват составил 81% от общего количества </w:t>
      </w:r>
      <w:proofErr w:type="gramStart"/>
      <w:r w:rsidRPr="00293191">
        <w:rPr>
          <w:rFonts w:ascii="Times New Roman" w:eastAsia="Times New Roman" w:hAnsi="Times New Roman" w:cs="Times New Roman"/>
          <w:sz w:val="16"/>
          <w:szCs w:val="16"/>
          <w:lang w:eastAsia="ru-RU"/>
        </w:rPr>
        <w:t>обучающихся</w:t>
      </w:r>
      <w:proofErr w:type="gramEnd"/>
      <w:r w:rsidRPr="00293191">
        <w:rPr>
          <w:rFonts w:ascii="Times New Roman" w:eastAsia="Times New Roman" w:hAnsi="Times New Roman" w:cs="Times New Roman"/>
          <w:sz w:val="16"/>
          <w:szCs w:val="16"/>
          <w:lang w:eastAsia="ru-RU"/>
        </w:rPr>
        <w:t>.</w:t>
      </w:r>
    </w:p>
    <w:p w:rsidR="00051D88" w:rsidRPr="00293191" w:rsidRDefault="00051D88" w:rsidP="00051D88">
      <w:pPr>
        <w:tabs>
          <w:tab w:val="left" w:pos="540"/>
        </w:tabs>
        <w:spacing w:after="0" w:line="240" w:lineRule="auto"/>
        <w:ind w:left="-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В 2020 году на базе МКУ ДО «</w:t>
      </w:r>
      <w:proofErr w:type="spellStart"/>
      <w:r w:rsidRPr="00293191">
        <w:rPr>
          <w:rFonts w:ascii="Times New Roman" w:eastAsia="Times New Roman" w:hAnsi="Times New Roman" w:cs="Times New Roman"/>
          <w:sz w:val="16"/>
          <w:szCs w:val="16"/>
          <w:lang w:eastAsia="ru-RU"/>
        </w:rPr>
        <w:t>Пестяковский</w:t>
      </w:r>
      <w:proofErr w:type="spellEnd"/>
      <w:r w:rsidRPr="00293191">
        <w:rPr>
          <w:rFonts w:ascii="Times New Roman" w:eastAsia="Times New Roman" w:hAnsi="Times New Roman" w:cs="Times New Roman"/>
          <w:sz w:val="16"/>
          <w:szCs w:val="16"/>
          <w:lang w:eastAsia="ru-RU"/>
        </w:rPr>
        <w:t xml:space="preserve"> ДДТ» работало 21 объединение, охват составил 81% от общего количества </w:t>
      </w:r>
      <w:proofErr w:type="gramStart"/>
      <w:r w:rsidRPr="00293191">
        <w:rPr>
          <w:rFonts w:ascii="Times New Roman" w:eastAsia="Times New Roman" w:hAnsi="Times New Roman" w:cs="Times New Roman"/>
          <w:sz w:val="16"/>
          <w:szCs w:val="16"/>
          <w:lang w:eastAsia="ru-RU"/>
        </w:rPr>
        <w:t>обучающихся</w:t>
      </w:r>
      <w:proofErr w:type="gramEnd"/>
      <w:r w:rsidRPr="00293191">
        <w:rPr>
          <w:rFonts w:ascii="Times New Roman" w:eastAsia="Times New Roman" w:hAnsi="Times New Roman" w:cs="Times New Roman"/>
          <w:sz w:val="16"/>
          <w:szCs w:val="16"/>
          <w:lang w:eastAsia="ru-RU"/>
        </w:rPr>
        <w:t>.</w:t>
      </w:r>
    </w:p>
    <w:p w:rsidR="00051D88" w:rsidRPr="00293191" w:rsidRDefault="00051D88" w:rsidP="00051D88">
      <w:pPr>
        <w:spacing w:after="0"/>
        <w:ind w:firstLine="284"/>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В 2021 году </w:t>
      </w:r>
      <w:proofErr w:type="spellStart"/>
      <w:r w:rsidRPr="00293191">
        <w:rPr>
          <w:rFonts w:ascii="Times New Roman" w:eastAsia="Times New Roman" w:hAnsi="Times New Roman" w:cs="Times New Roman"/>
          <w:sz w:val="16"/>
          <w:szCs w:val="16"/>
          <w:lang w:eastAsia="ru-RU"/>
        </w:rPr>
        <w:t>Пестяковская</w:t>
      </w:r>
      <w:proofErr w:type="spellEnd"/>
      <w:r w:rsidRPr="00293191">
        <w:rPr>
          <w:rFonts w:ascii="Times New Roman" w:eastAsia="Times New Roman" w:hAnsi="Times New Roman" w:cs="Times New Roman"/>
          <w:sz w:val="16"/>
          <w:szCs w:val="16"/>
          <w:lang w:eastAsia="ru-RU"/>
        </w:rPr>
        <w:t xml:space="preserve"> средняя школа приняла участие в региональном проекте «современная школа». В рамках данного проекта для образовательного процесса закупле</w:t>
      </w:r>
      <w:r w:rsidR="002D2B1C">
        <w:rPr>
          <w:rFonts w:ascii="Times New Roman" w:eastAsia="Times New Roman" w:hAnsi="Times New Roman" w:cs="Times New Roman"/>
          <w:sz w:val="16"/>
          <w:szCs w:val="16"/>
          <w:lang w:eastAsia="ru-RU"/>
        </w:rPr>
        <w:t>н</w:t>
      </w:r>
      <w:r w:rsidRPr="00293191">
        <w:rPr>
          <w:rFonts w:ascii="Times New Roman" w:eastAsia="Times New Roman" w:hAnsi="Times New Roman" w:cs="Times New Roman"/>
          <w:sz w:val="16"/>
          <w:szCs w:val="16"/>
          <w:lang w:eastAsia="ru-RU"/>
        </w:rPr>
        <w:t>ы МФУ, мыши, ноутбуки на сумму 1 899 744,29 рублей.</w:t>
      </w:r>
    </w:p>
    <w:p w:rsidR="00EE128C" w:rsidRDefault="00EE128C" w:rsidP="00051D88">
      <w:pPr>
        <w:spacing w:after="0"/>
        <w:ind w:firstLine="284"/>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2022 году МКУ ДО «</w:t>
      </w:r>
      <w:proofErr w:type="spellStart"/>
      <w:r w:rsidRPr="00293191">
        <w:rPr>
          <w:rFonts w:ascii="Times New Roman" w:eastAsia="Times New Roman" w:hAnsi="Times New Roman" w:cs="Times New Roman"/>
          <w:sz w:val="16"/>
          <w:szCs w:val="16"/>
          <w:lang w:eastAsia="ru-RU"/>
        </w:rPr>
        <w:t>Пестяковский</w:t>
      </w:r>
      <w:proofErr w:type="spellEnd"/>
      <w:r w:rsidRPr="00293191">
        <w:rPr>
          <w:rFonts w:ascii="Times New Roman" w:eastAsia="Times New Roman" w:hAnsi="Times New Roman" w:cs="Times New Roman"/>
          <w:sz w:val="16"/>
          <w:szCs w:val="16"/>
          <w:lang w:eastAsia="ru-RU"/>
        </w:rPr>
        <w:t xml:space="preserve"> ДДТ» приобрел статус бюджетного </w:t>
      </w:r>
      <w:r w:rsidR="00077EB0" w:rsidRPr="00293191">
        <w:rPr>
          <w:rFonts w:ascii="Times New Roman" w:eastAsia="Times New Roman" w:hAnsi="Times New Roman" w:cs="Times New Roman"/>
          <w:sz w:val="16"/>
          <w:szCs w:val="16"/>
          <w:lang w:eastAsia="ru-RU"/>
        </w:rPr>
        <w:t xml:space="preserve">учреждения.  Реализовывал сразу два проекта: по персонифицированному финансированию </w:t>
      </w:r>
      <w:proofErr w:type="gramStart"/>
      <w:r w:rsidR="00077EB0" w:rsidRPr="00293191">
        <w:rPr>
          <w:rFonts w:ascii="Times New Roman" w:eastAsia="Times New Roman" w:hAnsi="Times New Roman" w:cs="Times New Roman"/>
          <w:sz w:val="16"/>
          <w:szCs w:val="16"/>
          <w:lang w:eastAsia="ru-RU"/>
        </w:rPr>
        <w:t>через</w:t>
      </w:r>
      <w:proofErr w:type="gramEnd"/>
      <w:r w:rsidR="00077EB0" w:rsidRPr="00293191">
        <w:rPr>
          <w:rFonts w:ascii="Times New Roman" w:eastAsia="Times New Roman" w:hAnsi="Times New Roman" w:cs="Times New Roman"/>
          <w:sz w:val="16"/>
          <w:szCs w:val="16"/>
          <w:lang w:eastAsia="ru-RU"/>
        </w:rPr>
        <w:t xml:space="preserve"> </w:t>
      </w:r>
      <w:proofErr w:type="gramStart"/>
      <w:r w:rsidR="00077EB0" w:rsidRPr="00293191">
        <w:rPr>
          <w:rFonts w:ascii="Times New Roman" w:eastAsia="Times New Roman" w:hAnsi="Times New Roman" w:cs="Times New Roman"/>
          <w:sz w:val="16"/>
          <w:szCs w:val="16"/>
          <w:lang w:eastAsia="ru-RU"/>
        </w:rPr>
        <w:t>Навигатор</w:t>
      </w:r>
      <w:proofErr w:type="gramEnd"/>
      <w:r w:rsidR="00077EB0" w:rsidRPr="00293191">
        <w:rPr>
          <w:rFonts w:ascii="Times New Roman" w:eastAsia="Times New Roman" w:hAnsi="Times New Roman" w:cs="Times New Roman"/>
          <w:sz w:val="16"/>
          <w:szCs w:val="16"/>
          <w:lang w:eastAsia="ru-RU"/>
        </w:rPr>
        <w:t xml:space="preserve">, а также федеральный проект «Дополнительные места в дополнительном образовании». По второму проекту открыты новые места по направлениям: робототехнике, спортивному фитнесу, </w:t>
      </w:r>
      <w:proofErr w:type="spellStart"/>
      <w:r w:rsidR="00077EB0" w:rsidRPr="00293191">
        <w:rPr>
          <w:rFonts w:ascii="Times New Roman" w:eastAsia="Times New Roman" w:hAnsi="Times New Roman" w:cs="Times New Roman"/>
          <w:sz w:val="16"/>
          <w:szCs w:val="16"/>
          <w:lang w:eastAsia="ru-RU"/>
        </w:rPr>
        <w:t>волонтерству</w:t>
      </w:r>
      <w:proofErr w:type="spellEnd"/>
      <w:r w:rsidR="00077EB0" w:rsidRPr="00293191">
        <w:rPr>
          <w:rFonts w:ascii="Times New Roman" w:eastAsia="Times New Roman" w:hAnsi="Times New Roman" w:cs="Times New Roman"/>
          <w:sz w:val="16"/>
          <w:szCs w:val="16"/>
          <w:lang w:eastAsia="ru-RU"/>
        </w:rPr>
        <w:t xml:space="preserve">. Приобретено оборудование по всем трем направлениям, выполнено </w:t>
      </w:r>
      <w:proofErr w:type="spellStart"/>
      <w:r w:rsidR="00077EB0" w:rsidRPr="00293191">
        <w:rPr>
          <w:rFonts w:ascii="Times New Roman" w:eastAsia="Times New Roman" w:hAnsi="Times New Roman" w:cs="Times New Roman"/>
          <w:sz w:val="16"/>
          <w:szCs w:val="16"/>
          <w:lang w:eastAsia="ru-RU"/>
        </w:rPr>
        <w:t>брендирование</w:t>
      </w:r>
      <w:proofErr w:type="spellEnd"/>
      <w:r w:rsidR="00077EB0" w:rsidRPr="00293191">
        <w:rPr>
          <w:rFonts w:ascii="Times New Roman" w:eastAsia="Times New Roman" w:hAnsi="Times New Roman" w:cs="Times New Roman"/>
          <w:sz w:val="16"/>
          <w:szCs w:val="16"/>
          <w:lang w:eastAsia="ru-RU"/>
        </w:rPr>
        <w:t xml:space="preserve"> в здании.</w:t>
      </w:r>
    </w:p>
    <w:p w:rsidR="00D407FD" w:rsidRDefault="00D407FD" w:rsidP="00051D88">
      <w:pPr>
        <w:spacing w:after="0"/>
        <w:ind w:firstLine="284"/>
        <w:contextualSpacing/>
        <w:jc w:val="both"/>
        <w:rPr>
          <w:rFonts w:ascii="Times New Roman" w:eastAsia="Times New Roman" w:hAnsi="Times New Roman" w:cs="Times New Roman"/>
          <w:sz w:val="16"/>
          <w:szCs w:val="16"/>
          <w:lang w:eastAsia="ru-RU"/>
        </w:rPr>
      </w:pPr>
      <w:r w:rsidRPr="00D407FD">
        <w:rPr>
          <w:rFonts w:ascii="Times New Roman" w:eastAsia="Times New Roman" w:hAnsi="Times New Roman" w:cs="Times New Roman"/>
          <w:sz w:val="16"/>
          <w:szCs w:val="16"/>
          <w:lang w:eastAsia="ru-RU"/>
        </w:rPr>
        <w:t>В 2023 году был проведен текущий ремонт запасного выхода и лестницы в рамках противопожарной безопасности обучающихся и работников МБУ ДО «</w:t>
      </w:r>
      <w:proofErr w:type="spellStart"/>
      <w:r w:rsidRPr="00D407FD">
        <w:rPr>
          <w:rFonts w:ascii="Times New Roman" w:eastAsia="Times New Roman" w:hAnsi="Times New Roman" w:cs="Times New Roman"/>
          <w:sz w:val="16"/>
          <w:szCs w:val="16"/>
          <w:lang w:eastAsia="ru-RU"/>
        </w:rPr>
        <w:t>Пестяковский</w:t>
      </w:r>
      <w:proofErr w:type="spellEnd"/>
      <w:r w:rsidRPr="00D407FD">
        <w:rPr>
          <w:rFonts w:ascii="Times New Roman" w:eastAsia="Times New Roman" w:hAnsi="Times New Roman" w:cs="Times New Roman"/>
          <w:sz w:val="16"/>
          <w:szCs w:val="16"/>
          <w:lang w:eastAsia="ru-RU"/>
        </w:rPr>
        <w:t xml:space="preserve"> ДДТ</w:t>
      </w:r>
      <w:r>
        <w:rPr>
          <w:rFonts w:ascii="Times New Roman" w:eastAsia="Times New Roman" w:hAnsi="Times New Roman" w:cs="Times New Roman"/>
          <w:sz w:val="16"/>
          <w:szCs w:val="16"/>
          <w:lang w:eastAsia="ru-RU"/>
        </w:rPr>
        <w:t>.</w:t>
      </w:r>
    </w:p>
    <w:p w:rsidR="003007E0" w:rsidRPr="00293191" w:rsidRDefault="003007E0" w:rsidP="00385035">
      <w:pPr>
        <w:spacing w:after="0"/>
        <w:ind w:firstLine="284"/>
        <w:contextualSpacing/>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В </w:t>
      </w:r>
      <w:r w:rsidRPr="00385035">
        <w:rPr>
          <w:rFonts w:ascii="Times New Roman" w:eastAsia="Times New Roman" w:hAnsi="Times New Roman" w:cs="Times New Roman"/>
          <w:sz w:val="16"/>
          <w:szCs w:val="16"/>
          <w:lang w:eastAsia="ru-RU"/>
        </w:rPr>
        <w:t>2024 году на базе МБУ ДО «</w:t>
      </w:r>
      <w:proofErr w:type="spellStart"/>
      <w:r w:rsidRPr="00385035">
        <w:rPr>
          <w:rFonts w:ascii="Times New Roman" w:eastAsia="Times New Roman" w:hAnsi="Times New Roman" w:cs="Times New Roman"/>
          <w:sz w:val="16"/>
          <w:szCs w:val="16"/>
          <w:lang w:eastAsia="ru-RU"/>
        </w:rPr>
        <w:t>Пестяковский</w:t>
      </w:r>
      <w:proofErr w:type="spellEnd"/>
      <w:r w:rsidRPr="00385035">
        <w:rPr>
          <w:rFonts w:ascii="Times New Roman" w:eastAsia="Times New Roman" w:hAnsi="Times New Roman" w:cs="Times New Roman"/>
          <w:sz w:val="16"/>
          <w:szCs w:val="16"/>
          <w:lang w:eastAsia="ru-RU"/>
        </w:rPr>
        <w:t xml:space="preserve"> ДДТ» открыт муниципальный «</w:t>
      </w:r>
      <w:proofErr w:type="spellStart"/>
      <w:r w:rsidRPr="00385035">
        <w:rPr>
          <w:rFonts w:ascii="Times New Roman" w:eastAsia="Times New Roman" w:hAnsi="Times New Roman" w:cs="Times New Roman"/>
          <w:sz w:val="16"/>
          <w:szCs w:val="16"/>
          <w:lang w:eastAsia="ru-RU"/>
        </w:rPr>
        <w:t>Добро</w:t>
      </w:r>
      <w:proofErr w:type="gramStart"/>
      <w:r w:rsidRPr="00385035">
        <w:rPr>
          <w:rFonts w:ascii="Times New Roman" w:eastAsia="Times New Roman" w:hAnsi="Times New Roman" w:cs="Times New Roman"/>
          <w:sz w:val="16"/>
          <w:szCs w:val="16"/>
          <w:lang w:eastAsia="ru-RU"/>
        </w:rPr>
        <w:t>.Ц</w:t>
      </w:r>
      <w:proofErr w:type="gramEnd"/>
      <w:r w:rsidRPr="00385035">
        <w:rPr>
          <w:rFonts w:ascii="Times New Roman" w:eastAsia="Times New Roman" w:hAnsi="Times New Roman" w:cs="Times New Roman"/>
          <w:sz w:val="16"/>
          <w:szCs w:val="16"/>
          <w:lang w:eastAsia="ru-RU"/>
        </w:rPr>
        <w:t>ентр</w:t>
      </w:r>
      <w:proofErr w:type="spellEnd"/>
      <w:r w:rsidRPr="00385035">
        <w:rPr>
          <w:rFonts w:ascii="Times New Roman" w:eastAsia="Times New Roman" w:hAnsi="Times New Roman" w:cs="Times New Roman"/>
          <w:sz w:val="16"/>
          <w:szCs w:val="16"/>
          <w:lang w:eastAsia="ru-RU"/>
        </w:rPr>
        <w:t>», оборудован кабинет, закуплена мебель в соответствии с требованиями к оформлению и оборудованию</w:t>
      </w:r>
      <w:r>
        <w:rPr>
          <w:rFonts w:ascii="Times New Roman" w:eastAsia="Times New Roman" w:hAnsi="Times New Roman" w:cs="Times New Roman"/>
          <w:sz w:val="16"/>
          <w:szCs w:val="16"/>
          <w:lang w:eastAsia="ru-RU"/>
        </w:rPr>
        <w:t>.</w:t>
      </w:r>
    </w:p>
    <w:p w:rsidR="00051D88" w:rsidRPr="00293191" w:rsidRDefault="00051D88" w:rsidP="00051D88">
      <w:pPr>
        <w:tabs>
          <w:tab w:val="left" w:pos="540"/>
        </w:tabs>
        <w:spacing w:after="0" w:line="240" w:lineRule="auto"/>
        <w:ind w:left="-284"/>
        <w:jc w:val="both"/>
        <w:rPr>
          <w:rFonts w:ascii="Times New Roman" w:eastAsia="Times New Roman" w:hAnsi="Times New Roman" w:cs="Times New Roman"/>
          <w:spacing w:val="-10"/>
          <w:sz w:val="16"/>
          <w:szCs w:val="16"/>
          <w:lang w:eastAsia="ru-RU"/>
        </w:rPr>
      </w:pPr>
    </w:p>
    <w:p w:rsidR="00051D88" w:rsidRPr="00293191" w:rsidRDefault="00051D88" w:rsidP="00051D88">
      <w:pPr>
        <w:keepNext/>
        <w:spacing w:after="0" w:line="240" w:lineRule="auto"/>
        <w:contextualSpacing/>
        <w:jc w:val="center"/>
        <w:rPr>
          <w:rFonts w:ascii="Times New Roman" w:eastAsia="Times New Roman" w:hAnsi="Times New Roman" w:cs="Times New Roman"/>
          <w:b/>
          <w:bCs/>
          <w:sz w:val="16"/>
          <w:szCs w:val="16"/>
          <w:lang w:eastAsia="ru-RU"/>
        </w:rPr>
      </w:pPr>
      <w:r w:rsidRPr="00293191">
        <w:rPr>
          <w:rFonts w:ascii="Times New Roman" w:eastAsia="Times New Roman" w:hAnsi="Times New Roman" w:cs="Times New Roman"/>
          <w:b/>
          <w:bCs/>
          <w:sz w:val="16"/>
          <w:szCs w:val="16"/>
          <w:lang w:eastAsia="ru-RU"/>
        </w:rPr>
        <w:t>Таблица 4. Дополнительное образование</w:t>
      </w:r>
    </w:p>
    <w:p w:rsidR="00051D88" w:rsidRPr="00293191" w:rsidRDefault="00051D88" w:rsidP="00051D88">
      <w:pPr>
        <w:spacing w:after="0"/>
        <w:ind w:firstLine="539"/>
        <w:jc w:val="both"/>
        <w:rPr>
          <w:rFonts w:ascii="Times New Roman" w:eastAsia="Times New Roman" w:hAnsi="Times New Roman" w:cs="Times New Roman"/>
          <w:sz w:val="16"/>
          <w:szCs w:val="16"/>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
        <w:gridCol w:w="1534"/>
        <w:gridCol w:w="1027"/>
        <w:gridCol w:w="549"/>
        <w:gridCol w:w="549"/>
        <w:gridCol w:w="549"/>
        <w:gridCol w:w="547"/>
        <w:gridCol w:w="544"/>
        <w:gridCol w:w="540"/>
        <w:gridCol w:w="536"/>
        <w:gridCol w:w="530"/>
        <w:gridCol w:w="530"/>
        <w:gridCol w:w="527"/>
        <w:gridCol w:w="527"/>
        <w:gridCol w:w="498"/>
        <w:gridCol w:w="498"/>
      </w:tblGrid>
      <w:tr w:rsidR="003007E0" w:rsidRPr="00293191" w:rsidTr="003007E0">
        <w:trPr>
          <w:jc w:val="center"/>
        </w:trPr>
        <w:tc>
          <w:tcPr>
            <w:tcW w:w="524" w:type="dxa"/>
          </w:tcPr>
          <w:p w:rsidR="003007E0" w:rsidRPr="00E10E2B" w:rsidRDefault="003007E0" w:rsidP="00D407FD">
            <w:pPr>
              <w:spacing w:after="0" w:line="240" w:lineRule="auto"/>
              <w:jc w:val="center"/>
              <w:rPr>
                <w:rFonts w:ascii="Times New Roman" w:hAnsi="Times New Roman"/>
                <w:sz w:val="16"/>
                <w:szCs w:val="16"/>
              </w:rPr>
            </w:pPr>
            <w:r w:rsidRPr="00E10E2B">
              <w:rPr>
                <w:rFonts w:ascii="Times New Roman" w:hAnsi="Times New Roman"/>
                <w:sz w:val="16"/>
                <w:szCs w:val="16"/>
              </w:rPr>
              <w:t xml:space="preserve">№ </w:t>
            </w:r>
            <w:proofErr w:type="gramStart"/>
            <w:r w:rsidRPr="00E10E2B">
              <w:rPr>
                <w:rFonts w:ascii="Times New Roman" w:hAnsi="Times New Roman"/>
                <w:sz w:val="16"/>
                <w:szCs w:val="16"/>
                <w:lang w:val="en-US"/>
              </w:rPr>
              <w:t>п</w:t>
            </w:r>
            <w:proofErr w:type="gramEnd"/>
            <w:r w:rsidRPr="00E10E2B">
              <w:rPr>
                <w:rFonts w:ascii="Times New Roman" w:hAnsi="Times New Roman"/>
                <w:sz w:val="16"/>
                <w:szCs w:val="16"/>
                <w:lang w:val="en-US"/>
              </w:rPr>
              <w:t>/п</w:t>
            </w:r>
          </w:p>
        </w:tc>
        <w:tc>
          <w:tcPr>
            <w:tcW w:w="1553" w:type="dxa"/>
          </w:tcPr>
          <w:p w:rsidR="003007E0" w:rsidRPr="00E10E2B" w:rsidRDefault="003007E0" w:rsidP="00D407FD">
            <w:pPr>
              <w:spacing w:after="0" w:line="240" w:lineRule="auto"/>
              <w:jc w:val="center"/>
              <w:rPr>
                <w:rFonts w:ascii="Times New Roman" w:hAnsi="Times New Roman"/>
                <w:sz w:val="16"/>
                <w:szCs w:val="16"/>
              </w:rPr>
            </w:pPr>
            <w:r w:rsidRPr="00E10E2B">
              <w:rPr>
                <w:rFonts w:ascii="Times New Roman" w:hAnsi="Times New Roman"/>
                <w:sz w:val="16"/>
                <w:szCs w:val="16"/>
              </w:rPr>
              <w:t>Наименование показателя</w:t>
            </w:r>
          </w:p>
        </w:tc>
        <w:tc>
          <w:tcPr>
            <w:tcW w:w="1028" w:type="dxa"/>
          </w:tcPr>
          <w:p w:rsidR="003007E0" w:rsidRPr="00E10E2B" w:rsidRDefault="003007E0" w:rsidP="00D407FD">
            <w:pPr>
              <w:spacing w:after="0" w:line="240" w:lineRule="auto"/>
              <w:jc w:val="center"/>
              <w:rPr>
                <w:rFonts w:ascii="Times New Roman" w:hAnsi="Times New Roman"/>
                <w:sz w:val="16"/>
                <w:szCs w:val="16"/>
              </w:rPr>
            </w:pPr>
            <w:r w:rsidRPr="00E10E2B">
              <w:rPr>
                <w:rFonts w:ascii="Times New Roman" w:hAnsi="Times New Roman"/>
                <w:sz w:val="16"/>
                <w:szCs w:val="16"/>
              </w:rPr>
              <w:t>Ед. изм.</w:t>
            </w:r>
          </w:p>
        </w:tc>
        <w:tc>
          <w:tcPr>
            <w:tcW w:w="556" w:type="dxa"/>
          </w:tcPr>
          <w:p w:rsidR="003007E0" w:rsidRPr="00E10E2B" w:rsidRDefault="003007E0" w:rsidP="00D407FD">
            <w:pPr>
              <w:spacing w:after="0" w:line="240" w:lineRule="auto"/>
              <w:jc w:val="center"/>
              <w:rPr>
                <w:rFonts w:ascii="Times New Roman" w:hAnsi="Times New Roman"/>
                <w:sz w:val="14"/>
                <w:szCs w:val="14"/>
              </w:rPr>
            </w:pPr>
            <w:r w:rsidRPr="00E10E2B">
              <w:rPr>
                <w:rFonts w:ascii="Times New Roman" w:hAnsi="Times New Roman"/>
                <w:sz w:val="14"/>
                <w:szCs w:val="14"/>
              </w:rPr>
              <w:t>2015 год</w:t>
            </w:r>
          </w:p>
          <w:p w:rsidR="003007E0" w:rsidRPr="00E10E2B" w:rsidRDefault="003007E0" w:rsidP="00D407FD">
            <w:pPr>
              <w:spacing w:after="0" w:line="240" w:lineRule="auto"/>
              <w:jc w:val="center"/>
              <w:rPr>
                <w:rFonts w:ascii="Times New Roman" w:hAnsi="Times New Roman"/>
                <w:sz w:val="14"/>
                <w:szCs w:val="14"/>
              </w:rPr>
            </w:pPr>
            <w:r w:rsidRPr="00E10E2B">
              <w:rPr>
                <w:rFonts w:ascii="Times New Roman" w:hAnsi="Times New Roman"/>
                <w:sz w:val="14"/>
                <w:szCs w:val="14"/>
              </w:rPr>
              <w:t>план</w:t>
            </w:r>
          </w:p>
        </w:tc>
        <w:tc>
          <w:tcPr>
            <w:tcW w:w="556" w:type="dxa"/>
          </w:tcPr>
          <w:p w:rsidR="003007E0" w:rsidRPr="00E10E2B" w:rsidRDefault="003007E0" w:rsidP="00D407FD">
            <w:pPr>
              <w:spacing w:after="0" w:line="240" w:lineRule="auto"/>
              <w:jc w:val="center"/>
              <w:rPr>
                <w:rFonts w:ascii="Times New Roman" w:hAnsi="Times New Roman"/>
                <w:sz w:val="14"/>
                <w:szCs w:val="14"/>
              </w:rPr>
            </w:pPr>
            <w:r w:rsidRPr="00E10E2B">
              <w:rPr>
                <w:rFonts w:ascii="Times New Roman" w:hAnsi="Times New Roman"/>
                <w:sz w:val="14"/>
                <w:szCs w:val="14"/>
              </w:rPr>
              <w:t>2016 год</w:t>
            </w:r>
          </w:p>
          <w:p w:rsidR="003007E0" w:rsidRPr="00E10E2B" w:rsidRDefault="003007E0" w:rsidP="00D407FD">
            <w:pPr>
              <w:spacing w:after="0" w:line="240" w:lineRule="auto"/>
              <w:jc w:val="center"/>
              <w:rPr>
                <w:rFonts w:ascii="Times New Roman" w:hAnsi="Times New Roman"/>
                <w:sz w:val="14"/>
                <w:szCs w:val="14"/>
              </w:rPr>
            </w:pPr>
            <w:r w:rsidRPr="00E10E2B">
              <w:rPr>
                <w:rFonts w:ascii="Times New Roman" w:hAnsi="Times New Roman"/>
                <w:sz w:val="14"/>
                <w:szCs w:val="14"/>
              </w:rPr>
              <w:t>план</w:t>
            </w:r>
          </w:p>
        </w:tc>
        <w:tc>
          <w:tcPr>
            <w:tcW w:w="556" w:type="dxa"/>
          </w:tcPr>
          <w:p w:rsidR="003007E0" w:rsidRPr="00E10E2B" w:rsidRDefault="003007E0" w:rsidP="00D407FD">
            <w:pPr>
              <w:spacing w:after="0" w:line="240" w:lineRule="auto"/>
              <w:jc w:val="center"/>
              <w:rPr>
                <w:rFonts w:ascii="Times New Roman" w:hAnsi="Times New Roman"/>
                <w:sz w:val="14"/>
                <w:szCs w:val="14"/>
              </w:rPr>
            </w:pPr>
            <w:r w:rsidRPr="00E10E2B">
              <w:rPr>
                <w:rFonts w:ascii="Times New Roman" w:hAnsi="Times New Roman"/>
                <w:sz w:val="14"/>
                <w:szCs w:val="14"/>
              </w:rPr>
              <w:t>2017 год</w:t>
            </w:r>
          </w:p>
          <w:p w:rsidR="003007E0" w:rsidRPr="00E10E2B" w:rsidRDefault="003007E0" w:rsidP="00D407FD">
            <w:pPr>
              <w:spacing w:after="0" w:line="240" w:lineRule="auto"/>
              <w:jc w:val="center"/>
              <w:rPr>
                <w:rFonts w:ascii="Times New Roman" w:hAnsi="Times New Roman"/>
                <w:sz w:val="14"/>
                <w:szCs w:val="14"/>
              </w:rPr>
            </w:pPr>
            <w:r w:rsidRPr="00E10E2B">
              <w:rPr>
                <w:rFonts w:ascii="Times New Roman" w:hAnsi="Times New Roman"/>
                <w:sz w:val="14"/>
                <w:szCs w:val="14"/>
              </w:rPr>
              <w:t>план</w:t>
            </w:r>
          </w:p>
        </w:tc>
        <w:tc>
          <w:tcPr>
            <w:tcW w:w="554" w:type="dxa"/>
          </w:tcPr>
          <w:p w:rsidR="003007E0" w:rsidRPr="00E10E2B" w:rsidRDefault="003007E0" w:rsidP="00D407FD">
            <w:pPr>
              <w:spacing w:after="0" w:line="240" w:lineRule="auto"/>
              <w:jc w:val="center"/>
              <w:rPr>
                <w:rFonts w:ascii="Times New Roman" w:hAnsi="Times New Roman"/>
                <w:sz w:val="14"/>
                <w:szCs w:val="14"/>
              </w:rPr>
            </w:pPr>
            <w:r w:rsidRPr="00E10E2B">
              <w:rPr>
                <w:rFonts w:ascii="Times New Roman" w:hAnsi="Times New Roman"/>
                <w:sz w:val="14"/>
                <w:szCs w:val="14"/>
              </w:rPr>
              <w:t>2018 год</w:t>
            </w:r>
          </w:p>
          <w:p w:rsidR="003007E0" w:rsidRPr="00E10E2B" w:rsidRDefault="003007E0" w:rsidP="00D407FD">
            <w:pPr>
              <w:spacing w:after="0" w:line="240" w:lineRule="auto"/>
              <w:jc w:val="center"/>
              <w:rPr>
                <w:rFonts w:ascii="Times New Roman" w:hAnsi="Times New Roman"/>
                <w:sz w:val="14"/>
                <w:szCs w:val="14"/>
              </w:rPr>
            </w:pPr>
            <w:r w:rsidRPr="00E10E2B">
              <w:rPr>
                <w:rFonts w:ascii="Times New Roman" w:hAnsi="Times New Roman"/>
                <w:sz w:val="14"/>
                <w:szCs w:val="14"/>
              </w:rPr>
              <w:t>план</w:t>
            </w:r>
          </w:p>
        </w:tc>
        <w:tc>
          <w:tcPr>
            <w:tcW w:w="550" w:type="dxa"/>
          </w:tcPr>
          <w:p w:rsidR="003007E0" w:rsidRPr="00E10E2B" w:rsidRDefault="003007E0" w:rsidP="00D407FD">
            <w:pPr>
              <w:spacing w:after="0" w:line="240" w:lineRule="auto"/>
              <w:jc w:val="center"/>
              <w:rPr>
                <w:rFonts w:ascii="Times New Roman" w:hAnsi="Times New Roman"/>
                <w:sz w:val="14"/>
                <w:szCs w:val="14"/>
              </w:rPr>
            </w:pPr>
            <w:r w:rsidRPr="00E10E2B">
              <w:rPr>
                <w:rFonts w:ascii="Times New Roman" w:hAnsi="Times New Roman"/>
                <w:sz w:val="14"/>
                <w:szCs w:val="14"/>
              </w:rPr>
              <w:t>2019 год</w:t>
            </w:r>
          </w:p>
          <w:p w:rsidR="003007E0" w:rsidRPr="00E10E2B" w:rsidRDefault="003007E0" w:rsidP="00D407FD">
            <w:pPr>
              <w:spacing w:after="0" w:line="240" w:lineRule="auto"/>
              <w:jc w:val="center"/>
              <w:rPr>
                <w:rFonts w:ascii="Times New Roman" w:hAnsi="Times New Roman"/>
                <w:sz w:val="14"/>
                <w:szCs w:val="14"/>
              </w:rPr>
            </w:pPr>
            <w:r w:rsidRPr="00E10E2B">
              <w:rPr>
                <w:rFonts w:ascii="Times New Roman" w:hAnsi="Times New Roman"/>
                <w:sz w:val="14"/>
                <w:szCs w:val="14"/>
              </w:rPr>
              <w:t>план</w:t>
            </w:r>
          </w:p>
        </w:tc>
        <w:tc>
          <w:tcPr>
            <w:tcW w:w="546" w:type="dxa"/>
          </w:tcPr>
          <w:p w:rsidR="003007E0" w:rsidRPr="00E10E2B" w:rsidRDefault="003007E0" w:rsidP="00D407FD">
            <w:pPr>
              <w:spacing w:after="0" w:line="240" w:lineRule="auto"/>
              <w:jc w:val="center"/>
              <w:rPr>
                <w:rFonts w:ascii="Times New Roman" w:hAnsi="Times New Roman"/>
                <w:sz w:val="14"/>
                <w:szCs w:val="14"/>
              </w:rPr>
            </w:pPr>
            <w:r w:rsidRPr="00E10E2B">
              <w:rPr>
                <w:rFonts w:ascii="Times New Roman" w:hAnsi="Times New Roman"/>
                <w:sz w:val="14"/>
                <w:szCs w:val="14"/>
              </w:rPr>
              <w:t>2020 год</w:t>
            </w:r>
          </w:p>
          <w:p w:rsidR="003007E0" w:rsidRPr="00E10E2B" w:rsidRDefault="003007E0" w:rsidP="00D407FD">
            <w:pPr>
              <w:spacing w:after="0" w:line="240" w:lineRule="auto"/>
              <w:jc w:val="center"/>
              <w:rPr>
                <w:rFonts w:ascii="Times New Roman" w:hAnsi="Times New Roman"/>
                <w:sz w:val="14"/>
                <w:szCs w:val="14"/>
              </w:rPr>
            </w:pPr>
            <w:r w:rsidRPr="00E10E2B">
              <w:rPr>
                <w:rFonts w:ascii="Times New Roman" w:hAnsi="Times New Roman"/>
                <w:sz w:val="14"/>
                <w:szCs w:val="14"/>
              </w:rPr>
              <w:t>план</w:t>
            </w:r>
          </w:p>
        </w:tc>
        <w:tc>
          <w:tcPr>
            <w:tcW w:w="541" w:type="dxa"/>
          </w:tcPr>
          <w:p w:rsidR="003007E0" w:rsidRPr="00E10E2B" w:rsidRDefault="003007E0" w:rsidP="00D407FD">
            <w:pPr>
              <w:spacing w:after="0" w:line="240" w:lineRule="auto"/>
              <w:jc w:val="center"/>
              <w:rPr>
                <w:rFonts w:ascii="Times New Roman" w:hAnsi="Times New Roman"/>
                <w:sz w:val="14"/>
                <w:szCs w:val="14"/>
              </w:rPr>
            </w:pPr>
            <w:r w:rsidRPr="00E10E2B">
              <w:rPr>
                <w:rFonts w:ascii="Times New Roman" w:hAnsi="Times New Roman"/>
                <w:sz w:val="14"/>
                <w:szCs w:val="14"/>
              </w:rPr>
              <w:t>2021 год</w:t>
            </w:r>
          </w:p>
          <w:p w:rsidR="003007E0" w:rsidRPr="00E10E2B" w:rsidRDefault="003007E0" w:rsidP="00D407FD">
            <w:pPr>
              <w:spacing w:after="0" w:line="240" w:lineRule="auto"/>
              <w:jc w:val="center"/>
              <w:rPr>
                <w:rFonts w:ascii="Times New Roman" w:hAnsi="Times New Roman"/>
                <w:sz w:val="14"/>
                <w:szCs w:val="14"/>
              </w:rPr>
            </w:pPr>
            <w:r w:rsidRPr="00E10E2B">
              <w:rPr>
                <w:rFonts w:ascii="Times New Roman" w:hAnsi="Times New Roman"/>
                <w:sz w:val="14"/>
                <w:szCs w:val="14"/>
              </w:rPr>
              <w:t>план</w:t>
            </w:r>
          </w:p>
        </w:tc>
        <w:tc>
          <w:tcPr>
            <w:tcW w:w="535" w:type="dxa"/>
          </w:tcPr>
          <w:p w:rsidR="003007E0" w:rsidRPr="00E10E2B" w:rsidRDefault="003007E0" w:rsidP="00D407FD">
            <w:pPr>
              <w:spacing w:after="0" w:line="240" w:lineRule="auto"/>
              <w:jc w:val="center"/>
              <w:rPr>
                <w:rFonts w:ascii="Times New Roman" w:hAnsi="Times New Roman"/>
                <w:sz w:val="14"/>
                <w:szCs w:val="14"/>
              </w:rPr>
            </w:pPr>
            <w:r w:rsidRPr="00E10E2B">
              <w:rPr>
                <w:rFonts w:ascii="Times New Roman" w:hAnsi="Times New Roman"/>
                <w:sz w:val="14"/>
                <w:szCs w:val="14"/>
              </w:rPr>
              <w:t>2022 год</w:t>
            </w:r>
          </w:p>
          <w:p w:rsidR="003007E0" w:rsidRPr="00E10E2B" w:rsidRDefault="003007E0" w:rsidP="00D407FD">
            <w:pPr>
              <w:spacing w:after="0" w:line="240" w:lineRule="auto"/>
              <w:jc w:val="center"/>
              <w:rPr>
                <w:rFonts w:ascii="Times New Roman" w:hAnsi="Times New Roman"/>
                <w:sz w:val="14"/>
                <w:szCs w:val="14"/>
              </w:rPr>
            </w:pPr>
            <w:r w:rsidRPr="00E10E2B">
              <w:rPr>
                <w:rFonts w:ascii="Times New Roman" w:hAnsi="Times New Roman"/>
                <w:sz w:val="14"/>
                <w:szCs w:val="14"/>
              </w:rPr>
              <w:t>план</w:t>
            </w:r>
          </w:p>
        </w:tc>
        <w:tc>
          <w:tcPr>
            <w:tcW w:w="535" w:type="dxa"/>
          </w:tcPr>
          <w:p w:rsidR="003007E0" w:rsidRPr="00E10E2B" w:rsidRDefault="003007E0" w:rsidP="00D407FD">
            <w:pPr>
              <w:spacing w:after="0" w:line="240" w:lineRule="auto"/>
              <w:jc w:val="center"/>
              <w:rPr>
                <w:rFonts w:ascii="Times New Roman" w:hAnsi="Times New Roman"/>
                <w:sz w:val="14"/>
                <w:szCs w:val="14"/>
              </w:rPr>
            </w:pPr>
            <w:r w:rsidRPr="00E10E2B">
              <w:rPr>
                <w:rFonts w:ascii="Times New Roman" w:hAnsi="Times New Roman"/>
                <w:sz w:val="14"/>
                <w:szCs w:val="14"/>
              </w:rPr>
              <w:t>2023 год</w:t>
            </w:r>
          </w:p>
          <w:p w:rsidR="003007E0" w:rsidRPr="00E10E2B" w:rsidRDefault="003007E0" w:rsidP="00D407FD">
            <w:pPr>
              <w:spacing w:after="0" w:line="240" w:lineRule="auto"/>
              <w:jc w:val="center"/>
              <w:rPr>
                <w:rFonts w:ascii="Times New Roman" w:hAnsi="Times New Roman"/>
                <w:sz w:val="14"/>
                <w:szCs w:val="14"/>
              </w:rPr>
            </w:pPr>
            <w:r w:rsidRPr="00E10E2B">
              <w:rPr>
                <w:rFonts w:ascii="Times New Roman" w:hAnsi="Times New Roman"/>
                <w:sz w:val="14"/>
                <w:szCs w:val="14"/>
              </w:rPr>
              <w:t>план</w:t>
            </w:r>
          </w:p>
        </w:tc>
        <w:tc>
          <w:tcPr>
            <w:tcW w:w="531" w:type="dxa"/>
          </w:tcPr>
          <w:p w:rsidR="003007E0" w:rsidRPr="00E10E2B" w:rsidRDefault="003007E0" w:rsidP="00D407FD">
            <w:pPr>
              <w:spacing w:after="0" w:line="240" w:lineRule="auto"/>
              <w:jc w:val="center"/>
              <w:rPr>
                <w:rFonts w:ascii="Times New Roman" w:hAnsi="Times New Roman"/>
                <w:sz w:val="14"/>
                <w:szCs w:val="14"/>
              </w:rPr>
            </w:pPr>
            <w:r w:rsidRPr="00E10E2B">
              <w:rPr>
                <w:rFonts w:ascii="Times New Roman" w:hAnsi="Times New Roman"/>
                <w:sz w:val="14"/>
                <w:szCs w:val="14"/>
              </w:rPr>
              <w:t>2024 год</w:t>
            </w:r>
          </w:p>
          <w:p w:rsidR="003007E0" w:rsidRPr="00E10E2B" w:rsidRDefault="003007E0" w:rsidP="00D407FD">
            <w:pPr>
              <w:spacing w:after="0" w:line="240" w:lineRule="auto"/>
              <w:jc w:val="center"/>
              <w:rPr>
                <w:rFonts w:ascii="Times New Roman" w:hAnsi="Times New Roman"/>
                <w:sz w:val="14"/>
                <w:szCs w:val="14"/>
              </w:rPr>
            </w:pPr>
            <w:r w:rsidRPr="00E10E2B">
              <w:rPr>
                <w:rFonts w:ascii="Times New Roman" w:hAnsi="Times New Roman"/>
                <w:sz w:val="14"/>
                <w:szCs w:val="14"/>
              </w:rPr>
              <w:t>план</w:t>
            </w:r>
          </w:p>
        </w:tc>
        <w:tc>
          <w:tcPr>
            <w:tcW w:w="531" w:type="dxa"/>
          </w:tcPr>
          <w:p w:rsidR="003007E0" w:rsidRPr="00E10E2B" w:rsidRDefault="003007E0" w:rsidP="00D407FD">
            <w:pPr>
              <w:spacing w:after="0" w:line="240" w:lineRule="auto"/>
              <w:jc w:val="center"/>
              <w:rPr>
                <w:rFonts w:ascii="Times New Roman" w:hAnsi="Times New Roman"/>
                <w:sz w:val="14"/>
                <w:szCs w:val="14"/>
              </w:rPr>
            </w:pPr>
            <w:r w:rsidRPr="00E10E2B">
              <w:rPr>
                <w:rFonts w:ascii="Times New Roman" w:hAnsi="Times New Roman"/>
                <w:sz w:val="14"/>
                <w:szCs w:val="14"/>
              </w:rPr>
              <w:t>2025</w:t>
            </w:r>
          </w:p>
          <w:p w:rsidR="003007E0" w:rsidRPr="00E10E2B" w:rsidRDefault="003007E0" w:rsidP="00D407FD">
            <w:pPr>
              <w:spacing w:after="0" w:line="240" w:lineRule="auto"/>
              <w:jc w:val="center"/>
              <w:rPr>
                <w:rFonts w:ascii="Times New Roman" w:hAnsi="Times New Roman"/>
                <w:sz w:val="14"/>
                <w:szCs w:val="14"/>
              </w:rPr>
            </w:pPr>
            <w:r w:rsidRPr="00E10E2B">
              <w:rPr>
                <w:rFonts w:ascii="Times New Roman" w:hAnsi="Times New Roman"/>
                <w:sz w:val="14"/>
                <w:szCs w:val="14"/>
              </w:rPr>
              <w:t>год</w:t>
            </w:r>
          </w:p>
          <w:p w:rsidR="003007E0" w:rsidRPr="00E10E2B" w:rsidRDefault="003007E0" w:rsidP="00D407FD">
            <w:pPr>
              <w:spacing w:after="0" w:line="240" w:lineRule="auto"/>
              <w:jc w:val="center"/>
              <w:rPr>
                <w:rFonts w:ascii="Times New Roman" w:hAnsi="Times New Roman"/>
                <w:sz w:val="14"/>
                <w:szCs w:val="14"/>
              </w:rPr>
            </w:pPr>
            <w:r w:rsidRPr="00E10E2B">
              <w:rPr>
                <w:rFonts w:ascii="Times New Roman" w:hAnsi="Times New Roman"/>
                <w:sz w:val="14"/>
                <w:szCs w:val="14"/>
              </w:rPr>
              <w:t>план</w:t>
            </w:r>
          </w:p>
        </w:tc>
        <w:tc>
          <w:tcPr>
            <w:tcW w:w="498" w:type="dxa"/>
          </w:tcPr>
          <w:p w:rsidR="003007E0" w:rsidRPr="00E10E2B" w:rsidRDefault="003007E0" w:rsidP="00D407FD">
            <w:pPr>
              <w:spacing w:after="0"/>
              <w:jc w:val="center"/>
              <w:rPr>
                <w:rFonts w:ascii="Times New Roman" w:hAnsi="Times New Roman" w:cs="Times New Roman"/>
                <w:sz w:val="14"/>
                <w:szCs w:val="14"/>
              </w:rPr>
            </w:pPr>
            <w:r w:rsidRPr="00E10E2B">
              <w:rPr>
                <w:rFonts w:ascii="Times New Roman" w:hAnsi="Times New Roman" w:cs="Times New Roman"/>
                <w:sz w:val="14"/>
                <w:szCs w:val="14"/>
              </w:rPr>
              <w:t>2026 год план</w:t>
            </w:r>
          </w:p>
        </w:tc>
        <w:tc>
          <w:tcPr>
            <w:tcW w:w="403" w:type="dxa"/>
          </w:tcPr>
          <w:p w:rsidR="003007E0" w:rsidRDefault="003007E0" w:rsidP="00D407FD">
            <w:pPr>
              <w:spacing w:after="0"/>
              <w:jc w:val="center"/>
              <w:rPr>
                <w:rFonts w:ascii="Times New Roman" w:hAnsi="Times New Roman" w:cs="Times New Roman"/>
                <w:sz w:val="14"/>
                <w:szCs w:val="14"/>
              </w:rPr>
            </w:pPr>
            <w:r>
              <w:rPr>
                <w:rFonts w:ascii="Times New Roman" w:hAnsi="Times New Roman" w:cs="Times New Roman"/>
                <w:sz w:val="14"/>
                <w:szCs w:val="14"/>
              </w:rPr>
              <w:t>2027 год</w:t>
            </w:r>
          </w:p>
          <w:p w:rsidR="003007E0" w:rsidRPr="00E10E2B" w:rsidRDefault="003007E0" w:rsidP="00D407FD">
            <w:pPr>
              <w:spacing w:after="0"/>
              <w:jc w:val="center"/>
              <w:rPr>
                <w:rFonts w:ascii="Times New Roman" w:hAnsi="Times New Roman" w:cs="Times New Roman"/>
                <w:sz w:val="14"/>
                <w:szCs w:val="14"/>
              </w:rPr>
            </w:pPr>
            <w:r>
              <w:rPr>
                <w:rFonts w:ascii="Times New Roman" w:hAnsi="Times New Roman" w:cs="Times New Roman"/>
                <w:sz w:val="14"/>
                <w:szCs w:val="14"/>
              </w:rPr>
              <w:t>план</w:t>
            </w:r>
          </w:p>
        </w:tc>
      </w:tr>
      <w:tr w:rsidR="003007E0" w:rsidRPr="00293191" w:rsidTr="00385035">
        <w:trPr>
          <w:jc w:val="center"/>
        </w:trPr>
        <w:tc>
          <w:tcPr>
            <w:tcW w:w="524"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1</w:t>
            </w:r>
          </w:p>
        </w:tc>
        <w:tc>
          <w:tcPr>
            <w:tcW w:w="1553" w:type="dxa"/>
          </w:tcPr>
          <w:p w:rsidR="003007E0" w:rsidRPr="009B0D10" w:rsidRDefault="003007E0" w:rsidP="00D407FD">
            <w:pPr>
              <w:spacing w:after="0" w:line="240" w:lineRule="auto"/>
              <w:rPr>
                <w:rFonts w:ascii="Times New Roman" w:hAnsi="Times New Roman"/>
                <w:sz w:val="16"/>
                <w:szCs w:val="16"/>
              </w:rPr>
            </w:pPr>
            <w:r w:rsidRPr="009B0D10">
              <w:rPr>
                <w:rFonts w:ascii="Times New Roman" w:hAnsi="Times New Roman"/>
                <w:sz w:val="16"/>
                <w:szCs w:val="16"/>
              </w:rPr>
              <w:t>Охват детей школьного возраста программами дополнительного образования</w:t>
            </w:r>
          </w:p>
        </w:tc>
        <w:tc>
          <w:tcPr>
            <w:tcW w:w="1028"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человек</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445</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271</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304</w:t>
            </w:r>
          </w:p>
        </w:tc>
        <w:tc>
          <w:tcPr>
            <w:tcW w:w="554"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304</w:t>
            </w:r>
          </w:p>
        </w:tc>
        <w:tc>
          <w:tcPr>
            <w:tcW w:w="550"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304</w:t>
            </w:r>
          </w:p>
        </w:tc>
        <w:tc>
          <w:tcPr>
            <w:tcW w:w="54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300</w:t>
            </w:r>
          </w:p>
        </w:tc>
        <w:tc>
          <w:tcPr>
            <w:tcW w:w="541"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300</w:t>
            </w:r>
          </w:p>
        </w:tc>
        <w:tc>
          <w:tcPr>
            <w:tcW w:w="535"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300</w:t>
            </w:r>
          </w:p>
        </w:tc>
        <w:tc>
          <w:tcPr>
            <w:tcW w:w="535" w:type="dxa"/>
          </w:tcPr>
          <w:p w:rsidR="003007E0" w:rsidRPr="009B0D10" w:rsidRDefault="003007E0" w:rsidP="00D407FD">
            <w:pPr>
              <w:spacing w:after="0" w:line="240" w:lineRule="auto"/>
              <w:jc w:val="center"/>
              <w:rPr>
                <w:rFonts w:ascii="Times New Roman" w:hAnsi="Times New Roman"/>
                <w:sz w:val="16"/>
                <w:szCs w:val="16"/>
              </w:rPr>
            </w:pPr>
            <w:r>
              <w:rPr>
                <w:rFonts w:ascii="Times New Roman" w:hAnsi="Times New Roman"/>
                <w:sz w:val="16"/>
                <w:szCs w:val="16"/>
              </w:rPr>
              <w:t>366</w:t>
            </w:r>
          </w:p>
        </w:tc>
        <w:tc>
          <w:tcPr>
            <w:tcW w:w="531" w:type="dxa"/>
            <w:shd w:val="clear" w:color="auto" w:fill="auto"/>
          </w:tcPr>
          <w:p w:rsidR="003007E0" w:rsidRPr="009B0D10" w:rsidRDefault="003007E0" w:rsidP="00D407FD">
            <w:pPr>
              <w:spacing w:after="0" w:line="240" w:lineRule="auto"/>
              <w:jc w:val="center"/>
              <w:rPr>
                <w:rFonts w:ascii="Times New Roman" w:hAnsi="Times New Roman"/>
                <w:sz w:val="16"/>
                <w:szCs w:val="16"/>
              </w:rPr>
            </w:pPr>
            <w:r>
              <w:rPr>
                <w:rFonts w:ascii="Times New Roman" w:hAnsi="Times New Roman"/>
                <w:sz w:val="16"/>
                <w:szCs w:val="16"/>
              </w:rPr>
              <w:t>333</w:t>
            </w:r>
          </w:p>
        </w:tc>
        <w:tc>
          <w:tcPr>
            <w:tcW w:w="531" w:type="dxa"/>
            <w:shd w:val="clear" w:color="auto" w:fill="auto"/>
          </w:tcPr>
          <w:p w:rsidR="003007E0" w:rsidRPr="009B0D10" w:rsidRDefault="003007E0" w:rsidP="00D407FD">
            <w:pPr>
              <w:spacing w:after="0" w:line="240" w:lineRule="auto"/>
              <w:jc w:val="center"/>
              <w:rPr>
                <w:rFonts w:ascii="Times New Roman" w:hAnsi="Times New Roman"/>
                <w:sz w:val="16"/>
                <w:szCs w:val="16"/>
              </w:rPr>
            </w:pPr>
            <w:r>
              <w:rPr>
                <w:rFonts w:ascii="Times New Roman" w:hAnsi="Times New Roman"/>
                <w:sz w:val="16"/>
                <w:szCs w:val="16"/>
              </w:rPr>
              <w:t>333</w:t>
            </w:r>
          </w:p>
        </w:tc>
        <w:tc>
          <w:tcPr>
            <w:tcW w:w="498" w:type="dxa"/>
            <w:shd w:val="clear" w:color="auto" w:fill="auto"/>
          </w:tcPr>
          <w:p w:rsidR="003007E0" w:rsidRPr="00E10E2B" w:rsidRDefault="003007E0" w:rsidP="00D407FD">
            <w:pPr>
              <w:jc w:val="center"/>
              <w:rPr>
                <w:rFonts w:ascii="Times New Roman" w:hAnsi="Times New Roman" w:cs="Times New Roman"/>
                <w:sz w:val="16"/>
                <w:szCs w:val="16"/>
              </w:rPr>
            </w:pPr>
            <w:r>
              <w:rPr>
                <w:rFonts w:ascii="Times New Roman" w:hAnsi="Times New Roman" w:cs="Times New Roman"/>
                <w:sz w:val="16"/>
                <w:szCs w:val="16"/>
              </w:rPr>
              <w:t>333</w:t>
            </w:r>
          </w:p>
        </w:tc>
        <w:tc>
          <w:tcPr>
            <w:tcW w:w="403" w:type="dxa"/>
            <w:shd w:val="clear" w:color="auto" w:fill="auto"/>
          </w:tcPr>
          <w:p w:rsidR="003007E0" w:rsidRPr="00E10E2B" w:rsidRDefault="003007E0" w:rsidP="00D407FD">
            <w:pPr>
              <w:jc w:val="center"/>
              <w:rPr>
                <w:rFonts w:ascii="Times New Roman" w:hAnsi="Times New Roman" w:cs="Times New Roman"/>
                <w:sz w:val="16"/>
                <w:szCs w:val="16"/>
              </w:rPr>
            </w:pPr>
            <w:r>
              <w:rPr>
                <w:rFonts w:ascii="Times New Roman" w:hAnsi="Times New Roman" w:cs="Times New Roman"/>
                <w:sz w:val="16"/>
                <w:szCs w:val="16"/>
              </w:rPr>
              <w:t>332</w:t>
            </w:r>
          </w:p>
        </w:tc>
      </w:tr>
      <w:tr w:rsidR="003007E0" w:rsidRPr="00293191" w:rsidTr="00385035">
        <w:trPr>
          <w:jc w:val="center"/>
        </w:trPr>
        <w:tc>
          <w:tcPr>
            <w:tcW w:w="524"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2</w:t>
            </w:r>
          </w:p>
        </w:tc>
        <w:tc>
          <w:tcPr>
            <w:tcW w:w="1553" w:type="dxa"/>
          </w:tcPr>
          <w:p w:rsidR="003007E0" w:rsidRPr="009B0D10" w:rsidRDefault="003007E0" w:rsidP="00D407FD">
            <w:pPr>
              <w:spacing w:after="0" w:line="240" w:lineRule="auto"/>
              <w:rPr>
                <w:rFonts w:ascii="Times New Roman" w:hAnsi="Times New Roman"/>
                <w:sz w:val="16"/>
                <w:szCs w:val="16"/>
              </w:rPr>
            </w:pPr>
            <w:r w:rsidRPr="009B0D10">
              <w:rPr>
                <w:rFonts w:ascii="Times New Roman" w:hAnsi="Times New Roman"/>
                <w:sz w:val="16"/>
                <w:szCs w:val="16"/>
              </w:rPr>
              <w:t>Количество кружков и объединений, созданных на базе организации дополнительного образования</w:t>
            </w:r>
          </w:p>
        </w:tc>
        <w:tc>
          <w:tcPr>
            <w:tcW w:w="1028"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единицы</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17</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15</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15</w:t>
            </w:r>
          </w:p>
        </w:tc>
        <w:tc>
          <w:tcPr>
            <w:tcW w:w="554"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17</w:t>
            </w:r>
          </w:p>
        </w:tc>
        <w:tc>
          <w:tcPr>
            <w:tcW w:w="550"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14</w:t>
            </w:r>
          </w:p>
        </w:tc>
        <w:tc>
          <w:tcPr>
            <w:tcW w:w="54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21</w:t>
            </w:r>
          </w:p>
        </w:tc>
        <w:tc>
          <w:tcPr>
            <w:tcW w:w="541"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19</w:t>
            </w:r>
          </w:p>
        </w:tc>
        <w:tc>
          <w:tcPr>
            <w:tcW w:w="535"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19</w:t>
            </w:r>
          </w:p>
        </w:tc>
        <w:tc>
          <w:tcPr>
            <w:tcW w:w="535"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20</w:t>
            </w:r>
          </w:p>
        </w:tc>
        <w:tc>
          <w:tcPr>
            <w:tcW w:w="531" w:type="dxa"/>
            <w:shd w:val="clear" w:color="auto" w:fill="auto"/>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20</w:t>
            </w:r>
          </w:p>
        </w:tc>
        <w:tc>
          <w:tcPr>
            <w:tcW w:w="531" w:type="dxa"/>
            <w:shd w:val="clear" w:color="auto" w:fill="auto"/>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20</w:t>
            </w:r>
          </w:p>
        </w:tc>
        <w:tc>
          <w:tcPr>
            <w:tcW w:w="498" w:type="dxa"/>
            <w:shd w:val="clear" w:color="auto" w:fill="auto"/>
          </w:tcPr>
          <w:p w:rsidR="003007E0" w:rsidRPr="00E10E2B" w:rsidRDefault="003007E0" w:rsidP="00D407FD">
            <w:pPr>
              <w:jc w:val="center"/>
              <w:rPr>
                <w:rFonts w:ascii="Times New Roman" w:hAnsi="Times New Roman" w:cs="Times New Roman"/>
                <w:sz w:val="16"/>
                <w:szCs w:val="16"/>
              </w:rPr>
            </w:pPr>
            <w:r w:rsidRPr="00E10E2B">
              <w:rPr>
                <w:rFonts w:ascii="Times New Roman" w:hAnsi="Times New Roman" w:cs="Times New Roman"/>
                <w:sz w:val="16"/>
                <w:szCs w:val="16"/>
              </w:rPr>
              <w:t>20</w:t>
            </w:r>
          </w:p>
        </w:tc>
        <w:tc>
          <w:tcPr>
            <w:tcW w:w="403" w:type="dxa"/>
            <w:shd w:val="clear" w:color="auto" w:fill="auto"/>
          </w:tcPr>
          <w:p w:rsidR="003007E0" w:rsidRPr="00E10E2B" w:rsidRDefault="003007E0" w:rsidP="00D407FD">
            <w:pPr>
              <w:jc w:val="center"/>
              <w:rPr>
                <w:rFonts w:ascii="Times New Roman" w:hAnsi="Times New Roman" w:cs="Times New Roman"/>
                <w:sz w:val="16"/>
                <w:szCs w:val="16"/>
              </w:rPr>
            </w:pPr>
            <w:r>
              <w:rPr>
                <w:rFonts w:ascii="Times New Roman" w:hAnsi="Times New Roman" w:cs="Times New Roman"/>
                <w:sz w:val="16"/>
                <w:szCs w:val="16"/>
              </w:rPr>
              <w:t>20</w:t>
            </w:r>
          </w:p>
        </w:tc>
      </w:tr>
      <w:tr w:rsidR="003007E0" w:rsidRPr="00293191" w:rsidTr="00385035">
        <w:trPr>
          <w:jc w:val="center"/>
        </w:trPr>
        <w:tc>
          <w:tcPr>
            <w:tcW w:w="524"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3</w:t>
            </w:r>
          </w:p>
        </w:tc>
        <w:tc>
          <w:tcPr>
            <w:tcW w:w="1553" w:type="dxa"/>
          </w:tcPr>
          <w:p w:rsidR="003007E0" w:rsidRPr="009B0D10" w:rsidRDefault="003007E0" w:rsidP="00D407FD">
            <w:pPr>
              <w:spacing w:after="0" w:line="240" w:lineRule="auto"/>
              <w:rPr>
                <w:rFonts w:ascii="Times New Roman" w:hAnsi="Times New Roman"/>
                <w:sz w:val="16"/>
                <w:szCs w:val="16"/>
              </w:rPr>
            </w:pPr>
            <w:r w:rsidRPr="009B0D10">
              <w:rPr>
                <w:rFonts w:ascii="Times New Roman" w:hAnsi="Times New Roman"/>
                <w:sz w:val="16"/>
                <w:szCs w:val="16"/>
              </w:rPr>
              <w:t>Доля педагогических работников, имеющих высшее образование</w:t>
            </w:r>
          </w:p>
        </w:tc>
        <w:tc>
          <w:tcPr>
            <w:tcW w:w="1028"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проценты</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75</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75</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75</w:t>
            </w:r>
          </w:p>
        </w:tc>
        <w:tc>
          <w:tcPr>
            <w:tcW w:w="554"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75</w:t>
            </w:r>
          </w:p>
        </w:tc>
        <w:tc>
          <w:tcPr>
            <w:tcW w:w="550"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75</w:t>
            </w:r>
          </w:p>
        </w:tc>
        <w:tc>
          <w:tcPr>
            <w:tcW w:w="54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75</w:t>
            </w:r>
          </w:p>
        </w:tc>
        <w:tc>
          <w:tcPr>
            <w:tcW w:w="541"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75</w:t>
            </w:r>
          </w:p>
        </w:tc>
        <w:tc>
          <w:tcPr>
            <w:tcW w:w="535"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75</w:t>
            </w:r>
          </w:p>
        </w:tc>
        <w:tc>
          <w:tcPr>
            <w:tcW w:w="535"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50</w:t>
            </w:r>
          </w:p>
        </w:tc>
        <w:tc>
          <w:tcPr>
            <w:tcW w:w="531" w:type="dxa"/>
            <w:shd w:val="clear" w:color="auto" w:fill="auto"/>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50</w:t>
            </w:r>
          </w:p>
        </w:tc>
        <w:tc>
          <w:tcPr>
            <w:tcW w:w="531" w:type="dxa"/>
            <w:shd w:val="clear" w:color="auto" w:fill="auto"/>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50</w:t>
            </w:r>
          </w:p>
        </w:tc>
        <w:tc>
          <w:tcPr>
            <w:tcW w:w="498" w:type="dxa"/>
            <w:shd w:val="clear" w:color="auto" w:fill="auto"/>
          </w:tcPr>
          <w:p w:rsidR="003007E0" w:rsidRPr="00E10E2B" w:rsidRDefault="003007E0" w:rsidP="00D407FD">
            <w:pPr>
              <w:jc w:val="center"/>
              <w:rPr>
                <w:rFonts w:ascii="Times New Roman" w:hAnsi="Times New Roman" w:cs="Times New Roman"/>
                <w:sz w:val="16"/>
                <w:szCs w:val="16"/>
              </w:rPr>
            </w:pPr>
            <w:r w:rsidRPr="00E10E2B">
              <w:rPr>
                <w:rFonts w:ascii="Times New Roman" w:hAnsi="Times New Roman" w:cs="Times New Roman"/>
                <w:sz w:val="16"/>
                <w:szCs w:val="16"/>
              </w:rPr>
              <w:t>50</w:t>
            </w:r>
          </w:p>
        </w:tc>
        <w:tc>
          <w:tcPr>
            <w:tcW w:w="403" w:type="dxa"/>
            <w:shd w:val="clear" w:color="auto" w:fill="auto"/>
          </w:tcPr>
          <w:p w:rsidR="003007E0" w:rsidRPr="00E10E2B" w:rsidRDefault="003007E0" w:rsidP="00D407FD">
            <w:pPr>
              <w:jc w:val="center"/>
              <w:rPr>
                <w:rFonts w:ascii="Times New Roman" w:hAnsi="Times New Roman" w:cs="Times New Roman"/>
                <w:sz w:val="16"/>
                <w:szCs w:val="16"/>
              </w:rPr>
            </w:pPr>
            <w:r>
              <w:rPr>
                <w:rFonts w:ascii="Times New Roman" w:hAnsi="Times New Roman" w:cs="Times New Roman"/>
                <w:sz w:val="16"/>
                <w:szCs w:val="16"/>
              </w:rPr>
              <w:t>50</w:t>
            </w:r>
          </w:p>
        </w:tc>
      </w:tr>
      <w:tr w:rsidR="003007E0" w:rsidRPr="00293191" w:rsidTr="00385035">
        <w:trPr>
          <w:jc w:val="center"/>
        </w:trPr>
        <w:tc>
          <w:tcPr>
            <w:tcW w:w="524"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4</w:t>
            </w:r>
          </w:p>
        </w:tc>
        <w:tc>
          <w:tcPr>
            <w:tcW w:w="1553" w:type="dxa"/>
          </w:tcPr>
          <w:p w:rsidR="003007E0" w:rsidRPr="009B0D10" w:rsidRDefault="003007E0" w:rsidP="00D407FD">
            <w:pPr>
              <w:spacing w:after="0" w:line="240" w:lineRule="auto"/>
              <w:rPr>
                <w:rFonts w:ascii="Times New Roman" w:hAnsi="Times New Roman"/>
                <w:sz w:val="16"/>
                <w:szCs w:val="16"/>
              </w:rPr>
            </w:pPr>
            <w:r w:rsidRPr="009B0D10">
              <w:rPr>
                <w:rFonts w:ascii="Times New Roman" w:hAnsi="Times New Roman"/>
                <w:sz w:val="16"/>
                <w:szCs w:val="16"/>
              </w:rPr>
              <w:t>Количество районных мероприятий, проведенных на базе организации дополнительного образования</w:t>
            </w:r>
          </w:p>
        </w:tc>
        <w:tc>
          <w:tcPr>
            <w:tcW w:w="1028"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единицы</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23</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26</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27</w:t>
            </w:r>
          </w:p>
        </w:tc>
        <w:tc>
          <w:tcPr>
            <w:tcW w:w="554"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27</w:t>
            </w:r>
          </w:p>
        </w:tc>
        <w:tc>
          <w:tcPr>
            <w:tcW w:w="550"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26</w:t>
            </w:r>
          </w:p>
        </w:tc>
        <w:tc>
          <w:tcPr>
            <w:tcW w:w="54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27</w:t>
            </w:r>
          </w:p>
        </w:tc>
        <w:tc>
          <w:tcPr>
            <w:tcW w:w="541"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27</w:t>
            </w:r>
          </w:p>
        </w:tc>
        <w:tc>
          <w:tcPr>
            <w:tcW w:w="535"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27</w:t>
            </w:r>
          </w:p>
        </w:tc>
        <w:tc>
          <w:tcPr>
            <w:tcW w:w="535"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27</w:t>
            </w:r>
          </w:p>
        </w:tc>
        <w:tc>
          <w:tcPr>
            <w:tcW w:w="531" w:type="dxa"/>
            <w:shd w:val="clear" w:color="auto" w:fill="auto"/>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27</w:t>
            </w:r>
          </w:p>
        </w:tc>
        <w:tc>
          <w:tcPr>
            <w:tcW w:w="531" w:type="dxa"/>
            <w:shd w:val="clear" w:color="auto" w:fill="auto"/>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27</w:t>
            </w:r>
          </w:p>
        </w:tc>
        <w:tc>
          <w:tcPr>
            <w:tcW w:w="498" w:type="dxa"/>
            <w:shd w:val="clear" w:color="auto" w:fill="auto"/>
          </w:tcPr>
          <w:p w:rsidR="003007E0" w:rsidRPr="00E10E2B" w:rsidRDefault="003007E0" w:rsidP="00D407FD">
            <w:pPr>
              <w:jc w:val="center"/>
              <w:rPr>
                <w:rFonts w:ascii="Times New Roman" w:hAnsi="Times New Roman" w:cs="Times New Roman"/>
                <w:sz w:val="16"/>
                <w:szCs w:val="16"/>
              </w:rPr>
            </w:pPr>
            <w:r w:rsidRPr="00E10E2B">
              <w:rPr>
                <w:rFonts w:ascii="Times New Roman" w:hAnsi="Times New Roman" w:cs="Times New Roman"/>
                <w:sz w:val="16"/>
                <w:szCs w:val="16"/>
              </w:rPr>
              <w:t>27</w:t>
            </w:r>
          </w:p>
        </w:tc>
        <w:tc>
          <w:tcPr>
            <w:tcW w:w="403" w:type="dxa"/>
            <w:shd w:val="clear" w:color="auto" w:fill="auto"/>
          </w:tcPr>
          <w:p w:rsidR="003007E0" w:rsidRPr="00E10E2B" w:rsidRDefault="003007E0" w:rsidP="00D407FD">
            <w:pPr>
              <w:jc w:val="center"/>
              <w:rPr>
                <w:rFonts w:ascii="Times New Roman" w:hAnsi="Times New Roman" w:cs="Times New Roman"/>
                <w:sz w:val="16"/>
                <w:szCs w:val="16"/>
              </w:rPr>
            </w:pPr>
            <w:r>
              <w:rPr>
                <w:rFonts w:ascii="Times New Roman" w:hAnsi="Times New Roman" w:cs="Times New Roman"/>
                <w:sz w:val="16"/>
                <w:szCs w:val="16"/>
              </w:rPr>
              <w:t>27</w:t>
            </w:r>
          </w:p>
        </w:tc>
      </w:tr>
      <w:tr w:rsidR="003007E0" w:rsidRPr="00293191" w:rsidTr="00385035">
        <w:trPr>
          <w:jc w:val="center"/>
        </w:trPr>
        <w:tc>
          <w:tcPr>
            <w:tcW w:w="524"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5</w:t>
            </w:r>
          </w:p>
        </w:tc>
        <w:tc>
          <w:tcPr>
            <w:tcW w:w="1553" w:type="dxa"/>
          </w:tcPr>
          <w:p w:rsidR="003007E0" w:rsidRPr="009B0D10" w:rsidRDefault="003007E0" w:rsidP="00D407FD">
            <w:pPr>
              <w:spacing w:after="0" w:line="240" w:lineRule="auto"/>
              <w:rPr>
                <w:rFonts w:ascii="Times New Roman" w:hAnsi="Times New Roman"/>
                <w:sz w:val="16"/>
                <w:szCs w:val="16"/>
              </w:rPr>
            </w:pPr>
            <w:proofErr w:type="spellStart"/>
            <w:r w:rsidRPr="009B0D10">
              <w:rPr>
                <w:rFonts w:ascii="Times New Roman" w:hAnsi="Times New Roman"/>
                <w:sz w:val="16"/>
                <w:szCs w:val="16"/>
              </w:rPr>
              <w:t>Грантовая</w:t>
            </w:r>
            <w:proofErr w:type="spellEnd"/>
            <w:r w:rsidRPr="009B0D10">
              <w:rPr>
                <w:rFonts w:ascii="Times New Roman" w:hAnsi="Times New Roman"/>
                <w:sz w:val="16"/>
                <w:szCs w:val="16"/>
              </w:rPr>
              <w:t xml:space="preserve"> поддержка одаренных детей</w:t>
            </w:r>
          </w:p>
        </w:tc>
        <w:tc>
          <w:tcPr>
            <w:tcW w:w="1028"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Количество детей</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209</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272</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252</w:t>
            </w:r>
          </w:p>
        </w:tc>
        <w:tc>
          <w:tcPr>
            <w:tcW w:w="554"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252</w:t>
            </w:r>
          </w:p>
        </w:tc>
        <w:tc>
          <w:tcPr>
            <w:tcW w:w="550"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0</w:t>
            </w:r>
          </w:p>
        </w:tc>
        <w:tc>
          <w:tcPr>
            <w:tcW w:w="54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0</w:t>
            </w:r>
          </w:p>
        </w:tc>
        <w:tc>
          <w:tcPr>
            <w:tcW w:w="541"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0</w:t>
            </w:r>
          </w:p>
        </w:tc>
        <w:tc>
          <w:tcPr>
            <w:tcW w:w="535"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0</w:t>
            </w:r>
          </w:p>
        </w:tc>
        <w:tc>
          <w:tcPr>
            <w:tcW w:w="535"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0</w:t>
            </w:r>
          </w:p>
        </w:tc>
        <w:tc>
          <w:tcPr>
            <w:tcW w:w="531" w:type="dxa"/>
            <w:shd w:val="clear" w:color="auto" w:fill="auto"/>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0</w:t>
            </w:r>
          </w:p>
        </w:tc>
        <w:tc>
          <w:tcPr>
            <w:tcW w:w="531" w:type="dxa"/>
            <w:shd w:val="clear" w:color="auto" w:fill="auto"/>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0</w:t>
            </w:r>
          </w:p>
        </w:tc>
        <w:tc>
          <w:tcPr>
            <w:tcW w:w="498" w:type="dxa"/>
            <w:shd w:val="clear" w:color="auto" w:fill="auto"/>
          </w:tcPr>
          <w:p w:rsidR="003007E0" w:rsidRPr="00E10E2B" w:rsidRDefault="003007E0" w:rsidP="00D407FD">
            <w:pPr>
              <w:jc w:val="center"/>
              <w:rPr>
                <w:rFonts w:ascii="Times New Roman" w:hAnsi="Times New Roman" w:cs="Times New Roman"/>
                <w:sz w:val="16"/>
                <w:szCs w:val="16"/>
              </w:rPr>
            </w:pPr>
            <w:r w:rsidRPr="00E10E2B">
              <w:rPr>
                <w:rFonts w:ascii="Times New Roman" w:hAnsi="Times New Roman" w:cs="Times New Roman"/>
                <w:sz w:val="16"/>
                <w:szCs w:val="16"/>
              </w:rPr>
              <w:t>0</w:t>
            </w:r>
          </w:p>
        </w:tc>
        <w:tc>
          <w:tcPr>
            <w:tcW w:w="403" w:type="dxa"/>
            <w:shd w:val="clear" w:color="auto" w:fill="auto"/>
          </w:tcPr>
          <w:p w:rsidR="003007E0" w:rsidRPr="00E10E2B" w:rsidRDefault="003007E0" w:rsidP="00D407FD">
            <w:pPr>
              <w:jc w:val="center"/>
              <w:rPr>
                <w:rFonts w:ascii="Times New Roman" w:hAnsi="Times New Roman" w:cs="Times New Roman"/>
                <w:sz w:val="16"/>
                <w:szCs w:val="16"/>
              </w:rPr>
            </w:pPr>
            <w:r>
              <w:rPr>
                <w:rFonts w:ascii="Times New Roman" w:hAnsi="Times New Roman" w:cs="Times New Roman"/>
                <w:sz w:val="16"/>
                <w:szCs w:val="16"/>
              </w:rPr>
              <w:t>0</w:t>
            </w:r>
          </w:p>
        </w:tc>
      </w:tr>
      <w:tr w:rsidR="003007E0" w:rsidRPr="00293191" w:rsidTr="00385035">
        <w:trPr>
          <w:jc w:val="center"/>
        </w:trPr>
        <w:tc>
          <w:tcPr>
            <w:tcW w:w="524"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6</w:t>
            </w:r>
          </w:p>
        </w:tc>
        <w:tc>
          <w:tcPr>
            <w:tcW w:w="1553" w:type="dxa"/>
          </w:tcPr>
          <w:p w:rsidR="003007E0" w:rsidRPr="009B0D10" w:rsidRDefault="003007E0" w:rsidP="00D407FD">
            <w:pPr>
              <w:spacing w:after="0" w:line="240" w:lineRule="auto"/>
              <w:rPr>
                <w:rFonts w:ascii="Times New Roman" w:hAnsi="Times New Roman"/>
                <w:sz w:val="16"/>
                <w:szCs w:val="16"/>
              </w:rPr>
            </w:pPr>
            <w:r w:rsidRPr="009B0D10">
              <w:rPr>
                <w:rFonts w:ascii="Times New Roman" w:hAnsi="Times New Roman"/>
                <w:sz w:val="16"/>
                <w:szCs w:val="16"/>
              </w:rPr>
              <w:t>Охват детей внеаудиторной занятостью по ФГОС</w:t>
            </w:r>
          </w:p>
        </w:tc>
        <w:tc>
          <w:tcPr>
            <w:tcW w:w="1028"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проценты</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76</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80</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78</w:t>
            </w:r>
          </w:p>
        </w:tc>
        <w:tc>
          <w:tcPr>
            <w:tcW w:w="554"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78</w:t>
            </w:r>
          </w:p>
        </w:tc>
        <w:tc>
          <w:tcPr>
            <w:tcW w:w="550"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54</w:t>
            </w:r>
          </w:p>
        </w:tc>
        <w:tc>
          <w:tcPr>
            <w:tcW w:w="54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50</w:t>
            </w:r>
          </w:p>
        </w:tc>
        <w:tc>
          <w:tcPr>
            <w:tcW w:w="541"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50</w:t>
            </w:r>
          </w:p>
        </w:tc>
        <w:tc>
          <w:tcPr>
            <w:tcW w:w="535"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50</w:t>
            </w:r>
          </w:p>
        </w:tc>
        <w:tc>
          <w:tcPr>
            <w:tcW w:w="535"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50</w:t>
            </w:r>
          </w:p>
        </w:tc>
        <w:tc>
          <w:tcPr>
            <w:tcW w:w="531" w:type="dxa"/>
            <w:shd w:val="clear" w:color="auto" w:fill="auto"/>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50</w:t>
            </w:r>
          </w:p>
        </w:tc>
        <w:tc>
          <w:tcPr>
            <w:tcW w:w="531" w:type="dxa"/>
            <w:shd w:val="clear" w:color="auto" w:fill="auto"/>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50</w:t>
            </w:r>
          </w:p>
        </w:tc>
        <w:tc>
          <w:tcPr>
            <w:tcW w:w="498" w:type="dxa"/>
            <w:shd w:val="clear" w:color="auto" w:fill="auto"/>
          </w:tcPr>
          <w:p w:rsidR="003007E0" w:rsidRPr="00E10E2B" w:rsidRDefault="003007E0" w:rsidP="00D407FD">
            <w:pPr>
              <w:jc w:val="center"/>
              <w:rPr>
                <w:rFonts w:ascii="Times New Roman" w:hAnsi="Times New Roman" w:cs="Times New Roman"/>
                <w:sz w:val="16"/>
                <w:szCs w:val="16"/>
              </w:rPr>
            </w:pPr>
            <w:r w:rsidRPr="00E10E2B">
              <w:rPr>
                <w:rFonts w:ascii="Times New Roman" w:hAnsi="Times New Roman" w:cs="Times New Roman"/>
                <w:sz w:val="16"/>
                <w:szCs w:val="16"/>
              </w:rPr>
              <w:t>50</w:t>
            </w:r>
          </w:p>
        </w:tc>
        <w:tc>
          <w:tcPr>
            <w:tcW w:w="403" w:type="dxa"/>
            <w:shd w:val="clear" w:color="auto" w:fill="auto"/>
          </w:tcPr>
          <w:p w:rsidR="003007E0" w:rsidRPr="00E10E2B" w:rsidRDefault="003007E0" w:rsidP="00D407FD">
            <w:pPr>
              <w:jc w:val="center"/>
              <w:rPr>
                <w:rFonts w:ascii="Times New Roman" w:hAnsi="Times New Roman" w:cs="Times New Roman"/>
                <w:sz w:val="16"/>
                <w:szCs w:val="16"/>
              </w:rPr>
            </w:pPr>
            <w:r>
              <w:rPr>
                <w:rFonts w:ascii="Times New Roman" w:hAnsi="Times New Roman" w:cs="Times New Roman"/>
                <w:sz w:val="16"/>
                <w:szCs w:val="16"/>
              </w:rPr>
              <w:t>50</w:t>
            </w:r>
          </w:p>
        </w:tc>
      </w:tr>
      <w:tr w:rsidR="003007E0" w:rsidRPr="00293191" w:rsidTr="00385035">
        <w:trPr>
          <w:jc w:val="center"/>
        </w:trPr>
        <w:tc>
          <w:tcPr>
            <w:tcW w:w="524"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7</w:t>
            </w:r>
          </w:p>
        </w:tc>
        <w:tc>
          <w:tcPr>
            <w:tcW w:w="1553" w:type="dxa"/>
          </w:tcPr>
          <w:p w:rsidR="003007E0" w:rsidRPr="009B0D10" w:rsidRDefault="003007E0" w:rsidP="00D407FD">
            <w:pPr>
              <w:spacing w:after="0" w:line="240" w:lineRule="auto"/>
              <w:rPr>
                <w:rFonts w:ascii="Times New Roman" w:hAnsi="Times New Roman"/>
                <w:sz w:val="16"/>
                <w:szCs w:val="16"/>
              </w:rPr>
            </w:pPr>
            <w:r w:rsidRPr="009B0D10">
              <w:rPr>
                <w:rFonts w:ascii="Times New Roman" w:hAnsi="Times New Roman"/>
                <w:sz w:val="16"/>
                <w:szCs w:val="16"/>
              </w:rPr>
              <w:t>Участие детей, охваченных программами дополнительного образования, в областных конкурсах</w:t>
            </w:r>
          </w:p>
        </w:tc>
        <w:tc>
          <w:tcPr>
            <w:tcW w:w="1028"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единицы</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308</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201</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150</w:t>
            </w:r>
          </w:p>
        </w:tc>
        <w:tc>
          <w:tcPr>
            <w:tcW w:w="554"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50</w:t>
            </w:r>
          </w:p>
        </w:tc>
        <w:tc>
          <w:tcPr>
            <w:tcW w:w="550"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50</w:t>
            </w:r>
          </w:p>
        </w:tc>
        <w:tc>
          <w:tcPr>
            <w:tcW w:w="54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50</w:t>
            </w:r>
          </w:p>
        </w:tc>
        <w:tc>
          <w:tcPr>
            <w:tcW w:w="541"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50</w:t>
            </w:r>
          </w:p>
        </w:tc>
        <w:tc>
          <w:tcPr>
            <w:tcW w:w="535"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50</w:t>
            </w:r>
          </w:p>
        </w:tc>
        <w:tc>
          <w:tcPr>
            <w:tcW w:w="535"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50</w:t>
            </w:r>
          </w:p>
        </w:tc>
        <w:tc>
          <w:tcPr>
            <w:tcW w:w="531" w:type="dxa"/>
            <w:shd w:val="clear" w:color="auto" w:fill="auto"/>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50</w:t>
            </w:r>
          </w:p>
        </w:tc>
        <w:tc>
          <w:tcPr>
            <w:tcW w:w="531" w:type="dxa"/>
            <w:shd w:val="clear" w:color="auto" w:fill="auto"/>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50</w:t>
            </w:r>
          </w:p>
        </w:tc>
        <w:tc>
          <w:tcPr>
            <w:tcW w:w="498" w:type="dxa"/>
            <w:shd w:val="clear" w:color="auto" w:fill="auto"/>
          </w:tcPr>
          <w:p w:rsidR="003007E0" w:rsidRPr="00E10E2B" w:rsidRDefault="003007E0" w:rsidP="00D407FD">
            <w:pPr>
              <w:jc w:val="center"/>
              <w:rPr>
                <w:rFonts w:ascii="Times New Roman" w:hAnsi="Times New Roman" w:cs="Times New Roman"/>
                <w:sz w:val="16"/>
                <w:szCs w:val="16"/>
              </w:rPr>
            </w:pPr>
            <w:r w:rsidRPr="00E10E2B">
              <w:rPr>
                <w:rFonts w:ascii="Times New Roman" w:hAnsi="Times New Roman" w:cs="Times New Roman"/>
                <w:sz w:val="16"/>
                <w:szCs w:val="16"/>
              </w:rPr>
              <w:t>50</w:t>
            </w:r>
          </w:p>
        </w:tc>
        <w:tc>
          <w:tcPr>
            <w:tcW w:w="403" w:type="dxa"/>
            <w:shd w:val="clear" w:color="auto" w:fill="auto"/>
          </w:tcPr>
          <w:p w:rsidR="003007E0" w:rsidRPr="00E10E2B" w:rsidRDefault="003007E0" w:rsidP="00D407FD">
            <w:pPr>
              <w:jc w:val="center"/>
              <w:rPr>
                <w:rFonts w:ascii="Times New Roman" w:hAnsi="Times New Roman" w:cs="Times New Roman"/>
                <w:sz w:val="16"/>
                <w:szCs w:val="16"/>
              </w:rPr>
            </w:pPr>
            <w:r>
              <w:rPr>
                <w:rFonts w:ascii="Times New Roman" w:hAnsi="Times New Roman" w:cs="Times New Roman"/>
                <w:sz w:val="16"/>
                <w:szCs w:val="16"/>
              </w:rPr>
              <w:t>50</w:t>
            </w:r>
          </w:p>
        </w:tc>
      </w:tr>
      <w:tr w:rsidR="003007E0" w:rsidRPr="00293191" w:rsidTr="00385035">
        <w:trPr>
          <w:trHeight w:val="959"/>
          <w:jc w:val="center"/>
        </w:trPr>
        <w:tc>
          <w:tcPr>
            <w:tcW w:w="524"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8</w:t>
            </w:r>
          </w:p>
        </w:tc>
        <w:tc>
          <w:tcPr>
            <w:tcW w:w="1553" w:type="dxa"/>
          </w:tcPr>
          <w:p w:rsidR="003007E0" w:rsidRPr="009B0D10" w:rsidRDefault="003007E0" w:rsidP="00D407FD">
            <w:pPr>
              <w:spacing w:after="0" w:line="240" w:lineRule="auto"/>
              <w:rPr>
                <w:rFonts w:ascii="Times New Roman" w:hAnsi="Times New Roman"/>
                <w:sz w:val="16"/>
                <w:szCs w:val="16"/>
              </w:rPr>
            </w:pPr>
            <w:r w:rsidRPr="009B0D10">
              <w:rPr>
                <w:rFonts w:ascii="Times New Roman" w:hAnsi="Times New Roman"/>
                <w:sz w:val="16"/>
                <w:szCs w:val="16"/>
              </w:rPr>
              <w:t>Отсутствие обоснованных жалоб, учащихся и их родителей на работу организации дополнительного образования и действия работников</w:t>
            </w:r>
          </w:p>
        </w:tc>
        <w:tc>
          <w:tcPr>
            <w:tcW w:w="1028"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Количество жалоб</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0</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0</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0</w:t>
            </w:r>
          </w:p>
        </w:tc>
        <w:tc>
          <w:tcPr>
            <w:tcW w:w="554"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0</w:t>
            </w:r>
          </w:p>
        </w:tc>
        <w:tc>
          <w:tcPr>
            <w:tcW w:w="550"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0</w:t>
            </w:r>
          </w:p>
        </w:tc>
        <w:tc>
          <w:tcPr>
            <w:tcW w:w="54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0</w:t>
            </w:r>
          </w:p>
        </w:tc>
        <w:tc>
          <w:tcPr>
            <w:tcW w:w="541"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0</w:t>
            </w:r>
          </w:p>
        </w:tc>
        <w:tc>
          <w:tcPr>
            <w:tcW w:w="535"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0</w:t>
            </w:r>
          </w:p>
        </w:tc>
        <w:tc>
          <w:tcPr>
            <w:tcW w:w="535"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0</w:t>
            </w:r>
          </w:p>
        </w:tc>
        <w:tc>
          <w:tcPr>
            <w:tcW w:w="531" w:type="dxa"/>
            <w:shd w:val="clear" w:color="auto" w:fill="auto"/>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0</w:t>
            </w:r>
          </w:p>
        </w:tc>
        <w:tc>
          <w:tcPr>
            <w:tcW w:w="531" w:type="dxa"/>
            <w:shd w:val="clear" w:color="auto" w:fill="auto"/>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0</w:t>
            </w:r>
          </w:p>
        </w:tc>
        <w:tc>
          <w:tcPr>
            <w:tcW w:w="498" w:type="dxa"/>
            <w:shd w:val="clear" w:color="auto" w:fill="auto"/>
          </w:tcPr>
          <w:p w:rsidR="003007E0" w:rsidRPr="00E10E2B" w:rsidRDefault="003007E0" w:rsidP="00D407FD">
            <w:pPr>
              <w:jc w:val="center"/>
              <w:rPr>
                <w:rFonts w:ascii="Times New Roman" w:hAnsi="Times New Roman" w:cs="Times New Roman"/>
                <w:sz w:val="16"/>
                <w:szCs w:val="16"/>
              </w:rPr>
            </w:pPr>
            <w:r w:rsidRPr="00E10E2B">
              <w:rPr>
                <w:rFonts w:ascii="Times New Roman" w:hAnsi="Times New Roman" w:cs="Times New Roman"/>
                <w:sz w:val="16"/>
                <w:szCs w:val="16"/>
              </w:rPr>
              <w:t>0</w:t>
            </w:r>
          </w:p>
        </w:tc>
        <w:tc>
          <w:tcPr>
            <w:tcW w:w="403" w:type="dxa"/>
            <w:shd w:val="clear" w:color="auto" w:fill="auto"/>
          </w:tcPr>
          <w:p w:rsidR="003007E0" w:rsidRPr="00E10E2B" w:rsidRDefault="003007E0" w:rsidP="00D407FD">
            <w:pPr>
              <w:jc w:val="center"/>
              <w:rPr>
                <w:rFonts w:ascii="Times New Roman" w:hAnsi="Times New Roman" w:cs="Times New Roman"/>
                <w:sz w:val="16"/>
                <w:szCs w:val="16"/>
              </w:rPr>
            </w:pPr>
            <w:r>
              <w:rPr>
                <w:rFonts w:ascii="Times New Roman" w:hAnsi="Times New Roman" w:cs="Times New Roman"/>
                <w:sz w:val="16"/>
                <w:szCs w:val="16"/>
              </w:rPr>
              <w:t>0</w:t>
            </w:r>
          </w:p>
        </w:tc>
      </w:tr>
    </w:tbl>
    <w:p w:rsidR="00051D88" w:rsidRPr="00293191" w:rsidRDefault="00051D88" w:rsidP="00051D88">
      <w:pPr>
        <w:suppressAutoHyphens/>
        <w:spacing w:after="0"/>
        <w:jc w:val="both"/>
        <w:rPr>
          <w:rFonts w:ascii="Times New Roman" w:eastAsia="Times New Roman" w:hAnsi="Times New Roman" w:cs="Times New Roman"/>
          <w:sz w:val="16"/>
          <w:szCs w:val="16"/>
          <w:lang w:eastAsia="ar-SA"/>
        </w:rPr>
      </w:pPr>
    </w:p>
    <w:p w:rsidR="00051D88" w:rsidRPr="00293191" w:rsidRDefault="00051D88" w:rsidP="00051D88">
      <w:pPr>
        <w:suppressAutoHyphens/>
        <w:spacing w:after="0"/>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В последние годы усилия органов местного самоуправления в сфере дополнительного образования были направлены </w:t>
      </w:r>
      <w:proofErr w:type="gramStart"/>
      <w:r w:rsidRPr="00293191">
        <w:rPr>
          <w:rFonts w:ascii="Times New Roman" w:eastAsia="Times New Roman" w:hAnsi="Times New Roman" w:cs="Times New Roman"/>
          <w:sz w:val="16"/>
          <w:szCs w:val="16"/>
          <w:lang w:eastAsia="ar-SA"/>
        </w:rPr>
        <w:t>на</w:t>
      </w:r>
      <w:proofErr w:type="gramEnd"/>
      <w:r w:rsidRPr="00293191">
        <w:rPr>
          <w:rFonts w:ascii="Times New Roman" w:eastAsia="Times New Roman" w:hAnsi="Times New Roman" w:cs="Times New Roman"/>
          <w:sz w:val="16"/>
          <w:szCs w:val="16"/>
          <w:lang w:eastAsia="ar-SA"/>
        </w:rPr>
        <w:t>:</w:t>
      </w:r>
    </w:p>
    <w:p w:rsidR="00051D88" w:rsidRPr="00293191" w:rsidRDefault="00051D88" w:rsidP="00051D88">
      <w:pPr>
        <w:suppressAutoHyphens/>
        <w:spacing w:after="0"/>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повышение материально-технической оснащенности организации дополнительного образования;</w:t>
      </w:r>
    </w:p>
    <w:p w:rsidR="00051D88" w:rsidRPr="00293191" w:rsidRDefault="00051D88" w:rsidP="00051D88">
      <w:pPr>
        <w:tabs>
          <w:tab w:val="left" w:pos="0"/>
        </w:tabs>
        <w:suppressAutoHyphens/>
        <w:spacing w:after="0"/>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развитие сетевых форм взаимодействия организаций дополнительного образования, в том числе с общеобразовательными организациями в условиях введения новых федеральных государственных образовательных стандартов;</w:t>
      </w:r>
    </w:p>
    <w:p w:rsidR="00051D88" w:rsidRPr="00293191" w:rsidRDefault="00051D88" w:rsidP="00051D88">
      <w:pPr>
        <w:tabs>
          <w:tab w:val="left" w:pos="0"/>
        </w:tabs>
        <w:suppressAutoHyphens/>
        <w:spacing w:after="0"/>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 содействие программно-методическому обеспечению </w:t>
      </w:r>
      <w:proofErr w:type="gramStart"/>
      <w:r w:rsidRPr="00293191">
        <w:rPr>
          <w:rFonts w:ascii="Times New Roman" w:eastAsia="Times New Roman" w:hAnsi="Times New Roman" w:cs="Times New Roman"/>
          <w:sz w:val="16"/>
          <w:szCs w:val="16"/>
          <w:lang w:eastAsia="ar-SA"/>
        </w:rPr>
        <w:t>организации деятельности муниципальных организаций дополнительного образования детей</w:t>
      </w:r>
      <w:proofErr w:type="gramEnd"/>
      <w:r w:rsidRPr="00293191">
        <w:rPr>
          <w:rFonts w:ascii="Times New Roman" w:eastAsia="Times New Roman" w:hAnsi="Times New Roman" w:cs="Times New Roman"/>
          <w:sz w:val="16"/>
          <w:szCs w:val="16"/>
          <w:lang w:eastAsia="ar-SA"/>
        </w:rPr>
        <w:t>;</w:t>
      </w:r>
    </w:p>
    <w:p w:rsidR="00051D88" w:rsidRPr="00293191" w:rsidRDefault="00051D88" w:rsidP="00051D88">
      <w:pPr>
        <w:tabs>
          <w:tab w:val="left" w:pos="0"/>
        </w:tabs>
        <w:suppressAutoHyphens/>
        <w:spacing w:after="0"/>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 повышение </w:t>
      </w:r>
      <w:r w:rsidRPr="00293191">
        <w:rPr>
          <w:rFonts w:ascii="Times New Roman" w:eastAsia="Times New Roman" w:hAnsi="Times New Roman" w:cs="Times New Roman"/>
          <w:sz w:val="16"/>
          <w:szCs w:val="16"/>
          <w:lang w:eastAsia="ru-RU"/>
        </w:rPr>
        <w:t>средней заработной платы педагогических работников муниципальных учреждений дополнительного образования детей до 100 процентов от средней заработной платы в Ивановской области к 2018 году.</w:t>
      </w:r>
    </w:p>
    <w:p w:rsidR="00051D88" w:rsidRPr="00293191" w:rsidRDefault="00051D88" w:rsidP="00051D88">
      <w:pPr>
        <w:tabs>
          <w:tab w:val="left" w:pos="0"/>
        </w:tabs>
        <w:suppressAutoHyphens/>
        <w:spacing w:after="0"/>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Главной проблемой в сфере дополнительного образования остается неудовлетворительное состояние материально-технической базы и условий, в которых предоставляется дополнительное образование. В организации дополнительного образования требуется проведение текущего  ремонта помещений, замена оконных блоков. В 2014 году проведены работы  по замене оконных блоков и входной двери, выполнено ограждение здания.</w:t>
      </w:r>
    </w:p>
    <w:p w:rsidR="00051D88" w:rsidRPr="00293191" w:rsidRDefault="00051D88" w:rsidP="00051D88">
      <w:pPr>
        <w:tabs>
          <w:tab w:val="left" w:pos="0"/>
        </w:tabs>
        <w:suppressAutoHyphens/>
        <w:spacing w:after="0"/>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Дополнительным фактором напряженности в сфере дополнительного образования в периоде 2014 </w:t>
      </w:r>
      <w:r w:rsidR="00752916">
        <w:rPr>
          <w:rFonts w:ascii="Times New Roman" w:eastAsia="Times New Roman" w:hAnsi="Times New Roman" w:cs="Times New Roman"/>
          <w:sz w:val="16"/>
          <w:szCs w:val="16"/>
          <w:lang w:eastAsia="ar-SA"/>
        </w:rPr>
        <w:t>–</w:t>
      </w:r>
      <w:r w:rsidRPr="00293191">
        <w:rPr>
          <w:rFonts w:ascii="Times New Roman" w:eastAsia="Times New Roman" w:hAnsi="Times New Roman" w:cs="Times New Roman"/>
          <w:sz w:val="16"/>
          <w:szCs w:val="16"/>
          <w:lang w:eastAsia="ar-SA"/>
        </w:rPr>
        <w:t xml:space="preserve"> 2016 гг. может стать переход на новые федеральные стандарты в общеобразовательной школе, готовность к которому у  организации является довольно низкой. </w:t>
      </w:r>
    </w:p>
    <w:p w:rsidR="00051D88" w:rsidRPr="00293191" w:rsidRDefault="00051D88" w:rsidP="00051D88">
      <w:pPr>
        <w:tabs>
          <w:tab w:val="left" w:pos="0"/>
        </w:tabs>
        <w:suppressAutoHyphens/>
        <w:spacing w:after="0"/>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В 2015 году снизилось количество детей, получивших </w:t>
      </w:r>
      <w:proofErr w:type="spellStart"/>
      <w:r w:rsidRPr="00293191">
        <w:rPr>
          <w:rFonts w:ascii="Times New Roman" w:eastAsia="Times New Roman" w:hAnsi="Times New Roman" w:cs="Times New Roman"/>
          <w:sz w:val="16"/>
          <w:szCs w:val="16"/>
          <w:lang w:eastAsia="ar-SA"/>
        </w:rPr>
        <w:t>грантовую</w:t>
      </w:r>
      <w:proofErr w:type="spellEnd"/>
      <w:r w:rsidRPr="00293191">
        <w:rPr>
          <w:rFonts w:ascii="Times New Roman" w:eastAsia="Times New Roman" w:hAnsi="Times New Roman" w:cs="Times New Roman"/>
          <w:sz w:val="16"/>
          <w:szCs w:val="16"/>
          <w:lang w:eastAsia="ar-SA"/>
        </w:rPr>
        <w:t xml:space="preserve"> поддержку, в связи со сменой критериев при оценке деятельности учащихся, а также за счет уменьшения  количества школьников. Охват детей дополнительными программами остается на прежнем уровне. Увеличился охват учащихся внеаудиторной занятостью в связи увеличением детей, учащихся по ФГОС основного общего образования.</w:t>
      </w:r>
    </w:p>
    <w:p w:rsidR="00051D88" w:rsidRPr="00293191" w:rsidRDefault="00051D88" w:rsidP="00051D88">
      <w:pPr>
        <w:tabs>
          <w:tab w:val="left" w:pos="0"/>
        </w:tabs>
        <w:suppressAutoHyphens/>
        <w:spacing w:after="0"/>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Основное мероприятие</w:t>
      </w:r>
      <w:proofErr w:type="gramStart"/>
      <w:r w:rsidRPr="00293191">
        <w:rPr>
          <w:rFonts w:ascii="Times New Roman" w:eastAsia="Times New Roman" w:hAnsi="Times New Roman" w:cs="Times New Roman"/>
          <w:sz w:val="16"/>
          <w:szCs w:val="16"/>
          <w:lang w:eastAsia="ar-SA"/>
        </w:rPr>
        <w:t xml:space="preserve"> ,</w:t>
      </w:r>
      <w:proofErr w:type="gramEnd"/>
      <w:r w:rsidRPr="00293191">
        <w:rPr>
          <w:rFonts w:ascii="Times New Roman" w:eastAsia="Times New Roman" w:hAnsi="Times New Roman" w:cs="Times New Roman"/>
          <w:sz w:val="16"/>
          <w:szCs w:val="16"/>
          <w:lang w:eastAsia="ar-SA"/>
        </w:rPr>
        <w:t>мероприятия в области дополнительного образования будут направлены на следующие позитивные изменения:</w:t>
      </w:r>
    </w:p>
    <w:p w:rsidR="00051D88" w:rsidRPr="00293191" w:rsidRDefault="00051D88" w:rsidP="00051D88">
      <w:pPr>
        <w:tabs>
          <w:tab w:val="left" w:pos="0"/>
        </w:tabs>
        <w:suppressAutoHyphens/>
        <w:spacing w:after="0"/>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*организацию массовых мероприятий для школьников и педагогических работников;</w:t>
      </w:r>
    </w:p>
    <w:p w:rsidR="00051D88" w:rsidRPr="00293191" w:rsidRDefault="00051D88" w:rsidP="00051D88">
      <w:pPr>
        <w:tabs>
          <w:tab w:val="left" w:pos="0"/>
        </w:tabs>
        <w:suppressAutoHyphens/>
        <w:spacing w:after="0"/>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*увеличение количества детских объединений, систем ученического самоуправления;</w:t>
      </w:r>
    </w:p>
    <w:p w:rsidR="00051D88" w:rsidRPr="00293191" w:rsidRDefault="00051D88" w:rsidP="00051D88">
      <w:pPr>
        <w:tabs>
          <w:tab w:val="left" w:pos="0"/>
        </w:tabs>
        <w:suppressAutoHyphens/>
        <w:spacing w:after="0"/>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lastRenderedPageBreak/>
        <w:t>*создание условий для организации досуга молодежи.</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2016 году обеспечен достаточный уровень доступности получения дополнительного образования. На базе Дома детского творчества реализуются 17 дополнительных программ, открыто 17 творческих объединений, в которых охват составил 445 детей в возрасте    от 5 до 17 лет.</w:t>
      </w:r>
    </w:p>
    <w:p w:rsidR="00051D88" w:rsidRPr="00293191" w:rsidRDefault="00051D88" w:rsidP="00051D88">
      <w:pPr>
        <w:spacing w:after="0"/>
        <w:ind w:firstLine="284"/>
        <w:jc w:val="both"/>
        <w:rPr>
          <w:rFonts w:ascii="Times New Roman" w:eastAsia="Times New Roman" w:hAnsi="Times New Roman" w:cs="Times New Roman"/>
          <w:sz w:val="16"/>
          <w:szCs w:val="16"/>
          <w:shd w:val="clear" w:color="auto" w:fill="FFFFFF"/>
          <w:lang w:eastAsia="ru-RU"/>
        </w:rPr>
      </w:pPr>
      <w:r w:rsidRPr="00293191">
        <w:rPr>
          <w:rFonts w:ascii="Times New Roman" w:eastAsia="Times New Roman" w:hAnsi="Times New Roman" w:cs="Times New Roman"/>
          <w:sz w:val="16"/>
          <w:szCs w:val="16"/>
          <w:lang w:eastAsia="ru-RU"/>
        </w:rPr>
        <w:t xml:space="preserve">Кроме того, программы дополнительного образования реализуются в общеобразовательных учреждениях района. Обеспечивается сетевое взаимодействие учреждения дополнительного образования и общего в рамках организации внеурочной деятельности обучающихся по федеральным государственным образовательным стандартам начального и основного общего образования. </w:t>
      </w:r>
      <w:r w:rsidRPr="00293191">
        <w:rPr>
          <w:rFonts w:ascii="Times New Roman" w:eastAsia="Times New Roman" w:hAnsi="Times New Roman" w:cs="Times New Roman"/>
          <w:sz w:val="16"/>
          <w:szCs w:val="16"/>
          <w:shd w:val="clear" w:color="auto" w:fill="FFFFFF"/>
          <w:lang w:eastAsia="ru-RU"/>
        </w:rPr>
        <w:t>Дополнительное образование детей направлено на формирование и развитие творческих способностей детей,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shd w:val="clear" w:color="auto" w:fill="FFFFFF"/>
          <w:lang w:eastAsia="ru-RU"/>
        </w:rPr>
        <w:t xml:space="preserve">В 2016 </w:t>
      </w:r>
      <w:r w:rsidR="00752916">
        <w:rPr>
          <w:rFonts w:ascii="Times New Roman" w:eastAsia="Times New Roman" w:hAnsi="Times New Roman" w:cs="Times New Roman"/>
          <w:sz w:val="16"/>
          <w:szCs w:val="16"/>
          <w:shd w:val="clear" w:color="auto" w:fill="FFFFFF"/>
          <w:lang w:eastAsia="ru-RU"/>
        </w:rPr>
        <w:t>–</w:t>
      </w:r>
      <w:r w:rsidRPr="00293191">
        <w:rPr>
          <w:rFonts w:ascii="Times New Roman" w:eastAsia="Times New Roman" w:hAnsi="Times New Roman" w:cs="Times New Roman"/>
          <w:sz w:val="16"/>
          <w:szCs w:val="16"/>
          <w:shd w:val="clear" w:color="auto" w:fill="FFFFFF"/>
          <w:lang w:eastAsia="ru-RU"/>
        </w:rPr>
        <w:t xml:space="preserve"> 2017 учебном году обеспечивался уровень доступности дополнительных образовательных услуг не только в общеобразовательных учреждениях, но в учреждении дополнительного образования МКУ ДО « </w:t>
      </w:r>
      <w:proofErr w:type="spellStart"/>
      <w:r w:rsidRPr="00293191">
        <w:rPr>
          <w:rFonts w:ascii="Times New Roman" w:eastAsia="Times New Roman" w:hAnsi="Times New Roman" w:cs="Times New Roman"/>
          <w:sz w:val="16"/>
          <w:szCs w:val="16"/>
          <w:shd w:val="clear" w:color="auto" w:fill="FFFFFF"/>
          <w:lang w:eastAsia="ru-RU"/>
        </w:rPr>
        <w:t>Пестяковский</w:t>
      </w:r>
      <w:proofErr w:type="spellEnd"/>
      <w:r w:rsidRPr="00293191">
        <w:rPr>
          <w:rFonts w:ascii="Times New Roman" w:eastAsia="Times New Roman" w:hAnsi="Times New Roman" w:cs="Times New Roman"/>
          <w:sz w:val="16"/>
          <w:szCs w:val="16"/>
          <w:shd w:val="clear" w:color="auto" w:fill="FFFFFF"/>
          <w:lang w:eastAsia="ru-RU"/>
        </w:rPr>
        <w:t xml:space="preserve"> ДДТ». Фактические и плановые показатели не совпали: по факту</w:t>
      </w:r>
      <w:r w:rsidRPr="00293191">
        <w:rPr>
          <w:rFonts w:ascii="Times New Roman" w:eastAsia="Times New Roman" w:hAnsi="Times New Roman" w:cs="Times New Roman"/>
          <w:sz w:val="16"/>
          <w:szCs w:val="16"/>
          <w:lang w:eastAsia="ru-RU"/>
        </w:rPr>
        <w:t xml:space="preserve"> показатель «Охват детей школьного возраста программами дополнительного образования» составил 271 человек (меньше планового показателя на 174). Снижение динамики объясняется увеличением количества оплачиваемых  дополнительных программ в общеобразовательных учреждениях в 3 раза. По этой же причине уменьшился показатель «Участие детей, охваченных программами дополнительного образования, в областных конкурсах» на 99 человек. Показатель по </w:t>
      </w:r>
      <w:proofErr w:type="spellStart"/>
      <w:r w:rsidRPr="00293191">
        <w:rPr>
          <w:rFonts w:ascii="Times New Roman" w:eastAsia="Times New Roman" w:hAnsi="Times New Roman" w:cs="Times New Roman"/>
          <w:sz w:val="16"/>
          <w:szCs w:val="16"/>
          <w:lang w:eastAsia="ru-RU"/>
        </w:rPr>
        <w:t>грантовой</w:t>
      </w:r>
      <w:proofErr w:type="spellEnd"/>
      <w:r w:rsidRPr="00293191">
        <w:rPr>
          <w:rFonts w:ascii="Times New Roman" w:eastAsia="Times New Roman" w:hAnsi="Times New Roman" w:cs="Times New Roman"/>
          <w:sz w:val="16"/>
          <w:szCs w:val="16"/>
          <w:lang w:eastAsia="ru-RU"/>
        </w:rPr>
        <w:t xml:space="preserve"> поддержке увеличился на 35 человек в связи с  положительной мотивацией участников образовательного процесса. В 2017 году плановые  показатели снижены  по причине увеличения количества кружков, секций, клубов в школах. В 2018 году в учреждении дополнительного образования обучается по программам дополнительного образования 156  детей  в 17 объединениях и кружках, т.е. охват обучающихся от общего количества детей в районе школьного возраста составляет 41%. Снижение показателя по количеству  обучающихся объясняется миграционными процессами, происходящими в районе.</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2021 году  в МКУДО «</w:t>
      </w:r>
      <w:proofErr w:type="spellStart"/>
      <w:r w:rsidRPr="00293191">
        <w:rPr>
          <w:rFonts w:ascii="Times New Roman" w:eastAsia="Times New Roman" w:hAnsi="Times New Roman" w:cs="Times New Roman"/>
          <w:sz w:val="16"/>
          <w:szCs w:val="16"/>
          <w:lang w:eastAsia="ru-RU"/>
        </w:rPr>
        <w:t>Пестяковский</w:t>
      </w:r>
      <w:proofErr w:type="spellEnd"/>
      <w:r w:rsidRPr="00293191">
        <w:rPr>
          <w:rFonts w:ascii="Times New Roman" w:eastAsia="Times New Roman" w:hAnsi="Times New Roman" w:cs="Times New Roman"/>
          <w:sz w:val="16"/>
          <w:szCs w:val="16"/>
          <w:lang w:eastAsia="ru-RU"/>
        </w:rPr>
        <w:t xml:space="preserve"> Дом детского творчества» текущий ремонт учебных кабинетов и помещений на сумму 909 090,19 рублей и приобретена</w:t>
      </w:r>
      <w:r w:rsidR="00065D68">
        <w:rPr>
          <w:rFonts w:ascii="Times New Roman" w:eastAsia="Times New Roman" w:hAnsi="Times New Roman" w:cs="Times New Roman"/>
          <w:sz w:val="16"/>
          <w:szCs w:val="16"/>
          <w:lang w:eastAsia="ru-RU"/>
        </w:rPr>
        <w:t xml:space="preserve"> </w:t>
      </w:r>
      <w:r w:rsidRPr="00293191">
        <w:rPr>
          <w:rFonts w:ascii="Times New Roman" w:eastAsia="Times New Roman" w:hAnsi="Times New Roman" w:cs="Times New Roman"/>
          <w:sz w:val="16"/>
          <w:szCs w:val="16"/>
          <w:lang w:eastAsia="ru-RU"/>
        </w:rPr>
        <w:t>мебель на сумму 151 518,15 рублей в рамках наказов избирателей.</w:t>
      </w:r>
    </w:p>
    <w:p w:rsidR="00991EBE" w:rsidRDefault="00991EBE"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2022 году приобретены для реализации проекта «Успех каждого ребенка» 6 наборов по робототехнике и ноутбук, зеркала для занятий по спортивному фитнесу, для кружка «Луч тепла» - фотоаппарат и штатив.</w:t>
      </w:r>
    </w:p>
    <w:p w:rsidR="00D407FD" w:rsidRDefault="00D407FD" w:rsidP="00051D88">
      <w:pPr>
        <w:spacing w:after="0"/>
        <w:ind w:firstLine="284"/>
        <w:jc w:val="both"/>
        <w:rPr>
          <w:rFonts w:ascii="Times New Roman" w:eastAsia="Times New Roman" w:hAnsi="Times New Roman" w:cs="Times New Roman"/>
          <w:sz w:val="16"/>
          <w:szCs w:val="16"/>
          <w:lang w:eastAsia="ru-RU"/>
        </w:rPr>
      </w:pPr>
      <w:r w:rsidRPr="00D407FD">
        <w:rPr>
          <w:rFonts w:ascii="Times New Roman" w:eastAsia="Times New Roman" w:hAnsi="Times New Roman" w:cs="Times New Roman"/>
          <w:sz w:val="16"/>
          <w:szCs w:val="16"/>
          <w:lang w:eastAsia="ru-RU"/>
        </w:rPr>
        <w:t>В 2023 году выполнен текущий ремонт на сумму 202 020,21 рубля</w:t>
      </w:r>
      <w:r>
        <w:rPr>
          <w:rFonts w:ascii="Times New Roman" w:eastAsia="Times New Roman" w:hAnsi="Times New Roman" w:cs="Times New Roman"/>
          <w:sz w:val="16"/>
          <w:szCs w:val="16"/>
          <w:lang w:eastAsia="ru-RU"/>
        </w:rPr>
        <w:t>.</w:t>
      </w:r>
    </w:p>
    <w:p w:rsidR="003007E0" w:rsidRPr="00293191" w:rsidRDefault="003007E0" w:rsidP="00051D88">
      <w:pPr>
        <w:spacing w:after="0"/>
        <w:ind w:firstLine="284"/>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В 2024 году </w:t>
      </w:r>
      <w:r w:rsidR="00047C35">
        <w:rPr>
          <w:rFonts w:ascii="Times New Roman" w:eastAsia="Times New Roman" w:hAnsi="Times New Roman" w:cs="Times New Roman"/>
          <w:sz w:val="16"/>
          <w:szCs w:val="16"/>
          <w:lang w:eastAsia="ru-RU"/>
        </w:rPr>
        <w:t>выполнен ремонт помещения под узел учета тепла на сумму 40 000 рублей.</w:t>
      </w:r>
    </w:p>
    <w:p w:rsidR="00051D88" w:rsidRPr="00293191" w:rsidRDefault="00051D88" w:rsidP="00051D88">
      <w:pPr>
        <w:tabs>
          <w:tab w:val="left" w:pos="0"/>
        </w:tabs>
        <w:suppressAutoHyphens/>
        <w:spacing w:after="0" w:line="240" w:lineRule="auto"/>
        <w:ind w:firstLine="284"/>
        <w:jc w:val="both"/>
        <w:rPr>
          <w:rFonts w:ascii="Times New Roman" w:eastAsia="Times New Roman" w:hAnsi="Times New Roman" w:cs="Times New Roman"/>
          <w:b/>
          <w:sz w:val="16"/>
          <w:szCs w:val="16"/>
          <w:u w:val="single"/>
          <w:lang w:eastAsia="ar-SA"/>
        </w:rPr>
      </w:pPr>
      <w:r w:rsidRPr="00293191">
        <w:rPr>
          <w:rFonts w:ascii="Times New Roman" w:eastAsia="Times New Roman" w:hAnsi="Times New Roman" w:cs="Times New Roman"/>
          <w:b/>
          <w:sz w:val="16"/>
          <w:szCs w:val="16"/>
          <w:u w:val="single"/>
          <w:lang w:eastAsia="ar-SA"/>
        </w:rPr>
        <w:t>2.4. Дети Пестяковского муниципального района</w:t>
      </w:r>
    </w:p>
    <w:p w:rsidR="00051D88" w:rsidRPr="00293191" w:rsidRDefault="00051D88" w:rsidP="00051D88">
      <w:pPr>
        <w:tabs>
          <w:tab w:val="left" w:pos="0"/>
        </w:tabs>
        <w:suppressAutoHyphens/>
        <w:spacing w:after="0"/>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Развитие системы поддержки талантливых детей является одним из приоритетных направлений деятельности в сфере образования. Решаться данная задача будет в рамках подпрограммы « Дети Пестяковского муниципального района». </w:t>
      </w:r>
    </w:p>
    <w:p w:rsidR="00051D88" w:rsidRPr="00293191" w:rsidRDefault="00051D88" w:rsidP="00051D88">
      <w:pPr>
        <w:tabs>
          <w:tab w:val="left" w:pos="0"/>
        </w:tabs>
        <w:suppressAutoHyphens/>
        <w:spacing w:after="0"/>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Ежегодно в районе организуется более 60 районных мероприятий по выявлению и поддержке одаренных детей и талантливой молодежи интеллектуальной, творческой, социальной и спортивной направленности. Сформирован банк одаренных детей.</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Удельный вес численности обучающихся в общеобразовательных организациях, которым оказана поддержка в рамках программ поддержки одаренных детей и талантливой молодежи, в общей </w:t>
      </w:r>
      <w:proofErr w:type="gramStart"/>
      <w:r w:rsidRPr="00293191">
        <w:rPr>
          <w:rFonts w:ascii="Times New Roman" w:eastAsia="Times New Roman" w:hAnsi="Times New Roman" w:cs="Times New Roman"/>
          <w:sz w:val="16"/>
          <w:szCs w:val="16"/>
          <w:lang w:eastAsia="ru-RU"/>
        </w:rPr>
        <w:t>численности</w:t>
      </w:r>
      <w:proofErr w:type="gramEnd"/>
      <w:r w:rsidRPr="00293191">
        <w:rPr>
          <w:rFonts w:ascii="Times New Roman" w:eastAsia="Times New Roman" w:hAnsi="Times New Roman" w:cs="Times New Roman"/>
          <w:sz w:val="16"/>
          <w:szCs w:val="16"/>
          <w:lang w:eastAsia="ru-RU"/>
        </w:rPr>
        <w:t xml:space="preserve"> обучающихся в общеобразовательных учреждениях составляет 48%.</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Удельный вес численности детей школьного возраста, имеющих возможность по выбору получать доступные качественные услуги дополнительного образования, от общей численности детей школьного возраста – 100%.</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Удельный вес численности обучающихся, которым созданы современные условия для занятий творчеством, в </w:t>
      </w:r>
      <w:proofErr w:type="spellStart"/>
      <w:r w:rsidRPr="00293191">
        <w:rPr>
          <w:rFonts w:ascii="Times New Roman" w:eastAsia="Times New Roman" w:hAnsi="Times New Roman" w:cs="Times New Roman"/>
          <w:sz w:val="16"/>
          <w:szCs w:val="16"/>
          <w:lang w:eastAsia="ru-RU"/>
        </w:rPr>
        <w:t>т.ч</w:t>
      </w:r>
      <w:proofErr w:type="spellEnd"/>
      <w:r w:rsidRPr="00293191">
        <w:rPr>
          <w:rFonts w:ascii="Times New Roman" w:eastAsia="Times New Roman" w:hAnsi="Times New Roman" w:cs="Times New Roman"/>
          <w:sz w:val="16"/>
          <w:szCs w:val="16"/>
          <w:lang w:eastAsia="ru-RU"/>
        </w:rPr>
        <w:t xml:space="preserve">. обеспечена возможность пользоваться современно оборудованными помещениями студий и актовых залов, от общей </w:t>
      </w:r>
      <w:proofErr w:type="gramStart"/>
      <w:r w:rsidRPr="00293191">
        <w:rPr>
          <w:rFonts w:ascii="Times New Roman" w:eastAsia="Times New Roman" w:hAnsi="Times New Roman" w:cs="Times New Roman"/>
          <w:sz w:val="16"/>
          <w:szCs w:val="16"/>
          <w:lang w:eastAsia="ru-RU"/>
        </w:rPr>
        <w:t>численности</w:t>
      </w:r>
      <w:proofErr w:type="gramEnd"/>
      <w:r w:rsidRPr="00293191">
        <w:rPr>
          <w:rFonts w:ascii="Times New Roman" w:eastAsia="Times New Roman" w:hAnsi="Times New Roman" w:cs="Times New Roman"/>
          <w:sz w:val="16"/>
          <w:szCs w:val="16"/>
          <w:lang w:eastAsia="ru-RU"/>
        </w:rPr>
        <w:t xml:space="preserve"> обучающихся в общеобразовательных организациях – 82%.</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proofErr w:type="gramStart"/>
      <w:r w:rsidRPr="00293191">
        <w:rPr>
          <w:rFonts w:ascii="Times New Roman" w:eastAsia="Times New Roman" w:hAnsi="Times New Roman" w:cs="Times New Roman"/>
          <w:sz w:val="16"/>
          <w:szCs w:val="16"/>
          <w:lang w:eastAsia="ru-RU"/>
        </w:rPr>
        <w:t>Количество конкурсных мероприятий, проводимых отделом образования, по итогам которых присуждаются премии для поддержки талантливой молодежи – 20 единиц. 213 учащихся всех образовательных организаций района с 1 по 11 классы получили гранты (гранты присуждены за олимпиады, победы в конкурсах, фестивалях, соревнованиях) в 2013-2014 годах, в 2015 году – 207 учащихся (объясняется снижением количества детей в школах), в 2016 году – 237 (количество детей увеличилось</w:t>
      </w:r>
      <w:proofErr w:type="gramEnd"/>
      <w:r w:rsidRPr="00293191">
        <w:rPr>
          <w:rFonts w:ascii="Times New Roman" w:eastAsia="Times New Roman" w:hAnsi="Times New Roman" w:cs="Times New Roman"/>
          <w:sz w:val="16"/>
          <w:szCs w:val="16"/>
          <w:lang w:eastAsia="ru-RU"/>
        </w:rPr>
        <w:t xml:space="preserve">, повысилась мотивация). В 2017 году – 272 человека получили </w:t>
      </w:r>
      <w:proofErr w:type="spellStart"/>
      <w:r w:rsidRPr="00293191">
        <w:rPr>
          <w:rFonts w:ascii="Times New Roman" w:eastAsia="Times New Roman" w:hAnsi="Times New Roman" w:cs="Times New Roman"/>
          <w:sz w:val="16"/>
          <w:szCs w:val="16"/>
          <w:lang w:eastAsia="ru-RU"/>
        </w:rPr>
        <w:t>грантовую</w:t>
      </w:r>
      <w:proofErr w:type="spellEnd"/>
      <w:r w:rsidRPr="00293191">
        <w:rPr>
          <w:rFonts w:ascii="Times New Roman" w:eastAsia="Times New Roman" w:hAnsi="Times New Roman" w:cs="Times New Roman"/>
          <w:sz w:val="16"/>
          <w:szCs w:val="16"/>
          <w:lang w:eastAsia="ru-RU"/>
        </w:rPr>
        <w:t xml:space="preserve"> поддержку, в 2018 году – 252 </w:t>
      </w:r>
      <w:proofErr w:type="gramStart"/>
      <w:r w:rsidRPr="00293191">
        <w:rPr>
          <w:rFonts w:ascii="Times New Roman" w:eastAsia="Times New Roman" w:hAnsi="Times New Roman" w:cs="Times New Roman"/>
          <w:sz w:val="16"/>
          <w:szCs w:val="16"/>
          <w:lang w:eastAsia="ru-RU"/>
        </w:rPr>
        <w:t>обучающихся</w:t>
      </w:r>
      <w:proofErr w:type="gramEnd"/>
      <w:r w:rsidRPr="00293191">
        <w:rPr>
          <w:rFonts w:ascii="Times New Roman" w:eastAsia="Times New Roman" w:hAnsi="Times New Roman" w:cs="Times New Roman"/>
          <w:sz w:val="16"/>
          <w:szCs w:val="16"/>
          <w:lang w:eastAsia="ru-RU"/>
        </w:rPr>
        <w:t xml:space="preserve">. </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p>
    <w:p w:rsidR="00051D88" w:rsidRPr="00293191" w:rsidRDefault="00051D88" w:rsidP="00051D88">
      <w:pPr>
        <w:keepNext/>
        <w:spacing w:after="0" w:line="240" w:lineRule="auto"/>
        <w:contextualSpacing/>
        <w:jc w:val="center"/>
        <w:rPr>
          <w:rFonts w:ascii="Times New Roman" w:eastAsia="Times New Roman" w:hAnsi="Times New Roman" w:cs="Times New Roman"/>
          <w:b/>
          <w:bCs/>
          <w:sz w:val="16"/>
          <w:szCs w:val="16"/>
          <w:lang w:eastAsia="ru-RU"/>
        </w:rPr>
      </w:pPr>
      <w:r w:rsidRPr="00293191">
        <w:rPr>
          <w:rFonts w:ascii="Times New Roman" w:eastAsia="Times New Roman" w:hAnsi="Times New Roman" w:cs="Times New Roman"/>
          <w:b/>
          <w:bCs/>
          <w:sz w:val="16"/>
          <w:szCs w:val="16"/>
          <w:lang w:eastAsia="ru-RU"/>
        </w:rPr>
        <w:t xml:space="preserve">Таблица 5.  Выявление и поддержка  одаренных детей </w:t>
      </w:r>
    </w:p>
    <w:p w:rsidR="00051D88" w:rsidRPr="00293191" w:rsidRDefault="00051D88" w:rsidP="00051D88">
      <w:pPr>
        <w:spacing w:after="0"/>
        <w:ind w:firstLine="539"/>
        <w:jc w:val="both"/>
        <w:rPr>
          <w:rFonts w:ascii="Times New Roman" w:eastAsia="Times New Roman" w:hAnsi="Times New Roman" w:cs="Times New Roman"/>
          <w:sz w:val="16"/>
          <w:szCs w:val="16"/>
          <w:lang w:eastAsia="ru-RU"/>
        </w:rPr>
      </w:pPr>
    </w:p>
    <w:tbl>
      <w:tblPr>
        <w:tblW w:w="43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
        <w:gridCol w:w="3168"/>
        <w:gridCol w:w="1032"/>
        <w:gridCol w:w="850"/>
        <w:gridCol w:w="913"/>
        <w:gridCol w:w="943"/>
        <w:gridCol w:w="1011"/>
      </w:tblGrid>
      <w:tr w:rsidR="00293191" w:rsidRPr="00293191" w:rsidTr="00051D88">
        <w:trPr>
          <w:jc w:val="center"/>
        </w:trPr>
        <w:tc>
          <w:tcPr>
            <w:tcW w:w="751" w:type="dxa"/>
          </w:tcPr>
          <w:p w:rsidR="00051D88" w:rsidRPr="00293191" w:rsidRDefault="00051D88"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w:t>
            </w:r>
            <w:proofErr w:type="gramStart"/>
            <w:r w:rsidRPr="00293191">
              <w:rPr>
                <w:rFonts w:ascii="Times New Roman" w:eastAsia="Times New Roman" w:hAnsi="Times New Roman" w:cs="Times New Roman"/>
                <w:b/>
                <w:sz w:val="16"/>
                <w:szCs w:val="16"/>
                <w:lang w:val="en-US" w:eastAsia="ru-RU"/>
              </w:rPr>
              <w:t>п</w:t>
            </w:r>
            <w:proofErr w:type="gramEnd"/>
            <w:r w:rsidRPr="00293191">
              <w:rPr>
                <w:rFonts w:ascii="Times New Roman" w:eastAsia="Times New Roman" w:hAnsi="Times New Roman" w:cs="Times New Roman"/>
                <w:b/>
                <w:sz w:val="16"/>
                <w:szCs w:val="16"/>
                <w:lang w:val="en-US" w:eastAsia="ru-RU"/>
              </w:rPr>
              <w:t>/п</w:t>
            </w:r>
          </w:p>
        </w:tc>
        <w:tc>
          <w:tcPr>
            <w:tcW w:w="3123" w:type="dxa"/>
          </w:tcPr>
          <w:p w:rsidR="00051D88" w:rsidRPr="00293191" w:rsidRDefault="00051D88"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Наименование показателя</w:t>
            </w:r>
          </w:p>
        </w:tc>
        <w:tc>
          <w:tcPr>
            <w:tcW w:w="1017" w:type="dxa"/>
          </w:tcPr>
          <w:p w:rsidR="00051D88" w:rsidRPr="00293191" w:rsidRDefault="00051D88"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Ед. изм.</w:t>
            </w:r>
          </w:p>
        </w:tc>
        <w:tc>
          <w:tcPr>
            <w:tcW w:w="838" w:type="dxa"/>
          </w:tcPr>
          <w:p w:rsidR="00051D88" w:rsidRPr="00293191" w:rsidRDefault="00051D88"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2015 год</w:t>
            </w:r>
          </w:p>
          <w:p w:rsidR="00051D88" w:rsidRPr="00293191" w:rsidRDefault="00051D88"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факт</w:t>
            </w:r>
          </w:p>
        </w:tc>
        <w:tc>
          <w:tcPr>
            <w:tcW w:w="900" w:type="dxa"/>
          </w:tcPr>
          <w:p w:rsidR="00051D88" w:rsidRPr="00293191" w:rsidRDefault="00051D88"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2016 год</w:t>
            </w:r>
          </w:p>
          <w:p w:rsidR="00051D88" w:rsidRPr="00293191" w:rsidRDefault="00051D88"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факт</w:t>
            </w:r>
          </w:p>
        </w:tc>
        <w:tc>
          <w:tcPr>
            <w:tcW w:w="930" w:type="dxa"/>
          </w:tcPr>
          <w:p w:rsidR="00051D88" w:rsidRPr="00293191" w:rsidRDefault="00051D88"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2017 год</w:t>
            </w:r>
          </w:p>
          <w:p w:rsidR="00051D88" w:rsidRPr="00293191" w:rsidRDefault="00051D88"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факт</w:t>
            </w:r>
          </w:p>
        </w:tc>
        <w:tc>
          <w:tcPr>
            <w:tcW w:w="997" w:type="dxa"/>
          </w:tcPr>
          <w:p w:rsidR="00051D88" w:rsidRPr="00293191" w:rsidRDefault="00051D88"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2018 год</w:t>
            </w:r>
          </w:p>
          <w:p w:rsidR="00051D88" w:rsidRPr="00293191" w:rsidRDefault="00051D88"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план</w:t>
            </w:r>
          </w:p>
        </w:tc>
      </w:tr>
      <w:tr w:rsidR="00293191" w:rsidRPr="00293191" w:rsidTr="00051D88">
        <w:trPr>
          <w:jc w:val="center"/>
        </w:trPr>
        <w:tc>
          <w:tcPr>
            <w:tcW w:w="751"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w:t>
            </w:r>
          </w:p>
        </w:tc>
        <w:tc>
          <w:tcPr>
            <w:tcW w:w="3123"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proofErr w:type="spellStart"/>
            <w:r w:rsidRPr="00293191">
              <w:rPr>
                <w:rFonts w:ascii="Times New Roman" w:eastAsia="Times New Roman" w:hAnsi="Times New Roman" w:cs="Times New Roman"/>
                <w:sz w:val="16"/>
                <w:szCs w:val="16"/>
                <w:lang w:eastAsia="ru-RU"/>
              </w:rPr>
              <w:t>Грантовая</w:t>
            </w:r>
            <w:proofErr w:type="spellEnd"/>
            <w:r w:rsidRPr="00293191">
              <w:rPr>
                <w:rFonts w:ascii="Times New Roman" w:eastAsia="Times New Roman" w:hAnsi="Times New Roman" w:cs="Times New Roman"/>
                <w:sz w:val="16"/>
                <w:szCs w:val="16"/>
                <w:lang w:eastAsia="ru-RU"/>
              </w:rPr>
              <w:t xml:space="preserve"> поддержка одаренных детей</w:t>
            </w:r>
          </w:p>
        </w:tc>
        <w:tc>
          <w:tcPr>
            <w:tcW w:w="1017"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Количество детей</w:t>
            </w:r>
          </w:p>
        </w:tc>
        <w:tc>
          <w:tcPr>
            <w:tcW w:w="838"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207</w:t>
            </w:r>
          </w:p>
        </w:tc>
        <w:tc>
          <w:tcPr>
            <w:tcW w:w="900"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272</w:t>
            </w:r>
          </w:p>
        </w:tc>
        <w:tc>
          <w:tcPr>
            <w:tcW w:w="930"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252</w:t>
            </w:r>
          </w:p>
        </w:tc>
        <w:tc>
          <w:tcPr>
            <w:tcW w:w="997"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250</w:t>
            </w:r>
          </w:p>
        </w:tc>
      </w:tr>
      <w:tr w:rsidR="00051D88" w:rsidRPr="00293191" w:rsidTr="00051D88">
        <w:trPr>
          <w:jc w:val="center"/>
        </w:trPr>
        <w:tc>
          <w:tcPr>
            <w:tcW w:w="751"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w:t>
            </w:r>
          </w:p>
        </w:tc>
        <w:tc>
          <w:tcPr>
            <w:tcW w:w="3123"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Количество районных мероприятий, позволяющих выявить одаренных детей</w:t>
            </w:r>
          </w:p>
        </w:tc>
        <w:tc>
          <w:tcPr>
            <w:tcW w:w="1017"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единицы</w:t>
            </w:r>
          </w:p>
        </w:tc>
        <w:tc>
          <w:tcPr>
            <w:tcW w:w="838"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60</w:t>
            </w:r>
          </w:p>
        </w:tc>
        <w:tc>
          <w:tcPr>
            <w:tcW w:w="900"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78</w:t>
            </w:r>
          </w:p>
        </w:tc>
        <w:tc>
          <w:tcPr>
            <w:tcW w:w="930"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78</w:t>
            </w:r>
          </w:p>
        </w:tc>
        <w:tc>
          <w:tcPr>
            <w:tcW w:w="997"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78</w:t>
            </w:r>
          </w:p>
        </w:tc>
      </w:tr>
    </w:tbl>
    <w:p w:rsidR="00051D88" w:rsidRPr="00293191" w:rsidRDefault="00051D88" w:rsidP="00051D88">
      <w:pPr>
        <w:tabs>
          <w:tab w:val="left" w:pos="0"/>
        </w:tabs>
        <w:suppressAutoHyphens/>
        <w:spacing w:after="0" w:line="240" w:lineRule="auto"/>
        <w:ind w:firstLine="709"/>
        <w:jc w:val="both"/>
        <w:rPr>
          <w:rFonts w:ascii="Times New Roman" w:eastAsia="Times New Roman" w:hAnsi="Times New Roman" w:cs="Times New Roman"/>
          <w:sz w:val="16"/>
          <w:szCs w:val="16"/>
          <w:lang w:eastAsia="ar-SA"/>
        </w:rPr>
      </w:pPr>
    </w:p>
    <w:p w:rsidR="00051D88" w:rsidRPr="00293191" w:rsidRDefault="00051D88" w:rsidP="00051D88">
      <w:pPr>
        <w:tabs>
          <w:tab w:val="left" w:pos="0"/>
        </w:tabs>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Ежегодно на территории Ивановской области проходит Всероссийская олимпиада школьников в соответствии с Положением о Всероссийской олимпиаде, утверждённым приказом Министерства образования и науки РФ от 02.12.2009 года №695. </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В 2015-2016 учебном году  на региональном уровне 1 призер по географии.</w:t>
      </w:r>
    </w:p>
    <w:p w:rsidR="00051D88" w:rsidRPr="00293191" w:rsidRDefault="00051D88" w:rsidP="00051D88">
      <w:pPr>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К числу недостатков действующей системы выявления и поддержки одаренных детей относятся:</w:t>
      </w:r>
    </w:p>
    <w:p w:rsidR="00051D88" w:rsidRPr="00293191" w:rsidRDefault="00051D88" w:rsidP="00051D88">
      <w:pPr>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низкая обеспеченность образовательных организаций современно оборудованными помещениями творческих студий и актовых залов, используемых для организации занятий во внеурочное время;</w:t>
      </w:r>
    </w:p>
    <w:p w:rsidR="00051D88" w:rsidRPr="00293191" w:rsidRDefault="00051D88" w:rsidP="00051D88">
      <w:pPr>
        <w:suppressAutoHyphens/>
        <w:spacing w:after="0" w:line="240" w:lineRule="auto"/>
        <w:ind w:firstLine="284"/>
        <w:jc w:val="both"/>
        <w:rPr>
          <w:rFonts w:ascii="Times New Roman" w:eastAsia="Times New Roman" w:hAnsi="Times New Roman" w:cs="Times New Roman"/>
          <w:iCs/>
          <w:sz w:val="16"/>
          <w:szCs w:val="16"/>
          <w:lang w:eastAsia="ar-SA"/>
        </w:rPr>
      </w:pPr>
      <w:r w:rsidRPr="00293191">
        <w:rPr>
          <w:rFonts w:ascii="Times New Roman" w:eastAsia="Times New Roman" w:hAnsi="Times New Roman" w:cs="Times New Roman"/>
          <w:sz w:val="16"/>
          <w:szCs w:val="16"/>
          <w:lang w:eastAsia="ar-SA"/>
        </w:rPr>
        <w:t xml:space="preserve">- дефицит качественного доступа в Интернет ряда образовательных организаций, ограничивающий </w:t>
      </w:r>
      <w:r w:rsidRPr="00293191">
        <w:rPr>
          <w:rFonts w:ascii="Times New Roman" w:eastAsia="Times New Roman" w:hAnsi="Times New Roman" w:cs="Times New Roman"/>
          <w:i/>
          <w:iCs/>
          <w:sz w:val="16"/>
          <w:szCs w:val="16"/>
          <w:lang w:eastAsia="ar-SA"/>
        </w:rPr>
        <w:t>участие в дистанционном обучении учащихся, проживающих в отдаленных населенных пунктах, а также участие в дистанционных олимпиадах.</w:t>
      </w:r>
    </w:p>
    <w:p w:rsidR="00051D88" w:rsidRPr="00293191" w:rsidRDefault="00051D88" w:rsidP="00051D88">
      <w:pPr>
        <w:tabs>
          <w:tab w:val="left" w:pos="0"/>
        </w:tabs>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i/>
          <w:iCs/>
          <w:sz w:val="16"/>
          <w:szCs w:val="16"/>
          <w:lang w:eastAsia="ar-SA"/>
        </w:rPr>
        <w:t xml:space="preserve">-низкий уровень интеграции </w:t>
      </w:r>
      <w:r w:rsidRPr="00293191">
        <w:rPr>
          <w:rFonts w:ascii="Times New Roman" w:eastAsia="Times New Roman" w:hAnsi="Times New Roman" w:cs="Times New Roman"/>
          <w:sz w:val="16"/>
          <w:szCs w:val="16"/>
          <w:lang w:eastAsia="ar-SA"/>
        </w:rPr>
        <w:t>образовательных организаций всех уровней образования в вопросах поддержки и сопровождения одаренности.</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2016 году на муниципальном уровне совместно с отделом культуры, молодежной политики, спорта и туризма проведено более 60 конкурсов разной направленности. Гранты за участие и победы по разным направлениям деятельности получили 237 (в предыдущем учебном году -207) учащихся района с 1 по 11 классы. В 2017 году – 272 человека получили гранты, в 2018 году -252 человека.</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Ежегодная </w:t>
      </w:r>
      <w:proofErr w:type="spellStart"/>
      <w:r w:rsidRPr="00293191">
        <w:rPr>
          <w:rFonts w:ascii="Times New Roman" w:eastAsia="Times New Roman" w:hAnsi="Times New Roman" w:cs="Times New Roman"/>
          <w:sz w:val="16"/>
          <w:szCs w:val="16"/>
          <w:lang w:eastAsia="ru-RU"/>
        </w:rPr>
        <w:t>грантовая</w:t>
      </w:r>
      <w:proofErr w:type="spellEnd"/>
      <w:r w:rsidRPr="00293191">
        <w:rPr>
          <w:rFonts w:ascii="Times New Roman" w:eastAsia="Times New Roman" w:hAnsi="Times New Roman" w:cs="Times New Roman"/>
          <w:sz w:val="16"/>
          <w:szCs w:val="16"/>
          <w:lang w:eastAsia="ru-RU"/>
        </w:rPr>
        <w:t xml:space="preserve"> поддержка одаренных детей положительно мотивировала участие в разных конкурсах, олимпиадах, соревнованиях, мероприятиях разной направленности, поэтому увеличилось количество детей, получивших гранты. В сторону увеличения на 13 мероприятий </w:t>
      </w:r>
      <w:r w:rsidRPr="00293191">
        <w:rPr>
          <w:rFonts w:ascii="Times New Roman" w:eastAsia="Times New Roman" w:hAnsi="Times New Roman" w:cs="Times New Roman"/>
          <w:sz w:val="16"/>
          <w:szCs w:val="16"/>
          <w:lang w:eastAsia="ru-RU"/>
        </w:rPr>
        <w:lastRenderedPageBreak/>
        <w:t xml:space="preserve">наблюдается количество районных мероприятий, позволяющих выявить одаренных детей.  Плановая цифра на 2017-2018  годы уменьшена в связи с пересмотром критериев   для участников </w:t>
      </w:r>
      <w:proofErr w:type="spellStart"/>
      <w:r w:rsidRPr="00293191">
        <w:rPr>
          <w:rFonts w:ascii="Times New Roman" w:eastAsia="Times New Roman" w:hAnsi="Times New Roman" w:cs="Times New Roman"/>
          <w:sz w:val="16"/>
          <w:szCs w:val="16"/>
          <w:lang w:eastAsia="ru-RU"/>
        </w:rPr>
        <w:t>грантовой</w:t>
      </w:r>
      <w:proofErr w:type="spellEnd"/>
      <w:r w:rsidRPr="00293191">
        <w:rPr>
          <w:rFonts w:ascii="Times New Roman" w:eastAsia="Times New Roman" w:hAnsi="Times New Roman" w:cs="Times New Roman"/>
          <w:sz w:val="16"/>
          <w:szCs w:val="16"/>
          <w:lang w:eastAsia="ru-RU"/>
        </w:rPr>
        <w:t xml:space="preserve"> поддержки.</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  2019 года подпрограмма « Дети Пестяковского муниципального района» прекращает свое действие</w:t>
      </w:r>
    </w:p>
    <w:p w:rsidR="00051D88" w:rsidRPr="00293191" w:rsidRDefault="00051D88" w:rsidP="00051D88">
      <w:pPr>
        <w:autoSpaceDE w:val="0"/>
        <w:autoSpaceDN w:val="0"/>
        <w:adjustRightInd w:val="0"/>
        <w:spacing w:after="0" w:line="240" w:lineRule="auto"/>
        <w:ind w:firstLine="284"/>
        <w:jc w:val="both"/>
        <w:rPr>
          <w:rFonts w:ascii="Times New Roman" w:eastAsia="Times New Roman" w:hAnsi="Times New Roman" w:cs="Times New Roman"/>
          <w:b/>
          <w:sz w:val="16"/>
          <w:szCs w:val="16"/>
          <w:u w:val="single"/>
          <w:lang w:eastAsia="ru-RU"/>
        </w:rPr>
      </w:pPr>
      <w:r w:rsidRPr="00293191">
        <w:rPr>
          <w:rFonts w:ascii="Times New Roman" w:eastAsia="Times New Roman" w:hAnsi="Times New Roman" w:cs="Times New Roman"/>
          <w:b/>
          <w:sz w:val="16"/>
          <w:szCs w:val="16"/>
          <w:u w:val="single"/>
          <w:lang w:eastAsia="ru-RU"/>
        </w:rPr>
        <w:t>2.5.  Формирование культуры здорового образа жизни в образовательных организациях</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Органами местного самоуправления уделяется большое внимание здоровью и культуре здорового образа жизни детей Пестяковского района. Сохранение и укрепление здоровья обучающихся и воспитанников является приоритетным направлением  деятельности системы образования Пестяковского муниципального района. Разработаны во всех общеобразовательных организациях программы « Здоровье». Последние обследования детей показали, что больше половины детей имеют функциональные отклонения, 9% - хронические заболевания. </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Несмотря на создание в образовательных организациях центров здоровья, ежегодная диспансеризация детей выявляет ухудшение здоровья по всем группам. Профилактическая работа, выявление на ранних стадиях заболеваний помогают снизить уровень заболеваемости детей.</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Благодаря большой профилактической работе на протяжении последних лет уровень заболеваемости не растет.</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2019 и 2020 годах положение по группам здоровья улучшилось в целом на 2%. Повысился показатель по 1 и 2 группам здоровья.</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В 2021 году </w:t>
      </w:r>
      <w:r w:rsidRPr="00293191">
        <w:rPr>
          <w:rFonts w:ascii="Times New Roman" w:eastAsia="Times New Roman" w:hAnsi="Times New Roman" w:cs="Times New Roman"/>
          <w:spacing w:val="2"/>
          <w:sz w:val="16"/>
          <w:szCs w:val="16"/>
          <w:lang w:eastAsia="ru-RU"/>
        </w:rPr>
        <w:t xml:space="preserve">лагеря дневного пребывания были организованы в очном режиме.  </w:t>
      </w:r>
      <w:r w:rsidRPr="00293191">
        <w:rPr>
          <w:rFonts w:ascii="Times New Roman" w:eastAsia="Times New Roman" w:hAnsi="Times New Roman" w:cs="Times New Roman"/>
          <w:sz w:val="16"/>
          <w:szCs w:val="16"/>
          <w:lang w:eastAsia="ru-RU"/>
        </w:rPr>
        <w:t>В   образовательных организациях района  функционировали 6 лагерей с дневным пребыванием при школах района и учреждении дополнительного образования, в которых получили оздоровление 70 детей и подростков, из них 10 детей, находящихся в трудной жизненной ситуации.</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загородных ста</w:t>
      </w:r>
      <w:r w:rsidR="00065D68">
        <w:rPr>
          <w:rFonts w:ascii="Times New Roman" w:eastAsia="Times New Roman" w:hAnsi="Times New Roman" w:cs="Times New Roman"/>
          <w:sz w:val="16"/>
          <w:szCs w:val="16"/>
          <w:lang w:eastAsia="ru-RU"/>
        </w:rPr>
        <w:t>ционарных лагерях  «Янтарь», «Березовая роща», «</w:t>
      </w:r>
      <w:r w:rsidRPr="00293191">
        <w:rPr>
          <w:rFonts w:ascii="Times New Roman" w:eastAsia="Times New Roman" w:hAnsi="Times New Roman" w:cs="Times New Roman"/>
          <w:sz w:val="16"/>
          <w:szCs w:val="16"/>
          <w:lang w:eastAsia="ru-RU"/>
        </w:rPr>
        <w:t xml:space="preserve">Улыбка» отдохнуло  летом  15 человек.  </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Также были организованы </w:t>
      </w:r>
      <w:proofErr w:type="spellStart"/>
      <w:r w:rsidRPr="00293191">
        <w:rPr>
          <w:rFonts w:ascii="Times New Roman" w:eastAsia="Times New Roman" w:hAnsi="Times New Roman" w:cs="Times New Roman"/>
          <w:sz w:val="16"/>
          <w:szCs w:val="16"/>
          <w:lang w:eastAsia="ru-RU"/>
        </w:rPr>
        <w:t>малозатратные</w:t>
      </w:r>
      <w:proofErr w:type="spellEnd"/>
      <w:r w:rsidRPr="00293191">
        <w:rPr>
          <w:rFonts w:ascii="Times New Roman" w:eastAsia="Times New Roman" w:hAnsi="Times New Roman" w:cs="Times New Roman"/>
          <w:sz w:val="16"/>
          <w:szCs w:val="16"/>
          <w:lang w:eastAsia="ru-RU"/>
        </w:rPr>
        <w:t xml:space="preserve"> формы отдыха: туристические походы, краеведческие экскурсии, акции патриотической, экологической направленности, спортивные соревнования.</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Одним из приоритетных направлений остается охрана здоровья обучающихся. В муниципалитете в рамках подпрограммы предусмотрено льготное питание учащихся 1-4 классов из расчета 61 рубль 20 копеек  на 1 ребенка;  на детей 5-11 классов из малообеспеченных  и малоимущих семей, детей с ОВЗ, детей-сирот и опекаемых для малокомплектных школ и </w:t>
      </w:r>
      <w:proofErr w:type="spellStart"/>
      <w:r w:rsidRPr="00293191">
        <w:rPr>
          <w:rFonts w:ascii="Times New Roman" w:eastAsia="Times New Roman" w:hAnsi="Times New Roman" w:cs="Times New Roman"/>
          <w:sz w:val="16"/>
          <w:szCs w:val="16"/>
          <w:lang w:eastAsia="ru-RU"/>
        </w:rPr>
        <w:t>Пестяковской</w:t>
      </w:r>
      <w:proofErr w:type="spellEnd"/>
      <w:r w:rsidRPr="00293191">
        <w:rPr>
          <w:rFonts w:ascii="Times New Roman" w:eastAsia="Times New Roman" w:hAnsi="Times New Roman" w:cs="Times New Roman"/>
          <w:sz w:val="16"/>
          <w:szCs w:val="16"/>
          <w:lang w:eastAsia="ru-RU"/>
        </w:rPr>
        <w:t xml:space="preserve"> СШ от 30 до 36 рублей на одного ребенка на 185 детей, что составляет  81% от общего количества обучающихся 5-11 классов.</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В школах охват питанием в прошлом учебном году составил 96%, это больше, чем в 2019-2020 учебном году на 4%. </w:t>
      </w:r>
    </w:p>
    <w:p w:rsidR="003B5419" w:rsidRPr="00293191" w:rsidRDefault="003B5419"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2022 году питание детей в количестве 152 человек 1-4 классов горячими завтраками составляло 63,03 рубля в день на одного ребенка</w:t>
      </w:r>
      <w:r w:rsidR="0057646A" w:rsidRPr="00293191">
        <w:rPr>
          <w:rFonts w:ascii="Times New Roman" w:eastAsia="Times New Roman" w:hAnsi="Times New Roman" w:cs="Times New Roman"/>
          <w:sz w:val="16"/>
          <w:szCs w:val="16"/>
          <w:lang w:eastAsia="ru-RU"/>
        </w:rPr>
        <w:t xml:space="preserve"> в день.</w:t>
      </w:r>
      <w:r w:rsidR="00582944" w:rsidRPr="00293191">
        <w:rPr>
          <w:rFonts w:ascii="Times New Roman" w:eastAsia="Times New Roman" w:hAnsi="Times New Roman" w:cs="Times New Roman"/>
          <w:sz w:val="16"/>
          <w:szCs w:val="16"/>
          <w:lang w:eastAsia="ru-RU"/>
        </w:rPr>
        <w:t xml:space="preserve"> Из 5-11 классов  льготная категория детей  - 77 человек, которые получают бесплатные горячие завтраки на сумму от 30 до 36 рублей. Всего по району 229 детей школьного возраста получают бесплатные горячие завтраки, что составляет 64% от общего количества детей. В 6 лагерях дневного пребывания в каникулярное время отдохнули 70 детей на базе четырех образовательных учреждений.</w:t>
      </w:r>
    </w:p>
    <w:p w:rsidR="00141F46" w:rsidRPr="00141F46" w:rsidRDefault="00141F46" w:rsidP="00141F46">
      <w:pPr>
        <w:spacing w:after="0"/>
        <w:ind w:firstLine="284"/>
        <w:jc w:val="both"/>
        <w:rPr>
          <w:rFonts w:ascii="Times New Roman" w:eastAsia="Times New Roman" w:hAnsi="Times New Roman" w:cs="Times New Roman"/>
          <w:sz w:val="16"/>
          <w:szCs w:val="16"/>
          <w:lang w:eastAsia="ru-RU"/>
        </w:rPr>
      </w:pPr>
      <w:r w:rsidRPr="00141F46">
        <w:rPr>
          <w:rFonts w:ascii="Times New Roman" w:eastAsia="Times New Roman" w:hAnsi="Times New Roman" w:cs="Times New Roman"/>
          <w:sz w:val="16"/>
          <w:szCs w:val="16"/>
          <w:lang w:eastAsia="ru-RU"/>
        </w:rPr>
        <w:t>«Формирование здорового образа жизни среди обучающихся образовательных учреждений Пестяковского муниципального района проводится совместно с медицинскими работниками по санитарно-гигиеническому просвещению обучающихся. Два медицинских кабинета имеют лицензию. В каждом учреждении разработаны программы по здоровью. В рамках урочной деятельности в образовательные программы учебных курсов биологии, обществознания, химии, О</w:t>
      </w:r>
      <w:proofErr w:type="gramStart"/>
      <w:r w:rsidRPr="00141F46">
        <w:rPr>
          <w:rFonts w:ascii="Times New Roman" w:eastAsia="Times New Roman" w:hAnsi="Times New Roman" w:cs="Times New Roman"/>
          <w:sz w:val="16"/>
          <w:szCs w:val="16"/>
          <w:lang w:eastAsia="ru-RU"/>
        </w:rPr>
        <w:t>БЖ вкл</w:t>
      </w:r>
      <w:proofErr w:type="gramEnd"/>
      <w:r w:rsidRPr="00141F46">
        <w:rPr>
          <w:rFonts w:ascii="Times New Roman" w:eastAsia="Times New Roman" w:hAnsi="Times New Roman" w:cs="Times New Roman"/>
          <w:sz w:val="16"/>
          <w:szCs w:val="16"/>
          <w:lang w:eastAsia="ru-RU"/>
        </w:rPr>
        <w:t xml:space="preserve">ючен материал по вопросам сохранения и укрепления здоровья детей и подростков. Во всех школах района реализуется программа «Разговор о правильном питании». Программа обеспечена учебно </w:t>
      </w:r>
      <w:r w:rsidR="00752916">
        <w:rPr>
          <w:rFonts w:ascii="Times New Roman" w:eastAsia="Times New Roman" w:hAnsi="Times New Roman" w:cs="Times New Roman"/>
          <w:sz w:val="16"/>
          <w:szCs w:val="16"/>
          <w:lang w:eastAsia="ru-RU"/>
        </w:rPr>
        <w:t>–</w:t>
      </w:r>
      <w:r w:rsidRPr="00141F46">
        <w:rPr>
          <w:rFonts w:ascii="Times New Roman" w:eastAsia="Times New Roman" w:hAnsi="Times New Roman" w:cs="Times New Roman"/>
          <w:sz w:val="16"/>
          <w:szCs w:val="16"/>
          <w:lang w:eastAsia="ru-RU"/>
        </w:rPr>
        <w:t xml:space="preserve"> методической литературой. В практике школ – проведение Дней здоровья, утренней зарядки, динамических пауз. Программы лагерей дневного пребывания разработаны с уклоном на здоровый образ жизни. В каждой школе имеются уголки  здоровья, в детских садах </w:t>
      </w:r>
      <w:r w:rsidR="00752916">
        <w:rPr>
          <w:rFonts w:ascii="Times New Roman" w:eastAsia="Times New Roman" w:hAnsi="Times New Roman" w:cs="Times New Roman"/>
          <w:sz w:val="16"/>
          <w:szCs w:val="16"/>
          <w:lang w:eastAsia="ru-RU"/>
        </w:rPr>
        <w:t>–</w:t>
      </w:r>
      <w:r w:rsidRPr="00141F46">
        <w:rPr>
          <w:rFonts w:ascii="Times New Roman" w:eastAsia="Times New Roman" w:hAnsi="Times New Roman" w:cs="Times New Roman"/>
          <w:sz w:val="16"/>
          <w:szCs w:val="16"/>
          <w:lang w:eastAsia="ru-RU"/>
        </w:rPr>
        <w:t xml:space="preserve"> сенсорные комнаты.</w:t>
      </w:r>
    </w:p>
    <w:p w:rsidR="00141F46" w:rsidRDefault="00141F46" w:rsidP="00141F46">
      <w:pPr>
        <w:spacing w:after="0"/>
        <w:ind w:firstLine="284"/>
        <w:jc w:val="both"/>
        <w:rPr>
          <w:rFonts w:ascii="Times New Roman" w:eastAsia="Times New Roman" w:hAnsi="Times New Roman" w:cs="Times New Roman"/>
          <w:sz w:val="16"/>
          <w:szCs w:val="16"/>
          <w:lang w:eastAsia="ru-RU"/>
        </w:rPr>
      </w:pPr>
      <w:r w:rsidRPr="00141F46">
        <w:rPr>
          <w:rFonts w:ascii="Times New Roman" w:eastAsia="Times New Roman" w:hAnsi="Times New Roman" w:cs="Times New Roman"/>
          <w:sz w:val="16"/>
          <w:szCs w:val="16"/>
          <w:lang w:eastAsia="ru-RU"/>
        </w:rPr>
        <w:t>Организована работа по физкультурно-спортивному комплексу «Готов к труду и обороне» совместно с отделом культуры, молодежной политики, спорта и туризма</w:t>
      </w:r>
      <w:proofErr w:type="gramStart"/>
      <w:r w:rsidRPr="00141F46">
        <w:rPr>
          <w:rFonts w:ascii="Times New Roman" w:eastAsia="Times New Roman" w:hAnsi="Times New Roman" w:cs="Times New Roman"/>
          <w:sz w:val="16"/>
          <w:szCs w:val="16"/>
          <w:lang w:eastAsia="ru-RU"/>
        </w:rPr>
        <w:t>.»</w:t>
      </w:r>
      <w:proofErr w:type="gramEnd"/>
    </w:p>
    <w:p w:rsidR="00D407FD" w:rsidRDefault="00D407FD" w:rsidP="00141F46">
      <w:pPr>
        <w:spacing w:after="0"/>
        <w:ind w:firstLine="284"/>
        <w:jc w:val="both"/>
        <w:rPr>
          <w:rFonts w:ascii="Times New Roman" w:eastAsia="Times New Roman" w:hAnsi="Times New Roman" w:cs="Times New Roman"/>
          <w:sz w:val="16"/>
          <w:szCs w:val="16"/>
          <w:lang w:eastAsia="ru-RU"/>
        </w:rPr>
      </w:pPr>
      <w:r w:rsidRPr="00D407FD">
        <w:rPr>
          <w:rFonts w:ascii="Times New Roman" w:eastAsia="Times New Roman" w:hAnsi="Times New Roman" w:cs="Times New Roman"/>
          <w:sz w:val="16"/>
          <w:szCs w:val="16"/>
          <w:lang w:eastAsia="ru-RU"/>
        </w:rPr>
        <w:t>В 2023 году было организовано бесплатное  питание детей участников СВО в школах, освобождены от оплаты дети  мобилизованных СВО в дошкольных образовательных учреждениях</w:t>
      </w:r>
      <w:r>
        <w:rPr>
          <w:rFonts w:ascii="Times New Roman" w:eastAsia="Times New Roman" w:hAnsi="Times New Roman" w:cs="Times New Roman"/>
          <w:sz w:val="16"/>
          <w:szCs w:val="16"/>
          <w:lang w:eastAsia="ru-RU"/>
        </w:rPr>
        <w:t>.</w:t>
      </w:r>
    </w:p>
    <w:p w:rsidR="00047C35" w:rsidRDefault="00047C35" w:rsidP="00385035">
      <w:pPr>
        <w:spacing w:after="0"/>
        <w:ind w:firstLine="284"/>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В 2024 году увеличена оплата за стоимость горячих завтраков для детей из малообеспеченных и малоимущих семей до 50 рублей на одного ребенка в день.</w:t>
      </w:r>
    </w:p>
    <w:p w:rsidR="00D407FD" w:rsidRPr="00141F46" w:rsidRDefault="00D407FD" w:rsidP="00385035">
      <w:pPr>
        <w:spacing w:after="0"/>
        <w:ind w:firstLine="284"/>
        <w:jc w:val="both"/>
        <w:rPr>
          <w:rFonts w:ascii="Times New Roman" w:eastAsia="Times New Roman" w:hAnsi="Times New Roman" w:cs="Times New Roman"/>
          <w:sz w:val="16"/>
          <w:szCs w:val="16"/>
          <w:lang w:eastAsia="ru-RU"/>
        </w:rPr>
      </w:pPr>
    </w:p>
    <w:p w:rsidR="00051D88" w:rsidRPr="00293191" w:rsidRDefault="00A81CFD" w:rsidP="00A81CFD">
      <w:pPr>
        <w:spacing w:after="0"/>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Таблица 7  Формирование</w:t>
      </w:r>
      <w:r w:rsidR="00051D88" w:rsidRPr="00293191">
        <w:rPr>
          <w:rFonts w:ascii="Times New Roman" w:eastAsia="Times New Roman" w:hAnsi="Times New Roman" w:cs="Times New Roman"/>
          <w:b/>
          <w:sz w:val="16"/>
          <w:szCs w:val="16"/>
          <w:lang w:eastAsia="ru-RU"/>
        </w:rPr>
        <w:t xml:space="preserve"> культуры здорового образа жизни</w:t>
      </w:r>
    </w:p>
    <w:tbl>
      <w:tblPr>
        <w:tblW w:w="5547" w:type="pct"/>
        <w:jc w:val="center"/>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
        <w:gridCol w:w="1708"/>
        <w:gridCol w:w="882"/>
        <w:gridCol w:w="544"/>
        <w:gridCol w:w="709"/>
        <w:gridCol w:w="567"/>
        <w:gridCol w:w="567"/>
        <w:gridCol w:w="709"/>
        <w:gridCol w:w="708"/>
        <w:gridCol w:w="567"/>
        <w:gridCol w:w="567"/>
        <w:gridCol w:w="567"/>
        <w:gridCol w:w="567"/>
        <w:gridCol w:w="567"/>
        <w:gridCol w:w="567"/>
        <w:gridCol w:w="709"/>
      </w:tblGrid>
      <w:tr w:rsidR="00B179C5" w:rsidRPr="00293191" w:rsidTr="00B179C5">
        <w:trPr>
          <w:trHeight w:val="657"/>
          <w:jc w:val="center"/>
        </w:trPr>
        <w:tc>
          <w:tcPr>
            <w:tcW w:w="586" w:type="dxa"/>
          </w:tcPr>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sz w:val="16"/>
                <w:szCs w:val="16"/>
              </w:rPr>
              <w:t>№</w:t>
            </w:r>
            <w:proofErr w:type="gramStart"/>
            <w:r w:rsidRPr="00E10E2B">
              <w:rPr>
                <w:rFonts w:ascii="Times New Roman" w:hAnsi="Times New Roman"/>
                <w:sz w:val="16"/>
                <w:szCs w:val="16"/>
                <w:lang w:val="en-US"/>
              </w:rPr>
              <w:t>п</w:t>
            </w:r>
            <w:proofErr w:type="gramEnd"/>
            <w:r w:rsidRPr="00E10E2B">
              <w:rPr>
                <w:rFonts w:ascii="Times New Roman" w:hAnsi="Times New Roman"/>
                <w:sz w:val="16"/>
                <w:szCs w:val="16"/>
                <w:lang w:val="en-US"/>
              </w:rPr>
              <w:t>/п</w:t>
            </w:r>
          </w:p>
        </w:tc>
        <w:tc>
          <w:tcPr>
            <w:tcW w:w="1708" w:type="dxa"/>
          </w:tcPr>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sz w:val="16"/>
                <w:szCs w:val="16"/>
              </w:rPr>
              <w:t>Наименование показателя</w:t>
            </w:r>
          </w:p>
        </w:tc>
        <w:tc>
          <w:tcPr>
            <w:tcW w:w="882" w:type="dxa"/>
          </w:tcPr>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sz w:val="16"/>
                <w:szCs w:val="16"/>
              </w:rPr>
              <w:t>Ед. изм.</w:t>
            </w:r>
          </w:p>
        </w:tc>
        <w:tc>
          <w:tcPr>
            <w:tcW w:w="544" w:type="dxa"/>
          </w:tcPr>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sz w:val="16"/>
                <w:szCs w:val="16"/>
              </w:rPr>
              <w:t>2015 год</w:t>
            </w:r>
          </w:p>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sz w:val="16"/>
                <w:szCs w:val="16"/>
              </w:rPr>
              <w:t>план</w:t>
            </w:r>
          </w:p>
        </w:tc>
        <w:tc>
          <w:tcPr>
            <w:tcW w:w="709" w:type="dxa"/>
          </w:tcPr>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sz w:val="16"/>
                <w:szCs w:val="16"/>
              </w:rPr>
              <w:t>2016 год</w:t>
            </w:r>
          </w:p>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sz w:val="16"/>
                <w:szCs w:val="16"/>
              </w:rPr>
              <w:t>план</w:t>
            </w:r>
          </w:p>
        </w:tc>
        <w:tc>
          <w:tcPr>
            <w:tcW w:w="567" w:type="dxa"/>
          </w:tcPr>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sz w:val="16"/>
                <w:szCs w:val="16"/>
              </w:rPr>
              <w:t>2017 год</w:t>
            </w:r>
          </w:p>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sz w:val="16"/>
                <w:szCs w:val="16"/>
              </w:rPr>
              <w:t>план</w:t>
            </w:r>
          </w:p>
        </w:tc>
        <w:tc>
          <w:tcPr>
            <w:tcW w:w="567" w:type="dxa"/>
          </w:tcPr>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sz w:val="16"/>
                <w:szCs w:val="16"/>
              </w:rPr>
              <w:t>2018 год</w:t>
            </w:r>
          </w:p>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sz w:val="16"/>
                <w:szCs w:val="16"/>
              </w:rPr>
              <w:t>план</w:t>
            </w:r>
          </w:p>
        </w:tc>
        <w:tc>
          <w:tcPr>
            <w:tcW w:w="709" w:type="dxa"/>
          </w:tcPr>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sz w:val="16"/>
                <w:szCs w:val="16"/>
              </w:rPr>
              <w:t>2019 год</w:t>
            </w:r>
          </w:p>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sz w:val="16"/>
                <w:szCs w:val="16"/>
              </w:rPr>
              <w:t>план</w:t>
            </w:r>
          </w:p>
        </w:tc>
        <w:tc>
          <w:tcPr>
            <w:tcW w:w="708" w:type="dxa"/>
          </w:tcPr>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sz w:val="16"/>
                <w:szCs w:val="16"/>
              </w:rPr>
              <w:t>2020 год план</w:t>
            </w:r>
          </w:p>
        </w:tc>
        <w:tc>
          <w:tcPr>
            <w:tcW w:w="567" w:type="dxa"/>
          </w:tcPr>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sz w:val="16"/>
                <w:szCs w:val="16"/>
              </w:rPr>
              <w:t>2021 год</w:t>
            </w:r>
          </w:p>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sz w:val="16"/>
                <w:szCs w:val="16"/>
              </w:rPr>
              <w:t>план</w:t>
            </w:r>
          </w:p>
        </w:tc>
        <w:tc>
          <w:tcPr>
            <w:tcW w:w="567" w:type="dxa"/>
          </w:tcPr>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sz w:val="16"/>
                <w:szCs w:val="16"/>
              </w:rPr>
              <w:t>2022 год план</w:t>
            </w:r>
          </w:p>
        </w:tc>
        <w:tc>
          <w:tcPr>
            <w:tcW w:w="567" w:type="dxa"/>
          </w:tcPr>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sz w:val="16"/>
                <w:szCs w:val="16"/>
              </w:rPr>
              <w:t>2023 год</w:t>
            </w:r>
          </w:p>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sz w:val="16"/>
                <w:szCs w:val="16"/>
              </w:rPr>
              <w:t>план</w:t>
            </w:r>
          </w:p>
        </w:tc>
        <w:tc>
          <w:tcPr>
            <w:tcW w:w="567" w:type="dxa"/>
          </w:tcPr>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sz w:val="16"/>
                <w:szCs w:val="16"/>
              </w:rPr>
              <w:t>2024 год план</w:t>
            </w:r>
          </w:p>
        </w:tc>
        <w:tc>
          <w:tcPr>
            <w:tcW w:w="567" w:type="dxa"/>
          </w:tcPr>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sz w:val="16"/>
                <w:szCs w:val="16"/>
              </w:rPr>
              <w:t>2025</w:t>
            </w:r>
          </w:p>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sz w:val="16"/>
                <w:szCs w:val="16"/>
              </w:rPr>
              <w:t>год</w:t>
            </w:r>
          </w:p>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sz w:val="16"/>
                <w:szCs w:val="16"/>
              </w:rPr>
              <w:t>план</w:t>
            </w:r>
          </w:p>
        </w:tc>
        <w:tc>
          <w:tcPr>
            <w:tcW w:w="567" w:type="dxa"/>
          </w:tcPr>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cs="Times New Roman"/>
                <w:sz w:val="16"/>
                <w:szCs w:val="16"/>
              </w:rPr>
              <w:t>2026</w:t>
            </w:r>
            <w:r w:rsidRPr="00E10E2B">
              <w:rPr>
                <w:rFonts w:ascii="Times New Roman" w:hAnsi="Times New Roman"/>
                <w:sz w:val="16"/>
                <w:szCs w:val="16"/>
              </w:rPr>
              <w:t xml:space="preserve"> год</w:t>
            </w:r>
          </w:p>
          <w:p w:rsidR="00B179C5" w:rsidRPr="00E10E2B" w:rsidRDefault="00B179C5" w:rsidP="00D407FD">
            <w:pPr>
              <w:rPr>
                <w:rFonts w:ascii="Times New Roman" w:hAnsi="Times New Roman" w:cs="Times New Roman"/>
                <w:sz w:val="16"/>
                <w:szCs w:val="16"/>
              </w:rPr>
            </w:pPr>
            <w:r w:rsidRPr="00E10E2B">
              <w:rPr>
                <w:rFonts w:ascii="Times New Roman" w:hAnsi="Times New Roman"/>
                <w:sz w:val="16"/>
                <w:szCs w:val="16"/>
              </w:rPr>
              <w:t>план</w:t>
            </w:r>
            <w:r w:rsidRPr="00E10E2B">
              <w:rPr>
                <w:rFonts w:ascii="Times New Roman" w:hAnsi="Times New Roman" w:cs="Times New Roman"/>
                <w:sz w:val="16"/>
                <w:szCs w:val="16"/>
              </w:rPr>
              <w:t xml:space="preserve"> </w:t>
            </w:r>
          </w:p>
          <w:p w:rsidR="00B179C5" w:rsidRPr="00E10E2B" w:rsidRDefault="00B179C5" w:rsidP="00D407FD">
            <w:pPr>
              <w:rPr>
                <w:rFonts w:ascii="Times New Roman" w:hAnsi="Times New Roman" w:cs="Times New Roman"/>
                <w:sz w:val="16"/>
                <w:szCs w:val="16"/>
              </w:rPr>
            </w:pPr>
          </w:p>
        </w:tc>
        <w:tc>
          <w:tcPr>
            <w:tcW w:w="709" w:type="dxa"/>
          </w:tcPr>
          <w:p w:rsidR="00B179C5" w:rsidRDefault="00B179C5" w:rsidP="00D407FD">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2027</w:t>
            </w:r>
          </w:p>
          <w:p w:rsidR="00B179C5" w:rsidRDefault="00B179C5" w:rsidP="00D407FD">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год</w:t>
            </w:r>
          </w:p>
          <w:p w:rsidR="00B179C5" w:rsidRPr="00E10E2B" w:rsidRDefault="00B179C5" w:rsidP="00D407FD">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план</w:t>
            </w:r>
          </w:p>
        </w:tc>
      </w:tr>
      <w:tr w:rsidR="00B179C5" w:rsidRPr="00293191" w:rsidTr="00385035">
        <w:trPr>
          <w:jc w:val="center"/>
        </w:trPr>
        <w:tc>
          <w:tcPr>
            <w:tcW w:w="586" w:type="dxa"/>
          </w:tcPr>
          <w:p w:rsidR="00B179C5" w:rsidRPr="009B0D10" w:rsidRDefault="00B179C5" w:rsidP="00D407FD">
            <w:pPr>
              <w:spacing w:after="0" w:line="240" w:lineRule="auto"/>
              <w:jc w:val="center"/>
              <w:rPr>
                <w:rFonts w:ascii="Times New Roman" w:hAnsi="Times New Roman"/>
                <w:sz w:val="16"/>
                <w:szCs w:val="16"/>
              </w:rPr>
            </w:pPr>
            <w:r w:rsidRPr="009B0D10">
              <w:rPr>
                <w:rFonts w:ascii="Times New Roman" w:hAnsi="Times New Roman"/>
                <w:sz w:val="16"/>
                <w:szCs w:val="16"/>
              </w:rPr>
              <w:t>1</w:t>
            </w:r>
          </w:p>
        </w:tc>
        <w:tc>
          <w:tcPr>
            <w:tcW w:w="1708" w:type="dxa"/>
            <w:vAlign w:val="bottom"/>
          </w:tcPr>
          <w:p w:rsidR="00B179C5" w:rsidRPr="009B0D10" w:rsidRDefault="00B179C5" w:rsidP="00D407FD">
            <w:pPr>
              <w:spacing w:after="0" w:line="240" w:lineRule="auto"/>
              <w:rPr>
                <w:rFonts w:ascii="Times New Roman" w:hAnsi="Times New Roman"/>
                <w:sz w:val="16"/>
                <w:szCs w:val="16"/>
              </w:rPr>
            </w:pPr>
            <w:r w:rsidRPr="009B0D10">
              <w:rPr>
                <w:rFonts w:ascii="Times New Roman" w:hAnsi="Times New Roman"/>
                <w:sz w:val="16"/>
                <w:szCs w:val="16"/>
              </w:rPr>
              <w:t>Формирование у учащихся устойчивых навыков здорового образа жизни, повышающих уровень здоровья и успешность обучения и воспитания, реализация мероприятий, направленных на профилактику и предотвращение экстремизма, разжигание социальной, расовой, национальной и религиозной розни</w:t>
            </w:r>
          </w:p>
        </w:tc>
        <w:tc>
          <w:tcPr>
            <w:tcW w:w="882" w:type="dxa"/>
          </w:tcPr>
          <w:p w:rsidR="00B179C5" w:rsidRPr="009B0D10" w:rsidRDefault="00B179C5" w:rsidP="00D407FD">
            <w:pPr>
              <w:spacing w:after="0" w:line="240" w:lineRule="auto"/>
              <w:jc w:val="center"/>
              <w:rPr>
                <w:rFonts w:ascii="Times New Roman" w:hAnsi="Times New Roman"/>
                <w:sz w:val="16"/>
                <w:szCs w:val="16"/>
              </w:rPr>
            </w:pPr>
            <w:r w:rsidRPr="009B0D10">
              <w:rPr>
                <w:rFonts w:ascii="Times New Roman" w:hAnsi="Times New Roman"/>
                <w:sz w:val="16"/>
                <w:szCs w:val="16"/>
              </w:rPr>
              <w:t>проценты</w:t>
            </w:r>
          </w:p>
        </w:tc>
        <w:tc>
          <w:tcPr>
            <w:tcW w:w="544" w:type="dxa"/>
          </w:tcPr>
          <w:p w:rsidR="00B179C5" w:rsidRPr="009B0D10" w:rsidRDefault="00B179C5" w:rsidP="00D407FD">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tc>
        <w:tc>
          <w:tcPr>
            <w:tcW w:w="709" w:type="dxa"/>
          </w:tcPr>
          <w:p w:rsidR="00B179C5" w:rsidRPr="009B0D10" w:rsidRDefault="00B179C5" w:rsidP="00D407FD">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tc>
        <w:tc>
          <w:tcPr>
            <w:tcW w:w="567" w:type="dxa"/>
          </w:tcPr>
          <w:p w:rsidR="00B179C5" w:rsidRPr="009B0D10" w:rsidRDefault="00B179C5" w:rsidP="00D407FD">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tc>
        <w:tc>
          <w:tcPr>
            <w:tcW w:w="567" w:type="dxa"/>
          </w:tcPr>
          <w:p w:rsidR="00B179C5" w:rsidRPr="009B0D10" w:rsidRDefault="00B179C5" w:rsidP="00D407FD">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tc>
        <w:tc>
          <w:tcPr>
            <w:tcW w:w="709" w:type="dxa"/>
          </w:tcPr>
          <w:p w:rsidR="00B179C5" w:rsidRPr="009B0D10" w:rsidRDefault="00B179C5" w:rsidP="00D407FD">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tc>
        <w:tc>
          <w:tcPr>
            <w:tcW w:w="708" w:type="dxa"/>
          </w:tcPr>
          <w:p w:rsidR="00B179C5" w:rsidRPr="009B0D10" w:rsidRDefault="00B179C5" w:rsidP="00D407FD">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tc>
        <w:tc>
          <w:tcPr>
            <w:tcW w:w="567" w:type="dxa"/>
          </w:tcPr>
          <w:p w:rsidR="00B179C5" w:rsidRPr="009B0D10" w:rsidRDefault="00B179C5" w:rsidP="00D407FD">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tc>
        <w:tc>
          <w:tcPr>
            <w:tcW w:w="567" w:type="dxa"/>
          </w:tcPr>
          <w:p w:rsidR="00B179C5" w:rsidRPr="009B0D10" w:rsidRDefault="00B179C5" w:rsidP="00D407FD">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tc>
        <w:tc>
          <w:tcPr>
            <w:tcW w:w="567" w:type="dxa"/>
          </w:tcPr>
          <w:p w:rsidR="00B179C5" w:rsidRPr="009B0D10" w:rsidRDefault="00B179C5" w:rsidP="00D407FD">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tc>
        <w:tc>
          <w:tcPr>
            <w:tcW w:w="567" w:type="dxa"/>
          </w:tcPr>
          <w:p w:rsidR="00B179C5" w:rsidRPr="009B0D10" w:rsidRDefault="00B179C5" w:rsidP="00D407FD">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tc>
        <w:tc>
          <w:tcPr>
            <w:tcW w:w="567" w:type="dxa"/>
          </w:tcPr>
          <w:p w:rsidR="00B179C5" w:rsidRPr="009B0D10" w:rsidRDefault="00B179C5" w:rsidP="00D407FD">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tc>
        <w:tc>
          <w:tcPr>
            <w:tcW w:w="567" w:type="dxa"/>
          </w:tcPr>
          <w:p w:rsidR="00B179C5" w:rsidRPr="00E10E2B" w:rsidRDefault="00B179C5" w:rsidP="00D407FD">
            <w:pPr>
              <w:rPr>
                <w:rFonts w:ascii="Times New Roman" w:hAnsi="Times New Roman" w:cs="Times New Roman"/>
                <w:sz w:val="16"/>
                <w:szCs w:val="16"/>
              </w:rPr>
            </w:pPr>
            <w:r>
              <w:rPr>
                <w:rFonts w:ascii="Times New Roman" w:hAnsi="Times New Roman" w:cs="Times New Roman"/>
                <w:sz w:val="16"/>
                <w:szCs w:val="16"/>
              </w:rPr>
              <w:t>100</w:t>
            </w:r>
          </w:p>
        </w:tc>
        <w:tc>
          <w:tcPr>
            <w:tcW w:w="709" w:type="dxa"/>
            <w:shd w:val="clear" w:color="auto" w:fill="auto"/>
          </w:tcPr>
          <w:p w:rsidR="00B179C5" w:rsidRDefault="00B179C5" w:rsidP="00D407FD">
            <w:pPr>
              <w:rPr>
                <w:rFonts w:ascii="Times New Roman" w:hAnsi="Times New Roman" w:cs="Times New Roman"/>
                <w:sz w:val="16"/>
                <w:szCs w:val="16"/>
              </w:rPr>
            </w:pPr>
            <w:r>
              <w:rPr>
                <w:rFonts w:ascii="Times New Roman" w:hAnsi="Times New Roman" w:cs="Times New Roman"/>
                <w:sz w:val="16"/>
                <w:szCs w:val="16"/>
              </w:rPr>
              <w:t>100</w:t>
            </w:r>
          </w:p>
        </w:tc>
      </w:tr>
      <w:tr w:rsidR="00B179C5" w:rsidRPr="00293191" w:rsidTr="00385035">
        <w:trPr>
          <w:jc w:val="center"/>
        </w:trPr>
        <w:tc>
          <w:tcPr>
            <w:tcW w:w="586" w:type="dxa"/>
          </w:tcPr>
          <w:p w:rsidR="00B179C5" w:rsidRPr="009B0D10" w:rsidRDefault="00B179C5" w:rsidP="00D407FD">
            <w:pPr>
              <w:spacing w:after="0" w:line="240" w:lineRule="auto"/>
              <w:jc w:val="center"/>
              <w:rPr>
                <w:rFonts w:ascii="Times New Roman" w:hAnsi="Times New Roman"/>
                <w:sz w:val="16"/>
                <w:szCs w:val="16"/>
              </w:rPr>
            </w:pPr>
            <w:r w:rsidRPr="009B0D10">
              <w:rPr>
                <w:rFonts w:ascii="Times New Roman" w:hAnsi="Times New Roman"/>
                <w:sz w:val="16"/>
                <w:szCs w:val="16"/>
              </w:rPr>
              <w:t>2</w:t>
            </w:r>
          </w:p>
        </w:tc>
        <w:tc>
          <w:tcPr>
            <w:tcW w:w="1708" w:type="dxa"/>
          </w:tcPr>
          <w:p w:rsidR="00B179C5" w:rsidRPr="009B0D10" w:rsidRDefault="00B179C5" w:rsidP="00D407FD">
            <w:pPr>
              <w:spacing w:after="0" w:line="240" w:lineRule="auto"/>
              <w:rPr>
                <w:rFonts w:ascii="Times New Roman" w:hAnsi="Times New Roman"/>
                <w:sz w:val="16"/>
                <w:szCs w:val="16"/>
              </w:rPr>
            </w:pPr>
            <w:r w:rsidRPr="009B0D10">
              <w:rPr>
                <w:rFonts w:ascii="Times New Roman" w:hAnsi="Times New Roman"/>
                <w:sz w:val="16"/>
                <w:szCs w:val="16"/>
              </w:rPr>
              <w:t>Снижение уровня заболеваемости детей</w:t>
            </w:r>
          </w:p>
        </w:tc>
        <w:tc>
          <w:tcPr>
            <w:tcW w:w="882" w:type="dxa"/>
          </w:tcPr>
          <w:p w:rsidR="00B179C5" w:rsidRPr="009B0D10" w:rsidRDefault="00B179C5" w:rsidP="00D407FD">
            <w:pPr>
              <w:spacing w:after="0" w:line="240" w:lineRule="auto"/>
              <w:jc w:val="center"/>
              <w:rPr>
                <w:rFonts w:ascii="Times New Roman" w:hAnsi="Times New Roman"/>
                <w:sz w:val="16"/>
                <w:szCs w:val="16"/>
              </w:rPr>
            </w:pPr>
            <w:r w:rsidRPr="009B0D10">
              <w:rPr>
                <w:rFonts w:ascii="Times New Roman" w:hAnsi="Times New Roman"/>
                <w:sz w:val="16"/>
                <w:szCs w:val="16"/>
              </w:rPr>
              <w:t>проценты</w:t>
            </w:r>
          </w:p>
        </w:tc>
        <w:tc>
          <w:tcPr>
            <w:tcW w:w="544" w:type="dxa"/>
          </w:tcPr>
          <w:p w:rsidR="00B179C5" w:rsidRPr="009B0D10" w:rsidRDefault="00B179C5" w:rsidP="00D407FD">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6</w:t>
            </w:r>
          </w:p>
        </w:tc>
        <w:tc>
          <w:tcPr>
            <w:tcW w:w="709" w:type="dxa"/>
          </w:tcPr>
          <w:p w:rsidR="00B179C5" w:rsidRPr="009B0D10" w:rsidRDefault="00B179C5" w:rsidP="00D407FD">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6</w:t>
            </w:r>
          </w:p>
        </w:tc>
        <w:tc>
          <w:tcPr>
            <w:tcW w:w="567" w:type="dxa"/>
          </w:tcPr>
          <w:p w:rsidR="00B179C5" w:rsidRPr="009B0D10" w:rsidRDefault="00B179C5" w:rsidP="00D407FD">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6</w:t>
            </w:r>
          </w:p>
        </w:tc>
        <w:tc>
          <w:tcPr>
            <w:tcW w:w="567" w:type="dxa"/>
          </w:tcPr>
          <w:p w:rsidR="00B179C5" w:rsidRPr="009B0D10" w:rsidRDefault="00B179C5" w:rsidP="00D407FD">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6</w:t>
            </w:r>
          </w:p>
        </w:tc>
        <w:tc>
          <w:tcPr>
            <w:tcW w:w="709" w:type="dxa"/>
          </w:tcPr>
          <w:p w:rsidR="00B179C5" w:rsidRPr="009B0D10" w:rsidRDefault="00B179C5" w:rsidP="00D407FD">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6</w:t>
            </w:r>
          </w:p>
        </w:tc>
        <w:tc>
          <w:tcPr>
            <w:tcW w:w="708" w:type="dxa"/>
          </w:tcPr>
          <w:p w:rsidR="00B179C5" w:rsidRPr="009B0D10" w:rsidRDefault="00B179C5" w:rsidP="00D407FD">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6</w:t>
            </w:r>
          </w:p>
        </w:tc>
        <w:tc>
          <w:tcPr>
            <w:tcW w:w="567" w:type="dxa"/>
          </w:tcPr>
          <w:p w:rsidR="00B179C5" w:rsidRPr="009B0D10" w:rsidRDefault="00B179C5" w:rsidP="00D407FD">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6</w:t>
            </w:r>
          </w:p>
        </w:tc>
        <w:tc>
          <w:tcPr>
            <w:tcW w:w="567" w:type="dxa"/>
          </w:tcPr>
          <w:p w:rsidR="00B179C5" w:rsidRPr="009B0D10" w:rsidRDefault="00B179C5" w:rsidP="00D407FD">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6</w:t>
            </w:r>
          </w:p>
        </w:tc>
        <w:tc>
          <w:tcPr>
            <w:tcW w:w="567" w:type="dxa"/>
          </w:tcPr>
          <w:p w:rsidR="00B179C5" w:rsidRPr="009B0D10" w:rsidRDefault="00B179C5" w:rsidP="00D407FD">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6</w:t>
            </w:r>
          </w:p>
        </w:tc>
        <w:tc>
          <w:tcPr>
            <w:tcW w:w="567" w:type="dxa"/>
          </w:tcPr>
          <w:p w:rsidR="00B179C5" w:rsidRPr="009B0D10" w:rsidRDefault="00B179C5" w:rsidP="00D407FD">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6</w:t>
            </w:r>
          </w:p>
        </w:tc>
        <w:tc>
          <w:tcPr>
            <w:tcW w:w="567" w:type="dxa"/>
          </w:tcPr>
          <w:p w:rsidR="00B179C5" w:rsidRPr="009B0D10" w:rsidRDefault="00B179C5" w:rsidP="00D407FD">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6</w:t>
            </w:r>
          </w:p>
        </w:tc>
        <w:tc>
          <w:tcPr>
            <w:tcW w:w="567" w:type="dxa"/>
          </w:tcPr>
          <w:p w:rsidR="00B179C5" w:rsidRPr="00E10E2B" w:rsidRDefault="00B179C5" w:rsidP="00D407FD">
            <w:pPr>
              <w:jc w:val="center"/>
              <w:rPr>
                <w:rFonts w:ascii="Times New Roman" w:hAnsi="Times New Roman" w:cs="Times New Roman"/>
                <w:sz w:val="16"/>
                <w:szCs w:val="16"/>
              </w:rPr>
            </w:pPr>
            <w:r>
              <w:rPr>
                <w:rFonts w:ascii="Times New Roman" w:hAnsi="Times New Roman" w:cs="Times New Roman"/>
                <w:sz w:val="16"/>
                <w:szCs w:val="16"/>
              </w:rPr>
              <w:t>6</w:t>
            </w:r>
          </w:p>
        </w:tc>
        <w:tc>
          <w:tcPr>
            <w:tcW w:w="709" w:type="dxa"/>
            <w:shd w:val="clear" w:color="auto" w:fill="auto"/>
          </w:tcPr>
          <w:p w:rsidR="00B179C5" w:rsidRDefault="00B179C5" w:rsidP="00D407FD">
            <w:pPr>
              <w:jc w:val="center"/>
              <w:rPr>
                <w:rFonts w:ascii="Times New Roman" w:hAnsi="Times New Roman" w:cs="Times New Roman"/>
                <w:sz w:val="16"/>
                <w:szCs w:val="16"/>
              </w:rPr>
            </w:pPr>
            <w:r>
              <w:rPr>
                <w:rFonts w:ascii="Times New Roman" w:hAnsi="Times New Roman" w:cs="Times New Roman"/>
                <w:sz w:val="16"/>
                <w:szCs w:val="16"/>
              </w:rPr>
              <w:t>6</w:t>
            </w:r>
          </w:p>
        </w:tc>
      </w:tr>
    </w:tbl>
    <w:p w:rsidR="00D407FD" w:rsidRDefault="00A81CFD" w:rsidP="00051D88">
      <w:pPr>
        <w:spacing w:after="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p w:rsidR="00051D88" w:rsidRPr="00A81CFD" w:rsidRDefault="00A81CFD" w:rsidP="00051D88">
      <w:pPr>
        <w:spacing w:after="0"/>
        <w:jc w:val="both"/>
        <w:rPr>
          <w:rFonts w:ascii="Times New Roman" w:eastAsia="Times New Roman" w:hAnsi="Times New Roman" w:cs="Times New Roman"/>
          <w:b/>
          <w:sz w:val="16"/>
          <w:szCs w:val="16"/>
          <w:lang w:eastAsia="ru-RU"/>
        </w:rPr>
      </w:pPr>
      <w:r w:rsidRPr="00A81CFD">
        <w:rPr>
          <w:rFonts w:ascii="Times New Roman" w:eastAsia="Times New Roman" w:hAnsi="Times New Roman" w:cs="Times New Roman"/>
          <w:sz w:val="16"/>
          <w:szCs w:val="16"/>
        </w:rPr>
        <w:lastRenderedPageBreak/>
        <w:t>Организована работа по правовому просвещению и правовому информированию граждан (единые дни профилактики, лекторий для родителей, размещение информации на сайтах образовательных учреждений)</w:t>
      </w:r>
      <w:r>
        <w:rPr>
          <w:rFonts w:ascii="Times New Roman" w:eastAsia="Times New Roman" w:hAnsi="Times New Roman" w:cs="Times New Roman"/>
          <w:sz w:val="16"/>
          <w:szCs w:val="16"/>
        </w:rPr>
        <w:t>.</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Несмотря на принятые меры, учебные перегрузки, семейные факторы неблагополучия влияют на здоровье наших детей. Они являются причинами школьных неврозов и других заболеваний.</w:t>
      </w:r>
    </w:p>
    <w:p w:rsidR="00051D88" w:rsidRPr="00293191" w:rsidRDefault="00051D88" w:rsidP="00051D88">
      <w:pPr>
        <w:spacing w:after="0"/>
        <w:ind w:firstLine="284"/>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Необходимо обратить внимание </w:t>
      </w:r>
      <w:proofErr w:type="gramStart"/>
      <w:r w:rsidRPr="00293191">
        <w:rPr>
          <w:rFonts w:ascii="Times New Roman" w:eastAsia="Times New Roman" w:hAnsi="Times New Roman" w:cs="Times New Roman"/>
          <w:sz w:val="16"/>
          <w:szCs w:val="16"/>
          <w:lang w:eastAsia="ru-RU"/>
        </w:rPr>
        <w:t>на</w:t>
      </w:r>
      <w:proofErr w:type="gramEnd"/>
      <w:r w:rsidRPr="00293191">
        <w:rPr>
          <w:rFonts w:ascii="Times New Roman" w:eastAsia="Times New Roman" w:hAnsi="Times New Roman" w:cs="Times New Roman"/>
          <w:sz w:val="16"/>
          <w:szCs w:val="16"/>
          <w:lang w:eastAsia="ru-RU"/>
        </w:rPr>
        <w:t>:</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-улучшение здоровья воспитанников и учащихся;</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-формирование у учащихся устойчивых навыков здорового образа жизни, повышающих уровень здоровья и успешность обучения и воспитания;</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-использование возможностей каждого предмета в формировании навыков здорового образа жизни.</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В 2014 – 2015учебном году участие в федеральном проекте «Доступная среда» позволило во всех образовательных учреждениях района предоставить </w:t>
      </w:r>
      <w:proofErr w:type="spellStart"/>
      <w:r w:rsidRPr="00293191">
        <w:rPr>
          <w:rFonts w:ascii="Times New Roman" w:eastAsia="Times New Roman" w:hAnsi="Times New Roman" w:cs="Times New Roman"/>
          <w:sz w:val="16"/>
          <w:szCs w:val="16"/>
          <w:lang w:eastAsia="ru-RU"/>
        </w:rPr>
        <w:t>безбарьерную</w:t>
      </w:r>
      <w:proofErr w:type="spellEnd"/>
      <w:r w:rsidRPr="00293191">
        <w:rPr>
          <w:rFonts w:ascii="Times New Roman" w:eastAsia="Times New Roman" w:hAnsi="Times New Roman" w:cs="Times New Roman"/>
          <w:sz w:val="16"/>
          <w:szCs w:val="16"/>
          <w:lang w:eastAsia="ru-RU"/>
        </w:rPr>
        <w:t xml:space="preserve"> среду для инвалидов-колясочников (установить переносные или стационарные пандусы, поручни). В </w:t>
      </w:r>
      <w:proofErr w:type="spellStart"/>
      <w:r w:rsidRPr="00293191">
        <w:rPr>
          <w:rFonts w:ascii="Times New Roman" w:eastAsia="Times New Roman" w:hAnsi="Times New Roman" w:cs="Times New Roman"/>
          <w:sz w:val="16"/>
          <w:szCs w:val="16"/>
          <w:lang w:eastAsia="ru-RU"/>
        </w:rPr>
        <w:t>Пестяковской</w:t>
      </w:r>
      <w:proofErr w:type="spellEnd"/>
      <w:r w:rsidRPr="00293191">
        <w:rPr>
          <w:rFonts w:ascii="Times New Roman" w:eastAsia="Times New Roman" w:hAnsi="Times New Roman" w:cs="Times New Roman"/>
          <w:sz w:val="16"/>
          <w:szCs w:val="16"/>
          <w:lang w:eastAsia="ru-RU"/>
        </w:rPr>
        <w:t xml:space="preserve"> СШ оборудована сенсорная комната для психологического сопровождения школьников, закуплено спортивное оборудование для оздоровления школьников. Наблюдается снижение уровня заболеваемости учащихся.</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Разработка и реализация мероприятий  программы, которая обеспечит возможность развития детей как физически здоровых, интеллектуально развитых, эмоционально благополучных, образованных, сознательных граждан, будущих квалифицированных кадров района, является комплексной задачей, что и обусловило необходимость создания подпрограммы муниципальной  программы развития образования, которая является организационной основой районной  политики в области образовани</w:t>
      </w:r>
      <w:proofErr w:type="gramStart"/>
      <w:r w:rsidRPr="00293191">
        <w:rPr>
          <w:rFonts w:ascii="Times New Roman" w:eastAsia="Times New Roman" w:hAnsi="Times New Roman" w:cs="Times New Roman"/>
          <w:sz w:val="16"/>
          <w:szCs w:val="16"/>
          <w:lang w:eastAsia="ru-RU"/>
        </w:rPr>
        <w:t>я(</w:t>
      </w:r>
      <w:proofErr w:type="gramEnd"/>
      <w:r w:rsidRPr="00293191">
        <w:rPr>
          <w:rFonts w:ascii="Times New Roman" w:eastAsia="Times New Roman" w:hAnsi="Times New Roman" w:cs="Times New Roman"/>
          <w:sz w:val="16"/>
          <w:szCs w:val="16"/>
          <w:lang w:eastAsia="ru-RU"/>
        </w:rPr>
        <w:t>формирование здорового образа жизни). Мероприятия  обеспечат возможность развития детей как физически здоровых, интеллектуально развитых, эмоционально благополучных, образованных, сознательных граждан, будущих квалифицированных кадров района.</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2016 году  проведен мониторинг состояния здоровья школьников. К 1 группе здоровья отнесены 27% школьников, ко 2 группе -  62% учащихся, к 3 группе -10%, к 4 группе – 0%, к 5 группе – 1% обучающихся. В целях правильного питания детей подпрограммой предусмотрены денежные ассигнования на горячие завтраки для учащихся 1-4 классов, питание детей из малоимущих и малообеспеченных семей, льготных категорий детей из группы продленного дня, детей с ОВЗ и детей-инвалидов.</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Охват детей разными формами физкультурно-оздоровительной направленности составило более 80%.</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образовательных учреждениях ежегодно проводятся медицинские осмотры детей разных возрастных категорий. В 2017 году с 1 группой здоровья   28% учащихся, со 2 группой 57%, с 3 группой 11%, с 4 группой – 0%, с 5 группой – 4%.Идет увеличение детей с инвалидностью. Для таких учащихся в школах района независимо от тяжести заболевания выстраивается индивидуальная образовательная траектория. В 2018 году картина с группами здоровья улучшилась. С 1 группой здоровья 30% учащихся, со 2 группой 58% учащихся, с 3 группой 9,6% учащихся, с 4 группой 1,9% учащихся. Положительная динамика объясняется систематической профилактической  работой с учащимися и их родителями.</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p>
    <w:p w:rsidR="00051D88" w:rsidRPr="00293191" w:rsidRDefault="00051D88" w:rsidP="00051D88">
      <w:pPr>
        <w:spacing w:after="0" w:line="240" w:lineRule="auto"/>
        <w:ind w:firstLine="284"/>
        <w:jc w:val="both"/>
        <w:rPr>
          <w:rFonts w:ascii="Times New Roman" w:eastAsia="Times New Roman" w:hAnsi="Times New Roman" w:cs="Times New Roman"/>
          <w:b/>
          <w:sz w:val="16"/>
          <w:szCs w:val="16"/>
          <w:u w:val="single"/>
          <w:lang w:eastAsia="ru-RU"/>
        </w:rPr>
      </w:pPr>
      <w:r w:rsidRPr="00293191">
        <w:rPr>
          <w:rFonts w:ascii="Times New Roman" w:eastAsia="Times New Roman" w:hAnsi="Times New Roman" w:cs="Times New Roman"/>
          <w:b/>
          <w:sz w:val="16"/>
          <w:szCs w:val="16"/>
          <w:u w:val="single"/>
          <w:lang w:eastAsia="ru-RU"/>
        </w:rPr>
        <w:t>2.6.Комплексная безопасность  организаций, подведомственных отделу образования Пестяковского муниципального района</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Органы местного самоуправления большое внимание уделяют организации комплексной безопасности образовательных организаций, укреплению материально-технической базы в плане пожарной и антитеррористической безопасности.</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Все организации обеспечены системой автоматизированной пожарной сигнализации, проводится мониторинг и обслуживание системы пожарной сигнализации. Проведены мероприятия по приведению путей эвакуации в соответствие с нормативными требованиями, начата работа по установке систем видеонаблюдения. Проводятся мероприятия по отработке навыков эвакуации участников образовательного процесса, безопасного поведения.</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В 2019 году частично восстановлено ограждение в МКОУ </w:t>
      </w:r>
      <w:proofErr w:type="spellStart"/>
      <w:r w:rsidRPr="00293191">
        <w:rPr>
          <w:rFonts w:ascii="Times New Roman" w:eastAsia="Times New Roman" w:hAnsi="Times New Roman" w:cs="Times New Roman"/>
          <w:sz w:val="16"/>
          <w:szCs w:val="16"/>
          <w:lang w:eastAsia="ru-RU"/>
        </w:rPr>
        <w:t>Нижнеландеховской</w:t>
      </w:r>
      <w:proofErr w:type="spellEnd"/>
      <w:r w:rsidRPr="00293191">
        <w:rPr>
          <w:rFonts w:ascii="Times New Roman" w:eastAsia="Times New Roman" w:hAnsi="Times New Roman" w:cs="Times New Roman"/>
          <w:sz w:val="16"/>
          <w:szCs w:val="16"/>
          <w:lang w:eastAsia="ru-RU"/>
        </w:rPr>
        <w:t xml:space="preserve"> ОШ. </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В 2020 году установлены притоки во всех образовательных учреждениях с выводом сигнала на </w:t>
      </w:r>
      <w:proofErr w:type="spellStart"/>
      <w:r w:rsidRPr="00293191">
        <w:rPr>
          <w:rFonts w:ascii="Times New Roman" w:eastAsia="Times New Roman" w:hAnsi="Times New Roman" w:cs="Times New Roman"/>
          <w:sz w:val="16"/>
          <w:szCs w:val="16"/>
          <w:lang w:eastAsia="ru-RU"/>
        </w:rPr>
        <w:t>Росгвардию</w:t>
      </w:r>
      <w:proofErr w:type="spellEnd"/>
      <w:r w:rsidRPr="00293191">
        <w:rPr>
          <w:rFonts w:ascii="Times New Roman" w:eastAsia="Times New Roman" w:hAnsi="Times New Roman" w:cs="Times New Roman"/>
          <w:sz w:val="16"/>
          <w:szCs w:val="16"/>
          <w:lang w:eastAsia="ru-RU"/>
        </w:rPr>
        <w:t>.</w:t>
      </w:r>
    </w:p>
    <w:p w:rsidR="00051D88" w:rsidRPr="00293191" w:rsidRDefault="00051D88" w:rsidP="00051D88">
      <w:pPr>
        <w:spacing w:after="0"/>
        <w:jc w:val="center"/>
        <w:rPr>
          <w:rFonts w:ascii="Times New Roman" w:eastAsia="Times New Roman" w:hAnsi="Times New Roman" w:cs="Times New Roman"/>
          <w:b/>
          <w:sz w:val="16"/>
          <w:szCs w:val="16"/>
          <w:lang w:eastAsia="ru-RU"/>
        </w:rPr>
      </w:pPr>
    </w:p>
    <w:p w:rsidR="00051D88" w:rsidRPr="00293191" w:rsidRDefault="00051D88" w:rsidP="00051D88">
      <w:pPr>
        <w:spacing w:after="0"/>
        <w:jc w:val="center"/>
        <w:rPr>
          <w:rFonts w:ascii="Times New Roman" w:eastAsia="Times New Roman" w:hAnsi="Times New Roman" w:cs="Times New Roman"/>
          <w:b/>
          <w:sz w:val="16"/>
          <w:szCs w:val="16"/>
          <w:lang w:eastAsia="ru-RU"/>
        </w:rPr>
      </w:pPr>
    </w:p>
    <w:p w:rsidR="00051D88" w:rsidRPr="00293191" w:rsidRDefault="00051D88" w:rsidP="00051D88">
      <w:pPr>
        <w:spacing w:after="0"/>
        <w:jc w:val="center"/>
        <w:rPr>
          <w:rFonts w:ascii="Times New Roman" w:eastAsia="Times New Roman" w:hAnsi="Times New Roman" w:cs="Times New Roman"/>
          <w:b/>
          <w:sz w:val="16"/>
          <w:szCs w:val="16"/>
          <w:lang w:eastAsia="ru-RU"/>
        </w:rPr>
      </w:pPr>
    </w:p>
    <w:p w:rsidR="00051D88" w:rsidRPr="00293191" w:rsidRDefault="00051D88" w:rsidP="00051D88">
      <w:pPr>
        <w:spacing w:after="0"/>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Таблица 8.                          Комплексная  безопасность образовательных организаций и организаций, подведомственных отделу образования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
        <w:gridCol w:w="1494"/>
        <w:gridCol w:w="988"/>
        <w:gridCol w:w="542"/>
        <w:gridCol w:w="543"/>
        <w:gridCol w:w="543"/>
        <w:gridCol w:w="544"/>
        <w:gridCol w:w="543"/>
        <w:gridCol w:w="542"/>
        <w:gridCol w:w="542"/>
        <w:gridCol w:w="542"/>
        <w:gridCol w:w="542"/>
        <w:gridCol w:w="542"/>
        <w:gridCol w:w="542"/>
        <w:gridCol w:w="542"/>
        <w:gridCol w:w="526"/>
      </w:tblGrid>
      <w:tr w:rsidR="00B179C5" w:rsidRPr="00293191" w:rsidTr="00B179C5">
        <w:trPr>
          <w:trHeight w:val="657"/>
          <w:jc w:val="center"/>
        </w:trPr>
        <w:tc>
          <w:tcPr>
            <w:tcW w:w="511" w:type="dxa"/>
          </w:tcPr>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 xml:space="preserve">№ </w:t>
            </w:r>
            <w:proofErr w:type="gramStart"/>
            <w:r w:rsidRPr="009B0D10">
              <w:rPr>
                <w:rFonts w:ascii="Times New Roman" w:hAnsi="Times New Roman"/>
                <w:b/>
                <w:sz w:val="14"/>
                <w:szCs w:val="14"/>
                <w:lang w:val="en-US"/>
              </w:rPr>
              <w:t>п</w:t>
            </w:r>
            <w:proofErr w:type="gramEnd"/>
            <w:r w:rsidRPr="009B0D10">
              <w:rPr>
                <w:rFonts w:ascii="Times New Roman" w:hAnsi="Times New Roman"/>
                <w:b/>
                <w:sz w:val="14"/>
                <w:szCs w:val="14"/>
                <w:lang w:val="en-US"/>
              </w:rPr>
              <w:t>/п</w:t>
            </w:r>
          </w:p>
        </w:tc>
        <w:tc>
          <w:tcPr>
            <w:tcW w:w="1500" w:type="dxa"/>
          </w:tcPr>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Наименование показателя</w:t>
            </w:r>
          </w:p>
        </w:tc>
        <w:tc>
          <w:tcPr>
            <w:tcW w:w="988" w:type="dxa"/>
          </w:tcPr>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Ед. изм.</w:t>
            </w:r>
          </w:p>
        </w:tc>
        <w:tc>
          <w:tcPr>
            <w:tcW w:w="551" w:type="dxa"/>
          </w:tcPr>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2015 год</w:t>
            </w:r>
          </w:p>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план</w:t>
            </w:r>
          </w:p>
        </w:tc>
        <w:tc>
          <w:tcPr>
            <w:tcW w:w="551" w:type="dxa"/>
          </w:tcPr>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2016 год</w:t>
            </w:r>
          </w:p>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план</w:t>
            </w:r>
          </w:p>
        </w:tc>
        <w:tc>
          <w:tcPr>
            <w:tcW w:w="551" w:type="dxa"/>
          </w:tcPr>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2017 год</w:t>
            </w:r>
          </w:p>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план</w:t>
            </w:r>
          </w:p>
        </w:tc>
        <w:tc>
          <w:tcPr>
            <w:tcW w:w="552" w:type="dxa"/>
          </w:tcPr>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2018 год</w:t>
            </w:r>
          </w:p>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план</w:t>
            </w:r>
          </w:p>
        </w:tc>
        <w:tc>
          <w:tcPr>
            <w:tcW w:w="551" w:type="dxa"/>
          </w:tcPr>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2019 год план</w:t>
            </w:r>
          </w:p>
        </w:tc>
        <w:tc>
          <w:tcPr>
            <w:tcW w:w="550" w:type="dxa"/>
          </w:tcPr>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2020 год</w:t>
            </w:r>
          </w:p>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план</w:t>
            </w:r>
          </w:p>
        </w:tc>
        <w:tc>
          <w:tcPr>
            <w:tcW w:w="550" w:type="dxa"/>
          </w:tcPr>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 xml:space="preserve">2021 год </w:t>
            </w:r>
          </w:p>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план</w:t>
            </w:r>
          </w:p>
        </w:tc>
        <w:tc>
          <w:tcPr>
            <w:tcW w:w="549" w:type="dxa"/>
          </w:tcPr>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2022 год план</w:t>
            </w:r>
          </w:p>
        </w:tc>
        <w:tc>
          <w:tcPr>
            <w:tcW w:w="549" w:type="dxa"/>
          </w:tcPr>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2023 год</w:t>
            </w:r>
          </w:p>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план</w:t>
            </w:r>
          </w:p>
        </w:tc>
        <w:tc>
          <w:tcPr>
            <w:tcW w:w="549" w:type="dxa"/>
          </w:tcPr>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2024 год</w:t>
            </w:r>
          </w:p>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план</w:t>
            </w:r>
          </w:p>
        </w:tc>
        <w:tc>
          <w:tcPr>
            <w:tcW w:w="549" w:type="dxa"/>
          </w:tcPr>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2025</w:t>
            </w:r>
          </w:p>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год</w:t>
            </w:r>
          </w:p>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план</w:t>
            </w:r>
          </w:p>
        </w:tc>
        <w:tc>
          <w:tcPr>
            <w:tcW w:w="549" w:type="dxa"/>
          </w:tcPr>
          <w:p w:rsidR="00B179C5" w:rsidRDefault="00B179C5" w:rsidP="009864D0">
            <w:pPr>
              <w:spacing w:after="0" w:line="240" w:lineRule="auto"/>
              <w:jc w:val="center"/>
              <w:rPr>
                <w:rFonts w:ascii="Times New Roman" w:hAnsi="Times New Roman"/>
                <w:b/>
                <w:sz w:val="14"/>
                <w:szCs w:val="14"/>
              </w:rPr>
            </w:pPr>
            <w:r>
              <w:rPr>
                <w:rFonts w:ascii="Times New Roman" w:hAnsi="Times New Roman"/>
                <w:b/>
                <w:sz w:val="14"/>
                <w:szCs w:val="14"/>
              </w:rPr>
              <w:t>2026</w:t>
            </w:r>
          </w:p>
          <w:p w:rsidR="00B179C5" w:rsidRDefault="00B179C5" w:rsidP="009864D0">
            <w:pPr>
              <w:spacing w:after="0" w:line="240" w:lineRule="auto"/>
              <w:jc w:val="center"/>
              <w:rPr>
                <w:rFonts w:ascii="Times New Roman" w:hAnsi="Times New Roman"/>
                <w:b/>
                <w:sz w:val="14"/>
                <w:szCs w:val="14"/>
              </w:rPr>
            </w:pPr>
            <w:r>
              <w:rPr>
                <w:rFonts w:ascii="Times New Roman" w:hAnsi="Times New Roman"/>
                <w:b/>
                <w:sz w:val="14"/>
                <w:szCs w:val="14"/>
              </w:rPr>
              <w:t>год</w:t>
            </w:r>
          </w:p>
          <w:p w:rsidR="00B179C5" w:rsidRPr="009B0D10" w:rsidRDefault="00B179C5" w:rsidP="009864D0">
            <w:pPr>
              <w:spacing w:after="0" w:line="240" w:lineRule="auto"/>
              <w:jc w:val="center"/>
              <w:rPr>
                <w:rFonts w:ascii="Times New Roman" w:hAnsi="Times New Roman"/>
                <w:b/>
                <w:sz w:val="14"/>
                <w:szCs w:val="14"/>
              </w:rPr>
            </w:pPr>
            <w:r>
              <w:rPr>
                <w:rFonts w:ascii="Times New Roman" w:hAnsi="Times New Roman"/>
                <w:b/>
                <w:sz w:val="14"/>
                <w:szCs w:val="14"/>
              </w:rPr>
              <w:t>план</w:t>
            </w:r>
          </w:p>
        </w:tc>
        <w:tc>
          <w:tcPr>
            <w:tcW w:w="397" w:type="dxa"/>
          </w:tcPr>
          <w:p w:rsidR="00B179C5" w:rsidRDefault="00B179C5" w:rsidP="009864D0">
            <w:pPr>
              <w:spacing w:after="0" w:line="240" w:lineRule="auto"/>
              <w:jc w:val="center"/>
              <w:rPr>
                <w:rFonts w:ascii="Times New Roman" w:hAnsi="Times New Roman"/>
                <w:b/>
                <w:sz w:val="14"/>
                <w:szCs w:val="14"/>
              </w:rPr>
            </w:pPr>
            <w:r>
              <w:rPr>
                <w:rFonts w:ascii="Times New Roman" w:hAnsi="Times New Roman"/>
                <w:b/>
                <w:sz w:val="14"/>
                <w:szCs w:val="14"/>
              </w:rPr>
              <w:t>2027</w:t>
            </w:r>
          </w:p>
          <w:p w:rsidR="00B179C5" w:rsidRDefault="00B179C5" w:rsidP="009864D0">
            <w:pPr>
              <w:spacing w:after="0" w:line="240" w:lineRule="auto"/>
              <w:jc w:val="center"/>
              <w:rPr>
                <w:rFonts w:ascii="Times New Roman" w:hAnsi="Times New Roman"/>
                <w:b/>
                <w:sz w:val="14"/>
                <w:szCs w:val="14"/>
              </w:rPr>
            </w:pPr>
            <w:r>
              <w:rPr>
                <w:rFonts w:ascii="Times New Roman" w:hAnsi="Times New Roman"/>
                <w:b/>
                <w:sz w:val="14"/>
                <w:szCs w:val="14"/>
              </w:rPr>
              <w:t>Год</w:t>
            </w:r>
          </w:p>
          <w:p w:rsidR="00B179C5" w:rsidRDefault="00B179C5" w:rsidP="009864D0">
            <w:pPr>
              <w:spacing w:after="0" w:line="240" w:lineRule="auto"/>
              <w:jc w:val="center"/>
              <w:rPr>
                <w:rFonts w:ascii="Times New Roman" w:hAnsi="Times New Roman"/>
                <w:b/>
                <w:sz w:val="14"/>
                <w:szCs w:val="14"/>
              </w:rPr>
            </w:pPr>
            <w:r>
              <w:rPr>
                <w:rFonts w:ascii="Times New Roman" w:hAnsi="Times New Roman"/>
                <w:b/>
                <w:sz w:val="14"/>
                <w:szCs w:val="14"/>
              </w:rPr>
              <w:t>план</w:t>
            </w:r>
          </w:p>
        </w:tc>
      </w:tr>
      <w:tr w:rsidR="00B179C5" w:rsidRPr="00293191" w:rsidTr="00385035">
        <w:trPr>
          <w:trHeight w:val="661"/>
          <w:jc w:val="center"/>
        </w:trPr>
        <w:tc>
          <w:tcPr>
            <w:tcW w:w="511" w:type="dxa"/>
          </w:tcPr>
          <w:p w:rsidR="00B179C5" w:rsidRPr="009B0D10" w:rsidRDefault="00B179C5" w:rsidP="009864D0">
            <w:pPr>
              <w:spacing w:after="0" w:line="240" w:lineRule="auto"/>
              <w:jc w:val="center"/>
              <w:rPr>
                <w:rFonts w:ascii="Times New Roman" w:hAnsi="Times New Roman"/>
                <w:sz w:val="16"/>
                <w:szCs w:val="16"/>
              </w:rPr>
            </w:pPr>
            <w:r w:rsidRPr="009B0D10">
              <w:rPr>
                <w:rFonts w:ascii="Times New Roman" w:hAnsi="Times New Roman"/>
                <w:sz w:val="16"/>
                <w:szCs w:val="16"/>
              </w:rPr>
              <w:t>1</w:t>
            </w:r>
          </w:p>
        </w:tc>
        <w:tc>
          <w:tcPr>
            <w:tcW w:w="1500" w:type="dxa"/>
          </w:tcPr>
          <w:p w:rsidR="00B179C5" w:rsidRPr="009B0D10" w:rsidRDefault="00B179C5" w:rsidP="009864D0">
            <w:pPr>
              <w:spacing w:after="0" w:line="240" w:lineRule="auto"/>
              <w:ind w:left="67"/>
              <w:rPr>
                <w:rFonts w:ascii="Times New Roman" w:eastAsia="Times New Roman" w:hAnsi="Times New Roman" w:cs="Times New Roman"/>
                <w:sz w:val="16"/>
                <w:szCs w:val="16"/>
              </w:rPr>
            </w:pPr>
            <w:r w:rsidRPr="009B0D10">
              <w:rPr>
                <w:rFonts w:ascii="Times New Roman" w:hAnsi="Times New Roman"/>
                <w:sz w:val="16"/>
                <w:szCs w:val="16"/>
              </w:rPr>
              <w:t>Обеспечение реализации всех мероприятий программы, направленных на укрепление комплексной безопасности образовательных организаций района</w:t>
            </w:r>
          </w:p>
        </w:tc>
        <w:tc>
          <w:tcPr>
            <w:tcW w:w="988" w:type="dxa"/>
          </w:tcPr>
          <w:p w:rsidR="00B179C5" w:rsidRPr="009B0D10" w:rsidRDefault="00B179C5" w:rsidP="009864D0">
            <w:pPr>
              <w:spacing w:after="0" w:line="240" w:lineRule="auto"/>
              <w:jc w:val="center"/>
              <w:rPr>
                <w:rFonts w:ascii="Times New Roman" w:hAnsi="Times New Roman"/>
                <w:sz w:val="16"/>
                <w:szCs w:val="16"/>
              </w:rPr>
            </w:pPr>
            <w:r w:rsidRPr="009B0D10">
              <w:rPr>
                <w:rFonts w:ascii="Times New Roman" w:hAnsi="Times New Roman"/>
                <w:sz w:val="16"/>
                <w:szCs w:val="16"/>
              </w:rPr>
              <w:t>проценты</w:t>
            </w:r>
          </w:p>
        </w:tc>
        <w:tc>
          <w:tcPr>
            <w:tcW w:w="551"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tc>
        <w:tc>
          <w:tcPr>
            <w:tcW w:w="551"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tc>
        <w:tc>
          <w:tcPr>
            <w:tcW w:w="551"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tc>
        <w:tc>
          <w:tcPr>
            <w:tcW w:w="552"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tc>
        <w:tc>
          <w:tcPr>
            <w:tcW w:w="551"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tc>
        <w:tc>
          <w:tcPr>
            <w:tcW w:w="550"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tc>
        <w:tc>
          <w:tcPr>
            <w:tcW w:w="550"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tc>
        <w:tc>
          <w:tcPr>
            <w:tcW w:w="549"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tc>
        <w:tc>
          <w:tcPr>
            <w:tcW w:w="549"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tc>
        <w:tc>
          <w:tcPr>
            <w:tcW w:w="549" w:type="dxa"/>
            <w:shd w:val="clear" w:color="auto" w:fill="auto"/>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tc>
        <w:tc>
          <w:tcPr>
            <w:tcW w:w="549" w:type="dxa"/>
            <w:shd w:val="clear" w:color="auto" w:fill="auto"/>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tc>
        <w:tc>
          <w:tcPr>
            <w:tcW w:w="549" w:type="dxa"/>
            <w:shd w:val="clear" w:color="auto" w:fill="auto"/>
          </w:tcPr>
          <w:p w:rsidR="00B179C5" w:rsidRPr="009B0D10" w:rsidRDefault="00B179C5" w:rsidP="009864D0">
            <w:pPr>
              <w:pStyle w:val="ConsPlusCell"/>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100</w:t>
            </w:r>
          </w:p>
        </w:tc>
        <w:tc>
          <w:tcPr>
            <w:tcW w:w="397" w:type="dxa"/>
            <w:shd w:val="clear" w:color="auto" w:fill="auto"/>
          </w:tcPr>
          <w:p w:rsidR="00B179C5" w:rsidRDefault="00B179C5" w:rsidP="009864D0">
            <w:pPr>
              <w:pStyle w:val="ConsPlusCell"/>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100</w:t>
            </w:r>
          </w:p>
        </w:tc>
      </w:tr>
      <w:tr w:rsidR="00B179C5" w:rsidRPr="00293191" w:rsidTr="00385035">
        <w:trPr>
          <w:trHeight w:val="657"/>
          <w:jc w:val="center"/>
        </w:trPr>
        <w:tc>
          <w:tcPr>
            <w:tcW w:w="511" w:type="dxa"/>
          </w:tcPr>
          <w:p w:rsidR="00B179C5" w:rsidRPr="009B0D10" w:rsidRDefault="00B179C5" w:rsidP="009864D0">
            <w:pPr>
              <w:spacing w:after="0" w:line="240" w:lineRule="auto"/>
              <w:jc w:val="center"/>
              <w:rPr>
                <w:rFonts w:ascii="Times New Roman" w:hAnsi="Times New Roman"/>
                <w:sz w:val="16"/>
                <w:szCs w:val="16"/>
              </w:rPr>
            </w:pPr>
            <w:r w:rsidRPr="009B0D10">
              <w:rPr>
                <w:rFonts w:ascii="Times New Roman" w:hAnsi="Times New Roman"/>
                <w:sz w:val="16"/>
                <w:szCs w:val="16"/>
              </w:rPr>
              <w:t>2</w:t>
            </w:r>
          </w:p>
        </w:tc>
        <w:tc>
          <w:tcPr>
            <w:tcW w:w="1500" w:type="dxa"/>
          </w:tcPr>
          <w:p w:rsidR="00B179C5" w:rsidRPr="009B0D10" w:rsidRDefault="00B179C5" w:rsidP="009864D0">
            <w:pPr>
              <w:spacing w:after="0" w:line="240" w:lineRule="auto"/>
              <w:rPr>
                <w:rFonts w:ascii="Times New Roman" w:eastAsia="Times New Roman" w:hAnsi="Times New Roman" w:cs="Times New Roman"/>
                <w:sz w:val="16"/>
                <w:szCs w:val="16"/>
              </w:rPr>
            </w:pPr>
            <w:r w:rsidRPr="009B0D10">
              <w:rPr>
                <w:rFonts w:ascii="Times New Roman" w:hAnsi="Times New Roman"/>
                <w:sz w:val="16"/>
                <w:szCs w:val="16"/>
              </w:rPr>
              <w:t>Повышение безопасности образовательных организаций, снижение риска возникновения пожаров, аварийных ситуаций</w:t>
            </w:r>
          </w:p>
        </w:tc>
        <w:tc>
          <w:tcPr>
            <w:tcW w:w="988" w:type="dxa"/>
          </w:tcPr>
          <w:p w:rsidR="00B179C5" w:rsidRPr="009B0D10" w:rsidRDefault="00B179C5" w:rsidP="009864D0">
            <w:pPr>
              <w:spacing w:after="0" w:line="240" w:lineRule="auto"/>
              <w:jc w:val="center"/>
              <w:rPr>
                <w:rFonts w:ascii="Times New Roman" w:hAnsi="Times New Roman"/>
                <w:sz w:val="16"/>
                <w:szCs w:val="16"/>
              </w:rPr>
            </w:pPr>
            <w:r w:rsidRPr="009B0D10">
              <w:rPr>
                <w:rFonts w:ascii="Times New Roman" w:hAnsi="Times New Roman"/>
                <w:sz w:val="16"/>
                <w:szCs w:val="16"/>
              </w:rPr>
              <w:t>проценты</w:t>
            </w:r>
          </w:p>
        </w:tc>
        <w:tc>
          <w:tcPr>
            <w:tcW w:w="551"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82</w:t>
            </w:r>
          </w:p>
        </w:tc>
        <w:tc>
          <w:tcPr>
            <w:tcW w:w="551"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85</w:t>
            </w:r>
          </w:p>
        </w:tc>
        <w:tc>
          <w:tcPr>
            <w:tcW w:w="551"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85</w:t>
            </w:r>
          </w:p>
        </w:tc>
        <w:tc>
          <w:tcPr>
            <w:tcW w:w="552"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85</w:t>
            </w:r>
          </w:p>
        </w:tc>
        <w:tc>
          <w:tcPr>
            <w:tcW w:w="551"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85</w:t>
            </w:r>
          </w:p>
        </w:tc>
        <w:tc>
          <w:tcPr>
            <w:tcW w:w="550"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85</w:t>
            </w:r>
          </w:p>
        </w:tc>
        <w:tc>
          <w:tcPr>
            <w:tcW w:w="550"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85</w:t>
            </w:r>
          </w:p>
        </w:tc>
        <w:tc>
          <w:tcPr>
            <w:tcW w:w="549"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85</w:t>
            </w:r>
          </w:p>
        </w:tc>
        <w:tc>
          <w:tcPr>
            <w:tcW w:w="549"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90</w:t>
            </w:r>
          </w:p>
        </w:tc>
        <w:tc>
          <w:tcPr>
            <w:tcW w:w="549" w:type="dxa"/>
            <w:shd w:val="clear" w:color="auto" w:fill="auto"/>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90</w:t>
            </w:r>
          </w:p>
        </w:tc>
        <w:tc>
          <w:tcPr>
            <w:tcW w:w="549" w:type="dxa"/>
            <w:shd w:val="clear" w:color="auto" w:fill="auto"/>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90</w:t>
            </w:r>
          </w:p>
        </w:tc>
        <w:tc>
          <w:tcPr>
            <w:tcW w:w="549" w:type="dxa"/>
            <w:shd w:val="clear" w:color="auto" w:fill="auto"/>
          </w:tcPr>
          <w:p w:rsidR="00B179C5" w:rsidRPr="009B0D10" w:rsidRDefault="00B179C5" w:rsidP="009864D0">
            <w:pPr>
              <w:pStyle w:val="ConsPlusCell"/>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90</w:t>
            </w:r>
          </w:p>
        </w:tc>
        <w:tc>
          <w:tcPr>
            <w:tcW w:w="397" w:type="dxa"/>
            <w:shd w:val="clear" w:color="auto" w:fill="auto"/>
          </w:tcPr>
          <w:p w:rsidR="00B179C5" w:rsidRDefault="00B179C5" w:rsidP="009864D0">
            <w:pPr>
              <w:pStyle w:val="ConsPlusCell"/>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90</w:t>
            </w:r>
          </w:p>
        </w:tc>
      </w:tr>
      <w:tr w:rsidR="00B179C5" w:rsidRPr="00293191" w:rsidTr="00385035">
        <w:trPr>
          <w:trHeight w:val="657"/>
          <w:jc w:val="center"/>
        </w:trPr>
        <w:tc>
          <w:tcPr>
            <w:tcW w:w="511" w:type="dxa"/>
          </w:tcPr>
          <w:p w:rsidR="00B179C5" w:rsidRPr="009B0D10" w:rsidRDefault="00B179C5" w:rsidP="009864D0">
            <w:pPr>
              <w:spacing w:after="0" w:line="240" w:lineRule="auto"/>
              <w:jc w:val="center"/>
              <w:rPr>
                <w:rFonts w:ascii="Times New Roman" w:hAnsi="Times New Roman"/>
                <w:sz w:val="16"/>
                <w:szCs w:val="16"/>
              </w:rPr>
            </w:pPr>
            <w:r w:rsidRPr="009B0D10">
              <w:rPr>
                <w:rFonts w:ascii="Times New Roman" w:hAnsi="Times New Roman"/>
                <w:sz w:val="16"/>
                <w:szCs w:val="16"/>
              </w:rPr>
              <w:t>3</w:t>
            </w:r>
          </w:p>
        </w:tc>
        <w:tc>
          <w:tcPr>
            <w:tcW w:w="1500" w:type="dxa"/>
          </w:tcPr>
          <w:p w:rsidR="00B179C5" w:rsidRPr="009B0D10" w:rsidRDefault="00B179C5" w:rsidP="009864D0">
            <w:pPr>
              <w:spacing w:after="0" w:line="240" w:lineRule="auto"/>
              <w:rPr>
                <w:rFonts w:ascii="Times New Roman" w:eastAsia="Times New Roman" w:hAnsi="Times New Roman" w:cs="Times New Roman"/>
                <w:sz w:val="16"/>
                <w:szCs w:val="16"/>
              </w:rPr>
            </w:pPr>
            <w:r w:rsidRPr="009B0D10">
              <w:rPr>
                <w:rFonts w:ascii="Times New Roman" w:hAnsi="Times New Roman"/>
                <w:sz w:val="16"/>
                <w:szCs w:val="16"/>
              </w:rPr>
              <w:t xml:space="preserve">Увеличение количества образовательных организаций, имеющих систему видеонаблюдения, </w:t>
            </w:r>
            <w:r w:rsidRPr="009B0D10">
              <w:rPr>
                <w:rFonts w:ascii="Times New Roman" w:hAnsi="Times New Roman"/>
                <w:sz w:val="16"/>
                <w:szCs w:val="16"/>
              </w:rPr>
              <w:lastRenderedPageBreak/>
              <w:t>восстановивших ограждения, имеющих систему охраны</w:t>
            </w:r>
          </w:p>
        </w:tc>
        <w:tc>
          <w:tcPr>
            <w:tcW w:w="988" w:type="dxa"/>
          </w:tcPr>
          <w:p w:rsidR="00B179C5" w:rsidRPr="009B0D10" w:rsidRDefault="00B179C5" w:rsidP="009864D0">
            <w:pPr>
              <w:spacing w:after="0" w:line="240" w:lineRule="auto"/>
              <w:jc w:val="center"/>
              <w:rPr>
                <w:rFonts w:ascii="Times New Roman" w:hAnsi="Times New Roman"/>
                <w:sz w:val="16"/>
                <w:szCs w:val="16"/>
              </w:rPr>
            </w:pPr>
            <w:r w:rsidRPr="009B0D10">
              <w:rPr>
                <w:rFonts w:ascii="Times New Roman" w:hAnsi="Times New Roman"/>
                <w:sz w:val="16"/>
                <w:szCs w:val="16"/>
              </w:rPr>
              <w:lastRenderedPageBreak/>
              <w:t>Проценты/ количество</w:t>
            </w:r>
          </w:p>
        </w:tc>
        <w:tc>
          <w:tcPr>
            <w:tcW w:w="551"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43</w:t>
            </w:r>
          </w:p>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3</w:t>
            </w:r>
          </w:p>
        </w:tc>
        <w:tc>
          <w:tcPr>
            <w:tcW w:w="551"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57</w:t>
            </w:r>
          </w:p>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3</w:t>
            </w:r>
          </w:p>
        </w:tc>
        <w:tc>
          <w:tcPr>
            <w:tcW w:w="551"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57</w:t>
            </w:r>
          </w:p>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3</w:t>
            </w:r>
          </w:p>
        </w:tc>
        <w:tc>
          <w:tcPr>
            <w:tcW w:w="552"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4</w:t>
            </w:r>
          </w:p>
        </w:tc>
        <w:tc>
          <w:tcPr>
            <w:tcW w:w="551"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4</w:t>
            </w:r>
          </w:p>
        </w:tc>
        <w:tc>
          <w:tcPr>
            <w:tcW w:w="550"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4</w:t>
            </w:r>
          </w:p>
        </w:tc>
        <w:tc>
          <w:tcPr>
            <w:tcW w:w="550"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4</w:t>
            </w:r>
          </w:p>
        </w:tc>
        <w:tc>
          <w:tcPr>
            <w:tcW w:w="549"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4</w:t>
            </w:r>
          </w:p>
        </w:tc>
        <w:tc>
          <w:tcPr>
            <w:tcW w:w="549"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4</w:t>
            </w:r>
          </w:p>
        </w:tc>
        <w:tc>
          <w:tcPr>
            <w:tcW w:w="549" w:type="dxa"/>
            <w:shd w:val="clear" w:color="auto" w:fill="auto"/>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p w:rsidR="00B179C5" w:rsidRPr="009B0D10" w:rsidRDefault="00B179C5" w:rsidP="009864D0">
            <w:pPr>
              <w:pStyle w:val="ConsPlusCell"/>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w:t>
            </w:r>
          </w:p>
        </w:tc>
        <w:tc>
          <w:tcPr>
            <w:tcW w:w="549" w:type="dxa"/>
            <w:shd w:val="clear" w:color="auto" w:fill="auto"/>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p w:rsidR="00B179C5" w:rsidRPr="009B0D10" w:rsidRDefault="00B179C5" w:rsidP="009864D0">
            <w:pPr>
              <w:pStyle w:val="ConsPlusCell"/>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w:t>
            </w:r>
          </w:p>
        </w:tc>
        <w:tc>
          <w:tcPr>
            <w:tcW w:w="549" w:type="dxa"/>
            <w:shd w:val="clear" w:color="auto" w:fill="auto"/>
          </w:tcPr>
          <w:p w:rsidR="00B179C5" w:rsidRDefault="00B179C5" w:rsidP="009864D0">
            <w:pPr>
              <w:pStyle w:val="ConsPlusCell"/>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100</w:t>
            </w:r>
          </w:p>
          <w:p w:rsidR="00B179C5" w:rsidRPr="009B0D10" w:rsidRDefault="00B179C5" w:rsidP="009864D0">
            <w:pPr>
              <w:pStyle w:val="ConsPlusCell"/>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w:t>
            </w:r>
          </w:p>
        </w:tc>
        <w:tc>
          <w:tcPr>
            <w:tcW w:w="397" w:type="dxa"/>
            <w:shd w:val="clear" w:color="auto" w:fill="auto"/>
          </w:tcPr>
          <w:p w:rsidR="00B179C5" w:rsidRDefault="00B179C5" w:rsidP="009864D0">
            <w:pPr>
              <w:pStyle w:val="ConsPlusCell"/>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100</w:t>
            </w:r>
          </w:p>
          <w:p w:rsidR="00B179C5" w:rsidRDefault="00B179C5" w:rsidP="009864D0">
            <w:pPr>
              <w:pStyle w:val="ConsPlusCell"/>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w:t>
            </w:r>
          </w:p>
        </w:tc>
      </w:tr>
    </w:tbl>
    <w:p w:rsidR="00051D88" w:rsidRPr="00293191" w:rsidRDefault="00051D88" w:rsidP="00051D88">
      <w:pPr>
        <w:spacing w:after="0"/>
        <w:jc w:val="both"/>
        <w:rPr>
          <w:rFonts w:ascii="Times New Roman" w:eastAsia="Times New Roman" w:hAnsi="Times New Roman" w:cs="Times New Roman"/>
          <w:sz w:val="16"/>
          <w:szCs w:val="16"/>
          <w:lang w:eastAsia="ru-RU"/>
        </w:rPr>
      </w:pP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связи с вступлением в силу Федерального закона от 22.07.2008 № 123-ФЗ «Технический регламент» перед образовательными организациями стоит задача об укреплении безопасности зданий, прежде всего путей эвакуации.</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Анализ противопожарного и антитеррористического состояния зданий образовательных организаций показывает, что не все организации соответствуют нормам, предъявляемым законодательством. Данные проблемы могут быть решены программным способом.</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В 2015 году все мероприятия, запланированные по комплексной безопасности, выполнены в полном объеме. В детском саду « Солнышко» установлена система видеонаблюдения, проведен монтаж системы видеонаблюдения в </w:t>
      </w:r>
      <w:proofErr w:type="spellStart"/>
      <w:r w:rsidRPr="00293191">
        <w:rPr>
          <w:rFonts w:ascii="Times New Roman" w:eastAsia="Times New Roman" w:hAnsi="Times New Roman" w:cs="Times New Roman"/>
          <w:sz w:val="16"/>
          <w:szCs w:val="16"/>
          <w:lang w:eastAsia="ru-RU"/>
        </w:rPr>
        <w:t>Пестяковской</w:t>
      </w:r>
      <w:proofErr w:type="spellEnd"/>
      <w:r w:rsidRPr="00293191">
        <w:rPr>
          <w:rFonts w:ascii="Times New Roman" w:eastAsia="Times New Roman" w:hAnsi="Times New Roman" w:cs="Times New Roman"/>
          <w:sz w:val="16"/>
          <w:szCs w:val="16"/>
          <w:lang w:eastAsia="ru-RU"/>
        </w:rPr>
        <w:t xml:space="preserve"> СШ.</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Актуальность проблемы обеспечения комплексной безопасности образовательных организаций в современных условиях состоит в том, что Федеральный закон от 29.12.2012 № 273-ФЗ (ред. </w:t>
      </w:r>
      <w:r w:rsidR="00752916" w:rsidRPr="00293191">
        <w:rPr>
          <w:rFonts w:ascii="Times New Roman" w:eastAsia="Times New Roman" w:hAnsi="Times New Roman" w:cs="Times New Roman"/>
          <w:sz w:val="16"/>
          <w:szCs w:val="16"/>
          <w:lang w:eastAsia="ru-RU"/>
        </w:rPr>
        <w:t>О</w:t>
      </w:r>
      <w:r w:rsidRPr="00293191">
        <w:rPr>
          <w:rFonts w:ascii="Times New Roman" w:eastAsia="Times New Roman" w:hAnsi="Times New Roman" w:cs="Times New Roman"/>
          <w:sz w:val="16"/>
          <w:szCs w:val="16"/>
          <w:lang w:eastAsia="ru-RU"/>
        </w:rPr>
        <w:t xml:space="preserve">т 03.02.2014), наряду с развитием личности, приобретением знаний, умений, навыков предусматривает и формирование компетенции, необходимой для выполнения трудовой, служебной деятельности. </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Современный образовательный процесс характеризуется широким использованием различного оборудования, технических средств обучения, разнообразием видов учебной деятельности и трудовой подготовки. Некоторые здания  многоэтажны, оборудованы соответствующими коммуникациями. Это создаёт дополнительные трудности в обеспечении безопасности, так как для школьников характерны высокая активность, склонность к необдуманному риску, неумение предвидеть последствия своих поступков. Все это делает образовательные учреждения местом с огромным потенциалом различного рода опасностей. Мероприятия подпрограммы муниципальной программы направлены на минимизацию рисков, которым подвергаются воспитанники и обучающиеся, а также сотрудники. Укрепление, своевременная защита учреждений позволит свести такие риски к нулю.</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2016 году мероприятия по подпрограмме выполнены в полном объеме. Были выполнены работы по ремонту пола в младшей ясельной группе детского сада « Солнышко», закуплен мягкий инвентарь в детском саду №1. В целях комплексной безопасности образовательных учреждений установлены в каждом образовательном учреждении мусорные контейнеры, в 4-х учреждениях закуплены новые огнетушители, проведена обработка чердачных перекрытий в 2 –х учреждениях образования.</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В 2017 году по противопожарной направленности проведена обработка чердачных перекрытий </w:t>
      </w:r>
      <w:proofErr w:type="spellStart"/>
      <w:r w:rsidRPr="00293191">
        <w:rPr>
          <w:rFonts w:ascii="Times New Roman" w:eastAsia="Times New Roman" w:hAnsi="Times New Roman" w:cs="Times New Roman"/>
          <w:sz w:val="16"/>
          <w:szCs w:val="16"/>
          <w:lang w:eastAsia="ru-RU"/>
        </w:rPr>
        <w:t>Беклемищенской</w:t>
      </w:r>
      <w:proofErr w:type="spellEnd"/>
      <w:r w:rsidRPr="00293191">
        <w:rPr>
          <w:rFonts w:ascii="Times New Roman" w:eastAsia="Times New Roman" w:hAnsi="Times New Roman" w:cs="Times New Roman"/>
          <w:sz w:val="16"/>
          <w:szCs w:val="16"/>
          <w:lang w:eastAsia="ru-RU"/>
        </w:rPr>
        <w:t xml:space="preserve"> начальной школы – детского сада, ремонт печей </w:t>
      </w:r>
      <w:proofErr w:type="spellStart"/>
      <w:r w:rsidRPr="00293191">
        <w:rPr>
          <w:rFonts w:ascii="Times New Roman" w:eastAsia="Times New Roman" w:hAnsi="Times New Roman" w:cs="Times New Roman"/>
          <w:sz w:val="16"/>
          <w:szCs w:val="16"/>
          <w:lang w:eastAsia="ru-RU"/>
        </w:rPr>
        <w:t>Филятской</w:t>
      </w:r>
      <w:proofErr w:type="spellEnd"/>
      <w:r w:rsidRPr="00293191">
        <w:rPr>
          <w:rFonts w:ascii="Times New Roman" w:eastAsia="Times New Roman" w:hAnsi="Times New Roman" w:cs="Times New Roman"/>
          <w:sz w:val="16"/>
          <w:szCs w:val="16"/>
          <w:lang w:eastAsia="ru-RU"/>
        </w:rPr>
        <w:t xml:space="preserve"> основной школы, обмуровка котлов </w:t>
      </w:r>
      <w:proofErr w:type="spellStart"/>
      <w:r w:rsidRPr="00293191">
        <w:rPr>
          <w:rFonts w:ascii="Times New Roman" w:eastAsia="Times New Roman" w:hAnsi="Times New Roman" w:cs="Times New Roman"/>
          <w:sz w:val="16"/>
          <w:szCs w:val="16"/>
          <w:lang w:eastAsia="ru-RU"/>
        </w:rPr>
        <w:t>Нижнеландеховской</w:t>
      </w:r>
      <w:proofErr w:type="spellEnd"/>
      <w:r w:rsidRPr="00293191">
        <w:rPr>
          <w:rFonts w:ascii="Times New Roman" w:eastAsia="Times New Roman" w:hAnsi="Times New Roman" w:cs="Times New Roman"/>
          <w:sz w:val="16"/>
          <w:szCs w:val="16"/>
          <w:lang w:eastAsia="ru-RU"/>
        </w:rPr>
        <w:t xml:space="preserve">  основной школы. </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В 2018 году проведена независимая оценка качества пожарного риска в МКОУ </w:t>
      </w:r>
      <w:proofErr w:type="spellStart"/>
      <w:r w:rsidRPr="00293191">
        <w:rPr>
          <w:rFonts w:ascii="Times New Roman" w:eastAsia="Times New Roman" w:hAnsi="Times New Roman" w:cs="Times New Roman"/>
          <w:sz w:val="16"/>
          <w:szCs w:val="16"/>
          <w:lang w:eastAsia="ru-RU"/>
        </w:rPr>
        <w:t>Беклемищенской</w:t>
      </w:r>
      <w:proofErr w:type="spellEnd"/>
      <w:r w:rsidRPr="00293191">
        <w:rPr>
          <w:rFonts w:ascii="Times New Roman" w:eastAsia="Times New Roman" w:hAnsi="Times New Roman" w:cs="Times New Roman"/>
          <w:sz w:val="16"/>
          <w:szCs w:val="16"/>
          <w:lang w:eastAsia="ru-RU"/>
        </w:rPr>
        <w:t xml:space="preserve"> НШ-ДС. В МКОУ </w:t>
      </w:r>
      <w:proofErr w:type="spellStart"/>
      <w:r w:rsidRPr="00293191">
        <w:rPr>
          <w:rFonts w:ascii="Times New Roman" w:eastAsia="Times New Roman" w:hAnsi="Times New Roman" w:cs="Times New Roman"/>
          <w:sz w:val="16"/>
          <w:szCs w:val="16"/>
          <w:lang w:eastAsia="ru-RU"/>
        </w:rPr>
        <w:t>Филятской</w:t>
      </w:r>
      <w:proofErr w:type="spellEnd"/>
      <w:r w:rsidRPr="00293191">
        <w:rPr>
          <w:rFonts w:ascii="Times New Roman" w:eastAsia="Times New Roman" w:hAnsi="Times New Roman" w:cs="Times New Roman"/>
          <w:sz w:val="16"/>
          <w:szCs w:val="16"/>
          <w:lang w:eastAsia="ru-RU"/>
        </w:rPr>
        <w:t xml:space="preserve"> ОШ и МКОУ </w:t>
      </w:r>
      <w:proofErr w:type="spellStart"/>
      <w:r w:rsidRPr="00293191">
        <w:rPr>
          <w:rFonts w:ascii="Times New Roman" w:eastAsia="Times New Roman" w:hAnsi="Times New Roman" w:cs="Times New Roman"/>
          <w:sz w:val="16"/>
          <w:szCs w:val="16"/>
          <w:lang w:eastAsia="ru-RU"/>
        </w:rPr>
        <w:t>Нижнеландеховской</w:t>
      </w:r>
      <w:proofErr w:type="spellEnd"/>
      <w:r w:rsidRPr="00293191">
        <w:rPr>
          <w:rFonts w:ascii="Times New Roman" w:eastAsia="Times New Roman" w:hAnsi="Times New Roman" w:cs="Times New Roman"/>
          <w:sz w:val="16"/>
          <w:szCs w:val="16"/>
          <w:lang w:eastAsia="ru-RU"/>
        </w:rPr>
        <w:t xml:space="preserve"> ОШ два недостающих здания дооборудованы системой видеонаблюдения. В детском саду «Солнышко»</w:t>
      </w:r>
      <w:r w:rsidRPr="00293191">
        <w:rPr>
          <w:rFonts w:ascii="Times New Roman" w:eastAsia="Times New Roman" w:hAnsi="Times New Roman" w:cs="Times New Roman"/>
          <w:sz w:val="18"/>
          <w:szCs w:val="18"/>
          <w:lang w:eastAsia="ru-RU"/>
        </w:rPr>
        <w:t xml:space="preserve"> </w:t>
      </w:r>
      <w:r w:rsidRPr="00293191">
        <w:rPr>
          <w:rFonts w:ascii="Times New Roman" w:eastAsia="Times New Roman" w:hAnsi="Times New Roman" w:cs="Times New Roman"/>
          <w:sz w:val="16"/>
          <w:szCs w:val="16"/>
          <w:lang w:eastAsia="ru-RU"/>
        </w:rPr>
        <w:t>выполнены эксплуатационные испытания наружных лестниц. Улучшены условия безопасности детей в 3 образовательных учреждениях. Охват детей составил 171 человек, т.е. 31% от общего количества обучающихся и воспитанников, посещающих дошкольные образовательные учреждения и общеобразовательные учреждения.</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В 2019 году частично восстановлено ограждение в МКОУ </w:t>
      </w:r>
      <w:proofErr w:type="spellStart"/>
      <w:r w:rsidRPr="00293191">
        <w:rPr>
          <w:rFonts w:ascii="Times New Roman" w:eastAsia="Times New Roman" w:hAnsi="Times New Roman" w:cs="Times New Roman"/>
          <w:sz w:val="16"/>
          <w:szCs w:val="16"/>
          <w:lang w:eastAsia="ru-RU"/>
        </w:rPr>
        <w:t>Нижнеландеховской</w:t>
      </w:r>
      <w:proofErr w:type="spellEnd"/>
      <w:r w:rsidRPr="00293191">
        <w:rPr>
          <w:rFonts w:ascii="Times New Roman" w:eastAsia="Times New Roman" w:hAnsi="Times New Roman" w:cs="Times New Roman"/>
          <w:sz w:val="16"/>
          <w:szCs w:val="16"/>
          <w:lang w:eastAsia="ru-RU"/>
        </w:rPr>
        <w:t xml:space="preserve"> ОШ. В 2020 году установлены притоки во всех образовательных учреждениях с выводом сигнала на </w:t>
      </w:r>
      <w:proofErr w:type="spellStart"/>
      <w:r w:rsidRPr="00293191">
        <w:rPr>
          <w:rFonts w:ascii="Times New Roman" w:eastAsia="Times New Roman" w:hAnsi="Times New Roman" w:cs="Times New Roman"/>
          <w:sz w:val="16"/>
          <w:szCs w:val="16"/>
          <w:lang w:eastAsia="ru-RU"/>
        </w:rPr>
        <w:t>Росгвардию</w:t>
      </w:r>
      <w:proofErr w:type="spellEnd"/>
      <w:r w:rsidRPr="00293191">
        <w:rPr>
          <w:rFonts w:ascii="Times New Roman" w:eastAsia="Times New Roman" w:hAnsi="Times New Roman" w:cs="Times New Roman"/>
          <w:sz w:val="16"/>
          <w:szCs w:val="16"/>
          <w:lang w:eastAsia="ru-RU"/>
        </w:rPr>
        <w:t>.</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В 2021 году всеми образовательными учреждениями  заключены договоры на обслуживание сигнала с </w:t>
      </w:r>
      <w:proofErr w:type="spellStart"/>
      <w:r w:rsidRPr="00293191">
        <w:rPr>
          <w:rFonts w:ascii="Times New Roman" w:eastAsia="Times New Roman" w:hAnsi="Times New Roman" w:cs="Times New Roman"/>
          <w:sz w:val="16"/>
          <w:szCs w:val="16"/>
          <w:lang w:eastAsia="ru-RU"/>
        </w:rPr>
        <w:t>Росгвардией</w:t>
      </w:r>
      <w:proofErr w:type="spellEnd"/>
      <w:r w:rsidRPr="00293191">
        <w:rPr>
          <w:rFonts w:ascii="Times New Roman" w:eastAsia="Times New Roman" w:hAnsi="Times New Roman" w:cs="Times New Roman"/>
          <w:sz w:val="16"/>
          <w:szCs w:val="16"/>
          <w:lang w:eastAsia="ru-RU"/>
        </w:rPr>
        <w:t>, с ФГУП «Охрана» на охрану образовательных учреждений д/с №1 и МБОУ «</w:t>
      </w:r>
      <w:proofErr w:type="spellStart"/>
      <w:r w:rsidRPr="00293191">
        <w:rPr>
          <w:rFonts w:ascii="Times New Roman" w:eastAsia="Times New Roman" w:hAnsi="Times New Roman" w:cs="Times New Roman"/>
          <w:sz w:val="16"/>
          <w:szCs w:val="16"/>
          <w:lang w:eastAsia="ru-RU"/>
        </w:rPr>
        <w:t>Пестяковская</w:t>
      </w:r>
      <w:proofErr w:type="spellEnd"/>
      <w:r w:rsidRPr="00293191">
        <w:rPr>
          <w:rFonts w:ascii="Times New Roman" w:eastAsia="Times New Roman" w:hAnsi="Times New Roman" w:cs="Times New Roman"/>
          <w:sz w:val="16"/>
          <w:szCs w:val="16"/>
          <w:lang w:eastAsia="ru-RU"/>
        </w:rPr>
        <w:t xml:space="preserve"> СШ» в целях антитеррористической защищенности объектов образования.</w:t>
      </w:r>
    </w:p>
    <w:p w:rsidR="00C80F1B" w:rsidRDefault="00C80F1B" w:rsidP="00051D88">
      <w:pPr>
        <w:spacing w:after="0" w:line="240" w:lineRule="auto"/>
        <w:ind w:firstLine="284"/>
        <w:jc w:val="both"/>
        <w:rPr>
          <w:rFonts w:ascii="Times New Roman" w:eastAsia="Times New Roman" w:hAnsi="Times New Roman" w:cs="Times New Roman"/>
          <w:sz w:val="16"/>
          <w:szCs w:val="16"/>
          <w:lang w:eastAsia="ru-RU"/>
        </w:rPr>
      </w:pPr>
      <w:proofErr w:type="gramStart"/>
      <w:r w:rsidRPr="00293191">
        <w:rPr>
          <w:rFonts w:ascii="Times New Roman" w:eastAsia="Times New Roman" w:hAnsi="Times New Roman" w:cs="Times New Roman"/>
          <w:sz w:val="16"/>
          <w:szCs w:val="16"/>
          <w:lang w:eastAsia="ru-RU"/>
        </w:rPr>
        <w:t>В 2022 году в целях укрепления комплексной безопасности образовательных учреждений в МДОУ д/с №1 дооборудована АПС, в 2-х организациях закуплены 6 огнетушителей, в 4-х учреждениях выполнена огнезащитная обработка чердачных перекрытий.</w:t>
      </w:r>
      <w:proofErr w:type="gramEnd"/>
    </w:p>
    <w:p w:rsidR="00712829" w:rsidRPr="00293191" w:rsidRDefault="00712829" w:rsidP="00051D88">
      <w:pPr>
        <w:spacing w:after="0" w:line="240" w:lineRule="auto"/>
        <w:ind w:firstLine="284"/>
        <w:jc w:val="both"/>
        <w:rPr>
          <w:rFonts w:ascii="Times New Roman" w:eastAsia="Times New Roman" w:hAnsi="Times New Roman" w:cs="Times New Roman"/>
          <w:sz w:val="16"/>
          <w:szCs w:val="16"/>
          <w:lang w:eastAsia="ru-RU"/>
        </w:rPr>
      </w:pPr>
    </w:p>
    <w:p w:rsidR="00051D88" w:rsidRDefault="00712829" w:rsidP="00712829">
      <w:pPr>
        <w:spacing w:after="0" w:line="240" w:lineRule="auto"/>
        <w:ind w:firstLine="284"/>
        <w:jc w:val="both"/>
        <w:rPr>
          <w:rFonts w:ascii="Times New Roman" w:eastAsia="Times New Roman" w:hAnsi="Times New Roman" w:cs="Times New Roman"/>
          <w:sz w:val="16"/>
          <w:szCs w:val="16"/>
          <w:lang w:eastAsia="ru-RU"/>
        </w:rPr>
      </w:pPr>
      <w:proofErr w:type="gramStart"/>
      <w:r w:rsidRPr="00712829">
        <w:rPr>
          <w:rFonts w:ascii="Times New Roman" w:eastAsia="Times New Roman" w:hAnsi="Times New Roman" w:cs="Times New Roman"/>
          <w:sz w:val="16"/>
          <w:szCs w:val="16"/>
          <w:lang w:eastAsia="ru-RU"/>
        </w:rPr>
        <w:t xml:space="preserve">В 2023 году приобретены огнетушители в </w:t>
      </w:r>
      <w:proofErr w:type="spellStart"/>
      <w:r w:rsidRPr="00712829">
        <w:rPr>
          <w:rFonts w:ascii="Times New Roman" w:eastAsia="Times New Roman" w:hAnsi="Times New Roman" w:cs="Times New Roman"/>
          <w:sz w:val="16"/>
          <w:szCs w:val="16"/>
          <w:lang w:eastAsia="ru-RU"/>
        </w:rPr>
        <w:t>Пестяковскую</w:t>
      </w:r>
      <w:proofErr w:type="spellEnd"/>
      <w:r w:rsidRPr="00712829">
        <w:rPr>
          <w:rFonts w:ascii="Times New Roman" w:eastAsia="Times New Roman" w:hAnsi="Times New Roman" w:cs="Times New Roman"/>
          <w:sz w:val="16"/>
          <w:szCs w:val="16"/>
          <w:lang w:eastAsia="ru-RU"/>
        </w:rPr>
        <w:t xml:space="preserve"> СШ 6 штук и детский сад №1 -  2 штуки на сумму 13,9 тыс. рублей, проведено испытание системы пожарной безопасности в детском саду №1 и </w:t>
      </w:r>
      <w:proofErr w:type="spellStart"/>
      <w:r w:rsidRPr="00712829">
        <w:rPr>
          <w:rFonts w:ascii="Times New Roman" w:eastAsia="Times New Roman" w:hAnsi="Times New Roman" w:cs="Times New Roman"/>
          <w:sz w:val="16"/>
          <w:szCs w:val="16"/>
          <w:lang w:eastAsia="ru-RU"/>
        </w:rPr>
        <w:t>Пестяковской</w:t>
      </w:r>
      <w:proofErr w:type="spellEnd"/>
      <w:r w:rsidRPr="00712829">
        <w:rPr>
          <w:rFonts w:ascii="Times New Roman" w:eastAsia="Times New Roman" w:hAnsi="Times New Roman" w:cs="Times New Roman"/>
          <w:sz w:val="16"/>
          <w:szCs w:val="16"/>
          <w:lang w:eastAsia="ru-RU"/>
        </w:rPr>
        <w:t xml:space="preserve"> СШ на сумму 40,0 тыс. рублей, в детском саду «Солнышко» восстановили систему пожарной безопасности на сумму 7,5 тыс. рублей</w:t>
      </w:r>
      <w:r>
        <w:rPr>
          <w:rFonts w:ascii="Times New Roman" w:eastAsia="Times New Roman" w:hAnsi="Times New Roman" w:cs="Times New Roman"/>
          <w:sz w:val="16"/>
          <w:szCs w:val="16"/>
          <w:lang w:eastAsia="ru-RU"/>
        </w:rPr>
        <w:t>.</w:t>
      </w:r>
      <w:proofErr w:type="gramEnd"/>
    </w:p>
    <w:p w:rsidR="00B179C5" w:rsidRPr="00293191" w:rsidRDefault="00B179C5" w:rsidP="00385035">
      <w:pPr>
        <w:spacing w:after="0" w:line="240" w:lineRule="auto"/>
        <w:ind w:firstLine="284"/>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В 2024 году </w:t>
      </w:r>
      <w:r w:rsidR="00A10F8D">
        <w:rPr>
          <w:rFonts w:ascii="Times New Roman" w:eastAsia="Times New Roman" w:hAnsi="Times New Roman" w:cs="Times New Roman"/>
          <w:sz w:val="16"/>
          <w:szCs w:val="16"/>
          <w:lang w:eastAsia="ru-RU"/>
        </w:rPr>
        <w:t xml:space="preserve"> детских садах на пожарную безопасность было израсходовано 44,0 тыс. рублей.</w:t>
      </w:r>
    </w:p>
    <w:p w:rsidR="00051D88" w:rsidRPr="00293191" w:rsidRDefault="00051D88" w:rsidP="00051D88">
      <w:pPr>
        <w:spacing w:after="0" w:line="240" w:lineRule="auto"/>
        <w:ind w:firstLine="284"/>
        <w:jc w:val="both"/>
        <w:rPr>
          <w:rFonts w:ascii="Times New Roman" w:eastAsia="Times New Roman" w:hAnsi="Times New Roman" w:cs="Times New Roman"/>
          <w:b/>
          <w:sz w:val="16"/>
          <w:szCs w:val="16"/>
          <w:u w:val="single"/>
          <w:lang w:eastAsia="ru-RU"/>
        </w:rPr>
      </w:pPr>
      <w:r w:rsidRPr="00293191">
        <w:rPr>
          <w:rFonts w:ascii="Times New Roman" w:eastAsia="Times New Roman" w:hAnsi="Times New Roman" w:cs="Times New Roman"/>
          <w:b/>
          <w:sz w:val="16"/>
          <w:szCs w:val="16"/>
          <w:u w:val="single"/>
          <w:lang w:eastAsia="ru-RU"/>
        </w:rPr>
        <w:t>2.7 Обеспечение деятельности образовательных организаций</w:t>
      </w:r>
    </w:p>
    <w:p w:rsidR="00051D88" w:rsidRPr="00293191" w:rsidRDefault="00051D88" w:rsidP="00051D88">
      <w:pPr>
        <w:spacing w:after="0" w:line="240" w:lineRule="auto"/>
        <w:ind w:firstLine="284"/>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sz w:val="16"/>
          <w:szCs w:val="16"/>
          <w:lang w:eastAsia="ru-RU"/>
        </w:rPr>
        <w:t>Органы местного самоуправления осуществляют организацию обеспечения деятельности образовательных организаций Пестяковского муниципального района через муниципальное учреждение казенного типа « Методический кабинет» и муниципальное учреждение казенного типа « Централизованная бухгалтерия». Деятельность данных учреждений обеспечивает системную и организационную работу образовательных организаций.</w:t>
      </w:r>
      <w:r w:rsidRPr="00293191">
        <w:rPr>
          <w:rFonts w:ascii="Times New Roman" w:eastAsia="Times New Roman" w:hAnsi="Times New Roman" w:cs="Times New Roman"/>
          <w:b/>
          <w:sz w:val="16"/>
          <w:szCs w:val="16"/>
          <w:lang w:eastAsia="ru-RU"/>
        </w:rPr>
        <w:t xml:space="preserve">                      </w:t>
      </w:r>
    </w:p>
    <w:p w:rsidR="00051D88" w:rsidRPr="00293191" w:rsidRDefault="00051D88" w:rsidP="00051D88">
      <w:pPr>
        <w:spacing w:after="0"/>
        <w:jc w:val="both"/>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Таблица 9              Организация обеспечения деятельности образовательных организаций</w:t>
      </w: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1357"/>
        <w:gridCol w:w="988"/>
        <w:gridCol w:w="571"/>
        <w:gridCol w:w="571"/>
        <w:gridCol w:w="571"/>
        <w:gridCol w:w="571"/>
        <w:gridCol w:w="571"/>
        <w:gridCol w:w="571"/>
        <w:gridCol w:w="571"/>
        <w:gridCol w:w="571"/>
        <w:gridCol w:w="571"/>
        <w:gridCol w:w="571"/>
        <w:gridCol w:w="571"/>
        <w:gridCol w:w="571"/>
        <w:gridCol w:w="571"/>
      </w:tblGrid>
      <w:tr w:rsidR="00A10F8D" w:rsidRPr="00293191" w:rsidTr="00385035">
        <w:trPr>
          <w:trHeight w:val="657"/>
          <w:jc w:val="center"/>
        </w:trPr>
        <w:tc>
          <w:tcPr>
            <w:tcW w:w="605" w:type="dxa"/>
          </w:tcPr>
          <w:p w:rsidR="00A10F8D" w:rsidRPr="00293191" w:rsidRDefault="00A10F8D"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w:t>
            </w:r>
            <w:proofErr w:type="gramStart"/>
            <w:r w:rsidRPr="00293191">
              <w:rPr>
                <w:rFonts w:ascii="Times New Roman" w:eastAsia="Times New Roman" w:hAnsi="Times New Roman" w:cs="Times New Roman"/>
                <w:b/>
                <w:sz w:val="16"/>
                <w:szCs w:val="16"/>
                <w:lang w:val="en-US" w:eastAsia="ru-RU"/>
              </w:rPr>
              <w:t>п</w:t>
            </w:r>
            <w:proofErr w:type="gramEnd"/>
            <w:r w:rsidRPr="00293191">
              <w:rPr>
                <w:rFonts w:ascii="Times New Roman" w:eastAsia="Times New Roman" w:hAnsi="Times New Roman" w:cs="Times New Roman"/>
                <w:b/>
                <w:sz w:val="16"/>
                <w:szCs w:val="16"/>
                <w:lang w:val="en-US" w:eastAsia="ru-RU"/>
              </w:rPr>
              <w:t>/п</w:t>
            </w:r>
          </w:p>
        </w:tc>
        <w:tc>
          <w:tcPr>
            <w:tcW w:w="1353" w:type="dxa"/>
          </w:tcPr>
          <w:p w:rsidR="00A10F8D" w:rsidRPr="00293191" w:rsidRDefault="00A10F8D"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Наименование показателя</w:t>
            </w:r>
          </w:p>
        </w:tc>
        <w:tc>
          <w:tcPr>
            <w:tcW w:w="986" w:type="dxa"/>
          </w:tcPr>
          <w:p w:rsidR="00A10F8D" w:rsidRPr="00293191" w:rsidRDefault="00A10F8D"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Ед. изм.</w:t>
            </w:r>
          </w:p>
        </w:tc>
        <w:tc>
          <w:tcPr>
            <w:tcW w:w="570" w:type="dxa"/>
          </w:tcPr>
          <w:p w:rsidR="00A10F8D" w:rsidRPr="00293191" w:rsidRDefault="00A10F8D"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2015 год</w:t>
            </w:r>
          </w:p>
          <w:p w:rsidR="00A10F8D" w:rsidRPr="00293191" w:rsidRDefault="00A10F8D"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план</w:t>
            </w:r>
          </w:p>
        </w:tc>
        <w:tc>
          <w:tcPr>
            <w:tcW w:w="570" w:type="dxa"/>
          </w:tcPr>
          <w:p w:rsidR="00A10F8D" w:rsidRPr="00293191" w:rsidRDefault="00A10F8D"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2016 год</w:t>
            </w:r>
          </w:p>
          <w:p w:rsidR="00A10F8D" w:rsidRPr="00293191" w:rsidRDefault="00A10F8D"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план</w:t>
            </w:r>
          </w:p>
        </w:tc>
        <w:tc>
          <w:tcPr>
            <w:tcW w:w="570" w:type="dxa"/>
          </w:tcPr>
          <w:p w:rsidR="00A10F8D" w:rsidRPr="00293191" w:rsidRDefault="00A10F8D"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2017 год</w:t>
            </w:r>
          </w:p>
          <w:p w:rsidR="00A10F8D" w:rsidRPr="00293191" w:rsidRDefault="00A10F8D"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план</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2018 год</w:t>
            </w:r>
          </w:p>
          <w:p w:rsidR="00A10F8D" w:rsidRPr="00293191" w:rsidRDefault="00A10F8D" w:rsidP="00051D88">
            <w:pPr>
              <w:spacing w:after="0" w:line="240" w:lineRule="auto"/>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план</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 xml:space="preserve">2019 год </w:t>
            </w:r>
          </w:p>
          <w:p w:rsidR="00A10F8D" w:rsidRPr="00293191" w:rsidRDefault="00A10F8D"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план</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2020 год план</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2021 год</w:t>
            </w:r>
          </w:p>
          <w:p w:rsidR="00A10F8D" w:rsidRPr="00293191" w:rsidRDefault="00A10F8D"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план</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2022 год план</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2023 год</w:t>
            </w:r>
          </w:p>
          <w:p w:rsidR="00A10F8D" w:rsidRPr="00293191" w:rsidRDefault="00A10F8D"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план</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2024 год</w:t>
            </w:r>
          </w:p>
          <w:p w:rsidR="00A10F8D" w:rsidRPr="00293191" w:rsidRDefault="00A10F8D"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план</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2025 год</w:t>
            </w:r>
          </w:p>
          <w:p w:rsidR="00A10F8D" w:rsidRPr="00293191" w:rsidRDefault="00A10F8D"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план</w:t>
            </w:r>
          </w:p>
        </w:tc>
        <w:tc>
          <w:tcPr>
            <w:tcW w:w="569" w:type="dxa"/>
          </w:tcPr>
          <w:p w:rsidR="00A10F8D" w:rsidRDefault="00A10F8D" w:rsidP="00051D88">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2026 год</w:t>
            </w:r>
          </w:p>
          <w:p w:rsidR="00A10F8D" w:rsidRPr="00293191" w:rsidRDefault="00A10F8D" w:rsidP="00051D88">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план</w:t>
            </w:r>
          </w:p>
        </w:tc>
        <w:tc>
          <w:tcPr>
            <w:tcW w:w="539" w:type="dxa"/>
            <w:shd w:val="clear" w:color="auto" w:fill="auto"/>
          </w:tcPr>
          <w:p w:rsidR="00A10F8D" w:rsidRDefault="00A10F8D" w:rsidP="00051D88">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 xml:space="preserve">2027 </w:t>
            </w:r>
          </w:p>
          <w:p w:rsidR="00A10F8D" w:rsidRDefault="00A10F8D" w:rsidP="00051D88">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год</w:t>
            </w:r>
          </w:p>
          <w:p w:rsidR="00A10F8D" w:rsidRDefault="00A10F8D" w:rsidP="00051D88">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план</w:t>
            </w:r>
          </w:p>
        </w:tc>
      </w:tr>
      <w:tr w:rsidR="00A10F8D" w:rsidRPr="00293191" w:rsidTr="00385035">
        <w:trPr>
          <w:trHeight w:val="399"/>
          <w:jc w:val="center"/>
        </w:trPr>
        <w:tc>
          <w:tcPr>
            <w:tcW w:w="605"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w:t>
            </w:r>
          </w:p>
        </w:tc>
        <w:tc>
          <w:tcPr>
            <w:tcW w:w="1353" w:type="dxa"/>
          </w:tcPr>
          <w:p w:rsidR="00A10F8D" w:rsidRPr="00293191" w:rsidRDefault="00A10F8D"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Своевременное осуществление платежей в налоговые органы и органы статистики</w:t>
            </w:r>
          </w:p>
        </w:tc>
        <w:tc>
          <w:tcPr>
            <w:tcW w:w="986"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Проценты</w:t>
            </w:r>
          </w:p>
        </w:tc>
        <w:tc>
          <w:tcPr>
            <w:tcW w:w="570"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70"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70"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539" w:type="dxa"/>
            <w:shd w:val="clear" w:color="auto" w:fill="auto"/>
          </w:tcPr>
          <w:p w:rsidR="00A10F8D" w:rsidRDefault="00A10F8D"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r>
      <w:tr w:rsidR="00A10F8D" w:rsidRPr="00293191" w:rsidTr="00385035">
        <w:trPr>
          <w:trHeight w:val="451"/>
          <w:jc w:val="center"/>
        </w:trPr>
        <w:tc>
          <w:tcPr>
            <w:tcW w:w="605"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w:t>
            </w:r>
          </w:p>
        </w:tc>
        <w:tc>
          <w:tcPr>
            <w:tcW w:w="1353" w:type="dxa"/>
          </w:tcPr>
          <w:p w:rsidR="00A10F8D" w:rsidRPr="00293191" w:rsidRDefault="00A10F8D"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Своевременное и правильное выставление информации на всероссийском сайте ГМО</w:t>
            </w:r>
          </w:p>
        </w:tc>
        <w:tc>
          <w:tcPr>
            <w:tcW w:w="986"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проценты</w:t>
            </w:r>
          </w:p>
        </w:tc>
        <w:tc>
          <w:tcPr>
            <w:tcW w:w="570"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70"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70"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539" w:type="dxa"/>
            <w:shd w:val="clear" w:color="auto" w:fill="auto"/>
          </w:tcPr>
          <w:p w:rsidR="00A10F8D" w:rsidRDefault="00A10F8D"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r>
      <w:tr w:rsidR="00A10F8D" w:rsidRPr="00293191" w:rsidTr="00385035">
        <w:trPr>
          <w:trHeight w:val="273"/>
          <w:jc w:val="center"/>
        </w:trPr>
        <w:tc>
          <w:tcPr>
            <w:tcW w:w="605"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3</w:t>
            </w:r>
          </w:p>
        </w:tc>
        <w:tc>
          <w:tcPr>
            <w:tcW w:w="1353" w:type="dxa"/>
          </w:tcPr>
          <w:p w:rsidR="00A10F8D" w:rsidRPr="00293191" w:rsidRDefault="00A10F8D"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Отсутствие предписаний контрольно-надзорных органов</w:t>
            </w:r>
          </w:p>
        </w:tc>
        <w:tc>
          <w:tcPr>
            <w:tcW w:w="986"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количество</w:t>
            </w:r>
          </w:p>
        </w:tc>
        <w:tc>
          <w:tcPr>
            <w:tcW w:w="570"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tc>
        <w:tc>
          <w:tcPr>
            <w:tcW w:w="570"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tc>
        <w:tc>
          <w:tcPr>
            <w:tcW w:w="570"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539" w:type="dxa"/>
            <w:shd w:val="clear" w:color="auto" w:fill="auto"/>
          </w:tcPr>
          <w:p w:rsidR="00A10F8D" w:rsidRDefault="00A10F8D"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r>
      <w:tr w:rsidR="00A10F8D" w:rsidRPr="00293191" w:rsidTr="00385035">
        <w:trPr>
          <w:trHeight w:val="547"/>
          <w:jc w:val="center"/>
        </w:trPr>
        <w:tc>
          <w:tcPr>
            <w:tcW w:w="605"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4</w:t>
            </w:r>
          </w:p>
        </w:tc>
        <w:tc>
          <w:tcPr>
            <w:tcW w:w="1353" w:type="dxa"/>
          </w:tcPr>
          <w:p w:rsidR="00A10F8D" w:rsidRPr="00293191" w:rsidRDefault="00A10F8D"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Комплектование фондов учебной и методической литературы</w:t>
            </w:r>
          </w:p>
        </w:tc>
        <w:tc>
          <w:tcPr>
            <w:tcW w:w="986" w:type="dxa"/>
          </w:tcPr>
          <w:p w:rsidR="00A10F8D" w:rsidRPr="00293191" w:rsidRDefault="00A10F8D" w:rsidP="00051D88">
            <w:pPr>
              <w:spacing w:after="0" w:line="240" w:lineRule="atLeast"/>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проценты</w:t>
            </w:r>
          </w:p>
        </w:tc>
        <w:tc>
          <w:tcPr>
            <w:tcW w:w="570"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70"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70"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539" w:type="dxa"/>
            <w:shd w:val="clear" w:color="auto" w:fill="auto"/>
          </w:tcPr>
          <w:p w:rsidR="00A10F8D"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r>
      <w:tr w:rsidR="00A10F8D" w:rsidRPr="00293191" w:rsidTr="00385035">
        <w:trPr>
          <w:trHeight w:val="395"/>
          <w:jc w:val="center"/>
        </w:trPr>
        <w:tc>
          <w:tcPr>
            <w:tcW w:w="605"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5</w:t>
            </w:r>
          </w:p>
        </w:tc>
        <w:tc>
          <w:tcPr>
            <w:tcW w:w="1353" w:type="dxa"/>
            <w:vAlign w:val="bottom"/>
          </w:tcPr>
          <w:p w:rsidR="00A10F8D" w:rsidRPr="00293191" w:rsidRDefault="00A10F8D"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Методическое сопровождение и оказание </w:t>
            </w:r>
            <w:r w:rsidRPr="00293191">
              <w:rPr>
                <w:rFonts w:ascii="Times New Roman" w:eastAsia="Times New Roman" w:hAnsi="Times New Roman" w:cs="Times New Roman"/>
                <w:sz w:val="16"/>
                <w:szCs w:val="16"/>
                <w:lang w:eastAsia="ru-RU"/>
              </w:rPr>
              <w:lastRenderedPageBreak/>
              <w:t>практической помощи педагогическим и руководящим кадрам</w:t>
            </w:r>
          </w:p>
        </w:tc>
        <w:tc>
          <w:tcPr>
            <w:tcW w:w="986" w:type="dxa"/>
          </w:tcPr>
          <w:p w:rsidR="00A10F8D" w:rsidRPr="00293191" w:rsidRDefault="00A10F8D" w:rsidP="00051D88">
            <w:pPr>
              <w:spacing w:after="0" w:line="240" w:lineRule="atLeast"/>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lastRenderedPageBreak/>
              <w:t>проценты</w:t>
            </w:r>
          </w:p>
        </w:tc>
        <w:tc>
          <w:tcPr>
            <w:tcW w:w="570"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70"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70"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539" w:type="dxa"/>
            <w:shd w:val="clear" w:color="auto" w:fill="auto"/>
          </w:tcPr>
          <w:p w:rsidR="00A10F8D"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r>
    </w:tbl>
    <w:p w:rsidR="00051D88" w:rsidRPr="00293191" w:rsidRDefault="00051D88" w:rsidP="00051D88">
      <w:pPr>
        <w:spacing w:after="0"/>
        <w:jc w:val="both"/>
        <w:rPr>
          <w:rFonts w:ascii="Times New Roman" w:eastAsia="Times New Roman" w:hAnsi="Times New Roman" w:cs="Times New Roman"/>
          <w:sz w:val="16"/>
          <w:szCs w:val="16"/>
          <w:lang w:eastAsia="ru-RU"/>
        </w:rPr>
      </w:pP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Приоритетными направлениями в данной области станут:</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-высокая организация работы методических объединений,</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организация повышения квалификации педагогическ</w:t>
      </w:r>
      <w:r w:rsidR="00C80F1B" w:rsidRPr="00293191">
        <w:rPr>
          <w:rFonts w:ascii="Times New Roman" w:eastAsia="Times New Roman" w:hAnsi="Times New Roman" w:cs="Times New Roman"/>
          <w:sz w:val="16"/>
          <w:szCs w:val="16"/>
          <w:lang w:eastAsia="ru-RU"/>
        </w:rPr>
        <w:t xml:space="preserve">их кадров при введении обновленных ФГОС </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качественное оказание услуг по бухгалтерскому учету и отчетности.</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В 2015 году все общеобразовательные учреждения обеспечены учебниками на 100%. Методическое сопровождение педагогические кадры получают через МУКТ « Методический кабинет», МУ « Централизованная бухгалтерия своевременно сдает отчетность и выставляет информацию на сайт ГМО. </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shd w:val="clear" w:color="auto" w:fill="FFFFFF"/>
          <w:lang w:eastAsia="ru-RU"/>
        </w:rPr>
        <w:t xml:space="preserve">Целью деятельности МУКТ « Методический кабинет»  является удовлетворение образовательных, методических, информационных потребностей педагогических работников муниципальных образовательных учреждений. Модернизация системы образования требует дальнейшего совершенствования методической службы. </w:t>
      </w:r>
      <w:proofErr w:type="gramStart"/>
      <w:r w:rsidRPr="00293191">
        <w:rPr>
          <w:rFonts w:ascii="Times New Roman" w:eastAsia="Times New Roman" w:hAnsi="Times New Roman" w:cs="Times New Roman"/>
          <w:sz w:val="16"/>
          <w:szCs w:val="16"/>
          <w:lang w:eastAsia="ru-RU"/>
        </w:rPr>
        <w:t>В рамках развития основных тенденций  предполагается дидактическое, методическое и информационное обеспечение введения нового содержания образования; пропаганда новых педагогических технологий и оказание помощи образовательным учреждениям в их освоении; диагностика потребностей педагогических кадров в повышении квалификации и информационных потребностей учителя; организация подготовки, переподготовки и повышение квалификации педагогических и руководящих кадров, активное взаимодействие с институтом развития  регионального образования;</w:t>
      </w:r>
      <w:proofErr w:type="gramEnd"/>
      <w:r w:rsidRPr="00293191">
        <w:rPr>
          <w:rFonts w:ascii="Times New Roman" w:eastAsia="Times New Roman" w:hAnsi="Times New Roman" w:cs="Times New Roman"/>
          <w:sz w:val="16"/>
          <w:szCs w:val="16"/>
          <w:lang w:eastAsia="ru-RU"/>
        </w:rPr>
        <w:t xml:space="preserve"> координация, обеспечение научного руководства, оценка хода и результатов опытно-экспериментальной и инновационной деятельности в образовательных учреждениях; оперативное и обобщающее информирование участников образовательного процесса о современных научных, методических разработках, подходах к организации управленческой деятельности.</w:t>
      </w:r>
    </w:p>
    <w:p w:rsidR="00051D88" w:rsidRPr="00293191" w:rsidRDefault="00051D88" w:rsidP="00051D88">
      <w:pPr>
        <w:shd w:val="clear" w:color="auto" w:fill="FFFFFF"/>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Эти направления станут стержнем для планирования процессов обновления образования и развития методической службы на муниципальном уровне.</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Разработка стратегии и тактики экономического развития образовательного учреждения невозможна без анализа финансовых результатов ее деятельности, сравнения экономических показателей, характеризующих ее финансовое состояние, исследования динамики изменения этих показателей в ту или иную сторону. Именно оценка финансового состояния учреждения дает наиболее полное представление о его ликвидности, платежеспособности, финансовой устойчивости и положении. На основе этих расчетов строится в дальнейшем финансовая политика учреждения. Финансовый анализ является неотъемлемой частью финансового планирования. Актуальность темы определяется тем, что важнейшим условием эффективного функционирования национальной экономики является рациональное и экономное использование средств государственного бюджета, направляемых на содержание отраслей непроизводственной сферы.</w:t>
      </w:r>
      <w:r w:rsidRPr="00293191">
        <w:rPr>
          <w:rFonts w:ascii="Times New Roman" w:eastAsia="Times New Roman" w:hAnsi="Times New Roman" w:cs="Times New Roman"/>
          <w:sz w:val="16"/>
          <w:szCs w:val="16"/>
          <w:lang w:eastAsia="ru-RU"/>
        </w:rPr>
        <w:br/>
        <w:t xml:space="preserve">При сложившейся экономической ситуации, когда бюджетного финансирования становится недостаточно для покрытия текущих расходов, перспектива развития любого учреждения в экономическом и финансовом плане наряду с объективными макро </w:t>
      </w:r>
      <w:r w:rsidR="00752916">
        <w:rPr>
          <w:rFonts w:ascii="Times New Roman" w:eastAsia="Times New Roman" w:hAnsi="Times New Roman" w:cs="Times New Roman"/>
          <w:sz w:val="16"/>
          <w:szCs w:val="16"/>
          <w:lang w:eastAsia="ru-RU"/>
        </w:rPr>
        <w:t>–</w:t>
      </w:r>
      <w:r w:rsidRPr="00293191">
        <w:rPr>
          <w:rFonts w:ascii="Times New Roman" w:eastAsia="Times New Roman" w:hAnsi="Times New Roman" w:cs="Times New Roman"/>
          <w:sz w:val="16"/>
          <w:szCs w:val="16"/>
          <w:lang w:eastAsia="ru-RU"/>
        </w:rPr>
        <w:t xml:space="preserve"> и микроэкономическими факторами во многом обусловлена субъективным фактором, а именно финансовой политикой, проводимой руководством учреждения. В этой связи существенное значение имеет комплексный анализ деятельности организаций, финансируемых из бюджета. Аналитическая функция управления призвана обеспечивать оперативный, текущий и стратегический анализ информации о реальном экономическом состоянии субъекта хозяйствования, резервах экономии бюджетных ресурсов, целевом использовании выделенных государством денежных сре</w:t>
      </w:r>
      <w:proofErr w:type="gramStart"/>
      <w:r w:rsidRPr="00293191">
        <w:rPr>
          <w:rFonts w:ascii="Times New Roman" w:eastAsia="Times New Roman" w:hAnsi="Times New Roman" w:cs="Times New Roman"/>
          <w:sz w:val="16"/>
          <w:szCs w:val="16"/>
          <w:lang w:eastAsia="ru-RU"/>
        </w:rPr>
        <w:t>дств дл</w:t>
      </w:r>
      <w:proofErr w:type="gramEnd"/>
      <w:r w:rsidRPr="00293191">
        <w:rPr>
          <w:rFonts w:ascii="Times New Roman" w:eastAsia="Times New Roman" w:hAnsi="Times New Roman" w:cs="Times New Roman"/>
          <w:sz w:val="16"/>
          <w:szCs w:val="16"/>
          <w:lang w:eastAsia="ru-RU"/>
        </w:rPr>
        <w:t>я деятельности учреждений образования. Именно эти функции выполняет МУ  «Централизованная бухгалтерия» в отношении учреждений образования района.</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2016,2017,2018  годах работа учреждений МУКТ «Методический кабинет» и МУ «Централизованная бухгалтерия» обеспечивала текущий и стратегический анализ информации о реальном экономическом состоянии образовательных учреждений района, целевом использовании выделенных сре</w:t>
      </w:r>
      <w:proofErr w:type="gramStart"/>
      <w:r w:rsidRPr="00293191">
        <w:rPr>
          <w:rFonts w:ascii="Times New Roman" w:eastAsia="Times New Roman" w:hAnsi="Times New Roman" w:cs="Times New Roman"/>
          <w:sz w:val="16"/>
          <w:szCs w:val="16"/>
          <w:lang w:eastAsia="ru-RU"/>
        </w:rPr>
        <w:t>дств дл</w:t>
      </w:r>
      <w:proofErr w:type="gramEnd"/>
      <w:r w:rsidRPr="00293191">
        <w:rPr>
          <w:rFonts w:ascii="Times New Roman" w:eastAsia="Times New Roman" w:hAnsi="Times New Roman" w:cs="Times New Roman"/>
          <w:sz w:val="16"/>
          <w:szCs w:val="16"/>
          <w:lang w:eastAsia="ru-RU"/>
        </w:rPr>
        <w:t>я деятельности школ, детских садов, Дома детского творчества.</w:t>
      </w:r>
    </w:p>
    <w:p w:rsidR="00051D88"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В 2019-2020-2021 году  учреждения «Методический кабинет», « Централизованная бухгалтерия» обеспечивали своевременное повышение квалификации педагогическими работниками, осуществляли организацию конкурсов профессионального мастерства, финансовый </w:t>
      </w:r>
      <w:proofErr w:type="gramStart"/>
      <w:r w:rsidRPr="00293191">
        <w:rPr>
          <w:rFonts w:ascii="Times New Roman" w:eastAsia="Times New Roman" w:hAnsi="Times New Roman" w:cs="Times New Roman"/>
          <w:sz w:val="16"/>
          <w:szCs w:val="16"/>
          <w:lang w:eastAsia="ru-RU"/>
        </w:rPr>
        <w:t>контроль за</w:t>
      </w:r>
      <w:proofErr w:type="gramEnd"/>
      <w:r w:rsidRPr="00293191">
        <w:rPr>
          <w:rFonts w:ascii="Times New Roman" w:eastAsia="Times New Roman" w:hAnsi="Times New Roman" w:cs="Times New Roman"/>
          <w:sz w:val="16"/>
          <w:szCs w:val="16"/>
          <w:lang w:eastAsia="ru-RU"/>
        </w:rPr>
        <w:t xml:space="preserve"> деятельностью образовательных учреждений. Целевые показатели выполнены в полном объеме. </w:t>
      </w:r>
    </w:p>
    <w:p w:rsidR="00A3747C" w:rsidRPr="00293191" w:rsidRDefault="00A3747C" w:rsidP="00385035">
      <w:pPr>
        <w:spacing w:after="0"/>
        <w:ind w:firstLine="284"/>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В 2022-2023-2024 году целевые показатели выполнены полностью.</w:t>
      </w:r>
    </w:p>
    <w:p w:rsidR="00051D88" w:rsidRPr="00293191" w:rsidRDefault="00051D88" w:rsidP="00051D88">
      <w:pPr>
        <w:keepNext/>
        <w:keepLines/>
        <w:tabs>
          <w:tab w:val="left" w:pos="142"/>
        </w:tabs>
        <w:spacing w:after="0"/>
        <w:ind w:firstLine="284"/>
        <w:outlineLvl w:val="2"/>
        <w:rPr>
          <w:rFonts w:ascii="Times New Roman" w:eastAsia="Times New Roman" w:hAnsi="Times New Roman" w:cs="Times New Roman"/>
          <w:bCs/>
          <w:sz w:val="16"/>
          <w:szCs w:val="16"/>
          <w:u w:val="single"/>
          <w:lang w:eastAsia="ru-RU"/>
        </w:rPr>
      </w:pPr>
      <w:r w:rsidRPr="00293191">
        <w:rPr>
          <w:rFonts w:ascii="Times New Roman" w:eastAsia="Times New Roman" w:hAnsi="Times New Roman" w:cs="Times New Roman"/>
          <w:b/>
          <w:bCs/>
          <w:sz w:val="16"/>
          <w:szCs w:val="16"/>
          <w:u w:val="single"/>
          <w:lang w:eastAsia="ru-RU"/>
        </w:rPr>
        <w:t xml:space="preserve">Описание приоритетов и целей государственной политики в сфере образования </w:t>
      </w:r>
    </w:p>
    <w:p w:rsidR="00A3747C" w:rsidRDefault="00A3747C" w:rsidP="00051D88">
      <w:pPr>
        <w:shd w:val="clear" w:color="auto" w:fill="FFFFFF"/>
        <w:spacing w:after="0"/>
        <w:ind w:firstLine="284"/>
        <w:jc w:val="both"/>
        <w:textAlignment w:val="baseline"/>
        <w:rPr>
          <w:rFonts w:ascii="Times New Roman" w:eastAsia="Times New Roman" w:hAnsi="Times New Roman" w:cs="Times New Roman"/>
          <w:spacing w:val="2"/>
          <w:sz w:val="16"/>
          <w:szCs w:val="16"/>
          <w:lang w:eastAsia="ru-RU"/>
        </w:rPr>
      </w:pPr>
    </w:p>
    <w:p w:rsidR="00CC2066" w:rsidRPr="00293191" w:rsidRDefault="00051D88" w:rsidP="00385035">
      <w:pPr>
        <w:spacing w:after="0"/>
        <w:ind w:firstLine="284"/>
        <w:jc w:val="both"/>
        <w:textAlignment w:val="baseline"/>
        <w:rPr>
          <w:rFonts w:ascii="Times New Roman" w:eastAsia="Times New Roman" w:hAnsi="Times New Roman" w:cs="Times New Roman"/>
          <w:spacing w:val="2"/>
          <w:sz w:val="16"/>
          <w:szCs w:val="16"/>
          <w:lang w:eastAsia="ru-RU"/>
        </w:rPr>
      </w:pPr>
      <w:r w:rsidRPr="00293191">
        <w:rPr>
          <w:rFonts w:ascii="Times New Roman" w:eastAsia="Times New Roman" w:hAnsi="Times New Roman" w:cs="Times New Roman"/>
          <w:spacing w:val="2"/>
          <w:sz w:val="16"/>
          <w:szCs w:val="16"/>
          <w:lang w:eastAsia="ru-RU"/>
        </w:rPr>
        <w:t xml:space="preserve">Основная цель долгосрочного развития сферы образования </w:t>
      </w:r>
      <w:r w:rsidR="00CC2066" w:rsidRPr="00293191">
        <w:rPr>
          <w:rFonts w:ascii="Times New Roman" w:eastAsia="Times New Roman" w:hAnsi="Times New Roman" w:cs="Times New Roman"/>
          <w:spacing w:val="2"/>
          <w:sz w:val="16"/>
          <w:szCs w:val="16"/>
          <w:lang w:eastAsia="ru-RU"/>
        </w:rPr>
        <w:t>–</w:t>
      </w:r>
      <w:r w:rsidRPr="00293191">
        <w:rPr>
          <w:rFonts w:ascii="Times New Roman" w:eastAsia="Times New Roman" w:hAnsi="Times New Roman" w:cs="Times New Roman"/>
          <w:spacing w:val="2"/>
          <w:sz w:val="16"/>
          <w:szCs w:val="16"/>
          <w:lang w:eastAsia="ru-RU"/>
        </w:rPr>
        <w:t xml:space="preserve"> </w:t>
      </w:r>
      <w:r w:rsidR="00CC2066" w:rsidRPr="00293191">
        <w:rPr>
          <w:rFonts w:ascii="Times New Roman" w:eastAsia="Times New Roman" w:hAnsi="Times New Roman" w:cs="Times New Roman"/>
          <w:spacing w:val="2"/>
          <w:sz w:val="16"/>
          <w:szCs w:val="16"/>
          <w:lang w:eastAsia="ru-RU"/>
        </w:rPr>
        <w:t>обеспечение доступности качественного образования в Ивановской области.</w:t>
      </w:r>
    </w:p>
    <w:p w:rsidR="00051D88" w:rsidRPr="00293191" w:rsidRDefault="00051D88" w:rsidP="00385035">
      <w:pPr>
        <w:spacing w:after="0"/>
        <w:ind w:firstLine="284"/>
        <w:jc w:val="both"/>
        <w:textAlignment w:val="baseline"/>
        <w:rPr>
          <w:rFonts w:ascii="Times New Roman" w:eastAsia="Times New Roman" w:hAnsi="Times New Roman" w:cs="Times New Roman"/>
          <w:spacing w:val="2"/>
          <w:sz w:val="16"/>
          <w:szCs w:val="16"/>
          <w:lang w:eastAsia="ru-RU"/>
        </w:rPr>
      </w:pPr>
      <w:r w:rsidRPr="00293191">
        <w:rPr>
          <w:rFonts w:ascii="Times New Roman" w:eastAsia="Times New Roman" w:hAnsi="Times New Roman" w:cs="Times New Roman"/>
          <w:spacing w:val="2"/>
          <w:sz w:val="16"/>
          <w:szCs w:val="16"/>
          <w:lang w:eastAsia="ru-RU"/>
        </w:rPr>
        <w:t xml:space="preserve"> </w:t>
      </w:r>
      <w:r w:rsidR="00CC2066" w:rsidRPr="00293191">
        <w:rPr>
          <w:rFonts w:ascii="Times New Roman" w:eastAsia="Times New Roman" w:hAnsi="Times New Roman" w:cs="Times New Roman"/>
          <w:spacing w:val="2"/>
          <w:sz w:val="16"/>
          <w:szCs w:val="16"/>
          <w:lang w:eastAsia="ru-RU"/>
        </w:rPr>
        <w:t>Основные направления развития региональной системы образования:</w:t>
      </w:r>
    </w:p>
    <w:p w:rsidR="00CC2066" w:rsidRDefault="00CC2066" w:rsidP="00385035">
      <w:pPr>
        <w:tabs>
          <w:tab w:val="left" w:pos="360"/>
          <w:tab w:val="num" w:pos="1260"/>
        </w:tabs>
        <w:spacing w:after="0"/>
        <w:ind w:firstLine="284"/>
        <w:jc w:val="both"/>
        <w:rPr>
          <w:rFonts w:ascii="Times New Roman" w:eastAsia="Times New Roman" w:hAnsi="Times New Roman" w:cs="Times New Roman"/>
          <w:spacing w:val="2"/>
          <w:sz w:val="16"/>
          <w:szCs w:val="16"/>
          <w:lang w:eastAsia="ru-RU"/>
        </w:rPr>
      </w:pPr>
      <w:r w:rsidRPr="00293191">
        <w:rPr>
          <w:rFonts w:ascii="Times New Roman" w:eastAsia="Times New Roman" w:hAnsi="Times New Roman" w:cs="Times New Roman"/>
          <w:spacing w:val="2"/>
          <w:sz w:val="16"/>
          <w:szCs w:val="16"/>
          <w:lang w:eastAsia="ru-RU"/>
        </w:rPr>
        <w:t xml:space="preserve">- обеспечение 100-процентной доступности дошкольного образования </w:t>
      </w:r>
      <w:r w:rsidR="00A3747C">
        <w:rPr>
          <w:rFonts w:ascii="Times New Roman" w:eastAsia="Times New Roman" w:hAnsi="Times New Roman" w:cs="Times New Roman"/>
          <w:spacing w:val="2"/>
          <w:sz w:val="16"/>
          <w:szCs w:val="16"/>
          <w:lang w:eastAsia="ru-RU"/>
        </w:rPr>
        <w:t xml:space="preserve">для </w:t>
      </w:r>
      <w:r w:rsidRPr="00293191">
        <w:rPr>
          <w:rFonts w:ascii="Times New Roman" w:eastAsia="Times New Roman" w:hAnsi="Times New Roman" w:cs="Times New Roman"/>
          <w:spacing w:val="2"/>
          <w:sz w:val="16"/>
          <w:szCs w:val="16"/>
          <w:lang w:eastAsia="ru-RU"/>
        </w:rPr>
        <w:t xml:space="preserve">детей </w:t>
      </w:r>
      <w:r w:rsidR="00A3747C">
        <w:rPr>
          <w:rFonts w:ascii="Times New Roman" w:eastAsia="Times New Roman" w:hAnsi="Times New Roman" w:cs="Times New Roman"/>
          <w:spacing w:val="2"/>
          <w:sz w:val="16"/>
          <w:szCs w:val="16"/>
          <w:lang w:eastAsia="ru-RU"/>
        </w:rPr>
        <w:t>дошкольного возраста;</w:t>
      </w:r>
    </w:p>
    <w:p w:rsidR="00A3747C" w:rsidRDefault="00A3747C" w:rsidP="00385035">
      <w:pPr>
        <w:tabs>
          <w:tab w:val="left" w:pos="360"/>
          <w:tab w:val="num" w:pos="1260"/>
        </w:tabs>
        <w:spacing w:after="0"/>
        <w:ind w:firstLine="284"/>
        <w:jc w:val="both"/>
        <w:rPr>
          <w:rFonts w:ascii="Times New Roman" w:eastAsia="Times New Roman" w:hAnsi="Times New Roman" w:cs="Times New Roman"/>
          <w:spacing w:val="2"/>
          <w:sz w:val="16"/>
          <w:szCs w:val="16"/>
          <w:lang w:eastAsia="ru-RU"/>
        </w:rPr>
      </w:pPr>
      <w:r>
        <w:rPr>
          <w:rFonts w:ascii="Times New Roman" w:eastAsia="Times New Roman" w:hAnsi="Times New Roman" w:cs="Times New Roman"/>
          <w:spacing w:val="2"/>
          <w:sz w:val="16"/>
          <w:szCs w:val="16"/>
          <w:lang w:eastAsia="ru-RU"/>
        </w:rPr>
        <w:t>- повышение качества образования в ДОО через внедрение современных педагогических технологий и дополнительного образования;</w:t>
      </w:r>
    </w:p>
    <w:p w:rsidR="00A3747C" w:rsidRDefault="00A3747C" w:rsidP="00385035">
      <w:pPr>
        <w:tabs>
          <w:tab w:val="left" w:pos="360"/>
          <w:tab w:val="num" w:pos="1260"/>
        </w:tabs>
        <w:spacing w:after="0"/>
        <w:ind w:firstLine="284"/>
        <w:jc w:val="both"/>
        <w:rPr>
          <w:rFonts w:ascii="Times New Roman" w:eastAsia="Times New Roman" w:hAnsi="Times New Roman" w:cs="Times New Roman"/>
          <w:spacing w:val="2"/>
          <w:sz w:val="16"/>
          <w:szCs w:val="16"/>
          <w:lang w:eastAsia="ru-RU"/>
        </w:rPr>
      </w:pPr>
      <w:r>
        <w:rPr>
          <w:rFonts w:ascii="Times New Roman" w:eastAsia="Times New Roman" w:hAnsi="Times New Roman" w:cs="Times New Roman"/>
          <w:spacing w:val="2"/>
          <w:sz w:val="16"/>
          <w:szCs w:val="16"/>
          <w:lang w:eastAsia="ru-RU"/>
        </w:rPr>
        <w:t>-</w:t>
      </w:r>
      <w:r w:rsidR="00050460">
        <w:rPr>
          <w:rFonts w:ascii="Times New Roman" w:eastAsia="Times New Roman" w:hAnsi="Times New Roman" w:cs="Times New Roman"/>
          <w:spacing w:val="2"/>
          <w:sz w:val="16"/>
          <w:szCs w:val="16"/>
          <w:lang w:eastAsia="ru-RU"/>
        </w:rPr>
        <w:t xml:space="preserve"> повышение эффективности использования средств информатизации в образовательном процессе;</w:t>
      </w:r>
    </w:p>
    <w:p w:rsidR="00CC2066" w:rsidRDefault="00CC2066" w:rsidP="00385035">
      <w:pPr>
        <w:tabs>
          <w:tab w:val="left" w:pos="426"/>
          <w:tab w:val="num" w:pos="1260"/>
        </w:tabs>
        <w:spacing w:after="0"/>
        <w:ind w:left="284"/>
        <w:jc w:val="both"/>
        <w:rPr>
          <w:rFonts w:ascii="Times New Roman" w:eastAsia="Times New Roman" w:hAnsi="Times New Roman" w:cs="Times New Roman"/>
          <w:spacing w:val="2"/>
          <w:sz w:val="16"/>
          <w:szCs w:val="16"/>
          <w:lang w:eastAsia="ru-RU"/>
        </w:rPr>
      </w:pPr>
      <w:r w:rsidRPr="00293191">
        <w:rPr>
          <w:rFonts w:ascii="Times New Roman" w:eastAsia="Times New Roman" w:hAnsi="Times New Roman" w:cs="Times New Roman"/>
          <w:spacing w:val="2"/>
          <w:sz w:val="16"/>
          <w:szCs w:val="16"/>
          <w:lang w:eastAsia="ru-RU"/>
        </w:rPr>
        <w:t>- модернизация инфраструктуры общего образования  путем строительства новых школ</w:t>
      </w:r>
      <w:r w:rsidR="00050460">
        <w:rPr>
          <w:rFonts w:ascii="Times New Roman" w:eastAsia="Times New Roman" w:hAnsi="Times New Roman" w:cs="Times New Roman"/>
          <w:spacing w:val="2"/>
          <w:sz w:val="16"/>
          <w:szCs w:val="16"/>
          <w:lang w:eastAsia="ru-RU"/>
        </w:rPr>
        <w:t>, капитального ремонта</w:t>
      </w:r>
      <w:r w:rsidRPr="00293191">
        <w:rPr>
          <w:rFonts w:ascii="Times New Roman" w:eastAsia="Times New Roman" w:hAnsi="Times New Roman" w:cs="Times New Roman"/>
          <w:spacing w:val="2"/>
          <w:sz w:val="16"/>
          <w:szCs w:val="16"/>
          <w:lang w:eastAsia="ru-RU"/>
        </w:rPr>
        <w:t xml:space="preserve"> и обновления </w:t>
      </w:r>
      <w:r w:rsidR="00050460">
        <w:rPr>
          <w:rFonts w:ascii="Times New Roman" w:eastAsia="Times New Roman" w:hAnsi="Times New Roman" w:cs="Times New Roman"/>
          <w:spacing w:val="2"/>
          <w:sz w:val="16"/>
          <w:szCs w:val="16"/>
          <w:lang w:eastAsia="ru-RU"/>
        </w:rPr>
        <w:t xml:space="preserve">  </w:t>
      </w:r>
      <w:r w:rsidRPr="00293191">
        <w:rPr>
          <w:rFonts w:ascii="Times New Roman" w:eastAsia="Times New Roman" w:hAnsi="Times New Roman" w:cs="Times New Roman"/>
          <w:spacing w:val="2"/>
          <w:sz w:val="16"/>
          <w:szCs w:val="16"/>
          <w:lang w:eastAsia="ru-RU"/>
        </w:rPr>
        <w:t>материальной базы школ, в том числе для занятий</w:t>
      </w:r>
      <w:r w:rsidR="00E13A3E" w:rsidRPr="00293191">
        <w:rPr>
          <w:rFonts w:ascii="Times New Roman" w:eastAsia="Times New Roman" w:hAnsi="Times New Roman" w:cs="Times New Roman"/>
          <w:spacing w:val="2"/>
          <w:sz w:val="16"/>
          <w:szCs w:val="16"/>
          <w:lang w:eastAsia="ru-RU"/>
        </w:rPr>
        <w:t xml:space="preserve"> физической культурой и спортом,</w:t>
      </w:r>
    </w:p>
    <w:p w:rsidR="00050460" w:rsidRDefault="00050460" w:rsidP="00385035">
      <w:pPr>
        <w:tabs>
          <w:tab w:val="left" w:pos="426"/>
          <w:tab w:val="num" w:pos="1260"/>
        </w:tabs>
        <w:spacing w:after="0"/>
        <w:ind w:left="284"/>
        <w:jc w:val="both"/>
        <w:rPr>
          <w:rFonts w:ascii="Times New Roman" w:eastAsia="Times New Roman" w:hAnsi="Times New Roman" w:cs="Times New Roman"/>
          <w:spacing w:val="2"/>
          <w:sz w:val="16"/>
          <w:szCs w:val="16"/>
          <w:lang w:eastAsia="ru-RU"/>
        </w:rPr>
      </w:pPr>
      <w:r>
        <w:rPr>
          <w:rFonts w:ascii="Times New Roman" w:eastAsia="Times New Roman" w:hAnsi="Times New Roman" w:cs="Times New Roman"/>
          <w:spacing w:val="2"/>
          <w:sz w:val="16"/>
          <w:szCs w:val="16"/>
          <w:lang w:eastAsia="ru-RU"/>
        </w:rPr>
        <w:t xml:space="preserve">-создание в системе общего образования единого образовательного пространства: реализация федеральных основных общеобразовательных программ, обновленных ФГОС </w:t>
      </w:r>
      <w:proofErr w:type="gramStart"/>
      <w:r>
        <w:rPr>
          <w:rFonts w:ascii="Times New Roman" w:eastAsia="Times New Roman" w:hAnsi="Times New Roman" w:cs="Times New Roman"/>
          <w:spacing w:val="2"/>
          <w:sz w:val="16"/>
          <w:szCs w:val="16"/>
          <w:lang w:eastAsia="ru-RU"/>
        </w:rPr>
        <w:t>для</w:t>
      </w:r>
      <w:proofErr w:type="gramEnd"/>
      <w:r>
        <w:rPr>
          <w:rFonts w:ascii="Times New Roman" w:eastAsia="Times New Roman" w:hAnsi="Times New Roman" w:cs="Times New Roman"/>
          <w:spacing w:val="2"/>
          <w:sz w:val="16"/>
          <w:szCs w:val="16"/>
          <w:lang w:eastAsia="ru-RU"/>
        </w:rPr>
        <w:t xml:space="preserve"> обучающихся;</w:t>
      </w:r>
    </w:p>
    <w:p w:rsidR="00050460" w:rsidRDefault="00050460" w:rsidP="00385035">
      <w:pPr>
        <w:tabs>
          <w:tab w:val="left" w:pos="360"/>
          <w:tab w:val="num" w:pos="1260"/>
        </w:tabs>
        <w:spacing w:after="0"/>
        <w:ind w:firstLine="284"/>
        <w:jc w:val="both"/>
        <w:rPr>
          <w:rFonts w:ascii="Times New Roman" w:eastAsia="Times New Roman" w:hAnsi="Times New Roman" w:cs="Times New Roman"/>
          <w:spacing w:val="2"/>
          <w:sz w:val="16"/>
          <w:szCs w:val="16"/>
          <w:lang w:eastAsia="ru-RU"/>
        </w:rPr>
      </w:pPr>
      <w:r>
        <w:rPr>
          <w:rFonts w:ascii="Times New Roman" w:eastAsia="Times New Roman" w:hAnsi="Times New Roman" w:cs="Times New Roman"/>
          <w:spacing w:val="2"/>
          <w:sz w:val="16"/>
          <w:szCs w:val="16"/>
          <w:lang w:eastAsia="ru-RU"/>
        </w:rPr>
        <w:t>-</w:t>
      </w:r>
      <w:r w:rsidRPr="00050460">
        <w:rPr>
          <w:rFonts w:ascii="Times New Roman" w:eastAsia="Times New Roman" w:hAnsi="Times New Roman" w:cs="Times New Roman"/>
          <w:spacing w:val="2"/>
          <w:sz w:val="16"/>
          <w:szCs w:val="16"/>
          <w:lang w:eastAsia="ru-RU"/>
        </w:rPr>
        <w:t xml:space="preserve"> </w:t>
      </w:r>
      <w:r w:rsidRPr="00293191">
        <w:rPr>
          <w:rFonts w:ascii="Times New Roman" w:eastAsia="Times New Roman" w:hAnsi="Times New Roman" w:cs="Times New Roman"/>
          <w:spacing w:val="2"/>
          <w:sz w:val="16"/>
          <w:szCs w:val="16"/>
          <w:lang w:eastAsia="ru-RU"/>
        </w:rPr>
        <w:t>развитие системы оценки качества образования и информационной</w:t>
      </w:r>
      <w:r>
        <w:rPr>
          <w:rFonts w:ascii="Times New Roman" w:eastAsia="Times New Roman" w:hAnsi="Times New Roman" w:cs="Times New Roman"/>
          <w:spacing w:val="2"/>
          <w:sz w:val="16"/>
          <w:szCs w:val="16"/>
          <w:lang w:eastAsia="ru-RU"/>
        </w:rPr>
        <w:t xml:space="preserve"> открытости системы образования;</w:t>
      </w:r>
    </w:p>
    <w:p w:rsidR="00050460" w:rsidRDefault="00050460" w:rsidP="00385035">
      <w:pPr>
        <w:tabs>
          <w:tab w:val="left" w:pos="426"/>
          <w:tab w:val="num" w:pos="1260"/>
        </w:tabs>
        <w:spacing w:after="0"/>
        <w:ind w:left="284"/>
        <w:jc w:val="both"/>
        <w:rPr>
          <w:rFonts w:ascii="Times New Roman" w:eastAsia="Times New Roman" w:hAnsi="Times New Roman" w:cs="Times New Roman"/>
          <w:spacing w:val="2"/>
          <w:sz w:val="16"/>
          <w:szCs w:val="16"/>
          <w:lang w:eastAsia="ru-RU"/>
        </w:rPr>
      </w:pPr>
      <w:r>
        <w:rPr>
          <w:rFonts w:ascii="Times New Roman" w:eastAsia="Times New Roman" w:hAnsi="Times New Roman" w:cs="Times New Roman"/>
          <w:spacing w:val="2"/>
          <w:sz w:val="16"/>
          <w:szCs w:val="16"/>
          <w:lang w:eastAsia="ru-RU"/>
        </w:rPr>
        <w:t>- создание современной и безопасной цифровой образовательной среды, обеспечивающей высокое качество и доступность образования всех видов и уровней;</w:t>
      </w:r>
    </w:p>
    <w:p w:rsidR="00050460" w:rsidRDefault="00050460" w:rsidP="00385035">
      <w:pPr>
        <w:tabs>
          <w:tab w:val="left" w:pos="426"/>
          <w:tab w:val="num" w:pos="1260"/>
        </w:tabs>
        <w:spacing w:after="0"/>
        <w:ind w:left="284"/>
        <w:jc w:val="both"/>
        <w:rPr>
          <w:rFonts w:ascii="Times New Roman" w:eastAsia="Times New Roman" w:hAnsi="Times New Roman" w:cs="Times New Roman"/>
          <w:spacing w:val="2"/>
          <w:sz w:val="16"/>
          <w:szCs w:val="16"/>
          <w:lang w:eastAsia="ru-RU"/>
        </w:rPr>
      </w:pPr>
      <w:r>
        <w:rPr>
          <w:rFonts w:ascii="Times New Roman" w:eastAsia="Times New Roman" w:hAnsi="Times New Roman" w:cs="Times New Roman"/>
          <w:spacing w:val="2"/>
          <w:sz w:val="16"/>
          <w:szCs w:val="16"/>
          <w:lang w:eastAsia="ru-RU"/>
        </w:rPr>
        <w:t>-</w:t>
      </w:r>
      <w:r w:rsidRPr="00293191">
        <w:rPr>
          <w:rFonts w:ascii="Times New Roman" w:eastAsia="Times New Roman" w:hAnsi="Times New Roman" w:cs="Times New Roman"/>
          <w:spacing w:val="2"/>
          <w:sz w:val="16"/>
          <w:szCs w:val="16"/>
          <w:lang w:eastAsia="ru-RU"/>
        </w:rPr>
        <w:t>формирование эффективной системы выявления, поддержки и развития способностей  и талантов у детей и молодежи</w:t>
      </w:r>
      <w:r>
        <w:rPr>
          <w:rFonts w:ascii="Times New Roman" w:eastAsia="Times New Roman" w:hAnsi="Times New Roman" w:cs="Times New Roman"/>
          <w:spacing w:val="2"/>
          <w:sz w:val="16"/>
          <w:szCs w:val="16"/>
          <w:lang w:eastAsia="ru-RU"/>
        </w:rPr>
        <w:t>;</w:t>
      </w:r>
    </w:p>
    <w:p w:rsidR="00050460" w:rsidRDefault="00050460" w:rsidP="00385035">
      <w:pPr>
        <w:tabs>
          <w:tab w:val="left" w:pos="426"/>
          <w:tab w:val="num" w:pos="1260"/>
        </w:tabs>
        <w:spacing w:after="0"/>
        <w:ind w:left="284"/>
        <w:jc w:val="both"/>
        <w:rPr>
          <w:rFonts w:ascii="Times New Roman" w:eastAsia="Times New Roman" w:hAnsi="Times New Roman" w:cs="Times New Roman"/>
          <w:spacing w:val="2"/>
          <w:sz w:val="16"/>
          <w:szCs w:val="16"/>
          <w:lang w:eastAsia="ru-RU"/>
        </w:rPr>
      </w:pPr>
      <w:r>
        <w:rPr>
          <w:rFonts w:ascii="Times New Roman" w:eastAsia="Times New Roman" w:hAnsi="Times New Roman" w:cs="Times New Roman"/>
          <w:spacing w:val="2"/>
          <w:sz w:val="16"/>
          <w:szCs w:val="16"/>
          <w:lang w:eastAsia="ru-RU"/>
        </w:rPr>
        <w:t>-создание условий для получения детьми с инвалидностью и ОВЗ доступного и качественного образования с использованием новых подходов к содержанию и организации обучения, независимо от состояния здоровья и места проживания;</w:t>
      </w:r>
    </w:p>
    <w:p w:rsidR="00050460" w:rsidRDefault="00050460" w:rsidP="00385035">
      <w:pPr>
        <w:tabs>
          <w:tab w:val="left" w:pos="426"/>
          <w:tab w:val="num" w:pos="1260"/>
        </w:tabs>
        <w:spacing w:after="0"/>
        <w:ind w:left="284"/>
        <w:jc w:val="both"/>
        <w:rPr>
          <w:rFonts w:ascii="Times New Roman" w:eastAsia="Times New Roman" w:hAnsi="Times New Roman" w:cs="Times New Roman"/>
          <w:spacing w:val="2"/>
          <w:sz w:val="16"/>
          <w:szCs w:val="16"/>
          <w:lang w:eastAsia="ru-RU"/>
        </w:rPr>
      </w:pPr>
      <w:r>
        <w:rPr>
          <w:rFonts w:ascii="Times New Roman" w:eastAsia="Times New Roman" w:hAnsi="Times New Roman" w:cs="Times New Roman"/>
          <w:spacing w:val="2"/>
          <w:sz w:val="16"/>
          <w:szCs w:val="16"/>
          <w:lang w:eastAsia="ru-RU"/>
        </w:rPr>
        <w:t xml:space="preserve">-организация работы по совершенствованию системы профессиональной ориентации и самоопределения </w:t>
      </w:r>
      <w:proofErr w:type="gramStart"/>
      <w:r>
        <w:rPr>
          <w:rFonts w:ascii="Times New Roman" w:eastAsia="Times New Roman" w:hAnsi="Times New Roman" w:cs="Times New Roman"/>
          <w:spacing w:val="2"/>
          <w:sz w:val="16"/>
          <w:szCs w:val="16"/>
          <w:lang w:eastAsia="ru-RU"/>
        </w:rPr>
        <w:t>обучающихся</w:t>
      </w:r>
      <w:proofErr w:type="gramEnd"/>
      <w:r>
        <w:rPr>
          <w:rFonts w:ascii="Times New Roman" w:eastAsia="Times New Roman" w:hAnsi="Times New Roman" w:cs="Times New Roman"/>
          <w:spacing w:val="2"/>
          <w:sz w:val="16"/>
          <w:szCs w:val="16"/>
          <w:lang w:eastAsia="ru-RU"/>
        </w:rPr>
        <w:t>;</w:t>
      </w:r>
    </w:p>
    <w:p w:rsidR="00050460" w:rsidRDefault="00050460" w:rsidP="00385035">
      <w:pPr>
        <w:tabs>
          <w:tab w:val="left" w:pos="426"/>
          <w:tab w:val="num" w:pos="1260"/>
        </w:tabs>
        <w:spacing w:after="0"/>
        <w:ind w:left="284"/>
        <w:jc w:val="both"/>
        <w:rPr>
          <w:rFonts w:ascii="Times New Roman" w:eastAsia="Times New Roman" w:hAnsi="Times New Roman" w:cs="Times New Roman"/>
          <w:spacing w:val="2"/>
          <w:sz w:val="16"/>
          <w:szCs w:val="16"/>
          <w:lang w:eastAsia="ru-RU"/>
        </w:rPr>
      </w:pPr>
      <w:r>
        <w:rPr>
          <w:rFonts w:ascii="Times New Roman" w:eastAsia="Times New Roman" w:hAnsi="Times New Roman" w:cs="Times New Roman"/>
          <w:spacing w:val="2"/>
          <w:sz w:val="16"/>
          <w:szCs w:val="16"/>
          <w:lang w:eastAsia="ru-RU"/>
        </w:rPr>
        <w:t>-</w:t>
      </w:r>
      <w:r w:rsidR="00CF0ABF">
        <w:rPr>
          <w:rFonts w:ascii="Times New Roman" w:eastAsia="Times New Roman" w:hAnsi="Times New Roman" w:cs="Times New Roman"/>
          <w:spacing w:val="2"/>
          <w:sz w:val="16"/>
          <w:szCs w:val="16"/>
          <w:lang w:eastAsia="ru-RU"/>
        </w:rPr>
        <w:t>совершенствование системы воспитательной работы, актуализация рабочих программ воспитания в образовательных организациях;</w:t>
      </w:r>
    </w:p>
    <w:p w:rsidR="00CF0ABF" w:rsidRDefault="00CF0ABF" w:rsidP="00385035">
      <w:pPr>
        <w:tabs>
          <w:tab w:val="left" w:pos="426"/>
          <w:tab w:val="num" w:pos="1260"/>
        </w:tabs>
        <w:spacing w:after="0"/>
        <w:ind w:left="284"/>
        <w:jc w:val="both"/>
        <w:rPr>
          <w:rFonts w:ascii="Times New Roman" w:eastAsia="Times New Roman" w:hAnsi="Times New Roman" w:cs="Times New Roman"/>
          <w:spacing w:val="2"/>
          <w:sz w:val="16"/>
          <w:szCs w:val="16"/>
          <w:lang w:eastAsia="ru-RU"/>
        </w:rPr>
      </w:pPr>
      <w:r>
        <w:rPr>
          <w:rFonts w:ascii="Times New Roman" w:eastAsia="Times New Roman" w:hAnsi="Times New Roman" w:cs="Times New Roman"/>
          <w:spacing w:val="2"/>
          <w:sz w:val="16"/>
          <w:szCs w:val="16"/>
          <w:lang w:eastAsia="ru-RU"/>
        </w:rPr>
        <w:t>-</w:t>
      </w:r>
      <w:r w:rsidRPr="00CF0ABF">
        <w:rPr>
          <w:rFonts w:ascii="Times New Roman" w:eastAsia="Times New Roman" w:hAnsi="Times New Roman" w:cs="Times New Roman"/>
          <w:spacing w:val="2"/>
          <w:sz w:val="16"/>
          <w:szCs w:val="16"/>
          <w:lang w:eastAsia="ru-RU"/>
        </w:rPr>
        <w:t xml:space="preserve"> </w:t>
      </w:r>
      <w:r w:rsidRPr="00293191">
        <w:rPr>
          <w:rFonts w:ascii="Times New Roman" w:eastAsia="Times New Roman" w:hAnsi="Times New Roman" w:cs="Times New Roman"/>
          <w:spacing w:val="2"/>
          <w:sz w:val="16"/>
          <w:szCs w:val="16"/>
          <w:lang w:eastAsia="ru-RU"/>
        </w:rPr>
        <w:t>создание условий для развития и наставничества</w:t>
      </w:r>
      <w:r>
        <w:rPr>
          <w:rFonts w:ascii="Times New Roman" w:eastAsia="Times New Roman" w:hAnsi="Times New Roman" w:cs="Times New Roman"/>
          <w:spacing w:val="2"/>
          <w:sz w:val="16"/>
          <w:szCs w:val="16"/>
          <w:lang w:eastAsia="ru-RU"/>
        </w:rPr>
        <w:t>;</w:t>
      </w:r>
    </w:p>
    <w:p w:rsidR="00CF0ABF" w:rsidRDefault="00CF0ABF" w:rsidP="00385035">
      <w:pPr>
        <w:tabs>
          <w:tab w:val="left" w:pos="426"/>
          <w:tab w:val="num" w:pos="1260"/>
        </w:tabs>
        <w:spacing w:after="0"/>
        <w:ind w:left="284"/>
        <w:jc w:val="both"/>
        <w:rPr>
          <w:rFonts w:ascii="Times New Roman" w:eastAsia="Times New Roman" w:hAnsi="Times New Roman" w:cs="Times New Roman"/>
          <w:spacing w:val="2"/>
          <w:sz w:val="16"/>
          <w:szCs w:val="16"/>
          <w:lang w:eastAsia="ru-RU"/>
        </w:rPr>
      </w:pPr>
      <w:r>
        <w:rPr>
          <w:rFonts w:ascii="Times New Roman" w:eastAsia="Times New Roman" w:hAnsi="Times New Roman" w:cs="Times New Roman"/>
          <w:spacing w:val="2"/>
          <w:sz w:val="16"/>
          <w:szCs w:val="16"/>
          <w:lang w:eastAsia="ru-RU"/>
        </w:rPr>
        <w:t>- введение в ОО должности советника директора по воспитанию и взаимодействию с детскими общественными объединениями, открытие первичных организаций РДДМ, создание центров детских инициатив</w:t>
      </w:r>
    </w:p>
    <w:p w:rsidR="00050460" w:rsidRDefault="00050460" w:rsidP="00051D88">
      <w:pPr>
        <w:tabs>
          <w:tab w:val="left" w:pos="360"/>
          <w:tab w:val="num" w:pos="1260"/>
        </w:tabs>
        <w:spacing w:after="0"/>
        <w:ind w:firstLine="284"/>
        <w:jc w:val="both"/>
        <w:rPr>
          <w:rFonts w:ascii="Times New Roman" w:eastAsia="Times New Roman" w:hAnsi="Times New Roman" w:cs="Times New Roman"/>
          <w:spacing w:val="2"/>
          <w:sz w:val="16"/>
          <w:szCs w:val="16"/>
          <w:lang w:eastAsia="ru-RU"/>
        </w:rPr>
      </w:pPr>
    </w:p>
    <w:p w:rsidR="00050460" w:rsidRDefault="00050460" w:rsidP="00051D88">
      <w:pPr>
        <w:tabs>
          <w:tab w:val="left" w:pos="360"/>
          <w:tab w:val="num" w:pos="1260"/>
        </w:tabs>
        <w:spacing w:after="0"/>
        <w:ind w:firstLine="284"/>
        <w:jc w:val="both"/>
        <w:rPr>
          <w:rFonts w:ascii="Times New Roman" w:eastAsia="Times New Roman" w:hAnsi="Times New Roman" w:cs="Times New Roman"/>
          <w:spacing w:val="2"/>
          <w:sz w:val="16"/>
          <w:szCs w:val="16"/>
          <w:lang w:eastAsia="ru-RU"/>
        </w:rPr>
      </w:pPr>
    </w:p>
    <w:p w:rsidR="00050460" w:rsidRPr="00293191" w:rsidRDefault="00050460" w:rsidP="00051D88">
      <w:pPr>
        <w:tabs>
          <w:tab w:val="left" w:pos="360"/>
          <w:tab w:val="num" w:pos="1260"/>
        </w:tabs>
        <w:spacing w:after="0"/>
        <w:ind w:firstLine="284"/>
        <w:jc w:val="both"/>
        <w:rPr>
          <w:rFonts w:ascii="Times New Roman" w:eastAsia="Times New Roman" w:hAnsi="Times New Roman" w:cs="Times New Roman"/>
          <w:spacing w:val="2"/>
          <w:sz w:val="16"/>
          <w:szCs w:val="16"/>
          <w:lang w:eastAsia="ru-RU"/>
        </w:rPr>
      </w:pPr>
    </w:p>
    <w:p w:rsidR="00CC2066" w:rsidRPr="00293191" w:rsidRDefault="00CC2066" w:rsidP="00051D88">
      <w:pPr>
        <w:tabs>
          <w:tab w:val="left" w:pos="360"/>
          <w:tab w:val="num" w:pos="1260"/>
        </w:tabs>
        <w:spacing w:after="0"/>
        <w:ind w:firstLine="284"/>
        <w:jc w:val="both"/>
        <w:rPr>
          <w:rFonts w:ascii="Times New Roman" w:eastAsia="Times New Roman" w:hAnsi="Times New Roman" w:cs="Times New Roman"/>
          <w:spacing w:val="2"/>
          <w:sz w:val="16"/>
          <w:szCs w:val="16"/>
          <w:lang w:eastAsia="ru-RU"/>
        </w:rPr>
      </w:pPr>
    </w:p>
    <w:p w:rsidR="00051D88" w:rsidRPr="00293191" w:rsidRDefault="00051D88" w:rsidP="00051D88">
      <w:pPr>
        <w:tabs>
          <w:tab w:val="left" w:pos="360"/>
          <w:tab w:val="num" w:pos="1260"/>
        </w:tabs>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b/>
          <w:sz w:val="16"/>
          <w:szCs w:val="16"/>
          <w:lang w:eastAsia="ru-RU"/>
        </w:rPr>
        <w:t xml:space="preserve">Основная цель развития образования Пестяковского муниципального района: </w:t>
      </w:r>
      <w:r w:rsidRPr="00293191">
        <w:rPr>
          <w:rFonts w:ascii="Times New Roman" w:eastAsia="Times New Roman" w:hAnsi="Times New Roman" w:cs="Times New Roman"/>
          <w:sz w:val="16"/>
          <w:szCs w:val="16"/>
          <w:lang w:eastAsia="ru-RU"/>
        </w:rPr>
        <w:t>создание условий и обеспечение доступности для получения качественного образования и воспитания, успешной социализации 100% детей, проживающих на территории Пестяковского муниципального района.</w:t>
      </w:r>
    </w:p>
    <w:p w:rsidR="00051D88" w:rsidRPr="00293191" w:rsidRDefault="00051D88" w:rsidP="00051D88">
      <w:pPr>
        <w:tabs>
          <w:tab w:val="left" w:pos="360"/>
          <w:tab w:val="num" w:pos="1260"/>
        </w:tabs>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b/>
          <w:sz w:val="16"/>
          <w:szCs w:val="16"/>
          <w:lang w:eastAsia="ru-RU"/>
        </w:rPr>
        <w:t xml:space="preserve">Приоритетными  являются  следующие направления: </w:t>
      </w:r>
      <w:r w:rsidRPr="00293191">
        <w:rPr>
          <w:rFonts w:ascii="Times New Roman" w:eastAsia="Times New Roman" w:hAnsi="Times New Roman" w:cs="Times New Roman"/>
          <w:sz w:val="16"/>
          <w:szCs w:val="16"/>
          <w:lang w:eastAsia="ru-RU"/>
        </w:rPr>
        <w:t xml:space="preserve">создание условий  повышения качества услуг в соответствии с требованиями законодательства РФ, обеспечение доступности всех видов образования, реализуемых на территории Пестяковского муниципального района, обеспечение повышения эффективности управления в системе образования муниципалитета. Система развития образования, приведенная в программе, направлена на реализацию приоритетных направлений и решение основной поставленной цели. </w:t>
      </w:r>
    </w:p>
    <w:p w:rsidR="00051D88" w:rsidRDefault="00051D88" w:rsidP="00385035">
      <w:pPr>
        <w:tabs>
          <w:tab w:val="left" w:pos="360"/>
          <w:tab w:val="num" w:pos="1260"/>
        </w:tabs>
        <w:spacing w:after="0"/>
        <w:ind w:firstLine="284"/>
        <w:jc w:val="both"/>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При</w:t>
      </w:r>
      <w:r w:rsidR="00CF0ABF">
        <w:rPr>
          <w:rFonts w:ascii="Times New Roman" w:eastAsia="Times New Roman" w:hAnsi="Times New Roman" w:cs="Times New Roman"/>
          <w:b/>
          <w:sz w:val="16"/>
          <w:szCs w:val="16"/>
          <w:lang w:eastAsia="ru-RU"/>
        </w:rPr>
        <w:t>оритетными направлениями на 2025 год  и плановый период 2026 и 2027</w:t>
      </w:r>
      <w:r w:rsidRPr="00293191">
        <w:rPr>
          <w:rFonts w:ascii="Times New Roman" w:eastAsia="Times New Roman" w:hAnsi="Times New Roman" w:cs="Times New Roman"/>
          <w:b/>
          <w:sz w:val="16"/>
          <w:szCs w:val="16"/>
          <w:lang w:eastAsia="ru-RU"/>
        </w:rPr>
        <w:t xml:space="preserve"> годов станут:</w:t>
      </w:r>
    </w:p>
    <w:p w:rsidR="00BC10A4" w:rsidRDefault="00BC10A4" w:rsidP="00385035">
      <w:pPr>
        <w:tabs>
          <w:tab w:val="left" w:pos="360"/>
          <w:tab w:val="num" w:pos="1260"/>
        </w:tabs>
        <w:spacing w:after="0"/>
        <w:ind w:firstLine="284"/>
        <w:jc w:val="both"/>
        <w:rPr>
          <w:rFonts w:ascii="Times New Roman" w:eastAsia="Times New Roman" w:hAnsi="Times New Roman" w:cs="Times New Roman"/>
          <w:b/>
          <w:sz w:val="16"/>
          <w:szCs w:val="16"/>
          <w:lang w:eastAsia="ru-RU"/>
        </w:rPr>
      </w:pPr>
    </w:p>
    <w:p w:rsidR="00BC10A4" w:rsidRPr="00293191" w:rsidRDefault="00BC10A4" w:rsidP="00385035">
      <w:pPr>
        <w:tabs>
          <w:tab w:val="left" w:pos="360"/>
          <w:tab w:val="num" w:pos="1260"/>
        </w:tabs>
        <w:spacing w:after="0"/>
        <w:ind w:firstLine="284"/>
        <w:jc w:val="both"/>
        <w:rPr>
          <w:rFonts w:ascii="Times New Roman" w:eastAsia="Times New Roman" w:hAnsi="Times New Roman" w:cs="Times New Roman"/>
          <w:b/>
          <w:sz w:val="16"/>
          <w:szCs w:val="16"/>
          <w:lang w:eastAsia="ru-RU"/>
        </w:rPr>
      </w:pPr>
    </w:p>
    <w:p w:rsidR="00381DD8" w:rsidRPr="00293191" w:rsidRDefault="00381DD8" w:rsidP="00385035">
      <w:pPr>
        <w:spacing w:after="0"/>
        <w:ind w:firstLine="284"/>
        <w:contextualSpacing/>
        <w:jc w:val="both"/>
        <w:rPr>
          <w:rFonts w:ascii="Times New Roman" w:eastAsia="Times New Roman" w:hAnsi="Times New Roman" w:cs="Times New Roman"/>
          <w:sz w:val="16"/>
          <w:szCs w:val="16"/>
          <w:lang w:eastAsia="ru-RU"/>
        </w:rPr>
      </w:pPr>
    </w:p>
    <w:p w:rsidR="00381DD8" w:rsidRPr="00385035" w:rsidRDefault="00381DD8" w:rsidP="00385035">
      <w:pPr>
        <w:tabs>
          <w:tab w:val="left" w:pos="360"/>
          <w:tab w:val="num" w:pos="1260"/>
        </w:tabs>
        <w:spacing w:after="0"/>
        <w:ind w:firstLine="284"/>
        <w:jc w:val="both"/>
        <w:rPr>
          <w:rFonts w:ascii="Times New Roman" w:eastAsia="Times New Roman" w:hAnsi="Times New Roman" w:cs="Times New Roman"/>
          <w:spacing w:val="2"/>
          <w:sz w:val="16"/>
          <w:szCs w:val="16"/>
          <w:lang w:eastAsia="ru-RU"/>
        </w:rPr>
      </w:pPr>
      <w:r w:rsidRPr="00385035">
        <w:rPr>
          <w:rFonts w:ascii="Times New Roman" w:eastAsia="Times New Roman" w:hAnsi="Times New Roman" w:cs="Times New Roman"/>
          <w:spacing w:val="2"/>
          <w:sz w:val="16"/>
          <w:szCs w:val="16"/>
          <w:lang w:eastAsia="ru-RU"/>
        </w:rPr>
        <w:t>- сохранение доступности дошкольного образо</w:t>
      </w:r>
      <w:r w:rsidR="00BC10A4" w:rsidRPr="00385035">
        <w:rPr>
          <w:rFonts w:ascii="Times New Roman" w:eastAsia="Times New Roman" w:hAnsi="Times New Roman" w:cs="Times New Roman"/>
          <w:spacing w:val="2"/>
          <w:sz w:val="16"/>
          <w:szCs w:val="16"/>
          <w:lang w:eastAsia="ru-RU"/>
        </w:rPr>
        <w:t>вания для детей всех возрастов;</w:t>
      </w:r>
    </w:p>
    <w:p w:rsidR="00BC10A4" w:rsidRPr="00385035" w:rsidRDefault="00BC10A4" w:rsidP="00385035">
      <w:pPr>
        <w:tabs>
          <w:tab w:val="left" w:pos="360"/>
          <w:tab w:val="num" w:pos="1260"/>
        </w:tabs>
        <w:spacing w:after="0"/>
        <w:ind w:firstLine="284"/>
        <w:jc w:val="both"/>
        <w:rPr>
          <w:rFonts w:ascii="Times New Roman" w:eastAsia="Times New Roman" w:hAnsi="Times New Roman" w:cs="Times New Roman"/>
          <w:spacing w:val="2"/>
          <w:sz w:val="16"/>
          <w:szCs w:val="16"/>
          <w:lang w:eastAsia="ru-RU"/>
        </w:rPr>
      </w:pPr>
      <w:r w:rsidRPr="00385035">
        <w:rPr>
          <w:rFonts w:ascii="Times New Roman" w:eastAsia="Times New Roman" w:hAnsi="Times New Roman" w:cs="Times New Roman"/>
          <w:spacing w:val="2"/>
          <w:sz w:val="16"/>
          <w:szCs w:val="16"/>
          <w:lang w:eastAsia="ru-RU"/>
        </w:rPr>
        <w:t>повышение эффективности использования средств информатизации в образовательном процессе;</w:t>
      </w:r>
    </w:p>
    <w:p w:rsidR="00381DD8" w:rsidRPr="00385035" w:rsidRDefault="00381DD8" w:rsidP="00385035">
      <w:pPr>
        <w:tabs>
          <w:tab w:val="left" w:pos="360"/>
          <w:tab w:val="num" w:pos="1260"/>
        </w:tabs>
        <w:spacing w:after="0"/>
        <w:ind w:firstLine="284"/>
        <w:jc w:val="both"/>
        <w:rPr>
          <w:rFonts w:ascii="Times New Roman" w:eastAsia="Times New Roman" w:hAnsi="Times New Roman" w:cs="Times New Roman"/>
          <w:spacing w:val="2"/>
          <w:sz w:val="16"/>
          <w:szCs w:val="16"/>
          <w:lang w:eastAsia="ru-RU"/>
        </w:rPr>
      </w:pPr>
      <w:r w:rsidRPr="00385035">
        <w:rPr>
          <w:rFonts w:ascii="Times New Roman" w:eastAsia="Times New Roman" w:hAnsi="Times New Roman" w:cs="Times New Roman"/>
          <w:spacing w:val="2"/>
          <w:sz w:val="16"/>
          <w:szCs w:val="16"/>
          <w:lang w:eastAsia="ru-RU"/>
        </w:rPr>
        <w:t>- создание условий для получения детьми с инвалидностью и ОВЗ доступного и качественного образования с использованием новых подходов к содержанию и организации обучения, независимо от состояния здоровья и места проживания,</w:t>
      </w:r>
    </w:p>
    <w:p w:rsidR="00381DD8" w:rsidRPr="00385035" w:rsidRDefault="00381DD8" w:rsidP="00385035">
      <w:pPr>
        <w:tabs>
          <w:tab w:val="left" w:pos="360"/>
          <w:tab w:val="num" w:pos="1260"/>
        </w:tabs>
        <w:spacing w:after="0"/>
        <w:ind w:firstLine="284"/>
        <w:jc w:val="both"/>
        <w:rPr>
          <w:rFonts w:ascii="Times New Roman" w:eastAsia="Times New Roman" w:hAnsi="Times New Roman" w:cs="Times New Roman"/>
          <w:spacing w:val="2"/>
          <w:sz w:val="16"/>
          <w:szCs w:val="16"/>
          <w:lang w:eastAsia="ru-RU"/>
        </w:rPr>
      </w:pPr>
      <w:r w:rsidRPr="00385035">
        <w:rPr>
          <w:rFonts w:ascii="Times New Roman" w:eastAsia="Times New Roman" w:hAnsi="Times New Roman" w:cs="Times New Roman"/>
          <w:spacing w:val="2"/>
          <w:sz w:val="16"/>
          <w:szCs w:val="16"/>
          <w:lang w:eastAsia="ru-RU"/>
        </w:rPr>
        <w:t xml:space="preserve">- внедрение на уровнях основного общего и среднего общего  образования новых методов обучения и воспитания, образовательных технологий, обеспечивающих освоение </w:t>
      </w:r>
      <w:proofErr w:type="gramStart"/>
      <w:r w:rsidRPr="00385035">
        <w:rPr>
          <w:rFonts w:ascii="Times New Roman" w:eastAsia="Times New Roman" w:hAnsi="Times New Roman" w:cs="Times New Roman"/>
          <w:spacing w:val="2"/>
          <w:sz w:val="16"/>
          <w:szCs w:val="16"/>
          <w:lang w:eastAsia="ru-RU"/>
        </w:rPr>
        <w:t>обучающимися</w:t>
      </w:r>
      <w:proofErr w:type="gramEnd"/>
      <w:r w:rsidRPr="00385035">
        <w:rPr>
          <w:rFonts w:ascii="Times New Roman" w:eastAsia="Times New Roman" w:hAnsi="Times New Roman" w:cs="Times New Roman"/>
          <w:spacing w:val="2"/>
          <w:sz w:val="16"/>
          <w:szCs w:val="16"/>
          <w:lang w:eastAsia="ru-RU"/>
        </w:rPr>
        <w:t xml:space="preserve"> базовых навыков и умений, повышение их мотивации к обучению и вовлеченн</w:t>
      </w:r>
      <w:r w:rsidR="00BC10A4" w:rsidRPr="00385035">
        <w:rPr>
          <w:rFonts w:ascii="Times New Roman" w:eastAsia="Times New Roman" w:hAnsi="Times New Roman" w:cs="Times New Roman"/>
          <w:spacing w:val="2"/>
          <w:sz w:val="16"/>
          <w:szCs w:val="16"/>
          <w:lang w:eastAsia="ru-RU"/>
        </w:rPr>
        <w:t>ости  в образовательный процессе;</w:t>
      </w:r>
    </w:p>
    <w:p w:rsidR="00381DD8" w:rsidRPr="00385035" w:rsidRDefault="00381DD8" w:rsidP="00385035">
      <w:pPr>
        <w:tabs>
          <w:tab w:val="left" w:pos="360"/>
          <w:tab w:val="num" w:pos="1260"/>
        </w:tabs>
        <w:spacing w:after="0"/>
        <w:ind w:firstLine="284"/>
        <w:jc w:val="both"/>
        <w:rPr>
          <w:rFonts w:ascii="Times New Roman" w:eastAsia="Times New Roman" w:hAnsi="Times New Roman" w:cs="Times New Roman"/>
          <w:spacing w:val="2"/>
          <w:sz w:val="16"/>
          <w:szCs w:val="16"/>
          <w:lang w:eastAsia="ru-RU"/>
        </w:rPr>
      </w:pPr>
      <w:r w:rsidRPr="00385035">
        <w:rPr>
          <w:rFonts w:ascii="Times New Roman" w:eastAsia="Times New Roman" w:hAnsi="Times New Roman" w:cs="Times New Roman"/>
          <w:spacing w:val="2"/>
          <w:sz w:val="16"/>
          <w:szCs w:val="16"/>
          <w:lang w:eastAsia="ru-RU"/>
        </w:rPr>
        <w:t>-формирование эффективной системы выявления, поддержки и развития способностей  и талантов у детей и молодежи, направленной на самоопределение и профессиональную ориентацию всех обучающихся,</w:t>
      </w:r>
    </w:p>
    <w:p w:rsidR="00381DD8" w:rsidRPr="00385035" w:rsidRDefault="00381DD8" w:rsidP="00385035">
      <w:pPr>
        <w:tabs>
          <w:tab w:val="left" w:pos="360"/>
          <w:tab w:val="num" w:pos="1260"/>
        </w:tabs>
        <w:spacing w:after="0"/>
        <w:ind w:firstLine="284"/>
        <w:jc w:val="both"/>
        <w:rPr>
          <w:rFonts w:ascii="Times New Roman" w:eastAsia="Times New Roman" w:hAnsi="Times New Roman" w:cs="Times New Roman"/>
          <w:spacing w:val="2"/>
          <w:sz w:val="16"/>
          <w:szCs w:val="16"/>
          <w:lang w:eastAsia="ru-RU"/>
        </w:rPr>
      </w:pPr>
      <w:r w:rsidRPr="00385035">
        <w:rPr>
          <w:rFonts w:ascii="Times New Roman" w:eastAsia="Times New Roman" w:hAnsi="Times New Roman" w:cs="Times New Roman"/>
          <w:spacing w:val="2"/>
          <w:sz w:val="16"/>
          <w:szCs w:val="16"/>
          <w:lang w:eastAsia="ru-RU"/>
        </w:rPr>
        <w:t>- создание условий для развития и наставничества,</w:t>
      </w:r>
    </w:p>
    <w:p w:rsidR="00BC10A4" w:rsidRPr="00385035" w:rsidRDefault="00BC10A4" w:rsidP="00385035">
      <w:pPr>
        <w:tabs>
          <w:tab w:val="left" w:pos="360"/>
          <w:tab w:val="num" w:pos="1260"/>
        </w:tabs>
        <w:spacing w:after="0"/>
        <w:ind w:firstLine="284"/>
        <w:jc w:val="both"/>
        <w:rPr>
          <w:rFonts w:ascii="Times New Roman" w:eastAsia="Times New Roman" w:hAnsi="Times New Roman" w:cs="Times New Roman"/>
          <w:spacing w:val="2"/>
          <w:sz w:val="16"/>
          <w:szCs w:val="16"/>
          <w:lang w:eastAsia="ru-RU"/>
        </w:rPr>
      </w:pPr>
      <w:r w:rsidRPr="00385035">
        <w:rPr>
          <w:rFonts w:ascii="Times New Roman" w:eastAsia="Times New Roman" w:hAnsi="Times New Roman" w:cs="Times New Roman"/>
          <w:spacing w:val="2"/>
          <w:sz w:val="16"/>
          <w:szCs w:val="16"/>
          <w:lang w:eastAsia="ru-RU"/>
        </w:rPr>
        <w:t>- повышение качества образования в ДОО через внедрение современных педагогических технологий и дополнительного образования;</w:t>
      </w:r>
    </w:p>
    <w:p w:rsidR="00381DD8" w:rsidRPr="00385035" w:rsidRDefault="00381DD8" w:rsidP="00385035">
      <w:pPr>
        <w:tabs>
          <w:tab w:val="left" w:pos="360"/>
          <w:tab w:val="num" w:pos="1260"/>
        </w:tabs>
        <w:spacing w:after="0"/>
        <w:ind w:firstLine="284"/>
        <w:jc w:val="both"/>
        <w:rPr>
          <w:rFonts w:ascii="Times New Roman" w:eastAsia="Times New Roman" w:hAnsi="Times New Roman" w:cs="Times New Roman"/>
          <w:spacing w:val="2"/>
          <w:sz w:val="16"/>
          <w:szCs w:val="16"/>
          <w:lang w:eastAsia="ru-RU"/>
        </w:rPr>
      </w:pPr>
      <w:r w:rsidRPr="00385035">
        <w:rPr>
          <w:rFonts w:ascii="Times New Roman" w:eastAsia="Times New Roman" w:hAnsi="Times New Roman" w:cs="Times New Roman"/>
          <w:spacing w:val="2"/>
          <w:sz w:val="16"/>
          <w:szCs w:val="16"/>
          <w:lang w:eastAsia="ru-RU"/>
        </w:rPr>
        <w:t>- совершенствование системы воспитательной работы ОО, у</w:t>
      </w:r>
      <w:r w:rsidR="0064157F" w:rsidRPr="00385035">
        <w:rPr>
          <w:rFonts w:ascii="Times New Roman" w:eastAsia="Times New Roman" w:hAnsi="Times New Roman" w:cs="Times New Roman"/>
          <w:spacing w:val="2"/>
          <w:sz w:val="16"/>
          <w:szCs w:val="16"/>
          <w:lang w:eastAsia="ru-RU"/>
        </w:rPr>
        <w:t>с</w:t>
      </w:r>
      <w:r w:rsidRPr="00385035">
        <w:rPr>
          <w:rFonts w:ascii="Times New Roman" w:eastAsia="Times New Roman" w:hAnsi="Times New Roman" w:cs="Times New Roman"/>
          <w:spacing w:val="2"/>
          <w:sz w:val="16"/>
          <w:szCs w:val="16"/>
          <w:lang w:eastAsia="ru-RU"/>
        </w:rPr>
        <w:t xml:space="preserve">иление работы по патриотическому воспитанию и формированию </w:t>
      </w:r>
      <w:proofErr w:type="gramStart"/>
      <w:r w:rsidRPr="00385035">
        <w:rPr>
          <w:rFonts w:ascii="Times New Roman" w:eastAsia="Times New Roman" w:hAnsi="Times New Roman" w:cs="Times New Roman"/>
          <w:spacing w:val="2"/>
          <w:sz w:val="16"/>
          <w:szCs w:val="16"/>
          <w:lang w:eastAsia="ru-RU"/>
        </w:rPr>
        <w:t>о</w:t>
      </w:r>
      <w:proofErr w:type="gramEnd"/>
      <w:r w:rsidRPr="00385035">
        <w:rPr>
          <w:rFonts w:ascii="Times New Roman" w:eastAsia="Times New Roman" w:hAnsi="Times New Roman" w:cs="Times New Roman"/>
          <w:spacing w:val="2"/>
          <w:sz w:val="16"/>
          <w:szCs w:val="16"/>
          <w:lang w:eastAsia="ru-RU"/>
        </w:rPr>
        <w:t xml:space="preserve"> обучающихся активной гражданской позиции,</w:t>
      </w:r>
    </w:p>
    <w:p w:rsidR="00381DD8" w:rsidRPr="00385035" w:rsidRDefault="00381DD8" w:rsidP="00385035">
      <w:pPr>
        <w:tabs>
          <w:tab w:val="left" w:pos="360"/>
          <w:tab w:val="num" w:pos="1260"/>
        </w:tabs>
        <w:spacing w:after="0"/>
        <w:ind w:firstLine="284"/>
        <w:jc w:val="both"/>
        <w:rPr>
          <w:rFonts w:ascii="Times New Roman" w:eastAsia="Times New Roman" w:hAnsi="Times New Roman" w:cs="Times New Roman"/>
          <w:spacing w:val="2"/>
          <w:sz w:val="16"/>
          <w:szCs w:val="16"/>
          <w:lang w:eastAsia="ru-RU"/>
        </w:rPr>
      </w:pPr>
      <w:r w:rsidRPr="00385035">
        <w:rPr>
          <w:rFonts w:ascii="Times New Roman" w:eastAsia="Times New Roman" w:hAnsi="Times New Roman" w:cs="Times New Roman"/>
          <w:spacing w:val="2"/>
          <w:sz w:val="16"/>
          <w:szCs w:val="16"/>
          <w:lang w:eastAsia="ru-RU"/>
        </w:rPr>
        <w:t>- развитие системы оценки качества образования и информационной открытости системы образования.</w:t>
      </w:r>
    </w:p>
    <w:p w:rsidR="00BC10A4" w:rsidRDefault="00BC10A4" w:rsidP="00385035">
      <w:pPr>
        <w:tabs>
          <w:tab w:val="left" w:pos="426"/>
          <w:tab w:val="num" w:pos="1260"/>
        </w:tabs>
        <w:spacing w:after="0"/>
        <w:ind w:left="284"/>
        <w:jc w:val="both"/>
        <w:rPr>
          <w:rFonts w:ascii="Times New Roman" w:eastAsia="Times New Roman" w:hAnsi="Times New Roman" w:cs="Times New Roman"/>
          <w:spacing w:val="2"/>
          <w:sz w:val="16"/>
          <w:szCs w:val="16"/>
          <w:lang w:eastAsia="ru-RU"/>
        </w:rPr>
      </w:pPr>
      <w:r w:rsidRPr="00385035">
        <w:rPr>
          <w:rFonts w:ascii="Times New Roman" w:eastAsia="Times New Roman" w:hAnsi="Times New Roman" w:cs="Times New Roman"/>
          <w:spacing w:val="2"/>
          <w:sz w:val="16"/>
          <w:szCs w:val="16"/>
          <w:lang w:eastAsia="ru-RU"/>
        </w:rPr>
        <w:t>- создание современной и безопасной цифровой образовательной среды, обеспечивающей высокое качество и доступность образования всех видов и уровней.</w:t>
      </w:r>
    </w:p>
    <w:p w:rsidR="00381DD8" w:rsidRPr="00293191" w:rsidRDefault="00381DD8" w:rsidP="00385035">
      <w:pPr>
        <w:spacing w:after="0"/>
        <w:ind w:firstLine="284"/>
        <w:contextualSpacing/>
        <w:jc w:val="both"/>
        <w:rPr>
          <w:rFonts w:ascii="Times New Roman" w:eastAsia="Times New Roman" w:hAnsi="Times New Roman" w:cs="Times New Roman"/>
          <w:sz w:val="16"/>
          <w:szCs w:val="16"/>
          <w:lang w:eastAsia="ru-RU"/>
        </w:rPr>
      </w:pPr>
    </w:p>
    <w:p w:rsidR="00381DD8" w:rsidRPr="00293191" w:rsidRDefault="00381DD8" w:rsidP="00051D88">
      <w:pPr>
        <w:spacing w:after="0"/>
        <w:ind w:firstLine="284"/>
        <w:contextualSpacing/>
        <w:jc w:val="both"/>
        <w:rPr>
          <w:rFonts w:ascii="Times New Roman" w:eastAsia="Times New Roman" w:hAnsi="Times New Roman" w:cs="Times New Roman"/>
          <w:sz w:val="16"/>
          <w:szCs w:val="16"/>
          <w:lang w:eastAsia="ru-RU"/>
        </w:rPr>
      </w:pPr>
    </w:p>
    <w:p w:rsidR="00381DD8" w:rsidRPr="00293191" w:rsidRDefault="00381DD8" w:rsidP="00051D88">
      <w:pPr>
        <w:spacing w:after="0"/>
        <w:ind w:firstLine="284"/>
        <w:contextualSpacing/>
        <w:jc w:val="both"/>
        <w:rPr>
          <w:rFonts w:ascii="Times New Roman" w:eastAsia="Times New Roman" w:hAnsi="Times New Roman" w:cs="Times New Roman"/>
          <w:sz w:val="16"/>
          <w:szCs w:val="16"/>
          <w:lang w:eastAsia="ru-RU"/>
        </w:rPr>
      </w:pPr>
    </w:p>
    <w:p w:rsidR="00051D88" w:rsidRDefault="00381DD8" w:rsidP="00051D88">
      <w:pPr>
        <w:spacing w:after="0"/>
        <w:ind w:firstLine="284"/>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На 2023год и плановый период 2024 и 2025</w:t>
      </w:r>
      <w:r w:rsidR="00051D88" w:rsidRPr="00293191">
        <w:rPr>
          <w:rFonts w:ascii="Times New Roman" w:eastAsia="Times New Roman" w:hAnsi="Times New Roman" w:cs="Times New Roman"/>
          <w:sz w:val="16"/>
          <w:szCs w:val="16"/>
          <w:lang w:eastAsia="ru-RU"/>
        </w:rPr>
        <w:t xml:space="preserve"> годы планируется введение новых образовательных стандартов в образовательных учреждениях района.</w:t>
      </w:r>
    </w:p>
    <w:p w:rsidR="00712829" w:rsidRPr="00752916" w:rsidRDefault="00752916" w:rsidP="000F6DE3">
      <w:pPr>
        <w:spacing w:after="0"/>
        <w:ind w:firstLine="284"/>
        <w:contextualSpacing/>
        <w:jc w:val="right"/>
        <w:rPr>
          <w:rFonts w:ascii="Times New Roman" w:eastAsia="Times New Roman" w:hAnsi="Times New Roman" w:cs="Times New Roman"/>
          <w:b/>
          <w:sz w:val="16"/>
          <w:szCs w:val="16"/>
          <w:lang w:eastAsia="ru-RU"/>
        </w:rPr>
      </w:pPr>
      <w:r w:rsidRPr="00752916">
        <w:rPr>
          <w:rFonts w:ascii="Times New Roman" w:eastAsia="Times New Roman" w:hAnsi="Times New Roman" w:cs="Times New Roman"/>
          <w:b/>
          <w:sz w:val="16"/>
          <w:szCs w:val="16"/>
          <w:lang w:eastAsia="ru-RU"/>
        </w:rPr>
        <w:t xml:space="preserve">Таблица 10 </w:t>
      </w:r>
    </w:p>
    <w:tbl>
      <w:tblPr>
        <w:tblStyle w:val="a8"/>
        <w:tblW w:w="5159" w:type="pct"/>
        <w:tblLook w:val="04A0" w:firstRow="1" w:lastRow="0" w:firstColumn="1" w:lastColumn="0" w:noHBand="0" w:noVBand="1"/>
      </w:tblPr>
      <w:tblGrid>
        <w:gridCol w:w="432"/>
        <w:gridCol w:w="2124"/>
        <w:gridCol w:w="882"/>
        <w:gridCol w:w="539"/>
        <w:gridCol w:w="539"/>
        <w:gridCol w:w="539"/>
        <w:gridCol w:w="539"/>
        <w:gridCol w:w="539"/>
        <w:gridCol w:w="539"/>
        <w:gridCol w:w="539"/>
        <w:gridCol w:w="539"/>
        <w:gridCol w:w="539"/>
        <w:gridCol w:w="539"/>
        <w:gridCol w:w="539"/>
        <w:gridCol w:w="539"/>
        <w:gridCol w:w="539"/>
      </w:tblGrid>
      <w:tr w:rsidR="00BC10A4" w:rsidRPr="00293191" w:rsidTr="00385035">
        <w:tc>
          <w:tcPr>
            <w:tcW w:w="427" w:type="dxa"/>
          </w:tcPr>
          <w:p w:rsidR="00BC10A4" w:rsidRPr="00712829" w:rsidRDefault="00BC10A4" w:rsidP="00712829">
            <w:pPr>
              <w:tabs>
                <w:tab w:val="left" w:pos="360"/>
                <w:tab w:val="num" w:pos="1260"/>
              </w:tabs>
              <w:jc w:val="center"/>
              <w:rPr>
                <w:sz w:val="16"/>
                <w:szCs w:val="16"/>
              </w:rPr>
            </w:pPr>
            <w:r w:rsidRPr="00712829">
              <w:rPr>
                <w:sz w:val="16"/>
                <w:szCs w:val="16"/>
              </w:rPr>
              <w:t>№ п\</w:t>
            </w:r>
            <w:proofErr w:type="gramStart"/>
            <w:r w:rsidRPr="00712829">
              <w:rPr>
                <w:sz w:val="16"/>
                <w:szCs w:val="16"/>
              </w:rPr>
              <w:t>п</w:t>
            </w:r>
            <w:proofErr w:type="gramEnd"/>
          </w:p>
        </w:tc>
        <w:tc>
          <w:tcPr>
            <w:tcW w:w="2086" w:type="dxa"/>
          </w:tcPr>
          <w:p w:rsidR="00BC10A4" w:rsidRPr="00712829" w:rsidRDefault="00BC10A4" w:rsidP="00712829">
            <w:pPr>
              <w:tabs>
                <w:tab w:val="left" w:pos="360"/>
                <w:tab w:val="num" w:pos="1260"/>
              </w:tabs>
              <w:jc w:val="center"/>
              <w:rPr>
                <w:sz w:val="16"/>
                <w:szCs w:val="16"/>
              </w:rPr>
            </w:pPr>
            <w:r w:rsidRPr="00712829">
              <w:rPr>
                <w:sz w:val="16"/>
                <w:szCs w:val="16"/>
              </w:rPr>
              <w:t>Наименование показателя</w:t>
            </w:r>
          </w:p>
        </w:tc>
        <w:tc>
          <w:tcPr>
            <w:tcW w:w="868" w:type="dxa"/>
          </w:tcPr>
          <w:p w:rsidR="00BC10A4" w:rsidRPr="00712829" w:rsidRDefault="00BC10A4" w:rsidP="00712829">
            <w:pPr>
              <w:tabs>
                <w:tab w:val="left" w:pos="360"/>
                <w:tab w:val="num" w:pos="1260"/>
              </w:tabs>
              <w:jc w:val="center"/>
              <w:rPr>
                <w:sz w:val="16"/>
                <w:szCs w:val="16"/>
              </w:rPr>
            </w:pPr>
            <w:r w:rsidRPr="00712829">
              <w:rPr>
                <w:sz w:val="16"/>
                <w:szCs w:val="16"/>
              </w:rPr>
              <w:t>Ед. изм.</w:t>
            </w:r>
          </w:p>
        </w:tc>
        <w:tc>
          <w:tcPr>
            <w:tcW w:w="532" w:type="dxa"/>
          </w:tcPr>
          <w:p w:rsidR="00BC10A4" w:rsidRPr="00712829" w:rsidRDefault="00BC10A4" w:rsidP="00712829">
            <w:pPr>
              <w:tabs>
                <w:tab w:val="left" w:pos="360"/>
                <w:tab w:val="num" w:pos="1260"/>
              </w:tabs>
              <w:jc w:val="center"/>
              <w:rPr>
                <w:sz w:val="16"/>
                <w:szCs w:val="16"/>
              </w:rPr>
            </w:pPr>
            <w:r w:rsidRPr="00712829">
              <w:rPr>
                <w:sz w:val="16"/>
                <w:szCs w:val="16"/>
              </w:rPr>
              <w:t>2015 год</w:t>
            </w:r>
          </w:p>
          <w:p w:rsidR="00BC10A4" w:rsidRPr="00712829" w:rsidRDefault="00BC10A4" w:rsidP="00712829">
            <w:pPr>
              <w:tabs>
                <w:tab w:val="left" w:pos="360"/>
                <w:tab w:val="num" w:pos="1260"/>
              </w:tabs>
              <w:jc w:val="center"/>
              <w:rPr>
                <w:sz w:val="16"/>
                <w:szCs w:val="16"/>
              </w:rPr>
            </w:pPr>
            <w:r w:rsidRPr="00712829">
              <w:rPr>
                <w:sz w:val="16"/>
                <w:szCs w:val="16"/>
              </w:rPr>
              <w:t>план</w:t>
            </w:r>
          </w:p>
        </w:tc>
        <w:tc>
          <w:tcPr>
            <w:tcW w:w="532" w:type="dxa"/>
          </w:tcPr>
          <w:p w:rsidR="00BC10A4" w:rsidRPr="00712829" w:rsidRDefault="00BC10A4" w:rsidP="00712829">
            <w:pPr>
              <w:tabs>
                <w:tab w:val="left" w:pos="360"/>
                <w:tab w:val="num" w:pos="1260"/>
              </w:tabs>
              <w:jc w:val="center"/>
              <w:rPr>
                <w:sz w:val="16"/>
                <w:szCs w:val="16"/>
              </w:rPr>
            </w:pPr>
            <w:r w:rsidRPr="00712829">
              <w:rPr>
                <w:sz w:val="16"/>
                <w:szCs w:val="16"/>
              </w:rPr>
              <w:t>2016 год</w:t>
            </w:r>
          </w:p>
          <w:p w:rsidR="00BC10A4" w:rsidRPr="00712829" w:rsidRDefault="00BC10A4" w:rsidP="00712829">
            <w:pPr>
              <w:tabs>
                <w:tab w:val="left" w:pos="360"/>
                <w:tab w:val="num" w:pos="1260"/>
              </w:tabs>
              <w:jc w:val="center"/>
              <w:rPr>
                <w:sz w:val="16"/>
                <w:szCs w:val="16"/>
              </w:rPr>
            </w:pPr>
            <w:r w:rsidRPr="00712829">
              <w:rPr>
                <w:sz w:val="16"/>
                <w:szCs w:val="16"/>
              </w:rPr>
              <w:t>план</w:t>
            </w:r>
          </w:p>
        </w:tc>
        <w:tc>
          <w:tcPr>
            <w:tcW w:w="533" w:type="dxa"/>
          </w:tcPr>
          <w:p w:rsidR="00BC10A4" w:rsidRPr="00712829" w:rsidRDefault="00BC10A4" w:rsidP="00712829">
            <w:pPr>
              <w:tabs>
                <w:tab w:val="left" w:pos="360"/>
                <w:tab w:val="num" w:pos="1260"/>
              </w:tabs>
              <w:jc w:val="center"/>
              <w:rPr>
                <w:sz w:val="16"/>
                <w:szCs w:val="16"/>
              </w:rPr>
            </w:pPr>
            <w:r w:rsidRPr="00712829">
              <w:rPr>
                <w:sz w:val="16"/>
                <w:szCs w:val="16"/>
              </w:rPr>
              <w:t>2017 год</w:t>
            </w:r>
          </w:p>
          <w:p w:rsidR="00BC10A4" w:rsidRPr="00712829" w:rsidRDefault="00BC10A4" w:rsidP="00712829">
            <w:pPr>
              <w:tabs>
                <w:tab w:val="left" w:pos="360"/>
                <w:tab w:val="num" w:pos="1260"/>
              </w:tabs>
              <w:jc w:val="center"/>
              <w:rPr>
                <w:sz w:val="16"/>
                <w:szCs w:val="16"/>
              </w:rPr>
            </w:pPr>
            <w:r w:rsidRPr="00712829">
              <w:rPr>
                <w:sz w:val="16"/>
                <w:szCs w:val="16"/>
              </w:rPr>
              <w:t>план</w:t>
            </w:r>
          </w:p>
        </w:tc>
        <w:tc>
          <w:tcPr>
            <w:tcW w:w="533" w:type="dxa"/>
          </w:tcPr>
          <w:p w:rsidR="00BC10A4" w:rsidRPr="00712829" w:rsidRDefault="00BC10A4" w:rsidP="00712829">
            <w:pPr>
              <w:tabs>
                <w:tab w:val="left" w:pos="360"/>
                <w:tab w:val="num" w:pos="1260"/>
              </w:tabs>
              <w:jc w:val="center"/>
              <w:rPr>
                <w:sz w:val="16"/>
                <w:szCs w:val="16"/>
              </w:rPr>
            </w:pPr>
            <w:r w:rsidRPr="00712829">
              <w:rPr>
                <w:sz w:val="16"/>
                <w:szCs w:val="16"/>
              </w:rPr>
              <w:t>2018 год</w:t>
            </w:r>
          </w:p>
          <w:p w:rsidR="00BC10A4" w:rsidRPr="00712829" w:rsidRDefault="00BC10A4" w:rsidP="00712829">
            <w:pPr>
              <w:tabs>
                <w:tab w:val="left" w:pos="360"/>
                <w:tab w:val="num" w:pos="1260"/>
              </w:tabs>
              <w:jc w:val="center"/>
              <w:rPr>
                <w:sz w:val="16"/>
                <w:szCs w:val="16"/>
              </w:rPr>
            </w:pPr>
            <w:r w:rsidRPr="00712829">
              <w:rPr>
                <w:sz w:val="16"/>
                <w:szCs w:val="16"/>
              </w:rPr>
              <w:t>план</w:t>
            </w:r>
          </w:p>
        </w:tc>
        <w:tc>
          <w:tcPr>
            <w:tcW w:w="533" w:type="dxa"/>
          </w:tcPr>
          <w:p w:rsidR="00BC10A4" w:rsidRPr="00712829" w:rsidRDefault="00BC10A4" w:rsidP="00712829">
            <w:pPr>
              <w:tabs>
                <w:tab w:val="left" w:pos="360"/>
                <w:tab w:val="num" w:pos="1260"/>
              </w:tabs>
              <w:jc w:val="center"/>
              <w:rPr>
                <w:sz w:val="16"/>
                <w:szCs w:val="16"/>
              </w:rPr>
            </w:pPr>
            <w:r w:rsidRPr="00712829">
              <w:rPr>
                <w:sz w:val="16"/>
                <w:szCs w:val="16"/>
              </w:rPr>
              <w:t>2019 год</w:t>
            </w:r>
          </w:p>
          <w:p w:rsidR="00BC10A4" w:rsidRPr="00712829" w:rsidRDefault="00BC10A4" w:rsidP="00712829">
            <w:pPr>
              <w:tabs>
                <w:tab w:val="left" w:pos="360"/>
                <w:tab w:val="num" w:pos="1260"/>
              </w:tabs>
              <w:jc w:val="center"/>
              <w:rPr>
                <w:sz w:val="16"/>
                <w:szCs w:val="16"/>
              </w:rPr>
            </w:pPr>
            <w:r w:rsidRPr="00712829">
              <w:rPr>
                <w:sz w:val="16"/>
                <w:szCs w:val="16"/>
              </w:rPr>
              <w:t>план</w:t>
            </w:r>
          </w:p>
        </w:tc>
        <w:tc>
          <w:tcPr>
            <w:tcW w:w="533" w:type="dxa"/>
          </w:tcPr>
          <w:p w:rsidR="00BC10A4" w:rsidRPr="00712829" w:rsidRDefault="00BC10A4" w:rsidP="00712829">
            <w:pPr>
              <w:tabs>
                <w:tab w:val="left" w:pos="360"/>
                <w:tab w:val="num" w:pos="1260"/>
              </w:tabs>
              <w:jc w:val="center"/>
              <w:rPr>
                <w:sz w:val="16"/>
                <w:szCs w:val="16"/>
              </w:rPr>
            </w:pPr>
            <w:r w:rsidRPr="00712829">
              <w:rPr>
                <w:sz w:val="16"/>
                <w:szCs w:val="16"/>
              </w:rPr>
              <w:t>2020 год</w:t>
            </w:r>
          </w:p>
          <w:p w:rsidR="00BC10A4" w:rsidRPr="00712829" w:rsidRDefault="00BC10A4" w:rsidP="00712829">
            <w:pPr>
              <w:tabs>
                <w:tab w:val="left" w:pos="360"/>
                <w:tab w:val="num" w:pos="1260"/>
              </w:tabs>
              <w:jc w:val="center"/>
              <w:rPr>
                <w:sz w:val="16"/>
                <w:szCs w:val="16"/>
              </w:rPr>
            </w:pPr>
            <w:r w:rsidRPr="00712829">
              <w:rPr>
                <w:sz w:val="16"/>
                <w:szCs w:val="16"/>
              </w:rPr>
              <w:t>план</w:t>
            </w:r>
          </w:p>
        </w:tc>
        <w:tc>
          <w:tcPr>
            <w:tcW w:w="533" w:type="dxa"/>
          </w:tcPr>
          <w:p w:rsidR="00BC10A4" w:rsidRPr="00712829" w:rsidRDefault="00BC10A4" w:rsidP="00712829">
            <w:pPr>
              <w:tabs>
                <w:tab w:val="left" w:pos="360"/>
                <w:tab w:val="num" w:pos="1260"/>
              </w:tabs>
              <w:jc w:val="center"/>
              <w:rPr>
                <w:sz w:val="16"/>
                <w:szCs w:val="16"/>
              </w:rPr>
            </w:pPr>
            <w:r w:rsidRPr="00712829">
              <w:rPr>
                <w:sz w:val="16"/>
                <w:szCs w:val="16"/>
              </w:rPr>
              <w:t>2021 год план</w:t>
            </w:r>
          </w:p>
        </w:tc>
        <w:tc>
          <w:tcPr>
            <w:tcW w:w="533" w:type="dxa"/>
          </w:tcPr>
          <w:p w:rsidR="00BC10A4" w:rsidRPr="00712829" w:rsidRDefault="00BC10A4" w:rsidP="00712829">
            <w:pPr>
              <w:tabs>
                <w:tab w:val="left" w:pos="360"/>
                <w:tab w:val="num" w:pos="1260"/>
              </w:tabs>
              <w:jc w:val="center"/>
              <w:rPr>
                <w:sz w:val="16"/>
                <w:szCs w:val="16"/>
              </w:rPr>
            </w:pPr>
            <w:r w:rsidRPr="00712829">
              <w:rPr>
                <w:sz w:val="16"/>
                <w:szCs w:val="16"/>
              </w:rPr>
              <w:t>2022 год</w:t>
            </w:r>
          </w:p>
          <w:p w:rsidR="00BC10A4" w:rsidRPr="00712829" w:rsidRDefault="00BC10A4" w:rsidP="00712829">
            <w:pPr>
              <w:tabs>
                <w:tab w:val="left" w:pos="360"/>
                <w:tab w:val="num" w:pos="1260"/>
              </w:tabs>
              <w:jc w:val="center"/>
              <w:rPr>
                <w:sz w:val="16"/>
                <w:szCs w:val="16"/>
              </w:rPr>
            </w:pPr>
            <w:r w:rsidRPr="00712829">
              <w:rPr>
                <w:sz w:val="16"/>
                <w:szCs w:val="16"/>
              </w:rPr>
              <w:t>план</w:t>
            </w:r>
          </w:p>
        </w:tc>
        <w:tc>
          <w:tcPr>
            <w:tcW w:w="533" w:type="dxa"/>
          </w:tcPr>
          <w:p w:rsidR="00BC10A4" w:rsidRPr="00712829" w:rsidRDefault="00BC10A4" w:rsidP="00712829">
            <w:pPr>
              <w:tabs>
                <w:tab w:val="left" w:pos="360"/>
                <w:tab w:val="num" w:pos="1260"/>
              </w:tabs>
              <w:jc w:val="center"/>
              <w:rPr>
                <w:sz w:val="16"/>
                <w:szCs w:val="16"/>
              </w:rPr>
            </w:pPr>
            <w:r w:rsidRPr="00712829">
              <w:rPr>
                <w:sz w:val="16"/>
                <w:szCs w:val="16"/>
              </w:rPr>
              <w:t>2023 год</w:t>
            </w:r>
          </w:p>
          <w:p w:rsidR="00BC10A4" w:rsidRPr="00712829" w:rsidRDefault="00BC10A4" w:rsidP="00712829">
            <w:pPr>
              <w:tabs>
                <w:tab w:val="left" w:pos="360"/>
                <w:tab w:val="num" w:pos="1260"/>
              </w:tabs>
              <w:jc w:val="center"/>
              <w:rPr>
                <w:sz w:val="16"/>
                <w:szCs w:val="16"/>
              </w:rPr>
            </w:pPr>
            <w:r w:rsidRPr="00712829">
              <w:rPr>
                <w:sz w:val="16"/>
                <w:szCs w:val="16"/>
              </w:rPr>
              <w:t>план</w:t>
            </w:r>
          </w:p>
        </w:tc>
        <w:tc>
          <w:tcPr>
            <w:tcW w:w="533" w:type="dxa"/>
          </w:tcPr>
          <w:p w:rsidR="00BC10A4" w:rsidRPr="00712829" w:rsidRDefault="00BC10A4" w:rsidP="00712829">
            <w:pPr>
              <w:tabs>
                <w:tab w:val="left" w:pos="360"/>
                <w:tab w:val="num" w:pos="1260"/>
              </w:tabs>
              <w:jc w:val="center"/>
              <w:rPr>
                <w:sz w:val="16"/>
                <w:szCs w:val="16"/>
              </w:rPr>
            </w:pPr>
            <w:r w:rsidRPr="00712829">
              <w:rPr>
                <w:sz w:val="16"/>
                <w:szCs w:val="16"/>
              </w:rPr>
              <w:t>2024 год</w:t>
            </w:r>
          </w:p>
          <w:p w:rsidR="00BC10A4" w:rsidRPr="00712829" w:rsidRDefault="00BC10A4" w:rsidP="00712829">
            <w:pPr>
              <w:tabs>
                <w:tab w:val="left" w:pos="360"/>
                <w:tab w:val="num" w:pos="1260"/>
              </w:tabs>
              <w:jc w:val="center"/>
              <w:rPr>
                <w:sz w:val="16"/>
                <w:szCs w:val="16"/>
              </w:rPr>
            </w:pPr>
            <w:r w:rsidRPr="00712829">
              <w:rPr>
                <w:sz w:val="16"/>
                <w:szCs w:val="16"/>
              </w:rPr>
              <w:t>план</w:t>
            </w:r>
          </w:p>
        </w:tc>
        <w:tc>
          <w:tcPr>
            <w:tcW w:w="533" w:type="dxa"/>
          </w:tcPr>
          <w:p w:rsidR="00BC10A4" w:rsidRPr="00712829" w:rsidRDefault="00BC10A4" w:rsidP="00712829">
            <w:pPr>
              <w:tabs>
                <w:tab w:val="left" w:pos="360"/>
                <w:tab w:val="num" w:pos="1260"/>
              </w:tabs>
              <w:jc w:val="center"/>
              <w:rPr>
                <w:sz w:val="16"/>
                <w:szCs w:val="16"/>
              </w:rPr>
            </w:pPr>
            <w:r w:rsidRPr="00712829">
              <w:rPr>
                <w:sz w:val="16"/>
                <w:szCs w:val="16"/>
              </w:rPr>
              <w:t>2025 год</w:t>
            </w:r>
          </w:p>
          <w:p w:rsidR="00BC10A4" w:rsidRPr="00712829" w:rsidRDefault="00BC10A4" w:rsidP="00712829">
            <w:pPr>
              <w:tabs>
                <w:tab w:val="left" w:pos="360"/>
                <w:tab w:val="num" w:pos="1260"/>
              </w:tabs>
              <w:jc w:val="center"/>
              <w:rPr>
                <w:sz w:val="16"/>
                <w:szCs w:val="16"/>
              </w:rPr>
            </w:pPr>
            <w:r w:rsidRPr="00712829">
              <w:rPr>
                <w:sz w:val="16"/>
                <w:szCs w:val="16"/>
              </w:rPr>
              <w:t>план</w:t>
            </w:r>
          </w:p>
        </w:tc>
        <w:tc>
          <w:tcPr>
            <w:tcW w:w="533" w:type="dxa"/>
          </w:tcPr>
          <w:p w:rsidR="00BC10A4" w:rsidRPr="00712829" w:rsidRDefault="00BC10A4" w:rsidP="00712829">
            <w:pPr>
              <w:tabs>
                <w:tab w:val="left" w:pos="360"/>
                <w:tab w:val="num" w:pos="1260"/>
              </w:tabs>
              <w:jc w:val="center"/>
              <w:rPr>
                <w:sz w:val="16"/>
                <w:szCs w:val="16"/>
              </w:rPr>
            </w:pPr>
            <w:r w:rsidRPr="00712829">
              <w:rPr>
                <w:sz w:val="16"/>
                <w:szCs w:val="16"/>
              </w:rPr>
              <w:t>2026 год</w:t>
            </w:r>
          </w:p>
          <w:p w:rsidR="00BC10A4" w:rsidRPr="00712829" w:rsidRDefault="00BC10A4" w:rsidP="00712829">
            <w:pPr>
              <w:tabs>
                <w:tab w:val="left" w:pos="360"/>
                <w:tab w:val="num" w:pos="1260"/>
              </w:tabs>
              <w:jc w:val="center"/>
              <w:rPr>
                <w:sz w:val="16"/>
                <w:szCs w:val="16"/>
              </w:rPr>
            </w:pPr>
            <w:r w:rsidRPr="00712829">
              <w:rPr>
                <w:sz w:val="16"/>
                <w:szCs w:val="16"/>
              </w:rPr>
              <w:t>план</w:t>
            </w:r>
          </w:p>
        </w:tc>
        <w:tc>
          <w:tcPr>
            <w:tcW w:w="539" w:type="dxa"/>
            <w:shd w:val="clear" w:color="auto" w:fill="auto"/>
          </w:tcPr>
          <w:p w:rsidR="00BC10A4" w:rsidRPr="00385035" w:rsidRDefault="00BC10A4" w:rsidP="00712829">
            <w:pPr>
              <w:tabs>
                <w:tab w:val="left" w:pos="360"/>
                <w:tab w:val="num" w:pos="1260"/>
              </w:tabs>
              <w:jc w:val="center"/>
              <w:rPr>
                <w:sz w:val="16"/>
                <w:szCs w:val="16"/>
              </w:rPr>
            </w:pPr>
            <w:r w:rsidRPr="00385035">
              <w:rPr>
                <w:sz w:val="16"/>
                <w:szCs w:val="16"/>
              </w:rPr>
              <w:t>2027</w:t>
            </w:r>
          </w:p>
          <w:p w:rsidR="00BC10A4" w:rsidRPr="00385035" w:rsidRDefault="00BC10A4" w:rsidP="00712829">
            <w:pPr>
              <w:tabs>
                <w:tab w:val="left" w:pos="360"/>
                <w:tab w:val="num" w:pos="1260"/>
              </w:tabs>
              <w:jc w:val="center"/>
              <w:rPr>
                <w:sz w:val="16"/>
                <w:szCs w:val="16"/>
              </w:rPr>
            </w:pPr>
            <w:r w:rsidRPr="00385035">
              <w:rPr>
                <w:sz w:val="16"/>
                <w:szCs w:val="16"/>
              </w:rPr>
              <w:t>Год</w:t>
            </w:r>
          </w:p>
          <w:p w:rsidR="00BC10A4" w:rsidRPr="00385035" w:rsidRDefault="00BC10A4" w:rsidP="00712829">
            <w:pPr>
              <w:tabs>
                <w:tab w:val="left" w:pos="360"/>
                <w:tab w:val="num" w:pos="1260"/>
              </w:tabs>
              <w:jc w:val="center"/>
              <w:rPr>
                <w:sz w:val="16"/>
                <w:szCs w:val="16"/>
              </w:rPr>
            </w:pPr>
            <w:r w:rsidRPr="00385035">
              <w:rPr>
                <w:sz w:val="16"/>
                <w:szCs w:val="16"/>
              </w:rPr>
              <w:t>план</w:t>
            </w:r>
          </w:p>
        </w:tc>
      </w:tr>
      <w:tr w:rsidR="00BC10A4" w:rsidRPr="00293191" w:rsidTr="00385035">
        <w:tc>
          <w:tcPr>
            <w:tcW w:w="427" w:type="dxa"/>
          </w:tcPr>
          <w:p w:rsidR="00BC10A4" w:rsidRPr="00293191" w:rsidRDefault="00BC10A4" w:rsidP="00051D88">
            <w:pPr>
              <w:tabs>
                <w:tab w:val="left" w:pos="360"/>
                <w:tab w:val="num" w:pos="1260"/>
              </w:tabs>
              <w:jc w:val="both"/>
              <w:rPr>
                <w:sz w:val="16"/>
                <w:szCs w:val="16"/>
              </w:rPr>
            </w:pPr>
            <w:r w:rsidRPr="00293191">
              <w:rPr>
                <w:sz w:val="16"/>
                <w:szCs w:val="16"/>
              </w:rPr>
              <w:t>1</w:t>
            </w:r>
          </w:p>
        </w:tc>
        <w:tc>
          <w:tcPr>
            <w:tcW w:w="2086" w:type="dxa"/>
          </w:tcPr>
          <w:p w:rsidR="00BC10A4" w:rsidRPr="00293191" w:rsidRDefault="00BC10A4" w:rsidP="00051D88">
            <w:pPr>
              <w:tabs>
                <w:tab w:val="left" w:pos="360"/>
                <w:tab w:val="num" w:pos="1260"/>
              </w:tabs>
              <w:jc w:val="both"/>
              <w:rPr>
                <w:sz w:val="16"/>
                <w:szCs w:val="16"/>
              </w:rPr>
            </w:pPr>
            <w:r w:rsidRPr="00293191">
              <w:rPr>
                <w:sz w:val="16"/>
                <w:szCs w:val="16"/>
              </w:rPr>
              <w:t>Удельный вес детей в возрасте от 3 до 7 лет, охваченных дошкольным образованием, в общей численности детей дошкольного возраста</w:t>
            </w:r>
          </w:p>
        </w:tc>
        <w:tc>
          <w:tcPr>
            <w:tcW w:w="868" w:type="dxa"/>
          </w:tcPr>
          <w:p w:rsidR="00BC10A4" w:rsidRPr="00293191" w:rsidRDefault="00BC10A4" w:rsidP="00051D88">
            <w:pPr>
              <w:tabs>
                <w:tab w:val="left" w:pos="360"/>
                <w:tab w:val="num" w:pos="1260"/>
              </w:tabs>
              <w:jc w:val="center"/>
              <w:rPr>
                <w:sz w:val="16"/>
                <w:szCs w:val="16"/>
              </w:rPr>
            </w:pPr>
            <w:r w:rsidRPr="00293191">
              <w:rPr>
                <w:sz w:val="16"/>
                <w:szCs w:val="16"/>
              </w:rPr>
              <w:t>проценты</w:t>
            </w:r>
          </w:p>
        </w:tc>
        <w:tc>
          <w:tcPr>
            <w:tcW w:w="532"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2"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Pr>
                <w:sz w:val="16"/>
                <w:szCs w:val="16"/>
              </w:rPr>
              <w:t>100</w:t>
            </w:r>
          </w:p>
        </w:tc>
        <w:tc>
          <w:tcPr>
            <w:tcW w:w="539" w:type="dxa"/>
            <w:shd w:val="clear" w:color="auto" w:fill="auto"/>
          </w:tcPr>
          <w:p w:rsidR="00BC10A4" w:rsidRPr="00385035" w:rsidRDefault="00BC10A4" w:rsidP="00712829">
            <w:pPr>
              <w:tabs>
                <w:tab w:val="left" w:pos="360"/>
                <w:tab w:val="num" w:pos="1260"/>
              </w:tabs>
              <w:jc w:val="center"/>
              <w:rPr>
                <w:sz w:val="16"/>
                <w:szCs w:val="16"/>
              </w:rPr>
            </w:pPr>
            <w:r w:rsidRPr="00385035">
              <w:rPr>
                <w:sz w:val="16"/>
                <w:szCs w:val="16"/>
              </w:rPr>
              <w:t>100</w:t>
            </w:r>
          </w:p>
        </w:tc>
      </w:tr>
      <w:tr w:rsidR="00BC10A4" w:rsidRPr="00293191" w:rsidTr="00385035">
        <w:trPr>
          <w:trHeight w:val="269"/>
        </w:trPr>
        <w:tc>
          <w:tcPr>
            <w:tcW w:w="427" w:type="dxa"/>
          </w:tcPr>
          <w:p w:rsidR="00BC10A4" w:rsidRPr="00293191" w:rsidRDefault="00BC10A4" w:rsidP="00051D88">
            <w:pPr>
              <w:tabs>
                <w:tab w:val="left" w:pos="360"/>
                <w:tab w:val="num" w:pos="1260"/>
              </w:tabs>
              <w:jc w:val="both"/>
              <w:rPr>
                <w:sz w:val="16"/>
                <w:szCs w:val="16"/>
              </w:rPr>
            </w:pPr>
            <w:r w:rsidRPr="00293191">
              <w:rPr>
                <w:sz w:val="16"/>
                <w:szCs w:val="16"/>
              </w:rPr>
              <w:t>2</w:t>
            </w:r>
          </w:p>
        </w:tc>
        <w:tc>
          <w:tcPr>
            <w:tcW w:w="2086" w:type="dxa"/>
          </w:tcPr>
          <w:p w:rsidR="00BC10A4" w:rsidRPr="00293191" w:rsidRDefault="00BC10A4" w:rsidP="00051D88">
            <w:pPr>
              <w:tabs>
                <w:tab w:val="left" w:pos="360"/>
                <w:tab w:val="num" w:pos="1260"/>
              </w:tabs>
              <w:jc w:val="both"/>
              <w:rPr>
                <w:sz w:val="16"/>
                <w:szCs w:val="16"/>
              </w:rPr>
            </w:pPr>
            <w:r w:rsidRPr="00293191">
              <w:rPr>
                <w:sz w:val="16"/>
                <w:szCs w:val="16"/>
              </w:rPr>
              <w:t>Доля высококвалифицированных педагогических работников, имеющих высшую и первую категории, от общего числа педагогов</w:t>
            </w:r>
          </w:p>
        </w:tc>
        <w:tc>
          <w:tcPr>
            <w:tcW w:w="868" w:type="dxa"/>
          </w:tcPr>
          <w:p w:rsidR="00BC10A4" w:rsidRPr="00293191" w:rsidRDefault="00BC10A4" w:rsidP="00051D88">
            <w:pPr>
              <w:tabs>
                <w:tab w:val="left" w:pos="360"/>
                <w:tab w:val="num" w:pos="1260"/>
              </w:tabs>
              <w:jc w:val="center"/>
              <w:rPr>
                <w:sz w:val="16"/>
                <w:szCs w:val="16"/>
              </w:rPr>
            </w:pPr>
            <w:r w:rsidRPr="00293191">
              <w:rPr>
                <w:sz w:val="16"/>
                <w:szCs w:val="16"/>
              </w:rPr>
              <w:t>проценты</w:t>
            </w:r>
          </w:p>
        </w:tc>
        <w:tc>
          <w:tcPr>
            <w:tcW w:w="532" w:type="dxa"/>
          </w:tcPr>
          <w:p w:rsidR="00BC10A4" w:rsidRPr="009B0D10" w:rsidRDefault="00BC10A4" w:rsidP="00712829">
            <w:pPr>
              <w:tabs>
                <w:tab w:val="left" w:pos="360"/>
                <w:tab w:val="num" w:pos="1260"/>
              </w:tabs>
              <w:jc w:val="center"/>
              <w:rPr>
                <w:sz w:val="16"/>
                <w:szCs w:val="16"/>
              </w:rPr>
            </w:pPr>
            <w:r w:rsidRPr="009B0D10">
              <w:rPr>
                <w:sz w:val="16"/>
                <w:szCs w:val="16"/>
              </w:rPr>
              <w:t>83</w:t>
            </w:r>
          </w:p>
        </w:tc>
        <w:tc>
          <w:tcPr>
            <w:tcW w:w="532" w:type="dxa"/>
          </w:tcPr>
          <w:p w:rsidR="00BC10A4" w:rsidRPr="009B0D10" w:rsidRDefault="00BC10A4" w:rsidP="00712829">
            <w:pPr>
              <w:tabs>
                <w:tab w:val="left" w:pos="360"/>
                <w:tab w:val="num" w:pos="1260"/>
              </w:tabs>
              <w:jc w:val="center"/>
              <w:rPr>
                <w:sz w:val="16"/>
                <w:szCs w:val="16"/>
              </w:rPr>
            </w:pPr>
            <w:r w:rsidRPr="009B0D10">
              <w:rPr>
                <w:sz w:val="16"/>
                <w:szCs w:val="16"/>
              </w:rPr>
              <w:t>83</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89</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89</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98</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98</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98</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98</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98</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Pr>
                <w:sz w:val="16"/>
                <w:szCs w:val="16"/>
              </w:rPr>
              <w:t>100</w:t>
            </w:r>
          </w:p>
        </w:tc>
        <w:tc>
          <w:tcPr>
            <w:tcW w:w="539" w:type="dxa"/>
            <w:shd w:val="clear" w:color="auto" w:fill="auto"/>
          </w:tcPr>
          <w:p w:rsidR="00BC10A4" w:rsidRPr="00385035" w:rsidRDefault="00BC10A4" w:rsidP="00712829">
            <w:pPr>
              <w:tabs>
                <w:tab w:val="left" w:pos="360"/>
                <w:tab w:val="num" w:pos="1260"/>
              </w:tabs>
              <w:jc w:val="center"/>
              <w:rPr>
                <w:sz w:val="16"/>
                <w:szCs w:val="16"/>
              </w:rPr>
            </w:pPr>
            <w:r w:rsidRPr="00385035">
              <w:rPr>
                <w:sz w:val="16"/>
                <w:szCs w:val="16"/>
              </w:rPr>
              <w:t>100</w:t>
            </w:r>
          </w:p>
        </w:tc>
      </w:tr>
      <w:tr w:rsidR="00BC10A4" w:rsidRPr="00293191" w:rsidTr="00385035">
        <w:tc>
          <w:tcPr>
            <w:tcW w:w="427" w:type="dxa"/>
          </w:tcPr>
          <w:p w:rsidR="00BC10A4" w:rsidRPr="00293191" w:rsidRDefault="00BC10A4" w:rsidP="00051D88">
            <w:pPr>
              <w:tabs>
                <w:tab w:val="left" w:pos="360"/>
                <w:tab w:val="num" w:pos="1260"/>
              </w:tabs>
              <w:jc w:val="both"/>
              <w:rPr>
                <w:sz w:val="16"/>
                <w:szCs w:val="16"/>
              </w:rPr>
            </w:pPr>
            <w:r w:rsidRPr="00293191">
              <w:rPr>
                <w:sz w:val="16"/>
                <w:szCs w:val="16"/>
              </w:rPr>
              <w:t>3</w:t>
            </w:r>
          </w:p>
        </w:tc>
        <w:tc>
          <w:tcPr>
            <w:tcW w:w="2086" w:type="dxa"/>
          </w:tcPr>
          <w:p w:rsidR="00BC10A4" w:rsidRPr="00293191" w:rsidRDefault="00BC10A4" w:rsidP="00051D88">
            <w:pPr>
              <w:tabs>
                <w:tab w:val="left" w:pos="360"/>
                <w:tab w:val="num" w:pos="1260"/>
              </w:tabs>
              <w:jc w:val="both"/>
              <w:rPr>
                <w:sz w:val="16"/>
                <w:szCs w:val="16"/>
              </w:rPr>
            </w:pPr>
            <w:r w:rsidRPr="00293191">
              <w:rPr>
                <w:sz w:val="16"/>
                <w:szCs w:val="16"/>
              </w:rPr>
              <w:t>Доля руководителей организаций, прошедших повышение квалификации и переподготовку в области менеджмента</w:t>
            </w:r>
          </w:p>
        </w:tc>
        <w:tc>
          <w:tcPr>
            <w:tcW w:w="868" w:type="dxa"/>
          </w:tcPr>
          <w:p w:rsidR="00BC10A4" w:rsidRPr="00293191" w:rsidRDefault="00BC10A4" w:rsidP="00051D88">
            <w:pPr>
              <w:tabs>
                <w:tab w:val="left" w:pos="360"/>
                <w:tab w:val="num" w:pos="1260"/>
              </w:tabs>
              <w:jc w:val="center"/>
              <w:rPr>
                <w:sz w:val="16"/>
                <w:szCs w:val="16"/>
              </w:rPr>
            </w:pPr>
            <w:r w:rsidRPr="00293191">
              <w:rPr>
                <w:sz w:val="16"/>
                <w:szCs w:val="16"/>
              </w:rPr>
              <w:t>проценты</w:t>
            </w:r>
          </w:p>
        </w:tc>
        <w:tc>
          <w:tcPr>
            <w:tcW w:w="532"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2"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Pr>
                <w:sz w:val="16"/>
                <w:szCs w:val="16"/>
              </w:rPr>
              <w:t>100</w:t>
            </w:r>
          </w:p>
        </w:tc>
        <w:tc>
          <w:tcPr>
            <w:tcW w:w="539" w:type="dxa"/>
            <w:shd w:val="clear" w:color="auto" w:fill="auto"/>
          </w:tcPr>
          <w:p w:rsidR="00BC10A4" w:rsidRPr="00385035" w:rsidRDefault="00BC10A4" w:rsidP="00712829">
            <w:pPr>
              <w:tabs>
                <w:tab w:val="left" w:pos="360"/>
                <w:tab w:val="num" w:pos="1260"/>
              </w:tabs>
              <w:jc w:val="center"/>
              <w:rPr>
                <w:sz w:val="16"/>
                <w:szCs w:val="16"/>
              </w:rPr>
            </w:pPr>
            <w:r w:rsidRPr="00385035">
              <w:rPr>
                <w:sz w:val="16"/>
                <w:szCs w:val="16"/>
              </w:rPr>
              <w:t>100</w:t>
            </w:r>
          </w:p>
        </w:tc>
      </w:tr>
      <w:tr w:rsidR="00BC10A4" w:rsidRPr="00293191" w:rsidTr="00385035">
        <w:tc>
          <w:tcPr>
            <w:tcW w:w="427" w:type="dxa"/>
          </w:tcPr>
          <w:p w:rsidR="00BC10A4" w:rsidRPr="00752916" w:rsidRDefault="00BC10A4" w:rsidP="00051D88">
            <w:pPr>
              <w:tabs>
                <w:tab w:val="left" w:pos="360"/>
                <w:tab w:val="num" w:pos="1260"/>
              </w:tabs>
              <w:jc w:val="both"/>
              <w:rPr>
                <w:sz w:val="16"/>
                <w:szCs w:val="16"/>
              </w:rPr>
            </w:pPr>
            <w:r w:rsidRPr="00752916">
              <w:rPr>
                <w:sz w:val="16"/>
                <w:szCs w:val="16"/>
              </w:rPr>
              <w:t>4</w:t>
            </w:r>
          </w:p>
        </w:tc>
        <w:tc>
          <w:tcPr>
            <w:tcW w:w="2086" w:type="dxa"/>
          </w:tcPr>
          <w:p w:rsidR="00BC10A4" w:rsidRPr="00293191" w:rsidRDefault="00BC10A4" w:rsidP="00051D88">
            <w:pPr>
              <w:tabs>
                <w:tab w:val="left" w:pos="360"/>
                <w:tab w:val="num" w:pos="1260"/>
              </w:tabs>
              <w:jc w:val="both"/>
              <w:rPr>
                <w:b/>
                <w:sz w:val="16"/>
                <w:szCs w:val="16"/>
              </w:rPr>
            </w:pPr>
            <w:r w:rsidRPr="00293191">
              <w:rPr>
                <w:sz w:val="16"/>
                <w:szCs w:val="16"/>
              </w:rPr>
              <w:t>Численность выпускников общеобразовательных организаций, сдавших ЕГЭ по основным предметам</w:t>
            </w:r>
          </w:p>
        </w:tc>
        <w:tc>
          <w:tcPr>
            <w:tcW w:w="868" w:type="dxa"/>
          </w:tcPr>
          <w:p w:rsidR="00BC10A4" w:rsidRPr="00293191" w:rsidRDefault="00BC10A4" w:rsidP="00051D88">
            <w:pPr>
              <w:tabs>
                <w:tab w:val="left" w:pos="360"/>
                <w:tab w:val="num" w:pos="1260"/>
              </w:tabs>
              <w:jc w:val="center"/>
              <w:rPr>
                <w:sz w:val="16"/>
                <w:szCs w:val="16"/>
              </w:rPr>
            </w:pPr>
            <w:r w:rsidRPr="00293191">
              <w:rPr>
                <w:sz w:val="16"/>
                <w:szCs w:val="16"/>
              </w:rPr>
              <w:t>проценты</w:t>
            </w:r>
          </w:p>
        </w:tc>
        <w:tc>
          <w:tcPr>
            <w:tcW w:w="532"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2"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Pr>
                <w:sz w:val="16"/>
                <w:szCs w:val="16"/>
              </w:rPr>
              <w:t>100</w:t>
            </w:r>
          </w:p>
        </w:tc>
        <w:tc>
          <w:tcPr>
            <w:tcW w:w="539" w:type="dxa"/>
            <w:shd w:val="clear" w:color="auto" w:fill="auto"/>
          </w:tcPr>
          <w:p w:rsidR="00BC10A4" w:rsidRPr="00385035" w:rsidRDefault="00BC10A4" w:rsidP="00712829">
            <w:pPr>
              <w:tabs>
                <w:tab w:val="left" w:pos="360"/>
                <w:tab w:val="num" w:pos="1260"/>
              </w:tabs>
              <w:jc w:val="center"/>
              <w:rPr>
                <w:sz w:val="16"/>
                <w:szCs w:val="16"/>
              </w:rPr>
            </w:pPr>
            <w:r w:rsidRPr="00385035">
              <w:rPr>
                <w:sz w:val="16"/>
                <w:szCs w:val="16"/>
              </w:rPr>
              <w:t>100</w:t>
            </w:r>
          </w:p>
        </w:tc>
      </w:tr>
      <w:tr w:rsidR="00BC10A4" w:rsidRPr="00293191" w:rsidTr="00385035">
        <w:tc>
          <w:tcPr>
            <w:tcW w:w="427" w:type="dxa"/>
          </w:tcPr>
          <w:p w:rsidR="00BC10A4" w:rsidRPr="00293191" w:rsidRDefault="00BC10A4" w:rsidP="00051D88">
            <w:pPr>
              <w:tabs>
                <w:tab w:val="left" w:pos="360"/>
                <w:tab w:val="num" w:pos="1260"/>
              </w:tabs>
              <w:jc w:val="both"/>
              <w:rPr>
                <w:sz w:val="16"/>
                <w:szCs w:val="16"/>
              </w:rPr>
            </w:pPr>
            <w:r w:rsidRPr="00293191">
              <w:rPr>
                <w:sz w:val="16"/>
                <w:szCs w:val="16"/>
              </w:rPr>
              <w:t>5</w:t>
            </w:r>
          </w:p>
        </w:tc>
        <w:tc>
          <w:tcPr>
            <w:tcW w:w="2086" w:type="dxa"/>
          </w:tcPr>
          <w:p w:rsidR="00BC10A4" w:rsidRPr="00293191" w:rsidRDefault="00BC10A4" w:rsidP="00051D88">
            <w:pPr>
              <w:tabs>
                <w:tab w:val="left" w:pos="360"/>
                <w:tab w:val="num" w:pos="1260"/>
              </w:tabs>
              <w:jc w:val="both"/>
              <w:rPr>
                <w:sz w:val="16"/>
                <w:szCs w:val="16"/>
              </w:rPr>
            </w:pPr>
            <w:r w:rsidRPr="00293191">
              <w:rPr>
                <w:sz w:val="16"/>
                <w:szCs w:val="16"/>
              </w:rPr>
              <w:t xml:space="preserve">Количество  общеобразовательных учреждений, перешедших на </w:t>
            </w:r>
            <w:proofErr w:type="spellStart"/>
            <w:r w:rsidRPr="00293191">
              <w:rPr>
                <w:sz w:val="16"/>
                <w:szCs w:val="16"/>
              </w:rPr>
              <w:t>подушевое</w:t>
            </w:r>
            <w:proofErr w:type="spellEnd"/>
            <w:r w:rsidRPr="00293191">
              <w:rPr>
                <w:sz w:val="16"/>
                <w:szCs w:val="16"/>
              </w:rPr>
              <w:t xml:space="preserve"> финансирование</w:t>
            </w:r>
          </w:p>
        </w:tc>
        <w:tc>
          <w:tcPr>
            <w:tcW w:w="868" w:type="dxa"/>
          </w:tcPr>
          <w:p w:rsidR="00BC10A4" w:rsidRPr="00293191" w:rsidRDefault="00BC10A4" w:rsidP="00051D88">
            <w:pPr>
              <w:tabs>
                <w:tab w:val="left" w:pos="360"/>
                <w:tab w:val="num" w:pos="1260"/>
              </w:tabs>
              <w:jc w:val="center"/>
              <w:rPr>
                <w:sz w:val="16"/>
                <w:szCs w:val="16"/>
              </w:rPr>
            </w:pPr>
            <w:r w:rsidRPr="00293191">
              <w:rPr>
                <w:sz w:val="16"/>
                <w:szCs w:val="16"/>
              </w:rPr>
              <w:t>единицы</w:t>
            </w:r>
          </w:p>
        </w:tc>
        <w:tc>
          <w:tcPr>
            <w:tcW w:w="532" w:type="dxa"/>
          </w:tcPr>
          <w:p w:rsidR="00BC10A4" w:rsidRPr="009B0D10" w:rsidRDefault="00BC10A4" w:rsidP="00712829">
            <w:pPr>
              <w:tabs>
                <w:tab w:val="left" w:pos="360"/>
                <w:tab w:val="num" w:pos="1260"/>
              </w:tabs>
              <w:jc w:val="center"/>
              <w:rPr>
                <w:sz w:val="16"/>
                <w:szCs w:val="16"/>
              </w:rPr>
            </w:pPr>
            <w:r w:rsidRPr="009B0D10">
              <w:rPr>
                <w:sz w:val="16"/>
                <w:szCs w:val="16"/>
              </w:rPr>
              <w:t>5</w:t>
            </w:r>
          </w:p>
        </w:tc>
        <w:tc>
          <w:tcPr>
            <w:tcW w:w="532" w:type="dxa"/>
          </w:tcPr>
          <w:p w:rsidR="00BC10A4" w:rsidRPr="009B0D10" w:rsidRDefault="00BC10A4" w:rsidP="00712829">
            <w:pPr>
              <w:tabs>
                <w:tab w:val="left" w:pos="360"/>
                <w:tab w:val="num" w:pos="1260"/>
              </w:tabs>
              <w:jc w:val="center"/>
              <w:rPr>
                <w:sz w:val="16"/>
                <w:szCs w:val="16"/>
              </w:rPr>
            </w:pPr>
            <w:r w:rsidRPr="009B0D10">
              <w:rPr>
                <w:sz w:val="16"/>
                <w:szCs w:val="16"/>
              </w:rPr>
              <w:t>4</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4</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4</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4</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4</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4</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4</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4</w:t>
            </w:r>
          </w:p>
        </w:tc>
        <w:tc>
          <w:tcPr>
            <w:tcW w:w="533" w:type="dxa"/>
          </w:tcPr>
          <w:p w:rsidR="00BC10A4" w:rsidRPr="009B0D10" w:rsidRDefault="00BC10A4" w:rsidP="00712829">
            <w:pPr>
              <w:tabs>
                <w:tab w:val="left" w:pos="360"/>
                <w:tab w:val="num" w:pos="1260"/>
              </w:tabs>
              <w:jc w:val="center"/>
              <w:rPr>
                <w:sz w:val="16"/>
                <w:szCs w:val="16"/>
              </w:rPr>
            </w:pPr>
            <w:r>
              <w:rPr>
                <w:sz w:val="16"/>
                <w:szCs w:val="16"/>
              </w:rPr>
              <w:t>3</w:t>
            </w:r>
          </w:p>
        </w:tc>
        <w:tc>
          <w:tcPr>
            <w:tcW w:w="533" w:type="dxa"/>
          </w:tcPr>
          <w:p w:rsidR="00BC10A4" w:rsidRPr="009B0D10" w:rsidRDefault="00BC10A4" w:rsidP="00712829">
            <w:pPr>
              <w:tabs>
                <w:tab w:val="left" w:pos="360"/>
                <w:tab w:val="num" w:pos="1260"/>
              </w:tabs>
              <w:jc w:val="center"/>
              <w:rPr>
                <w:sz w:val="16"/>
                <w:szCs w:val="16"/>
              </w:rPr>
            </w:pPr>
            <w:r>
              <w:rPr>
                <w:sz w:val="16"/>
                <w:szCs w:val="16"/>
              </w:rPr>
              <w:t>2</w:t>
            </w:r>
          </w:p>
        </w:tc>
        <w:tc>
          <w:tcPr>
            <w:tcW w:w="533" w:type="dxa"/>
          </w:tcPr>
          <w:p w:rsidR="00BC10A4" w:rsidRPr="009B0D10" w:rsidRDefault="00BC10A4" w:rsidP="00712829">
            <w:pPr>
              <w:tabs>
                <w:tab w:val="left" w:pos="360"/>
                <w:tab w:val="num" w:pos="1260"/>
              </w:tabs>
              <w:jc w:val="center"/>
              <w:rPr>
                <w:sz w:val="16"/>
                <w:szCs w:val="16"/>
              </w:rPr>
            </w:pPr>
            <w:r>
              <w:rPr>
                <w:sz w:val="16"/>
                <w:szCs w:val="16"/>
              </w:rPr>
              <w:t>2</w:t>
            </w:r>
          </w:p>
        </w:tc>
        <w:tc>
          <w:tcPr>
            <w:tcW w:w="539" w:type="dxa"/>
            <w:shd w:val="clear" w:color="auto" w:fill="auto"/>
          </w:tcPr>
          <w:p w:rsidR="00BC10A4" w:rsidRPr="00385035" w:rsidRDefault="00BC10A4" w:rsidP="00712829">
            <w:pPr>
              <w:tabs>
                <w:tab w:val="left" w:pos="360"/>
                <w:tab w:val="num" w:pos="1260"/>
              </w:tabs>
              <w:jc w:val="center"/>
              <w:rPr>
                <w:sz w:val="16"/>
                <w:szCs w:val="16"/>
              </w:rPr>
            </w:pPr>
            <w:r w:rsidRPr="00385035">
              <w:rPr>
                <w:sz w:val="16"/>
                <w:szCs w:val="16"/>
              </w:rPr>
              <w:t>2</w:t>
            </w:r>
          </w:p>
        </w:tc>
      </w:tr>
    </w:tbl>
    <w:p w:rsidR="00051D88" w:rsidRPr="00293191" w:rsidRDefault="00051D88" w:rsidP="00051D88">
      <w:pPr>
        <w:tabs>
          <w:tab w:val="left" w:pos="360"/>
          <w:tab w:val="num" w:pos="1260"/>
        </w:tabs>
        <w:spacing w:after="0"/>
        <w:jc w:val="both"/>
        <w:rPr>
          <w:rFonts w:ascii="Times New Roman" w:eastAsia="Times New Roman" w:hAnsi="Times New Roman" w:cs="Times New Roman"/>
          <w:b/>
          <w:sz w:val="16"/>
          <w:szCs w:val="16"/>
          <w:lang w:eastAsia="ru-RU"/>
        </w:rPr>
      </w:pPr>
    </w:p>
    <w:p w:rsidR="00051D88" w:rsidRPr="00293191" w:rsidRDefault="00051D88" w:rsidP="00051D88">
      <w:pPr>
        <w:tabs>
          <w:tab w:val="left" w:pos="360"/>
          <w:tab w:val="num" w:pos="1260"/>
        </w:tabs>
        <w:spacing w:after="0"/>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Сведения о целевых индикаторах (показателях) Программы</w:t>
      </w:r>
    </w:p>
    <w:p w:rsidR="00051D88" w:rsidRPr="00293191" w:rsidRDefault="00051D88" w:rsidP="00051D88">
      <w:pPr>
        <w:keepNext/>
        <w:spacing w:after="0" w:line="240" w:lineRule="auto"/>
        <w:contextualSpacing/>
        <w:jc w:val="right"/>
        <w:rPr>
          <w:rFonts w:ascii="Times New Roman" w:eastAsia="Times New Roman" w:hAnsi="Times New Roman" w:cs="Times New Roman"/>
          <w:b/>
          <w:bCs/>
          <w:sz w:val="16"/>
          <w:szCs w:val="16"/>
          <w:lang w:eastAsia="ru-RU"/>
        </w:rPr>
      </w:pPr>
      <w:r w:rsidRPr="00293191">
        <w:rPr>
          <w:rFonts w:ascii="Times New Roman" w:eastAsia="Times New Roman" w:hAnsi="Times New Roman" w:cs="Times New Roman"/>
          <w:b/>
          <w:bCs/>
          <w:sz w:val="16"/>
          <w:szCs w:val="16"/>
          <w:lang w:eastAsia="ru-RU"/>
        </w:rPr>
        <w:t>Таблица 11</w:t>
      </w:r>
    </w:p>
    <w:p w:rsidR="00051D88" w:rsidRPr="00293191" w:rsidRDefault="00051D88" w:rsidP="00051D88">
      <w:pPr>
        <w:keepNext/>
        <w:spacing w:after="0" w:line="240" w:lineRule="auto"/>
        <w:contextualSpacing/>
        <w:jc w:val="center"/>
        <w:rPr>
          <w:rFonts w:ascii="Times New Roman" w:eastAsia="Times New Roman" w:hAnsi="Times New Roman" w:cs="Times New Roman"/>
          <w:bCs/>
          <w:sz w:val="16"/>
          <w:szCs w:val="16"/>
          <w:lang w:eastAsia="ru-RU"/>
        </w:rPr>
      </w:pPr>
    </w:p>
    <w:tbl>
      <w:tblPr>
        <w:tblW w:w="5289" w:type="pct"/>
        <w:jc w:val="center"/>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
        <w:gridCol w:w="2127"/>
        <w:gridCol w:w="709"/>
        <w:gridCol w:w="567"/>
        <w:gridCol w:w="567"/>
        <w:gridCol w:w="567"/>
        <w:gridCol w:w="567"/>
        <w:gridCol w:w="567"/>
        <w:gridCol w:w="567"/>
        <w:gridCol w:w="567"/>
        <w:gridCol w:w="567"/>
        <w:gridCol w:w="567"/>
        <w:gridCol w:w="567"/>
        <w:gridCol w:w="567"/>
        <w:gridCol w:w="567"/>
        <w:gridCol w:w="567"/>
      </w:tblGrid>
      <w:tr w:rsidR="00BC10A4" w:rsidRPr="00293191" w:rsidTr="00385035">
        <w:trPr>
          <w:jc w:val="center"/>
        </w:trPr>
        <w:tc>
          <w:tcPr>
            <w:tcW w:w="367" w:type="dxa"/>
          </w:tcPr>
          <w:p w:rsidR="00BC10A4" w:rsidRPr="00293191" w:rsidRDefault="00BC10A4"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w:t>
            </w:r>
            <w:proofErr w:type="gramStart"/>
            <w:r w:rsidRPr="00293191">
              <w:rPr>
                <w:rFonts w:ascii="Times New Roman" w:eastAsia="Times New Roman" w:hAnsi="Times New Roman" w:cs="Times New Roman"/>
                <w:b/>
                <w:sz w:val="16"/>
                <w:szCs w:val="16"/>
                <w:lang w:eastAsia="ru-RU"/>
              </w:rPr>
              <w:t>п</w:t>
            </w:r>
            <w:proofErr w:type="gramEnd"/>
            <w:r w:rsidRPr="00293191">
              <w:rPr>
                <w:rFonts w:ascii="Times New Roman" w:eastAsia="Times New Roman" w:hAnsi="Times New Roman" w:cs="Times New Roman"/>
                <w:b/>
                <w:sz w:val="16"/>
                <w:szCs w:val="16"/>
                <w:lang w:eastAsia="ru-RU"/>
              </w:rPr>
              <w:t>/</w:t>
            </w:r>
            <w:r w:rsidRPr="00293191">
              <w:rPr>
                <w:rFonts w:ascii="Times New Roman" w:eastAsia="Times New Roman" w:hAnsi="Times New Roman" w:cs="Times New Roman"/>
                <w:b/>
                <w:sz w:val="16"/>
                <w:szCs w:val="16"/>
                <w:lang w:eastAsia="ru-RU"/>
              </w:rPr>
              <w:lastRenderedPageBreak/>
              <w:t>п</w:t>
            </w:r>
          </w:p>
        </w:tc>
        <w:tc>
          <w:tcPr>
            <w:tcW w:w="2127" w:type="dxa"/>
          </w:tcPr>
          <w:p w:rsidR="00BC10A4" w:rsidRPr="00293191" w:rsidRDefault="00BC10A4" w:rsidP="00712829">
            <w:pPr>
              <w:tabs>
                <w:tab w:val="left" w:pos="2211"/>
              </w:tabs>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lastRenderedPageBreak/>
              <w:t>Наименование показателя</w:t>
            </w:r>
          </w:p>
        </w:tc>
        <w:tc>
          <w:tcPr>
            <w:tcW w:w="709" w:type="dxa"/>
          </w:tcPr>
          <w:p w:rsidR="00BC10A4" w:rsidRPr="00293191" w:rsidRDefault="00BC10A4"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Ед.</w:t>
            </w:r>
          </w:p>
          <w:p w:rsidR="00BC10A4" w:rsidRPr="00293191" w:rsidRDefault="00BC10A4"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 xml:space="preserve"> изм.</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2015 год</w:t>
            </w:r>
          </w:p>
          <w:p w:rsidR="00BC10A4" w:rsidRPr="00293191" w:rsidRDefault="00BC10A4" w:rsidP="00051D88">
            <w:pPr>
              <w:spacing w:after="0" w:line="240" w:lineRule="auto"/>
              <w:jc w:val="center"/>
              <w:rPr>
                <w:rFonts w:ascii="Times New Roman" w:eastAsia="Times New Roman" w:hAnsi="Times New Roman" w:cs="Times New Roman"/>
                <w:b/>
                <w:sz w:val="16"/>
                <w:szCs w:val="16"/>
                <w:lang w:eastAsia="ru-RU"/>
              </w:rPr>
            </w:pPr>
          </w:p>
        </w:tc>
        <w:tc>
          <w:tcPr>
            <w:tcW w:w="567" w:type="dxa"/>
          </w:tcPr>
          <w:p w:rsidR="00BC10A4" w:rsidRPr="00293191" w:rsidRDefault="00BC10A4"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lastRenderedPageBreak/>
              <w:t>2016 год</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2017 год</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2018 год</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2019 год</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2020 год</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2021 год</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2022 год</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2023 год</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2024 год</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2025 год</w:t>
            </w:r>
          </w:p>
        </w:tc>
        <w:tc>
          <w:tcPr>
            <w:tcW w:w="567" w:type="dxa"/>
          </w:tcPr>
          <w:p w:rsidR="00BC10A4" w:rsidRDefault="00BC10A4" w:rsidP="00051D88">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2026</w:t>
            </w:r>
          </w:p>
          <w:p w:rsidR="00BC10A4" w:rsidRPr="00293191" w:rsidRDefault="00BC10A4" w:rsidP="00051D88">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год</w:t>
            </w:r>
          </w:p>
        </w:tc>
        <w:tc>
          <w:tcPr>
            <w:tcW w:w="567" w:type="dxa"/>
            <w:shd w:val="clear" w:color="auto" w:fill="auto"/>
          </w:tcPr>
          <w:p w:rsidR="00BC10A4" w:rsidRDefault="00BC10A4" w:rsidP="00051D88">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2027</w:t>
            </w:r>
          </w:p>
          <w:p w:rsidR="00BC10A4" w:rsidRDefault="00BC10A4" w:rsidP="00051D88">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год</w:t>
            </w:r>
          </w:p>
        </w:tc>
      </w:tr>
      <w:tr w:rsidR="00BC10A4" w:rsidRPr="00293191" w:rsidTr="00385035">
        <w:trPr>
          <w:jc w:val="center"/>
        </w:trPr>
        <w:tc>
          <w:tcPr>
            <w:tcW w:w="3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lastRenderedPageBreak/>
              <w:t>1</w:t>
            </w:r>
          </w:p>
        </w:tc>
        <w:tc>
          <w:tcPr>
            <w:tcW w:w="2127" w:type="dxa"/>
          </w:tcPr>
          <w:p w:rsidR="00BC10A4" w:rsidRPr="00293191" w:rsidRDefault="00BC10A4" w:rsidP="00051D88">
            <w:pPr>
              <w:spacing w:after="0" w:line="240" w:lineRule="auto"/>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sz w:val="16"/>
                <w:szCs w:val="16"/>
                <w:lang w:eastAsia="ru-RU"/>
              </w:rPr>
              <w:t>Численность молодежи в  возрасте 5 - 18 лет, охваченного образованием, в общей численности населения в возрасте 5 - 18 лет</w:t>
            </w:r>
          </w:p>
        </w:tc>
        <w:tc>
          <w:tcPr>
            <w:tcW w:w="709"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проценты</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567" w:type="dxa"/>
            <w:shd w:val="clear" w:color="auto" w:fill="auto"/>
          </w:tcPr>
          <w:p w:rsidR="00BC10A4" w:rsidRDefault="00BC10A4"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r>
      <w:tr w:rsidR="00BC10A4" w:rsidRPr="00293191" w:rsidTr="00385035">
        <w:trPr>
          <w:jc w:val="center"/>
        </w:trPr>
        <w:tc>
          <w:tcPr>
            <w:tcW w:w="3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w:t>
            </w:r>
          </w:p>
        </w:tc>
        <w:tc>
          <w:tcPr>
            <w:tcW w:w="2127" w:type="dxa"/>
          </w:tcPr>
          <w:p w:rsidR="00BC10A4" w:rsidRPr="00293191" w:rsidRDefault="00BC10A4"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Доступность дошкольного образования </w:t>
            </w:r>
          </w:p>
          <w:p w:rsidR="00BC10A4" w:rsidRPr="00293191" w:rsidRDefault="00BC10A4"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отношение численности детей с 1,5 до 7 лет, которым предоставлена возможность получать услуги дошкольного образования)</w:t>
            </w:r>
          </w:p>
        </w:tc>
        <w:tc>
          <w:tcPr>
            <w:tcW w:w="709"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проценты</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567" w:type="dxa"/>
            <w:shd w:val="clear" w:color="auto" w:fill="auto"/>
          </w:tcPr>
          <w:p w:rsidR="00BC10A4" w:rsidRDefault="00BC10A4"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r>
      <w:tr w:rsidR="00BC10A4" w:rsidRPr="00293191" w:rsidTr="00385035">
        <w:trPr>
          <w:jc w:val="center"/>
        </w:trPr>
        <w:tc>
          <w:tcPr>
            <w:tcW w:w="3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3</w:t>
            </w:r>
          </w:p>
        </w:tc>
        <w:tc>
          <w:tcPr>
            <w:tcW w:w="2127" w:type="dxa"/>
          </w:tcPr>
          <w:p w:rsidR="00BC10A4" w:rsidRPr="00293191" w:rsidRDefault="00BC10A4"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Доля учащихся, сдавших единый государственный экзамен по обязательным предметам, в общей численности выпускников</w:t>
            </w:r>
          </w:p>
        </w:tc>
        <w:tc>
          <w:tcPr>
            <w:tcW w:w="709"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проценты</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567" w:type="dxa"/>
            <w:shd w:val="clear" w:color="auto" w:fill="auto"/>
          </w:tcPr>
          <w:p w:rsidR="00BC10A4" w:rsidRPr="00385035" w:rsidRDefault="00BC10A4" w:rsidP="00051D88">
            <w:pPr>
              <w:spacing w:after="0" w:line="240" w:lineRule="auto"/>
              <w:jc w:val="center"/>
              <w:rPr>
                <w:rFonts w:ascii="Times New Roman" w:eastAsia="Times New Roman" w:hAnsi="Times New Roman" w:cs="Times New Roman"/>
                <w:sz w:val="16"/>
                <w:szCs w:val="16"/>
                <w:lang w:eastAsia="ru-RU"/>
              </w:rPr>
            </w:pPr>
            <w:r w:rsidRPr="00385035">
              <w:rPr>
                <w:rFonts w:ascii="Times New Roman" w:eastAsia="Times New Roman" w:hAnsi="Times New Roman" w:cs="Times New Roman"/>
                <w:sz w:val="16"/>
                <w:szCs w:val="16"/>
                <w:lang w:eastAsia="ru-RU"/>
              </w:rPr>
              <w:t>100</w:t>
            </w:r>
          </w:p>
        </w:tc>
      </w:tr>
      <w:tr w:rsidR="00BC10A4" w:rsidRPr="00293191" w:rsidTr="00385035">
        <w:trPr>
          <w:jc w:val="center"/>
        </w:trPr>
        <w:tc>
          <w:tcPr>
            <w:tcW w:w="3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4</w:t>
            </w:r>
          </w:p>
        </w:tc>
        <w:tc>
          <w:tcPr>
            <w:tcW w:w="2127" w:type="dxa"/>
          </w:tcPr>
          <w:p w:rsidR="00BC10A4" w:rsidRPr="00293191" w:rsidRDefault="00BC10A4"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Доля учащихся, обучающихся в школах, отвечающих современным требованиям к условиям организации образовательного процесса на 80-100%</w:t>
            </w:r>
          </w:p>
        </w:tc>
        <w:tc>
          <w:tcPr>
            <w:tcW w:w="709"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проценты</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80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82</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82</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82</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82</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82</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82</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82</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82</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90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90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90</w:t>
            </w:r>
          </w:p>
        </w:tc>
        <w:tc>
          <w:tcPr>
            <w:tcW w:w="567" w:type="dxa"/>
            <w:shd w:val="clear" w:color="auto" w:fill="auto"/>
          </w:tcPr>
          <w:p w:rsidR="00BC10A4" w:rsidRPr="00385035" w:rsidRDefault="00BC10A4" w:rsidP="00051D88">
            <w:pPr>
              <w:spacing w:after="0" w:line="240" w:lineRule="auto"/>
              <w:jc w:val="center"/>
              <w:rPr>
                <w:rFonts w:ascii="Times New Roman" w:eastAsia="Times New Roman" w:hAnsi="Times New Roman" w:cs="Times New Roman"/>
                <w:sz w:val="16"/>
                <w:szCs w:val="16"/>
                <w:lang w:eastAsia="ru-RU"/>
              </w:rPr>
            </w:pPr>
            <w:r w:rsidRPr="00385035">
              <w:rPr>
                <w:rFonts w:ascii="Times New Roman" w:eastAsia="Times New Roman" w:hAnsi="Times New Roman" w:cs="Times New Roman"/>
                <w:sz w:val="16"/>
                <w:szCs w:val="16"/>
                <w:lang w:eastAsia="ru-RU"/>
              </w:rPr>
              <w:t>90</w:t>
            </w:r>
          </w:p>
        </w:tc>
      </w:tr>
      <w:tr w:rsidR="00BC10A4" w:rsidRPr="00293191" w:rsidTr="00385035">
        <w:trPr>
          <w:jc w:val="center"/>
        </w:trPr>
        <w:tc>
          <w:tcPr>
            <w:tcW w:w="3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5</w:t>
            </w:r>
          </w:p>
        </w:tc>
        <w:tc>
          <w:tcPr>
            <w:tcW w:w="2127" w:type="dxa"/>
          </w:tcPr>
          <w:p w:rsidR="00BC10A4" w:rsidRPr="00293191" w:rsidRDefault="00BC10A4"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Охват молодежи Пестяковского района  проводимыми муниципальными  мероприятиями по работе с молодежью</w:t>
            </w:r>
          </w:p>
        </w:tc>
        <w:tc>
          <w:tcPr>
            <w:tcW w:w="709"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проценты</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62</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64</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64</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65</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65</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65</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65</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65</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65</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65</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65</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65</w:t>
            </w:r>
          </w:p>
        </w:tc>
        <w:tc>
          <w:tcPr>
            <w:tcW w:w="567" w:type="dxa"/>
            <w:shd w:val="clear" w:color="auto" w:fill="auto"/>
          </w:tcPr>
          <w:p w:rsidR="00BC10A4" w:rsidRPr="00385035" w:rsidRDefault="00BC10A4" w:rsidP="00051D88">
            <w:pPr>
              <w:spacing w:after="0" w:line="240" w:lineRule="auto"/>
              <w:jc w:val="center"/>
              <w:rPr>
                <w:rFonts w:ascii="Times New Roman" w:eastAsia="Times New Roman" w:hAnsi="Times New Roman" w:cs="Times New Roman"/>
                <w:sz w:val="16"/>
                <w:szCs w:val="16"/>
                <w:lang w:eastAsia="ru-RU"/>
              </w:rPr>
            </w:pPr>
            <w:r w:rsidRPr="00385035">
              <w:rPr>
                <w:rFonts w:ascii="Times New Roman" w:eastAsia="Times New Roman" w:hAnsi="Times New Roman" w:cs="Times New Roman"/>
                <w:sz w:val="16"/>
                <w:szCs w:val="16"/>
                <w:lang w:eastAsia="ru-RU"/>
              </w:rPr>
              <w:t>65</w:t>
            </w:r>
          </w:p>
        </w:tc>
      </w:tr>
      <w:tr w:rsidR="00BC10A4" w:rsidRPr="00293191" w:rsidTr="00385035">
        <w:trPr>
          <w:jc w:val="center"/>
        </w:trPr>
        <w:tc>
          <w:tcPr>
            <w:tcW w:w="3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6</w:t>
            </w:r>
          </w:p>
        </w:tc>
        <w:tc>
          <w:tcPr>
            <w:tcW w:w="2127" w:type="dxa"/>
          </w:tcPr>
          <w:p w:rsidR="00BC10A4" w:rsidRPr="00293191" w:rsidRDefault="00BC10A4"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Доля общеобразовательных учреждений, в которых созданы доступные условия для детей - инвалидов</w:t>
            </w:r>
          </w:p>
        </w:tc>
        <w:tc>
          <w:tcPr>
            <w:tcW w:w="709"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проценты</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567" w:type="dxa"/>
            <w:shd w:val="clear" w:color="auto" w:fill="auto"/>
          </w:tcPr>
          <w:p w:rsidR="00BC10A4" w:rsidRPr="00385035" w:rsidRDefault="00BC10A4" w:rsidP="00051D88">
            <w:pPr>
              <w:spacing w:after="0" w:line="240" w:lineRule="auto"/>
              <w:jc w:val="center"/>
              <w:rPr>
                <w:rFonts w:ascii="Times New Roman" w:eastAsia="Times New Roman" w:hAnsi="Times New Roman" w:cs="Times New Roman"/>
                <w:sz w:val="16"/>
                <w:szCs w:val="16"/>
                <w:lang w:eastAsia="ru-RU"/>
              </w:rPr>
            </w:pPr>
            <w:r w:rsidRPr="00385035">
              <w:rPr>
                <w:rFonts w:ascii="Times New Roman" w:eastAsia="Times New Roman" w:hAnsi="Times New Roman" w:cs="Times New Roman"/>
                <w:sz w:val="16"/>
                <w:szCs w:val="16"/>
                <w:lang w:eastAsia="ru-RU"/>
              </w:rPr>
              <w:t>100</w:t>
            </w:r>
          </w:p>
        </w:tc>
      </w:tr>
      <w:tr w:rsidR="00BC10A4" w:rsidRPr="00293191" w:rsidTr="00385035">
        <w:trPr>
          <w:jc w:val="center"/>
        </w:trPr>
        <w:tc>
          <w:tcPr>
            <w:tcW w:w="3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7</w:t>
            </w:r>
          </w:p>
        </w:tc>
        <w:tc>
          <w:tcPr>
            <w:tcW w:w="2127" w:type="dxa"/>
          </w:tcPr>
          <w:p w:rsidR="00BC10A4" w:rsidRPr="00293191" w:rsidRDefault="00BC10A4"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Доля базовых общеобразовательных организаций, в которых создана универсальная </w:t>
            </w:r>
            <w:proofErr w:type="spellStart"/>
            <w:r w:rsidRPr="00293191">
              <w:rPr>
                <w:rFonts w:ascii="Times New Roman" w:eastAsia="Times New Roman" w:hAnsi="Times New Roman" w:cs="Times New Roman"/>
                <w:sz w:val="16"/>
                <w:szCs w:val="16"/>
                <w:lang w:eastAsia="ru-RU"/>
              </w:rPr>
              <w:t>безбарьерная</w:t>
            </w:r>
            <w:proofErr w:type="spellEnd"/>
            <w:r w:rsidRPr="00293191">
              <w:rPr>
                <w:rFonts w:ascii="Times New Roman" w:eastAsia="Times New Roman" w:hAnsi="Times New Roman" w:cs="Times New Roman"/>
                <w:sz w:val="16"/>
                <w:szCs w:val="16"/>
                <w:lang w:eastAsia="ru-RU"/>
              </w:rPr>
              <w:t xml:space="preserve"> среда для инклюзивного образования детей-инвалидов, в общем количестве общеобразовательных организаций в муниципальном образовании</w:t>
            </w:r>
          </w:p>
        </w:tc>
        <w:tc>
          <w:tcPr>
            <w:tcW w:w="709"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проценты</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20</w:t>
            </w:r>
          </w:p>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p>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25</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567" w:type="dxa"/>
            <w:shd w:val="clear" w:color="auto" w:fill="auto"/>
          </w:tcPr>
          <w:p w:rsidR="00BC10A4" w:rsidRPr="00385035" w:rsidRDefault="00BC10A4" w:rsidP="00051D88">
            <w:pPr>
              <w:spacing w:after="0" w:line="240" w:lineRule="auto"/>
              <w:jc w:val="center"/>
              <w:rPr>
                <w:rFonts w:ascii="Times New Roman" w:eastAsia="Times New Roman" w:hAnsi="Times New Roman" w:cs="Times New Roman"/>
                <w:sz w:val="16"/>
                <w:szCs w:val="16"/>
                <w:lang w:eastAsia="ru-RU"/>
              </w:rPr>
            </w:pPr>
            <w:r w:rsidRPr="00385035">
              <w:rPr>
                <w:rFonts w:ascii="Times New Roman" w:eastAsia="Times New Roman" w:hAnsi="Times New Roman" w:cs="Times New Roman"/>
                <w:sz w:val="16"/>
                <w:szCs w:val="16"/>
                <w:lang w:eastAsia="ru-RU"/>
              </w:rPr>
              <w:t>100</w:t>
            </w:r>
          </w:p>
        </w:tc>
      </w:tr>
      <w:tr w:rsidR="00BC10A4" w:rsidRPr="00293191" w:rsidTr="00385035">
        <w:trPr>
          <w:jc w:val="center"/>
        </w:trPr>
        <w:tc>
          <w:tcPr>
            <w:tcW w:w="3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8</w:t>
            </w:r>
          </w:p>
        </w:tc>
        <w:tc>
          <w:tcPr>
            <w:tcW w:w="2127" w:type="dxa"/>
          </w:tcPr>
          <w:p w:rsidR="00BC10A4" w:rsidRPr="00293191" w:rsidRDefault="00BC10A4"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Доля руководителей образовательных учреждений, прошедших курсы повышения квалификации или переподготовку</w:t>
            </w:r>
          </w:p>
        </w:tc>
        <w:tc>
          <w:tcPr>
            <w:tcW w:w="709"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Проценты</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567" w:type="dxa"/>
            <w:shd w:val="clear" w:color="auto" w:fill="auto"/>
          </w:tcPr>
          <w:p w:rsidR="00BC10A4" w:rsidRPr="00385035" w:rsidRDefault="00BC10A4" w:rsidP="00051D88">
            <w:pPr>
              <w:spacing w:after="0" w:line="240" w:lineRule="auto"/>
              <w:jc w:val="center"/>
              <w:rPr>
                <w:rFonts w:ascii="Times New Roman" w:eastAsia="Times New Roman" w:hAnsi="Times New Roman" w:cs="Times New Roman"/>
                <w:sz w:val="16"/>
                <w:szCs w:val="16"/>
                <w:lang w:eastAsia="ru-RU"/>
              </w:rPr>
            </w:pPr>
            <w:r w:rsidRPr="00385035">
              <w:rPr>
                <w:rFonts w:ascii="Times New Roman" w:eastAsia="Times New Roman" w:hAnsi="Times New Roman" w:cs="Times New Roman"/>
                <w:sz w:val="16"/>
                <w:szCs w:val="16"/>
                <w:lang w:eastAsia="ru-RU"/>
              </w:rPr>
              <w:t>100</w:t>
            </w:r>
          </w:p>
        </w:tc>
      </w:tr>
    </w:tbl>
    <w:p w:rsidR="00051D88" w:rsidRPr="00293191" w:rsidRDefault="00051D88" w:rsidP="00051D88">
      <w:pPr>
        <w:spacing w:after="0"/>
        <w:ind w:firstLine="284"/>
        <w:contextualSpacing/>
        <w:jc w:val="both"/>
        <w:rPr>
          <w:rFonts w:ascii="Times New Roman" w:eastAsia="Times New Roman" w:hAnsi="Times New Roman" w:cs="Times New Roman"/>
          <w:sz w:val="16"/>
          <w:szCs w:val="16"/>
          <w:lang w:eastAsia="ru-RU"/>
        </w:rPr>
      </w:pPr>
    </w:p>
    <w:p w:rsidR="00051D88" w:rsidRPr="00293191" w:rsidRDefault="00051D88" w:rsidP="00051D88">
      <w:pPr>
        <w:keepNext/>
        <w:spacing w:after="0" w:line="240" w:lineRule="auto"/>
        <w:contextualSpacing/>
        <w:jc w:val="center"/>
        <w:rPr>
          <w:rFonts w:ascii="Times New Roman" w:eastAsia="Times New Roman" w:hAnsi="Times New Roman" w:cs="Times New Roman"/>
          <w:bCs/>
          <w:sz w:val="16"/>
          <w:szCs w:val="16"/>
          <w:lang w:eastAsia="ru-RU"/>
        </w:rPr>
      </w:pPr>
    </w:p>
    <w:p w:rsidR="00051D88" w:rsidRPr="00293191" w:rsidRDefault="00051D88" w:rsidP="00051D88">
      <w:pPr>
        <w:spacing w:after="0"/>
        <w:ind w:firstLine="284"/>
        <w:jc w:val="both"/>
        <w:rPr>
          <w:rFonts w:ascii="Times New Roman" w:eastAsia="Times New Roman" w:hAnsi="Times New Roman" w:cs="Times New Roman"/>
          <w:sz w:val="16"/>
          <w:szCs w:val="16"/>
          <w:lang w:eastAsia="ar-SA"/>
        </w:rPr>
      </w:pPr>
      <w:proofErr w:type="gramStart"/>
      <w:r w:rsidRPr="00293191">
        <w:rPr>
          <w:rFonts w:ascii="Times New Roman" w:eastAsia="Times New Roman" w:hAnsi="Times New Roman" w:cs="Times New Roman"/>
          <w:sz w:val="16"/>
          <w:szCs w:val="16"/>
          <w:lang w:eastAsia="ar-SA"/>
        </w:rPr>
        <w:t>Источниками информации показателей таблицы 11 яв</w:t>
      </w:r>
      <w:r w:rsidR="0064157F">
        <w:rPr>
          <w:rFonts w:ascii="Times New Roman" w:eastAsia="Times New Roman" w:hAnsi="Times New Roman" w:cs="Times New Roman"/>
          <w:sz w:val="16"/>
          <w:szCs w:val="16"/>
          <w:lang w:eastAsia="ar-SA"/>
        </w:rPr>
        <w:t>ляются формы отчетов Ф №85 –к «</w:t>
      </w:r>
      <w:r w:rsidRPr="00293191">
        <w:rPr>
          <w:rFonts w:ascii="Times New Roman" w:eastAsia="Times New Roman" w:hAnsi="Times New Roman" w:cs="Times New Roman"/>
          <w:sz w:val="16"/>
          <w:szCs w:val="16"/>
          <w:lang w:eastAsia="ar-SA"/>
        </w:rPr>
        <w:t xml:space="preserve">Сведения о деятельности организации, осуществляющей образовательную деятельность по образовательным программам дошкольного образования, присмотра </w:t>
      </w:r>
      <w:r w:rsidR="0064157F">
        <w:rPr>
          <w:rFonts w:ascii="Times New Roman" w:eastAsia="Times New Roman" w:hAnsi="Times New Roman" w:cs="Times New Roman"/>
          <w:sz w:val="16"/>
          <w:szCs w:val="16"/>
          <w:lang w:eastAsia="ar-SA"/>
        </w:rPr>
        <w:t>и ухода за детьми», Ф №78-РИК «</w:t>
      </w:r>
      <w:r w:rsidRPr="00293191">
        <w:rPr>
          <w:rFonts w:ascii="Times New Roman" w:eastAsia="Times New Roman" w:hAnsi="Times New Roman" w:cs="Times New Roman"/>
          <w:sz w:val="16"/>
          <w:szCs w:val="16"/>
          <w:lang w:eastAsia="ar-SA"/>
        </w:rPr>
        <w:t>Сведения о численности детей, стоящих на учете для определения в дошкольные образовательные учреждения»,</w:t>
      </w:r>
      <w:r w:rsidR="00DE7318">
        <w:rPr>
          <w:rFonts w:ascii="Times New Roman" w:eastAsia="Times New Roman" w:hAnsi="Times New Roman" w:cs="Times New Roman"/>
          <w:sz w:val="16"/>
          <w:szCs w:val="16"/>
          <w:lang w:eastAsia="ar-SA"/>
        </w:rPr>
        <w:t xml:space="preserve"> </w:t>
      </w:r>
      <w:r w:rsidRPr="00293191">
        <w:rPr>
          <w:rFonts w:ascii="Times New Roman" w:eastAsia="Times New Roman" w:hAnsi="Times New Roman" w:cs="Times New Roman"/>
          <w:sz w:val="16"/>
          <w:szCs w:val="16"/>
          <w:lang w:eastAsia="ar-SA"/>
        </w:rPr>
        <w:t>Ф №76 – РИ</w:t>
      </w:r>
      <w:r w:rsidR="00DE7318">
        <w:rPr>
          <w:rFonts w:ascii="Times New Roman" w:eastAsia="Times New Roman" w:hAnsi="Times New Roman" w:cs="Times New Roman"/>
          <w:sz w:val="16"/>
          <w:szCs w:val="16"/>
          <w:lang w:eastAsia="ar-SA"/>
        </w:rPr>
        <w:t>К «</w:t>
      </w:r>
      <w:r w:rsidRPr="00293191">
        <w:rPr>
          <w:rFonts w:ascii="Times New Roman" w:eastAsia="Times New Roman" w:hAnsi="Times New Roman" w:cs="Times New Roman"/>
          <w:sz w:val="16"/>
          <w:szCs w:val="16"/>
          <w:lang w:eastAsia="ar-SA"/>
        </w:rPr>
        <w:t>Сведения об учреждениях, реализующих программы</w:t>
      </w:r>
      <w:r w:rsidR="0064157F">
        <w:rPr>
          <w:rFonts w:ascii="Times New Roman" w:eastAsia="Times New Roman" w:hAnsi="Times New Roman" w:cs="Times New Roman"/>
          <w:sz w:val="16"/>
          <w:szCs w:val="16"/>
          <w:lang w:eastAsia="ar-SA"/>
        </w:rPr>
        <w:t xml:space="preserve"> общего образования», Ф № Д-7 «</w:t>
      </w:r>
      <w:r w:rsidRPr="00293191">
        <w:rPr>
          <w:rFonts w:ascii="Times New Roman" w:eastAsia="Times New Roman" w:hAnsi="Times New Roman" w:cs="Times New Roman"/>
          <w:sz w:val="16"/>
          <w:szCs w:val="16"/>
          <w:lang w:eastAsia="ar-SA"/>
        </w:rPr>
        <w:t>Сведения о распределении учреждений, реализующих</w:t>
      </w:r>
      <w:proofErr w:type="gramEnd"/>
      <w:r w:rsidRPr="00293191">
        <w:rPr>
          <w:rFonts w:ascii="Times New Roman" w:eastAsia="Times New Roman" w:hAnsi="Times New Roman" w:cs="Times New Roman"/>
          <w:sz w:val="16"/>
          <w:szCs w:val="16"/>
          <w:lang w:eastAsia="ar-SA"/>
        </w:rPr>
        <w:t xml:space="preserve"> программы общего образования, и обучающихся по языку обучения и по изучению родног</w:t>
      </w:r>
      <w:proofErr w:type="gramStart"/>
      <w:r w:rsidRPr="00293191">
        <w:rPr>
          <w:rFonts w:ascii="Times New Roman" w:eastAsia="Times New Roman" w:hAnsi="Times New Roman" w:cs="Times New Roman"/>
          <w:sz w:val="16"/>
          <w:szCs w:val="16"/>
          <w:lang w:eastAsia="ar-SA"/>
        </w:rPr>
        <w:t>о(</w:t>
      </w:r>
      <w:proofErr w:type="gramEnd"/>
      <w:r w:rsidRPr="00293191">
        <w:rPr>
          <w:rFonts w:ascii="Times New Roman" w:eastAsia="Times New Roman" w:hAnsi="Times New Roman" w:cs="Times New Roman"/>
          <w:sz w:val="16"/>
          <w:szCs w:val="16"/>
          <w:lang w:eastAsia="ar-SA"/>
        </w:rPr>
        <w:t>нерусского) языка, Ф № Д-4 « Сведения о материальной базе учреждений, реализующих программы об</w:t>
      </w:r>
      <w:r w:rsidR="0064157F">
        <w:rPr>
          <w:rFonts w:ascii="Times New Roman" w:eastAsia="Times New Roman" w:hAnsi="Times New Roman" w:cs="Times New Roman"/>
          <w:sz w:val="16"/>
          <w:szCs w:val="16"/>
          <w:lang w:eastAsia="ar-SA"/>
        </w:rPr>
        <w:t>щего образования», форма ОО-1 «</w:t>
      </w:r>
      <w:r w:rsidRPr="00293191">
        <w:rPr>
          <w:rFonts w:ascii="Times New Roman" w:eastAsia="Times New Roman" w:hAnsi="Times New Roman" w:cs="Times New Roman"/>
          <w:sz w:val="16"/>
          <w:szCs w:val="16"/>
          <w:lang w:eastAsia="ar-SA"/>
        </w:rPr>
        <w:t>Сведения об учреждении, реализующем прогр</w:t>
      </w:r>
      <w:r w:rsidR="0064157F">
        <w:rPr>
          <w:rFonts w:ascii="Times New Roman" w:eastAsia="Times New Roman" w:hAnsi="Times New Roman" w:cs="Times New Roman"/>
          <w:sz w:val="16"/>
          <w:szCs w:val="16"/>
          <w:lang w:eastAsia="ar-SA"/>
        </w:rPr>
        <w:t>аммы общего образования»,1-ДО «</w:t>
      </w:r>
      <w:r w:rsidRPr="00293191">
        <w:rPr>
          <w:rFonts w:ascii="Times New Roman" w:eastAsia="Times New Roman" w:hAnsi="Times New Roman" w:cs="Times New Roman"/>
          <w:sz w:val="16"/>
          <w:szCs w:val="16"/>
          <w:lang w:eastAsia="ar-SA"/>
        </w:rPr>
        <w:t>Сведения об учреждении дополнительного образования».</w:t>
      </w:r>
    </w:p>
    <w:p w:rsidR="00051D88" w:rsidRPr="00293191" w:rsidRDefault="00051D88" w:rsidP="00051D88">
      <w:pPr>
        <w:spacing w:after="0"/>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Примечание: в программу и </w:t>
      </w:r>
      <w:r w:rsidR="0037423C">
        <w:rPr>
          <w:rFonts w:ascii="Times New Roman" w:eastAsia="Times New Roman" w:hAnsi="Times New Roman" w:cs="Times New Roman"/>
          <w:sz w:val="16"/>
          <w:szCs w:val="16"/>
          <w:lang w:eastAsia="ar-SA"/>
        </w:rPr>
        <w:t xml:space="preserve">подпрограммы в течение </w:t>
      </w:r>
      <w:r w:rsidR="0037423C" w:rsidRPr="00385035">
        <w:rPr>
          <w:rFonts w:ascii="Times New Roman" w:eastAsia="Times New Roman" w:hAnsi="Times New Roman" w:cs="Times New Roman"/>
          <w:sz w:val="16"/>
          <w:szCs w:val="16"/>
          <w:lang w:eastAsia="ar-SA"/>
        </w:rPr>
        <w:t>2015-2027</w:t>
      </w:r>
      <w:r w:rsidRPr="00385035">
        <w:rPr>
          <w:rFonts w:ascii="Times New Roman" w:eastAsia="Times New Roman" w:hAnsi="Times New Roman" w:cs="Times New Roman"/>
          <w:sz w:val="16"/>
          <w:szCs w:val="16"/>
          <w:lang w:eastAsia="ar-SA"/>
        </w:rPr>
        <w:t xml:space="preserve"> годов</w:t>
      </w:r>
      <w:r w:rsidRPr="00293191">
        <w:rPr>
          <w:rFonts w:ascii="Times New Roman" w:eastAsia="Times New Roman" w:hAnsi="Times New Roman" w:cs="Times New Roman"/>
          <w:sz w:val="16"/>
          <w:szCs w:val="16"/>
          <w:lang w:eastAsia="ar-SA"/>
        </w:rPr>
        <w:t xml:space="preserve"> могут вноситься корректировки и изменения.</w:t>
      </w:r>
    </w:p>
    <w:p w:rsidR="00051D88" w:rsidRPr="00293191" w:rsidRDefault="00051D88" w:rsidP="00051D88">
      <w:pPr>
        <w:pageBreakBefore/>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lastRenderedPageBreak/>
        <w:t>Приложение 1</w:t>
      </w:r>
    </w:p>
    <w:p w:rsidR="00051D88" w:rsidRPr="00293191" w:rsidRDefault="00051D88" w:rsidP="00051D88">
      <w:pPr>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к муниципальной программе</w:t>
      </w:r>
    </w:p>
    <w:p w:rsidR="00051D88" w:rsidRPr="00293191" w:rsidRDefault="00051D88" w:rsidP="00051D88">
      <w:pPr>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«Развитие образования</w:t>
      </w:r>
    </w:p>
    <w:p w:rsidR="00051D88" w:rsidRPr="00293191" w:rsidRDefault="00051D88" w:rsidP="00051D88">
      <w:pPr>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Пестяковского муниципального района»</w:t>
      </w:r>
    </w:p>
    <w:p w:rsidR="00051D88" w:rsidRPr="00293191" w:rsidRDefault="00051D88" w:rsidP="00051D88">
      <w:pPr>
        <w:jc w:val="right"/>
        <w:rPr>
          <w:rFonts w:ascii="Times New Roman" w:eastAsia="Times New Roman" w:hAnsi="Times New Roman" w:cs="Times New Roman"/>
          <w:sz w:val="16"/>
          <w:szCs w:val="16"/>
          <w:lang w:eastAsia="ar-SA"/>
        </w:rPr>
      </w:pPr>
    </w:p>
    <w:p w:rsidR="00051D88" w:rsidRPr="00293191" w:rsidRDefault="00051D88" w:rsidP="00051D88">
      <w:pPr>
        <w:numPr>
          <w:ilvl w:val="0"/>
          <w:numId w:val="8"/>
        </w:numPr>
        <w:suppressAutoHyphens/>
        <w:spacing w:line="240" w:lineRule="auto"/>
        <w:contextualSpacing/>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Паспорт подпрограммы муниципальной программы «Развитие образования Пестяковского муниципального района»</w:t>
      </w:r>
    </w:p>
    <w:tbl>
      <w:tblPr>
        <w:tblW w:w="5000" w:type="pct"/>
        <w:tblInd w:w="-15" w:type="dxa"/>
        <w:tblLayout w:type="fixed"/>
        <w:tblLook w:val="0000" w:firstRow="0" w:lastRow="0" w:firstColumn="0" w:lastColumn="0" w:noHBand="0" w:noVBand="0"/>
      </w:tblPr>
      <w:tblGrid>
        <w:gridCol w:w="2592"/>
        <w:gridCol w:w="241"/>
        <w:gridCol w:w="7028"/>
        <w:gridCol w:w="136"/>
      </w:tblGrid>
      <w:tr w:rsidR="00293191" w:rsidRPr="00293191" w:rsidTr="00051D88">
        <w:trPr>
          <w:cantSplit/>
          <w:trHeight w:val="57"/>
        </w:trPr>
        <w:tc>
          <w:tcPr>
            <w:tcW w:w="2554" w:type="dxa"/>
            <w:tcBorders>
              <w:top w:val="single" w:sz="4" w:space="0" w:color="auto"/>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Наименование подпрограммы</w:t>
            </w:r>
          </w:p>
        </w:tc>
        <w:tc>
          <w:tcPr>
            <w:tcW w:w="238" w:type="dxa"/>
            <w:tcBorders>
              <w:top w:val="single" w:sz="4" w:space="0" w:color="auto"/>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p>
        </w:tc>
        <w:tc>
          <w:tcPr>
            <w:tcW w:w="7061" w:type="dxa"/>
            <w:gridSpan w:val="2"/>
            <w:tcBorders>
              <w:top w:val="single" w:sz="4" w:space="0" w:color="auto"/>
              <w:bottom w:val="single" w:sz="4" w:space="0" w:color="auto"/>
              <w:right w:val="single" w:sz="4" w:space="0" w:color="auto"/>
            </w:tcBorders>
          </w:tcPr>
          <w:p w:rsidR="00051D88" w:rsidRPr="00293191" w:rsidRDefault="00051D88" w:rsidP="00051D88">
            <w:pPr>
              <w:suppressAutoHyphens/>
              <w:snapToGrid w:val="0"/>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Развитие дошкольного образования Пестяковского муниципального района</w:t>
            </w:r>
          </w:p>
        </w:tc>
      </w:tr>
      <w:tr w:rsidR="00293191" w:rsidRPr="00293191" w:rsidTr="00385035">
        <w:trPr>
          <w:cantSplit/>
          <w:trHeight w:val="57"/>
        </w:trPr>
        <w:tc>
          <w:tcPr>
            <w:tcW w:w="2554" w:type="dxa"/>
            <w:tcBorders>
              <w:top w:val="single" w:sz="4" w:space="0" w:color="auto"/>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Срок реализации подпрограммы </w:t>
            </w:r>
          </w:p>
        </w:tc>
        <w:tc>
          <w:tcPr>
            <w:tcW w:w="238" w:type="dxa"/>
            <w:tcBorders>
              <w:top w:val="single" w:sz="4" w:space="0" w:color="auto"/>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p>
        </w:tc>
        <w:tc>
          <w:tcPr>
            <w:tcW w:w="7061" w:type="dxa"/>
            <w:gridSpan w:val="2"/>
            <w:tcBorders>
              <w:top w:val="single" w:sz="4" w:space="0" w:color="auto"/>
              <w:bottom w:val="single" w:sz="4" w:space="0" w:color="auto"/>
              <w:right w:val="single" w:sz="4" w:space="0" w:color="auto"/>
            </w:tcBorders>
            <w:shd w:val="clear" w:color="auto" w:fill="auto"/>
          </w:tcPr>
          <w:p w:rsidR="00051D88" w:rsidRPr="00293191" w:rsidRDefault="0037423C" w:rsidP="00051D88">
            <w:pPr>
              <w:suppressAutoHyphens/>
              <w:snapToGrid w:val="0"/>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2015-2027</w:t>
            </w:r>
            <w:r w:rsidR="00051D88" w:rsidRPr="00293191">
              <w:rPr>
                <w:rFonts w:ascii="Times New Roman" w:eastAsia="Times New Roman" w:hAnsi="Times New Roman" w:cs="Times New Roman"/>
                <w:sz w:val="16"/>
                <w:szCs w:val="16"/>
                <w:lang w:eastAsia="ar-SA"/>
              </w:rPr>
              <w:t xml:space="preserve"> годы</w:t>
            </w:r>
          </w:p>
        </w:tc>
      </w:tr>
      <w:tr w:rsidR="00293191" w:rsidRPr="00293191" w:rsidTr="00051D88">
        <w:trPr>
          <w:cantSplit/>
          <w:trHeight w:val="57"/>
        </w:trPr>
        <w:tc>
          <w:tcPr>
            <w:tcW w:w="2554" w:type="dxa"/>
            <w:tcBorders>
              <w:top w:val="single" w:sz="4" w:space="0" w:color="auto"/>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 Исполнитель </w:t>
            </w:r>
          </w:p>
        </w:tc>
        <w:tc>
          <w:tcPr>
            <w:tcW w:w="238" w:type="dxa"/>
            <w:tcBorders>
              <w:top w:val="single" w:sz="4" w:space="0" w:color="auto"/>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p>
        </w:tc>
        <w:tc>
          <w:tcPr>
            <w:tcW w:w="7061" w:type="dxa"/>
            <w:gridSpan w:val="2"/>
            <w:tcBorders>
              <w:top w:val="single" w:sz="4" w:space="0" w:color="auto"/>
              <w:bottom w:val="single" w:sz="4" w:space="0" w:color="auto"/>
              <w:right w:val="single" w:sz="4" w:space="0" w:color="auto"/>
            </w:tcBorders>
          </w:tcPr>
          <w:p w:rsidR="00051D88" w:rsidRPr="00293191" w:rsidRDefault="00051D88" w:rsidP="00051D88">
            <w:pPr>
              <w:suppressAutoHyphens/>
              <w:snapToGrid w:val="0"/>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Отдел образования Администрации Пестяковского муниципального района</w:t>
            </w:r>
          </w:p>
        </w:tc>
      </w:tr>
      <w:tr w:rsidR="00293191" w:rsidRPr="00293191" w:rsidTr="00051D88">
        <w:trPr>
          <w:cantSplit/>
          <w:trHeight w:val="773"/>
        </w:trPr>
        <w:tc>
          <w:tcPr>
            <w:tcW w:w="2554" w:type="dxa"/>
            <w:tcBorders>
              <w:top w:val="single" w:sz="4" w:space="0" w:color="auto"/>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Соисполнитель</w:t>
            </w:r>
          </w:p>
        </w:tc>
        <w:tc>
          <w:tcPr>
            <w:tcW w:w="238" w:type="dxa"/>
            <w:tcBorders>
              <w:top w:val="single" w:sz="4" w:space="0" w:color="auto"/>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p>
        </w:tc>
        <w:tc>
          <w:tcPr>
            <w:tcW w:w="7061" w:type="dxa"/>
            <w:gridSpan w:val="2"/>
            <w:tcBorders>
              <w:top w:val="single" w:sz="4" w:space="0" w:color="auto"/>
              <w:bottom w:val="single" w:sz="4" w:space="0" w:color="auto"/>
              <w:right w:val="single" w:sz="4" w:space="0" w:color="auto"/>
            </w:tcBorders>
          </w:tcPr>
          <w:p w:rsidR="00051D88" w:rsidRPr="00293191" w:rsidRDefault="00051D88" w:rsidP="00051D88">
            <w:pPr>
              <w:suppressAutoHyphens/>
              <w:snapToGrid w:val="0"/>
              <w:spacing w:before="40"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Дошкольные образовательные организации, подведомственные Отделу образования Администрации Пестяковского муниципального района (далее – ДОО)</w:t>
            </w:r>
          </w:p>
          <w:p w:rsidR="00051D88" w:rsidRPr="00293191" w:rsidRDefault="00051D88" w:rsidP="00051D88">
            <w:pPr>
              <w:suppressAutoHyphens/>
              <w:snapToGrid w:val="0"/>
              <w:spacing w:before="40"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Общеобразовательные организации, подведомственные Отделу образования Администрации Пестяковского муниципального района</w:t>
            </w:r>
          </w:p>
        </w:tc>
      </w:tr>
      <w:tr w:rsidR="00293191" w:rsidRPr="00293191" w:rsidTr="00051D88">
        <w:trPr>
          <w:cantSplit/>
          <w:trHeight w:val="143"/>
        </w:trPr>
        <w:tc>
          <w:tcPr>
            <w:tcW w:w="2554" w:type="dxa"/>
            <w:tcBorders>
              <w:top w:val="single" w:sz="4" w:space="0" w:color="auto"/>
              <w:left w:val="single" w:sz="4" w:space="0" w:color="auto"/>
            </w:tcBorders>
          </w:tcPr>
          <w:p w:rsidR="00051D88" w:rsidRPr="00293191" w:rsidRDefault="00051D88" w:rsidP="00051D88">
            <w:pPr>
              <w:suppressAutoHyphens/>
              <w:snapToGrid w:val="0"/>
              <w:spacing w:before="40" w:after="0" w:line="240" w:lineRule="auto"/>
              <w:rPr>
                <w:rFonts w:ascii="Times New Roman" w:eastAsia="Times New Roman" w:hAnsi="Times New Roman" w:cs="Times New Roman"/>
                <w:sz w:val="16"/>
                <w:szCs w:val="16"/>
                <w:lang w:eastAsia="ar-SA"/>
              </w:rPr>
            </w:pPr>
          </w:p>
        </w:tc>
        <w:tc>
          <w:tcPr>
            <w:tcW w:w="238" w:type="dxa"/>
            <w:tcBorders>
              <w:top w:val="single" w:sz="4" w:space="0" w:color="auto"/>
              <w:left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p>
        </w:tc>
        <w:tc>
          <w:tcPr>
            <w:tcW w:w="7061" w:type="dxa"/>
            <w:gridSpan w:val="2"/>
            <w:tcBorders>
              <w:top w:val="single" w:sz="4" w:space="0" w:color="auto"/>
              <w:right w:val="single" w:sz="4" w:space="0" w:color="auto"/>
            </w:tcBorders>
          </w:tcPr>
          <w:p w:rsidR="00051D88" w:rsidRPr="00293191" w:rsidRDefault="00051D88" w:rsidP="00051D88">
            <w:pPr>
              <w:suppressAutoHyphens/>
              <w:snapToGrid w:val="0"/>
              <w:spacing w:before="40" w:after="0" w:line="240" w:lineRule="auto"/>
              <w:jc w:val="both"/>
              <w:rPr>
                <w:rFonts w:ascii="Times New Roman" w:eastAsia="Times New Roman" w:hAnsi="Times New Roman" w:cs="Times New Roman"/>
                <w:sz w:val="16"/>
                <w:szCs w:val="16"/>
                <w:lang w:eastAsia="ar-SA"/>
              </w:rPr>
            </w:pPr>
          </w:p>
        </w:tc>
      </w:tr>
      <w:tr w:rsidR="00293191" w:rsidRPr="00293191" w:rsidTr="00051D88">
        <w:trPr>
          <w:cantSplit/>
          <w:trHeight w:val="868"/>
        </w:trPr>
        <w:tc>
          <w:tcPr>
            <w:tcW w:w="2554" w:type="dxa"/>
            <w:tcBorders>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Цель (цели) подпрограммы</w:t>
            </w:r>
          </w:p>
        </w:tc>
        <w:tc>
          <w:tcPr>
            <w:tcW w:w="238" w:type="dxa"/>
            <w:tcBorders>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p>
        </w:tc>
        <w:tc>
          <w:tcPr>
            <w:tcW w:w="7061" w:type="dxa"/>
            <w:gridSpan w:val="2"/>
            <w:tcBorders>
              <w:bottom w:val="single" w:sz="4" w:space="0" w:color="auto"/>
              <w:right w:val="single" w:sz="4" w:space="0" w:color="auto"/>
            </w:tcBorders>
          </w:tcPr>
          <w:p w:rsidR="00051D88" w:rsidRPr="00293191" w:rsidRDefault="00051D88" w:rsidP="00051D88">
            <w:pPr>
              <w:suppressAutoHyphens/>
              <w:snapToGrid w:val="0"/>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Создание условий и обеспечение доступности дошкольного образования и воспитания для всех участников дошкольного возраста</w:t>
            </w:r>
          </w:p>
          <w:p w:rsidR="00051D88" w:rsidRPr="00293191" w:rsidRDefault="00051D88" w:rsidP="00051D88">
            <w:pPr>
              <w:suppressAutoHyphens/>
              <w:snapToGrid w:val="0"/>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Ликвидация очередности на зачисление детей в дошкольные образовательные организации района</w:t>
            </w:r>
          </w:p>
          <w:p w:rsidR="00051D88" w:rsidRPr="00293191" w:rsidRDefault="00051D88" w:rsidP="00051D88">
            <w:pPr>
              <w:suppressAutoHyphens/>
              <w:spacing w:before="40" w:after="4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Обеспечение высокого качества услуг дошкольного образования Пестяковского муниципального района</w:t>
            </w:r>
          </w:p>
        </w:tc>
      </w:tr>
      <w:tr w:rsidR="00293191" w:rsidRPr="00293191" w:rsidTr="00051D88">
        <w:trPr>
          <w:cantSplit/>
          <w:trHeight w:val="561"/>
        </w:trPr>
        <w:tc>
          <w:tcPr>
            <w:tcW w:w="2554" w:type="dxa"/>
            <w:tcBorders>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Задачи подпрограммы</w:t>
            </w:r>
          </w:p>
        </w:tc>
        <w:tc>
          <w:tcPr>
            <w:tcW w:w="238" w:type="dxa"/>
            <w:tcBorders>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p>
        </w:tc>
        <w:tc>
          <w:tcPr>
            <w:tcW w:w="7061" w:type="dxa"/>
            <w:gridSpan w:val="2"/>
            <w:tcBorders>
              <w:bottom w:val="single" w:sz="4" w:space="0" w:color="auto"/>
              <w:right w:val="single" w:sz="4" w:space="0" w:color="auto"/>
            </w:tcBorders>
          </w:tcPr>
          <w:p w:rsidR="00051D88" w:rsidRPr="00293191" w:rsidRDefault="00051D88" w:rsidP="00051D88">
            <w:pPr>
              <w:numPr>
                <w:ilvl w:val="0"/>
                <w:numId w:val="3"/>
              </w:numPr>
              <w:tabs>
                <w:tab w:val="left" w:pos="79"/>
                <w:tab w:val="left" w:pos="221"/>
              </w:tabs>
              <w:suppressAutoHyphens/>
              <w:snapToGrid w:val="0"/>
              <w:spacing w:after="0" w:line="240" w:lineRule="auto"/>
              <w:ind w:left="79"/>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Обеспечение качества услуг дошкольного образования</w:t>
            </w:r>
          </w:p>
          <w:p w:rsidR="00051D88" w:rsidRPr="00293191" w:rsidRDefault="00051D88" w:rsidP="00051D88">
            <w:pPr>
              <w:numPr>
                <w:ilvl w:val="0"/>
                <w:numId w:val="3"/>
              </w:numPr>
              <w:tabs>
                <w:tab w:val="left" w:pos="79"/>
                <w:tab w:val="left" w:pos="221"/>
              </w:tabs>
              <w:suppressAutoHyphens/>
              <w:snapToGrid w:val="0"/>
              <w:spacing w:after="0" w:line="240" w:lineRule="auto"/>
              <w:ind w:left="79"/>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Создание условий для предоставления услуг дошкольного образования</w:t>
            </w:r>
          </w:p>
          <w:p w:rsidR="00051D88" w:rsidRPr="00293191" w:rsidRDefault="00051D88" w:rsidP="00051D88">
            <w:pPr>
              <w:suppressAutoHyphens/>
              <w:snapToGrid w:val="0"/>
              <w:spacing w:after="0" w:line="240" w:lineRule="auto"/>
              <w:ind w:left="79"/>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3. Введение ФГОС дошкольного образования</w:t>
            </w:r>
          </w:p>
        </w:tc>
      </w:tr>
      <w:tr w:rsidR="00293191" w:rsidRPr="00293191" w:rsidTr="00385035">
        <w:trPr>
          <w:cantSplit/>
          <w:trHeight w:val="3252"/>
        </w:trPr>
        <w:tc>
          <w:tcPr>
            <w:tcW w:w="2554" w:type="dxa"/>
            <w:tcBorders>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Объемы  ресурсного обеспечения подпрограммы</w:t>
            </w:r>
          </w:p>
        </w:tc>
        <w:tc>
          <w:tcPr>
            <w:tcW w:w="238" w:type="dxa"/>
            <w:tcBorders>
              <w:left w:val="single" w:sz="4" w:space="0" w:color="auto"/>
              <w:bottom w:val="single" w:sz="4" w:space="0" w:color="auto"/>
            </w:tcBorders>
          </w:tcPr>
          <w:p w:rsidR="00051D88" w:rsidRPr="00293191" w:rsidRDefault="00051D88" w:rsidP="00051D88">
            <w:pPr>
              <w:rPr>
                <w:rFonts w:ascii="Times New Roman" w:eastAsia="Times New Roman" w:hAnsi="Times New Roman" w:cs="Times New Roman"/>
                <w:sz w:val="16"/>
                <w:szCs w:val="16"/>
                <w:lang w:eastAsia="ar-SA"/>
              </w:rPr>
            </w:pPr>
          </w:p>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p>
        </w:tc>
        <w:tc>
          <w:tcPr>
            <w:tcW w:w="7061" w:type="dxa"/>
            <w:gridSpan w:val="2"/>
            <w:tcBorders>
              <w:bottom w:val="single" w:sz="4" w:space="0" w:color="auto"/>
              <w:right w:val="single" w:sz="4" w:space="0" w:color="auto"/>
            </w:tcBorders>
            <w:shd w:val="clear" w:color="auto" w:fill="auto"/>
          </w:tcPr>
          <w:p w:rsidR="00051D88" w:rsidRPr="00293191" w:rsidRDefault="00051D88" w:rsidP="00051D88">
            <w:pPr>
              <w:suppressAutoHyphens/>
              <w:snapToGrid w:val="0"/>
              <w:spacing w:after="0" w:line="240" w:lineRule="auto"/>
              <w:jc w:val="both"/>
              <w:rPr>
                <w:rFonts w:ascii="Times New Roman" w:eastAsia="Times New Roman" w:hAnsi="Times New Roman" w:cs="Times New Roman"/>
                <w:b/>
                <w:sz w:val="16"/>
                <w:szCs w:val="16"/>
                <w:lang w:eastAsia="ar-SA"/>
              </w:rPr>
            </w:pPr>
            <w:r w:rsidRPr="00293191">
              <w:rPr>
                <w:rFonts w:ascii="Times New Roman" w:eastAsia="Times New Roman" w:hAnsi="Times New Roman" w:cs="Times New Roman"/>
                <w:b/>
                <w:sz w:val="16"/>
                <w:szCs w:val="16"/>
                <w:lang w:eastAsia="ar-SA"/>
              </w:rPr>
              <w:t xml:space="preserve">Общий объем бюджетных ассигнований (руб.): </w:t>
            </w:r>
          </w:p>
          <w:p w:rsidR="007D3613" w:rsidRPr="007D3613" w:rsidRDefault="007D3613" w:rsidP="007D3613">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2015 год - </w:t>
            </w:r>
            <w:r w:rsidRPr="007D3613">
              <w:rPr>
                <w:rFonts w:ascii="Times New Roman" w:eastAsia="Times New Roman" w:hAnsi="Times New Roman" w:cs="Times New Roman"/>
                <w:sz w:val="16"/>
                <w:szCs w:val="16"/>
                <w:lang w:eastAsia="ar-SA"/>
              </w:rPr>
              <w:t xml:space="preserve">14 377 594,72  </w:t>
            </w:r>
          </w:p>
          <w:p w:rsidR="007D3613" w:rsidRPr="007D3613" w:rsidRDefault="007D3613" w:rsidP="007D3613">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2016 год - </w:t>
            </w:r>
            <w:r w:rsidRPr="007D3613">
              <w:rPr>
                <w:rFonts w:ascii="Times New Roman" w:eastAsia="Times New Roman" w:hAnsi="Times New Roman" w:cs="Times New Roman"/>
                <w:sz w:val="16"/>
                <w:szCs w:val="16"/>
                <w:lang w:eastAsia="ar-SA"/>
              </w:rPr>
              <w:t xml:space="preserve">14 209 646,73  </w:t>
            </w:r>
          </w:p>
          <w:p w:rsidR="007D3613" w:rsidRPr="007D3613" w:rsidRDefault="007D3613" w:rsidP="007D3613">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2017 год - </w:t>
            </w:r>
            <w:r w:rsidRPr="007D3613">
              <w:rPr>
                <w:rFonts w:ascii="Times New Roman" w:eastAsia="Times New Roman" w:hAnsi="Times New Roman" w:cs="Times New Roman"/>
                <w:sz w:val="16"/>
                <w:szCs w:val="16"/>
                <w:lang w:eastAsia="ar-SA"/>
              </w:rPr>
              <w:t xml:space="preserve">12 079 180,94  </w:t>
            </w:r>
          </w:p>
          <w:p w:rsidR="007D3613" w:rsidRPr="007D3613" w:rsidRDefault="007D3613" w:rsidP="007D3613">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2018 год - </w:t>
            </w:r>
            <w:r w:rsidRPr="007D3613">
              <w:rPr>
                <w:rFonts w:ascii="Times New Roman" w:eastAsia="Times New Roman" w:hAnsi="Times New Roman" w:cs="Times New Roman"/>
                <w:sz w:val="16"/>
                <w:szCs w:val="16"/>
                <w:lang w:eastAsia="ar-SA"/>
              </w:rPr>
              <w:t xml:space="preserve">13 801 297,78  </w:t>
            </w:r>
          </w:p>
          <w:p w:rsidR="007D3613" w:rsidRPr="007D3613" w:rsidRDefault="007D3613" w:rsidP="007D3613">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2019 год - </w:t>
            </w:r>
            <w:r w:rsidRPr="007D3613">
              <w:rPr>
                <w:rFonts w:ascii="Times New Roman" w:eastAsia="Times New Roman" w:hAnsi="Times New Roman" w:cs="Times New Roman"/>
                <w:sz w:val="16"/>
                <w:szCs w:val="16"/>
                <w:lang w:eastAsia="ar-SA"/>
              </w:rPr>
              <w:t xml:space="preserve">14 584 175,36  </w:t>
            </w:r>
          </w:p>
          <w:p w:rsidR="007D3613" w:rsidRPr="007D3613" w:rsidRDefault="007D3613" w:rsidP="007D3613">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2020 год - </w:t>
            </w:r>
            <w:r w:rsidRPr="007D3613">
              <w:rPr>
                <w:rFonts w:ascii="Times New Roman" w:eastAsia="Times New Roman" w:hAnsi="Times New Roman" w:cs="Times New Roman"/>
                <w:sz w:val="16"/>
                <w:szCs w:val="16"/>
                <w:lang w:eastAsia="ar-SA"/>
              </w:rPr>
              <w:t xml:space="preserve">14 312 315,33  </w:t>
            </w:r>
          </w:p>
          <w:p w:rsidR="007D3613" w:rsidRPr="007D3613" w:rsidRDefault="007D3613" w:rsidP="007D3613">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2021 год - </w:t>
            </w:r>
            <w:r w:rsidRPr="007D3613">
              <w:rPr>
                <w:rFonts w:ascii="Times New Roman" w:eastAsia="Times New Roman" w:hAnsi="Times New Roman" w:cs="Times New Roman"/>
                <w:sz w:val="16"/>
                <w:szCs w:val="16"/>
                <w:lang w:eastAsia="ar-SA"/>
              </w:rPr>
              <w:t xml:space="preserve">14 658 589,68  </w:t>
            </w:r>
          </w:p>
          <w:p w:rsidR="007D3613" w:rsidRPr="007D3613" w:rsidRDefault="007D3613" w:rsidP="007D3613">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2022 год - </w:t>
            </w:r>
            <w:r w:rsidRPr="007D3613">
              <w:rPr>
                <w:rFonts w:ascii="Times New Roman" w:eastAsia="Times New Roman" w:hAnsi="Times New Roman" w:cs="Times New Roman"/>
                <w:sz w:val="16"/>
                <w:szCs w:val="16"/>
                <w:lang w:eastAsia="ar-SA"/>
              </w:rPr>
              <w:t xml:space="preserve">22 883 387,76  </w:t>
            </w:r>
          </w:p>
          <w:p w:rsidR="007D3613" w:rsidRPr="007D3613" w:rsidRDefault="007D3613" w:rsidP="007D3613">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2023 год - </w:t>
            </w:r>
            <w:r w:rsidRPr="007D3613">
              <w:rPr>
                <w:rFonts w:ascii="Times New Roman" w:eastAsia="Times New Roman" w:hAnsi="Times New Roman" w:cs="Times New Roman"/>
                <w:sz w:val="16"/>
                <w:szCs w:val="16"/>
                <w:lang w:eastAsia="ar-SA"/>
              </w:rPr>
              <w:t xml:space="preserve">25 315 124,39  </w:t>
            </w:r>
          </w:p>
          <w:p w:rsidR="007D3613" w:rsidRPr="00E57B41" w:rsidRDefault="007D3613" w:rsidP="007D3613">
            <w:pPr>
              <w:suppressAutoHyphens/>
              <w:spacing w:after="0" w:line="240" w:lineRule="auto"/>
              <w:jc w:val="both"/>
              <w:rPr>
                <w:rFonts w:ascii="Times New Roman" w:eastAsia="Times New Roman" w:hAnsi="Times New Roman" w:cs="Times New Roman"/>
                <w:sz w:val="16"/>
                <w:szCs w:val="16"/>
                <w:lang w:eastAsia="ar-SA"/>
              </w:rPr>
            </w:pPr>
            <w:r w:rsidRPr="00E57B41">
              <w:rPr>
                <w:rFonts w:ascii="Times New Roman" w:eastAsia="Times New Roman" w:hAnsi="Times New Roman" w:cs="Times New Roman"/>
                <w:sz w:val="16"/>
                <w:szCs w:val="16"/>
                <w:lang w:eastAsia="ar-SA"/>
              </w:rPr>
              <w:t xml:space="preserve">2024 год </w:t>
            </w:r>
            <w:r w:rsidR="000E408E" w:rsidRPr="00E57B41">
              <w:rPr>
                <w:rFonts w:ascii="Times New Roman" w:eastAsia="Times New Roman" w:hAnsi="Times New Roman" w:cs="Times New Roman"/>
                <w:sz w:val="16"/>
                <w:szCs w:val="16"/>
                <w:lang w:eastAsia="ar-SA"/>
              </w:rPr>
              <w:t>–</w:t>
            </w:r>
            <w:r w:rsidRPr="00E57B41">
              <w:rPr>
                <w:rFonts w:ascii="Times New Roman" w:eastAsia="Times New Roman" w:hAnsi="Times New Roman" w:cs="Times New Roman"/>
                <w:sz w:val="16"/>
                <w:szCs w:val="16"/>
                <w:lang w:eastAsia="ar-SA"/>
              </w:rPr>
              <w:t xml:space="preserve"> </w:t>
            </w:r>
            <w:r w:rsidR="00256CA8" w:rsidRPr="00E57B41">
              <w:rPr>
                <w:rFonts w:ascii="Times New Roman" w:eastAsia="Times New Roman" w:hAnsi="Times New Roman" w:cs="Times New Roman"/>
                <w:sz w:val="16"/>
                <w:szCs w:val="16"/>
                <w:lang w:eastAsia="ar-SA"/>
              </w:rPr>
              <w:t>24 698 870,07</w:t>
            </w:r>
          </w:p>
          <w:p w:rsidR="007D3613" w:rsidRPr="00E57B41" w:rsidRDefault="007D3613" w:rsidP="007D3613">
            <w:pPr>
              <w:suppressAutoHyphens/>
              <w:spacing w:after="0" w:line="240" w:lineRule="auto"/>
              <w:jc w:val="both"/>
              <w:rPr>
                <w:rFonts w:ascii="Times New Roman" w:eastAsia="Times New Roman" w:hAnsi="Times New Roman" w:cs="Times New Roman"/>
                <w:b/>
                <w:sz w:val="16"/>
                <w:szCs w:val="16"/>
                <w:lang w:eastAsia="ar-SA"/>
              </w:rPr>
            </w:pPr>
            <w:r w:rsidRPr="00E57B41">
              <w:rPr>
                <w:rFonts w:ascii="Times New Roman" w:eastAsia="Times New Roman" w:hAnsi="Times New Roman" w:cs="Times New Roman"/>
                <w:b/>
                <w:sz w:val="16"/>
                <w:szCs w:val="16"/>
                <w:lang w:eastAsia="ar-SA"/>
              </w:rPr>
              <w:t xml:space="preserve">2025 год </w:t>
            </w:r>
            <w:r w:rsidR="00115285" w:rsidRPr="00E57B41">
              <w:rPr>
                <w:rFonts w:ascii="Times New Roman" w:eastAsia="Times New Roman" w:hAnsi="Times New Roman" w:cs="Times New Roman"/>
                <w:b/>
                <w:sz w:val="16"/>
                <w:szCs w:val="16"/>
                <w:lang w:eastAsia="ar-SA"/>
              </w:rPr>
              <w:t>–</w:t>
            </w:r>
            <w:r w:rsidRPr="00E57B41">
              <w:rPr>
                <w:rFonts w:ascii="Times New Roman" w:eastAsia="Times New Roman" w:hAnsi="Times New Roman" w:cs="Times New Roman"/>
                <w:b/>
                <w:sz w:val="16"/>
                <w:szCs w:val="16"/>
                <w:lang w:eastAsia="ar-SA"/>
              </w:rPr>
              <w:t xml:space="preserve"> </w:t>
            </w:r>
            <w:r w:rsidR="00C76B34">
              <w:rPr>
                <w:rFonts w:ascii="Times New Roman" w:eastAsia="Times New Roman" w:hAnsi="Times New Roman" w:cs="Times New Roman"/>
                <w:b/>
                <w:sz w:val="16"/>
                <w:szCs w:val="16"/>
                <w:lang w:eastAsia="ar-SA"/>
              </w:rPr>
              <w:t>38 773 698,86</w:t>
            </w:r>
          </w:p>
          <w:p w:rsidR="0017553D" w:rsidRDefault="007D3613" w:rsidP="007D3613">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2026 год </w:t>
            </w:r>
            <w:r w:rsidR="00115285">
              <w:rPr>
                <w:rFonts w:ascii="Times New Roman" w:eastAsia="Times New Roman" w:hAnsi="Times New Roman" w:cs="Times New Roman"/>
                <w:sz w:val="16"/>
                <w:szCs w:val="16"/>
                <w:lang w:eastAsia="ar-SA"/>
              </w:rPr>
              <w:t>–</w:t>
            </w:r>
            <w:r>
              <w:rPr>
                <w:rFonts w:ascii="Times New Roman" w:eastAsia="Times New Roman" w:hAnsi="Times New Roman" w:cs="Times New Roman"/>
                <w:sz w:val="16"/>
                <w:szCs w:val="16"/>
                <w:lang w:eastAsia="ar-SA"/>
              </w:rPr>
              <w:t xml:space="preserve"> </w:t>
            </w:r>
            <w:r w:rsidR="00256CA8">
              <w:rPr>
                <w:rFonts w:ascii="Times New Roman" w:eastAsia="Times New Roman" w:hAnsi="Times New Roman" w:cs="Times New Roman"/>
                <w:sz w:val="16"/>
                <w:szCs w:val="16"/>
                <w:lang w:eastAsia="ar-SA"/>
              </w:rPr>
              <w:t>16 951 462,67</w:t>
            </w:r>
            <w:r w:rsidRPr="007D3613">
              <w:rPr>
                <w:rFonts w:ascii="Times New Roman" w:eastAsia="Times New Roman" w:hAnsi="Times New Roman" w:cs="Times New Roman"/>
                <w:sz w:val="16"/>
                <w:szCs w:val="16"/>
                <w:lang w:eastAsia="ar-SA"/>
              </w:rPr>
              <w:t xml:space="preserve">  </w:t>
            </w:r>
          </w:p>
          <w:p w:rsidR="0037423C" w:rsidRPr="00A51DCF" w:rsidRDefault="0037423C" w:rsidP="00385035">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sz w:val="16"/>
                <w:szCs w:val="16"/>
                <w:lang w:eastAsia="ar-SA"/>
              </w:rPr>
              <w:t xml:space="preserve">2027 год </w:t>
            </w:r>
            <w:r w:rsidR="00256CA8">
              <w:rPr>
                <w:rFonts w:ascii="Times New Roman" w:eastAsia="Times New Roman" w:hAnsi="Times New Roman" w:cs="Times New Roman"/>
                <w:sz w:val="16"/>
                <w:szCs w:val="16"/>
                <w:lang w:eastAsia="ar-SA"/>
              </w:rPr>
              <w:t>– 16 951 462,67</w:t>
            </w:r>
          </w:p>
          <w:p w:rsidR="00051D88" w:rsidRPr="00A51DCF" w:rsidRDefault="00051D88" w:rsidP="00051D88">
            <w:pPr>
              <w:suppressAutoHyphens/>
              <w:spacing w:after="0" w:line="240" w:lineRule="auto"/>
              <w:jc w:val="both"/>
              <w:rPr>
                <w:rFonts w:ascii="Times New Roman" w:eastAsia="Times New Roman" w:hAnsi="Times New Roman" w:cs="Times New Roman"/>
                <w:b/>
                <w:color w:val="000000" w:themeColor="text1"/>
                <w:sz w:val="16"/>
                <w:szCs w:val="16"/>
                <w:lang w:eastAsia="ar-SA"/>
              </w:rPr>
            </w:pPr>
            <w:r w:rsidRPr="00A51DCF">
              <w:rPr>
                <w:rFonts w:ascii="Times New Roman" w:eastAsia="Times New Roman" w:hAnsi="Times New Roman" w:cs="Times New Roman"/>
                <w:b/>
                <w:color w:val="000000" w:themeColor="text1"/>
                <w:sz w:val="16"/>
                <w:szCs w:val="16"/>
                <w:lang w:eastAsia="ar-SA"/>
              </w:rPr>
              <w:t>- областной бюджет:</w:t>
            </w:r>
          </w:p>
          <w:p w:rsidR="007D3613" w:rsidRPr="007D3613" w:rsidRDefault="007D3613" w:rsidP="007D3613">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2015 год - </w:t>
            </w:r>
            <w:r w:rsidRPr="007D3613">
              <w:rPr>
                <w:rFonts w:ascii="Times New Roman" w:eastAsia="Times New Roman" w:hAnsi="Times New Roman" w:cs="Times New Roman"/>
                <w:color w:val="000000" w:themeColor="text1"/>
                <w:sz w:val="16"/>
                <w:szCs w:val="16"/>
                <w:lang w:eastAsia="ar-SA"/>
              </w:rPr>
              <w:t xml:space="preserve">5 006 117,32  </w:t>
            </w:r>
          </w:p>
          <w:p w:rsidR="007D3613" w:rsidRPr="007D3613" w:rsidRDefault="007D3613" w:rsidP="007D3613">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2016 год - </w:t>
            </w:r>
            <w:r w:rsidRPr="007D3613">
              <w:rPr>
                <w:rFonts w:ascii="Times New Roman" w:eastAsia="Times New Roman" w:hAnsi="Times New Roman" w:cs="Times New Roman"/>
                <w:color w:val="000000" w:themeColor="text1"/>
                <w:sz w:val="16"/>
                <w:szCs w:val="16"/>
                <w:lang w:eastAsia="ar-SA"/>
              </w:rPr>
              <w:t xml:space="preserve">5 093 721,37  </w:t>
            </w:r>
          </w:p>
          <w:p w:rsidR="007D3613" w:rsidRPr="007D3613" w:rsidRDefault="007D3613" w:rsidP="007D3613">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2017 год - </w:t>
            </w:r>
            <w:r w:rsidRPr="007D3613">
              <w:rPr>
                <w:rFonts w:ascii="Times New Roman" w:eastAsia="Times New Roman" w:hAnsi="Times New Roman" w:cs="Times New Roman"/>
                <w:color w:val="000000" w:themeColor="text1"/>
                <w:sz w:val="16"/>
                <w:szCs w:val="16"/>
                <w:lang w:eastAsia="ar-SA"/>
              </w:rPr>
              <w:t xml:space="preserve">4 977 963,16  </w:t>
            </w:r>
          </w:p>
          <w:p w:rsidR="007D3613" w:rsidRPr="007D3613" w:rsidRDefault="007D3613" w:rsidP="007D3613">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2018 год - </w:t>
            </w:r>
            <w:r w:rsidRPr="007D3613">
              <w:rPr>
                <w:rFonts w:ascii="Times New Roman" w:eastAsia="Times New Roman" w:hAnsi="Times New Roman" w:cs="Times New Roman"/>
                <w:color w:val="000000" w:themeColor="text1"/>
                <w:sz w:val="16"/>
                <w:szCs w:val="16"/>
                <w:lang w:eastAsia="ar-SA"/>
              </w:rPr>
              <w:t xml:space="preserve">8 140 496,09  </w:t>
            </w:r>
          </w:p>
          <w:p w:rsidR="007D3613" w:rsidRPr="007D3613" w:rsidRDefault="007D3613" w:rsidP="007D3613">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2019 год - </w:t>
            </w:r>
            <w:r w:rsidRPr="007D3613">
              <w:rPr>
                <w:rFonts w:ascii="Times New Roman" w:eastAsia="Times New Roman" w:hAnsi="Times New Roman" w:cs="Times New Roman"/>
                <w:color w:val="000000" w:themeColor="text1"/>
                <w:sz w:val="16"/>
                <w:szCs w:val="16"/>
                <w:lang w:eastAsia="ar-SA"/>
              </w:rPr>
              <w:t xml:space="preserve">8 534 893,28  </w:t>
            </w:r>
          </w:p>
          <w:p w:rsidR="007D3613" w:rsidRPr="007D3613" w:rsidRDefault="007D3613" w:rsidP="007D3613">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2020 год - </w:t>
            </w:r>
            <w:r w:rsidRPr="007D3613">
              <w:rPr>
                <w:rFonts w:ascii="Times New Roman" w:eastAsia="Times New Roman" w:hAnsi="Times New Roman" w:cs="Times New Roman"/>
                <w:color w:val="000000" w:themeColor="text1"/>
                <w:sz w:val="16"/>
                <w:szCs w:val="16"/>
                <w:lang w:eastAsia="ar-SA"/>
              </w:rPr>
              <w:t xml:space="preserve">8 333 507,88  </w:t>
            </w:r>
          </w:p>
          <w:p w:rsidR="007D3613" w:rsidRPr="007D3613" w:rsidRDefault="007D3613" w:rsidP="007D3613">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2021 год - </w:t>
            </w:r>
            <w:r w:rsidRPr="007D3613">
              <w:rPr>
                <w:rFonts w:ascii="Times New Roman" w:eastAsia="Times New Roman" w:hAnsi="Times New Roman" w:cs="Times New Roman"/>
                <w:color w:val="000000" w:themeColor="text1"/>
                <w:sz w:val="16"/>
                <w:szCs w:val="16"/>
                <w:lang w:eastAsia="ar-SA"/>
              </w:rPr>
              <w:t xml:space="preserve">8 358 056,04  </w:t>
            </w:r>
          </w:p>
          <w:p w:rsidR="007D3613" w:rsidRPr="007D3613" w:rsidRDefault="007D3613" w:rsidP="007D3613">
            <w:pPr>
              <w:suppressAutoHyphens/>
              <w:spacing w:after="0" w:line="240" w:lineRule="auto"/>
              <w:jc w:val="both"/>
              <w:rPr>
                <w:rFonts w:ascii="Times New Roman" w:eastAsia="Times New Roman" w:hAnsi="Times New Roman" w:cs="Times New Roman"/>
                <w:color w:val="000000" w:themeColor="text1"/>
                <w:sz w:val="16"/>
                <w:szCs w:val="16"/>
                <w:lang w:eastAsia="ar-SA"/>
              </w:rPr>
            </w:pPr>
            <w:r w:rsidRPr="007D3613">
              <w:rPr>
                <w:rFonts w:ascii="Times New Roman" w:eastAsia="Times New Roman" w:hAnsi="Times New Roman" w:cs="Times New Roman"/>
                <w:color w:val="000000" w:themeColor="text1"/>
                <w:sz w:val="16"/>
                <w:szCs w:val="16"/>
                <w:lang w:eastAsia="ar-SA"/>
              </w:rPr>
              <w:t xml:space="preserve">2022 год - 13 248 629,13  </w:t>
            </w:r>
          </w:p>
          <w:p w:rsidR="007D3613" w:rsidRPr="007D3613" w:rsidRDefault="007D3613" w:rsidP="007D3613">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2023 год - </w:t>
            </w:r>
            <w:r w:rsidRPr="007D3613">
              <w:rPr>
                <w:rFonts w:ascii="Times New Roman" w:eastAsia="Times New Roman" w:hAnsi="Times New Roman" w:cs="Times New Roman"/>
                <w:color w:val="000000" w:themeColor="text1"/>
                <w:sz w:val="16"/>
                <w:szCs w:val="16"/>
                <w:lang w:eastAsia="ar-SA"/>
              </w:rPr>
              <w:t xml:space="preserve">16 702 561,88  </w:t>
            </w:r>
          </w:p>
          <w:p w:rsidR="007D3613" w:rsidRPr="007D3613" w:rsidRDefault="007D3613" w:rsidP="007D3613">
            <w:pPr>
              <w:suppressAutoHyphens/>
              <w:spacing w:after="0" w:line="240" w:lineRule="auto"/>
              <w:jc w:val="both"/>
              <w:rPr>
                <w:rFonts w:ascii="Times New Roman" w:eastAsia="Times New Roman" w:hAnsi="Times New Roman" w:cs="Times New Roman"/>
                <w:b/>
                <w:color w:val="000000" w:themeColor="text1"/>
                <w:sz w:val="16"/>
                <w:szCs w:val="16"/>
                <w:lang w:eastAsia="ar-SA"/>
              </w:rPr>
            </w:pPr>
            <w:r w:rsidRPr="007D3613">
              <w:rPr>
                <w:rFonts w:ascii="Times New Roman" w:eastAsia="Times New Roman" w:hAnsi="Times New Roman" w:cs="Times New Roman"/>
                <w:b/>
                <w:color w:val="000000" w:themeColor="text1"/>
                <w:sz w:val="16"/>
                <w:szCs w:val="16"/>
                <w:lang w:eastAsia="ar-SA"/>
              </w:rPr>
              <w:t xml:space="preserve">2024 год </w:t>
            </w:r>
            <w:r w:rsidR="000E408E">
              <w:rPr>
                <w:rFonts w:ascii="Times New Roman" w:eastAsia="Times New Roman" w:hAnsi="Times New Roman" w:cs="Times New Roman"/>
                <w:b/>
                <w:color w:val="000000" w:themeColor="text1"/>
                <w:sz w:val="16"/>
                <w:szCs w:val="16"/>
                <w:lang w:eastAsia="ar-SA"/>
              </w:rPr>
              <w:t>–</w:t>
            </w:r>
            <w:r w:rsidRPr="007D3613">
              <w:rPr>
                <w:rFonts w:ascii="Times New Roman" w:eastAsia="Times New Roman" w:hAnsi="Times New Roman" w:cs="Times New Roman"/>
                <w:b/>
                <w:color w:val="000000" w:themeColor="text1"/>
                <w:sz w:val="16"/>
                <w:szCs w:val="16"/>
                <w:lang w:eastAsia="ar-SA"/>
              </w:rPr>
              <w:t xml:space="preserve"> </w:t>
            </w:r>
            <w:r w:rsidR="00256CA8">
              <w:rPr>
                <w:rFonts w:ascii="Times New Roman" w:eastAsia="Times New Roman" w:hAnsi="Times New Roman" w:cs="Times New Roman"/>
                <w:b/>
                <w:color w:val="000000" w:themeColor="text1"/>
                <w:sz w:val="16"/>
                <w:szCs w:val="16"/>
                <w:lang w:eastAsia="ar-SA"/>
              </w:rPr>
              <w:t>16 178 551,95</w:t>
            </w:r>
          </w:p>
          <w:p w:rsidR="007D3613" w:rsidRPr="007D3613" w:rsidRDefault="007D3613" w:rsidP="007D3613">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2025 год </w:t>
            </w:r>
            <w:r w:rsidR="00115285">
              <w:rPr>
                <w:rFonts w:ascii="Times New Roman" w:eastAsia="Times New Roman" w:hAnsi="Times New Roman" w:cs="Times New Roman"/>
                <w:color w:val="000000" w:themeColor="text1"/>
                <w:sz w:val="16"/>
                <w:szCs w:val="16"/>
                <w:lang w:eastAsia="ar-SA"/>
              </w:rPr>
              <w:t>–</w:t>
            </w:r>
            <w:r>
              <w:rPr>
                <w:rFonts w:ascii="Times New Roman" w:eastAsia="Times New Roman" w:hAnsi="Times New Roman" w:cs="Times New Roman"/>
                <w:color w:val="000000" w:themeColor="text1"/>
                <w:sz w:val="16"/>
                <w:szCs w:val="16"/>
                <w:lang w:eastAsia="ar-SA"/>
              </w:rPr>
              <w:t xml:space="preserve"> </w:t>
            </w:r>
            <w:r w:rsidR="00256CA8">
              <w:rPr>
                <w:rFonts w:ascii="Times New Roman" w:eastAsia="Times New Roman" w:hAnsi="Times New Roman" w:cs="Times New Roman"/>
                <w:color w:val="000000" w:themeColor="text1"/>
                <w:sz w:val="16"/>
                <w:szCs w:val="16"/>
                <w:lang w:eastAsia="ar-SA"/>
              </w:rPr>
              <w:t>31 089 824,56</w:t>
            </w:r>
            <w:r w:rsidRPr="007D3613">
              <w:rPr>
                <w:rFonts w:ascii="Times New Roman" w:eastAsia="Times New Roman" w:hAnsi="Times New Roman" w:cs="Times New Roman"/>
                <w:color w:val="000000" w:themeColor="text1"/>
                <w:sz w:val="16"/>
                <w:szCs w:val="16"/>
                <w:lang w:eastAsia="ar-SA"/>
              </w:rPr>
              <w:t xml:space="preserve">  </w:t>
            </w:r>
          </w:p>
          <w:p w:rsidR="00712829" w:rsidRDefault="007D3613" w:rsidP="007D3613">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2026 год </w:t>
            </w:r>
            <w:r w:rsidR="00256CA8">
              <w:rPr>
                <w:rFonts w:ascii="Times New Roman" w:eastAsia="Times New Roman" w:hAnsi="Times New Roman" w:cs="Times New Roman"/>
                <w:color w:val="000000" w:themeColor="text1"/>
                <w:sz w:val="16"/>
                <w:szCs w:val="16"/>
                <w:lang w:eastAsia="ar-SA"/>
              </w:rPr>
              <w:t>–</w:t>
            </w:r>
            <w:r>
              <w:rPr>
                <w:rFonts w:ascii="Times New Roman" w:eastAsia="Times New Roman" w:hAnsi="Times New Roman" w:cs="Times New Roman"/>
                <w:color w:val="000000" w:themeColor="text1"/>
                <w:sz w:val="16"/>
                <w:szCs w:val="16"/>
                <w:lang w:eastAsia="ar-SA"/>
              </w:rPr>
              <w:t xml:space="preserve"> </w:t>
            </w:r>
            <w:r w:rsidR="00256CA8">
              <w:rPr>
                <w:rFonts w:ascii="Times New Roman" w:eastAsia="Times New Roman" w:hAnsi="Times New Roman" w:cs="Times New Roman"/>
                <w:color w:val="000000" w:themeColor="text1"/>
                <w:sz w:val="16"/>
                <w:szCs w:val="16"/>
                <w:lang w:eastAsia="ar-SA"/>
              </w:rPr>
              <w:t>11 730 062,67</w:t>
            </w:r>
            <w:r w:rsidR="00115285" w:rsidRPr="007D3613">
              <w:rPr>
                <w:rFonts w:ascii="Times New Roman" w:eastAsia="Times New Roman" w:hAnsi="Times New Roman" w:cs="Times New Roman"/>
                <w:color w:val="000000" w:themeColor="text1"/>
                <w:sz w:val="16"/>
                <w:szCs w:val="16"/>
                <w:lang w:eastAsia="ar-SA"/>
              </w:rPr>
              <w:t xml:space="preserve"> </w:t>
            </w:r>
          </w:p>
          <w:p w:rsidR="0037423C" w:rsidRPr="00A51DCF" w:rsidRDefault="0037423C" w:rsidP="00385035">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2027 год -</w:t>
            </w:r>
            <w:r w:rsidR="00256CA8">
              <w:rPr>
                <w:rFonts w:ascii="Times New Roman" w:eastAsia="Times New Roman" w:hAnsi="Times New Roman" w:cs="Times New Roman"/>
                <w:color w:val="000000" w:themeColor="text1"/>
                <w:sz w:val="16"/>
                <w:szCs w:val="16"/>
                <w:lang w:eastAsia="ar-SA"/>
              </w:rPr>
              <w:t>11 730 062,67</w:t>
            </w:r>
          </w:p>
          <w:p w:rsidR="00051D88" w:rsidRPr="00A51DCF" w:rsidRDefault="00051D88" w:rsidP="00051D88">
            <w:pPr>
              <w:suppressAutoHyphens/>
              <w:spacing w:after="0" w:line="240" w:lineRule="auto"/>
              <w:jc w:val="both"/>
              <w:rPr>
                <w:rFonts w:ascii="Times New Roman" w:eastAsia="Times New Roman" w:hAnsi="Times New Roman" w:cs="Times New Roman"/>
                <w:b/>
                <w:color w:val="000000" w:themeColor="text1"/>
                <w:sz w:val="16"/>
                <w:szCs w:val="16"/>
                <w:lang w:eastAsia="ar-SA"/>
              </w:rPr>
            </w:pPr>
            <w:r w:rsidRPr="00A51DCF">
              <w:rPr>
                <w:rFonts w:ascii="Times New Roman" w:eastAsia="Times New Roman" w:hAnsi="Times New Roman" w:cs="Times New Roman"/>
                <w:b/>
                <w:color w:val="000000" w:themeColor="text1"/>
                <w:sz w:val="16"/>
                <w:szCs w:val="16"/>
                <w:lang w:eastAsia="ar-SA"/>
              </w:rPr>
              <w:t>-бюджет Пестяковского муниципального района</w:t>
            </w:r>
          </w:p>
          <w:p w:rsidR="007D3613" w:rsidRPr="007D3613" w:rsidRDefault="007D3613" w:rsidP="007D3613">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2015 год - </w:t>
            </w:r>
            <w:r w:rsidRPr="007D3613">
              <w:rPr>
                <w:rFonts w:ascii="Times New Roman" w:eastAsia="Times New Roman" w:hAnsi="Times New Roman" w:cs="Times New Roman"/>
                <w:color w:val="000000" w:themeColor="text1"/>
                <w:sz w:val="16"/>
                <w:szCs w:val="16"/>
                <w:lang w:eastAsia="ar-SA"/>
              </w:rPr>
              <w:t xml:space="preserve">9 371 477,40  </w:t>
            </w:r>
          </w:p>
          <w:p w:rsidR="007D3613" w:rsidRPr="007D3613" w:rsidRDefault="007D3613" w:rsidP="007D3613">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2016 год - </w:t>
            </w:r>
            <w:r w:rsidRPr="007D3613">
              <w:rPr>
                <w:rFonts w:ascii="Times New Roman" w:eastAsia="Times New Roman" w:hAnsi="Times New Roman" w:cs="Times New Roman"/>
                <w:color w:val="000000" w:themeColor="text1"/>
                <w:sz w:val="16"/>
                <w:szCs w:val="16"/>
                <w:lang w:eastAsia="ar-SA"/>
              </w:rPr>
              <w:t xml:space="preserve">9 115 925,36  </w:t>
            </w:r>
          </w:p>
          <w:p w:rsidR="007D3613" w:rsidRPr="007D3613" w:rsidRDefault="007D3613" w:rsidP="007D3613">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2017 год - </w:t>
            </w:r>
            <w:r w:rsidRPr="007D3613">
              <w:rPr>
                <w:rFonts w:ascii="Times New Roman" w:eastAsia="Times New Roman" w:hAnsi="Times New Roman" w:cs="Times New Roman"/>
                <w:color w:val="000000" w:themeColor="text1"/>
                <w:sz w:val="16"/>
                <w:szCs w:val="16"/>
                <w:lang w:eastAsia="ar-SA"/>
              </w:rPr>
              <w:t xml:space="preserve">7 101 217,78  </w:t>
            </w:r>
          </w:p>
          <w:p w:rsidR="007D3613" w:rsidRPr="007D3613" w:rsidRDefault="007D3613" w:rsidP="007D3613">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2018 год - </w:t>
            </w:r>
            <w:r w:rsidRPr="007D3613">
              <w:rPr>
                <w:rFonts w:ascii="Times New Roman" w:eastAsia="Times New Roman" w:hAnsi="Times New Roman" w:cs="Times New Roman"/>
                <w:color w:val="000000" w:themeColor="text1"/>
                <w:sz w:val="16"/>
                <w:szCs w:val="16"/>
                <w:lang w:eastAsia="ar-SA"/>
              </w:rPr>
              <w:t xml:space="preserve">5 660 801,69  </w:t>
            </w:r>
          </w:p>
          <w:p w:rsidR="007D3613" w:rsidRPr="007D3613" w:rsidRDefault="007D3613" w:rsidP="007D3613">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2019 год - </w:t>
            </w:r>
            <w:r w:rsidRPr="007D3613">
              <w:rPr>
                <w:rFonts w:ascii="Times New Roman" w:eastAsia="Times New Roman" w:hAnsi="Times New Roman" w:cs="Times New Roman"/>
                <w:color w:val="000000" w:themeColor="text1"/>
                <w:sz w:val="16"/>
                <w:szCs w:val="16"/>
                <w:lang w:eastAsia="ar-SA"/>
              </w:rPr>
              <w:t xml:space="preserve">6 049 282,08  </w:t>
            </w:r>
          </w:p>
          <w:p w:rsidR="007D3613" w:rsidRPr="007D3613" w:rsidRDefault="007D3613" w:rsidP="007D3613">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2020 год - </w:t>
            </w:r>
            <w:r w:rsidRPr="007D3613">
              <w:rPr>
                <w:rFonts w:ascii="Times New Roman" w:eastAsia="Times New Roman" w:hAnsi="Times New Roman" w:cs="Times New Roman"/>
                <w:color w:val="000000" w:themeColor="text1"/>
                <w:sz w:val="16"/>
                <w:szCs w:val="16"/>
                <w:lang w:eastAsia="ar-SA"/>
              </w:rPr>
              <w:t xml:space="preserve">5 978 807,45  </w:t>
            </w:r>
          </w:p>
          <w:p w:rsidR="007D3613" w:rsidRPr="007D3613" w:rsidRDefault="007D3613" w:rsidP="007D3613">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2021 год - </w:t>
            </w:r>
            <w:r w:rsidRPr="007D3613">
              <w:rPr>
                <w:rFonts w:ascii="Times New Roman" w:eastAsia="Times New Roman" w:hAnsi="Times New Roman" w:cs="Times New Roman"/>
                <w:color w:val="000000" w:themeColor="text1"/>
                <w:sz w:val="16"/>
                <w:szCs w:val="16"/>
                <w:lang w:eastAsia="ar-SA"/>
              </w:rPr>
              <w:t xml:space="preserve">6 300 533,64  </w:t>
            </w:r>
          </w:p>
          <w:p w:rsidR="007D3613" w:rsidRPr="007D3613" w:rsidRDefault="007D3613" w:rsidP="007D3613">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2022 год - </w:t>
            </w:r>
            <w:r w:rsidRPr="007D3613">
              <w:rPr>
                <w:rFonts w:ascii="Times New Roman" w:eastAsia="Times New Roman" w:hAnsi="Times New Roman" w:cs="Times New Roman"/>
                <w:color w:val="000000" w:themeColor="text1"/>
                <w:sz w:val="16"/>
                <w:szCs w:val="16"/>
                <w:lang w:eastAsia="ar-SA"/>
              </w:rPr>
              <w:t xml:space="preserve">9 634 758,63  </w:t>
            </w:r>
          </w:p>
          <w:p w:rsidR="007D3613" w:rsidRPr="007D3613" w:rsidRDefault="007D3613" w:rsidP="007D3613">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2023 год - </w:t>
            </w:r>
            <w:r w:rsidRPr="007D3613">
              <w:rPr>
                <w:rFonts w:ascii="Times New Roman" w:eastAsia="Times New Roman" w:hAnsi="Times New Roman" w:cs="Times New Roman"/>
                <w:color w:val="000000" w:themeColor="text1"/>
                <w:sz w:val="16"/>
                <w:szCs w:val="16"/>
                <w:lang w:eastAsia="ar-SA"/>
              </w:rPr>
              <w:t xml:space="preserve">8 612 562,51  </w:t>
            </w:r>
          </w:p>
          <w:p w:rsidR="007D3613" w:rsidRPr="00E57B41" w:rsidRDefault="007D3613" w:rsidP="007D3613">
            <w:pPr>
              <w:suppressAutoHyphens/>
              <w:spacing w:after="0" w:line="240" w:lineRule="auto"/>
              <w:jc w:val="both"/>
              <w:rPr>
                <w:rFonts w:ascii="Times New Roman" w:eastAsia="Times New Roman" w:hAnsi="Times New Roman" w:cs="Times New Roman"/>
                <w:color w:val="000000" w:themeColor="text1"/>
                <w:sz w:val="16"/>
                <w:szCs w:val="16"/>
                <w:lang w:eastAsia="ar-SA"/>
              </w:rPr>
            </w:pPr>
            <w:r w:rsidRPr="00E57B41">
              <w:rPr>
                <w:rFonts w:ascii="Times New Roman" w:eastAsia="Times New Roman" w:hAnsi="Times New Roman" w:cs="Times New Roman"/>
                <w:color w:val="000000" w:themeColor="text1"/>
                <w:sz w:val="16"/>
                <w:szCs w:val="16"/>
                <w:lang w:eastAsia="ar-SA"/>
              </w:rPr>
              <w:t xml:space="preserve">2024 год </w:t>
            </w:r>
            <w:r w:rsidR="0078481C" w:rsidRPr="00E57B41">
              <w:rPr>
                <w:rFonts w:ascii="Times New Roman" w:eastAsia="Times New Roman" w:hAnsi="Times New Roman" w:cs="Times New Roman"/>
                <w:color w:val="000000" w:themeColor="text1"/>
                <w:sz w:val="16"/>
                <w:szCs w:val="16"/>
                <w:lang w:eastAsia="ar-SA"/>
              </w:rPr>
              <w:t>–</w:t>
            </w:r>
            <w:r w:rsidRPr="00E57B41">
              <w:rPr>
                <w:rFonts w:ascii="Times New Roman" w:eastAsia="Times New Roman" w:hAnsi="Times New Roman" w:cs="Times New Roman"/>
                <w:color w:val="000000" w:themeColor="text1"/>
                <w:sz w:val="16"/>
                <w:szCs w:val="16"/>
                <w:lang w:eastAsia="ar-SA"/>
              </w:rPr>
              <w:t xml:space="preserve"> </w:t>
            </w:r>
            <w:r w:rsidR="00256CA8" w:rsidRPr="00E57B41">
              <w:rPr>
                <w:rFonts w:ascii="Times New Roman" w:eastAsia="Times New Roman" w:hAnsi="Times New Roman" w:cs="Times New Roman"/>
                <w:color w:val="000000" w:themeColor="text1"/>
                <w:sz w:val="16"/>
                <w:szCs w:val="16"/>
                <w:lang w:eastAsia="ar-SA"/>
              </w:rPr>
              <w:t>8 520 318,12</w:t>
            </w:r>
          </w:p>
          <w:p w:rsidR="007D3613" w:rsidRPr="00E57B41" w:rsidRDefault="007D3613" w:rsidP="007D3613">
            <w:pPr>
              <w:suppressAutoHyphens/>
              <w:spacing w:after="0" w:line="240" w:lineRule="auto"/>
              <w:jc w:val="both"/>
              <w:rPr>
                <w:rFonts w:ascii="Times New Roman" w:eastAsia="Times New Roman" w:hAnsi="Times New Roman" w:cs="Times New Roman"/>
                <w:color w:val="000000" w:themeColor="text1"/>
                <w:sz w:val="16"/>
                <w:szCs w:val="16"/>
                <w:lang w:eastAsia="ar-SA"/>
              </w:rPr>
            </w:pPr>
            <w:r w:rsidRPr="00E57B41">
              <w:rPr>
                <w:rFonts w:ascii="Times New Roman" w:eastAsia="Times New Roman" w:hAnsi="Times New Roman" w:cs="Times New Roman"/>
                <w:b/>
                <w:color w:val="000000" w:themeColor="text1"/>
                <w:sz w:val="16"/>
                <w:szCs w:val="16"/>
                <w:lang w:eastAsia="ar-SA"/>
              </w:rPr>
              <w:t xml:space="preserve">2025 год </w:t>
            </w:r>
            <w:r w:rsidR="00256CA8" w:rsidRPr="00E57B41">
              <w:rPr>
                <w:rFonts w:ascii="Times New Roman" w:eastAsia="Times New Roman" w:hAnsi="Times New Roman" w:cs="Times New Roman"/>
                <w:b/>
                <w:color w:val="000000" w:themeColor="text1"/>
                <w:sz w:val="16"/>
                <w:szCs w:val="16"/>
                <w:lang w:eastAsia="ar-SA"/>
              </w:rPr>
              <w:t>–</w:t>
            </w:r>
            <w:r w:rsidRPr="00E57B41">
              <w:rPr>
                <w:rFonts w:ascii="Times New Roman" w:eastAsia="Times New Roman" w:hAnsi="Times New Roman" w:cs="Times New Roman"/>
                <w:b/>
                <w:color w:val="000000" w:themeColor="text1"/>
                <w:sz w:val="16"/>
                <w:szCs w:val="16"/>
                <w:lang w:eastAsia="ar-SA"/>
              </w:rPr>
              <w:t xml:space="preserve"> </w:t>
            </w:r>
            <w:r w:rsidR="00C76B34">
              <w:rPr>
                <w:rFonts w:ascii="Times New Roman" w:eastAsia="Times New Roman" w:hAnsi="Times New Roman" w:cs="Times New Roman"/>
                <w:b/>
                <w:color w:val="000000" w:themeColor="text1"/>
                <w:sz w:val="16"/>
                <w:szCs w:val="16"/>
                <w:lang w:eastAsia="ar-SA"/>
              </w:rPr>
              <w:t>7 683 874,30</w:t>
            </w:r>
            <w:r w:rsidRPr="00E57B41">
              <w:rPr>
                <w:rFonts w:ascii="Times New Roman" w:eastAsia="Times New Roman" w:hAnsi="Times New Roman" w:cs="Times New Roman"/>
                <w:color w:val="000000" w:themeColor="text1"/>
                <w:sz w:val="16"/>
                <w:szCs w:val="16"/>
                <w:lang w:eastAsia="ar-SA"/>
              </w:rPr>
              <w:t xml:space="preserve"> </w:t>
            </w:r>
          </w:p>
          <w:p w:rsidR="0037423C" w:rsidRDefault="007D3613" w:rsidP="007D3613">
            <w:pPr>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2026 год </w:t>
            </w:r>
            <w:r w:rsidR="00256CA8">
              <w:rPr>
                <w:rFonts w:ascii="Times New Roman" w:eastAsia="Times New Roman" w:hAnsi="Times New Roman" w:cs="Times New Roman"/>
                <w:color w:val="000000" w:themeColor="text1"/>
                <w:sz w:val="16"/>
                <w:szCs w:val="16"/>
                <w:lang w:eastAsia="ar-SA"/>
              </w:rPr>
              <w:t>–</w:t>
            </w:r>
            <w:r>
              <w:rPr>
                <w:rFonts w:ascii="Times New Roman" w:eastAsia="Times New Roman" w:hAnsi="Times New Roman" w:cs="Times New Roman"/>
                <w:color w:val="000000" w:themeColor="text1"/>
                <w:sz w:val="16"/>
                <w:szCs w:val="16"/>
                <w:lang w:eastAsia="ar-SA"/>
              </w:rPr>
              <w:t xml:space="preserve"> </w:t>
            </w:r>
            <w:r w:rsidR="00256CA8">
              <w:rPr>
                <w:rFonts w:ascii="Times New Roman" w:eastAsia="Times New Roman" w:hAnsi="Times New Roman" w:cs="Times New Roman"/>
                <w:color w:val="000000" w:themeColor="text1"/>
                <w:sz w:val="16"/>
                <w:szCs w:val="16"/>
                <w:lang w:eastAsia="ar-SA"/>
              </w:rPr>
              <w:t>5 221 400,00</w:t>
            </w:r>
            <w:r w:rsidRPr="007D3613">
              <w:rPr>
                <w:rFonts w:ascii="Times New Roman" w:eastAsia="Times New Roman" w:hAnsi="Times New Roman" w:cs="Times New Roman"/>
                <w:color w:val="000000" w:themeColor="text1"/>
                <w:sz w:val="16"/>
                <w:szCs w:val="16"/>
                <w:lang w:eastAsia="ar-SA"/>
              </w:rPr>
              <w:t xml:space="preserve"> </w:t>
            </w:r>
          </w:p>
          <w:p w:rsidR="009864D0" w:rsidRPr="00293191" w:rsidRDefault="0037423C" w:rsidP="007D3613">
            <w:pPr>
              <w:spacing w:after="0" w:line="240" w:lineRule="auto"/>
              <w:jc w:val="both"/>
              <w:rPr>
                <w:rFonts w:ascii="Times New Roman" w:eastAsia="Times New Roman" w:hAnsi="Times New Roman" w:cs="Times New Roman"/>
                <w:szCs w:val="16"/>
                <w:lang w:eastAsia="ru-RU"/>
              </w:rPr>
            </w:pPr>
            <w:r w:rsidRPr="00385035">
              <w:rPr>
                <w:rFonts w:ascii="Times New Roman" w:eastAsia="Times New Roman" w:hAnsi="Times New Roman" w:cs="Times New Roman"/>
                <w:color w:val="000000" w:themeColor="text1"/>
                <w:sz w:val="16"/>
                <w:szCs w:val="16"/>
                <w:lang w:eastAsia="ar-SA"/>
              </w:rPr>
              <w:t xml:space="preserve">2027 год </w:t>
            </w:r>
            <w:r w:rsidR="00256CA8" w:rsidRPr="00385035">
              <w:rPr>
                <w:rFonts w:ascii="Times New Roman" w:eastAsia="Times New Roman" w:hAnsi="Times New Roman" w:cs="Times New Roman"/>
                <w:color w:val="000000" w:themeColor="text1"/>
                <w:sz w:val="16"/>
                <w:szCs w:val="16"/>
                <w:lang w:eastAsia="ar-SA"/>
              </w:rPr>
              <w:t>–</w:t>
            </w:r>
            <w:r w:rsidR="007D3613" w:rsidRPr="00385035">
              <w:rPr>
                <w:rFonts w:ascii="Times New Roman" w:eastAsia="Times New Roman" w:hAnsi="Times New Roman" w:cs="Times New Roman"/>
                <w:color w:val="000000" w:themeColor="text1"/>
                <w:sz w:val="16"/>
                <w:szCs w:val="16"/>
                <w:lang w:eastAsia="ar-SA"/>
              </w:rPr>
              <w:t xml:space="preserve"> </w:t>
            </w:r>
            <w:r w:rsidR="00256CA8" w:rsidRPr="00385035">
              <w:rPr>
                <w:rFonts w:ascii="Times New Roman" w:eastAsia="Times New Roman" w:hAnsi="Times New Roman" w:cs="Times New Roman"/>
                <w:color w:val="000000" w:themeColor="text1"/>
                <w:sz w:val="16"/>
                <w:szCs w:val="16"/>
                <w:lang w:eastAsia="ar-SA"/>
              </w:rPr>
              <w:t>5 221 400,00</w:t>
            </w:r>
          </w:p>
        </w:tc>
      </w:tr>
      <w:tr w:rsidR="00293191" w:rsidRPr="00293191" w:rsidTr="00051D88">
        <w:trPr>
          <w:cantSplit/>
          <w:trHeight w:val="1525"/>
        </w:trPr>
        <w:tc>
          <w:tcPr>
            <w:tcW w:w="2554" w:type="dxa"/>
            <w:tcBorders>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Ожидаемые результаты реализации подпрограммы</w:t>
            </w:r>
          </w:p>
        </w:tc>
        <w:tc>
          <w:tcPr>
            <w:tcW w:w="238" w:type="dxa"/>
            <w:tcBorders>
              <w:left w:val="single" w:sz="4" w:space="0" w:color="auto"/>
              <w:bottom w:val="single" w:sz="4" w:space="0" w:color="auto"/>
            </w:tcBorders>
          </w:tcPr>
          <w:p w:rsidR="00051D88" w:rsidRPr="00293191" w:rsidRDefault="00051D88" w:rsidP="00051D88">
            <w:pPr>
              <w:rPr>
                <w:rFonts w:ascii="Times New Roman" w:eastAsia="Times New Roman" w:hAnsi="Times New Roman" w:cs="Times New Roman"/>
                <w:sz w:val="16"/>
                <w:szCs w:val="16"/>
                <w:lang w:eastAsia="ar-SA"/>
              </w:rPr>
            </w:pPr>
          </w:p>
        </w:tc>
        <w:tc>
          <w:tcPr>
            <w:tcW w:w="7061" w:type="dxa"/>
            <w:gridSpan w:val="2"/>
            <w:tcBorders>
              <w:bottom w:val="single" w:sz="4" w:space="0" w:color="auto"/>
              <w:right w:val="single" w:sz="4" w:space="0" w:color="auto"/>
            </w:tcBorders>
          </w:tcPr>
          <w:p w:rsidR="00051D88" w:rsidRPr="00293191" w:rsidRDefault="00051D88" w:rsidP="00051D88">
            <w:pPr>
              <w:suppressAutoHyphens/>
              <w:snapToGrid w:val="0"/>
              <w:spacing w:after="0" w:line="240" w:lineRule="auto"/>
              <w:ind w:left="-83"/>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Обеспечение удовлетворительного уровня базовой инфраструктуры в соответствии с федеральными государственными образовательными стандартами</w:t>
            </w:r>
          </w:p>
          <w:p w:rsidR="00051D88" w:rsidRPr="00293191" w:rsidRDefault="00051D88" w:rsidP="00051D88">
            <w:pPr>
              <w:suppressAutoHyphens/>
              <w:snapToGrid w:val="0"/>
              <w:spacing w:after="0" w:line="240" w:lineRule="auto"/>
              <w:ind w:left="-83"/>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Обеспечение качества услуг дошкольного образования (обновление основных образовательных программ дошкольного образования с учетом требований стандарта дошкольного образования)</w:t>
            </w:r>
          </w:p>
          <w:p w:rsidR="00051D88" w:rsidRPr="00293191" w:rsidRDefault="00051D88" w:rsidP="00051D88">
            <w:pPr>
              <w:suppressAutoHyphens/>
              <w:snapToGrid w:val="0"/>
              <w:spacing w:after="0" w:line="240" w:lineRule="auto"/>
              <w:ind w:left="-83"/>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Удовлетворенность населения качеством дошкольного образования детей  не менее 90%.</w:t>
            </w:r>
          </w:p>
          <w:p w:rsidR="00051D88" w:rsidRPr="00293191" w:rsidRDefault="00051D88" w:rsidP="00051D88">
            <w:pPr>
              <w:suppressAutoHyphens/>
              <w:snapToGrid w:val="0"/>
              <w:spacing w:after="0" w:line="240" w:lineRule="auto"/>
              <w:ind w:left="-83"/>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Снижение заболеваемости детей</w:t>
            </w:r>
            <w:r w:rsidR="002A3457" w:rsidRPr="00293191">
              <w:rPr>
                <w:rFonts w:ascii="Times New Roman" w:eastAsia="Times New Roman" w:hAnsi="Times New Roman" w:cs="Times New Roman"/>
                <w:sz w:val="16"/>
                <w:szCs w:val="16"/>
                <w:lang w:eastAsia="ar-SA"/>
              </w:rPr>
              <w:t xml:space="preserve"> дошкольного возраста не менее 6</w:t>
            </w:r>
            <w:r w:rsidRPr="00293191">
              <w:rPr>
                <w:rFonts w:ascii="Times New Roman" w:eastAsia="Times New Roman" w:hAnsi="Times New Roman" w:cs="Times New Roman"/>
                <w:sz w:val="16"/>
                <w:szCs w:val="16"/>
                <w:lang w:eastAsia="ar-SA"/>
              </w:rPr>
              <w:t>%.</w:t>
            </w:r>
          </w:p>
          <w:p w:rsidR="00051D88" w:rsidRPr="00293191" w:rsidRDefault="00051D88" w:rsidP="00051D88">
            <w:pPr>
              <w:suppressAutoHyphens/>
              <w:snapToGrid w:val="0"/>
              <w:spacing w:after="0" w:line="240" w:lineRule="auto"/>
              <w:ind w:left="-83"/>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Обеспечение доступной среды для детей-инвалидов и детей с ограниченными возможностями здоровья</w:t>
            </w:r>
          </w:p>
          <w:p w:rsidR="00051D88" w:rsidRPr="00293191" w:rsidRDefault="00051D88" w:rsidP="00051D88">
            <w:pPr>
              <w:suppressAutoHyphens/>
              <w:snapToGrid w:val="0"/>
              <w:spacing w:after="0" w:line="240" w:lineRule="auto"/>
              <w:ind w:left="-83"/>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Создание условий  по обеспечению здоровья, безопасности и качеству услуг по присмотру и уходу</w:t>
            </w:r>
          </w:p>
          <w:p w:rsidR="00051D88" w:rsidRPr="00293191" w:rsidRDefault="00051D88" w:rsidP="00051D88">
            <w:pPr>
              <w:suppressAutoHyphens/>
              <w:snapToGrid w:val="0"/>
              <w:spacing w:after="0" w:line="240" w:lineRule="auto"/>
              <w:ind w:left="-83"/>
              <w:jc w:val="both"/>
              <w:rPr>
                <w:rFonts w:ascii="Times New Roman" w:eastAsia="Times New Roman" w:hAnsi="Times New Roman" w:cs="Times New Roman"/>
                <w:sz w:val="16"/>
                <w:szCs w:val="16"/>
                <w:lang w:eastAsia="ar-SA"/>
              </w:rPr>
            </w:pPr>
          </w:p>
        </w:tc>
      </w:tr>
      <w:tr w:rsidR="00293191" w:rsidRPr="00293191" w:rsidTr="00051D88">
        <w:tblPrEx>
          <w:tblBorders>
            <w:top w:val="single" w:sz="4" w:space="0" w:color="auto"/>
          </w:tblBorders>
        </w:tblPrEx>
        <w:trPr>
          <w:gridAfter w:val="1"/>
          <w:wAfter w:w="134" w:type="dxa"/>
          <w:trHeight w:val="100"/>
        </w:trPr>
        <w:tc>
          <w:tcPr>
            <w:tcW w:w="9719" w:type="dxa"/>
            <w:gridSpan w:val="3"/>
            <w:tcBorders>
              <w:top w:val="single" w:sz="4" w:space="0" w:color="auto"/>
            </w:tcBorders>
          </w:tcPr>
          <w:p w:rsidR="00051D88" w:rsidRPr="00293191" w:rsidRDefault="00051D88" w:rsidP="00051D88">
            <w:pPr>
              <w:spacing w:after="0"/>
              <w:jc w:val="both"/>
              <w:rPr>
                <w:rFonts w:ascii="Times New Roman" w:eastAsia="Times New Roman" w:hAnsi="Times New Roman" w:cs="Times New Roman"/>
                <w:b/>
                <w:sz w:val="16"/>
                <w:szCs w:val="16"/>
                <w:lang w:eastAsia="ru-RU"/>
              </w:rPr>
            </w:pPr>
          </w:p>
        </w:tc>
      </w:tr>
    </w:tbl>
    <w:p w:rsidR="00051D88" w:rsidRPr="00293191" w:rsidRDefault="00051D88" w:rsidP="00051D88">
      <w:pPr>
        <w:spacing w:after="0"/>
        <w:ind w:left="720"/>
        <w:contextualSpacing/>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2.Характеристика основных мероприятий подпрограммы</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ar-SA"/>
        </w:rPr>
        <w:lastRenderedPageBreak/>
        <w:t>1.Основное мероприятие «Развитие дошкольного образования»</w:t>
      </w:r>
      <w:r w:rsidRPr="00293191">
        <w:rPr>
          <w:rFonts w:ascii="Times New Roman" w:eastAsia="Times New Roman" w:hAnsi="Times New Roman" w:cs="Times New Roman"/>
          <w:sz w:val="16"/>
          <w:szCs w:val="16"/>
          <w:lang w:eastAsia="ru-RU"/>
        </w:rPr>
        <w:t xml:space="preserve"> (Основными направлениями в сфере дошкольного воспитания и образования являются: реализация мероприятий, направленных на ликвидацию очередности на зачисление детей в дошкольные образовательные организации; создание дополнительных мест в муниципальных образовательных организациях различных типов;</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обновление требований к условиям предоставления услуг дошкольного образования и мониторинг их выполнения).</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1.1. общедоступного и бесплатного дошкольного образования (содержание детей в муниципальных дошкольных организациях) Данное мероприятие направлено </w:t>
      </w:r>
      <w:proofErr w:type="gramStart"/>
      <w:r w:rsidRPr="00293191">
        <w:rPr>
          <w:rFonts w:ascii="Times New Roman" w:eastAsia="Times New Roman" w:hAnsi="Times New Roman" w:cs="Times New Roman"/>
          <w:sz w:val="16"/>
          <w:szCs w:val="16"/>
          <w:lang w:eastAsia="ar-SA"/>
        </w:rPr>
        <w:t>на</w:t>
      </w:r>
      <w:proofErr w:type="gramEnd"/>
      <w:r w:rsidRPr="00293191">
        <w:rPr>
          <w:rFonts w:ascii="Times New Roman" w:eastAsia="Times New Roman" w:hAnsi="Times New Roman" w:cs="Times New Roman"/>
          <w:sz w:val="16"/>
          <w:szCs w:val="16"/>
          <w:lang w:eastAsia="ar-SA"/>
        </w:rPr>
        <w:t>:</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обеспечение высокого качества услуг дошкольного образования:</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разработку и внедрение федерального государственного образовательного стандарта дошкольного образования;</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кадровое обеспечение системы дошкольного образования;</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разработку и внедрение системы оценки качества дошкольного образования.</w:t>
      </w:r>
    </w:p>
    <w:p w:rsidR="00051D88" w:rsidRPr="00293191" w:rsidRDefault="00051D88" w:rsidP="00051D88">
      <w:pPr>
        <w:shd w:val="clear" w:color="auto" w:fill="FFFFFF"/>
        <w:spacing w:after="150" w:line="240" w:lineRule="auto"/>
        <w:ind w:firstLine="284"/>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ar-SA"/>
        </w:rPr>
        <w:t xml:space="preserve">1.2. </w:t>
      </w:r>
      <w:proofErr w:type="gramStart"/>
      <w:r w:rsidRPr="00293191">
        <w:rPr>
          <w:rFonts w:ascii="Times New Roman" w:eastAsia="Times New Roman" w:hAnsi="Times New Roman" w:cs="Times New Roman"/>
          <w:sz w:val="16"/>
          <w:szCs w:val="16"/>
          <w:lang w:eastAsia="ar-SA"/>
        </w:rPr>
        <w:t>Осуществление переданных органам местного самоуправления государственных полномочий Ивановской области по присмотру и уходу за детьми-сиротами,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w:t>
      </w:r>
      <w:r w:rsidRPr="00293191">
        <w:rPr>
          <w:rFonts w:ascii="Times New Roman" w:eastAsia="Times New Roman" w:hAnsi="Times New Roman" w:cs="Times New Roman"/>
          <w:sz w:val="16"/>
          <w:szCs w:val="16"/>
          <w:shd w:val="clear" w:color="auto" w:fill="FFFFFF"/>
          <w:lang w:eastAsia="ru-RU"/>
        </w:rPr>
        <w:t>помимо образовательных программ, дошкольные учреждения также осуществляют "присмотр и уход за детьми", на которые гарантии бесплатности не распространяются.</w:t>
      </w:r>
      <w:proofErr w:type="gramEnd"/>
      <w:r w:rsidRPr="00293191">
        <w:rPr>
          <w:rFonts w:ascii="Times New Roman" w:eastAsia="Times New Roman" w:hAnsi="Times New Roman" w:cs="Times New Roman"/>
          <w:sz w:val="16"/>
          <w:szCs w:val="16"/>
          <w:shd w:val="clear" w:color="auto" w:fill="FFFFFF"/>
          <w:lang w:eastAsia="ru-RU"/>
        </w:rPr>
        <w:t xml:space="preserve"> </w:t>
      </w:r>
      <w:proofErr w:type="gramStart"/>
      <w:r w:rsidRPr="00293191">
        <w:rPr>
          <w:rFonts w:ascii="Times New Roman" w:eastAsia="Times New Roman" w:hAnsi="Times New Roman" w:cs="Times New Roman"/>
          <w:sz w:val="16"/>
          <w:szCs w:val="16"/>
          <w:shd w:val="clear" w:color="auto" w:fill="FFFFFF"/>
          <w:lang w:eastAsia="ru-RU"/>
        </w:rPr>
        <w:t xml:space="preserve">Вопросу взимания платы за такого рода услуги посвящена ст. 65 </w:t>
      </w:r>
      <w:hyperlink r:id="rId10" w:tgtFrame="_blank" w:history="1">
        <w:r w:rsidRPr="00293191">
          <w:rPr>
            <w:rFonts w:ascii="Times New Roman" w:eastAsia="Times New Roman" w:hAnsi="Times New Roman" w:cs="Times New Roman"/>
            <w:sz w:val="16"/>
            <w:szCs w:val="16"/>
            <w:u w:val="single"/>
            <w:shd w:val="clear" w:color="auto" w:fill="FFFFFF"/>
            <w:lang w:eastAsia="ru-RU"/>
          </w:rPr>
          <w:t>Федерального закона РФ № 273-ФЗ "Об образовании в Российской Федерации"</w:t>
        </w:r>
      </w:hyperlink>
      <w:r w:rsidRPr="00293191">
        <w:rPr>
          <w:rFonts w:ascii="Times New Roman" w:eastAsia="Times New Roman" w:hAnsi="Times New Roman" w:cs="Times New Roman"/>
          <w:sz w:val="16"/>
          <w:szCs w:val="16"/>
          <w:shd w:val="clear" w:color="auto" w:fill="FFFFFF"/>
          <w:lang w:eastAsia="ru-RU"/>
        </w:rPr>
        <w:t xml:space="preserve">, которая гласит буквально следующее: </w:t>
      </w:r>
      <w:r w:rsidRPr="00293191">
        <w:rPr>
          <w:rFonts w:ascii="Times New Roman" w:eastAsia="Times New Roman" w:hAnsi="Times New Roman" w:cs="Times New Roman"/>
          <w:sz w:val="16"/>
          <w:szCs w:val="16"/>
          <w:lang w:eastAsia="ru-RU"/>
        </w:rPr>
        <w:t>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roofErr w:type="gramEnd"/>
    </w:p>
    <w:p w:rsidR="00051D88" w:rsidRPr="00293191" w:rsidRDefault="00051D88" w:rsidP="00051D88">
      <w:pPr>
        <w:spacing w:after="0"/>
        <w:ind w:firstLine="284"/>
        <w:rPr>
          <w:rFonts w:ascii="Times New Roman" w:eastAsia="Times New Roman" w:hAnsi="Times New Roman" w:cs="Times New Roman"/>
          <w:sz w:val="16"/>
          <w:szCs w:val="16"/>
          <w:lang w:eastAsia="ar-SA"/>
        </w:rPr>
      </w:pPr>
      <w:proofErr w:type="gramStart"/>
      <w:r w:rsidRPr="00293191">
        <w:rPr>
          <w:rFonts w:ascii="Times New Roman" w:eastAsia="Times New Roman" w:hAnsi="Times New Roman" w:cs="Times New Roman"/>
          <w:sz w:val="16"/>
          <w:szCs w:val="16"/>
          <w:lang w:eastAsia="ar-SA"/>
        </w:rPr>
        <w:t>1.3.Осуществление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программы дошкольного образования (</w:t>
      </w:r>
      <w:r w:rsidRPr="00293191">
        <w:rPr>
          <w:rFonts w:ascii="Times New Roman" w:eastAsia="Times New Roman" w:hAnsi="Times New Roman" w:cs="Times New Roman"/>
          <w:sz w:val="16"/>
          <w:szCs w:val="16"/>
          <w:shd w:val="clear" w:color="auto" w:fill="FFFFFF"/>
          <w:lang w:eastAsia="ru-RU"/>
        </w:rPr>
        <w:t>Согласно п. 34 ст. 2 Закона № 273-ФЗ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 </w:t>
      </w:r>
      <w:proofErr w:type="gramEnd"/>
    </w:p>
    <w:p w:rsidR="00051D88" w:rsidRPr="00293191" w:rsidRDefault="00051D88" w:rsidP="00051D88">
      <w:pPr>
        <w:shd w:val="clear" w:color="auto" w:fill="FFFFFF"/>
        <w:spacing w:after="0" w:line="240" w:lineRule="auto"/>
        <w:ind w:firstLine="284"/>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ar-SA"/>
        </w:rPr>
        <w:t>1.4.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на приобретение учебников и учебных пособий, средств обучения, игр, игрушек ( за исключением расходов на содержание зданий и оплату коммунальных услуг</w:t>
      </w:r>
      <w:proofErr w:type="gramStart"/>
      <w:r w:rsidRPr="00293191">
        <w:rPr>
          <w:rFonts w:ascii="Times New Roman" w:eastAsia="Times New Roman" w:hAnsi="Times New Roman" w:cs="Times New Roman"/>
          <w:sz w:val="16"/>
          <w:szCs w:val="16"/>
          <w:lang w:eastAsia="ar-SA"/>
        </w:rPr>
        <w:t>)</w:t>
      </w:r>
      <w:r w:rsidRPr="00293191">
        <w:rPr>
          <w:rFonts w:ascii="Times New Roman" w:eastAsia="Times New Roman" w:hAnsi="Times New Roman" w:cs="Times New Roman"/>
          <w:sz w:val="16"/>
          <w:szCs w:val="16"/>
          <w:shd w:val="clear" w:color="auto" w:fill="FFFFFF"/>
          <w:lang w:eastAsia="ru-RU"/>
        </w:rPr>
        <w:t>н</w:t>
      </w:r>
      <w:proofErr w:type="gramEnd"/>
      <w:r w:rsidRPr="00293191">
        <w:rPr>
          <w:rFonts w:ascii="Times New Roman" w:eastAsia="Times New Roman" w:hAnsi="Times New Roman" w:cs="Times New Roman"/>
          <w:sz w:val="16"/>
          <w:szCs w:val="16"/>
          <w:shd w:val="clear" w:color="auto" w:fill="FFFFFF"/>
          <w:lang w:eastAsia="ru-RU"/>
        </w:rPr>
        <w:t>ормативы обеспечения дошкольного образования в муниципальных дошкольных образовательных организациях устанавливаются отдельно для городских и сельских образовательных организаций, реализующих общеобразовательные программы дошкольного образования и адаптированные общеобразовательные программы дошкольного образования, с учётом количества часов пребывания детей в группах в день.</w:t>
      </w:r>
      <w:r w:rsidRPr="00293191">
        <w:rPr>
          <w:rFonts w:ascii="Times New Roman" w:eastAsia="Times New Roman" w:hAnsi="Times New Roman" w:cs="Times New Roman"/>
          <w:sz w:val="16"/>
          <w:szCs w:val="16"/>
          <w:lang w:eastAsia="ru-RU"/>
        </w:rPr>
        <w:t xml:space="preserve"> В нормативы включаются расходы на оплату труда, расходы на приобретение учебников и учебных пособий, средств обучения, игр, игрушек, расходных материалов и материалов для хозяйственных нужд (за исключением расходов на содержание зданий и коммунальных услуг, финансируемых за счет средств местных бюджетов). Расходы на оплату труда включают в себя: </w:t>
      </w:r>
      <w:r w:rsidRPr="00293191">
        <w:rPr>
          <w:rFonts w:ascii="Times New Roman" w:eastAsia="Times New Roman" w:hAnsi="Times New Roman" w:cs="Times New Roman"/>
          <w:sz w:val="16"/>
          <w:szCs w:val="16"/>
          <w:lang w:eastAsia="ru-RU"/>
        </w:rPr>
        <w:br/>
        <w:t>1) выплаты должностных окладов руководителям (заместителям руководителя и главному бухгалтеру), специалистам и служащим; </w:t>
      </w:r>
      <w:r w:rsidRPr="00293191">
        <w:rPr>
          <w:rFonts w:ascii="Times New Roman" w:eastAsia="Times New Roman" w:hAnsi="Times New Roman" w:cs="Times New Roman"/>
          <w:sz w:val="16"/>
          <w:szCs w:val="16"/>
          <w:lang w:eastAsia="ru-RU"/>
        </w:rPr>
        <w:br/>
        <w:t>2) выплаты тарифных ставок рабочим; </w:t>
      </w:r>
      <w:r w:rsidRPr="00293191">
        <w:rPr>
          <w:rFonts w:ascii="Times New Roman" w:eastAsia="Times New Roman" w:hAnsi="Times New Roman" w:cs="Times New Roman"/>
          <w:sz w:val="16"/>
          <w:szCs w:val="16"/>
          <w:lang w:eastAsia="ru-RU"/>
        </w:rPr>
        <w:br/>
        <w:t>3) выплаты компенсационного характера; </w:t>
      </w:r>
      <w:r w:rsidRPr="00293191">
        <w:rPr>
          <w:rFonts w:ascii="Times New Roman" w:eastAsia="Times New Roman" w:hAnsi="Times New Roman" w:cs="Times New Roman"/>
          <w:sz w:val="16"/>
          <w:szCs w:val="16"/>
          <w:lang w:eastAsia="ru-RU"/>
        </w:rPr>
        <w:br/>
        <w:t>4) выплаты стимулирующего характера; </w:t>
      </w:r>
      <w:r w:rsidRPr="00293191">
        <w:rPr>
          <w:rFonts w:ascii="Times New Roman" w:eastAsia="Times New Roman" w:hAnsi="Times New Roman" w:cs="Times New Roman"/>
          <w:sz w:val="16"/>
          <w:szCs w:val="16"/>
          <w:lang w:eastAsia="ru-RU"/>
        </w:rPr>
        <w:br/>
        <w:t>5) начисления на заработную плату.</w:t>
      </w:r>
    </w:p>
    <w:p w:rsidR="00051D88" w:rsidRPr="00293191" w:rsidRDefault="00051D88" w:rsidP="00051D88">
      <w:pPr>
        <w:spacing w:after="0" w:line="240" w:lineRule="auto"/>
        <w:rPr>
          <w:rFonts w:ascii="Calibri" w:eastAsia="Times New Roman" w:hAnsi="Calibri" w:cs="Times New Roman"/>
          <w:b/>
          <w:sz w:val="16"/>
          <w:szCs w:val="16"/>
          <w:lang w:eastAsia="ru-RU"/>
        </w:rPr>
      </w:pPr>
    </w:p>
    <w:p w:rsidR="00051D88" w:rsidRPr="00293191" w:rsidRDefault="00051D88" w:rsidP="00051D88">
      <w:pPr>
        <w:spacing w:after="0" w:line="240" w:lineRule="auto"/>
        <w:rPr>
          <w:rFonts w:ascii="Calibri" w:eastAsia="Times New Roman" w:hAnsi="Calibri" w:cs="Times New Roman"/>
          <w:b/>
          <w:sz w:val="16"/>
          <w:szCs w:val="16"/>
          <w:lang w:eastAsia="ru-RU"/>
        </w:rPr>
      </w:pPr>
    </w:p>
    <w:p w:rsidR="00051D88" w:rsidRPr="009864D0" w:rsidRDefault="00051D88" w:rsidP="00051D88">
      <w:pPr>
        <w:spacing w:after="0" w:line="240" w:lineRule="auto"/>
        <w:jc w:val="both"/>
        <w:rPr>
          <w:rFonts w:ascii="Times New Roman" w:eastAsia="Times New Roman" w:hAnsi="Times New Roman" w:cs="Times New Roman"/>
          <w:b/>
          <w:sz w:val="16"/>
          <w:szCs w:val="16"/>
          <w:lang w:eastAsia="ru-RU"/>
        </w:rPr>
      </w:pPr>
      <w:r w:rsidRPr="009864D0">
        <w:rPr>
          <w:rFonts w:ascii="Times New Roman" w:eastAsia="Times New Roman" w:hAnsi="Times New Roman" w:cs="Times New Roman"/>
          <w:b/>
          <w:sz w:val="16"/>
          <w:szCs w:val="16"/>
          <w:lang w:eastAsia="ru-RU"/>
        </w:rPr>
        <w:t>Таблица 1</w:t>
      </w:r>
    </w:p>
    <w:tbl>
      <w:tblPr>
        <w:tblW w:w="52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3"/>
        <w:gridCol w:w="1756"/>
        <w:gridCol w:w="637"/>
        <w:gridCol w:w="686"/>
        <w:gridCol w:w="573"/>
        <w:gridCol w:w="635"/>
        <w:gridCol w:w="623"/>
        <w:gridCol w:w="588"/>
        <w:gridCol w:w="607"/>
        <w:gridCol w:w="607"/>
        <w:gridCol w:w="624"/>
        <w:gridCol w:w="518"/>
        <w:gridCol w:w="517"/>
        <w:gridCol w:w="517"/>
        <w:gridCol w:w="517"/>
        <w:gridCol w:w="517"/>
      </w:tblGrid>
      <w:tr w:rsidR="0037423C" w:rsidRPr="009864D0" w:rsidTr="0037423C">
        <w:trPr>
          <w:jc w:val="center"/>
        </w:trPr>
        <w:tc>
          <w:tcPr>
            <w:tcW w:w="593" w:type="dxa"/>
            <w:vMerge w:val="restart"/>
          </w:tcPr>
          <w:p w:rsidR="0037423C" w:rsidRPr="009864D0" w:rsidRDefault="0037423C" w:rsidP="009864D0">
            <w:pPr>
              <w:spacing w:after="0" w:line="240" w:lineRule="auto"/>
              <w:jc w:val="center"/>
              <w:rPr>
                <w:rFonts w:ascii="Times New Roman" w:eastAsia="Times New Roman" w:hAnsi="Times New Roman" w:cs="Times New Roman"/>
                <w:b/>
                <w:sz w:val="16"/>
                <w:szCs w:val="16"/>
                <w:lang w:eastAsia="ru-RU"/>
              </w:rPr>
            </w:pPr>
            <w:r w:rsidRPr="009864D0">
              <w:rPr>
                <w:rFonts w:ascii="Times New Roman" w:eastAsia="Times New Roman" w:hAnsi="Times New Roman" w:cs="Times New Roman"/>
                <w:b/>
                <w:sz w:val="16"/>
                <w:szCs w:val="16"/>
                <w:lang w:eastAsia="ru-RU"/>
              </w:rPr>
              <w:t>№</w:t>
            </w:r>
            <w:proofErr w:type="gramStart"/>
            <w:r w:rsidRPr="009864D0">
              <w:rPr>
                <w:rFonts w:ascii="Times New Roman" w:eastAsia="Times New Roman" w:hAnsi="Times New Roman" w:cs="Times New Roman"/>
                <w:b/>
                <w:sz w:val="16"/>
                <w:szCs w:val="16"/>
                <w:lang w:val="en-US" w:eastAsia="ru-RU"/>
              </w:rPr>
              <w:t>п</w:t>
            </w:r>
            <w:proofErr w:type="gramEnd"/>
            <w:r w:rsidRPr="009864D0">
              <w:rPr>
                <w:rFonts w:ascii="Times New Roman" w:eastAsia="Times New Roman" w:hAnsi="Times New Roman" w:cs="Times New Roman"/>
                <w:b/>
                <w:sz w:val="16"/>
                <w:szCs w:val="16"/>
                <w:lang w:val="en-US" w:eastAsia="ru-RU"/>
              </w:rPr>
              <w:t>/п</w:t>
            </w:r>
          </w:p>
          <w:p w:rsidR="0037423C" w:rsidRPr="009864D0" w:rsidRDefault="0037423C" w:rsidP="009864D0">
            <w:pPr>
              <w:spacing w:after="0" w:line="240" w:lineRule="auto"/>
              <w:jc w:val="center"/>
              <w:rPr>
                <w:rFonts w:ascii="Times New Roman" w:eastAsia="Times New Roman" w:hAnsi="Times New Roman" w:cs="Times New Roman"/>
                <w:b/>
                <w:sz w:val="16"/>
                <w:szCs w:val="16"/>
                <w:lang w:eastAsia="ru-RU"/>
              </w:rPr>
            </w:pPr>
          </w:p>
        </w:tc>
        <w:tc>
          <w:tcPr>
            <w:tcW w:w="1756" w:type="dxa"/>
            <w:vMerge w:val="restart"/>
          </w:tcPr>
          <w:p w:rsidR="0037423C" w:rsidRPr="009864D0" w:rsidRDefault="0037423C" w:rsidP="009864D0">
            <w:pPr>
              <w:spacing w:after="0" w:line="240" w:lineRule="auto"/>
              <w:jc w:val="center"/>
              <w:rPr>
                <w:rFonts w:ascii="Times New Roman" w:eastAsia="Times New Roman" w:hAnsi="Times New Roman" w:cs="Times New Roman"/>
                <w:b/>
                <w:sz w:val="16"/>
                <w:szCs w:val="16"/>
                <w:lang w:eastAsia="ru-RU"/>
              </w:rPr>
            </w:pPr>
            <w:r w:rsidRPr="009864D0">
              <w:rPr>
                <w:rFonts w:ascii="Times New Roman" w:eastAsia="Times New Roman" w:hAnsi="Times New Roman" w:cs="Times New Roman"/>
                <w:b/>
                <w:sz w:val="16"/>
                <w:szCs w:val="16"/>
                <w:lang w:eastAsia="ru-RU"/>
              </w:rPr>
              <w:t>Наименование целевого индикатора (показателя)</w:t>
            </w:r>
          </w:p>
        </w:tc>
        <w:tc>
          <w:tcPr>
            <w:tcW w:w="637" w:type="dxa"/>
            <w:vMerge w:val="restart"/>
          </w:tcPr>
          <w:p w:rsidR="0037423C" w:rsidRPr="009864D0" w:rsidRDefault="0037423C" w:rsidP="009864D0">
            <w:pPr>
              <w:spacing w:after="0" w:line="240" w:lineRule="auto"/>
              <w:jc w:val="center"/>
              <w:rPr>
                <w:rFonts w:ascii="Times New Roman" w:eastAsia="Times New Roman" w:hAnsi="Times New Roman" w:cs="Times New Roman"/>
                <w:b/>
                <w:sz w:val="16"/>
                <w:szCs w:val="16"/>
                <w:lang w:eastAsia="ru-RU"/>
              </w:rPr>
            </w:pPr>
            <w:r w:rsidRPr="009864D0">
              <w:rPr>
                <w:rFonts w:ascii="Times New Roman" w:eastAsia="Times New Roman" w:hAnsi="Times New Roman" w:cs="Times New Roman"/>
                <w:b/>
                <w:sz w:val="16"/>
                <w:szCs w:val="16"/>
                <w:lang w:eastAsia="ru-RU"/>
              </w:rPr>
              <w:t>Ед. изм.</w:t>
            </w:r>
          </w:p>
          <w:p w:rsidR="0037423C" w:rsidRPr="009864D0" w:rsidRDefault="0037423C" w:rsidP="009864D0">
            <w:pPr>
              <w:spacing w:after="0" w:line="240" w:lineRule="auto"/>
              <w:jc w:val="center"/>
              <w:rPr>
                <w:rFonts w:ascii="Times New Roman" w:eastAsia="Times New Roman" w:hAnsi="Times New Roman" w:cs="Times New Roman"/>
                <w:b/>
                <w:sz w:val="16"/>
                <w:szCs w:val="16"/>
                <w:lang w:eastAsia="ru-RU"/>
              </w:rPr>
            </w:pPr>
          </w:p>
        </w:tc>
        <w:tc>
          <w:tcPr>
            <w:tcW w:w="7529" w:type="dxa"/>
            <w:gridSpan w:val="13"/>
          </w:tcPr>
          <w:p w:rsidR="0037423C" w:rsidRPr="009864D0" w:rsidRDefault="0037423C" w:rsidP="009864D0">
            <w:pPr>
              <w:spacing w:after="0" w:line="240" w:lineRule="auto"/>
              <w:jc w:val="center"/>
              <w:rPr>
                <w:rFonts w:ascii="Times New Roman" w:eastAsia="Times New Roman" w:hAnsi="Times New Roman" w:cs="Times New Roman"/>
                <w:b/>
                <w:sz w:val="16"/>
                <w:szCs w:val="16"/>
                <w:lang w:val="en-US" w:eastAsia="ru-RU"/>
              </w:rPr>
            </w:pPr>
            <w:proofErr w:type="spellStart"/>
            <w:r w:rsidRPr="009864D0">
              <w:rPr>
                <w:rFonts w:ascii="Times New Roman" w:eastAsia="Times New Roman" w:hAnsi="Times New Roman" w:cs="Times New Roman"/>
                <w:b/>
                <w:sz w:val="16"/>
                <w:szCs w:val="16"/>
                <w:lang w:val="en-US" w:eastAsia="ru-RU"/>
              </w:rPr>
              <w:t>Значения</w:t>
            </w:r>
            <w:proofErr w:type="spellEnd"/>
            <w:r w:rsidRPr="009864D0">
              <w:rPr>
                <w:rFonts w:ascii="Times New Roman" w:eastAsia="Times New Roman" w:hAnsi="Times New Roman" w:cs="Times New Roman"/>
                <w:b/>
                <w:sz w:val="16"/>
                <w:szCs w:val="16"/>
                <w:lang w:eastAsia="ru-RU"/>
              </w:rPr>
              <w:t xml:space="preserve"> целевых индикаторов (</w:t>
            </w:r>
            <w:proofErr w:type="spellStart"/>
            <w:r w:rsidRPr="009864D0">
              <w:rPr>
                <w:rFonts w:ascii="Times New Roman" w:eastAsia="Times New Roman" w:hAnsi="Times New Roman" w:cs="Times New Roman"/>
                <w:b/>
                <w:sz w:val="16"/>
                <w:szCs w:val="16"/>
                <w:lang w:val="en-US" w:eastAsia="ru-RU"/>
              </w:rPr>
              <w:t>показателей</w:t>
            </w:r>
            <w:proofErr w:type="spellEnd"/>
            <w:r w:rsidRPr="009864D0">
              <w:rPr>
                <w:rFonts w:ascii="Times New Roman" w:eastAsia="Times New Roman" w:hAnsi="Times New Roman" w:cs="Times New Roman"/>
                <w:b/>
                <w:sz w:val="16"/>
                <w:szCs w:val="16"/>
                <w:lang w:eastAsia="ru-RU"/>
              </w:rPr>
              <w:t>)</w:t>
            </w:r>
          </w:p>
        </w:tc>
      </w:tr>
      <w:tr w:rsidR="0037423C" w:rsidRPr="009864D0" w:rsidTr="0037423C">
        <w:trPr>
          <w:trHeight w:val="415"/>
          <w:jc w:val="center"/>
        </w:trPr>
        <w:tc>
          <w:tcPr>
            <w:tcW w:w="593" w:type="dxa"/>
            <w:vMerge/>
          </w:tcPr>
          <w:p w:rsidR="0037423C" w:rsidRPr="009864D0" w:rsidRDefault="0037423C" w:rsidP="009864D0">
            <w:pPr>
              <w:spacing w:after="0" w:line="240" w:lineRule="auto"/>
              <w:jc w:val="center"/>
              <w:rPr>
                <w:rFonts w:ascii="Times New Roman" w:eastAsia="Times New Roman" w:hAnsi="Times New Roman" w:cs="Times New Roman"/>
                <w:b/>
                <w:sz w:val="16"/>
                <w:szCs w:val="16"/>
                <w:lang w:eastAsia="ru-RU"/>
              </w:rPr>
            </w:pPr>
          </w:p>
        </w:tc>
        <w:tc>
          <w:tcPr>
            <w:tcW w:w="1756" w:type="dxa"/>
            <w:vMerge/>
          </w:tcPr>
          <w:p w:rsidR="0037423C" w:rsidRPr="009864D0" w:rsidRDefault="0037423C" w:rsidP="009864D0">
            <w:pPr>
              <w:spacing w:after="0" w:line="240" w:lineRule="auto"/>
              <w:jc w:val="center"/>
              <w:rPr>
                <w:rFonts w:ascii="Times New Roman" w:eastAsia="Times New Roman" w:hAnsi="Times New Roman" w:cs="Times New Roman"/>
                <w:b/>
                <w:sz w:val="16"/>
                <w:szCs w:val="16"/>
                <w:lang w:eastAsia="ru-RU"/>
              </w:rPr>
            </w:pPr>
          </w:p>
        </w:tc>
        <w:tc>
          <w:tcPr>
            <w:tcW w:w="637" w:type="dxa"/>
            <w:vMerge/>
          </w:tcPr>
          <w:p w:rsidR="0037423C" w:rsidRPr="009864D0" w:rsidRDefault="0037423C" w:rsidP="009864D0">
            <w:pPr>
              <w:spacing w:after="0" w:line="240" w:lineRule="auto"/>
              <w:jc w:val="center"/>
              <w:rPr>
                <w:rFonts w:ascii="Times New Roman" w:eastAsia="Times New Roman" w:hAnsi="Times New Roman" w:cs="Times New Roman"/>
                <w:b/>
                <w:sz w:val="16"/>
                <w:szCs w:val="16"/>
                <w:lang w:eastAsia="ru-RU"/>
              </w:rPr>
            </w:pPr>
          </w:p>
        </w:tc>
        <w:tc>
          <w:tcPr>
            <w:tcW w:w="686" w:type="dxa"/>
          </w:tcPr>
          <w:p w:rsidR="0037423C" w:rsidRPr="009864D0" w:rsidRDefault="0037423C" w:rsidP="009864D0">
            <w:pPr>
              <w:spacing w:after="0" w:line="240" w:lineRule="auto"/>
              <w:jc w:val="center"/>
              <w:rPr>
                <w:rFonts w:ascii="Times New Roman" w:eastAsia="Times New Roman" w:hAnsi="Times New Roman" w:cs="Times New Roman"/>
                <w:b/>
                <w:sz w:val="14"/>
                <w:szCs w:val="14"/>
                <w:lang w:eastAsia="ru-RU"/>
              </w:rPr>
            </w:pPr>
            <w:r w:rsidRPr="009864D0">
              <w:rPr>
                <w:rFonts w:ascii="Times New Roman" w:eastAsia="Times New Roman" w:hAnsi="Times New Roman" w:cs="Times New Roman"/>
                <w:b/>
                <w:sz w:val="14"/>
                <w:szCs w:val="14"/>
                <w:lang w:eastAsia="ru-RU"/>
              </w:rPr>
              <w:t>2015 год</w:t>
            </w:r>
          </w:p>
        </w:tc>
        <w:tc>
          <w:tcPr>
            <w:tcW w:w="573" w:type="dxa"/>
          </w:tcPr>
          <w:p w:rsidR="0037423C" w:rsidRPr="009864D0" w:rsidRDefault="0037423C" w:rsidP="009864D0">
            <w:pPr>
              <w:spacing w:after="0" w:line="240" w:lineRule="auto"/>
              <w:jc w:val="center"/>
              <w:rPr>
                <w:rFonts w:ascii="Times New Roman" w:eastAsia="Times New Roman" w:hAnsi="Times New Roman" w:cs="Times New Roman"/>
                <w:b/>
                <w:sz w:val="14"/>
                <w:szCs w:val="14"/>
                <w:lang w:eastAsia="ru-RU"/>
              </w:rPr>
            </w:pPr>
            <w:r w:rsidRPr="009864D0">
              <w:rPr>
                <w:rFonts w:ascii="Times New Roman" w:eastAsia="Times New Roman" w:hAnsi="Times New Roman" w:cs="Times New Roman"/>
                <w:b/>
                <w:sz w:val="14"/>
                <w:szCs w:val="14"/>
                <w:lang w:eastAsia="ru-RU"/>
              </w:rPr>
              <w:t>2016 год</w:t>
            </w:r>
          </w:p>
        </w:tc>
        <w:tc>
          <w:tcPr>
            <w:tcW w:w="635" w:type="dxa"/>
          </w:tcPr>
          <w:p w:rsidR="0037423C" w:rsidRPr="009864D0" w:rsidRDefault="0037423C" w:rsidP="009864D0">
            <w:pPr>
              <w:spacing w:after="0" w:line="240" w:lineRule="auto"/>
              <w:jc w:val="center"/>
              <w:rPr>
                <w:rFonts w:ascii="Times New Roman" w:eastAsia="Times New Roman" w:hAnsi="Times New Roman" w:cs="Times New Roman"/>
                <w:b/>
                <w:sz w:val="14"/>
                <w:szCs w:val="14"/>
                <w:lang w:eastAsia="ru-RU"/>
              </w:rPr>
            </w:pPr>
            <w:r w:rsidRPr="009864D0">
              <w:rPr>
                <w:rFonts w:ascii="Times New Roman" w:eastAsia="Times New Roman" w:hAnsi="Times New Roman" w:cs="Times New Roman"/>
                <w:b/>
                <w:sz w:val="14"/>
                <w:szCs w:val="14"/>
                <w:lang w:eastAsia="ru-RU"/>
              </w:rPr>
              <w:t>2017</w:t>
            </w:r>
          </w:p>
          <w:p w:rsidR="0037423C" w:rsidRPr="009864D0" w:rsidRDefault="0037423C" w:rsidP="009864D0">
            <w:pPr>
              <w:spacing w:after="0" w:line="240" w:lineRule="auto"/>
              <w:jc w:val="center"/>
              <w:rPr>
                <w:rFonts w:ascii="Times New Roman" w:eastAsia="Times New Roman" w:hAnsi="Times New Roman" w:cs="Times New Roman"/>
                <w:b/>
                <w:sz w:val="14"/>
                <w:szCs w:val="14"/>
                <w:lang w:eastAsia="ru-RU"/>
              </w:rPr>
            </w:pPr>
            <w:r w:rsidRPr="009864D0">
              <w:rPr>
                <w:rFonts w:ascii="Times New Roman" w:eastAsia="Times New Roman" w:hAnsi="Times New Roman" w:cs="Times New Roman"/>
                <w:b/>
                <w:sz w:val="14"/>
                <w:szCs w:val="14"/>
                <w:lang w:eastAsia="ru-RU"/>
              </w:rPr>
              <w:t>год</w:t>
            </w:r>
          </w:p>
        </w:tc>
        <w:tc>
          <w:tcPr>
            <w:tcW w:w="623" w:type="dxa"/>
          </w:tcPr>
          <w:p w:rsidR="0037423C" w:rsidRPr="009864D0" w:rsidRDefault="0037423C" w:rsidP="009864D0">
            <w:pPr>
              <w:spacing w:after="0" w:line="240" w:lineRule="auto"/>
              <w:jc w:val="center"/>
              <w:rPr>
                <w:rFonts w:ascii="Times New Roman" w:eastAsia="Times New Roman" w:hAnsi="Times New Roman" w:cs="Times New Roman"/>
                <w:b/>
                <w:sz w:val="14"/>
                <w:szCs w:val="14"/>
                <w:lang w:eastAsia="ru-RU"/>
              </w:rPr>
            </w:pPr>
            <w:r w:rsidRPr="009864D0">
              <w:rPr>
                <w:rFonts w:ascii="Times New Roman" w:eastAsia="Times New Roman" w:hAnsi="Times New Roman" w:cs="Times New Roman"/>
                <w:b/>
                <w:sz w:val="14"/>
                <w:szCs w:val="14"/>
                <w:lang w:eastAsia="ru-RU"/>
              </w:rPr>
              <w:t>2018 год</w:t>
            </w:r>
          </w:p>
        </w:tc>
        <w:tc>
          <w:tcPr>
            <w:tcW w:w="588" w:type="dxa"/>
          </w:tcPr>
          <w:p w:rsidR="0037423C" w:rsidRPr="009864D0" w:rsidRDefault="0037423C" w:rsidP="009864D0">
            <w:pPr>
              <w:spacing w:after="0" w:line="240" w:lineRule="auto"/>
              <w:jc w:val="center"/>
              <w:rPr>
                <w:rFonts w:ascii="Times New Roman" w:eastAsia="Times New Roman" w:hAnsi="Times New Roman" w:cs="Times New Roman"/>
                <w:b/>
                <w:sz w:val="14"/>
                <w:szCs w:val="14"/>
                <w:lang w:eastAsia="ru-RU"/>
              </w:rPr>
            </w:pPr>
            <w:r w:rsidRPr="009864D0">
              <w:rPr>
                <w:rFonts w:ascii="Times New Roman" w:eastAsia="Times New Roman" w:hAnsi="Times New Roman" w:cs="Times New Roman"/>
                <w:b/>
                <w:sz w:val="14"/>
                <w:szCs w:val="14"/>
                <w:lang w:eastAsia="ru-RU"/>
              </w:rPr>
              <w:t>2019 год</w:t>
            </w:r>
          </w:p>
        </w:tc>
        <w:tc>
          <w:tcPr>
            <w:tcW w:w="607" w:type="dxa"/>
          </w:tcPr>
          <w:p w:rsidR="0037423C" w:rsidRPr="009864D0" w:rsidRDefault="0037423C" w:rsidP="009864D0">
            <w:pPr>
              <w:spacing w:after="0" w:line="240" w:lineRule="auto"/>
              <w:jc w:val="center"/>
              <w:rPr>
                <w:rFonts w:ascii="Times New Roman" w:eastAsia="Times New Roman" w:hAnsi="Times New Roman" w:cs="Times New Roman"/>
                <w:b/>
                <w:sz w:val="14"/>
                <w:szCs w:val="14"/>
                <w:lang w:eastAsia="ru-RU"/>
              </w:rPr>
            </w:pPr>
            <w:r w:rsidRPr="009864D0">
              <w:rPr>
                <w:rFonts w:ascii="Times New Roman" w:eastAsia="Times New Roman" w:hAnsi="Times New Roman" w:cs="Times New Roman"/>
                <w:b/>
                <w:sz w:val="14"/>
                <w:szCs w:val="14"/>
                <w:lang w:eastAsia="ru-RU"/>
              </w:rPr>
              <w:t>2020 год</w:t>
            </w:r>
          </w:p>
        </w:tc>
        <w:tc>
          <w:tcPr>
            <w:tcW w:w="607" w:type="dxa"/>
          </w:tcPr>
          <w:p w:rsidR="0037423C" w:rsidRPr="009864D0" w:rsidRDefault="0037423C" w:rsidP="009864D0">
            <w:pPr>
              <w:spacing w:after="0" w:line="240" w:lineRule="auto"/>
              <w:jc w:val="center"/>
              <w:rPr>
                <w:rFonts w:ascii="Times New Roman" w:eastAsia="Times New Roman" w:hAnsi="Times New Roman" w:cs="Times New Roman"/>
                <w:b/>
                <w:sz w:val="14"/>
                <w:szCs w:val="14"/>
                <w:lang w:eastAsia="ru-RU"/>
              </w:rPr>
            </w:pPr>
            <w:r w:rsidRPr="009864D0">
              <w:rPr>
                <w:rFonts w:ascii="Times New Roman" w:eastAsia="Times New Roman" w:hAnsi="Times New Roman" w:cs="Times New Roman"/>
                <w:b/>
                <w:sz w:val="14"/>
                <w:szCs w:val="14"/>
                <w:lang w:eastAsia="ru-RU"/>
              </w:rPr>
              <w:t>2021 год</w:t>
            </w:r>
          </w:p>
        </w:tc>
        <w:tc>
          <w:tcPr>
            <w:tcW w:w="624" w:type="dxa"/>
          </w:tcPr>
          <w:p w:rsidR="0037423C" w:rsidRPr="009864D0" w:rsidRDefault="0037423C" w:rsidP="009864D0">
            <w:pPr>
              <w:spacing w:after="0" w:line="240" w:lineRule="auto"/>
              <w:jc w:val="center"/>
              <w:rPr>
                <w:rFonts w:ascii="Times New Roman" w:eastAsia="Times New Roman" w:hAnsi="Times New Roman" w:cs="Times New Roman"/>
                <w:b/>
                <w:sz w:val="14"/>
                <w:szCs w:val="14"/>
                <w:lang w:eastAsia="ru-RU"/>
              </w:rPr>
            </w:pPr>
            <w:r w:rsidRPr="009864D0">
              <w:rPr>
                <w:rFonts w:ascii="Times New Roman" w:eastAsia="Times New Roman" w:hAnsi="Times New Roman" w:cs="Times New Roman"/>
                <w:b/>
                <w:sz w:val="14"/>
                <w:szCs w:val="14"/>
                <w:lang w:eastAsia="ru-RU"/>
              </w:rPr>
              <w:t>2022</w:t>
            </w:r>
          </w:p>
          <w:p w:rsidR="0037423C" w:rsidRPr="009864D0" w:rsidRDefault="0037423C" w:rsidP="009864D0">
            <w:pPr>
              <w:spacing w:after="0" w:line="240" w:lineRule="auto"/>
              <w:jc w:val="center"/>
              <w:rPr>
                <w:rFonts w:ascii="Times New Roman" w:eastAsia="Times New Roman" w:hAnsi="Times New Roman" w:cs="Times New Roman"/>
                <w:b/>
                <w:sz w:val="14"/>
                <w:szCs w:val="14"/>
                <w:lang w:eastAsia="ru-RU"/>
              </w:rPr>
            </w:pPr>
            <w:r w:rsidRPr="009864D0">
              <w:rPr>
                <w:rFonts w:ascii="Times New Roman" w:eastAsia="Times New Roman" w:hAnsi="Times New Roman" w:cs="Times New Roman"/>
                <w:b/>
                <w:sz w:val="14"/>
                <w:szCs w:val="14"/>
                <w:lang w:eastAsia="ru-RU"/>
              </w:rPr>
              <w:t>год</w:t>
            </w:r>
          </w:p>
        </w:tc>
        <w:tc>
          <w:tcPr>
            <w:tcW w:w="518" w:type="dxa"/>
          </w:tcPr>
          <w:p w:rsidR="0037423C" w:rsidRPr="009864D0" w:rsidRDefault="0037423C" w:rsidP="009864D0">
            <w:pPr>
              <w:spacing w:after="0" w:line="240" w:lineRule="auto"/>
              <w:jc w:val="center"/>
              <w:rPr>
                <w:rFonts w:ascii="Times New Roman" w:eastAsia="Times New Roman" w:hAnsi="Times New Roman" w:cs="Times New Roman"/>
                <w:b/>
                <w:sz w:val="14"/>
                <w:szCs w:val="14"/>
                <w:lang w:eastAsia="ru-RU"/>
              </w:rPr>
            </w:pPr>
            <w:r w:rsidRPr="009864D0">
              <w:rPr>
                <w:rFonts w:ascii="Times New Roman" w:eastAsia="Times New Roman" w:hAnsi="Times New Roman" w:cs="Times New Roman"/>
                <w:b/>
                <w:sz w:val="14"/>
                <w:szCs w:val="14"/>
                <w:lang w:eastAsia="ru-RU"/>
              </w:rPr>
              <w:t>2023 год</w:t>
            </w:r>
          </w:p>
        </w:tc>
        <w:tc>
          <w:tcPr>
            <w:tcW w:w="517" w:type="dxa"/>
            <w:shd w:val="clear" w:color="auto" w:fill="auto"/>
          </w:tcPr>
          <w:p w:rsidR="0037423C" w:rsidRPr="009864D0" w:rsidRDefault="0037423C" w:rsidP="009864D0">
            <w:pPr>
              <w:spacing w:after="0" w:line="240" w:lineRule="auto"/>
              <w:jc w:val="center"/>
              <w:rPr>
                <w:rFonts w:ascii="Times New Roman" w:eastAsia="Times New Roman" w:hAnsi="Times New Roman" w:cs="Times New Roman"/>
                <w:b/>
                <w:sz w:val="14"/>
                <w:szCs w:val="14"/>
                <w:lang w:eastAsia="ru-RU"/>
              </w:rPr>
            </w:pPr>
            <w:r w:rsidRPr="009864D0">
              <w:rPr>
                <w:rFonts w:ascii="Times New Roman" w:eastAsia="Times New Roman" w:hAnsi="Times New Roman" w:cs="Times New Roman"/>
                <w:b/>
                <w:sz w:val="14"/>
                <w:szCs w:val="14"/>
                <w:lang w:eastAsia="ru-RU"/>
              </w:rPr>
              <w:t>2024 год</w:t>
            </w:r>
          </w:p>
        </w:tc>
        <w:tc>
          <w:tcPr>
            <w:tcW w:w="517" w:type="dxa"/>
            <w:shd w:val="clear" w:color="auto" w:fill="auto"/>
          </w:tcPr>
          <w:p w:rsidR="0037423C" w:rsidRPr="009864D0" w:rsidRDefault="0037423C" w:rsidP="009864D0">
            <w:pPr>
              <w:spacing w:after="0" w:line="240" w:lineRule="auto"/>
              <w:jc w:val="center"/>
              <w:rPr>
                <w:rFonts w:ascii="Times New Roman" w:eastAsia="Times New Roman" w:hAnsi="Times New Roman" w:cs="Times New Roman"/>
                <w:b/>
                <w:sz w:val="14"/>
                <w:szCs w:val="14"/>
                <w:lang w:eastAsia="ru-RU"/>
              </w:rPr>
            </w:pPr>
            <w:r w:rsidRPr="009864D0">
              <w:rPr>
                <w:rFonts w:ascii="Times New Roman" w:eastAsia="Times New Roman" w:hAnsi="Times New Roman" w:cs="Times New Roman"/>
                <w:b/>
                <w:sz w:val="14"/>
                <w:szCs w:val="14"/>
                <w:lang w:eastAsia="ru-RU"/>
              </w:rPr>
              <w:t>2025 год</w:t>
            </w:r>
          </w:p>
        </w:tc>
        <w:tc>
          <w:tcPr>
            <w:tcW w:w="517" w:type="dxa"/>
            <w:shd w:val="clear" w:color="auto" w:fill="auto"/>
          </w:tcPr>
          <w:p w:rsidR="0037423C" w:rsidRPr="009864D0" w:rsidRDefault="0037423C" w:rsidP="009864D0">
            <w:pPr>
              <w:spacing w:after="0" w:line="240" w:lineRule="auto"/>
              <w:jc w:val="center"/>
              <w:rPr>
                <w:rFonts w:ascii="Times New Roman" w:eastAsia="Times New Roman" w:hAnsi="Times New Roman" w:cs="Times New Roman"/>
                <w:b/>
                <w:sz w:val="14"/>
                <w:szCs w:val="14"/>
                <w:lang w:eastAsia="ru-RU"/>
              </w:rPr>
            </w:pPr>
            <w:r w:rsidRPr="009864D0">
              <w:rPr>
                <w:rFonts w:ascii="Times New Roman" w:eastAsia="Times New Roman" w:hAnsi="Times New Roman" w:cs="Times New Roman"/>
                <w:b/>
                <w:sz w:val="14"/>
                <w:szCs w:val="14"/>
                <w:lang w:eastAsia="ru-RU"/>
              </w:rPr>
              <w:t>2026 год</w:t>
            </w:r>
          </w:p>
        </w:tc>
        <w:tc>
          <w:tcPr>
            <w:tcW w:w="517" w:type="dxa"/>
          </w:tcPr>
          <w:p w:rsidR="0037423C" w:rsidRPr="009864D0" w:rsidRDefault="0037423C" w:rsidP="009864D0">
            <w:pPr>
              <w:spacing w:after="0" w:line="240" w:lineRule="auto"/>
              <w:jc w:val="center"/>
              <w:rPr>
                <w:rFonts w:ascii="Times New Roman" w:eastAsia="Times New Roman" w:hAnsi="Times New Roman" w:cs="Times New Roman"/>
                <w:b/>
                <w:sz w:val="14"/>
                <w:szCs w:val="14"/>
                <w:lang w:eastAsia="ru-RU"/>
              </w:rPr>
            </w:pPr>
            <w:r>
              <w:rPr>
                <w:rFonts w:ascii="Times New Roman" w:eastAsia="Times New Roman" w:hAnsi="Times New Roman" w:cs="Times New Roman"/>
                <w:b/>
                <w:sz w:val="14"/>
                <w:szCs w:val="14"/>
                <w:lang w:eastAsia="ru-RU"/>
              </w:rPr>
              <w:t>2027 год</w:t>
            </w:r>
          </w:p>
        </w:tc>
      </w:tr>
      <w:tr w:rsidR="0037423C" w:rsidRPr="009864D0" w:rsidTr="0037423C">
        <w:trPr>
          <w:trHeight w:val="195"/>
          <w:jc w:val="center"/>
        </w:trPr>
        <w:tc>
          <w:tcPr>
            <w:tcW w:w="593" w:type="dxa"/>
          </w:tcPr>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r w:rsidRPr="009864D0">
              <w:rPr>
                <w:rFonts w:ascii="Times New Roman" w:eastAsia="Times New Roman" w:hAnsi="Times New Roman" w:cs="Times New Roman"/>
                <w:sz w:val="16"/>
                <w:szCs w:val="16"/>
                <w:lang w:eastAsia="ru-RU"/>
              </w:rPr>
              <w:t>1</w:t>
            </w:r>
          </w:p>
        </w:tc>
        <w:tc>
          <w:tcPr>
            <w:tcW w:w="9405" w:type="dxa"/>
            <w:gridSpan w:val="14"/>
            <w:shd w:val="clear" w:color="auto" w:fill="auto"/>
          </w:tcPr>
          <w:p w:rsidR="0037423C" w:rsidRPr="009864D0" w:rsidRDefault="0037423C" w:rsidP="009864D0">
            <w:pPr>
              <w:spacing w:after="0" w:line="240" w:lineRule="auto"/>
              <w:jc w:val="center"/>
              <w:rPr>
                <w:rFonts w:ascii="Times New Roman" w:eastAsia="Times New Roman" w:hAnsi="Times New Roman" w:cs="Times New Roman"/>
                <w:b/>
                <w:sz w:val="16"/>
                <w:szCs w:val="16"/>
                <w:lang w:eastAsia="ar-SA"/>
              </w:rPr>
            </w:pPr>
            <w:r w:rsidRPr="009864D0">
              <w:rPr>
                <w:rFonts w:ascii="Times New Roman" w:eastAsia="Times New Roman" w:hAnsi="Times New Roman" w:cs="Times New Roman"/>
                <w:b/>
                <w:sz w:val="16"/>
                <w:szCs w:val="16"/>
                <w:lang w:eastAsia="ar-SA"/>
              </w:rPr>
              <w:t>Основное мероприятие «Развитие дошкольного образования»</w:t>
            </w:r>
          </w:p>
        </w:tc>
        <w:tc>
          <w:tcPr>
            <w:tcW w:w="517" w:type="dxa"/>
          </w:tcPr>
          <w:p w:rsidR="0037423C" w:rsidRPr="009864D0" w:rsidRDefault="0037423C" w:rsidP="009864D0">
            <w:pPr>
              <w:spacing w:after="0" w:line="240" w:lineRule="auto"/>
              <w:jc w:val="center"/>
              <w:rPr>
                <w:rFonts w:ascii="Times New Roman" w:eastAsia="Times New Roman" w:hAnsi="Times New Roman" w:cs="Times New Roman"/>
                <w:b/>
                <w:sz w:val="16"/>
                <w:szCs w:val="16"/>
                <w:lang w:eastAsia="ar-SA"/>
              </w:rPr>
            </w:pPr>
          </w:p>
        </w:tc>
      </w:tr>
      <w:tr w:rsidR="0037423C" w:rsidRPr="009864D0" w:rsidTr="00385035">
        <w:trPr>
          <w:trHeight w:val="1266"/>
          <w:jc w:val="center"/>
        </w:trPr>
        <w:tc>
          <w:tcPr>
            <w:tcW w:w="593" w:type="dxa"/>
          </w:tcPr>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1.1.</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1.2.</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1.3.</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1.4.</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1.5.</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1.6.</w:t>
            </w:r>
          </w:p>
        </w:tc>
        <w:tc>
          <w:tcPr>
            <w:tcW w:w="1756" w:type="dxa"/>
          </w:tcPr>
          <w:p w:rsidR="0037423C" w:rsidRPr="009864D0" w:rsidRDefault="0037423C" w:rsidP="009864D0">
            <w:pPr>
              <w:spacing w:after="0" w:line="240" w:lineRule="auto"/>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Удовлетворенность населения качеством дошкольного образования детей</w:t>
            </w:r>
          </w:p>
          <w:p w:rsidR="0037423C" w:rsidRPr="009864D0" w:rsidRDefault="0037423C" w:rsidP="009864D0">
            <w:pPr>
              <w:spacing w:after="0" w:line="240" w:lineRule="auto"/>
              <w:rPr>
                <w:rFonts w:ascii="Times New Roman" w:eastAsia="Times New Roman" w:hAnsi="Times New Roman" w:cs="Times New Roman"/>
                <w:sz w:val="13"/>
                <w:szCs w:val="13"/>
                <w:lang w:eastAsia="ru-RU"/>
              </w:rPr>
            </w:pPr>
          </w:p>
          <w:p w:rsidR="0037423C" w:rsidRPr="009864D0" w:rsidRDefault="0037423C" w:rsidP="009864D0">
            <w:pPr>
              <w:spacing w:after="0" w:line="240" w:lineRule="auto"/>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Своевременное обновление информации на всероссийском сайте  о постановке детей дошкольного возраста на учет в электронную очередь</w:t>
            </w:r>
          </w:p>
          <w:p w:rsidR="0037423C" w:rsidRPr="009864D0" w:rsidRDefault="0037423C" w:rsidP="009864D0">
            <w:pPr>
              <w:spacing w:after="0" w:line="240" w:lineRule="auto"/>
              <w:rPr>
                <w:rFonts w:ascii="Times New Roman" w:eastAsia="Times New Roman" w:hAnsi="Times New Roman" w:cs="Times New Roman"/>
                <w:sz w:val="13"/>
                <w:szCs w:val="13"/>
                <w:lang w:eastAsia="ru-RU"/>
              </w:rPr>
            </w:pPr>
          </w:p>
          <w:p w:rsidR="0037423C" w:rsidRPr="009864D0" w:rsidRDefault="0037423C" w:rsidP="009864D0">
            <w:pPr>
              <w:spacing w:after="0" w:line="240" w:lineRule="auto"/>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Доля лиц с высшим профессиональным образованием в общей численности педагогических работников дошкольных образовательных организаций</w:t>
            </w:r>
          </w:p>
          <w:p w:rsidR="0037423C" w:rsidRPr="009864D0" w:rsidRDefault="0037423C" w:rsidP="009864D0">
            <w:pPr>
              <w:spacing w:after="0" w:line="240" w:lineRule="auto"/>
              <w:rPr>
                <w:rFonts w:ascii="Times New Roman" w:eastAsia="Times New Roman" w:hAnsi="Times New Roman" w:cs="Times New Roman"/>
                <w:sz w:val="13"/>
                <w:szCs w:val="13"/>
                <w:lang w:eastAsia="ru-RU"/>
              </w:rPr>
            </w:pPr>
          </w:p>
          <w:p w:rsidR="0037423C" w:rsidRPr="009864D0" w:rsidRDefault="0037423C" w:rsidP="009864D0">
            <w:pPr>
              <w:spacing w:after="0" w:line="240" w:lineRule="auto"/>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Охват детей вариативными формами дошкольного образования</w:t>
            </w:r>
          </w:p>
          <w:p w:rsidR="0037423C" w:rsidRPr="009864D0" w:rsidRDefault="0037423C" w:rsidP="009864D0">
            <w:pPr>
              <w:spacing w:after="0" w:line="240" w:lineRule="auto"/>
              <w:rPr>
                <w:rFonts w:ascii="Times New Roman" w:eastAsia="Times New Roman" w:hAnsi="Times New Roman" w:cs="Times New Roman"/>
                <w:sz w:val="13"/>
                <w:szCs w:val="13"/>
                <w:lang w:eastAsia="ru-RU"/>
              </w:rPr>
            </w:pPr>
          </w:p>
          <w:p w:rsidR="0037423C" w:rsidRPr="009864D0" w:rsidRDefault="0037423C" w:rsidP="00385035">
            <w:pPr>
              <w:spacing w:after="0" w:line="240" w:lineRule="auto"/>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 xml:space="preserve">Привлечение к оздоровительным мероприятиям детей </w:t>
            </w:r>
            <w:r w:rsidR="00006919">
              <w:rPr>
                <w:rFonts w:ascii="Times New Roman" w:eastAsia="Times New Roman" w:hAnsi="Times New Roman" w:cs="Times New Roman"/>
                <w:sz w:val="13"/>
                <w:szCs w:val="13"/>
                <w:lang w:eastAsia="ru-RU"/>
              </w:rPr>
              <w:t>дошкольных учреждений</w:t>
            </w:r>
          </w:p>
          <w:p w:rsidR="0037423C" w:rsidRPr="009864D0" w:rsidRDefault="0037423C" w:rsidP="00385035">
            <w:pPr>
              <w:spacing w:after="0" w:line="240" w:lineRule="auto"/>
              <w:rPr>
                <w:rFonts w:ascii="Times New Roman" w:eastAsia="Times New Roman" w:hAnsi="Times New Roman" w:cs="Times New Roman"/>
                <w:sz w:val="13"/>
                <w:szCs w:val="13"/>
                <w:lang w:eastAsia="ru-RU"/>
              </w:rPr>
            </w:pPr>
          </w:p>
          <w:p w:rsidR="0037423C" w:rsidRPr="009864D0" w:rsidRDefault="0037423C" w:rsidP="009864D0">
            <w:pPr>
              <w:spacing w:after="0" w:line="240" w:lineRule="auto"/>
              <w:rPr>
                <w:rFonts w:ascii="Times New Roman" w:eastAsia="Times New Roman" w:hAnsi="Times New Roman" w:cs="Times New Roman"/>
                <w:sz w:val="13"/>
                <w:szCs w:val="13"/>
                <w:lang w:eastAsia="ar-SA"/>
              </w:rPr>
            </w:pPr>
            <w:r w:rsidRPr="009864D0">
              <w:rPr>
                <w:rFonts w:ascii="Times New Roman" w:eastAsia="Times New Roman" w:hAnsi="Times New Roman" w:cs="Times New Roman"/>
                <w:sz w:val="13"/>
                <w:szCs w:val="13"/>
                <w:lang w:eastAsia="ru-RU"/>
              </w:rPr>
              <w:t>Привлечение родителей к оздоровительным мероприятиям детей</w:t>
            </w:r>
          </w:p>
        </w:tc>
        <w:tc>
          <w:tcPr>
            <w:tcW w:w="637" w:type="dxa"/>
          </w:tcPr>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r w:rsidRPr="009864D0">
              <w:rPr>
                <w:rFonts w:ascii="Times New Roman" w:eastAsia="Times New Roman" w:hAnsi="Times New Roman" w:cs="Times New Roman"/>
                <w:sz w:val="16"/>
                <w:szCs w:val="16"/>
                <w:lang w:eastAsia="ru-RU"/>
              </w:rPr>
              <w:t>%</w:t>
            </w: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r w:rsidRPr="009864D0">
              <w:rPr>
                <w:rFonts w:ascii="Times New Roman" w:eastAsia="Times New Roman" w:hAnsi="Times New Roman" w:cs="Times New Roman"/>
                <w:sz w:val="16"/>
                <w:szCs w:val="16"/>
                <w:lang w:eastAsia="ru-RU"/>
              </w:rPr>
              <w:t>%</w:t>
            </w: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r w:rsidRPr="009864D0">
              <w:rPr>
                <w:rFonts w:ascii="Times New Roman" w:eastAsia="Times New Roman" w:hAnsi="Times New Roman" w:cs="Times New Roman"/>
                <w:sz w:val="16"/>
                <w:szCs w:val="16"/>
                <w:lang w:eastAsia="ru-RU"/>
              </w:rPr>
              <w:t>%/</w:t>
            </w: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r w:rsidRPr="009864D0">
              <w:rPr>
                <w:rFonts w:ascii="Times New Roman" w:eastAsia="Times New Roman" w:hAnsi="Times New Roman" w:cs="Times New Roman"/>
                <w:sz w:val="16"/>
                <w:szCs w:val="16"/>
                <w:lang w:eastAsia="ru-RU"/>
              </w:rPr>
              <w:t>кол-во</w:t>
            </w: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r w:rsidRPr="009864D0">
              <w:rPr>
                <w:rFonts w:ascii="Times New Roman" w:eastAsia="Times New Roman" w:hAnsi="Times New Roman" w:cs="Times New Roman"/>
                <w:sz w:val="16"/>
                <w:szCs w:val="16"/>
                <w:lang w:eastAsia="ru-RU"/>
              </w:rPr>
              <w:t>Чел.</w:t>
            </w: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r w:rsidRPr="009864D0">
              <w:rPr>
                <w:rFonts w:ascii="Times New Roman" w:eastAsia="Times New Roman" w:hAnsi="Times New Roman" w:cs="Times New Roman"/>
                <w:sz w:val="16"/>
                <w:szCs w:val="16"/>
                <w:lang w:eastAsia="ru-RU"/>
              </w:rPr>
              <w:t>%</w:t>
            </w: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r w:rsidRPr="009864D0">
              <w:rPr>
                <w:rFonts w:ascii="Times New Roman" w:eastAsia="Times New Roman" w:hAnsi="Times New Roman" w:cs="Times New Roman"/>
                <w:sz w:val="16"/>
                <w:szCs w:val="16"/>
                <w:lang w:eastAsia="ru-RU"/>
              </w:rPr>
              <w:t>%</w:t>
            </w:r>
          </w:p>
        </w:tc>
        <w:tc>
          <w:tcPr>
            <w:tcW w:w="686" w:type="dxa"/>
          </w:tcPr>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51</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52,6/10</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15</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60</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60</w:t>
            </w:r>
          </w:p>
        </w:tc>
        <w:tc>
          <w:tcPr>
            <w:tcW w:w="573" w:type="dxa"/>
          </w:tcPr>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53</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58/11</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15</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90</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90</w:t>
            </w:r>
          </w:p>
        </w:tc>
        <w:tc>
          <w:tcPr>
            <w:tcW w:w="635" w:type="dxa"/>
          </w:tcPr>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82</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55,5/10</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15</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90</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90</w:t>
            </w:r>
          </w:p>
        </w:tc>
        <w:tc>
          <w:tcPr>
            <w:tcW w:w="623" w:type="dxa"/>
          </w:tcPr>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91</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53/10</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0</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90</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90</w:t>
            </w:r>
          </w:p>
        </w:tc>
        <w:tc>
          <w:tcPr>
            <w:tcW w:w="588" w:type="dxa"/>
          </w:tcPr>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91</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47/8</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0</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92</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92</w:t>
            </w:r>
          </w:p>
        </w:tc>
        <w:tc>
          <w:tcPr>
            <w:tcW w:w="607" w:type="dxa"/>
          </w:tcPr>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91</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40/6</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0</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92</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92</w:t>
            </w:r>
          </w:p>
        </w:tc>
        <w:tc>
          <w:tcPr>
            <w:tcW w:w="607" w:type="dxa"/>
          </w:tcPr>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91</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40/6</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0</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92</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92</w:t>
            </w:r>
          </w:p>
        </w:tc>
        <w:tc>
          <w:tcPr>
            <w:tcW w:w="624" w:type="dxa"/>
          </w:tcPr>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91</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35/5</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0</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92</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92</w:t>
            </w:r>
          </w:p>
        </w:tc>
        <w:tc>
          <w:tcPr>
            <w:tcW w:w="518" w:type="dxa"/>
          </w:tcPr>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91</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40/5</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0</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92</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92</w:t>
            </w:r>
          </w:p>
        </w:tc>
        <w:tc>
          <w:tcPr>
            <w:tcW w:w="517" w:type="dxa"/>
            <w:shd w:val="clear" w:color="auto" w:fill="auto"/>
          </w:tcPr>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91</w:t>
            </w: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100</w:t>
            </w: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006919" w:rsidP="00385035">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30/4</w:t>
            </w:r>
          </w:p>
          <w:p w:rsidR="0037423C" w:rsidRPr="00385035" w:rsidRDefault="0037423C" w:rsidP="00385035">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0</w:t>
            </w: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92</w:t>
            </w: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92</w:t>
            </w:r>
          </w:p>
        </w:tc>
        <w:tc>
          <w:tcPr>
            <w:tcW w:w="517" w:type="dxa"/>
            <w:shd w:val="clear" w:color="auto" w:fill="auto"/>
          </w:tcPr>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91</w:t>
            </w: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100</w:t>
            </w: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006919" w:rsidP="00385035">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30/4</w:t>
            </w: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0</w:t>
            </w: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92</w:t>
            </w: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92</w:t>
            </w: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tc>
        <w:tc>
          <w:tcPr>
            <w:tcW w:w="517" w:type="dxa"/>
            <w:shd w:val="clear" w:color="auto" w:fill="auto"/>
          </w:tcPr>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91</w:t>
            </w: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100</w:t>
            </w: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006919" w:rsidP="00385035">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30/4</w:t>
            </w: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0</w:t>
            </w: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92</w:t>
            </w: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92</w:t>
            </w:r>
          </w:p>
        </w:tc>
        <w:tc>
          <w:tcPr>
            <w:tcW w:w="517" w:type="dxa"/>
            <w:shd w:val="clear" w:color="auto" w:fill="auto"/>
          </w:tcPr>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91</w:t>
            </w: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100</w:t>
            </w: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006919" w:rsidP="009864D0">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30/4</w:t>
            </w:r>
          </w:p>
          <w:p w:rsidR="00006919" w:rsidRPr="00385035" w:rsidRDefault="00006919" w:rsidP="009864D0">
            <w:pPr>
              <w:spacing w:after="0" w:line="240" w:lineRule="auto"/>
              <w:jc w:val="center"/>
              <w:rPr>
                <w:rFonts w:ascii="Times New Roman" w:eastAsia="Times New Roman" w:hAnsi="Times New Roman" w:cs="Times New Roman"/>
                <w:sz w:val="13"/>
                <w:szCs w:val="13"/>
                <w:lang w:eastAsia="ru-RU"/>
              </w:rPr>
            </w:pPr>
          </w:p>
          <w:p w:rsidR="00006919" w:rsidRPr="00385035" w:rsidRDefault="00006919" w:rsidP="009864D0">
            <w:pPr>
              <w:spacing w:after="0" w:line="240" w:lineRule="auto"/>
              <w:jc w:val="center"/>
              <w:rPr>
                <w:rFonts w:ascii="Times New Roman" w:eastAsia="Times New Roman" w:hAnsi="Times New Roman" w:cs="Times New Roman"/>
                <w:sz w:val="13"/>
                <w:szCs w:val="13"/>
                <w:lang w:eastAsia="ru-RU"/>
              </w:rPr>
            </w:pPr>
          </w:p>
          <w:p w:rsidR="00006919" w:rsidRPr="00385035" w:rsidRDefault="00006919" w:rsidP="009864D0">
            <w:pPr>
              <w:spacing w:after="0" w:line="240" w:lineRule="auto"/>
              <w:jc w:val="center"/>
              <w:rPr>
                <w:rFonts w:ascii="Times New Roman" w:eastAsia="Times New Roman" w:hAnsi="Times New Roman" w:cs="Times New Roman"/>
                <w:sz w:val="13"/>
                <w:szCs w:val="13"/>
                <w:lang w:eastAsia="ru-RU"/>
              </w:rPr>
            </w:pPr>
          </w:p>
          <w:p w:rsidR="00006919" w:rsidRPr="00385035" w:rsidRDefault="00006919" w:rsidP="009864D0">
            <w:pPr>
              <w:spacing w:after="0" w:line="240" w:lineRule="auto"/>
              <w:jc w:val="center"/>
              <w:rPr>
                <w:rFonts w:ascii="Times New Roman" w:eastAsia="Times New Roman" w:hAnsi="Times New Roman" w:cs="Times New Roman"/>
                <w:sz w:val="13"/>
                <w:szCs w:val="13"/>
                <w:lang w:eastAsia="ru-RU"/>
              </w:rPr>
            </w:pPr>
          </w:p>
          <w:p w:rsidR="00006919" w:rsidRPr="00385035" w:rsidRDefault="00006919" w:rsidP="009864D0">
            <w:pPr>
              <w:spacing w:after="0" w:line="240" w:lineRule="auto"/>
              <w:jc w:val="center"/>
              <w:rPr>
                <w:rFonts w:ascii="Times New Roman" w:eastAsia="Times New Roman" w:hAnsi="Times New Roman" w:cs="Times New Roman"/>
                <w:sz w:val="13"/>
                <w:szCs w:val="13"/>
                <w:lang w:eastAsia="ru-RU"/>
              </w:rPr>
            </w:pPr>
          </w:p>
          <w:p w:rsidR="00006919" w:rsidRPr="00385035" w:rsidRDefault="00006919" w:rsidP="009864D0">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0</w:t>
            </w:r>
          </w:p>
          <w:p w:rsidR="00006919" w:rsidRPr="00385035" w:rsidRDefault="00006919" w:rsidP="009864D0">
            <w:pPr>
              <w:spacing w:after="0" w:line="240" w:lineRule="auto"/>
              <w:jc w:val="center"/>
              <w:rPr>
                <w:rFonts w:ascii="Times New Roman" w:eastAsia="Times New Roman" w:hAnsi="Times New Roman" w:cs="Times New Roman"/>
                <w:sz w:val="13"/>
                <w:szCs w:val="13"/>
                <w:lang w:eastAsia="ru-RU"/>
              </w:rPr>
            </w:pPr>
          </w:p>
          <w:p w:rsidR="00006919" w:rsidRPr="00385035" w:rsidRDefault="00006919" w:rsidP="009864D0">
            <w:pPr>
              <w:spacing w:after="0" w:line="240" w:lineRule="auto"/>
              <w:jc w:val="center"/>
              <w:rPr>
                <w:rFonts w:ascii="Times New Roman" w:eastAsia="Times New Roman" w:hAnsi="Times New Roman" w:cs="Times New Roman"/>
                <w:sz w:val="13"/>
                <w:szCs w:val="13"/>
                <w:lang w:eastAsia="ru-RU"/>
              </w:rPr>
            </w:pPr>
          </w:p>
          <w:p w:rsidR="00006919" w:rsidRPr="00385035" w:rsidRDefault="00006919" w:rsidP="009864D0">
            <w:pPr>
              <w:spacing w:after="0" w:line="240" w:lineRule="auto"/>
              <w:jc w:val="center"/>
              <w:rPr>
                <w:rFonts w:ascii="Times New Roman" w:eastAsia="Times New Roman" w:hAnsi="Times New Roman" w:cs="Times New Roman"/>
                <w:sz w:val="13"/>
                <w:szCs w:val="13"/>
                <w:lang w:eastAsia="ru-RU"/>
              </w:rPr>
            </w:pPr>
          </w:p>
          <w:p w:rsidR="00006919" w:rsidRPr="00385035" w:rsidRDefault="00006919" w:rsidP="009864D0">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92</w:t>
            </w:r>
          </w:p>
          <w:p w:rsidR="00006919" w:rsidRPr="00385035" w:rsidRDefault="00006919" w:rsidP="009864D0">
            <w:pPr>
              <w:spacing w:after="0" w:line="240" w:lineRule="auto"/>
              <w:jc w:val="center"/>
              <w:rPr>
                <w:rFonts w:ascii="Times New Roman" w:eastAsia="Times New Roman" w:hAnsi="Times New Roman" w:cs="Times New Roman"/>
                <w:sz w:val="13"/>
                <w:szCs w:val="13"/>
                <w:lang w:eastAsia="ru-RU"/>
              </w:rPr>
            </w:pPr>
          </w:p>
          <w:p w:rsidR="00006919" w:rsidRPr="00385035" w:rsidRDefault="00006919" w:rsidP="009864D0">
            <w:pPr>
              <w:spacing w:after="0" w:line="240" w:lineRule="auto"/>
              <w:jc w:val="center"/>
              <w:rPr>
                <w:rFonts w:ascii="Times New Roman" w:eastAsia="Times New Roman" w:hAnsi="Times New Roman" w:cs="Times New Roman"/>
                <w:sz w:val="13"/>
                <w:szCs w:val="13"/>
                <w:lang w:eastAsia="ru-RU"/>
              </w:rPr>
            </w:pPr>
          </w:p>
          <w:p w:rsidR="00006919" w:rsidRPr="00385035" w:rsidRDefault="00006919" w:rsidP="009864D0">
            <w:pPr>
              <w:spacing w:after="0" w:line="240" w:lineRule="auto"/>
              <w:jc w:val="center"/>
              <w:rPr>
                <w:rFonts w:ascii="Times New Roman" w:eastAsia="Times New Roman" w:hAnsi="Times New Roman" w:cs="Times New Roman"/>
                <w:sz w:val="13"/>
                <w:szCs w:val="13"/>
                <w:lang w:eastAsia="ru-RU"/>
              </w:rPr>
            </w:pPr>
          </w:p>
          <w:p w:rsidR="00006919" w:rsidRPr="00385035" w:rsidRDefault="00006919" w:rsidP="009864D0">
            <w:pPr>
              <w:spacing w:after="0" w:line="240" w:lineRule="auto"/>
              <w:jc w:val="center"/>
              <w:rPr>
                <w:rFonts w:ascii="Times New Roman" w:eastAsia="Times New Roman" w:hAnsi="Times New Roman" w:cs="Times New Roman"/>
                <w:sz w:val="13"/>
                <w:szCs w:val="13"/>
                <w:lang w:eastAsia="ru-RU"/>
              </w:rPr>
            </w:pPr>
          </w:p>
          <w:p w:rsidR="00006919" w:rsidRPr="00385035" w:rsidRDefault="00006919" w:rsidP="009864D0">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92</w:t>
            </w:r>
          </w:p>
          <w:p w:rsidR="00006919" w:rsidRPr="00385035" w:rsidRDefault="00006919" w:rsidP="009864D0">
            <w:pPr>
              <w:spacing w:after="0" w:line="240" w:lineRule="auto"/>
              <w:jc w:val="center"/>
              <w:rPr>
                <w:rFonts w:ascii="Times New Roman" w:eastAsia="Times New Roman" w:hAnsi="Times New Roman" w:cs="Times New Roman"/>
                <w:sz w:val="13"/>
                <w:szCs w:val="13"/>
                <w:lang w:eastAsia="ru-RU"/>
              </w:rPr>
            </w:pPr>
          </w:p>
          <w:p w:rsidR="00006919" w:rsidRPr="00385035" w:rsidRDefault="00006919" w:rsidP="009864D0">
            <w:pPr>
              <w:spacing w:after="0" w:line="240" w:lineRule="auto"/>
              <w:jc w:val="center"/>
              <w:rPr>
                <w:rFonts w:ascii="Times New Roman" w:eastAsia="Times New Roman" w:hAnsi="Times New Roman" w:cs="Times New Roman"/>
                <w:sz w:val="13"/>
                <w:szCs w:val="13"/>
                <w:lang w:eastAsia="ru-RU"/>
              </w:rPr>
            </w:pPr>
          </w:p>
          <w:p w:rsidR="00006919" w:rsidRPr="00385035" w:rsidRDefault="00006919" w:rsidP="009864D0">
            <w:pPr>
              <w:spacing w:after="0" w:line="240" w:lineRule="auto"/>
              <w:jc w:val="center"/>
              <w:rPr>
                <w:rFonts w:ascii="Times New Roman" w:eastAsia="Times New Roman" w:hAnsi="Times New Roman" w:cs="Times New Roman"/>
                <w:sz w:val="13"/>
                <w:szCs w:val="13"/>
                <w:lang w:eastAsia="ru-RU"/>
              </w:rPr>
            </w:pPr>
          </w:p>
          <w:p w:rsidR="00006919" w:rsidRPr="00385035" w:rsidRDefault="00006919" w:rsidP="009864D0">
            <w:pPr>
              <w:spacing w:after="0" w:line="240" w:lineRule="auto"/>
              <w:jc w:val="center"/>
              <w:rPr>
                <w:rFonts w:ascii="Times New Roman" w:eastAsia="Times New Roman" w:hAnsi="Times New Roman" w:cs="Times New Roman"/>
                <w:sz w:val="13"/>
                <w:szCs w:val="13"/>
                <w:lang w:eastAsia="ru-RU"/>
              </w:rPr>
            </w:pPr>
          </w:p>
        </w:tc>
      </w:tr>
      <w:tr w:rsidR="00006919" w:rsidRPr="009864D0" w:rsidTr="00BE3ED1">
        <w:trPr>
          <w:trHeight w:val="425"/>
          <w:jc w:val="center"/>
        </w:trPr>
        <w:tc>
          <w:tcPr>
            <w:tcW w:w="593" w:type="dxa"/>
          </w:tcPr>
          <w:p w:rsidR="00006919" w:rsidRPr="009864D0" w:rsidRDefault="00006919" w:rsidP="009864D0">
            <w:pPr>
              <w:spacing w:after="0" w:line="240" w:lineRule="auto"/>
              <w:jc w:val="center"/>
              <w:rPr>
                <w:rFonts w:ascii="Times New Roman" w:eastAsia="Times New Roman" w:hAnsi="Times New Roman" w:cs="Times New Roman"/>
                <w:sz w:val="16"/>
                <w:szCs w:val="16"/>
                <w:lang w:eastAsia="ru-RU"/>
              </w:rPr>
            </w:pPr>
            <w:r w:rsidRPr="009864D0">
              <w:rPr>
                <w:rFonts w:ascii="Times New Roman" w:eastAsia="Times New Roman" w:hAnsi="Times New Roman" w:cs="Times New Roman"/>
                <w:sz w:val="16"/>
                <w:szCs w:val="16"/>
                <w:lang w:eastAsia="ru-RU"/>
              </w:rPr>
              <w:lastRenderedPageBreak/>
              <w:t>2</w:t>
            </w:r>
          </w:p>
        </w:tc>
        <w:tc>
          <w:tcPr>
            <w:tcW w:w="9922" w:type="dxa"/>
            <w:gridSpan w:val="15"/>
            <w:shd w:val="clear" w:color="auto" w:fill="auto"/>
          </w:tcPr>
          <w:p w:rsidR="00006919" w:rsidRPr="009864D0" w:rsidRDefault="00006919" w:rsidP="009864D0">
            <w:pPr>
              <w:spacing w:after="0" w:line="240" w:lineRule="auto"/>
              <w:jc w:val="center"/>
              <w:rPr>
                <w:rFonts w:ascii="Times New Roman" w:eastAsia="Times New Roman" w:hAnsi="Times New Roman" w:cs="Times New Roman"/>
                <w:b/>
                <w:sz w:val="16"/>
                <w:szCs w:val="16"/>
                <w:lang w:eastAsia="ar-SA"/>
              </w:rPr>
            </w:pPr>
            <w:r w:rsidRPr="009864D0">
              <w:rPr>
                <w:rFonts w:ascii="Times New Roman" w:eastAsia="Times New Roman" w:hAnsi="Times New Roman" w:cs="Times New Roman"/>
                <w:b/>
                <w:sz w:val="16"/>
                <w:szCs w:val="16"/>
                <w:lang w:eastAsia="ar-SA"/>
              </w:rPr>
              <w:t>Предоставление общедоступного и бесплатного дошкольного образования  (содержание детей в муниципальных дошкольных организациях)</w:t>
            </w:r>
          </w:p>
        </w:tc>
      </w:tr>
      <w:tr w:rsidR="0037423C" w:rsidRPr="009864D0" w:rsidTr="00385035">
        <w:trPr>
          <w:trHeight w:val="7776"/>
          <w:jc w:val="center"/>
        </w:trPr>
        <w:tc>
          <w:tcPr>
            <w:tcW w:w="593" w:type="dxa"/>
          </w:tcPr>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r w:rsidRPr="009864D0">
              <w:rPr>
                <w:rFonts w:ascii="Times New Roman" w:eastAsia="Times New Roman" w:hAnsi="Times New Roman" w:cs="Times New Roman"/>
                <w:sz w:val="16"/>
                <w:szCs w:val="16"/>
                <w:lang w:eastAsia="ru-RU"/>
              </w:rPr>
              <w:t>2.1.</w:t>
            </w: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r w:rsidRPr="009864D0">
              <w:rPr>
                <w:rFonts w:ascii="Times New Roman" w:eastAsia="Times New Roman" w:hAnsi="Times New Roman" w:cs="Times New Roman"/>
                <w:sz w:val="16"/>
                <w:szCs w:val="16"/>
                <w:lang w:eastAsia="ru-RU"/>
              </w:rPr>
              <w:t>2.2.</w:t>
            </w: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r w:rsidRPr="009864D0">
              <w:rPr>
                <w:rFonts w:ascii="Times New Roman" w:eastAsia="Times New Roman" w:hAnsi="Times New Roman" w:cs="Times New Roman"/>
                <w:sz w:val="16"/>
                <w:szCs w:val="16"/>
                <w:lang w:eastAsia="ru-RU"/>
              </w:rPr>
              <w:t>2.3.</w:t>
            </w: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r w:rsidRPr="009864D0">
              <w:rPr>
                <w:rFonts w:ascii="Times New Roman" w:eastAsia="Times New Roman" w:hAnsi="Times New Roman" w:cs="Times New Roman"/>
                <w:sz w:val="16"/>
                <w:szCs w:val="16"/>
                <w:lang w:eastAsia="ru-RU"/>
              </w:rPr>
              <w:t>2.3.1.</w:t>
            </w: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r w:rsidRPr="009864D0">
              <w:rPr>
                <w:rFonts w:ascii="Times New Roman" w:eastAsia="Times New Roman" w:hAnsi="Times New Roman" w:cs="Times New Roman"/>
                <w:sz w:val="16"/>
                <w:szCs w:val="16"/>
                <w:lang w:eastAsia="ru-RU"/>
              </w:rPr>
              <w:t>2.4.</w:t>
            </w: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Default="0037423C" w:rsidP="009864D0">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2.5.</w:t>
            </w:r>
          </w:p>
          <w:p w:rsidR="0037423C"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2.6.</w:t>
            </w:r>
          </w:p>
        </w:tc>
        <w:tc>
          <w:tcPr>
            <w:tcW w:w="1756" w:type="dxa"/>
          </w:tcPr>
          <w:p w:rsidR="0037423C" w:rsidRPr="009864D0" w:rsidRDefault="0037423C" w:rsidP="009864D0">
            <w:pPr>
              <w:spacing w:after="0" w:line="240" w:lineRule="auto"/>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 xml:space="preserve">Численность детей в возрасте 3-7 лет, получающих дошкольную образовательную услугу </w:t>
            </w:r>
          </w:p>
          <w:p w:rsidR="0037423C" w:rsidRPr="009864D0" w:rsidRDefault="0037423C" w:rsidP="009864D0">
            <w:pPr>
              <w:spacing w:after="0" w:line="240" w:lineRule="auto"/>
              <w:rPr>
                <w:rFonts w:ascii="Times New Roman" w:eastAsia="Times New Roman" w:hAnsi="Times New Roman" w:cs="Times New Roman"/>
                <w:sz w:val="13"/>
                <w:szCs w:val="13"/>
                <w:lang w:eastAsia="ru-RU"/>
              </w:rPr>
            </w:pPr>
          </w:p>
          <w:p w:rsidR="0037423C" w:rsidRPr="009864D0" w:rsidRDefault="0037423C" w:rsidP="009864D0">
            <w:pPr>
              <w:spacing w:after="0" w:line="240" w:lineRule="auto"/>
              <w:rPr>
                <w:rFonts w:ascii="Times New Roman" w:eastAsia="Times New Roman" w:hAnsi="Times New Roman" w:cs="Times New Roman"/>
                <w:bCs/>
                <w:sz w:val="13"/>
                <w:szCs w:val="13"/>
                <w:lang w:eastAsia="ru-RU"/>
              </w:rPr>
            </w:pPr>
            <w:r w:rsidRPr="009864D0">
              <w:rPr>
                <w:rFonts w:ascii="Times New Roman" w:eastAsia="Times New Roman" w:hAnsi="Times New Roman" w:cs="Times New Roman"/>
                <w:bCs/>
                <w:sz w:val="13"/>
                <w:szCs w:val="13"/>
                <w:lang w:eastAsia="ru-RU"/>
              </w:rPr>
              <w:t>Доля детей в возрасте 1-6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1-6 лет</w:t>
            </w:r>
          </w:p>
          <w:p w:rsidR="0037423C" w:rsidRPr="009864D0" w:rsidRDefault="0037423C" w:rsidP="009864D0">
            <w:pPr>
              <w:spacing w:after="0" w:line="240" w:lineRule="auto"/>
              <w:rPr>
                <w:rFonts w:ascii="Times New Roman" w:eastAsia="Times New Roman" w:hAnsi="Times New Roman" w:cs="Times New Roman"/>
                <w:sz w:val="13"/>
                <w:szCs w:val="13"/>
                <w:lang w:eastAsia="ru-RU"/>
              </w:rPr>
            </w:pPr>
          </w:p>
          <w:p w:rsidR="0037423C" w:rsidRPr="009864D0" w:rsidRDefault="0037423C" w:rsidP="009864D0">
            <w:pPr>
              <w:spacing w:after="0" w:line="240" w:lineRule="auto"/>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Количество дошкольных муниципальных организаций</w:t>
            </w:r>
          </w:p>
          <w:p w:rsidR="0037423C" w:rsidRPr="009864D0" w:rsidRDefault="0037423C" w:rsidP="009864D0">
            <w:pPr>
              <w:spacing w:after="0" w:line="240" w:lineRule="auto"/>
              <w:rPr>
                <w:rFonts w:ascii="Times New Roman" w:eastAsia="Times New Roman" w:hAnsi="Times New Roman" w:cs="Times New Roman"/>
                <w:sz w:val="13"/>
                <w:szCs w:val="13"/>
                <w:lang w:eastAsia="ru-RU"/>
              </w:rPr>
            </w:pPr>
          </w:p>
          <w:p w:rsidR="0037423C" w:rsidRPr="009864D0" w:rsidRDefault="0037423C" w:rsidP="009864D0">
            <w:pPr>
              <w:spacing w:after="0" w:line="240" w:lineRule="auto"/>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Количество муниципальных дошкольных образовательных организаций Ивановской области, осуществивших мероприятия по благоустройству территорий</w:t>
            </w:r>
          </w:p>
          <w:p w:rsidR="0037423C" w:rsidRPr="009864D0" w:rsidRDefault="0037423C" w:rsidP="009864D0">
            <w:pPr>
              <w:spacing w:after="0" w:line="240" w:lineRule="auto"/>
              <w:rPr>
                <w:rFonts w:ascii="Times New Roman" w:eastAsia="Times New Roman" w:hAnsi="Times New Roman" w:cs="Times New Roman"/>
                <w:sz w:val="13"/>
                <w:szCs w:val="13"/>
                <w:lang w:eastAsia="ru-RU"/>
              </w:rPr>
            </w:pPr>
          </w:p>
          <w:p w:rsidR="0037423C" w:rsidRPr="009864D0" w:rsidRDefault="0037423C" w:rsidP="009864D0">
            <w:pPr>
              <w:spacing w:after="0" w:line="240" w:lineRule="auto"/>
              <w:rPr>
                <w:rFonts w:ascii="Times New Roman" w:eastAsia="Times New Roman" w:hAnsi="Times New Roman" w:cs="Times New Roman"/>
                <w:sz w:val="13"/>
                <w:szCs w:val="13"/>
                <w:lang w:eastAsia="ru-RU"/>
              </w:rPr>
            </w:pPr>
          </w:p>
          <w:p w:rsidR="0037423C" w:rsidRPr="009864D0" w:rsidRDefault="0037423C" w:rsidP="009864D0">
            <w:pPr>
              <w:spacing w:after="0" w:line="240" w:lineRule="auto"/>
              <w:rPr>
                <w:rFonts w:ascii="Times New Roman" w:eastAsia="Times New Roman" w:hAnsi="Times New Roman" w:cs="Times New Roman"/>
                <w:sz w:val="13"/>
                <w:szCs w:val="13"/>
                <w:lang w:eastAsia="ru-RU"/>
              </w:rPr>
            </w:pPr>
          </w:p>
          <w:p w:rsidR="0037423C" w:rsidRDefault="0037423C" w:rsidP="009864D0">
            <w:pPr>
              <w:spacing w:after="0" w:line="240" w:lineRule="auto"/>
              <w:rPr>
                <w:rFonts w:ascii="Times New Roman" w:eastAsia="Times New Roman" w:hAnsi="Times New Roman" w:cs="Times New Roman"/>
                <w:sz w:val="13"/>
                <w:szCs w:val="13"/>
                <w:lang w:eastAsia="ru-RU"/>
              </w:rPr>
            </w:pPr>
          </w:p>
          <w:p w:rsidR="0037423C" w:rsidRDefault="0037423C" w:rsidP="009864D0">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К</w:t>
            </w:r>
            <w:r w:rsidRPr="009864D0">
              <w:rPr>
                <w:rFonts w:ascii="Times New Roman" w:eastAsia="Times New Roman" w:hAnsi="Times New Roman" w:cs="Times New Roman"/>
                <w:sz w:val="13"/>
                <w:szCs w:val="13"/>
                <w:lang w:eastAsia="ru-RU"/>
              </w:rPr>
              <w:t>оличество детей на одного воспитателя</w:t>
            </w:r>
          </w:p>
          <w:p w:rsidR="0037423C" w:rsidRDefault="0037423C" w:rsidP="009864D0">
            <w:pPr>
              <w:spacing w:after="0" w:line="240" w:lineRule="auto"/>
              <w:rPr>
                <w:rFonts w:ascii="Times New Roman" w:eastAsia="Times New Roman" w:hAnsi="Times New Roman" w:cs="Times New Roman"/>
                <w:sz w:val="13"/>
                <w:szCs w:val="13"/>
                <w:lang w:eastAsia="ru-RU"/>
              </w:rPr>
            </w:pPr>
          </w:p>
          <w:p w:rsidR="0037423C" w:rsidRDefault="0037423C" w:rsidP="009864D0">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Оснащение прогулочных площадок муниципальных образовательных организаций, реализующих программу дошкольного образования</w:t>
            </w:r>
          </w:p>
          <w:p w:rsidR="0037423C" w:rsidRDefault="0037423C" w:rsidP="009864D0">
            <w:pPr>
              <w:spacing w:after="0" w:line="240" w:lineRule="auto"/>
              <w:rPr>
                <w:rFonts w:ascii="Times New Roman" w:eastAsia="Times New Roman" w:hAnsi="Times New Roman" w:cs="Times New Roman"/>
                <w:sz w:val="13"/>
                <w:szCs w:val="13"/>
                <w:lang w:eastAsia="ru-RU"/>
              </w:rPr>
            </w:pPr>
          </w:p>
          <w:p w:rsidR="0037423C" w:rsidRDefault="0037423C" w:rsidP="00B7114E">
            <w:pPr>
              <w:spacing w:after="0" w:line="240" w:lineRule="auto"/>
              <w:ind w:left="-25"/>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Количество муниципальных образовательных организаций Ивановской области, осуществляющих мероприятия по укреплению материально-технической базы</w:t>
            </w:r>
          </w:p>
          <w:p w:rsidR="0037423C" w:rsidRPr="009864D0" w:rsidRDefault="0037423C" w:rsidP="009864D0">
            <w:pPr>
              <w:spacing w:after="0" w:line="240" w:lineRule="auto"/>
              <w:rPr>
                <w:rFonts w:ascii="Times New Roman" w:eastAsia="Times New Roman" w:hAnsi="Times New Roman" w:cs="Times New Roman"/>
                <w:sz w:val="13"/>
                <w:szCs w:val="13"/>
                <w:lang w:eastAsia="ar-SA"/>
              </w:rPr>
            </w:pPr>
          </w:p>
        </w:tc>
        <w:tc>
          <w:tcPr>
            <w:tcW w:w="637" w:type="dxa"/>
          </w:tcPr>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Чел.</w:t>
            </w: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w:t>
            </w: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Ед.</w:t>
            </w: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Ед.</w:t>
            </w:r>
          </w:p>
          <w:p w:rsidR="0037423C" w:rsidRPr="009864D0" w:rsidRDefault="0037423C" w:rsidP="00751939">
            <w:pPr>
              <w:jc w:val="center"/>
              <w:rPr>
                <w:rFonts w:ascii="Times New Roman" w:eastAsia="Times New Roman" w:hAnsi="Times New Roman" w:cs="Times New Roman"/>
                <w:sz w:val="13"/>
                <w:szCs w:val="13"/>
                <w:lang w:eastAsia="ru-RU"/>
              </w:rPr>
            </w:pPr>
          </w:p>
          <w:p w:rsidR="0037423C" w:rsidRPr="009864D0" w:rsidRDefault="0037423C" w:rsidP="00751939">
            <w:pPr>
              <w:jc w:val="center"/>
              <w:rPr>
                <w:rFonts w:ascii="Times New Roman" w:eastAsia="Times New Roman" w:hAnsi="Times New Roman" w:cs="Times New Roman"/>
                <w:sz w:val="13"/>
                <w:szCs w:val="13"/>
                <w:lang w:eastAsia="ru-RU"/>
              </w:rPr>
            </w:pPr>
          </w:p>
          <w:p w:rsidR="0037423C" w:rsidRPr="009864D0" w:rsidRDefault="0037423C" w:rsidP="00751939">
            <w:pPr>
              <w:jc w:val="center"/>
              <w:rPr>
                <w:rFonts w:ascii="Times New Roman" w:eastAsia="Times New Roman" w:hAnsi="Times New Roman" w:cs="Times New Roman"/>
                <w:sz w:val="13"/>
                <w:szCs w:val="13"/>
                <w:lang w:eastAsia="ru-RU"/>
              </w:rPr>
            </w:pPr>
          </w:p>
          <w:p w:rsidR="0037423C" w:rsidRDefault="0037423C" w:rsidP="00751939">
            <w:pPr>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Ед.</w:t>
            </w:r>
          </w:p>
          <w:p w:rsidR="0037423C" w:rsidRDefault="0037423C" w:rsidP="00751939">
            <w:pPr>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Ед.</w:t>
            </w:r>
          </w:p>
          <w:p w:rsidR="0037423C" w:rsidRPr="009864D0" w:rsidRDefault="0037423C" w:rsidP="00751939">
            <w:pPr>
              <w:jc w:val="center"/>
              <w:rPr>
                <w:rFonts w:ascii="Times New Roman" w:eastAsia="Times New Roman" w:hAnsi="Times New Roman" w:cs="Times New Roman"/>
                <w:sz w:val="13"/>
                <w:szCs w:val="13"/>
                <w:lang w:eastAsia="ru-RU"/>
              </w:rPr>
            </w:pPr>
          </w:p>
        </w:tc>
        <w:tc>
          <w:tcPr>
            <w:tcW w:w="686"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163</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57,4</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2</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9</w:t>
            </w:r>
          </w:p>
        </w:tc>
        <w:tc>
          <w:tcPr>
            <w:tcW w:w="573"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113</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57</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2</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10,1</w:t>
            </w:r>
          </w:p>
        </w:tc>
        <w:tc>
          <w:tcPr>
            <w:tcW w:w="635"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138</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61,5</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2</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10,65</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tc>
        <w:tc>
          <w:tcPr>
            <w:tcW w:w="623"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141</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59</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2</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10,6</w:t>
            </w:r>
          </w:p>
        </w:tc>
        <w:tc>
          <w:tcPr>
            <w:tcW w:w="588"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139</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64,5</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2</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10,06</w:t>
            </w:r>
          </w:p>
        </w:tc>
        <w:tc>
          <w:tcPr>
            <w:tcW w:w="607"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127</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60</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2</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tc>
        <w:tc>
          <w:tcPr>
            <w:tcW w:w="607"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120</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57</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2</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tc>
        <w:tc>
          <w:tcPr>
            <w:tcW w:w="624"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102</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57</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2</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tc>
        <w:tc>
          <w:tcPr>
            <w:tcW w:w="518"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88</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42</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2</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0</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11,0</w:t>
            </w:r>
          </w:p>
        </w:tc>
        <w:tc>
          <w:tcPr>
            <w:tcW w:w="517" w:type="dxa"/>
            <w:shd w:val="clear" w:color="auto" w:fill="auto"/>
          </w:tcPr>
          <w:p w:rsidR="0037423C" w:rsidRPr="00F44959" w:rsidRDefault="00006919" w:rsidP="009864D0">
            <w:pPr>
              <w:spacing w:after="0" w:line="240" w:lineRule="atLeast"/>
              <w:jc w:val="center"/>
              <w:rPr>
                <w:rFonts w:ascii="Times New Roman" w:eastAsia="Times New Roman" w:hAnsi="Times New Roman" w:cs="Times New Roman"/>
                <w:sz w:val="13"/>
                <w:szCs w:val="13"/>
                <w:lang w:eastAsia="ru-RU"/>
              </w:rPr>
            </w:pPr>
            <w:r w:rsidRPr="00F44959">
              <w:rPr>
                <w:rFonts w:ascii="Times New Roman" w:eastAsia="Times New Roman" w:hAnsi="Times New Roman" w:cs="Times New Roman"/>
                <w:sz w:val="13"/>
                <w:szCs w:val="13"/>
                <w:lang w:eastAsia="ru-RU"/>
              </w:rPr>
              <w:t>86</w:t>
            </w: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017F8E" w:rsidP="009864D0">
            <w:pPr>
              <w:spacing w:after="0" w:line="240" w:lineRule="atLeast"/>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65</w:t>
            </w: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Default="0037423C" w:rsidP="009864D0">
            <w:pPr>
              <w:spacing w:after="0" w:line="240" w:lineRule="atLeast"/>
              <w:jc w:val="center"/>
              <w:rPr>
                <w:rFonts w:ascii="Times New Roman" w:eastAsia="Times New Roman" w:hAnsi="Times New Roman" w:cs="Times New Roman"/>
                <w:sz w:val="13"/>
                <w:szCs w:val="13"/>
                <w:lang w:eastAsia="ru-RU"/>
              </w:rPr>
            </w:pPr>
          </w:p>
          <w:p w:rsidR="00017F8E" w:rsidRPr="00F44959" w:rsidRDefault="00017F8E"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r w:rsidRPr="00F44959">
              <w:rPr>
                <w:rFonts w:ascii="Times New Roman" w:eastAsia="Times New Roman" w:hAnsi="Times New Roman" w:cs="Times New Roman"/>
                <w:sz w:val="13"/>
                <w:szCs w:val="13"/>
                <w:lang w:eastAsia="ru-RU"/>
              </w:rPr>
              <w:t>2</w:t>
            </w: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r w:rsidRPr="00F44959">
              <w:rPr>
                <w:rFonts w:ascii="Times New Roman" w:eastAsia="Times New Roman" w:hAnsi="Times New Roman" w:cs="Times New Roman"/>
                <w:sz w:val="13"/>
                <w:szCs w:val="13"/>
                <w:lang w:eastAsia="ru-RU"/>
              </w:rPr>
              <w:t>0</w:t>
            </w: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r w:rsidRPr="00F44959">
              <w:rPr>
                <w:rFonts w:ascii="Times New Roman" w:eastAsia="Times New Roman" w:hAnsi="Times New Roman" w:cs="Times New Roman"/>
                <w:sz w:val="13"/>
                <w:szCs w:val="13"/>
                <w:lang w:eastAsia="ru-RU"/>
              </w:rPr>
              <w:t>10</w:t>
            </w: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r w:rsidRPr="00F44959">
              <w:rPr>
                <w:rFonts w:ascii="Times New Roman" w:eastAsia="Times New Roman" w:hAnsi="Times New Roman" w:cs="Times New Roman"/>
                <w:sz w:val="13"/>
                <w:szCs w:val="13"/>
                <w:lang w:eastAsia="ru-RU"/>
              </w:rPr>
              <w:t>0</w:t>
            </w: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r w:rsidRPr="00F44959">
              <w:rPr>
                <w:rFonts w:ascii="Times New Roman" w:eastAsia="Times New Roman" w:hAnsi="Times New Roman" w:cs="Times New Roman"/>
                <w:sz w:val="13"/>
                <w:szCs w:val="13"/>
                <w:lang w:eastAsia="ru-RU"/>
              </w:rPr>
              <w:t>1</w:t>
            </w: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tc>
        <w:tc>
          <w:tcPr>
            <w:tcW w:w="517" w:type="dxa"/>
            <w:shd w:val="clear" w:color="auto" w:fill="auto"/>
          </w:tcPr>
          <w:p w:rsidR="0037423C" w:rsidRPr="00F44959" w:rsidRDefault="00017F8E" w:rsidP="009864D0">
            <w:pPr>
              <w:spacing w:after="0" w:line="240" w:lineRule="atLeast"/>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80</w:t>
            </w: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017F8E" w:rsidP="009864D0">
            <w:pPr>
              <w:spacing w:after="0" w:line="240" w:lineRule="atLeast"/>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60</w:t>
            </w: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Default="0037423C" w:rsidP="009864D0">
            <w:pPr>
              <w:spacing w:after="0" w:line="240" w:lineRule="atLeast"/>
              <w:jc w:val="center"/>
              <w:rPr>
                <w:rFonts w:ascii="Times New Roman" w:eastAsia="Times New Roman" w:hAnsi="Times New Roman" w:cs="Times New Roman"/>
                <w:sz w:val="13"/>
                <w:szCs w:val="13"/>
                <w:lang w:eastAsia="ru-RU"/>
              </w:rPr>
            </w:pPr>
          </w:p>
          <w:p w:rsidR="00017F8E" w:rsidRDefault="00017F8E" w:rsidP="009864D0">
            <w:pPr>
              <w:spacing w:after="0" w:line="240" w:lineRule="atLeast"/>
              <w:jc w:val="center"/>
              <w:rPr>
                <w:rFonts w:ascii="Times New Roman" w:eastAsia="Times New Roman" w:hAnsi="Times New Roman" w:cs="Times New Roman"/>
                <w:sz w:val="13"/>
                <w:szCs w:val="13"/>
                <w:lang w:eastAsia="ru-RU"/>
              </w:rPr>
            </w:pPr>
          </w:p>
          <w:p w:rsidR="00017F8E" w:rsidRPr="00F44959" w:rsidRDefault="00017F8E"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r w:rsidRPr="00F44959">
              <w:rPr>
                <w:rFonts w:ascii="Times New Roman" w:eastAsia="Times New Roman" w:hAnsi="Times New Roman" w:cs="Times New Roman"/>
                <w:sz w:val="13"/>
                <w:szCs w:val="13"/>
                <w:lang w:eastAsia="ru-RU"/>
              </w:rPr>
              <w:t>2</w:t>
            </w: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r w:rsidRPr="00F44959">
              <w:rPr>
                <w:rFonts w:ascii="Times New Roman" w:eastAsia="Times New Roman" w:hAnsi="Times New Roman" w:cs="Times New Roman"/>
                <w:sz w:val="13"/>
                <w:szCs w:val="13"/>
                <w:lang w:eastAsia="ru-RU"/>
              </w:rPr>
              <w:t>0</w:t>
            </w: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006919" w:rsidP="00385035">
            <w:pPr>
              <w:spacing w:after="0" w:line="240" w:lineRule="atLeast"/>
              <w:jc w:val="center"/>
              <w:rPr>
                <w:rFonts w:ascii="Times New Roman" w:eastAsia="Times New Roman" w:hAnsi="Times New Roman" w:cs="Times New Roman"/>
                <w:sz w:val="13"/>
                <w:szCs w:val="13"/>
                <w:lang w:eastAsia="ru-RU"/>
              </w:rPr>
            </w:pPr>
            <w:r w:rsidRPr="00F44959">
              <w:rPr>
                <w:rFonts w:ascii="Times New Roman" w:eastAsia="Times New Roman" w:hAnsi="Times New Roman" w:cs="Times New Roman"/>
                <w:sz w:val="13"/>
                <w:szCs w:val="13"/>
                <w:lang w:eastAsia="ru-RU"/>
              </w:rPr>
              <w:t>9</w:t>
            </w: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r w:rsidRPr="00F44959">
              <w:rPr>
                <w:rFonts w:ascii="Times New Roman" w:eastAsia="Times New Roman" w:hAnsi="Times New Roman" w:cs="Times New Roman"/>
                <w:sz w:val="13"/>
                <w:szCs w:val="13"/>
                <w:lang w:eastAsia="ru-RU"/>
              </w:rPr>
              <w:t>0</w:t>
            </w:r>
          </w:p>
        </w:tc>
        <w:tc>
          <w:tcPr>
            <w:tcW w:w="517" w:type="dxa"/>
            <w:shd w:val="clear" w:color="auto" w:fill="auto"/>
          </w:tcPr>
          <w:p w:rsidR="0037423C" w:rsidRPr="00F44959" w:rsidRDefault="00017F8E" w:rsidP="009864D0">
            <w:pPr>
              <w:spacing w:after="0" w:line="240" w:lineRule="atLeast"/>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80</w:t>
            </w: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017F8E" w:rsidP="009864D0">
            <w:pPr>
              <w:spacing w:after="0" w:line="240" w:lineRule="atLeast"/>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60</w:t>
            </w:r>
          </w:p>
          <w:p w:rsidR="0037423C" w:rsidRDefault="0037423C" w:rsidP="009864D0">
            <w:pPr>
              <w:spacing w:after="0" w:line="240" w:lineRule="atLeast"/>
              <w:jc w:val="center"/>
              <w:rPr>
                <w:rFonts w:ascii="Times New Roman" w:eastAsia="Times New Roman" w:hAnsi="Times New Roman" w:cs="Times New Roman"/>
                <w:sz w:val="13"/>
                <w:szCs w:val="13"/>
                <w:lang w:eastAsia="ru-RU"/>
              </w:rPr>
            </w:pPr>
          </w:p>
          <w:p w:rsidR="00017F8E" w:rsidRDefault="00017F8E" w:rsidP="009864D0">
            <w:pPr>
              <w:spacing w:after="0" w:line="240" w:lineRule="atLeast"/>
              <w:jc w:val="center"/>
              <w:rPr>
                <w:rFonts w:ascii="Times New Roman" w:eastAsia="Times New Roman" w:hAnsi="Times New Roman" w:cs="Times New Roman"/>
                <w:sz w:val="13"/>
                <w:szCs w:val="13"/>
                <w:lang w:eastAsia="ru-RU"/>
              </w:rPr>
            </w:pPr>
          </w:p>
          <w:p w:rsidR="00017F8E" w:rsidRPr="00F44959" w:rsidRDefault="00017F8E"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r w:rsidRPr="00F44959">
              <w:rPr>
                <w:rFonts w:ascii="Times New Roman" w:eastAsia="Times New Roman" w:hAnsi="Times New Roman" w:cs="Times New Roman"/>
                <w:sz w:val="13"/>
                <w:szCs w:val="13"/>
                <w:lang w:eastAsia="ru-RU"/>
              </w:rPr>
              <w:t>2</w:t>
            </w: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r w:rsidRPr="00F44959">
              <w:rPr>
                <w:rFonts w:ascii="Times New Roman" w:eastAsia="Times New Roman" w:hAnsi="Times New Roman" w:cs="Times New Roman"/>
                <w:sz w:val="13"/>
                <w:szCs w:val="13"/>
                <w:lang w:eastAsia="ru-RU"/>
              </w:rPr>
              <w:t>0</w:t>
            </w: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006919" w:rsidP="00385035">
            <w:pPr>
              <w:spacing w:after="0" w:line="240" w:lineRule="atLeast"/>
              <w:jc w:val="center"/>
              <w:rPr>
                <w:rFonts w:ascii="Times New Roman" w:eastAsia="Times New Roman" w:hAnsi="Times New Roman" w:cs="Times New Roman"/>
                <w:sz w:val="13"/>
                <w:szCs w:val="13"/>
                <w:lang w:eastAsia="ru-RU"/>
              </w:rPr>
            </w:pPr>
            <w:r w:rsidRPr="00F44959">
              <w:rPr>
                <w:rFonts w:ascii="Times New Roman" w:eastAsia="Times New Roman" w:hAnsi="Times New Roman" w:cs="Times New Roman"/>
                <w:sz w:val="13"/>
                <w:szCs w:val="13"/>
                <w:lang w:eastAsia="ru-RU"/>
              </w:rPr>
              <w:t>9</w:t>
            </w: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r w:rsidRPr="00F44959">
              <w:rPr>
                <w:rFonts w:ascii="Times New Roman" w:eastAsia="Times New Roman" w:hAnsi="Times New Roman" w:cs="Times New Roman"/>
                <w:sz w:val="13"/>
                <w:szCs w:val="13"/>
                <w:lang w:eastAsia="ru-RU"/>
              </w:rPr>
              <w:t>0</w:t>
            </w: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tc>
        <w:tc>
          <w:tcPr>
            <w:tcW w:w="517" w:type="dxa"/>
            <w:shd w:val="clear" w:color="auto" w:fill="auto"/>
          </w:tcPr>
          <w:p w:rsidR="0037423C" w:rsidRDefault="00006919" w:rsidP="009864D0">
            <w:pPr>
              <w:spacing w:after="0" w:line="240" w:lineRule="atLeast"/>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75</w:t>
            </w: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60</w:t>
            </w: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w:t>
            </w: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w:t>
            </w: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w:t>
            </w: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w:t>
            </w: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w:t>
            </w: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Pr="009864D0" w:rsidRDefault="00006919" w:rsidP="009864D0">
            <w:pPr>
              <w:spacing w:after="0" w:line="240" w:lineRule="atLeast"/>
              <w:jc w:val="center"/>
              <w:rPr>
                <w:rFonts w:ascii="Times New Roman" w:eastAsia="Times New Roman" w:hAnsi="Times New Roman" w:cs="Times New Roman"/>
                <w:sz w:val="13"/>
                <w:szCs w:val="13"/>
                <w:lang w:eastAsia="ru-RU"/>
              </w:rPr>
            </w:pPr>
          </w:p>
        </w:tc>
      </w:tr>
      <w:tr w:rsidR="00006919" w:rsidRPr="009864D0" w:rsidTr="00BE3ED1">
        <w:trPr>
          <w:trHeight w:val="437"/>
          <w:jc w:val="center"/>
        </w:trPr>
        <w:tc>
          <w:tcPr>
            <w:tcW w:w="593" w:type="dxa"/>
          </w:tcPr>
          <w:p w:rsidR="00006919" w:rsidRPr="009864D0" w:rsidRDefault="00006919" w:rsidP="009864D0">
            <w:pPr>
              <w:spacing w:after="0" w:line="240" w:lineRule="auto"/>
              <w:jc w:val="center"/>
              <w:rPr>
                <w:rFonts w:ascii="Times New Roman" w:eastAsia="Times New Roman" w:hAnsi="Times New Roman" w:cs="Times New Roman"/>
                <w:sz w:val="16"/>
                <w:szCs w:val="16"/>
                <w:lang w:eastAsia="ru-RU"/>
              </w:rPr>
            </w:pPr>
            <w:r w:rsidRPr="009864D0">
              <w:rPr>
                <w:rFonts w:ascii="Times New Roman" w:eastAsia="Times New Roman" w:hAnsi="Times New Roman" w:cs="Times New Roman"/>
                <w:sz w:val="16"/>
                <w:szCs w:val="16"/>
                <w:lang w:eastAsia="ru-RU"/>
              </w:rPr>
              <w:t>3</w:t>
            </w:r>
          </w:p>
          <w:p w:rsidR="00006919" w:rsidRPr="009864D0" w:rsidRDefault="00006919" w:rsidP="009864D0">
            <w:pPr>
              <w:spacing w:after="0" w:line="240" w:lineRule="auto"/>
              <w:jc w:val="center"/>
              <w:rPr>
                <w:rFonts w:ascii="Times New Roman" w:eastAsia="Times New Roman" w:hAnsi="Times New Roman" w:cs="Times New Roman"/>
                <w:sz w:val="16"/>
                <w:szCs w:val="16"/>
                <w:lang w:eastAsia="ru-RU"/>
              </w:rPr>
            </w:pPr>
          </w:p>
          <w:p w:rsidR="00006919" w:rsidRPr="009864D0" w:rsidRDefault="00006919" w:rsidP="009864D0">
            <w:pPr>
              <w:spacing w:after="0" w:line="240" w:lineRule="auto"/>
              <w:jc w:val="center"/>
              <w:rPr>
                <w:rFonts w:ascii="Times New Roman" w:eastAsia="Times New Roman" w:hAnsi="Times New Roman" w:cs="Times New Roman"/>
                <w:sz w:val="16"/>
                <w:szCs w:val="16"/>
                <w:lang w:eastAsia="ru-RU"/>
              </w:rPr>
            </w:pPr>
          </w:p>
        </w:tc>
        <w:tc>
          <w:tcPr>
            <w:tcW w:w="9922" w:type="dxa"/>
            <w:gridSpan w:val="15"/>
            <w:shd w:val="clear" w:color="auto" w:fill="auto"/>
          </w:tcPr>
          <w:p w:rsidR="00006919" w:rsidRPr="009864D0" w:rsidRDefault="00006919" w:rsidP="009864D0">
            <w:pPr>
              <w:spacing w:after="0" w:line="240" w:lineRule="auto"/>
              <w:jc w:val="center"/>
              <w:rPr>
                <w:rFonts w:ascii="Times New Roman" w:eastAsia="Times New Roman" w:hAnsi="Times New Roman" w:cs="Times New Roman"/>
                <w:b/>
                <w:sz w:val="13"/>
                <w:szCs w:val="13"/>
                <w:lang w:eastAsia="ar-SA"/>
              </w:rPr>
            </w:pPr>
            <w:proofErr w:type="gramStart"/>
            <w:r w:rsidRPr="009864D0">
              <w:rPr>
                <w:rFonts w:ascii="Times New Roman" w:eastAsia="Times New Roman" w:hAnsi="Times New Roman" w:cs="Times New Roman"/>
                <w:b/>
                <w:sz w:val="13"/>
                <w:szCs w:val="13"/>
                <w:lang w:eastAsia="ar-SA"/>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w:t>
            </w:r>
            <w:proofErr w:type="gramEnd"/>
          </w:p>
        </w:tc>
      </w:tr>
      <w:tr w:rsidR="0037423C" w:rsidRPr="009864D0" w:rsidTr="00385035">
        <w:trPr>
          <w:trHeight w:val="623"/>
          <w:jc w:val="center"/>
        </w:trPr>
        <w:tc>
          <w:tcPr>
            <w:tcW w:w="593" w:type="dxa"/>
          </w:tcPr>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r w:rsidRPr="009864D0">
              <w:rPr>
                <w:rFonts w:ascii="Times New Roman" w:eastAsia="Times New Roman" w:hAnsi="Times New Roman" w:cs="Times New Roman"/>
                <w:sz w:val="16"/>
                <w:szCs w:val="16"/>
                <w:lang w:eastAsia="ru-RU"/>
              </w:rPr>
              <w:t>3.1.</w:t>
            </w:r>
          </w:p>
        </w:tc>
        <w:tc>
          <w:tcPr>
            <w:tcW w:w="1756" w:type="dxa"/>
          </w:tcPr>
          <w:p w:rsidR="0037423C" w:rsidRPr="009864D0" w:rsidRDefault="0037423C" w:rsidP="009864D0">
            <w:pPr>
              <w:spacing w:after="0" w:line="240" w:lineRule="auto"/>
              <w:rPr>
                <w:rFonts w:ascii="Times New Roman" w:eastAsia="Times New Roman" w:hAnsi="Times New Roman" w:cs="Times New Roman"/>
                <w:sz w:val="13"/>
                <w:szCs w:val="13"/>
                <w:lang w:eastAsia="ar-SA"/>
              </w:rPr>
            </w:pPr>
            <w:r w:rsidRPr="009864D0">
              <w:rPr>
                <w:rFonts w:ascii="Times New Roman" w:eastAsia="Times New Roman" w:hAnsi="Times New Roman" w:cs="Times New Roman"/>
                <w:sz w:val="13"/>
                <w:szCs w:val="13"/>
                <w:lang w:eastAsia="ru-RU"/>
              </w:rPr>
              <w:t>Доля учреждений, в которых создана  доступная среда для детей-инвалидов</w:t>
            </w:r>
          </w:p>
        </w:tc>
        <w:tc>
          <w:tcPr>
            <w:tcW w:w="637" w:type="dxa"/>
          </w:tcPr>
          <w:p w:rsidR="0037423C" w:rsidRPr="009864D0" w:rsidRDefault="0037423C" w:rsidP="009864D0">
            <w:pPr>
              <w:spacing w:after="0" w:line="240" w:lineRule="auto"/>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Проценты/количество</w:t>
            </w:r>
          </w:p>
        </w:tc>
        <w:tc>
          <w:tcPr>
            <w:tcW w:w="686"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100/2</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tc>
        <w:tc>
          <w:tcPr>
            <w:tcW w:w="573"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100/2</w:t>
            </w:r>
          </w:p>
        </w:tc>
        <w:tc>
          <w:tcPr>
            <w:tcW w:w="635"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100/2</w:t>
            </w:r>
          </w:p>
        </w:tc>
        <w:tc>
          <w:tcPr>
            <w:tcW w:w="623"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100/2</w:t>
            </w:r>
          </w:p>
        </w:tc>
        <w:tc>
          <w:tcPr>
            <w:tcW w:w="588"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100/2</w:t>
            </w:r>
          </w:p>
        </w:tc>
        <w:tc>
          <w:tcPr>
            <w:tcW w:w="607"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100/2</w:t>
            </w:r>
          </w:p>
        </w:tc>
        <w:tc>
          <w:tcPr>
            <w:tcW w:w="607"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100/2</w:t>
            </w:r>
          </w:p>
        </w:tc>
        <w:tc>
          <w:tcPr>
            <w:tcW w:w="624"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100/2</w:t>
            </w:r>
          </w:p>
        </w:tc>
        <w:tc>
          <w:tcPr>
            <w:tcW w:w="518"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100/2</w:t>
            </w:r>
          </w:p>
        </w:tc>
        <w:tc>
          <w:tcPr>
            <w:tcW w:w="517" w:type="dxa"/>
            <w:shd w:val="clear" w:color="auto" w:fill="auto"/>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100/2</w:t>
            </w:r>
          </w:p>
        </w:tc>
        <w:tc>
          <w:tcPr>
            <w:tcW w:w="517" w:type="dxa"/>
            <w:shd w:val="clear" w:color="auto" w:fill="auto"/>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100/2</w:t>
            </w:r>
          </w:p>
        </w:tc>
        <w:tc>
          <w:tcPr>
            <w:tcW w:w="517" w:type="dxa"/>
            <w:shd w:val="clear" w:color="auto" w:fill="auto"/>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100/2</w:t>
            </w:r>
          </w:p>
        </w:tc>
        <w:tc>
          <w:tcPr>
            <w:tcW w:w="517" w:type="dxa"/>
            <w:shd w:val="clear" w:color="auto" w:fill="auto"/>
          </w:tcPr>
          <w:p w:rsidR="0037423C" w:rsidRPr="009864D0" w:rsidRDefault="00006919" w:rsidP="009864D0">
            <w:pPr>
              <w:spacing w:after="0" w:line="240" w:lineRule="atLeast"/>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100/2</w:t>
            </w:r>
          </w:p>
        </w:tc>
      </w:tr>
      <w:tr w:rsidR="00006919" w:rsidRPr="009864D0" w:rsidTr="00BE3ED1">
        <w:trPr>
          <w:trHeight w:val="667"/>
          <w:jc w:val="center"/>
        </w:trPr>
        <w:tc>
          <w:tcPr>
            <w:tcW w:w="593" w:type="dxa"/>
          </w:tcPr>
          <w:p w:rsidR="00006919" w:rsidRPr="009864D0" w:rsidRDefault="00006919" w:rsidP="009864D0">
            <w:pPr>
              <w:spacing w:after="0" w:line="240" w:lineRule="auto"/>
              <w:jc w:val="center"/>
              <w:rPr>
                <w:rFonts w:ascii="Times New Roman" w:eastAsia="Times New Roman" w:hAnsi="Times New Roman" w:cs="Times New Roman"/>
                <w:sz w:val="16"/>
                <w:szCs w:val="16"/>
                <w:lang w:eastAsia="ru-RU"/>
              </w:rPr>
            </w:pPr>
            <w:r w:rsidRPr="009864D0">
              <w:rPr>
                <w:rFonts w:ascii="Times New Roman" w:eastAsia="Times New Roman" w:hAnsi="Times New Roman" w:cs="Times New Roman"/>
                <w:sz w:val="16"/>
                <w:szCs w:val="16"/>
                <w:lang w:eastAsia="ru-RU"/>
              </w:rPr>
              <w:t>4</w:t>
            </w:r>
          </w:p>
          <w:p w:rsidR="00006919" w:rsidRPr="009864D0" w:rsidRDefault="00006919" w:rsidP="009864D0">
            <w:pPr>
              <w:spacing w:after="0" w:line="240" w:lineRule="auto"/>
              <w:jc w:val="center"/>
              <w:rPr>
                <w:rFonts w:ascii="Times New Roman" w:eastAsia="Times New Roman" w:hAnsi="Times New Roman" w:cs="Times New Roman"/>
                <w:sz w:val="16"/>
                <w:szCs w:val="16"/>
                <w:lang w:eastAsia="ru-RU"/>
              </w:rPr>
            </w:pPr>
          </w:p>
        </w:tc>
        <w:tc>
          <w:tcPr>
            <w:tcW w:w="9922" w:type="dxa"/>
            <w:gridSpan w:val="15"/>
            <w:shd w:val="clear" w:color="auto" w:fill="auto"/>
          </w:tcPr>
          <w:p w:rsidR="00006919" w:rsidRPr="009864D0" w:rsidRDefault="00006919" w:rsidP="009864D0">
            <w:pPr>
              <w:spacing w:after="0" w:line="240" w:lineRule="auto"/>
              <w:jc w:val="center"/>
              <w:rPr>
                <w:rFonts w:ascii="Times New Roman" w:eastAsia="Times New Roman" w:hAnsi="Times New Roman" w:cs="Times New Roman"/>
                <w:b/>
                <w:sz w:val="13"/>
                <w:szCs w:val="13"/>
                <w:lang w:eastAsia="ar-SA"/>
              </w:rPr>
            </w:pPr>
            <w:r w:rsidRPr="009864D0">
              <w:rPr>
                <w:rFonts w:ascii="Times New Roman" w:eastAsia="Times New Roman" w:hAnsi="Times New Roman" w:cs="Times New Roman"/>
                <w:b/>
                <w:sz w:val="13"/>
                <w:szCs w:val="13"/>
                <w:lang w:eastAsia="ar-SA"/>
              </w:rP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на приобретение учебников и учебных пособий, средств обучения, игр, игрушек </w:t>
            </w:r>
            <w:proofErr w:type="gramStart"/>
            <w:r w:rsidRPr="009864D0">
              <w:rPr>
                <w:rFonts w:ascii="Times New Roman" w:eastAsia="Times New Roman" w:hAnsi="Times New Roman" w:cs="Times New Roman"/>
                <w:b/>
                <w:sz w:val="13"/>
                <w:szCs w:val="13"/>
                <w:lang w:eastAsia="ar-SA"/>
              </w:rPr>
              <w:t xml:space="preserve">( </w:t>
            </w:r>
            <w:proofErr w:type="gramEnd"/>
            <w:r w:rsidRPr="009864D0">
              <w:rPr>
                <w:rFonts w:ascii="Times New Roman" w:eastAsia="Times New Roman" w:hAnsi="Times New Roman" w:cs="Times New Roman"/>
                <w:b/>
                <w:sz w:val="13"/>
                <w:szCs w:val="13"/>
                <w:lang w:eastAsia="ar-SA"/>
              </w:rPr>
              <w:t>за исключением расходов на содержание зданий и оплату коммунальных услуг)</w:t>
            </w:r>
          </w:p>
        </w:tc>
      </w:tr>
      <w:tr w:rsidR="0037423C" w:rsidRPr="009864D0" w:rsidTr="00385035">
        <w:trPr>
          <w:trHeight w:val="272"/>
          <w:jc w:val="center"/>
        </w:trPr>
        <w:tc>
          <w:tcPr>
            <w:tcW w:w="593" w:type="dxa"/>
          </w:tcPr>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r w:rsidRPr="009864D0">
              <w:rPr>
                <w:rFonts w:ascii="Times New Roman" w:eastAsia="Times New Roman" w:hAnsi="Times New Roman" w:cs="Times New Roman"/>
                <w:sz w:val="16"/>
                <w:szCs w:val="16"/>
                <w:lang w:eastAsia="ru-RU"/>
              </w:rPr>
              <w:t>4.1.</w:t>
            </w:r>
          </w:p>
        </w:tc>
        <w:tc>
          <w:tcPr>
            <w:tcW w:w="1756" w:type="dxa"/>
          </w:tcPr>
          <w:p w:rsidR="0037423C" w:rsidRPr="009864D0" w:rsidRDefault="0037423C" w:rsidP="009864D0">
            <w:pPr>
              <w:spacing w:after="0" w:line="240" w:lineRule="auto"/>
              <w:rPr>
                <w:rFonts w:ascii="Times New Roman" w:eastAsia="Times New Roman" w:hAnsi="Times New Roman" w:cs="Times New Roman"/>
                <w:sz w:val="13"/>
                <w:szCs w:val="13"/>
                <w:lang w:eastAsia="ar-SA"/>
              </w:rPr>
            </w:pPr>
            <w:r w:rsidRPr="009864D0">
              <w:rPr>
                <w:rFonts w:ascii="Times New Roman" w:eastAsia="Times New Roman" w:hAnsi="Times New Roman" w:cs="Times New Roman"/>
                <w:sz w:val="13"/>
                <w:szCs w:val="13"/>
                <w:lang w:eastAsia="ru-RU"/>
              </w:rPr>
              <w:t>Отношение средней заработной платы педагогических работников муниципальных дошкольных образовательных организаций к средней заработной плате в сфере общего образования Ивановской области</w:t>
            </w:r>
          </w:p>
        </w:tc>
        <w:tc>
          <w:tcPr>
            <w:tcW w:w="637" w:type="dxa"/>
          </w:tcPr>
          <w:p w:rsidR="0037423C" w:rsidRPr="009864D0" w:rsidRDefault="0037423C" w:rsidP="009864D0">
            <w:pPr>
              <w:spacing w:after="0" w:line="240" w:lineRule="auto"/>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проценты</w:t>
            </w:r>
          </w:p>
        </w:tc>
        <w:tc>
          <w:tcPr>
            <w:tcW w:w="686"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tc>
        <w:tc>
          <w:tcPr>
            <w:tcW w:w="573"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tc>
        <w:tc>
          <w:tcPr>
            <w:tcW w:w="635"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tc>
        <w:tc>
          <w:tcPr>
            <w:tcW w:w="623"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tc>
        <w:tc>
          <w:tcPr>
            <w:tcW w:w="588"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tc>
        <w:tc>
          <w:tcPr>
            <w:tcW w:w="607"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tc>
        <w:tc>
          <w:tcPr>
            <w:tcW w:w="607"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tc>
        <w:tc>
          <w:tcPr>
            <w:tcW w:w="624"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tc>
        <w:tc>
          <w:tcPr>
            <w:tcW w:w="518"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tc>
        <w:tc>
          <w:tcPr>
            <w:tcW w:w="517" w:type="dxa"/>
            <w:shd w:val="clear" w:color="auto" w:fill="auto"/>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tc>
        <w:tc>
          <w:tcPr>
            <w:tcW w:w="517" w:type="dxa"/>
            <w:shd w:val="clear" w:color="auto" w:fill="auto"/>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tc>
        <w:tc>
          <w:tcPr>
            <w:tcW w:w="517" w:type="dxa"/>
            <w:shd w:val="clear" w:color="auto" w:fill="auto"/>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tc>
        <w:tc>
          <w:tcPr>
            <w:tcW w:w="517" w:type="dxa"/>
            <w:shd w:val="clear" w:color="auto" w:fill="auto"/>
          </w:tcPr>
          <w:p w:rsidR="0037423C" w:rsidRPr="009864D0" w:rsidRDefault="00006919" w:rsidP="009864D0">
            <w:pPr>
              <w:spacing w:after="0" w:line="240" w:lineRule="atLeast"/>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w:t>
            </w:r>
          </w:p>
        </w:tc>
      </w:tr>
    </w:tbl>
    <w:p w:rsidR="00051D88" w:rsidRDefault="00051D88" w:rsidP="00051D88">
      <w:pPr>
        <w:rPr>
          <w:rFonts w:ascii="Calibri" w:eastAsia="Times New Roman" w:hAnsi="Calibri" w:cs="Times New Roman"/>
          <w:lang w:eastAsia="ru-RU"/>
        </w:rPr>
      </w:pPr>
    </w:p>
    <w:p w:rsidR="009864D0" w:rsidRPr="00293191" w:rsidRDefault="009864D0" w:rsidP="00051D88">
      <w:pPr>
        <w:rPr>
          <w:rFonts w:ascii="Calibri" w:eastAsia="Times New Roman" w:hAnsi="Calibri" w:cs="Times New Roman"/>
          <w:lang w:eastAsia="ru-RU"/>
        </w:rPr>
      </w:pPr>
    </w:p>
    <w:p w:rsidR="00051D88" w:rsidRPr="00293191" w:rsidRDefault="00051D88" w:rsidP="00051D88">
      <w:pPr>
        <w:rPr>
          <w:rFonts w:ascii="Calibri" w:eastAsia="Times New Roman" w:hAnsi="Calibri" w:cs="Times New Roman"/>
          <w:lang w:eastAsia="ru-RU"/>
        </w:rPr>
      </w:pPr>
    </w:p>
    <w:p w:rsidR="00051D88" w:rsidRPr="00293191" w:rsidRDefault="00051D88" w:rsidP="00051D88">
      <w:pPr>
        <w:rPr>
          <w:rFonts w:ascii="Calibri" w:eastAsia="Times New Roman" w:hAnsi="Calibri" w:cs="Times New Roman"/>
          <w:lang w:eastAsia="ru-RU"/>
        </w:rPr>
      </w:pPr>
    </w:p>
    <w:p w:rsidR="00051D88" w:rsidRPr="00293191" w:rsidRDefault="00051D88" w:rsidP="00051D88">
      <w:pPr>
        <w:rPr>
          <w:rFonts w:ascii="Calibri" w:eastAsia="Times New Roman" w:hAnsi="Calibri" w:cs="Times New Roman"/>
          <w:lang w:eastAsia="ru-RU"/>
        </w:rPr>
      </w:pPr>
    </w:p>
    <w:p w:rsidR="00051D88" w:rsidRPr="00293191" w:rsidRDefault="00051D88" w:rsidP="00051D88">
      <w:pPr>
        <w:spacing w:after="0"/>
        <w:rPr>
          <w:rFonts w:ascii="Times New Roman" w:eastAsia="Times New Roman" w:hAnsi="Times New Roman" w:cs="Times New Roman"/>
          <w:b/>
          <w:sz w:val="16"/>
          <w:szCs w:val="16"/>
          <w:lang w:eastAsia="ru-RU"/>
        </w:rPr>
        <w:sectPr w:rsidR="00051D88" w:rsidRPr="00293191" w:rsidSect="00051D88">
          <w:pgSz w:w="11906" w:h="16838"/>
          <w:pgMar w:top="993" w:right="707" w:bottom="1134" w:left="1418" w:header="709" w:footer="709" w:gutter="0"/>
          <w:cols w:space="708"/>
          <w:docGrid w:linePitch="360"/>
        </w:sectPr>
      </w:pPr>
    </w:p>
    <w:p w:rsidR="00051D88" w:rsidRPr="00293191" w:rsidRDefault="00051D88" w:rsidP="00051D88">
      <w:pPr>
        <w:spacing w:after="0"/>
        <w:ind w:left="720"/>
        <w:contextualSpacing/>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b/>
          <w:sz w:val="16"/>
          <w:szCs w:val="16"/>
          <w:lang w:eastAsia="ru-RU"/>
        </w:rPr>
        <w:lastRenderedPageBreak/>
        <w:t>Ресурсное обеспечение подпрограммы, рублей</w:t>
      </w:r>
    </w:p>
    <w:p w:rsidR="00CF1759" w:rsidRDefault="00051D88" w:rsidP="00EE5215">
      <w:pPr>
        <w:ind w:left="720"/>
        <w:contextualSpacing/>
        <w:jc w:val="right"/>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Таблица 2</w:t>
      </w:r>
    </w:p>
    <w:tbl>
      <w:tblPr>
        <w:tblW w:w="15165" w:type="dxa"/>
        <w:tblLayout w:type="fixed"/>
        <w:tblLook w:val="04A0" w:firstRow="1" w:lastRow="0" w:firstColumn="1" w:lastColumn="0" w:noHBand="0" w:noVBand="1"/>
      </w:tblPr>
      <w:tblGrid>
        <w:gridCol w:w="562"/>
        <w:gridCol w:w="2153"/>
        <w:gridCol w:w="920"/>
        <w:gridCol w:w="906"/>
        <w:gridCol w:w="937"/>
        <w:gridCol w:w="906"/>
        <w:gridCol w:w="936"/>
        <w:gridCol w:w="993"/>
        <w:gridCol w:w="992"/>
        <w:gridCol w:w="992"/>
        <w:gridCol w:w="1065"/>
        <w:gridCol w:w="968"/>
        <w:gridCol w:w="992"/>
        <w:gridCol w:w="936"/>
        <w:gridCol w:w="907"/>
      </w:tblGrid>
      <w:tr w:rsidR="00370470" w:rsidRPr="00370470" w:rsidTr="00BF5E75">
        <w:trPr>
          <w:trHeight w:val="765"/>
        </w:trPr>
        <w:tc>
          <w:tcPr>
            <w:tcW w:w="562" w:type="dxa"/>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6"/>
                <w:szCs w:val="16"/>
                <w:lang w:eastAsia="ru-RU"/>
              </w:rPr>
            </w:pPr>
            <w:r w:rsidRPr="00370470">
              <w:rPr>
                <w:rFonts w:ascii="Times New Roman" w:eastAsia="Times New Roman" w:hAnsi="Times New Roman" w:cs="Times New Roman"/>
                <w:sz w:val="16"/>
                <w:szCs w:val="16"/>
                <w:lang w:eastAsia="ru-RU"/>
              </w:rPr>
              <w:t>№</w:t>
            </w:r>
          </w:p>
        </w:tc>
        <w:tc>
          <w:tcPr>
            <w:tcW w:w="2153"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6"/>
                <w:szCs w:val="16"/>
                <w:lang w:eastAsia="ru-RU"/>
              </w:rPr>
            </w:pPr>
            <w:r w:rsidRPr="00370470">
              <w:rPr>
                <w:rFonts w:ascii="Times New Roman" w:eastAsia="Times New Roman" w:hAnsi="Times New Roman" w:cs="Times New Roman"/>
                <w:sz w:val="16"/>
                <w:szCs w:val="16"/>
                <w:lang w:eastAsia="ru-RU"/>
              </w:rPr>
              <w:t>Наименование основного мероприятия/мероприятия/Источник ресурсного обеспечения</w:t>
            </w:r>
          </w:p>
        </w:tc>
        <w:tc>
          <w:tcPr>
            <w:tcW w:w="9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6"/>
                <w:szCs w:val="16"/>
                <w:lang w:eastAsia="ru-RU"/>
              </w:rPr>
            </w:pPr>
            <w:r w:rsidRPr="00370470">
              <w:rPr>
                <w:rFonts w:ascii="Times New Roman" w:eastAsia="Times New Roman" w:hAnsi="Times New Roman" w:cs="Times New Roman"/>
                <w:sz w:val="16"/>
                <w:szCs w:val="16"/>
                <w:lang w:eastAsia="ru-RU"/>
              </w:rPr>
              <w:t>2015 год</w:t>
            </w:r>
          </w:p>
        </w:tc>
        <w:tc>
          <w:tcPr>
            <w:tcW w:w="90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6"/>
                <w:szCs w:val="16"/>
                <w:lang w:eastAsia="ru-RU"/>
              </w:rPr>
            </w:pPr>
            <w:r w:rsidRPr="00370470">
              <w:rPr>
                <w:rFonts w:ascii="Times New Roman" w:eastAsia="Times New Roman" w:hAnsi="Times New Roman" w:cs="Times New Roman"/>
                <w:sz w:val="16"/>
                <w:szCs w:val="16"/>
                <w:lang w:eastAsia="ru-RU"/>
              </w:rPr>
              <w:t>2016 год</w:t>
            </w:r>
          </w:p>
        </w:tc>
        <w:tc>
          <w:tcPr>
            <w:tcW w:w="937"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6"/>
                <w:szCs w:val="16"/>
                <w:lang w:eastAsia="ru-RU"/>
              </w:rPr>
            </w:pPr>
            <w:r w:rsidRPr="00370470">
              <w:rPr>
                <w:rFonts w:ascii="Times New Roman" w:eastAsia="Times New Roman" w:hAnsi="Times New Roman" w:cs="Times New Roman"/>
                <w:sz w:val="16"/>
                <w:szCs w:val="16"/>
                <w:lang w:eastAsia="ru-RU"/>
              </w:rPr>
              <w:t>2017 год</w:t>
            </w:r>
          </w:p>
        </w:tc>
        <w:tc>
          <w:tcPr>
            <w:tcW w:w="90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6"/>
                <w:szCs w:val="16"/>
                <w:lang w:eastAsia="ru-RU"/>
              </w:rPr>
            </w:pPr>
            <w:r w:rsidRPr="00370470">
              <w:rPr>
                <w:rFonts w:ascii="Times New Roman" w:eastAsia="Times New Roman" w:hAnsi="Times New Roman" w:cs="Times New Roman"/>
                <w:sz w:val="16"/>
                <w:szCs w:val="16"/>
                <w:lang w:eastAsia="ru-RU"/>
              </w:rPr>
              <w:t xml:space="preserve">2018 год </w:t>
            </w:r>
          </w:p>
        </w:tc>
        <w:tc>
          <w:tcPr>
            <w:tcW w:w="93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6"/>
                <w:szCs w:val="16"/>
                <w:lang w:eastAsia="ru-RU"/>
              </w:rPr>
            </w:pPr>
            <w:r w:rsidRPr="00370470">
              <w:rPr>
                <w:rFonts w:ascii="Times New Roman" w:eastAsia="Times New Roman" w:hAnsi="Times New Roman" w:cs="Times New Roman"/>
                <w:sz w:val="16"/>
                <w:szCs w:val="16"/>
                <w:lang w:eastAsia="ru-RU"/>
              </w:rPr>
              <w:t>2019 год</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6"/>
                <w:szCs w:val="16"/>
                <w:lang w:eastAsia="ru-RU"/>
              </w:rPr>
            </w:pPr>
            <w:r w:rsidRPr="00370470">
              <w:rPr>
                <w:rFonts w:ascii="Times New Roman" w:eastAsia="Times New Roman" w:hAnsi="Times New Roman" w:cs="Times New Roman"/>
                <w:sz w:val="16"/>
                <w:szCs w:val="16"/>
                <w:lang w:eastAsia="ru-RU"/>
              </w:rPr>
              <w:t>2020 год</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6"/>
                <w:szCs w:val="16"/>
                <w:lang w:eastAsia="ru-RU"/>
              </w:rPr>
            </w:pPr>
            <w:r w:rsidRPr="00370470">
              <w:rPr>
                <w:rFonts w:ascii="Times New Roman" w:eastAsia="Times New Roman" w:hAnsi="Times New Roman" w:cs="Times New Roman"/>
                <w:sz w:val="16"/>
                <w:szCs w:val="16"/>
                <w:lang w:eastAsia="ru-RU"/>
              </w:rPr>
              <w:t>2021 год</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6"/>
                <w:szCs w:val="16"/>
                <w:lang w:eastAsia="ru-RU"/>
              </w:rPr>
            </w:pPr>
            <w:r w:rsidRPr="00370470">
              <w:rPr>
                <w:rFonts w:ascii="Times New Roman" w:eastAsia="Times New Roman" w:hAnsi="Times New Roman" w:cs="Times New Roman"/>
                <w:sz w:val="16"/>
                <w:szCs w:val="16"/>
                <w:lang w:eastAsia="ru-RU"/>
              </w:rPr>
              <w:t>2022 год</w:t>
            </w:r>
          </w:p>
        </w:tc>
        <w:tc>
          <w:tcPr>
            <w:tcW w:w="106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6"/>
                <w:szCs w:val="16"/>
                <w:lang w:eastAsia="ru-RU"/>
              </w:rPr>
            </w:pPr>
            <w:r w:rsidRPr="00370470">
              <w:rPr>
                <w:rFonts w:ascii="Times New Roman" w:eastAsia="Times New Roman" w:hAnsi="Times New Roman" w:cs="Times New Roman"/>
                <w:sz w:val="16"/>
                <w:szCs w:val="16"/>
                <w:lang w:eastAsia="ru-RU"/>
              </w:rPr>
              <w:t>2023 год</w:t>
            </w:r>
          </w:p>
        </w:tc>
        <w:tc>
          <w:tcPr>
            <w:tcW w:w="968"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6"/>
                <w:szCs w:val="16"/>
                <w:lang w:eastAsia="ru-RU"/>
              </w:rPr>
            </w:pPr>
            <w:r w:rsidRPr="00370470">
              <w:rPr>
                <w:rFonts w:ascii="Times New Roman" w:eastAsia="Times New Roman" w:hAnsi="Times New Roman" w:cs="Times New Roman"/>
                <w:sz w:val="16"/>
                <w:szCs w:val="16"/>
                <w:lang w:eastAsia="ru-RU"/>
              </w:rPr>
              <w:t>2024 год</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6"/>
                <w:szCs w:val="16"/>
                <w:lang w:eastAsia="ru-RU"/>
              </w:rPr>
            </w:pPr>
            <w:r w:rsidRPr="00370470">
              <w:rPr>
                <w:rFonts w:ascii="Times New Roman" w:eastAsia="Times New Roman" w:hAnsi="Times New Roman" w:cs="Times New Roman"/>
                <w:sz w:val="16"/>
                <w:szCs w:val="16"/>
                <w:lang w:eastAsia="ru-RU"/>
              </w:rPr>
              <w:t>2025 год</w:t>
            </w:r>
          </w:p>
        </w:tc>
        <w:tc>
          <w:tcPr>
            <w:tcW w:w="93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6"/>
                <w:szCs w:val="16"/>
                <w:lang w:eastAsia="ru-RU"/>
              </w:rPr>
            </w:pPr>
            <w:r w:rsidRPr="00370470">
              <w:rPr>
                <w:rFonts w:ascii="Times New Roman" w:eastAsia="Times New Roman" w:hAnsi="Times New Roman" w:cs="Times New Roman"/>
                <w:sz w:val="16"/>
                <w:szCs w:val="16"/>
                <w:lang w:eastAsia="ru-RU"/>
              </w:rPr>
              <w:t>2026 год</w:t>
            </w:r>
          </w:p>
        </w:tc>
        <w:tc>
          <w:tcPr>
            <w:tcW w:w="907"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6"/>
                <w:szCs w:val="16"/>
                <w:lang w:eastAsia="ru-RU"/>
              </w:rPr>
            </w:pPr>
            <w:r w:rsidRPr="00370470">
              <w:rPr>
                <w:rFonts w:ascii="Times New Roman" w:eastAsia="Times New Roman" w:hAnsi="Times New Roman" w:cs="Times New Roman"/>
                <w:sz w:val="16"/>
                <w:szCs w:val="16"/>
                <w:lang w:eastAsia="ru-RU"/>
              </w:rPr>
              <w:t>2027 год</w:t>
            </w:r>
          </w:p>
        </w:tc>
      </w:tr>
      <w:tr w:rsidR="00370470" w:rsidRPr="00370470" w:rsidTr="00BF5E75">
        <w:trPr>
          <w:trHeight w:val="300"/>
        </w:trPr>
        <w:tc>
          <w:tcPr>
            <w:tcW w:w="562" w:type="dxa"/>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6"/>
                <w:szCs w:val="16"/>
                <w:lang w:eastAsia="ru-RU"/>
              </w:rPr>
            </w:pPr>
            <w:proofErr w:type="gramStart"/>
            <w:r w:rsidRPr="00370470">
              <w:rPr>
                <w:rFonts w:ascii="Times New Roman" w:eastAsia="Times New Roman" w:hAnsi="Times New Roman" w:cs="Times New Roman"/>
                <w:sz w:val="16"/>
                <w:szCs w:val="16"/>
                <w:lang w:eastAsia="ru-RU"/>
              </w:rPr>
              <w:t>п</w:t>
            </w:r>
            <w:proofErr w:type="gramEnd"/>
            <w:r w:rsidRPr="00370470">
              <w:rPr>
                <w:rFonts w:ascii="Times New Roman" w:eastAsia="Times New Roman" w:hAnsi="Times New Roman" w:cs="Times New Roman"/>
                <w:sz w:val="16"/>
                <w:szCs w:val="16"/>
                <w:lang w:eastAsia="ru-RU"/>
              </w:rPr>
              <w:t>/п</w:t>
            </w:r>
          </w:p>
        </w:tc>
        <w:tc>
          <w:tcPr>
            <w:tcW w:w="2153" w:type="dxa"/>
            <w:vMerge/>
            <w:tcBorders>
              <w:top w:val="single" w:sz="4" w:space="0" w:color="auto"/>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6"/>
                <w:szCs w:val="16"/>
                <w:lang w:eastAsia="ru-RU"/>
              </w:rPr>
            </w:pPr>
          </w:p>
        </w:tc>
        <w:tc>
          <w:tcPr>
            <w:tcW w:w="920" w:type="dxa"/>
            <w:vMerge/>
            <w:tcBorders>
              <w:top w:val="single" w:sz="4" w:space="0" w:color="auto"/>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6"/>
                <w:szCs w:val="16"/>
                <w:lang w:eastAsia="ru-RU"/>
              </w:rPr>
            </w:pPr>
          </w:p>
        </w:tc>
        <w:tc>
          <w:tcPr>
            <w:tcW w:w="906" w:type="dxa"/>
            <w:vMerge/>
            <w:tcBorders>
              <w:top w:val="single" w:sz="4" w:space="0" w:color="auto"/>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6"/>
                <w:szCs w:val="16"/>
                <w:lang w:eastAsia="ru-RU"/>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6"/>
                <w:szCs w:val="16"/>
                <w:lang w:eastAsia="ru-RU"/>
              </w:rPr>
            </w:pPr>
          </w:p>
        </w:tc>
        <w:tc>
          <w:tcPr>
            <w:tcW w:w="906" w:type="dxa"/>
            <w:vMerge/>
            <w:tcBorders>
              <w:top w:val="single" w:sz="4" w:space="0" w:color="auto"/>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6"/>
                <w:szCs w:val="16"/>
                <w:lang w:eastAsia="ru-RU"/>
              </w:rPr>
            </w:pPr>
          </w:p>
        </w:tc>
        <w:tc>
          <w:tcPr>
            <w:tcW w:w="936" w:type="dxa"/>
            <w:vMerge/>
            <w:tcBorders>
              <w:top w:val="single" w:sz="4" w:space="0" w:color="auto"/>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6"/>
                <w:szCs w:val="16"/>
                <w:lang w:eastAsia="ru-RU"/>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6"/>
                <w:szCs w:val="16"/>
                <w:lang w:eastAsia="ru-RU"/>
              </w:rPr>
            </w:pPr>
          </w:p>
        </w:tc>
        <w:tc>
          <w:tcPr>
            <w:tcW w:w="968" w:type="dxa"/>
            <w:vMerge/>
            <w:tcBorders>
              <w:top w:val="single" w:sz="4" w:space="0" w:color="auto"/>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6"/>
                <w:szCs w:val="16"/>
                <w:lang w:eastAsia="ru-RU"/>
              </w:rPr>
            </w:pPr>
          </w:p>
        </w:tc>
        <w:tc>
          <w:tcPr>
            <w:tcW w:w="936" w:type="dxa"/>
            <w:vMerge/>
            <w:tcBorders>
              <w:top w:val="single" w:sz="4" w:space="0" w:color="auto"/>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6"/>
                <w:szCs w:val="16"/>
                <w:lang w:eastAsia="ru-RU"/>
              </w:rPr>
            </w:pPr>
          </w:p>
        </w:tc>
        <w:tc>
          <w:tcPr>
            <w:tcW w:w="907" w:type="dxa"/>
            <w:vMerge/>
            <w:tcBorders>
              <w:top w:val="single" w:sz="4" w:space="0" w:color="auto"/>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6"/>
                <w:szCs w:val="16"/>
                <w:lang w:eastAsia="ru-RU"/>
              </w:rPr>
            </w:pPr>
          </w:p>
        </w:tc>
      </w:tr>
      <w:tr w:rsidR="00370470" w:rsidRPr="00370470" w:rsidTr="00BF5E75">
        <w:trPr>
          <w:trHeight w:val="315"/>
        </w:trPr>
        <w:tc>
          <w:tcPr>
            <w:tcW w:w="2715"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Подпрограмма, всего</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14 377 594,72</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14 209 411,73</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12 079 180,94</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13 801 297,78</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14 584 175,36</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14 312 315,33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14 658 589,68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22 883 387,76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25 315 124,39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24 698 870,07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C76B34"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38 773 698,86</w:t>
            </w:r>
            <w:r w:rsidR="00370470" w:rsidRPr="00370470">
              <w:rPr>
                <w:rFonts w:ascii="Times New Roman" w:eastAsia="Times New Roman" w:hAnsi="Times New Roman" w:cs="Times New Roman"/>
                <w:b/>
                <w:bCs/>
                <w:sz w:val="12"/>
                <w:szCs w:val="12"/>
                <w:lang w:eastAsia="ru-RU"/>
              </w:rPr>
              <w:t xml:space="preserve">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16 951 462,67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16 951 462,67  </w:t>
            </w:r>
          </w:p>
        </w:tc>
      </w:tr>
      <w:tr w:rsidR="00370470" w:rsidRPr="00370470" w:rsidTr="00BF5E75">
        <w:trPr>
          <w:trHeight w:val="300"/>
        </w:trPr>
        <w:tc>
          <w:tcPr>
            <w:tcW w:w="2715"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бюджетные ассигнования</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14 377 594,72</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14 209 411,73</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12 079 180,94</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13 801 297,78</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14 584 175,36</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14 312 315,33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14 658 589,68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22 883 387,76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25 315 124,39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24 698 870,07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C76B34"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38 773 698,86</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16 951 462,67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16 951 462,67  </w:t>
            </w:r>
          </w:p>
        </w:tc>
      </w:tr>
      <w:tr w:rsidR="00370470" w:rsidRPr="00370470" w:rsidTr="00BF5E75">
        <w:trPr>
          <w:trHeight w:val="300"/>
        </w:trPr>
        <w:tc>
          <w:tcPr>
            <w:tcW w:w="2715"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областной бюджет</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5 006 117,32</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5 093 721,37</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4 977 963,16</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8 140 496,09</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8 534 893,28</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8 333 507,88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8 358 056,04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13 248 629,13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16 702 561,88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16 178 551,95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31 089 824,56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11 730 062,67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11 730 062,67  </w:t>
            </w:r>
          </w:p>
        </w:tc>
      </w:tr>
      <w:tr w:rsidR="00370470" w:rsidRPr="00370470" w:rsidTr="00BF5E75">
        <w:trPr>
          <w:trHeight w:val="345"/>
        </w:trPr>
        <w:tc>
          <w:tcPr>
            <w:tcW w:w="2715"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бюджет Пестяковского муниципального района</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9 371 477,40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9 115 925,36</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7 101 217,78</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5 660 801,69</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6 049 282,08</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5 978 807,45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6 300 533,64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9 634 758,63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8 612 562,51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8 520 318,12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C76B34"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7 683 874,30</w:t>
            </w:r>
            <w:r w:rsidR="00370470" w:rsidRPr="00370470">
              <w:rPr>
                <w:rFonts w:ascii="Times New Roman" w:eastAsia="Times New Roman" w:hAnsi="Times New Roman" w:cs="Times New Roman"/>
                <w:b/>
                <w:bCs/>
                <w:sz w:val="12"/>
                <w:szCs w:val="12"/>
                <w:lang w:eastAsia="ru-RU"/>
              </w:rPr>
              <w:t xml:space="preserve">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5 221 400,00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5 221 400,00  </w:t>
            </w:r>
          </w:p>
        </w:tc>
      </w:tr>
      <w:tr w:rsidR="00370470" w:rsidRPr="00370470" w:rsidTr="00BF5E75">
        <w:trPr>
          <w:trHeight w:val="495"/>
        </w:trPr>
        <w:tc>
          <w:tcPr>
            <w:tcW w:w="562"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w:t>
            </w: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Основное мероприятие «Развитие дошкольного образования»</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14 377 594,72</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14 209 646,73</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12 079 180,94</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13 801 297,78</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14 584 175,36</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14 312 315,33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14 658 589,68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22 883 387,76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25 315 124,39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24 698 870,07  </w:t>
            </w:r>
          </w:p>
        </w:tc>
        <w:tc>
          <w:tcPr>
            <w:tcW w:w="992" w:type="dxa"/>
            <w:tcBorders>
              <w:top w:val="nil"/>
              <w:left w:val="nil"/>
              <w:bottom w:val="single" w:sz="4" w:space="0" w:color="auto"/>
              <w:right w:val="single" w:sz="4" w:space="0" w:color="auto"/>
            </w:tcBorders>
            <w:shd w:val="clear" w:color="000000" w:fill="FFFFFF"/>
            <w:hideMark/>
          </w:tcPr>
          <w:p w:rsidR="00370470" w:rsidRPr="00201B52" w:rsidRDefault="00C76B34" w:rsidP="00370470">
            <w:pPr>
              <w:spacing w:after="0" w:line="240" w:lineRule="auto"/>
              <w:jc w:val="center"/>
              <w:rPr>
                <w:rFonts w:ascii="Times New Roman" w:eastAsia="Times New Roman" w:hAnsi="Times New Roman" w:cs="Times New Roman"/>
                <w:sz w:val="12"/>
                <w:szCs w:val="12"/>
                <w:lang w:eastAsia="ru-RU"/>
              </w:rPr>
            </w:pPr>
            <w:r w:rsidRPr="00201B52">
              <w:rPr>
                <w:rFonts w:ascii="Times New Roman" w:eastAsia="Times New Roman" w:hAnsi="Times New Roman" w:cs="Times New Roman"/>
                <w:bCs/>
                <w:sz w:val="12"/>
                <w:szCs w:val="12"/>
                <w:lang w:eastAsia="ru-RU"/>
              </w:rPr>
              <w:t>38 773 698,86</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16 951 462,67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16 951 462,67  </w:t>
            </w:r>
          </w:p>
        </w:tc>
      </w:tr>
      <w:tr w:rsidR="00370470" w:rsidRPr="00370470" w:rsidTr="00BF5E75">
        <w:trPr>
          <w:trHeight w:val="450"/>
        </w:trPr>
        <w:tc>
          <w:tcPr>
            <w:tcW w:w="562"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14 377 594,72</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14 209 646,73</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12 079 180,94</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13 801 297,78</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14 584 175,36</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14 312 315,33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14 658 589,68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22 883 387,76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25 315 124,39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24 698 870,07  </w:t>
            </w:r>
          </w:p>
        </w:tc>
        <w:tc>
          <w:tcPr>
            <w:tcW w:w="992" w:type="dxa"/>
            <w:tcBorders>
              <w:top w:val="nil"/>
              <w:left w:val="nil"/>
              <w:bottom w:val="single" w:sz="4" w:space="0" w:color="auto"/>
              <w:right w:val="single" w:sz="4" w:space="0" w:color="auto"/>
            </w:tcBorders>
            <w:shd w:val="clear" w:color="000000" w:fill="FFFFFF"/>
            <w:hideMark/>
          </w:tcPr>
          <w:p w:rsidR="00370470" w:rsidRPr="00201B52" w:rsidRDefault="00C76B34" w:rsidP="00370470">
            <w:pPr>
              <w:spacing w:after="0" w:line="240" w:lineRule="auto"/>
              <w:jc w:val="center"/>
              <w:rPr>
                <w:rFonts w:ascii="Times New Roman" w:eastAsia="Times New Roman" w:hAnsi="Times New Roman" w:cs="Times New Roman"/>
                <w:sz w:val="12"/>
                <w:szCs w:val="12"/>
                <w:lang w:eastAsia="ru-RU"/>
              </w:rPr>
            </w:pPr>
            <w:r w:rsidRPr="00201B52">
              <w:rPr>
                <w:rFonts w:ascii="Times New Roman" w:eastAsia="Times New Roman" w:hAnsi="Times New Roman" w:cs="Times New Roman"/>
                <w:bCs/>
                <w:sz w:val="12"/>
                <w:szCs w:val="12"/>
                <w:lang w:eastAsia="ru-RU"/>
              </w:rPr>
              <w:t>38 773 698,86</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16 951 462,67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16 951 462,67  </w:t>
            </w:r>
          </w:p>
        </w:tc>
      </w:tr>
      <w:tr w:rsidR="00370470" w:rsidRPr="00370470" w:rsidTr="00BF5E75">
        <w:trPr>
          <w:trHeight w:val="405"/>
        </w:trPr>
        <w:tc>
          <w:tcPr>
            <w:tcW w:w="562"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областной бюджет</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5 006 117,32</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5 093 721,37</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4 977 963,16</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8 140 496,09</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8 534 893,28</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8 333 507,88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8 358 056,04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13 248 629,13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16 702 561,88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16 178 551,95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31 089 824,56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11 730 062,67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11 730 062,67  </w:t>
            </w:r>
          </w:p>
        </w:tc>
      </w:tr>
      <w:tr w:rsidR="00370470" w:rsidRPr="00370470" w:rsidTr="00BF5E75">
        <w:trPr>
          <w:trHeight w:val="315"/>
        </w:trPr>
        <w:tc>
          <w:tcPr>
            <w:tcW w:w="562"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бюджет Пестяковского муниципального района</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9 371 477,40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9 115 925,36</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7 101 217,78</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5 660 801,69</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6 049 282,08</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5 978 807,45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6 300 533,64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9 634 758,63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8 612 562,51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8 520 318,12  </w:t>
            </w:r>
          </w:p>
        </w:tc>
        <w:tc>
          <w:tcPr>
            <w:tcW w:w="992" w:type="dxa"/>
            <w:tcBorders>
              <w:top w:val="nil"/>
              <w:left w:val="nil"/>
              <w:bottom w:val="single" w:sz="4" w:space="0" w:color="auto"/>
              <w:right w:val="single" w:sz="4" w:space="0" w:color="auto"/>
            </w:tcBorders>
            <w:shd w:val="clear" w:color="000000" w:fill="FFFFFF"/>
            <w:hideMark/>
          </w:tcPr>
          <w:p w:rsidR="00370470" w:rsidRPr="00201B52" w:rsidRDefault="00C76B34" w:rsidP="00370470">
            <w:pPr>
              <w:spacing w:after="0" w:line="240" w:lineRule="auto"/>
              <w:jc w:val="center"/>
              <w:rPr>
                <w:rFonts w:ascii="Times New Roman" w:eastAsia="Times New Roman" w:hAnsi="Times New Roman" w:cs="Times New Roman"/>
                <w:sz w:val="12"/>
                <w:szCs w:val="12"/>
                <w:lang w:eastAsia="ru-RU"/>
              </w:rPr>
            </w:pPr>
            <w:r w:rsidRPr="00201B52">
              <w:rPr>
                <w:rFonts w:ascii="Times New Roman" w:eastAsia="Times New Roman" w:hAnsi="Times New Roman" w:cs="Times New Roman"/>
                <w:bCs/>
                <w:sz w:val="12"/>
                <w:szCs w:val="12"/>
                <w:lang w:eastAsia="ru-RU"/>
              </w:rPr>
              <w:t>7 683 874,30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5 221 400,00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5 221 400,00  </w:t>
            </w:r>
          </w:p>
        </w:tc>
      </w:tr>
      <w:tr w:rsidR="00370470" w:rsidRPr="00370470" w:rsidTr="00BF5E75">
        <w:trPr>
          <w:trHeight w:val="750"/>
        </w:trPr>
        <w:tc>
          <w:tcPr>
            <w:tcW w:w="562"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1.1.</w:t>
            </w: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Предоставление общедоступного и бесплатного дошкольного образования (содержание детей в муниципальных дошкольных организациях) </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9 121 477,40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9 115 925,36</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6 586 215,02</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5 660 801,69</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6 049 282,08</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5 978 807,45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6 300 533,64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7 099 563,28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7 781 703,92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8 018 774,87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201B52"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7 490 801,91</w:t>
            </w:r>
            <w:r w:rsidR="00370470" w:rsidRPr="00370470">
              <w:rPr>
                <w:rFonts w:ascii="Times New Roman" w:eastAsia="Times New Roman" w:hAnsi="Times New Roman" w:cs="Times New Roman"/>
                <w:sz w:val="12"/>
                <w:szCs w:val="12"/>
                <w:lang w:eastAsia="ru-RU"/>
              </w:rPr>
              <w:t xml:space="preserve">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5 221 400,00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5 221 400,00  </w:t>
            </w:r>
          </w:p>
        </w:tc>
      </w:tr>
      <w:tr w:rsidR="00370470" w:rsidRPr="00370470" w:rsidTr="00BF5E75">
        <w:trPr>
          <w:trHeight w:val="300"/>
        </w:trPr>
        <w:tc>
          <w:tcPr>
            <w:tcW w:w="562"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9 121 477,40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9 115 925,36</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6 586 215,02</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5 660 801,69</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6 049 282,08</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5 978 807,45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6 300 533,64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7 099 563,28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7 781 703,92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8 018 774,87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201B52"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7 490 801,91</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5 221 400,00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5 221 400,00  </w:t>
            </w:r>
          </w:p>
        </w:tc>
      </w:tr>
      <w:tr w:rsidR="00370470" w:rsidRPr="00370470" w:rsidTr="00BF5E75">
        <w:trPr>
          <w:trHeight w:val="345"/>
        </w:trPr>
        <w:tc>
          <w:tcPr>
            <w:tcW w:w="562"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бюджет Пестяковского муниципального района</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9 121 477,40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9 115 925,36</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6 586 215,02</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5 660 801,69</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6 049 282,08</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5 978 807,45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6 300 533,64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7 099 563,28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7 781 703,92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8 018 774,87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201B52"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7 490 801,91</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5 221 400,00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5 221 400,00  </w:t>
            </w:r>
          </w:p>
        </w:tc>
      </w:tr>
      <w:tr w:rsidR="00370470" w:rsidRPr="00370470" w:rsidTr="00BF5E75">
        <w:trPr>
          <w:trHeight w:val="1986"/>
        </w:trPr>
        <w:tc>
          <w:tcPr>
            <w:tcW w:w="562"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1.2.</w:t>
            </w: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roofErr w:type="gramStart"/>
            <w:r w:rsidRPr="00370470">
              <w:rPr>
                <w:rFonts w:ascii="Times New Roman" w:eastAsia="Times New Roman" w:hAnsi="Times New Roman" w:cs="Times New Roman"/>
                <w:sz w:val="12"/>
                <w:szCs w:val="12"/>
                <w:lang w:eastAsia="ru-RU"/>
              </w:rPr>
              <w:t xml:space="preserve">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w:t>
            </w:r>
            <w:proofErr w:type="gramEnd"/>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142 796,00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157 512,00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279 342,00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326 328,00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195 504,00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198 728,00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149 046,00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155 670,00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108 144,00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89 244,00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59 890,00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59 890,00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59 890,00  </w:t>
            </w:r>
          </w:p>
        </w:tc>
      </w:tr>
      <w:tr w:rsidR="00370470" w:rsidRPr="00370470" w:rsidTr="00BF5E75">
        <w:trPr>
          <w:trHeight w:val="345"/>
        </w:trPr>
        <w:tc>
          <w:tcPr>
            <w:tcW w:w="562"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142 796,00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157 512,00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279 342,00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326 328,00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195 504,00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198 728,00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149 046,00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155 670,00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108 144,00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89 244,00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59 890,00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59 890,00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59 890,00  </w:t>
            </w:r>
          </w:p>
        </w:tc>
      </w:tr>
      <w:tr w:rsidR="00370470" w:rsidRPr="00370470" w:rsidTr="00BF5E75">
        <w:trPr>
          <w:trHeight w:val="300"/>
        </w:trPr>
        <w:tc>
          <w:tcPr>
            <w:tcW w:w="562"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областной бюджет</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142 796,00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157 512,00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279 342,00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326 328,00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195 504,00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198 728,00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149 046,00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155 670,00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108 144,00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89 244,00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59 890,00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59 890,00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59 890,00  </w:t>
            </w:r>
          </w:p>
        </w:tc>
      </w:tr>
      <w:tr w:rsidR="00370470" w:rsidRPr="00370470" w:rsidTr="00BF5E75">
        <w:trPr>
          <w:trHeight w:val="1425"/>
        </w:trPr>
        <w:tc>
          <w:tcPr>
            <w:tcW w:w="562"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lastRenderedPageBreak/>
              <w:t>1.3.</w:t>
            </w: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программы дошкольного образования </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371 691,32</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525 099,37</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243 017,16</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240 728,09</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309 671,28</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225 754,88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252 182,04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429 028,32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145 795,88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98 194,35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200 392,67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200 392,67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200 392,67  </w:t>
            </w:r>
          </w:p>
        </w:tc>
      </w:tr>
      <w:tr w:rsidR="00370470" w:rsidRPr="00370470" w:rsidTr="00BF5E75">
        <w:trPr>
          <w:trHeight w:val="300"/>
        </w:trPr>
        <w:tc>
          <w:tcPr>
            <w:tcW w:w="562"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371 691,32</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525 099,37</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243 017,16</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240 728,09</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309 671,28</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225 754,88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252 182,04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429 028,32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145 795,88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98 194,35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200 392,67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200 392,67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200 392,67  </w:t>
            </w:r>
          </w:p>
        </w:tc>
      </w:tr>
      <w:tr w:rsidR="00370470" w:rsidRPr="00370470" w:rsidTr="00BF5E75">
        <w:trPr>
          <w:trHeight w:val="300"/>
        </w:trPr>
        <w:tc>
          <w:tcPr>
            <w:tcW w:w="562"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областной бюджет</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371 691,32</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525 099,37</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243 017,16</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240 728,09</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309 671,28</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225 754,88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252 182,04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429 028,32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145 795,88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98 194,35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200 392,67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200 392,67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200 392,67  </w:t>
            </w:r>
          </w:p>
        </w:tc>
      </w:tr>
      <w:tr w:rsidR="00370470" w:rsidRPr="00370470" w:rsidTr="00BF5E75">
        <w:trPr>
          <w:trHeight w:val="2334"/>
        </w:trPr>
        <w:tc>
          <w:tcPr>
            <w:tcW w:w="562"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1.4.</w:t>
            </w: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roofErr w:type="gramStart"/>
            <w:r w:rsidRPr="00370470">
              <w:rPr>
                <w:rFonts w:ascii="Times New Roman" w:eastAsia="Times New Roman" w:hAnsi="Times New Roman" w:cs="Times New Roman"/>
                <w:sz w:val="12"/>
                <w:szCs w:val="12"/>
                <w:lang w:eastAsia="ru-RU"/>
              </w:rP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на приобретение учебников и учебных пособий, средств обучения, игр, игрушек  (за исключением расходов на содержание зданий и оплату коммунальных услуг) </w:t>
            </w:r>
            <w:proofErr w:type="gramEnd"/>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4 491 630,00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4 411 110,0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4 205 604,00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7 573 440,00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8 029 718,00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7 909 025,00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7 956 828,00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7 732 530,00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7 948 622,00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9 787 404,00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11 715 375,00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11 469 780,00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11 469 780,00  </w:t>
            </w:r>
          </w:p>
        </w:tc>
      </w:tr>
      <w:tr w:rsidR="00370470" w:rsidRPr="00370470" w:rsidTr="00BF5E75">
        <w:trPr>
          <w:trHeight w:val="480"/>
        </w:trPr>
        <w:tc>
          <w:tcPr>
            <w:tcW w:w="562"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4 491 630,00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4 411 110,0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4 205 604,00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7 573 440,00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8 029 718,00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7 909 025,00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7 956 828,00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7 732 530,00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7 948 622,00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9 787 404,00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11 715 375,00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11 469 780,00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11 469 780,00  </w:t>
            </w:r>
          </w:p>
        </w:tc>
      </w:tr>
      <w:tr w:rsidR="00370470" w:rsidRPr="00370470" w:rsidTr="00BF5E75">
        <w:trPr>
          <w:trHeight w:val="300"/>
        </w:trPr>
        <w:tc>
          <w:tcPr>
            <w:tcW w:w="562"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областной бюджет</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4 491 630,00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4 411 110,0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4 205 604,00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7 573 440,00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8 029 718,00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7 909 025,00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7 956 828,00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7 732 530,00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7 948 622,00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9 787 404,00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11 715 375,00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11 469 780,00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11 469 780,00  </w:t>
            </w:r>
          </w:p>
        </w:tc>
      </w:tr>
      <w:tr w:rsidR="00370470" w:rsidRPr="00370470" w:rsidTr="00BF5E75">
        <w:trPr>
          <w:trHeight w:val="780"/>
        </w:trPr>
        <w:tc>
          <w:tcPr>
            <w:tcW w:w="562"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1.5.</w:t>
            </w: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Укрепление материально-технической базы муниципальных образовательных организаций ивановской области</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250 000,00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250 000,00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30 303,03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3 333 333,34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МКДОУ д/с №1</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150 000,00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125 000,00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3 333 333,34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МКДОУ д/с « Солнышко»</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100 000,00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125 000,00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30 303,03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250 000,00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250 000,00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30 303,03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3 333 333,34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областной бюджет</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250 000,00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30 000,00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3 300 000,00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бюджет Пестяковского муниципального района</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250 000,00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303,03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33 333,34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675"/>
        </w:trPr>
        <w:tc>
          <w:tcPr>
            <w:tcW w:w="562"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1.6.</w:t>
            </w: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Укрепление материально-технической базы муниципальных образовательных организаций Пестяковского муниципального района</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2 525,25</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45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приобретение оборудования для детей с ОВЗ, в том числе:</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МКДОУ д/с №1</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1 262,62</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МКДОУ д/с « Солнышко»</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1 262,63</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2 525,25</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федеральный бюджет</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областной бюджет</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бюджет Пестяковского муниципального района</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2 525,25</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450"/>
        </w:trPr>
        <w:tc>
          <w:tcPr>
            <w:tcW w:w="562"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1.7.</w:t>
            </w: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Расходы на поддержку мер по обеспечению сбалансированных местных бюджетов </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512 477,51</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512 477,51</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федеральный бюджет</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областной бюджет</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бюджет Пестяковского муниципального района</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512 477,51</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450"/>
        </w:trPr>
        <w:tc>
          <w:tcPr>
            <w:tcW w:w="562"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1.8.</w:t>
            </w: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Благоустройство территорий муниципальных дошкольных образовательных организаций</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1 148 841,60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1 148 841,60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федеральный бюджет</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областной бюджет</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1 148 841,60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бюджет Пестяковского муниципального района</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885"/>
        </w:trPr>
        <w:tc>
          <w:tcPr>
            <w:tcW w:w="562"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1.9.</w:t>
            </w: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Разработка и проверка достоверности сметной документации, строительный контроль  по капитальному ремонту объектов образования </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527 792,00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745 000,00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438 879,51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527 792,00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745 000,00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438 879,51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областной бюджет</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бюджет Пестяковского муниципального района</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527 792,00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745 000,00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438 879,51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450"/>
        </w:trPr>
        <w:tc>
          <w:tcPr>
            <w:tcW w:w="562"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1.10.</w:t>
            </w: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Реализация мероприятий по капитальному ремонту объектов образования </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3 790 463,85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8 585 858,59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2 933 040,00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9A4B72"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0,00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3 790 463,85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8 585 858,59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2 933 040,00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9A4B72"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0,00</w:t>
            </w:r>
            <w:r w:rsidR="00370470" w:rsidRPr="00370470">
              <w:rPr>
                <w:rFonts w:ascii="Times New Roman" w:eastAsia="Times New Roman" w:hAnsi="Times New Roman" w:cs="Times New Roman"/>
                <w:sz w:val="12"/>
                <w:szCs w:val="12"/>
                <w:lang w:eastAsia="ru-RU"/>
              </w:rPr>
              <w:t xml:space="preserve">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областной бюджет</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3 752 559,21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8 500 000,00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2 903 709,60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9A4B72"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0,00</w:t>
            </w:r>
            <w:r w:rsidR="00370470" w:rsidRPr="00370470">
              <w:rPr>
                <w:rFonts w:ascii="Times New Roman" w:eastAsia="Times New Roman" w:hAnsi="Times New Roman" w:cs="Times New Roman"/>
                <w:sz w:val="12"/>
                <w:szCs w:val="12"/>
                <w:lang w:eastAsia="ru-RU"/>
              </w:rPr>
              <w:t xml:space="preserve">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бюджет Пестяковского муниципального района</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37 904,64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85 858,59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29 330,40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9A4B72"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0,00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450"/>
        </w:trPr>
        <w:tc>
          <w:tcPr>
            <w:tcW w:w="562"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1.11.</w:t>
            </w: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Капитальный ремонт объектов дошкольного образования </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1 969 195,68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E57B4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19 307 239,28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1 969 195,68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E57B4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19 307 239,28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областной бюджет</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9A4B72"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19 114 166,89</w:t>
            </w:r>
            <w:r w:rsidR="00E57B41" w:rsidRPr="00370470">
              <w:rPr>
                <w:rFonts w:ascii="Times New Roman" w:eastAsia="Times New Roman" w:hAnsi="Times New Roman" w:cs="Times New Roman"/>
                <w:sz w:val="12"/>
                <w:szCs w:val="12"/>
                <w:lang w:eastAsia="ru-RU"/>
              </w:rPr>
              <w:t xml:space="preserve">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бюджет Пестяковского муниципального района</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1 969 195,68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9A4B72"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193 072,39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548"/>
        </w:trPr>
        <w:tc>
          <w:tcPr>
            <w:tcW w:w="562" w:type="dxa"/>
            <w:vMerge w:val="restart"/>
            <w:tcBorders>
              <w:top w:val="nil"/>
              <w:left w:val="single" w:sz="4" w:space="0" w:color="auto"/>
              <w:bottom w:val="nil"/>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1.12.</w:t>
            </w: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Оснащение прогулочных площадок муниципальных образовательных организаций, реализующих программу дошкольного образования</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nil"/>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nil"/>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областной бюджет</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bl>
    <w:p w:rsidR="00CF1759" w:rsidRDefault="00CF1759" w:rsidP="00EF09D6">
      <w:pPr>
        <w:contextualSpacing/>
        <w:rPr>
          <w:rFonts w:ascii="Times New Roman" w:eastAsia="Times New Roman" w:hAnsi="Times New Roman" w:cs="Times New Roman"/>
          <w:b/>
          <w:sz w:val="16"/>
          <w:szCs w:val="16"/>
          <w:lang w:eastAsia="ru-RU"/>
        </w:rPr>
      </w:pPr>
    </w:p>
    <w:p w:rsidR="00CF1759" w:rsidRDefault="00CF1759" w:rsidP="00051D88">
      <w:pPr>
        <w:ind w:left="720"/>
        <w:contextualSpacing/>
        <w:jc w:val="right"/>
        <w:rPr>
          <w:rFonts w:ascii="Times New Roman" w:eastAsia="Times New Roman" w:hAnsi="Times New Roman" w:cs="Times New Roman"/>
          <w:b/>
          <w:sz w:val="16"/>
          <w:szCs w:val="16"/>
          <w:lang w:eastAsia="ru-RU"/>
        </w:rPr>
      </w:pPr>
    </w:p>
    <w:p w:rsidR="00051D88" w:rsidRPr="00293191" w:rsidRDefault="00051D88" w:rsidP="00051D88">
      <w:pPr>
        <w:rPr>
          <w:rFonts w:ascii="Times New Roman" w:eastAsia="Times New Roman" w:hAnsi="Times New Roman" w:cs="Times New Roman"/>
          <w:sz w:val="16"/>
          <w:szCs w:val="16"/>
          <w:lang w:eastAsia="ru-RU"/>
        </w:rPr>
      </w:pPr>
    </w:p>
    <w:p w:rsidR="00051D88" w:rsidRPr="00293191" w:rsidRDefault="00051D88" w:rsidP="00051D88">
      <w:pPr>
        <w:pageBreakBefore/>
        <w:tabs>
          <w:tab w:val="center" w:pos="7512"/>
          <w:tab w:val="right" w:pos="9355"/>
        </w:tabs>
        <w:spacing w:after="0" w:line="240" w:lineRule="auto"/>
        <w:ind w:left="5670"/>
        <w:rPr>
          <w:rFonts w:ascii="Times New Roman" w:eastAsia="Times New Roman" w:hAnsi="Times New Roman" w:cs="Times New Roman"/>
          <w:sz w:val="16"/>
          <w:szCs w:val="16"/>
          <w:lang w:eastAsia="ru-RU"/>
        </w:rPr>
        <w:sectPr w:rsidR="00051D88" w:rsidRPr="00293191" w:rsidSect="003C7530">
          <w:pgSz w:w="16838" w:h="11906" w:orient="landscape"/>
          <w:pgMar w:top="993" w:right="851" w:bottom="851" w:left="851" w:header="709" w:footer="709" w:gutter="0"/>
          <w:cols w:space="708"/>
          <w:docGrid w:linePitch="360"/>
        </w:sectPr>
      </w:pPr>
    </w:p>
    <w:p w:rsidR="00051D88" w:rsidRPr="00293191" w:rsidRDefault="00051D88" w:rsidP="00051D88">
      <w:pPr>
        <w:pageBreakBefore/>
        <w:tabs>
          <w:tab w:val="center" w:pos="7512"/>
          <w:tab w:val="right" w:pos="9355"/>
        </w:tabs>
        <w:spacing w:after="0" w:line="240" w:lineRule="auto"/>
        <w:ind w:left="5670"/>
        <w:rPr>
          <w:rFonts w:ascii="Times New Roman" w:eastAsia="Times New Roman" w:hAnsi="Times New Roman" w:cs="Times New Roman"/>
          <w:sz w:val="16"/>
          <w:szCs w:val="16"/>
          <w:lang w:eastAsia="ru-RU"/>
        </w:rPr>
      </w:pPr>
    </w:p>
    <w:p w:rsidR="00051D88" w:rsidRPr="00293191" w:rsidRDefault="00051D88" w:rsidP="00051D88">
      <w:pPr>
        <w:tabs>
          <w:tab w:val="left" w:pos="5812"/>
        </w:tabs>
        <w:spacing w:after="0" w:line="240" w:lineRule="auto"/>
        <w:ind w:left="5670" w:hanging="4973"/>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Приложение 1.1.</w:t>
      </w:r>
    </w:p>
    <w:p w:rsidR="00051D88" w:rsidRPr="00293191" w:rsidRDefault="00051D88" w:rsidP="00051D88">
      <w:pPr>
        <w:tabs>
          <w:tab w:val="left" w:pos="5812"/>
        </w:tabs>
        <w:spacing w:after="0" w:line="240" w:lineRule="auto"/>
        <w:ind w:left="5670" w:hanging="4973"/>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к муниципальной программе</w:t>
      </w:r>
    </w:p>
    <w:p w:rsidR="00051D88" w:rsidRPr="00293191" w:rsidRDefault="00751939" w:rsidP="00051D88">
      <w:pPr>
        <w:tabs>
          <w:tab w:val="left" w:pos="5812"/>
        </w:tabs>
        <w:spacing w:after="0" w:line="240" w:lineRule="auto"/>
        <w:ind w:left="5670" w:hanging="4973"/>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r w:rsidR="00051D88" w:rsidRPr="00293191">
        <w:rPr>
          <w:rFonts w:ascii="Times New Roman" w:eastAsia="Times New Roman" w:hAnsi="Times New Roman" w:cs="Times New Roman"/>
          <w:sz w:val="16"/>
          <w:szCs w:val="16"/>
          <w:lang w:eastAsia="ru-RU"/>
        </w:rPr>
        <w:t xml:space="preserve">Развитие образования </w:t>
      </w:r>
    </w:p>
    <w:p w:rsidR="00051D88" w:rsidRPr="00293191" w:rsidRDefault="00051D88" w:rsidP="00051D88">
      <w:pPr>
        <w:tabs>
          <w:tab w:val="left" w:pos="5812"/>
        </w:tabs>
        <w:spacing w:after="0" w:line="240" w:lineRule="auto"/>
        <w:ind w:left="5670" w:hanging="4973"/>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Пестяковского муниципального района»</w:t>
      </w:r>
    </w:p>
    <w:p w:rsidR="00051D88" w:rsidRPr="00293191" w:rsidRDefault="00051D88" w:rsidP="00051D88">
      <w:pPr>
        <w:keepNext/>
        <w:keepLines/>
        <w:spacing w:before="480" w:after="0"/>
        <w:jc w:val="center"/>
        <w:outlineLvl w:val="0"/>
        <w:rPr>
          <w:rFonts w:ascii="Times New Roman" w:eastAsia="Times New Roman" w:hAnsi="Times New Roman" w:cs="Times New Roman"/>
          <w:b/>
          <w:bCs/>
          <w:sz w:val="16"/>
          <w:szCs w:val="16"/>
          <w:lang w:eastAsia="ru-RU"/>
        </w:rPr>
      </w:pPr>
      <w:r w:rsidRPr="00293191">
        <w:rPr>
          <w:rFonts w:ascii="Times New Roman" w:eastAsia="Times New Roman" w:hAnsi="Times New Roman" w:cs="Times New Roman"/>
          <w:b/>
          <w:bCs/>
          <w:sz w:val="16"/>
          <w:szCs w:val="16"/>
          <w:lang w:eastAsia="ru-RU"/>
        </w:rPr>
        <w:t>Порядок</w:t>
      </w:r>
      <w:r w:rsidRPr="00293191">
        <w:rPr>
          <w:rFonts w:ascii="Times New Roman" w:eastAsia="Times New Roman" w:hAnsi="Times New Roman" w:cs="Times New Roman"/>
          <w:b/>
          <w:bCs/>
          <w:sz w:val="16"/>
          <w:szCs w:val="16"/>
          <w:lang w:eastAsia="ru-RU"/>
        </w:rPr>
        <w:br/>
      </w:r>
      <w:proofErr w:type="gramStart"/>
      <w:r w:rsidRPr="00293191">
        <w:rPr>
          <w:rFonts w:ascii="Times New Roman" w:eastAsia="Times New Roman" w:hAnsi="Times New Roman" w:cs="Times New Roman"/>
          <w:b/>
          <w:bCs/>
          <w:sz w:val="16"/>
          <w:szCs w:val="16"/>
          <w:lang w:eastAsia="ru-RU"/>
        </w:rPr>
        <w:t>расходования средств поддержки развития вариативных форм дошкольного образования</w:t>
      </w:r>
      <w:bookmarkStart w:id="0" w:name="sub_11011"/>
      <w:proofErr w:type="gramEnd"/>
      <w:r w:rsidRPr="00293191">
        <w:rPr>
          <w:rFonts w:ascii="Times New Roman" w:eastAsia="Times New Roman" w:hAnsi="Times New Roman" w:cs="Times New Roman"/>
          <w:b/>
          <w:bCs/>
          <w:sz w:val="16"/>
          <w:szCs w:val="16"/>
          <w:lang w:eastAsia="ru-RU"/>
        </w:rPr>
        <w:t xml:space="preserve"> в </w:t>
      </w:r>
      <w:proofErr w:type="spellStart"/>
      <w:r w:rsidRPr="00293191">
        <w:rPr>
          <w:rFonts w:ascii="Times New Roman" w:eastAsia="Times New Roman" w:hAnsi="Times New Roman" w:cs="Times New Roman"/>
          <w:b/>
          <w:bCs/>
          <w:sz w:val="16"/>
          <w:szCs w:val="16"/>
          <w:lang w:eastAsia="ru-RU"/>
        </w:rPr>
        <w:t>Пестяковском</w:t>
      </w:r>
      <w:proofErr w:type="spellEnd"/>
      <w:r w:rsidRPr="00293191">
        <w:rPr>
          <w:rFonts w:ascii="Times New Roman" w:eastAsia="Times New Roman" w:hAnsi="Times New Roman" w:cs="Times New Roman"/>
          <w:b/>
          <w:bCs/>
          <w:sz w:val="16"/>
          <w:szCs w:val="16"/>
          <w:lang w:eastAsia="ru-RU"/>
        </w:rPr>
        <w:t xml:space="preserve"> муниципальном районе</w:t>
      </w:r>
    </w:p>
    <w:p w:rsidR="00051D88" w:rsidRPr="00293191" w:rsidRDefault="00051D88" w:rsidP="00051D88">
      <w:pPr>
        <w:jc w:val="center"/>
        <w:rPr>
          <w:rFonts w:ascii="Times New Roman" w:eastAsia="Times New Roman" w:hAnsi="Times New Roman" w:cs="Times New Roman"/>
          <w:sz w:val="16"/>
          <w:szCs w:val="16"/>
          <w:lang w:eastAsia="ru-RU"/>
        </w:rPr>
      </w:pPr>
    </w:p>
    <w:p w:rsidR="00051D88" w:rsidRPr="00293191" w:rsidRDefault="00051D88" w:rsidP="00051D88">
      <w:pPr>
        <w:tabs>
          <w:tab w:val="left" w:pos="142"/>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1. </w:t>
      </w:r>
      <w:proofErr w:type="gramStart"/>
      <w:r w:rsidRPr="00293191">
        <w:rPr>
          <w:rFonts w:ascii="Times New Roman" w:eastAsia="Times New Roman" w:hAnsi="Times New Roman" w:cs="Times New Roman"/>
          <w:sz w:val="16"/>
          <w:szCs w:val="16"/>
          <w:lang w:eastAsia="ru-RU"/>
        </w:rPr>
        <w:t xml:space="preserve">Порядок расходования средств  поддержки развития вариативных форм дошкольного образования в </w:t>
      </w:r>
      <w:proofErr w:type="spellStart"/>
      <w:r w:rsidRPr="00293191">
        <w:rPr>
          <w:rFonts w:ascii="Times New Roman" w:eastAsia="Times New Roman" w:hAnsi="Times New Roman" w:cs="Times New Roman"/>
          <w:sz w:val="16"/>
          <w:szCs w:val="16"/>
          <w:lang w:eastAsia="ru-RU"/>
        </w:rPr>
        <w:t>Пестяковском</w:t>
      </w:r>
      <w:proofErr w:type="spellEnd"/>
      <w:r w:rsidRPr="00293191">
        <w:rPr>
          <w:rFonts w:ascii="Times New Roman" w:eastAsia="Times New Roman" w:hAnsi="Times New Roman" w:cs="Times New Roman"/>
          <w:sz w:val="16"/>
          <w:szCs w:val="16"/>
          <w:lang w:eastAsia="ru-RU"/>
        </w:rPr>
        <w:t xml:space="preserve"> муниципальном районе (грант Губернатора Ивановской области) (далее - Порядок) разработан в соответствии с </w:t>
      </w:r>
      <w:hyperlink r:id="rId11" w:history="1">
        <w:r w:rsidRPr="00293191">
          <w:rPr>
            <w:rFonts w:ascii="Times New Roman" w:eastAsia="Times New Roman" w:hAnsi="Times New Roman" w:cs="Times New Roman"/>
            <w:sz w:val="16"/>
            <w:szCs w:val="16"/>
            <w:u w:val="single"/>
            <w:lang w:eastAsia="ru-RU"/>
          </w:rPr>
          <w:t>постановлением</w:t>
        </w:r>
      </w:hyperlink>
      <w:r w:rsidRPr="00293191">
        <w:rPr>
          <w:rFonts w:ascii="Times New Roman" w:eastAsia="Times New Roman" w:hAnsi="Times New Roman" w:cs="Times New Roman"/>
          <w:sz w:val="16"/>
          <w:szCs w:val="16"/>
          <w:lang w:eastAsia="ru-RU"/>
        </w:rPr>
        <w:t xml:space="preserve"> Правительства Ивановской области от 05.06.2014 № 215-п "О распределении субсидий бюджетам муниципальных районов и городских округов Ивановской области на  поддержку развития вариативных форм дошкольного образования (грант Губернатора Ивановской области)", в целях повышения качества предоставления услуги и укрепления</w:t>
      </w:r>
      <w:proofErr w:type="gramEnd"/>
      <w:r w:rsidRPr="00293191">
        <w:rPr>
          <w:rFonts w:ascii="Times New Roman" w:eastAsia="Times New Roman" w:hAnsi="Times New Roman" w:cs="Times New Roman"/>
          <w:sz w:val="16"/>
          <w:szCs w:val="16"/>
          <w:lang w:eastAsia="ru-RU"/>
        </w:rPr>
        <w:t xml:space="preserve"> материально-технической базы учреждений дошкольного образования.</w:t>
      </w:r>
    </w:p>
    <w:p w:rsidR="00051D88" w:rsidRPr="00293191" w:rsidRDefault="00051D88" w:rsidP="00051D88">
      <w:pPr>
        <w:tabs>
          <w:tab w:val="left" w:pos="142"/>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p>
    <w:p w:rsidR="00051D88" w:rsidRPr="00293191" w:rsidRDefault="00051D88" w:rsidP="00051D88">
      <w:pPr>
        <w:tabs>
          <w:tab w:val="left" w:pos="142"/>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bookmarkStart w:id="1" w:name="sub_11012"/>
      <w:bookmarkEnd w:id="0"/>
      <w:r w:rsidRPr="00293191">
        <w:rPr>
          <w:rFonts w:ascii="Times New Roman" w:eastAsia="Times New Roman" w:hAnsi="Times New Roman" w:cs="Times New Roman"/>
          <w:sz w:val="16"/>
          <w:szCs w:val="16"/>
          <w:lang w:eastAsia="ru-RU"/>
        </w:rPr>
        <w:t xml:space="preserve">2. </w:t>
      </w:r>
      <w:bookmarkStart w:id="2" w:name="sub_11014"/>
      <w:bookmarkEnd w:id="1"/>
      <w:r w:rsidRPr="00293191">
        <w:rPr>
          <w:rFonts w:ascii="Times New Roman" w:eastAsia="Times New Roman" w:hAnsi="Times New Roman" w:cs="Times New Roman"/>
          <w:sz w:val="16"/>
          <w:szCs w:val="16"/>
          <w:lang w:eastAsia="ru-RU"/>
        </w:rPr>
        <w:t xml:space="preserve">Грант в размере одного миллиона рублей выделяется Департаментом образования Ивановской области </w:t>
      </w:r>
      <w:proofErr w:type="spellStart"/>
      <w:r w:rsidRPr="00293191">
        <w:rPr>
          <w:rFonts w:ascii="Times New Roman" w:eastAsia="Times New Roman" w:hAnsi="Times New Roman" w:cs="Times New Roman"/>
          <w:sz w:val="16"/>
          <w:szCs w:val="16"/>
          <w:lang w:eastAsia="ru-RU"/>
        </w:rPr>
        <w:t>Пестяковскому</w:t>
      </w:r>
      <w:proofErr w:type="spellEnd"/>
      <w:r w:rsidRPr="00293191">
        <w:rPr>
          <w:rFonts w:ascii="Times New Roman" w:eastAsia="Times New Roman" w:hAnsi="Times New Roman" w:cs="Times New Roman"/>
          <w:sz w:val="16"/>
          <w:szCs w:val="16"/>
          <w:lang w:eastAsia="ru-RU"/>
        </w:rPr>
        <w:t xml:space="preserve"> муниципальному району для муниципальной образовательной организации, внедряющей вариативные формы дошкольного образования и признанной победителем конкурсного отбора.</w:t>
      </w:r>
    </w:p>
    <w:bookmarkEnd w:id="2"/>
    <w:p w:rsidR="00051D88" w:rsidRPr="00293191" w:rsidRDefault="00051D88" w:rsidP="00051D88">
      <w:pPr>
        <w:tabs>
          <w:tab w:val="left" w:pos="142"/>
        </w:tabs>
        <w:spacing w:after="0" w:line="240" w:lineRule="auto"/>
        <w:ind w:firstLine="284"/>
        <w:jc w:val="both"/>
        <w:rPr>
          <w:rFonts w:ascii="Times New Roman" w:eastAsia="Times New Roman" w:hAnsi="Times New Roman" w:cs="Times New Roman"/>
          <w:sz w:val="16"/>
          <w:szCs w:val="16"/>
          <w:lang w:eastAsia="ru-RU"/>
        </w:rPr>
      </w:pPr>
    </w:p>
    <w:p w:rsidR="00051D88" w:rsidRPr="00293191" w:rsidRDefault="00051D88" w:rsidP="00051D88">
      <w:pPr>
        <w:tabs>
          <w:tab w:val="left" w:pos="142"/>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3. Грант имеет строго целевое назначение и может расходоваться образовательной организацией, реализующей общеобразовательные программы дошкольного образования, </w:t>
      </w:r>
      <w:proofErr w:type="gramStart"/>
      <w:r w:rsidRPr="00293191">
        <w:rPr>
          <w:rFonts w:ascii="Times New Roman" w:eastAsia="Times New Roman" w:hAnsi="Times New Roman" w:cs="Times New Roman"/>
          <w:sz w:val="16"/>
          <w:szCs w:val="16"/>
          <w:lang w:eastAsia="ru-RU"/>
        </w:rPr>
        <w:t>развивающими</w:t>
      </w:r>
      <w:proofErr w:type="gramEnd"/>
      <w:r w:rsidRPr="00293191">
        <w:rPr>
          <w:rFonts w:ascii="Times New Roman" w:eastAsia="Times New Roman" w:hAnsi="Times New Roman" w:cs="Times New Roman"/>
          <w:sz w:val="16"/>
          <w:szCs w:val="16"/>
          <w:lang w:eastAsia="ru-RU"/>
        </w:rPr>
        <w:t xml:space="preserve"> вариативные формы дошкольного образования, на:</w:t>
      </w:r>
    </w:p>
    <w:p w:rsidR="00051D88" w:rsidRPr="00293191" w:rsidRDefault="00051D88" w:rsidP="00051D88">
      <w:pPr>
        <w:tabs>
          <w:tab w:val="left" w:pos="142"/>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укрепление материально-технической базы, </w:t>
      </w:r>
    </w:p>
    <w:p w:rsidR="00051D88" w:rsidRPr="00293191" w:rsidRDefault="00051D88" w:rsidP="00051D88">
      <w:pPr>
        <w:tabs>
          <w:tab w:val="left" w:pos="142"/>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-приобретение учебно-наглядного и игрового оборудования, </w:t>
      </w:r>
    </w:p>
    <w:p w:rsidR="00051D88" w:rsidRPr="00293191" w:rsidRDefault="00051D88" w:rsidP="00051D88">
      <w:pPr>
        <w:tabs>
          <w:tab w:val="left" w:pos="142"/>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-программного, методического и информационного обеспечения, </w:t>
      </w:r>
    </w:p>
    <w:p w:rsidR="00051D88" w:rsidRPr="00293191" w:rsidRDefault="00051D88" w:rsidP="00051D88">
      <w:pPr>
        <w:tabs>
          <w:tab w:val="left" w:pos="142"/>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-дополнительное профессиональное образование педагогических работников.</w:t>
      </w:r>
    </w:p>
    <w:p w:rsidR="00051D88" w:rsidRPr="00293191" w:rsidRDefault="00051D88" w:rsidP="00051D88">
      <w:pPr>
        <w:tabs>
          <w:tab w:val="left" w:pos="142"/>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p>
    <w:p w:rsidR="00051D88" w:rsidRPr="00293191" w:rsidRDefault="00051D88" w:rsidP="00051D88">
      <w:pPr>
        <w:tabs>
          <w:tab w:val="left" w:pos="142"/>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4. Грант предоставляется на условиях </w:t>
      </w:r>
      <w:proofErr w:type="spellStart"/>
      <w:r w:rsidRPr="00293191">
        <w:rPr>
          <w:rFonts w:ascii="Times New Roman" w:eastAsia="Times New Roman" w:hAnsi="Times New Roman" w:cs="Times New Roman"/>
          <w:sz w:val="16"/>
          <w:szCs w:val="16"/>
          <w:lang w:eastAsia="ru-RU"/>
        </w:rPr>
        <w:t>софинансирования</w:t>
      </w:r>
      <w:proofErr w:type="spellEnd"/>
      <w:r w:rsidRPr="00293191">
        <w:rPr>
          <w:rFonts w:ascii="Times New Roman" w:eastAsia="Times New Roman" w:hAnsi="Times New Roman" w:cs="Times New Roman"/>
          <w:sz w:val="16"/>
          <w:szCs w:val="16"/>
          <w:lang w:eastAsia="ru-RU"/>
        </w:rPr>
        <w:t>:</w:t>
      </w:r>
    </w:p>
    <w:p w:rsidR="00051D88" w:rsidRPr="00293191" w:rsidRDefault="00051D88" w:rsidP="00051D88">
      <w:pPr>
        <w:tabs>
          <w:tab w:val="left" w:pos="142"/>
        </w:tabs>
        <w:spacing w:after="0" w:line="240" w:lineRule="auto"/>
        <w:ind w:firstLine="284"/>
        <w:jc w:val="both"/>
        <w:rPr>
          <w:rFonts w:ascii="Times New Roman" w:eastAsia="Times New Roman" w:hAnsi="Times New Roman" w:cs="Times New Roman"/>
          <w:sz w:val="16"/>
          <w:szCs w:val="16"/>
          <w:lang w:eastAsia="ru-RU"/>
        </w:rPr>
      </w:pPr>
      <w:proofErr w:type="gramStart"/>
      <w:r w:rsidRPr="00293191">
        <w:rPr>
          <w:rFonts w:ascii="Times New Roman" w:eastAsia="Times New Roman" w:hAnsi="Times New Roman" w:cs="Times New Roman"/>
          <w:sz w:val="16"/>
          <w:szCs w:val="16"/>
          <w:lang w:eastAsia="ru-RU"/>
        </w:rPr>
        <w:t xml:space="preserve">Грант предоставляется бюджету Пестяковского муниципального района, принявшего в установленном порядке нормативные правовые акты, определяющие расходные обязательства муниципального района на внедрение проекта развития вариативных форм дошкольного образования, при  условии </w:t>
      </w:r>
      <w:proofErr w:type="spellStart"/>
      <w:r w:rsidRPr="00293191">
        <w:rPr>
          <w:rFonts w:ascii="Times New Roman" w:eastAsia="Times New Roman" w:hAnsi="Times New Roman" w:cs="Times New Roman"/>
          <w:sz w:val="16"/>
          <w:szCs w:val="16"/>
          <w:lang w:eastAsia="ru-RU"/>
        </w:rPr>
        <w:t>софинансирования</w:t>
      </w:r>
      <w:proofErr w:type="spellEnd"/>
      <w:r w:rsidRPr="00293191">
        <w:rPr>
          <w:rFonts w:ascii="Times New Roman" w:eastAsia="Times New Roman" w:hAnsi="Times New Roman" w:cs="Times New Roman"/>
          <w:sz w:val="16"/>
          <w:szCs w:val="16"/>
          <w:lang w:eastAsia="ru-RU"/>
        </w:rPr>
        <w:t xml:space="preserve"> расходов за счет средств местного бюджета в размере не менее 10,0 тыс. рублей для муниципальной образовательной организации, реализующей образовательные программы дошкольного образования, развивающей вариативные формы дошкольного образования, и направляются на ремонт</w:t>
      </w:r>
      <w:proofErr w:type="gramEnd"/>
      <w:r w:rsidRPr="00293191">
        <w:rPr>
          <w:rFonts w:ascii="Times New Roman" w:eastAsia="Times New Roman" w:hAnsi="Times New Roman" w:cs="Times New Roman"/>
          <w:sz w:val="16"/>
          <w:szCs w:val="16"/>
          <w:lang w:eastAsia="ru-RU"/>
        </w:rPr>
        <w:t xml:space="preserve"> и оснащение образовательной организации.</w:t>
      </w:r>
    </w:p>
    <w:p w:rsidR="00051D88" w:rsidRPr="00293191" w:rsidRDefault="00051D88" w:rsidP="00051D88">
      <w:pPr>
        <w:tabs>
          <w:tab w:val="left" w:pos="142"/>
        </w:tabs>
        <w:spacing w:after="0" w:line="240" w:lineRule="auto"/>
        <w:ind w:firstLine="284"/>
        <w:jc w:val="both"/>
        <w:rPr>
          <w:rFonts w:ascii="Times New Roman" w:eastAsia="Times New Roman" w:hAnsi="Times New Roman" w:cs="Times New Roman"/>
          <w:sz w:val="16"/>
          <w:szCs w:val="16"/>
          <w:lang w:eastAsia="ru-RU"/>
        </w:rPr>
      </w:pPr>
    </w:p>
    <w:p w:rsidR="00051D88" w:rsidRPr="00293191" w:rsidRDefault="00051D88" w:rsidP="00051D88">
      <w:pPr>
        <w:tabs>
          <w:tab w:val="left" w:pos="142"/>
        </w:tabs>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5. Главным распорядителем средств в областном бюджете является Департамент образования Ивановской области, в бюджете Пестяковского муниципального района – Отдел образования Администрации Пестяковского муниципального района.</w:t>
      </w:r>
    </w:p>
    <w:p w:rsidR="00051D88" w:rsidRPr="00293191" w:rsidRDefault="00051D88" w:rsidP="00051D88">
      <w:pPr>
        <w:tabs>
          <w:tab w:val="left" w:pos="142"/>
        </w:tabs>
        <w:spacing w:after="0" w:line="240" w:lineRule="auto"/>
        <w:ind w:firstLine="284"/>
        <w:jc w:val="both"/>
        <w:rPr>
          <w:rFonts w:ascii="Times New Roman" w:eastAsia="Times New Roman" w:hAnsi="Times New Roman" w:cs="Times New Roman"/>
          <w:sz w:val="16"/>
          <w:szCs w:val="16"/>
          <w:lang w:eastAsia="ru-RU"/>
        </w:rPr>
      </w:pPr>
    </w:p>
    <w:p w:rsidR="00051D88" w:rsidRPr="00293191" w:rsidRDefault="00051D88" w:rsidP="00051D88">
      <w:pPr>
        <w:tabs>
          <w:tab w:val="left" w:pos="142"/>
        </w:tabs>
        <w:spacing w:after="0" w:line="240" w:lineRule="auto"/>
        <w:ind w:firstLine="284"/>
        <w:jc w:val="both"/>
        <w:rPr>
          <w:rFonts w:ascii="Times New Roman" w:eastAsia="Times New Roman" w:hAnsi="Times New Roman" w:cs="Times New Roman"/>
          <w:sz w:val="16"/>
          <w:szCs w:val="16"/>
          <w:lang w:eastAsia="ru-RU"/>
        </w:rPr>
      </w:pPr>
      <w:bookmarkStart w:id="3" w:name="sub_110111"/>
      <w:r w:rsidRPr="00293191">
        <w:rPr>
          <w:rFonts w:ascii="Times New Roman" w:eastAsia="Times New Roman" w:hAnsi="Times New Roman" w:cs="Times New Roman"/>
          <w:sz w:val="16"/>
          <w:szCs w:val="16"/>
          <w:lang w:eastAsia="ru-RU"/>
        </w:rPr>
        <w:t>6. Грант предоставляется в соответствии со сводной бюджетной росписью бюджета Пестяковского муниципального района в пределах лимитов бюджетных обязательств, утвержденных главному распорядителю этих средств Отделу образования Администрации Пестяковского муниципального района на цели, указанные в пункте 2 настоящего Порядка.</w:t>
      </w:r>
    </w:p>
    <w:p w:rsidR="00051D88" w:rsidRPr="00293191" w:rsidRDefault="00051D88" w:rsidP="00051D88">
      <w:pPr>
        <w:tabs>
          <w:tab w:val="left" w:pos="142"/>
        </w:tabs>
        <w:spacing w:after="0" w:line="240" w:lineRule="auto"/>
        <w:ind w:firstLine="284"/>
        <w:jc w:val="both"/>
        <w:rPr>
          <w:rFonts w:ascii="Times New Roman" w:eastAsia="Times New Roman" w:hAnsi="Times New Roman" w:cs="Times New Roman"/>
          <w:sz w:val="16"/>
          <w:szCs w:val="16"/>
          <w:lang w:eastAsia="ru-RU"/>
        </w:rPr>
      </w:pPr>
    </w:p>
    <w:p w:rsidR="00051D88" w:rsidRPr="00293191" w:rsidRDefault="00051D88" w:rsidP="00051D88">
      <w:pPr>
        <w:tabs>
          <w:tab w:val="left" w:pos="142"/>
        </w:tabs>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7. Грант перечисляется на счет Пестяковского отделения Управления Федерального казначейства по Ивановской области, открытый для кассового обслуживания исполнения местного бюджета.</w:t>
      </w:r>
    </w:p>
    <w:p w:rsidR="00051D88" w:rsidRPr="00293191" w:rsidRDefault="00051D88" w:rsidP="00051D88">
      <w:pPr>
        <w:tabs>
          <w:tab w:val="left" w:pos="142"/>
        </w:tabs>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Учет операций, связанных с использованием гранта, осуществляется на лицевом счете получателя средств бюджета Пестяковского муниципального района, открытый в </w:t>
      </w:r>
      <w:proofErr w:type="spellStart"/>
      <w:r w:rsidRPr="00293191">
        <w:rPr>
          <w:rFonts w:ascii="Times New Roman" w:eastAsia="Times New Roman" w:hAnsi="Times New Roman" w:cs="Times New Roman"/>
          <w:sz w:val="16"/>
          <w:szCs w:val="16"/>
          <w:lang w:eastAsia="ru-RU"/>
        </w:rPr>
        <w:t>Пестяковском</w:t>
      </w:r>
      <w:proofErr w:type="spellEnd"/>
      <w:r w:rsidRPr="00293191">
        <w:rPr>
          <w:rFonts w:ascii="Times New Roman" w:eastAsia="Times New Roman" w:hAnsi="Times New Roman" w:cs="Times New Roman"/>
          <w:sz w:val="16"/>
          <w:szCs w:val="16"/>
          <w:lang w:eastAsia="ru-RU"/>
        </w:rPr>
        <w:t xml:space="preserve"> отделении Управления Федерального казначейства по Ивановской области.</w:t>
      </w:r>
    </w:p>
    <w:p w:rsidR="00051D88" w:rsidRPr="00293191" w:rsidRDefault="00051D88" w:rsidP="00051D88">
      <w:pPr>
        <w:tabs>
          <w:tab w:val="left" w:pos="142"/>
        </w:tabs>
        <w:spacing w:after="0" w:line="240" w:lineRule="auto"/>
        <w:ind w:firstLine="284"/>
        <w:jc w:val="both"/>
        <w:rPr>
          <w:rFonts w:ascii="Times New Roman" w:eastAsia="Times New Roman" w:hAnsi="Times New Roman" w:cs="Times New Roman"/>
          <w:sz w:val="16"/>
          <w:szCs w:val="16"/>
          <w:lang w:eastAsia="ru-RU"/>
        </w:rPr>
      </w:pPr>
    </w:p>
    <w:p w:rsidR="00051D88" w:rsidRPr="00293191" w:rsidRDefault="00051D88" w:rsidP="00051D88">
      <w:pPr>
        <w:tabs>
          <w:tab w:val="left" w:pos="142"/>
        </w:tabs>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8. Финансовый отдел администрации Пестяковского муниципального района после получения выписки из лицевого счета в течение трех дней перечисляет средства главному распорядителю средств бюджета Пестяковского муниципального района, осуществляющего данные расходы.</w:t>
      </w:r>
    </w:p>
    <w:p w:rsidR="00051D88" w:rsidRPr="00293191" w:rsidRDefault="00051D88" w:rsidP="00051D88">
      <w:pPr>
        <w:tabs>
          <w:tab w:val="left" w:pos="142"/>
        </w:tabs>
        <w:spacing w:after="0" w:line="240" w:lineRule="auto"/>
        <w:ind w:firstLine="284"/>
        <w:jc w:val="both"/>
        <w:rPr>
          <w:rFonts w:ascii="Times New Roman" w:eastAsia="Times New Roman" w:hAnsi="Times New Roman" w:cs="Times New Roman"/>
          <w:sz w:val="16"/>
          <w:szCs w:val="16"/>
          <w:lang w:eastAsia="ru-RU"/>
        </w:rPr>
      </w:pPr>
    </w:p>
    <w:p w:rsidR="00051D88" w:rsidRPr="00293191" w:rsidRDefault="00051D88" w:rsidP="00051D88">
      <w:pPr>
        <w:tabs>
          <w:tab w:val="left" w:pos="142"/>
        </w:tabs>
        <w:spacing w:after="0" w:line="240" w:lineRule="auto"/>
        <w:ind w:firstLine="284"/>
        <w:jc w:val="both"/>
        <w:rPr>
          <w:rFonts w:ascii="Times New Roman" w:eastAsia="Times New Roman" w:hAnsi="Times New Roman" w:cs="Times New Roman"/>
          <w:sz w:val="16"/>
          <w:szCs w:val="16"/>
          <w:lang w:eastAsia="ru-RU"/>
        </w:rPr>
      </w:pPr>
      <w:bookmarkStart w:id="4" w:name="sub_110115"/>
      <w:bookmarkEnd w:id="3"/>
      <w:r w:rsidRPr="00293191">
        <w:rPr>
          <w:rFonts w:ascii="Times New Roman" w:eastAsia="Times New Roman" w:hAnsi="Times New Roman" w:cs="Times New Roman"/>
          <w:sz w:val="16"/>
          <w:szCs w:val="16"/>
          <w:lang w:eastAsia="ru-RU"/>
        </w:rPr>
        <w:t xml:space="preserve">          9. Отдел образования Администрации Пестяковского муниципального района Ивановской области представляют в Департамент образования Ивановской области отчет о расходовании гранта по форме и в сроки, утвержденные Департаментом образования Ивановской области. Ответственность за достоверность представляемой информации возлагается на Отдел образования Администрации Пестяковского муниципального района Ивановской области.</w:t>
      </w:r>
    </w:p>
    <w:bookmarkEnd w:id="4"/>
    <w:p w:rsidR="00051D88" w:rsidRPr="00293191" w:rsidRDefault="00051D88" w:rsidP="00051D88">
      <w:pPr>
        <w:tabs>
          <w:tab w:val="left" w:pos="142"/>
        </w:tabs>
        <w:ind w:firstLine="284"/>
        <w:rPr>
          <w:rFonts w:ascii="Times New Roman" w:eastAsia="Times New Roman" w:hAnsi="Times New Roman" w:cs="Times New Roman"/>
          <w:sz w:val="16"/>
          <w:szCs w:val="16"/>
          <w:lang w:eastAsia="ru-RU"/>
        </w:rPr>
      </w:pPr>
    </w:p>
    <w:p w:rsidR="00051D88" w:rsidRPr="00293191" w:rsidRDefault="00051D88" w:rsidP="00051D88">
      <w:pPr>
        <w:tabs>
          <w:tab w:val="left" w:pos="142"/>
        </w:tabs>
        <w:ind w:firstLine="284"/>
        <w:rPr>
          <w:rFonts w:ascii="Times New Roman" w:eastAsia="Times New Roman" w:hAnsi="Times New Roman" w:cs="Times New Roman"/>
          <w:sz w:val="16"/>
          <w:szCs w:val="16"/>
          <w:lang w:eastAsia="ru-RU"/>
        </w:rPr>
      </w:pPr>
    </w:p>
    <w:p w:rsidR="00087BDD" w:rsidRDefault="00051D88" w:rsidP="00051D88">
      <w:pPr>
        <w:tabs>
          <w:tab w:val="left" w:pos="3855"/>
        </w:tabs>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ab/>
      </w:r>
    </w:p>
    <w:p w:rsidR="00087BDD" w:rsidRPr="00087BDD" w:rsidRDefault="00087BDD" w:rsidP="00087BDD">
      <w:pPr>
        <w:rPr>
          <w:rFonts w:ascii="Times New Roman" w:eastAsia="Times New Roman" w:hAnsi="Times New Roman" w:cs="Times New Roman"/>
          <w:sz w:val="16"/>
          <w:szCs w:val="16"/>
          <w:lang w:eastAsia="ru-RU"/>
        </w:rPr>
      </w:pPr>
    </w:p>
    <w:p w:rsidR="00087BDD" w:rsidRDefault="00087BDD" w:rsidP="00087BDD">
      <w:pPr>
        <w:rPr>
          <w:rFonts w:ascii="Times New Roman" w:eastAsia="Times New Roman" w:hAnsi="Times New Roman" w:cs="Times New Roman"/>
          <w:sz w:val="16"/>
          <w:szCs w:val="16"/>
          <w:lang w:eastAsia="ru-RU"/>
        </w:rPr>
      </w:pPr>
    </w:p>
    <w:p w:rsidR="00051D88" w:rsidRPr="00087BDD" w:rsidRDefault="00087BDD" w:rsidP="00087BDD">
      <w:pPr>
        <w:tabs>
          <w:tab w:val="left" w:pos="5357"/>
        </w:tabs>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ab/>
      </w:r>
    </w:p>
    <w:p w:rsidR="00051D88" w:rsidRPr="00293191" w:rsidRDefault="00051D88" w:rsidP="00051D88">
      <w:pPr>
        <w:pageBreakBefore/>
        <w:tabs>
          <w:tab w:val="center" w:pos="7512"/>
          <w:tab w:val="right" w:pos="9355"/>
        </w:tabs>
        <w:spacing w:after="0" w:line="240" w:lineRule="auto"/>
        <w:ind w:left="5670" w:hanging="141"/>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lastRenderedPageBreak/>
        <w:t>Приложение 2</w:t>
      </w:r>
    </w:p>
    <w:p w:rsidR="00051D88" w:rsidRPr="00293191" w:rsidRDefault="00051D88" w:rsidP="00051D88">
      <w:pPr>
        <w:spacing w:after="0" w:line="240" w:lineRule="auto"/>
        <w:ind w:left="5387"/>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к муниципальной программе</w:t>
      </w:r>
    </w:p>
    <w:p w:rsidR="00051D88" w:rsidRPr="00293191" w:rsidRDefault="00051D88" w:rsidP="00051D88">
      <w:pPr>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«Развитие образования</w:t>
      </w:r>
    </w:p>
    <w:p w:rsidR="00051D88" w:rsidRPr="00293191" w:rsidRDefault="00051D88" w:rsidP="00051D88">
      <w:pPr>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Пестяковского муниципального района»</w:t>
      </w:r>
    </w:p>
    <w:p w:rsidR="00051D88" w:rsidRPr="00293191" w:rsidRDefault="00051D88" w:rsidP="00051D88">
      <w:pPr>
        <w:spacing w:after="0" w:line="240" w:lineRule="auto"/>
        <w:ind w:left="5670"/>
        <w:rPr>
          <w:rFonts w:ascii="Times New Roman" w:eastAsia="Times New Roman" w:hAnsi="Times New Roman" w:cs="Times New Roman"/>
          <w:sz w:val="16"/>
          <w:szCs w:val="16"/>
          <w:lang w:eastAsia="ru-RU"/>
        </w:rPr>
      </w:pPr>
    </w:p>
    <w:p w:rsidR="00051D88" w:rsidRPr="00293191" w:rsidRDefault="00051D88" w:rsidP="00051D88">
      <w:pPr>
        <w:numPr>
          <w:ilvl w:val="0"/>
          <w:numId w:val="13"/>
        </w:numPr>
        <w:suppressAutoHyphens/>
        <w:spacing w:line="240" w:lineRule="auto"/>
        <w:contextualSpacing/>
        <w:jc w:val="center"/>
        <w:rPr>
          <w:rFonts w:ascii="Times New Roman" w:eastAsia="Times New Roman" w:hAnsi="Times New Roman" w:cs="Times New Roman"/>
          <w:b/>
          <w:i/>
          <w:sz w:val="16"/>
          <w:szCs w:val="16"/>
          <w:lang w:eastAsia="ru-RU"/>
        </w:rPr>
      </w:pPr>
      <w:r w:rsidRPr="00293191">
        <w:rPr>
          <w:rFonts w:ascii="Times New Roman" w:eastAsia="Times New Roman" w:hAnsi="Times New Roman" w:cs="Times New Roman"/>
          <w:b/>
          <w:sz w:val="16"/>
          <w:szCs w:val="16"/>
          <w:lang w:eastAsia="ru-RU"/>
        </w:rPr>
        <w:t>Паспорт подпрограммы муниципальной программы «Развитие образования Пестяковского муниципального района»</w:t>
      </w:r>
    </w:p>
    <w:tbl>
      <w:tblPr>
        <w:tblW w:w="5000" w:type="pct"/>
        <w:tblLayout w:type="fixed"/>
        <w:tblLook w:val="0000" w:firstRow="0" w:lastRow="0" w:firstColumn="0" w:lastColumn="0" w:noHBand="0" w:noVBand="0"/>
      </w:tblPr>
      <w:tblGrid>
        <w:gridCol w:w="2531"/>
        <w:gridCol w:w="239"/>
        <w:gridCol w:w="7083"/>
      </w:tblGrid>
      <w:tr w:rsidR="00293191" w:rsidRPr="00293191" w:rsidTr="00051D88">
        <w:trPr>
          <w:cantSplit/>
          <w:trHeight w:val="135"/>
        </w:trPr>
        <w:tc>
          <w:tcPr>
            <w:tcW w:w="2505" w:type="dxa"/>
            <w:tcBorders>
              <w:top w:val="single" w:sz="4" w:space="0" w:color="auto"/>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Наименование подпрограммы</w:t>
            </w:r>
          </w:p>
        </w:tc>
        <w:tc>
          <w:tcPr>
            <w:tcW w:w="236" w:type="dxa"/>
            <w:tcBorders>
              <w:top w:val="single" w:sz="4" w:space="0" w:color="auto"/>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p>
        </w:tc>
        <w:tc>
          <w:tcPr>
            <w:tcW w:w="7008" w:type="dxa"/>
            <w:tcBorders>
              <w:top w:val="single" w:sz="4" w:space="0" w:color="auto"/>
              <w:bottom w:val="single" w:sz="4" w:space="0" w:color="auto"/>
              <w:right w:val="single" w:sz="4" w:space="0" w:color="auto"/>
            </w:tcBorders>
          </w:tcPr>
          <w:p w:rsidR="00051D88" w:rsidRPr="00293191" w:rsidRDefault="00051D88" w:rsidP="00051D88">
            <w:pPr>
              <w:suppressAutoHyphens/>
              <w:snapToGrid w:val="0"/>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Развитие общего образования Пестяковского муниципального района</w:t>
            </w:r>
          </w:p>
        </w:tc>
      </w:tr>
      <w:tr w:rsidR="00293191" w:rsidRPr="00293191" w:rsidTr="00051D88">
        <w:trPr>
          <w:cantSplit/>
          <w:trHeight w:val="57"/>
        </w:trPr>
        <w:tc>
          <w:tcPr>
            <w:tcW w:w="2505" w:type="dxa"/>
            <w:tcBorders>
              <w:top w:val="single" w:sz="4" w:space="0" w:color="auto"/>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Срок реализации подпрограммы </w:t>
            </w:r>
          </w:p>
        </w:tc>
        <w:tc>
          <w:tcPr>
            <w:tcW w:w="236" w:type="dxa"/>
            <w:tcBorders>
              <w:top w:val="single" w:sz="4" w:space="0" w:color="auto"/>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p>
        </w:tc>
        <w:tc>
          <w:tcPr>
            <w:tcW w:w="7008" w:type="dxa"/>
            <w:tcBorders>
              <w:top w:val="single" w:sz="4" w:space="0" w:color="auto"/>
              <w:bottom w:val="single" w:sz="4" w:space="0" w:color="auto"/>
              <w:right w:val="single" w:sz="4" w:space="0" w:color="auto"/>
            </w:tcBorders>
          </w:tcPr>
          <w:p w:rsidR="00051D88" w:rsidRPr="00385035" w:rsidRDefault="00D473E8" w:rsidP="00051D88">
            <w:pPr>
              <w:suppressAutoHyphens/>
              <w:snapToGrid w:val="0"/>
              <w:spacing w:after="0" w:line="240" w:lineRule="auto"/>
              <w:jc w:val="both"/>
              <w:rPr>
                <w:rFonts w:ascii="Times New Roman" w:eastAsia="Times New Roman" w:hAnsi="Times New Roman" w:cs="Times New Roman"/>
                <w:sz w:val="16"/>
                <w:szCs w:val="16"/>
                <w:lang w:val="en-US" w:eastAsia="ar-SA"/>
              </w:rPr>
            </w:pPr>
            <w:r w:rsidRPr="00385035">
              <w:rPr>
                <w:rFonts w:ascii="Times New Roman" w:eastAsia="Times New Roman" w:hAnsi="Times New Roman" w:cs="Times New Roman"/>
                <w:sz w:val="16"/>
                <w:szCs w:val="16"/>
                <w:lang w:eastAsia="ar-SA"/>
              </w:rPr>
              <w:t>2015-2027</w:t>
            </w:r>
            <w:r w:rsidR="00051D88" w:rsidRPr="00385035">
              <w:rPr>
                <w:rFonts w:ascii="Times New Roman" w:eastAsia="Times New Roman" w:hAnsi="Times New Roman" w:cs="Times New Roman"/>
                <w:sz w:val="16"/>
                <w:szCs w:val="16"/>
                <w:lang w:eastAsia="ar-SA"/>
              </w:rPr>
              <w:t xml:space="preserve"> годы</w:t>
            </w:r>
          </w:p>
        </w:tc>
      </w:tr>
      <w:tr w:rsidR="00293191" w:rsidRPr="00293191" w:rsidTr="00051D88">
        <w:trPr>
          <w:cantSplit/>
          <w:trHeight w:val="57"/>
        </w:trPr>
        <w:tc>
          <w:tcPr>
            <w:tcW w:w="2505" w:type="dxa"/>
            <w:tcBorders>
              <w:top w:val="single" w:sz="4" w:space="0" w:color="auto"/>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 Исполнитель </w:t>
            </w:r>
          </w:p>
        </w:tc>
        <w:tc>
          <w:tcPr>
            <w:tcW w:w="236" w:type="dxa"/>
            <w:tcBorders>
              <w:top w:val="single" w:sz="4" w:space="0" w:color="auto"/>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p>
        </w:tc>
        <w:tc>
          <w:tcPr>
            <w:tcW w:w="7008" w:type="dxa"/>
            <w:tcBorders>
              <w:top w:val="single" w:sz="4" w:space="0" w:color="auto"/>
              <w:bottom w:val="single" w:sz="4" w:space="0" w:color="auto"/>
              <w:right w:val="single" w:sz="4" w:space="0" w:color="auto"/>
            </w:tcBorders>
          </w:tcPr>
          <w:p w:rsidR="00051D88" w:rsidRPr="00293191" w:rsidRDefault="00051D88" w:rsidP="00051D88">
            <w:pPr>
              <w:suppressAutoHyphens/>
              <w:snapToGrid w:val="0"/>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Отдел образования Администрации Пестяковского муниципального района</w:t>
            </w:r>
          </w:p>
        </w:tc>
      </w:tr>
      <w:tr w:rsidR="00293191" w:rsidRPr="00293191" w:rsidTr="00051D88">
        <w:trPr>
          <w:cantSplit/>
          <w:trHeight w:val="57"/>
        </w:trPr>
        <w:tc>
          <w:tcPr>
            <w:tcW w:w="2505" w:type="dxa"/>
            <w:tcBorders>
              <w:top w:val="single" w:sz="4" w:space="0" w:color="auto"/>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Соисполнитель</w:t>
            </w:r>
          </w:p>
        </w:tc>
        <w:tc>
          <w:tcPr>
            <w:tcW w:w="236" w:type="dxa"/>
            <w:tcBorders>
              <w:top w:val="single" w:sz="4" w:space="0" w:color="auto"/>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p>
        </w:tc>
        <w:tc>
          <w:tcPr>
            <w:tcW w:w="7008" w:type="dxa"/>
            <w:tcBorders>
              <w:top w:val="single" w:sz="4" w:space="0" w:color="auto"/>
              <w:bottom w:val="single" w:sz="4" w:space="0" w:color="auto"/>
              <w:right w:val="single" w:sz="4" w:space="0" w:color="auto"/>
            </w:tcBorders>
          </w:tcPr>
          <w:p w:rsidR="00051D88" w:rsidRPr="00293191" w:rsidRDefault="00051D88" w:rsidP="00051D88">
            <w:pPr>
              <w:suppressAutoHyphens/>
              <w:snapToGrid w:val="0"/>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Общеобразовательные организации, подведомственные Отделу образования Администрации Пестяковского муниципального района (далее – Общеобразовательные организации)</w:t>
            </w:r>
          </w:p>
        </w:tc>
      </w:tr>
      <w:tr w:rsidR="00293191" w:rsidRPr="00293191" w:rsidTr="00051D88">
        <w:trPr>
          <w:cantSplit/>
          <w:trHeight w:val="57"/>
        </w:trPr>
        <w:tc>
          <w:tcPr>
            <w:tcW w:w="2505" w:type="dxa"/>
            <w:tcBorders>
              <w:top w:val="single" w:sz="4" w:space="0" w:color="auto"/>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Цель (цели) подпрограммы</w:t>
            </w:r>
          </w:p>
        </w:tc>
        <w:tc>
          <w:tcPr>
            <w:tcW w:w="236" w:type="dxa"/>
            <w:tcBorders>
              <w:top w:val="single" w:sz="4" w:space="0" w:color="auto"/>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p>
        </w:tc>
        <w:tc>
          <w:tcPr>
            <w:tcW w:w="7008" w:type="dxa"/>
            <w:tcBorders>
              <w:top w:val="single" w:sz="4" w:space="0" w:color="auto"/>
              <w:bottom w:val="single" w:sz="4" w:space="0" w:color="auto"/>
              <w:right w:val="single" w:sz="4" w:space="0" w:color="auto"/>
            </w:tcBorders>
          </w:tcPr>
          <w:p w:rsidR="00051D88" w:rsidRPr="00293191" w:rsidRDefault="00051D88" w:rsidP="00051D88">
            <w:pPr>
              <w:suppressAutoHyphens/>
              <w:spacing w:before="40" w:after="4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Создание условий и обеспечение доступности для получения качественного общего образования и воспитания</w:t>
            </w:r>
          </w:p>
        </w:tc>
      </w:tr>
      <w:tr w:rsidR="00293191" w:rsidRPr="00293191" w:rsidTr="00051D88">
        <w:trPr>
          <w:cantSplit/>
          <w:trHeight w:val="57"/>
        </w:trPr>
        <w:tc>
          <w:tcPr>
            <w:tcW w:w="2505" w:type="dxa"/>
            <w:tcBorders>
              <w:top w:val="single" w:sz="4" w:space="0" w:color="auto"/>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Задачи подпрограммы</w:t>
            </w:r>
          </w:p>
        </w:tc>
        <w:tc>
          <w:tcPr>
            <w:tcW w:w="236" w:type="dxa"/>
            <w:tcBorders>
              <w:top w:val="single" w:sz="4" w:space="0" w:color="auto"/>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p>
        </w:tc>
        <w:tc>
          <w:tcPr>
            <w:tcW w:w="7008" w:type="dxa"/>
            <w:tcBorders>
              <w:top w:val="single" w:sz="4" w:space="0" w:color="auto"/>
              <w:bottom w:val="single" w:sz="4" w:space="0" w:color="auto"/>
              <w:right w:val="single" w:sz="4" w:space="0" w:color="auto"/>
            </w:tcBorders>
          </w:tcPr>
          <w:p w:rsidR="00051D88" w:rsidRPr="00293191" w:rsidRDefault="00051D88" w:rsidP="00051D88">
            <w:pPr>
              <w:numPr>
                <w:ilvl w:val="0"/>
                <w:numId w:val="4"/>
              </w:numPr>
              <w:tabs>
                <w:tab w:val="left" w:pos="236"/>
              </w:tabs>
              <w:suppressAutoHyphens/>
              <w:spacing w:before="40" w:after="40" w:line="240" w:lineRule="auto"/>
              <w:ind w:left="9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Повышение уровня соответствия образования современным стандартам</w:t>
            </w:r>
          </w:p>
          <w:p w:rsidR="00051D88" w:rsidRPr="00293191" w:rsidRDefault="00051D88" w:rsidP="00051D88">
            <w:pPr>
              <w:numPr>
                <w:ilvl w:val="0"/>
                <w:numId w:val="4"/>
              </w:numPr>
              <w:tabs>
                <w:tab w:val="left" w:pos="236"/>
              </w:tabs>
              <w:suppressAutoHyphens/>
              <w:spacing w:before="40" w:after="40" w:line="240" w:lineRule="auto"/>
              <w:ind w:left="9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Обеспечение перехода общеобразовательных учреждений на новые федеральные образовательные стандарты основного общего образования</w:t>
            </w:r>
          </w:p>
          <w:p w:rsidR="00051D88" w:rsidRPr="00293191" w:rsidRDefault="00051D88" w:rsidP="00051D88">
            <w:pPr>
              <w:numPr>
                <w:ilvl w:val="0"/>
                <w:numId w:val="4"/>
              </w:numPr>
              <w:tabs>
                <w:tab w:val="left" w:pos="236"/>
              </w:tabs>
              <w:suppressAutoHyphens/>
              <w:spacing w:before="40" w:after="40" w:line="240" w:lineRule="auto"/>
              <w:ind w:left="9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Укрепление материально-технической базы общеобразовательных учреждений</w:t>
            </w:r>
          </w:p>
        </w:tc>
      </w:tr>
      <w:tr w:rsidR="00293191" w:rsidRPr="00293191" w:rsidTr="00385035">
        <w:trPr>
          <w:cantSplit/>
          <w:trHeight w:val="4783"/>
        </w:trPr>
        <w:tc>
          <w:tcPr>
            <w:tcW w:w="2505" w:type="dxa"/>
            <w:tcBorders>
              <w:top w:val="single" w:sz="4" w:space="0" w:color="auto"/>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Объемы  ресурсного обеспечения подпрограммы</w:t>
            </w:r>
          </w:p>
        </w:tc>
        <w:tc>
          <w:tcPr>
            <w:tcW w:w="236" w:type="dxa"/>
            <w:tcBorders>
              <w:top w:val="single" w:sz="4" w:space="0" w:color="auto"/>
              <w:left w:val="single" w:sz="4" w:space="0" w:color="auto"/>
              <w:bottom w:val="single" w:sz="4" w:space="0" w:color="auto"/>
            </w:tcBorders>
          </w:tcPr>
          <w:p w:rsidR="00051D88" w:rsidRPr="00293191" w:rsidRDefault="00051D88" w:rsidP="00051D88">
            <w:pPr>
              <w:rPr>
                <w:rFonts w:ascii="Times New Roman" w:eastAsia="Times New Roman" w:hAnsi="Times New Roman" w:cs="Times New Roman"/>
                <w:sz w:val="16"/>
                <w:szCs w:val="16"/>
                <w:lang w:eastAsia="ar-SA"/>
              </w:rPr>
            </w:pPr>
          </w:p>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p>
        </w:tc>
        <w:tc>
          <w:tcPr>
            <w:tcW w:w="7008" w:type="dxa"/>
            <w:tcBorders>
              <w:top w:val="single" w:sz="4" w:space="0" w:color="auto"/>
              <w:bottom w:val="single" w:sz="4" w:space="0" w:color="auto"/>
              <w:right w:val="single" w:sz="4" w:space="0" w:color="auto"/>
            </w:tcBorders>
            <w:shd w:val="clear" w:color="auto" w:fill="auto"/>
          </w:tcPr>
          <w:p w:rsidR="00051D88" w:rsidRPr="00385035" w:rsidRDefault="00051D88" w:rsidP="00051D88">
            <w:pPr>
              <w:suppressAutoHyphens/>
              <w:snapToGrid w:val="0"/>
              <w:spacing w:after="0" w:line="240" w:lineRule="auto"/>
              <w:jc w:val="both"/>
              <w:rPr>
                <w:rFonts w:ascii="Times New Roman" w:eastAsia="Times New Roman" w:hAnsi="Times New Roman" w:cs="Times New Roman"/>
                <w:b/>
                <w:sz w:val="16"/>
                <w:szCs w:val="16"/>
                <w:lang w:eastAsia="ar-SA"/>
              </w:rPr>
            </w:pPr>
            <w:r w:rsidRPr="00385035">
              <w:rPr>
                <w:rFonts w:ascii="Times New Roman" w:eastAsia="Times New Roman" w:hAnsi="Times New Roman" w:cs="Times New Roman"/>
                <w:b/>
                <w:sz w:val="16"/>
                <w:szCs w:val="16"/>
                <w:lang w:eastAsia="ar-SA"/>
              </w:rPr>
              <w:t xml:space="preserve">Общий объем бюджетных ассигнований (руб.): </w:t>
            </w:r>
          </w:p>
          <w:p w:rsidR="007F0EF1" w:rsidRPr="00385035"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2015 год - 39 291 366,40  </w:t>
            </w:r>
          </w:p>
          <w:p w:rsidR="007F0EF1" w:rsidRPr="00385035"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2016 год - 36 385 207,71  </w:t>
            </w:r>
          </w:p>
          <w:p w:rsidR="007F0EF1" w:rsidRPr="00385035"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2017 год - 32 214 587,25  </w:t>
            </w:r>
          </w:p>
          <w:p w:rsidR="007F0EF1" w:rsidRPr="00385035"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2018 год - 33 668 782,55  </w:t>
            </w:r>
          </w:p>
          <w:p w:rsidR="007F0EF1" w:rsidRPr="00385035"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2019 год - 33 002 660,99  </w:t>
            </w:r>
          </w:p>
          <w:p w:rsidR="007F0EF1" w:rsidRPr="00385035"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2020 год - 36 900 101,57  </w:t>
            </w:r>
          </w:p>
          <w:p w:rsidR="007F0EF1" w:rsidRPr="00385035"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2021 год - 36 361 450,64  </w:t>
            </w:r>
          </w:p>
          <w:p w:rsidR="007F0EF1" w:rsidRPr="00385035"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2022 год - 37 941 253,54  </w:t>
            </w:r>
          </w:p>
          <w:p w:rsidR="007F0EF1" w:rsidRPr="00385035"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2023 год - 35 293 182,05  </w:t>
            </w:r>
          </w:p>
          <w:p w:rsidR="007F0EF1" w:rsidRPr="00385035"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2024 год </w:t>
            </w:r>
            <w:r w:rsidR="0078481C" w:rsidRPr="00385035">
              <w:rPr>
                <w:rFonts w:ascii="Times New Roman" w:eastAsia="Times New Roman" w:hAnsi="Times New Roman" w:cs="Times New Roman"/>
                <w:sz w:val="16"/>
                <w:szCs w:val="16"/>
                <w:lang w:eastAsia="ar-SA"/>
              </w:rPr>
              <w:t>–</w:t>
            </w:r>
            <w:r w:rsidRPr="00385035">
              <w:rPr>
                <w:rFonts w:ascii="Times New Roman" w:eastAsia="Times New Roman" w:hAnsi="Times New Roman" w:cs="Times New Roman"/>
                <w:sz w:val="16"/>
                <w:szCs w:val="16"/>
                <w:lang w:eastAsia="ar-SA"/>
              </w:rPr>
              <w:t xml:space="preserve"> </w:t>
            </w:r>
            <w:r w:rsidR="00EF09D6" w:rsidRPr="00385035">
              <w:rPr>
                <w:rFonts w:ascii="Times New Roman" w:eastAsia="Times New Roman" w:hAnsi="Times New Roman" w:cs="Times New Roman"/>
                <w:sz w:val="16"/>
                <w:szCs w:val="16"/>
                <w:lang w:eastAsia="ar-SA"/>
              </w:rPr>
              <w:t>64 133 892,77</w:t>
            </w:r>
          </w:p>
          <w:p w:rsidR="007F0EF1" w:rsidRPr="00802AB7" w:rsidRDefault="007F0EF1" w:rsidP="007F0EF1">
            <w:pPr>
              <w:suppressAutoHyphens/>
              <w:spacing w:after="0" w:line="240" w:lineRule="auto"/>
              <w:jc w:val="both"/>
              <w:rPr>
                <w:rFonts w:ascii="Times New Roman" w:eastAsia="Times New Roman" w:hAnsi="Times New Roman" w:cs="Times New Roman"/>
                <w:b/>
                <w:sz w:val="16"/>
                <w:szCs w:val="16"/>
                <w:lang w:eastAsia="ar-SA"/>
              </w:rPr>
            </w:pPr>
            <w:r w:rsidRPr="00802AB7">
              <w:rPr>
                <w:rFonts w:ascii="Times New Roman" w:eastAsia="Times New Roman" w:hAnsi="Times New Roman" w:cs="Times New Roman"/>
                <w:b/>
                <w:sz w:val="16"/>
                <w:szCs w:val="16"/>
                <w:lang w:eastAsia="ar-SA"/>
              </w:rPr>
              <w:t xml:space="preserve">2025 год </w:t>
            </w:r>
            <w:r w:rsidR="00B748F7" w:rsidRPr="00802AB7">
              <w:rPr>
                <w:rFonts w:ascii="Times New Roman" w:eastAsia="Times New Roman" w:hAnsi="Times New Roman" w:cs="Times New Roman"/>
                <w:b/>
                <w:sz w:val="16"/>
                <w:szCs w:val="16"/>
                <w:lang w:eastAsia="ar-SA"/>
              </w:rPr>
              <w:t>–</w:t>
            </w:r>
            <w:r w:rsidRPr="00802AB7">
              <w:rPr>
                <w:rFonts w:ascii="Times New Roman" w:eastAsia="Times New Roman" w:hAnsi="Times New Roman" w:cs="Times New Roman"/>
                <w:b/>
                <w:sz w:val="16"/>
                <w:szCs w:val="16"/>
                <w:lang w:eastAsia="ar-SA"/>
              </w:rPr>
              <w:t xml:space="preserve"> </w:t>
            </w:r>
            <w:r w:rsidR="00201B52">
              <w:rPr>
                <w:rFonts w:ascii="Times New Roman" w:eastAsia="Times New Roman" w:hAnsi="Times New Roman" w:cs="Times New Roman"/>
                <w:b/>
                <w:sz w:val="16"/>
                <w:szCs w:val="16"/>
                <w:lang w:eastAsia="ar-SA"/>
              </w:rPr>
              <w:t>44 275 689,87</w:t>
            </w:r>
            <w:r w:rsidRPr="00802AB7">
              <w:rPr>
                <w:rFonts w:ascii="Times New Roman" w:eastAsia="Times New Roman" w:hAnsi="Times New Roman" w:cs="Times New Roman"/>
                <w:b/>
                <w:sz w:val="16"/>
                <w:szCs w:val="16"/>
                <w:lang w:eastAsia="ar-SA"/>
              </w:rPr>
              <w:t xml:space="preserve">  </w:t>
            </w:r>
          </w:p>
          <w:p w:rsidR="007F0EF1" w:rsidRPr="00385035" w:rsidRDefault="007F0EF1" w:rsidP="00385035">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2026 год </w:t>
            </w:r>
            <w:r w:rsidR="00B748F7" w:rsidRPr="00385035">
              <w:rPr>
                <w:rFonts w:ascii="Times New Roman" w:eastAsia="Times New Roman" w:hAnsi="Times New Roman" w:cs="Times New Roman"/>
                <w:sz w:val="16"/>
                <w:szCs w:val="16"/>
                <w:lang w:eastAsia="ar-SA"/>
              </w:rPr>
              <w:t>–</w:t>
            </w:r>
            <w:r w:rsidRPr="00385035">
              <w:rPr>
                <w:rFonts w:ascii="Times New Roman" w:eastAsia="Times New Roman" w:hAnsi="Times New Roman" w:cs="Times New Roman"/>
                <w:sz w:val="16"/>
                <w:szCs w:val="16"/>
                <w:lang w:eastAsia="ar-SA"/>
              </w:rPr>
              <w:t xml:space="preserve"> </w:t>
            </w:r>
            <w:r w:rsidR="00802AB7">
              <w:rPr>
                <w:rFonts w:ascii="Times New Roman" w:eastAsia="Times New Roman" w:hAnsi="Times New Roman" w:cs="Times New Roman"/>
                <w:sz w:val="16"/>
                <w:szCs w:val="16"/>
                <w:lang w:eastAsia="ar-SA"/>
              </w:rPr>
              <w:t>39 049 109,64</w:t>
            </w:r>
          </w:p>
          <w:p w:rsidR="00D473E8" w:rsidRPr="00385035" w:rsidRDefault="00D473E8" w:rsidP="00385035">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2027 год </w:t>
            </w:r>
            <w:r w:rsidR="00802AB7">
              <w:rPr>
                <w:rFonts w:ascii="Times New Roman" w:eastAsia="Times New Roman" w:hAnsi="Times New Roman" w:cs="Times New Roman"/>
                <w:sz w:val="16"/>
                <w:szCs w:val="16"/>
                <w:lang w:eastAsia="ar-SA"/>
              </w:rPr>
              <w:t>– 39 056 463,53</w:t>
            </w:r>
          </w:p>
          <w:p w:rsidR="00051D88" w:rsidRPr="00385035" w:rsidRDefault="007F0EF1" w:rsidP="007F0EF1">
            <w:pPr>
              <w:suppressAutoHyphens/>
              <w:spacing w:after="0" w:line="240" w:lineRule="auto"/>
              <w:jc w:val="both"/>
              <w:rPr>
                <w:rFonts w:ascii="Times New Roman" w:eastAsia="Times New Roman" w:hAnsi="Times New Roman" w:cs="Times New Roman"/>
                <w:b/>
                <w:color w:val="000000" w:themeColor="text1"/>
                <w:sz w:val="16"/>
                <w:szCs w:val="16"/>
                <w:lang w:eastAsia="ar-SA"/>
              </w:rPr>
            </w:pPr>
            <w:r w:rsidRPr="00385035">
              <w:rPr>
                <w:rFonts w:ascii="Times New Roman" w:eastAsia="Times New Roman" w:hAnsi="Times New Roman" w:cs="Times New Roman"/>
                <w:sz w:val="16"/>
                <w:szCs w:val="16"/>
                <w:lang w:eastAsia="ar-SA"/>
              </w:rPr>
              <w:t xml:space="preserve">  </w:t>
            </w:r>
            <w:r w:rsidR="00051D88" w:rsidRPr="00385035">
              <w:rPr>
                <w:rFonts w:ascii="Times New Roman" w:eastAsia="Times New Roman" w:hAnsi="Times New Roman" w:cs="Times New Roman"/>
                <w:b/>
                <w:color w:val="000000" w:themeColor="text1"/>
                <w:sz w:val="16"/>
                <w:szCs w:val="16"/>
                <w:lang w:eastAsia="ar-SA"/>
              </w:rPr>
              <w:t>- областной бюджет:</w:t>
            </w:r>
          </w:p>
          <w:p w:rsidR="007F0EF1" w:rsidRPr="00385035" w:rsidRDefault="007F0EF1" w:rsidP="007F0EF1">
            <w:pPr>
              <w:suppressAutoHyphens/>
              <w:spacing w:after="0" w:line="240" w:lineRule="auto"/>
              <w:jc w:val="both"/>
              <w:rPr>
                <w:rFonts w:ascii="Times New Roman" w:eastAsia="Times New Roman" w:hAnsi="Times New Roman" w:cs="Times New Roman"/>
                <w:color w:val="000000" w:themeColor="text1"/>
                <w:sz w:val="16"/>
                <w:szCs w:val="16"/>
                <w:lang w:eastAsia="ar-SA"/>
              </w:rPr>
            </w:pPr>
            <w:r w:rsidRPr="00385035">
              <w:rPr>
                <w:rFonts w:ascii="Times New Roman" w:eastAsia="Times New Roman" w:hAnsi="Times New Roman" w:cs="Times New Roman"/>
                <w:color w:val="000000" w:themeColor="text1"/>
                <w:sz w:val="16"/>
                <w:szCs w:val="16"/>
                <w:lang w:eastAsia="ar-SA"/>
              </w:rPr>
              <w:t xml:space="preserve">2015 год - 22 618 967,00  </w:t>
            </w:r>
          </w:p>
          <w:p w:rsidR="007F0EF1" w:rsidRPr="00385035" w:rsidRDefault="007F0EF1" w:rsidP="007F0EF1">
            <w:pPr>
              <w:suppressAutoHyphens/>
              <w:spacing w:after="0" w:line="240" w:lineRule="auto"/>
              <w:jc w:val="both"/>
              <w:rPr>
                <w:rFonts w:ascii="Times New Roman" w:eastAsia="Times New Roman" w:hAnsi="Times New Roman" w:cs="Times New Roman"/>
                <w:color w:val="000000" w:themeColor="text1"/>
                <w:sz w:val="16"/>
                <w:szCs w:val="16"/>
                <w:lang w:eastAsia="ar-SA"/>
              </w:rPr>
            </w:pPr>
            <w:r w:rsidRPr="00385035">
              <w:rPr>
                <w:rFonts w:ascii="Times New Roman" w:eastAsia="Times New Roman" w:hAnsi="Times New Roman" w:cs="Times New Roman"/>
                <w:color w:val="000000" w:themeColor="text1"/>
                <w:sz w:val="16"/>
                <w:szCs w:val="16"/>
                <w:lang w:eastAsia="ar-SA"/>
              </w:rPr>
              <w:t xml:space="preserve">2016 год - 24 052 740,00  </w:t>
            </w:r>
          </w:p>
          <w:p w:rsidR="007F0EF1" w:rsidRPr="00385035" w:rsidRDefault="007F0EF1" w:rsidP="007F0EF1">
            <w:pPr>
              <w:suppressAutoHyphens/>
              <w:spacing w:after="0" w:line="240" w:lineRule="auto"/>
              <w:jc w:val="both"/>
              <w:rPr>
                <w:rFonts w:ascii="Times New Roman" w:eastAsia="Times New Roman" w:hAnsi="Times New Roman" w:cs="Times New Roman"/>
                <w:color w:val="000000" w:themeColor="text1"/>
                <w:sz w:val="16"/>
                <w:szCs w:val="16"/>
                <w:lang w:eastAsia="ar-SA"/>
              </w:rPr>
            </w:pPr>
            <w:r w:rsidRPr="00385035">
              <w:rPr>
                <w:rFonts w:ascii="Times New Roman" w:eastAsia="Times New Roman" w:hAnsi="Times New Roman" w:cs="Times New Roman"/>
                <w:color w:val="000000" w:themeColor="text1"/>
                <w:sz w:val="16"/>
                <w:szCs w:val="16"/>
                <w:lang w:eastAsia="ar-SA"/>
              </w:rPr>
              <w:t xml:space="preserve">2017 год - 22 817 513,36  </w:t>
            </w:r>
          </w:p>
          <w:p w:rsidR="007F0EF1" w:rsidRPr="00385035" w:rsidRDefault="007F0EF1" w:rsidP="007F0EF1">
            <w:pPr>
              <w:suppressAutoHyphens/>
              <w:spacing w:after="0" w:line="240" w:lineRule="auto"/>
              <w:jc w:val="both"/>
              <w:rPr>
                <w:rFonts w:ascii="Times New Roman" w:eastAsia="Times New Roman" w:hAnsi="Times New Roman" w:cs="Times New Roman"/>
                <w:color w:val="000000" w:themeColor="text1"/>
                <w:sz w:val="16"/>
                <w:szCs w:val="16"/>
                <w:lang w:eastAsia="ar-SA"/>
              </w:rPr>
            </w:pPr>
            <w:r w:rsidRPr="00385035">
              <w:rPr>
                <w:rFonts w:ascii="Times New Roman" w:eastAsia="Times New Roman" w:hAnsi="Times New Roman" w:cs="Times New Roman"/>
                <w:color w:val="000000" w:themeColor="text1"/>
                <w:sz w:val="16"/>
                <w:szCs w:val="16"/>
                <w:lang w:eastAsia="ar-SA"/>
              </w:rPr>
              <w:t xml:space="preserve">2018 год - 24 295 076,26  </w:t>
            </w:r>
          </w:p>
          <w:p w:rsidR="007F0EF1" w:rsidRPr="00385035" w:rsidRDefault="007F0EF1" w:rsidP="007F0EF1">
            <w:pPr>
              <w:suppressAutoHyphens/>
              <w:spacing w:after="0" w:line="240" w:lineRule="auto"/>
              <w:jc w:val="both"/>
              <w:rPr>
                <w:rFonts w:ascii="Times New Roman" w:eastAsia="Times New Roman" w:hAnsi="Times New Roman" w:cs="Times New Roman"/>
                <w:color w:val="000000" w:themeColor="text1"/>
                <w:sz w:val="16"/>
                <w:szCs w:val="16"/>
                <w:lang w:eastAsia="ar-SA"/>
              </w:rPr>
            </w:pPr>
            <w:r w:rsidRPr="00385035">
              <w:rPr>
                <w:rFonts w:ascii="Times New Roman" w:eastAsia="Times New Roman" w:hAnsi="Times New Roman" w:cs="Times New Roman"/>
                <w:color w:val="000000" w:themeColor="text1"/>
                <w:sz w:val="16"/>
                <w:szCs w:val="16"/>
                <w:lang w:eastAsia="ar-SA"/>
              </w:rPr>
              <w:t xml:space="preserve">2019 год - 22 458 659,81  </w:t>
            </w:r>
          </w:p>
          <w:p w:rsidR="007F0EF1" w:rsidRPr="00385035" w:rsidRDefault="007F0EF1" w:rsidP="007F0EF1">
            <w:pPr>
              <w:suppressAutoHyphens/>
              <w:spacing w:after="0" w:line="240" w:lineRule="auto"/>
              <w:jc w:val="both"/>
              <w:rPr>
                <w:rFonts w:ascii="Times New Roman" w:eastAsia="Times New Roman" w:hAnsi="Times New Roman" w:cs="Times New Roman"/>
                <w:color w:val="000000" w:themeColor="text1"/>
                <w:sz w:val="16"/>
                <w:szCs w:val="16"/>
                <w:lang w:eastAsia="ar-SA"/>
              </w:rPr>
            </w:pPr>
            <w:r w:rsidRPr="00385035">
              <w:rPr>
                <w:rFonts w:ascii="Times New Roman" w:eastAsia="Times New Roman" w:hAnsi="Times New Roman" w:cs="Times New Roman"/>
                <w:color w:val="000000" w:themeColor="text1"/>
                <w:sz w:val="16"/>
                <w:szCs w:val="16"/>
                <w:lang w:eastAsia="ar-SA"/>
              </w:rPr>
              <w:t xml:space="preserve">2020 год - 27 118 926,89  </w:t>
            </w:r>
          </w:p>
          <w:p w:rsidR="007F0EF1" w:rsidRPr="00385035" w:rsidRDefault="007F0EF1" w:rsidP="007F0EF1">
            <w:pPr>
              <w:suppressAutoHyphens/>
              <w:spacing w:after="0" w:line="240" w:lineRule="auto"/>
              <w:jc w:val="both"/>
              <w:rPr>
                <w:rFonts w:ascii="Times New Roman" w:eastAsia="Times New Roman" w:hAnsi="Times New Roman" w:cs="Times New Roman"/>
                <w:color w:val="000000" w:themeColor="text1"/>
                <w:sz w:val="16"/>
                <w:szCs w:val="16"/>
                <w:lang w:eastAsia="ar-SA"/>
              </w:rPr>
            </w:pPr>
            <w:r w:rsidRPr="00385035">
              <w:rPr>
                <w:rFonts w:ascii="Times New Roman" w:eastAsia="Times New Roman" w:hAnsi="Times New Roman" w:cs="Times New Roman"/>
                <w:color w:val="000000" w:themeColor="text1"/>
                <w:sz w:val="16"/>
                <w:szCs w:val="16"/>
                <w:lang w:eastAsia="ar-SA"/>
              </w:rPr>
              <w:t xml:space="preserve">2021 год - 26 670 925,98  </w:t>
            </w:r>
          </w:p>
          <w:p w:rsidR="007F0EF1" w:rsidRPr="00385035" w:rsidRDefault="007F0EF1" w:rsidP="007F0EF1">
            <w:pPr>
              <w:suppressAutoHyphens/>
              <w:spacing w:after="0" w:line="240" w:lineRule="auto"/>
              <w:jc w:val="both"/>
              <w:rPr>
                <w:rFonts w:ascii="Times New Roman" w:eastAsia="Times New Roman" w:hAnsi="Times New Roman" w:cs="Times New Roman"/>
                <w:color w:val="000000" w:themeColor="text1"/>
                <w:sz w:val="16"/>
                <w:szCs w:val="16"/>
                <w:lang w:eastAsia="ar-SA"/>
              </w:rPr>
            </w:pPr>
            <w:r w:rsidRPr="00385035">
              <w:rPr>
                <w:rFonts w:ascii="Times New Roman" w:eastAsia="Times New Roman" w:hAnsi="Times New Roman" w:cs="Times New Roman"/>
                <w:color w:val="000000" w:themeColor="text1"/>
                <w:sz w:val="16"/>
                <w:szCs w:val="16"/>
                <w:lang w:eastAsia="ar-SA"/>
              </w:rPr>
              <w:t xml:space="preserve">2022 год - 26 534 181,75  </w:t>
            </w:r>
          </w:p>
          <w:p w:rsidR="007F0EF1" w:rsidRPr="00385035" w:rsidRDefault="007F0EF1" w:rsidP="007F0EF1">
            <w:pPr>
              <w:suppressAutoHyphens/>
              <w:spacing w:after="0" w:line="240" w:lineRule="auto"/>
              <w:jc w:val="both"/>
              <w:rPr>
                <w:rFonts w:ascii="Times New Roman" w:eastAsia="Times New Roman" w:hAnsi="Times New Roman" w:cs="Times New Roman"/>
                <w:color w:val="000000" w:themeColor="text1"/>
                <w:sz w:val="16"/>
                <w:szCs w:val="16"/>
                <w:lang w:eastAsia="ar-SA"/>
              </w:rPr>
            </w:pPr>
            <w:r w:rsidRPr="00385035">
              <w:rPr>
                <w:rFonts w:ascii="Times New Roman" w:eastAsia="Times New Roman" w:hAnsi="Times New Roman" w:cs="Times New Roman"/>
                <w:color w:val="000000" w:themeColor="text1"/>
                <w:sz w:val="16"/>
                <w:szCs w:val="16"/>
                <w:lang w:eastAsia="ar-SA"/>
              </w:rPr>
              <w:t xml:space="preserve">2023 год - 26 289 658,99  </w:t>
            </w:r>
          </w:p>
          <w:p w:rsidR="007F0EF1" w:rsidRPr="00385035" w:rsidRDefault="007F0EF1" w:rsidP="007F0EF1">
            <w:pPr>
              <w:suppressAutoHyphens/>
              <w:spacing w:after="0" w:line="240" w:lineRule="auto"/>
              <w:jc w:val="both"/>
              <w:rPr>
                <w:rFonts w:ascii="Times New Roman" w:eastAsia="Times New Roman" w:hAnsi="Times New Roman" w:cs="Times New Roman"/>
                <w:color w:val="000000" w:themeColor="text1"/>
                <w:sz w:val="16"/>
                <w:szCs w:val="16"/>
                <w:lang w:eastAsia="ar-SA"/>
              </w:rPr>
            </w:pPr>
            <w:r w:rsidRPr="00385035">
              <w:rPr>
                <w:rFonts w:ascii="Times New Roman" w:eastAsia="Times New Roman" w:hAnsi="Times New Roman" w:cs="Times New Roman"/>
                <w:color w:val="000000" w:themeColor="text1"/>
                <w:sz w:val="16"/>
                <w:szCs w:val="16"/>
                <w:lang w:eastAsia="ar-SA"/>
              </w:rPr>
              <w:t xml:space="preserve">2024 год </w:t>
            </w:r>
            <w:r w:rsidR="00B748F7" w:rsidRPr="00385035">
              <w:rPr>
                <w:rFonts w:ascii="Times New Roman" w:eastAsia="Times New Roman" w:hAnsi="Times New Roman" w:cs="Times New Roman"/>
                <w:color w:val="000000" w:themeColor="text1"/>
                <w:sz w:val="16"/>
                <w:szCs w:val="16"/>
                <w:lang w:eastAsia="ar-SA"/>
              </w:rPr>
              <w:t>–</w:t>
            </w:r>
            <w:r w:rsidRPr="00385035">
              <w:rPr>
                <w:rFonts w:ascii="Times New Roman" w:eastAsia="Times New Roman" w:hAnsi="Times New Roman" w:cs="Times New Roman"/>
                <w:color w:val="000000" w:themeColor="text1"/>
                <w:sz w:val="16"/>
                <w:szCs w:val="16"/>
                <w:lang w:eastAsia="ar-SA"/>
              </w:rPr>
              <w:t xml:space="preserve"> </w:t>
            </w:r>
            <w:r w:rsidR="00EF09D6" w:rsidRPr="00385035">
              <w:rPr>
                <w:rFonts w:ascii="Times New Roman" w:eastAsia="Times New Roman" w:hAnsi="Times New Roman" w:cs="Times New Roman"/>
                <w:color w:val="000000" w:themeColor="text1"/>
                <w:sz w:val="16"/>
                <w:szCs w:val="16"/>
                <w:lang w:eastAsia="ar-SA"/>
              </w:rPr>
              <w:t>57 272 351,35</w:t>
            </w:r>
          </w:p>
          <w:p w:rsidR="007F0EF1" w:rsidRPr="00385035" w:rsidRDefault="007F0EF1" w:rsidP="007F0EF1">
            <w:pPr>
              <w:suppressAutoHyphens/>
              <w:spacing w:after="0" w:line="240" w:lineRule="auto"/>
              <w:jc w:val="both"/>
              <w:rPr>
                <w:rFonts w:ascii="Times New Roman" w:eastAsia="Times New Roman" w:hAnsi="Times New Roman" w:cs="Times New Roman"/>
                <w:color w:val="000000" w:themeColor="text1"/>
                <w:sz w:val="16"/>
                <w:szCs w:val="16"/>
                <w:lang w:eastAsia="ar-SA"/>
              </w:rPr>
            </w:pPr>
            <w:r w:rsidRPr="00385035">
              <w:rPr>
                <w:rFonts w:ascii="Times New Roman" w:eastAsia="Times New Roman" w:hAnsi="Times New Roman" w:cs="Times New Roman"/>
                <w:color w:val="000000" w:themeColor="text1"/>
                <w:sz w:val="16"/>
                <w:szCs w:val="16"/>
                <w:lang w:eastAsia="ar-SA"/>
              </w:rPr>
              <w:t xml:space="preserve">2025 год </w:t>
            </w:r>
            <w:r w:rsidR="00B748F7" w:rsidRPr="00385035">
              <w:rPr>
                <w:rFonts w:ascii="Times New Roman" w:eastAsia="Times New Roman" w:hAnsi="Times New Roman" w:cs="Times New Roman"/>
                <w:color w:val="000000" w:themeColor="text1"/>
                <w:sz w:val="16"/>
                <w:szCs w:val="16"/>
                <w:lang w:eastAsia="ar-SA"/>
              </w:rPr>
              <w:t>–</w:t>
            </w:r>
            <w:r w:rsidRPr="00385035">
              <w:rPr>
                <w:rFonts w:ascii="Times New Roman" w:eastAsia="Times New Roman" w:hAnsi="Times New Roman" w:cs="Times New Roman"/>
                <w:color w:val="000000" w:themeColor="text1"/>
                <w:sz w:val="16"/>
                <w:szCs w:val="16"/>
                <w:lang w:eastAsia="ar-SA"/>
              </w:rPr>
              <w:t xml:space="preserve"> </w:t>
            </w:r>
            <w:r w:rsidR="00201B52">
              <w:rPr>
                <w:rFonts w:ascii="Times New Roman" w:eastAsia="Times New Roman" w:hAnsi="Times New Roman" w:cs="Times New Roman"/>
                <w:color w:val="000000" w:themeColor="text1"/>
                <w:sz w:val="16"/>
                <w:szCs w:val="16"/>
                <w:lang w:eastAsia="ar-SA"/>
              </w:rPr>
              <w:t>39 653 503,27</w:t>
            </w:r>
          </w:p>
          <w:p w:rsidR="0066038F" w:rsidRPr="00385035" w:rsidRDefault="007F0EF1" w:rsidP="007F0EF1">
            <w:pPr>
              <w:suppressAutoHyphens/>
              <w:spacing w:after="0" w:line="240" w:lineRule="auto"/>
              <w:jc w:val="both"/>
              <w:rPr>
                <w:rFonts w:ascii="Times New Roman" w:eastAsia="Times New Roman" w:hAnsi="Times New Roman" w:cs="Times New Roman"/>
                <w:color w:val="000000" w:themeColor="text1"/>
                <w:sz w:val="16"/>
                <w:szCs w:val="16"/>
                <w:lang w:eastAsia="ar-SA"/>
              </w:rPr>
            </w:pPr>
            <w:r w:rsidRPr="00385035">
              <w:rPr>
                <w:rFonts w:ascii="Times New Roman" w:eastAsia="Times New Roman" w:hAnsi="Times New Roman" w:cs="Times New Roman"/>
                <w:color w:val="000000" w:themeColor="text1"/>
                <w:sz w:val="16"/>
                <w:szCs w:val="16"/>
                <w:lang w:eastAsia="ar-SA"/>
              </w:rPr>
              <w:t xml:space="preserve">2026 год </w:t>
            </w:r>
            <w:r w:rsidR="00B748F7" w:rsidRPr="00385035">
              <w:rPr>
                <w:rFonts w:ascii="Times New Roman" w:eastAsia="Times New Roman" w:hAnsi="Times New Roman" w:cs="Times New Roman"/>
                <w:color w:val="000000" w:themeColor="text1"/>
                <w:sz w:val="16"/>
                <w:szCs w:val="16"/>
                <w:lang w:eastAsia="ar-SA"/>
              </w:rPr>
              <w:t>–</w:t>
            </w:r>
            <w:r w:rsidRPr="00385035">
              <w:rPr>
                <w:rFonts w:ascii="Times New Roman" w:eastAsia="Times New Roman" w:hAnsi="Times New Roman" w:cs="Times New Roman"/>
                <w:color w:val="000000" w:themeColor="text1"/>
                <w:sz w:val="16"/>
                <w:szCs w:val="16"/>
                <w:lang w:eastAsia="ar-SA"/>
              </w:rPr>
              <w:t xml:space="preserve"> </w:t>
            </w:r>
            <w:r w:rsidR="00802AB7">
              <w:rPr>
                <w:rFonts w:ascii="Times New Roman" w:eastAsia="Times New Roman" w:hAnsi="Times New Roman" w:cs="Times New Roman"/>
                <w:color w:val="000000" w:themeColor="text1"/>
                <w:sz w:val="16"/>
                <w:szCs w:val="16"/>
                <w:lang w:eastAsia="ar-SA"/>
              </w:rPr>
              <w:t>33 843 775,86</w:t>
            </w:r>
            <w:r w:rsidRPr="00385035">
              <w:rPr>
                <w:rFonts w:ascii="Times New Roman" w:eastAsia="Times New Roman" w:hAnsi="Times New Roman" w:cs="Times New Roman"/>
                <w:color w:val="000000" w:themeColor="text1"/>
                <w:sz w:val="16"/>
                <w:szCs w:val="16"/>
                <w:lang w:eastAsia="ar-SA"/>
              </w:rPr>
              <w:t xml:space="preserve"> </w:t>
            </w:r>
          </w:p>
          <w:p w:rsidR="00D473E8" w:rsidRPr="00385035" w:rsidRDefault="00D473E8" w:rsidP="00385035">
            <w:pPr>
              <w:suppressAutoHyphens/>
              <w:spacing w:after="0" w:line="240" w:lineRule="auto"/>
              <w:jc w:val="both"/>
              <w:rPr>
                <w:rFonts w:ascii="Times New Roman" w:eastAsia="Times New Roman" w:hAnsi="Times New Roman" w:cs="Times New Roman"/>
                <w:color w:val="000000" w:themeColor="text1"/>
                <w:sz w:val="16"/>
                <w:szCs w:val="16"/>
                <w:lang w:eastAsia="ar-SA"/>
              </w:rPr>
            </w:pPr>
            <w:r w:rsidRPr="00385035">
              <w:rPr>
                <w:rFonts w:ascii="Times New Roman" w:eastAsia="Times New Roman" w:hAnsi="Times New Roman" w:cs="Times New Roman"/>
                <w:color w:val="000000" w:themeColor="text1"/>
                <w:sz w:val="16"/>
                <w:szCs w:val="16"/>
                <w:lang w:eastAsia="ar-SA"/>
              </w:rPr>
              <w:t xml:space="preserve">2027 год </w:t>
            </w:r>
            <w:r w:rsidR="00B748F7" w:rsidRPr="00385035">
              <w:rPr>
                <w:rFonts w:ascii="Times New Roman" w:eastAsia="Times New Roman" w:hAnsi="Times New Roman" w:cs="Times New Roman"/>
                <w:color w:val="000000" w:themeColor="text1"/>
                <w:sz w:val="16"/>
                <w:szCs w:val="16"/>
                <w:lang w:eastAsia="ar-SA"/>
              </w:rPr>
              <w:t xml:space="preserve">– </w:t>
            </w:r>
            <w:r w:rsidR="00802AB7" w:rsidRPr="00802AB7">
              <w:rPr>
                <w:rFonts w:ascii="Times New Roman" w:eastAsia="Times New Roman" w:hAnsi="Times New Roman" w:cs="Times New Roman"/>
                <w:color w:val="000000" w:themeColor="text1"/>
                <w:sz w:val="16"/>
                <w:szCs w:val="16"/>
                <w:lang w:eastAsia="ar-SA"/>
              </w:rPr>
              <w:t>33 843 775,86</w:t>
            </w:r>
          </w:p>
          <w:p w:rsidR="00051D88" w:rsidRPr="00385035" w:rsidRDefault="00051D88" w:rsidP="00385035">
            <w:pPr>
              <w:suppressAutoHyphens/>
              <w:spacing w:after="0" w:line="240" w:lineRule="auto"/>
              <w:jc w:val="both"/>
              <w:rPr>
                <w:rFonts w:ascii="Times New Roman" w:eastAsia="Times New Roman" w:hAnsi="Times New Roman" w:cs="Times New Roman"/>
                <w:b/>
                <w:sz w:val="16"/>
                <w:szCs w:val="16"/>
                <w:lang w:eastAsia="ar-SA"/>
              </w:rPr>
            </w:pPr>
            <w:r w:rsidRPr="00385035">
              <w:rPr>
                <w:rFonts w:ascii="Times New Roman" w:eastAsia="Times New Roman" w:hAnsi="Times New Roman" w:cs="Times New Roman"/>
                <w:b/>
                <w:sz w:val="16"/>
                <w:szCs w:val="16"/>
                <w:lang w:eastAsia="ar-SA"/>
              </w:rPr>
              <w:t xml:space="preserve">- федеральный бюджет </w:t>
            </w:r>
          </w:p>
          <w:p w:rsidR="00051D88" w:rsidRPr="00385035"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2015 год - 525 150,00</w:t>
            </w:r>
          </w:p>
          <w:p w:rsidR="00051D88" w:rsidRPr="00385035"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2016 год - 1 451 423,00</w:t>
            </w:r>
          </w:p>
          <w:p w:rsidR="00051D88" w:rsidRPr="00385035"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2017 год – 0,00</w:t>
            </w:r>
          </w:p>
          <w:p w:rsidR="00051D88" w:rsidRPr="00385035"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2018 год – 0,00</w:t>
            </w:r>
          </w:p>
          <w:p w:rsidR="00051D88" w:rsidRPr="00385035"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2019 год – 0,00</w:t>
            </w:r>
          </w:p>
          <w:p w:rsidR="00051D88" w:rsidRPr="00385035"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2020 год – 0,00</w:t>
            </w:r>
          </w:p>
          <w:p w:rsidR="00051D88" w:rsidRPr="00385035"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2021 год – 0,00</w:t>
            </w:r>
          </w:p>
          <w:p w:rsidR="00051D88" w:rsidRPr="00385035"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2022 год – 0,00</w:t>
            </w:r>
          </w:p>
          <w:p w:rsidR="00051D88" w:rsidRPr="00385035"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2023 год -  0,00</w:t>
            </w:r>
          </w:p>
          <w:p w:rsidR="00051D88" w:rsidRPr="00385035" w:rsidRDefault="007F0EF1" w:rsidP="00051D88">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2024 год – 0</w:t>
            </w:r>
            <w:r w:rsidR="00051D88" w:rsidRPr="00385035">
              <w:rPr>
                <w:rFonts w:ascii="Times New Roman" w:eastAsia="Times New Roman" w:hAnsi="Times New Roman" w:cs="Times New Roman"/>
                <w:sz w:val="16"/>
                <w:szCs w:val="16"/>
                <w:lang w:eastAsia="ar-SA"/>
              </w:rPr>
              <w:t>,00</w:t>
            </w:r>
          </w:p>
          <w:p w:rsidR="00934DC5" w:rsidRPr="00385035" w:rsidRDefault="00934DC5" w:rsidP="00051D88">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2025 год </w:t>
            </w:r>
            <w:r w:rsidR="007F0EF1" w:rsidRPr="00385035">
              <w:rPr>
                <w:rFonts w:ascii="Times New Roman" w:eastAsia="Times New Roman" w:hAnsi="Times New Roman" w:cs="Times New Roman"/>
                <w:sz w:val="16"/>
                <w:szCs w:val="16"/>
                <w:lang w:eastAsia="ar-SA"/>
              </w:rPr>
              <w:t>– 0,00</w:t>
            </w:r>
          </w:p>
          <w:p w:rsidR="007F0EF1" w:rsidRPr="00385035" w:rsidRDefault="007F0EF1" w:rsidP="00051D88">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2026 год – 0,00</w:t>
            </w:r>
          </w:p>
          <w:p w:rsidR="00D473E8" w:rsidRPr="00385035" w:rsidRDefault="00D473E8" w:rsidP="00385035">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2027 год -</w:t>
            </w:r>
            <w:r w:rsidR="00EF09D6" w:rsidRPr="00385035">
              <w:rPr>
                <w:rFonts w:ascii="Times New Roman" w:eastAsia="Times New Roman" w:hAnsi="Times New Roman" w:cs="Times New Roman"/>
                <w:sz w:val="16"/>
                <w:szCs w:val="16"/>
                <w:lang w:eastAsia="ar-SA"/>
              </w:rPr>
              <w:t>0,00</w:t>
            </w:r>
          </w:p>
          <w:p w:rsidR="00051D88" w:rsidRPr="00385035" w:rsidRDefault="00051D88" w:rsidP="00051D88">
            <w:pPr>
              <w:suppressAutoHyphens/>
              <w:spacing w:after="0" w:line="240" w:lineRule="auto"/>
              <w:jc w:val="both"/>
              <w:rPr>
                <w:rFonts w:ascii="Times New Roman" w:eastAsia="Times New Roman" w:hAnsi="Times New Roman" w:cs="Times New Roman"/>
                <w:b/>
                <w:sz w:val="16"/>
                <w:szCs w:val="16"/>
                <w:lang w:eastAsia="ar-SA"/>
              </w:rPr>
            </w:pPr>
            <w:r w:rsidRPr="00385035">
              <w:rPr>
                <w:rFonts w:ascii="Times New Roman" w:eastAsia="Times New Roman" w:hAnsi="Times New Roman" w:cs="Times New Roman"/>
                <w:b/>
                <w:sz w:val="16"/>
                <w:szCs w:val="16"/>
                <w:lang w:eastAsia="ar-SA"/>
              </w:rPr>
              <w:t>-бюджет Пестяковского муниципального района:</w:t>
            </w:r>
          </w:p>
          <w:p w:rsidR="007F0EF1" w:rsidRPr="00385035"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2015 год - 16 147 249,40  </w:t>
            </w:r>
          </w:p>
          <w:p w:rsidR="007F0EF1" w:rsidRPr="00385035"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2016 год - 10 881 044,71  </w:t>
            </w:r>
          </w:p>
          <w:p w:rsidR="007F0EF1" w:rsidRPr="00385035"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2017 год - 9 397 073,89  </w:t>
            </w:r>
          </w:p>
          <w:p w:rsidR="007F0EF1" w:rsidRPr="00385035"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2018 год - 9 373 706,29  </w:t>
            </w:r>
          </w:p>
          <w:p w:rsidR="007F0EF1" w:rsidRPr="00385035"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2019 год - 10 544 001,18  </w:t>
            </w:r>
          </w:p>
          <w:p w:rsidR="007F0EF1" w:rsidRPr="00385035"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2020 год - 9 781 174,68  </w:t>
            </w:r>
          </w:p>
          <w:p w:rsidR="007F0EF1" w:rsidRPr="00385035"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2021 год - 9 690 524,66  </w:t>
            </w:r>
          </w:p>
          <w:p w:rsidR="007F0EF1" w:rsidRPr="00385035"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2022 год - 11 407 071,79  </w:t>
            </w:r>
          </w:p>
          <w:p w:rsidR="007F0EF1" w:rsidRPr="00385035"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2023 год - 9 003 523,06  </w:t>
            </w:r>
          </w:p>
          <w:p w:rsidR="007F0EF1" w:rsidRPr="00385035"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2024 год </w:t>
            </w:r>
            <w:r w:rsidR="00851F99" w:rsidRPr="00385035">
              <w:rPr>
                <w:rFonts w:ascii="Times New Roman" w:eastAsia="Times New Roman" w:hAnsi="Times New Roman" w:cs="Times New Roman"/>
                <w:sz w:val="16"/>
                <w:szCs w:val="16"/>
                <w:lang w:eastAsia="ar-SA"/>
              </w:rPr>
              <w:t>–</w:t>
            </w:r>
            <w:r w:rsidRPr="00385035">
              <w:rPr>
                <w:rFonts w:ascii="Times New Roman" w:eastAsia="Times New Roman" w:hAnsi="Times New Roman" w:cs="Times New Roman"/>
                <w:sz w:val="16"/>
                <w:szCs w:val="16"/>
                <w:lang w:eastAsia="ar-SA"/>
              </w:rPr>
              <w:t xml:space="preserve"> </w:t>
            </w:r>
            <w:r w:rsidR="00B748F7" w:rsidRPr="00385035">
              <w:rPr>
                <w:rFonts w:ascii="Times New Roman" w:eastAsia="Times New Roman" w:hAnsi="Times New Roman" w:cs="Times New Roman"/>
                <w:sz w:val="16"/>
                <w:szCs w:val="16"/>
                <w:lang w:eastAsia="ar-SA"/>
              </w:rPr>
              <w:t>6 861 541,42</w:t>
            </w:r>
          </w:p>
          <w:p w:rsidR="007F0EF1" w:rsidRPr="00385035"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2025 год </w:t>
            </w:r>
            <w:r w:rsidR="00B748F7" w:rsidRPr="00385035">
              <w:rPr>
                <w:rFonts w:ascii="Times New Roman" w:eastAsia="Times New Roman" w:hAnsi="Times New Roman" w:cs="Times New Roman"/>
                <w:sz w:val="16"/>
                <w:szCs w:val="16"/>
                <w:lang w:eastAsia="ar-SA"/>
              </w:rPr>
              <w:t>–</w:t>
            </w:r>
            <w:r w:rsidRPr="00385035">
              <w:rPr>
                <w:rFonts w:ascii="Times New Roman" w:eastAsia="Times New Roman" w:hAnsi="Times New Roman" w:cs="Times New Roman"/>
                <w:sz w:val="16"/>
                <w:szCs w:val="16"/>
                <w:lang w:eastAsia="ar-SA"/>
              </w:rPr>
              <w:t xml:space="preserve"> </w:t>
            </w:r>
            <w:r w:rsidR="00201B52">
              <w:rPr>
                <w:rFonts w:ascii="Times New Roman" w:eastAsia="Times New Roman" w:hAnsi="Times New Roman" w:cs="Times New Roman"/>
                <w:sz w:val="16"/>
                <w:szCs w:val="16"/>
                <w:lang w:eastAsia="ar-SA"/>
              </w:rPr>
              <w:t>4 622 186,60</w:t>
            </w:r>
          </w:p>
          <w:p w:rsidR="00EB3916" w:rsidRPr="00385035"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2026 год </w:t>
            </w:r>
            <w:r w:rsidR="00B748F7" w:rsidRPr="00385035">
              <w:rPr>
                <w:rFonts w:ascii="Times New Roman" w:eastAsia="Times New Roman" w:hAnsi="Times New Roman" w:cs="Times New Roman"/>
                <w:sz w:val="16"/>
                <w:szCs w:val="16"/>
                <w:lang w:eastAsia="ar-SA"/>
              </w:rPr>
              <w:t>–</w:t>
            </w:r>
            <w:r w:rsidRPr="00385035">
              <w:rPr>
                <w:rFonts w:ascii="Times New Roman" w:eastAsia="Times New Roman" w:hAnsi="Times New Roman" w:cs="Times New Roman"/>
                <w:sz w:val="16"/>
                <w:szCs w:val="16"/>
                <w:lang w:eastAsia="ar-SA"/>
              </w:rPr>
              <w:t xml:space="preserve"> </w:t>
            </w:r>
            <w:r w:rsidR="00B748F7" w:rsidRPr="00385035">
              <w:rPr>
                <w:rFonts w:ascii="Times New Roman" w:eastAsia="Times New Roman" w:hAnsi="Times New Roman" w:cs="Times New Roman"/>
                <w:sz w:val="16"/>
                <w:szCs w:val="16"/>
                <w:lang w:eastAsia="ar-SA"/>
              </w:rPr>
              <w:t>5 205 333,78</w:t>
            </w:r>
            <w:r w:rsidRPr="00385035">
              <w:rPr>
                <w:rFonts w:ascii="Times New Roman" w:eastAsia="Times New Roman" w:hAnsi="Times New Roman" w:cs="Times New Roman"/>
                <w:sz w:val="16"/>
                <w:szCs w:val="16"/>
                <w:lang w:eastAsia="ar-SA"/>
              </w:rPr>
              <w:t xml:space="preserve">  </w:t>
            </w:r>
          </w:p>
          <w:p w:rsidR="00D473E8" w:rsidRPr="00385035" w:rsidRDefault="00D473E8"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2027 год </w:t>
            </w:r>
            <w:r w:rsidR="00B748F7" w:rsidRPr="00385035">
              <w:rPr>
                <w:rFonts w:ascii="Times New Roman" w:eastAsia="Times New Roman" w:hAnsi="Times New Roman" w:cs="Times New Roman"/>
                <w:sz w:val="16"/>
                <w:szCs w:val="16"/>
                <w:lang w:eastAsia="ar-SA"/>
              </w:rPr>
              <w:t>– 5 212 687,67</w:t>
            </w:r>
          </w:p>
        </w:tc>
      </w:tr>
      <w:tr w:rsidR="00293191" w:rsidRPr="00293191" w:rsidTr="00051D88">
        <w:trPr>
          <w:cantSplit/>
          <w:trHeight w:val="1737"/>
        </w:trPr>
        <w:tc>
          <w:tcPr>
            <w:tcW w:w="2505" w:type="dxa"/>
            <w:tcBorders>
              <w:top w:val="single" w:sz="4" w:space="0" w:color="auto"/>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Ожидаемые результаты реализации подпрограммы</w:t>
            </w:r>
          </w:p>
        </w:tc>
        <w:tc>
          <w:tcPr>
            <w:tcW w:w="236" w:type="dxa"/>
            <w:tcBorders>
              <w:top w:val="single" w:sz="4" w:space="0" w:color="auto"/>
              <w:left w:val="single" w:sz="4" w:space="0" w:color="auto"/>
              <w:bottom w:val="single" w:sz="4" w:space="0" w:color="auto"/>
            </w:tcBorders>
          </w:tcPr>
          <w:p w:rsidR="00051D88" w:rsidRPr="00293191" w:rsidRDefault="00051D88" w:rsidP="00051D88">
            <w:pPr>
              <w:rPr>
                <w:rFonts w:ascii="Times New Roman" w:eastAsia="Times New Roman" w:hAnsi="Times New Roman" w:cs="Times New Roman"/>
                <w:sz w:val="16"/>
                <w:szCs w:val="16"/>
                <w:lang w:eastAsia="ar-SA"/>
              </w:rPr>
            </w:pPr>
          </w:p>
        </w:tc>
        <w:tc>
          <w:tcPr>
            <w:tcW w:w="7008" w:type="dxa"/>
            <w:tcBorders>
              <w:top w:val="single" w:sz="4" w:space="0" w:color="auto"/>
              <w:bottom w:val="single" w:sz="4" w:space="0" w:color="auto"/>
              <w:right w:val="single" w:sz="4" w:space="0" w:color="auto"/>
            </w:tcBorders>
          </w:tcPr>
          <w:p w:rsidR="00051D88" w:rsidRPr="00293191" w:rsidRDefault="00051D88" w:rsidP="00051D88">
            <w:pPr>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-обеспечение условий для </w:t>
            </w:r>
            <w:proofErr w:type="gramStart"/>
            <w:r w:rsidRPr="00293191">
              <w:rPr>
                <w:rFonts w:ascii="Times New Roman" w:eastAsia="Times New Roman" w:hAnsi="Times New Roman" w:cs="Times New Roman"/>
                <w:sz w:val="16"/>
                <w:szCs w:val="16"/>
                <w:lang w:eastAsia="ru-RU"/>
              </w:rPr>
              <w:t>обучения</w:t>
            </w:r>
            <w:proofErr w:type="gramEnd"/>
            <w:r w:rsidRPr="00293191">
              <w:rPr>
                <w:rFonts w:ascii="Times New Roman" w:eastAsia="Times New Roman" w:hAnsi="Times New Roman" w:cs="Times New Roman"/>
                <w:sz w:val="16"/>
                <w:szCs w:val="16"/>
                <w:lang w:eastAsia="ru-RU"/>
              </w:rPr>
              <w:t xml:space="preserve"> всех школьников по новым федеральным государственным образовательным стандартам; </w:t>
            </w:r>
          </w:p>
          <w:p w:rsidR="00051D88" w:rsidRPr="00293191" w:rsidRDefault="00051D88" w:rsidP="00051D88">
            <w:pPr>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-повышение качества подготовки школьников Пестяковского муниципального района, в том числе по результатам их участия в международных сопоставительных исследованиях;</w:t>
            </w:r>
          </w:p>
          <w:p w:rsidR="00051D88" w:rsidRPr="00293191" w:rsidRDefault="00051D88" w:rsidP="00051D88">
            <w:pPr>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-обеспечение равного доступа к качественному образованию;</w:t>
            </w:r>
          </w:p>
          <w:p w:rsidR="00051D88" w:rsidRPr="00293191" w:rsidRDefault="00051D88" w:rsidP="00051D88">
            <w:pPr>
              <w:shd w:val="clear" w:color="auto" w:fill="FFFFFF"/>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-сокращение отставания от среднерегионального уровня образовательных результатов выпускников школ, работающих в сложных социальных условиях;</w:t>
            </w:r>
          </w:p>
          <w:p w:rsidR="00051D88" w:rsidRPr="00293191" w:rsidRDefault="00051D88" w:rsidP="00051D88">
            <w:pPr>
              <w:shd w:val="clear" w:color="auto" w:fill="FFFFFF"/>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-создание </w:t>
            </w:r>
            <w:proofErr w:type="spellStart"/>
            <w:r w:rsidRPr="00293191">
              <w:rPr>
                <w:rFonts w:ascii="Times New Roman" w:eastAsia="Times New Roman" w:hAnsi="Times New Roman" w:cs="Times New Roman"/>
                <w:sz w:val="16"/>
                <w:szCs w:val="16"/>
                <w:lang w:eastAsia="ru-RU"/>
              </w:rPr>
              <w:t>безбарьерной</w:t>
            </w:r>
            <w:proofErr w:type="spellEnd"/>
            <w:r w:rsidRPr="00293191">
              <w:rPr>
                <w:rFonts w:ascii="Times New Roman" w:eastAsia="Times New Roman" w:hAnsi="Times New Roman" w:cs="Times New Roman"/>
                <w:sz w:val="16"/>
                <w:szCs w:val="16"/>
                <w:lang w:eastAsia="ru-RU"/>
              </w:rPr>
              <w:t xml:space="preserve"> среды для детей инвалидов;</w:t>
            </w:r>
          </w:p>
        </w:tc>
      </w:tr>
    </w:tbl>
    <w:p w:rsidR="00051D88" w:rsidRPr="00293191" w:rsidRDefault="00051D88" w:rsidP="00051D88">
      <w:pPr>
        <w:spacing w:after="0" w:line="240" w:lineRule="auto"/>
        <w:ind w:left="1080"/>
        <w:contextualSpacing/>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2.Характеристика основных мероприятий подпрограммы</w:t>
      </w:r>
    </w:p>
    <w:p w:rsidR="00051D88" w:rsidRPr="00293191" w:rsidRDefault="00051D88" w:rsidP="00051D88">
      <w:pPr>
        <w:spacing w:after="0" w:line="240" w:lineRule="auto"/>
        <w:ind w:left="1080"/>
        <w:contextualSpacing/>
        <w:jc w:val="center"/>
        <w:rPr>
          <w:rFonts w:ascii="Times New Roman" w:eastAsia="Times New Roman" w:hAnsi="Times New Roman" w:cs="Times New Roman"/>
          <w:b/>
          <w:sz w:val="16"/>
          <w:szCs w:val="16"/>
          <w:lang w:eastAsia="ru-RU"/>
        </w:rPr>
      </w:pPr>
    </w:p>
    <w:p w:rsidR="00051D88" w:rsidRPr="00293191" w:rsidRDefault="00051D88" w:rsidP="00051D88">
      <w:pPr>
        <w:spacing w:after="0" w:line="240" w:lineRule="auto"/>
        <w:ind w:firstLine="284"/>
        <w:contextualSpacing/>
        <w:jc w:val="both"/>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sz w:val="16"/>
          <w:szCs w:val="16"/>
          <w:lang w:eastAsia="ar-SA"/>
        </w:rPr>
        <w:lastRenderedPageBreak/>
        <w:t>1.Основное мероприятие «Реализация программ общего образования и государственной итоговой аттестации по образовательным программам основного общего и среднего общего образования» (усвоение обучающимися образовательного стандарта и сдача ОГЭ или ЕГЭ).</w:t>
      </w:r>
    </w:p>
    <w:p w:rsidR="00051D88" w:rsidRPr="00293191" w:rsidRDefault="00051D88" w:rsidP="00051D88">
      <w:pPr>
        <w:spacing w:after="0" w:line="240" w:lineRule="auto"/>
        <w:ind w:firstLine="284"/>
        <w:contextualSpacing/>
        <w:jc w:val="both"/>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sz w:val="16"/>
          <w:szCs w:val="16"/>
          <w:lang w:eastAsia="ru-RU"/>
        </w:rPr>
        <w:t>1.1.Предоставление общедоступного и бесплатного начального общего, основного общего, среднего общего образования (включает три ступени по уровням образовательных программ и их усвоение)</w:t>
      </w:r>
    </w:p>
    <w:p w:rsidR="00051D88" w:rsidRPr="00293191" w:rsidRDefault="00051D88" w:rsidP="00051D88">
      <w:pPr>
        <w:spacing w:after="0" w:line="240" w:lineRule="auto"/>
        <w:ind w:firstLine="284"/>
        <w:contextualSpacing/>
        <w:jc w:val="both"/>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sz w:val="16"/>
          <w:szCs w:val="16"/>
          <w:lang w:eastAsia="ru-RU"/>
        </w:rPr>
        <w:t>1.2.Финансовое обеспечение государственных гарантий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обеспечению дополнительного образования в общеобразовательных организациях включая расходы на оплату труда, на учебники и учебные, учебно-наглядные пособия, технические средства обучения, игры, игрушк</w:t>
      </w:r>
      <w:proofErr w:type="gramStart"/>
      <w:r w:rsidRPr="00293191">
        <w:rPr>
          <w:rFonts w:ascii="Times New Roman" w:eastAsia="Times New Roman" w:hAnsi="Times New Roman" w:cs="Times New Roman"/>
          <w:sz w:val="16"/>
          <w:szCs w:val="16"/>
          <w:lang w:eastAsia="ru-RU"/>
        </w:rPr>
        <w:t>и(</w:t>
      </w:r>
      <w:proofErr w:type="gramEnd"/>
      <w:r w:rsidRPr="00293191">
        <w:rPr>
          <w:rFonts w:ascii="Times New Roman" w:eastAsia="Times New Roman" w:hAnsi="Times New Roman" w:cs="Times New Roman"/>
          <w:sz w:val="16"/>
          <w:szCs w:val="16"/>
          <w:lang w:eastAsia="ru-RU"/>
        </w:rPr>
        <w:t xml:space="preserve"> за исключением расходов на содержание зданий и оплату  коммунальных услуг) – включает заработную плату педагогов, хозяйственно-административного персонала, а также приобретение учебников, обучение педагогов, расходные материалы для образовательного процесса.</w:t>
      </w:r>
    </w:p>
    <w:p w:rsidR="00051D88" w:rsidRPr="00293191" w:rsidRDefault="00051D88" w:rsidP="00051D88">
      <w:pPr>
        <w:suppressAutoHyphens/>
        <w:spacing w:after="0" w:line="240" w:lineRule="auto"/>
        <w:ind w:firstLine="709"/>
        <w:jc w:val="center"/>
        <w:rPr>
          <w:rFonts w:ascii="Times New Roman" w:eastAsia="Times New Roman" w:hAnsi="Times New Roman" w:cs="Times New Roman"/>
          <w:b/>
          <w:sz w:val="16"/>
          <w:szCs w:val="16"/>
          <w:lang w:eastAsia="ar-SA"/>
        </w:rPr>
      </w:pPr>
    </w:p>
    <w:p w:rsidR="00051D88" w:rsidRPr="00293191" w:rsidRDefault="00051D88" w:rsidP="00051D88">
      <w:pPr>
        <w:suppressAutoHyphens/>
        <w:spacing w:after="0" w:line="240" w:lineRule="auto"/>
        <w:ind w:firstLine="709"/>
        <w:jc w:val="center"/>
        <w:rPr>
          <w:rFonts w:ascii="Times New Roman" w:eastAsia="Times New Roman" w:hAnsi="Times New Roman" w:cs="Times New Roman"/>
          <w:b/>
          <w:sz w:val="16"/>
          <w:szCs w:val="16"/>
          <w:lang w:eastAsia="ar-SA"/>
        </w:rPr>
      </w:pPr>
    </w:p>
    <w:p w:rsidR="00051D88" w:rsidRPr="00293191" w:rsidRDefault="00051D88" w:rsidP="00051D88">
      <w:pPr>
        <w:suppressAutoHyphens/>
        <w:spacing w:after="0" w:line="240" w:lineRule="auto"/>
        <w:ind w:firstLine="709"/>
        <w:jc w:val="center"/>
        <w:rPr>
          <w:rFonts w:ascii="Times New Roman" w:eastAsia="Times New Roman" w:hAnsi="Times New Roman" w:cs="Times New Roman"/>
          <w:b/>
          <w:sz w:val="16"/>
          <w:szCs w:val="16"/>
          <w:lang w:eastAsia="ar-SA"/>
        </w:rPr>
      </w:pPr>
    </w:p>
    <w:p w:rsidR="00051D88" w:rsidRPr="00293191" w:rsidRDefault="00051D88" w:rsidP="00051D88">
      <w:pPr>
        <w:suppressAutoHyphens/>
        <w:spacing w:after="0" w:line="240" w:lineRule="auto"/>
        <w:ind w:firstLine="709"/>
        <w:jc w:val="center"/>
        <w:rPr>
          <w:rFonts w:ascii="Times New Roman" w:eastAsia="Times New Roman" w:hAnsi="Times New Roman" w:cs="Times New Roman"/>
          <w:b/>
          <w:sz w:val="16"/>
          <w:szCs w:val="16"/>
          <w:lang w:eastAsia="ar-SA"/>
        </w:rPr>
      </w:pPr>
    </w:p>
    <w:p w:rsidR="00051D88" w:rsidRPr="00293191" w:rsidRDefault="00051D88" w:rsidP="00051D88">
      <w:pPr>
        <w:suppressAutoHyphens/>
        <w:spacing w:after="0" w:line="240" w:lineRule="auto"/>
        <w:ind w:firstLine="709"/>
        <w:jc w:val="center"/>
        <w:rPr>
          <w:rFonts w:ascii="Times New Roman" w:eastAsia="Times New Roman" w:hAnsi="Times New Roman" w:cs="Times New Roman"/>
          <w:b/>
          <w:sz w:val="16"/>
          <w:szCs w:val="16"/>
          <w:lang w:eastAsia="ar-SA"/>
        </w:rPr>
      </w:pPr>
    </w:p>
    <w:p w:rsidR="00051D88" w:rsidRDefault="00051D88" w:rsidP="00051D88">
      <w:pPr>
        <w:suppressAutoHyphens/>
        <w:spacing w:after="0" w:line="240" w:lineRule="auto"/>
        <w:ind w:firstLine="709"/>
        <w:jc w:val="center"/>
        <w:rPr>
          <w:rFonts w:ascii="Times New Roman" w:eastAsia="Times New Roman" w:hAnsi="Times New Roman" w:cs="Times New Roman"/>
          <w:b/>
          <w:sz w:val="16"/>
          <w:szCs w:val="16"/>
          <w:lang w:eastAsia="ar-SA"/>
        </w:rPr>
      </w:pPr>
      <w:r w:rsidRPr="00293191">
        <w:rPr>
          <w:rFonts w:ascii="Times New Roman" w:eastAsia="Times New Roman" w:hAnsi="Times New Roman" w:cs="Times New Roman"/>
          <w:b/>
          <w:sz w:val="16"/>
          <w:szCs w:val="16"/>
          <w:lang w:eastAsia="ar-SA"/>
        </w:rPr>
        <w:t>Таблица 1                      Целевые индикаторы (показатели) подпрограммы, характеризующие основные мероприятия, мероприятия подпрограммы</w:t>
      </w:r>
    </w:p>
    <w:p w:rsidR="0090702A" w:rsidRDefault="0090702A" w:rsidP="00051D88">
      <w:pPr>
        <w:suppressAutoHyphens/>
        <w:spacing w:after="0" w:line="240" w:lineRule="auto"/>
        <w:ind w:firstLine="709"/>
        <w:jc w:val="center"/>
        <w:rPr>
          <w:rFonts w:ascii="Times New Roman" w:eastAsia="Times New Roman" w:hAnsi="Times New Roman" w:cs="Times New Roman"/>
          <w:b/>
          <w:sz w:val="16"/>
          <w:szCs w:val="16"/>
          <w:lang w:eastAsia="ar-SA"/>
        </w:rPr>
      </w:pPr>
    </w:p>
    <w:tbl>
      <w:tblPr>
        <w:tblW w:w="57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9"/>
        <w:gridCol w:w="1715"/>
        <w:gridCol w:w="31"/>
        <w:gridCol w:w="640"/>
        <w:gridCol w:w="31"/>
        <w:gridCol w:w="88"/>
        <w:gridCol w:w="517"/>
        <w:gridCol w:w="31"/>
        <w:gridCol w:w="40"/>
        <w:gridCol w:w="548"/>
        <w:gridCol w:w="10"/>
        <w:gridCol w:w="31"/>
        <w:gridCol w:w="597"/>
        <w:gridCol w:w="31"/>
        <w:gridCol w:w="595"/>
        <w:gridCol w:w="9"/>
        <w:gridCol w:w="22"/>
        <w:gridCol w:w="596"/>
        <w:gridCol w:w="17"/>
        <w:gridCol w:w="14"/>
        <w:gridCol w:w="596"/>
        <w:gridCol w:w="33"/>
        <w:gridCol w:w="603"/>
        <w:gridCol w:w="33"/>
        <w:gridCol w:w="511"/>
        <w:gridCol w:w="13"/>
        <w:gridCol w:w="20"/>
        <w:gridCol w:w="585"/>
        <w:gridCol w:w="12"/>
        <w:gridCol w:w="21"/>
        <w:gridCol w:w="615"/>
        <w:gridCol w:w="12"/>
        <w:gridCol w:w="21"/>
        <w:gridCol w:w="615"/>
        <w:gridCol w:w="12"/>
        <w:gridCol w:w="21"/>
        <w:gridCol w:w="704"/>
        <w:gridCol w:w="33"/>
        <w:gridCol w:w="704"/>
        <w:gridCol w:w="33"/>
      </w:tblGrid>
      <w:tr w:rsidR="00D473E8" w:rsidRPr="0090702A" w:rsidTr="00BE3ED1">
        <w:trPr>
          <w:trHeight w:val="486"/>
          <w:jc w:val="center"/>
        </w:trPr>
        <w:tc>
          <w:tcPr>
            <w:tcW w:w="559" w:type="dxa"/>
            <w:vMerge w:val="restart"/>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val="en-US" w:eastAsia="ru-RU"/>
              </w:rPr>
              <w:t>п/п</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1746" w:type="dxa"/>
            <w:gridSpan w:val="2"/>
            <w:vMerge w:val="restart"/>
          </w:tcPr>
          <w:p w:rsidR="00D473E8" w:rsidRPr="0090702A" w:rsidRDefault="00D473E8" w:rsidP="0090702A">
            <w:pPr>
              <w:spacing w:after="0" w:line="240" w:lineRule="auto"/>
              <w:jc w:val="center"/>
              <w:rPr>
                <w:rFonts w:ascii="Times New Roman" w:eastAsia="Times New Roman" w:hAnsi="Times New Roman" w:cs="Times New Roman"/>
                <w:b/>
                <w:sz w:val="14"/>
                <w:szCs w:val="14"/>
                <w:lang w:eastAsia="ru-RU"/>
              </w:rPr>
            </w:pPr>
            <w:r w:rsidRPr="0090702A">
              <w:rPr>
                <w:rFonts w:ascii="Times New Roman" w:eastAsia="Times New Roman" w:hAnsi="Times New Roman" w:cs="Times New Roman"/>
                <w:b/>
                <w:sz w:val="14"/>
                <w:szCs w:val="14"/>
                <w:lang w:eastAsia="ru-RU"/>
              </w:rPr>
              <w:t>Наименование целевого индикатора (показателя)</w:t>
            </w:r>
          </w:p>
        </w:tc>
        <w:tc>
          <w:tcPr>
            <w:tcW w:w="671" w:type="dxa"/>
            <w:gridSpan w:val="2"/>
            <w:vMerge w:val="restart"/>
          </w:tcPr>
          <w:p w:rsidR="00D473E8" w:rsidRPr="0090702A" w:rsidRDefault="00D473E8" w:rsidP="0090702A">
            <w:pPr>
              <w:spacing w:after="0" w:line="240" w:lineRule="auto"/>
              <w:jc w:val="center"/>
              <w:rPr>
                <w:rFonts w:ascii="Times New Roman" w:eastAsia="Times New Roman" w:hAnsi="Times New Roman" w:cs="Times New Roman"/>
                <w:b/>
                <w:sz w:val="14"/>
                <w:szCs w:val="14"/>
                <w:lang w:eastAsia="ru-RU"/>
              </w:rPr>
            </w:pPr>
            <w:r w:rsidRPr="0090702A">
              <w:rPr>
                <w:rFonts w:ascii="Times New Roman" w:eastAsia="Times New Roman" w:hAnsi="Times New Roman" w:cs="Times New Roman"/>
                <w:b/>
                <w:sz w:val="14"/>
                <w:szCs w:val="14"/>
                <w:lang w:eastAsia="ru-RU"/>
              </w:rPr>
              <w:t>Ед. изм.</w:t>
            </w:r>
          </w:p>
          <w:p w:rsidR="00D473E8" w:rsidRPr="0090702A" w:rsidRDefault="00D473E8" w:rsidP="0090702A">
            <w:pPr>
              <w:spacing w:after="0" w:line="240" w:lineRule="auto"/>
              <w:jc w:val="center"/>
              <w:rPr>
                <w:rFonts w:ascii="Times New Roman" w:eastAsia="Times New Roman" w:hAnsi="Times New Roman" w:cs="Times New Roman"/>
                <w:b/>
                <w:sz w:val="14"/>
                <w:szCs w:val="14"/>
                <w:lang w:eastAsia="ru-RU"/>
              </w:rPr>
            </w:pPr>
          </w:p>
        </w:tc>
        <w:tc>
          <w:tcPr>
            <w:tcW w:w="8343" w:type="dxa"/>
            <w:gridSpan w:val="35"/>
          </w:tcPr>
          <w:p w:rsidR="00D473E8" w:rsidRPr="0090702A" w:rsidRDefault="00D473E8" w:rsidP="0090702A">
            <w:pPr>
              <w:spacing w:after="0" w:line="240" w:lineRule="auto"/>
              <w:jc w:val="center"/>
              <w:rPr>
                <w:rFonts w:ascii="Times New Roman" w:eastAsia="Times New Roman" w:hAnsi="Times New Roman" w:cs="Times New Roman"/>
                <w:b/>
                <w:sz w:val="14"/>
                <w:szCs w:val="14"/>
                <w:lang w:val="en-US" w:eastAsia="ru-RU"/>
              </w:rPr>
            </w:pPr>
            <w:proofErr w:type="spellStart"/>
            <w:r w:rsidRPr="0090702A">
              <w:rPr>
                <w:rFonts w:ascii="Times New Roman" w:eastAsia="Times New Roman" w:hAnsi="Times New Roman" w:cs="Times New Roman"/>
                <w:b/>
                <w:sz w:val="14"/>
                <w:szCs w:val="14"/>
                <w:lang w:val="en-US" w:eastAsia="ru-RU"/>
              </w:rPr>
              <w:t>Значения</w:t>
            </w:r>
            <w:proofErr w:type="spellEnd"/>
            <w:r w:rsidRPr="0090702A">
              <w:rPr>
                <w:rFonts w:ascii="Times New Roman" w:eastAsia="Times New Roman" w:hAnsi="Times New Roman" w:cs="Times New Roman"/>
                <w:b/>
                <w:sz w:val="14"/>
                <w:szCs w:val="14"/>
                <w:lang w:eastAsia="ru-RU"/>
              </w:rPr>
              <w:t xml:space="preserve"> целевых индикаторов (</w:t>
            </w:r>
            <w:proofErr w:type="spellStart"/>
            <w:r w:rsidRPr="0090702A">
              <w:rPr>
                <w:rFonts w:ascii="Times New Roman" w:eastAsia="Times New Roman" w:hAnsi="Times New Roman" w:cs="Times New Roman"/>
                <w:b/>
                <w:sz w:val="14"/>
                <w:szCs w:val="14"/>
                <w:lang w:val="en-US" w:eastAsia="ru-RU"/>
              </w:rPr>
              <w:t>показателей</w:t>
            </w:r>
            <w:proofErr w:type="spellEnd"/>
            <w:r w:rsidRPr="0090702A">
              <w:rPr>
                <w:rFonts w:ascii="Times New Roman" w:eastAsia="Times New Roman" w:hAnsi="Times New Roman" w:cs="Times New Roman"/>
                <w:b/>
                <w:sz w:val="14"/>
                <w:szCs w:val="14"/>
                <w:lang w:eastAsia="ru-RU"/>
              </w:rPr>
              <w:t>)</w:t>
            </w:r>
          </w:p>
        </w:tc>
      </w:tr>
      <w:tr w:rsidR="00D473E8" w:rsidRPr="0090702A" w:rsidTr="00385035">
        <w:trPr>
          <w:trHeight w:val="534"/>
          <w:jc w:val="center"/>
        </w:trPr>
        <w:tc>
          <w:tcPr>
            <w:tcW w:w="559" w:type="dxa"/>
            <w:vMerge/>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1746" w:type="dxa"/>
            <w:gridSpan w:val="2"/>
            <w:vMerge/>
          </w:tcPr>
          <w:p w:rsidR="00D473E8" w:rsidRPr="0090702A" w:rsidRDefault="00D473E8" w:rsidP="0090702A">
            <w:pPr>
              <w:spacing w:after="0" w:line="240" w:lineRule="auto"/>
              <w:jc w:val="center"/>
              <w:rPr>
                <w:rFonts w:ascii="Times New Roman" w:eastAsia="Times New Roman" w:hAnsi="Times New Roman" w:cs="Times New Roman"/>
                <w:b/>
                <w:sz w:val="14"/>
                <w:szCs w:val="14"/>
                <w:lang w:eastAsia="ru-RU"/>
              </w:rPr>
            </w:pPr>
          </w:p>
        </w:tc>
        <w:tc>
          <w:tcPr>
            <w:tcW w:w="671" w:type="dxa"/>
            <w:gridSpan w:val="2"/>
            <w:vMerge/>
          </w:tcPr>
          <w:p w:rsidR="00D473E8" w:rsidRPr="0090702A" w:rsidRDefault="00D473E8" w:rsidP="0090702A">
            <w:pPr>
              <w:spacing w:after="0" w:line="240" w:lineRule="auto"/>
              <w:jc w:val="center"/>
              <w:rPr>
                <w:rFonts w:ascii="Times New Roman" w:eastAsia="Times New Roman" w:hAnsi="Times New Roman" w:cs="Times New Roman"/>
                <w:b/>
                <w:sz w:val="14"/>
                <w:szCs w:val="14"/>
                <w:lang w:eastAsia="ru-RU"/>
              </w:rPr>
            </w:pPr>
          </w:p>
        </w:tc>
        <w:tc>
          <w:tcPr>
            <w:tcW w:w="636" w:type="dxa"/>
            <w:gridSpan w:val="3"/>
          </w:tcPr>
          <w:p w:rsidR="00D473E8" w:rsidRPr="0090702A" w:rsidRDefault="00D473E8" w:rsidP="0090702A">
            <w:pPr>
              <w:spacing w:after="0" w:line="240" w:lineRule="auto"/>
              <w:jc w:val="center"/>
              <w:rPr>
                <w:rFonts w:ascii="Times New Roman" w:eastAsia="Times New Roman" w:hAnsi="Times New Roman" w:cs="Times New Roman"/>
                <w:b/>
                <w:sz w:val="14"/>
                <w:szCs w:val="14"/>
                <w:lang w:eastAsia="ru-RU"/>
              </w:rPr>
            </w:pPr>
            <w:r w:rsidRPr="0090702A">
              <w:rPr>
                <w:rFonts w:ascii="Times New Roman" w:eastAsia="Times New Roman" w:hAnsi="Times New Roman" w:cs="Times New Roman"/>
                <w:b/>
                <w:sz w:val="14"/>
                <w:szCs w:val="14"/>
                <w:lang w:eastAsia="ru-RU"/>
              </w:rPr>
              <w:t>2015 год</w:t>
            </w:r>
          </w:p>
        </w:tc>
        <w:tc>
          <w:tcPr>
            <w:tcW w:w="629" w:type="dxa"/>
            <w:gridSpan w:val="4"/>
          </w:tcPr>
          <w:p w:rsidR="00D473E8" w:rsidRPr="0090702A" w:rsidRDefault="00D473E8" w:rsidP="0090702A">
            <w:pPr>
              <w:spacing w:after="0" w:line="240" w:lineRule="auto"/>
              <w:jc w:val="center"/>
              <w:rPr>
                <w:rFonts w:ascii="Times New Roman" w:eastAsia="Times New Roman" w:hAnsi="Times New Roman" w:cs="Times New Roman"/>
                <w:b/>
                <w:sz w:val="14"/>
                <w:szCs w:val="14"/>
                <w:lang w:eastAsia="ru-RU"/>
              </w:rPr>
            </w:pPr>
            <w:r w:rsidRPr="0090702A">
              <w:rPr>
                <w:rFonts w:ascii="Times New Roman" w:eastAsia="Times New Roman" w:hAnsi="Times New Roman" w:cs="Times New Roman"/>
                <w:b/>
                <w:sz w:val="14"/>
                <w:szCs w:val="14"/>
                <w:lang w:eastAsia="ru-RU"/>
              </w:rPr>
              <w:t>2016 год</w:t>
            </w:r>
          </w:p>
        </w:tc>
        <w:tc>
          <w:tcPr>
            <w:tcW w:w="628" w:type="dxa"/>
            <w:gridSpan w:val="2"/>
          </w:tcPr>
          <w:p w:rsidR="00D473E8" w:rsidRPr="0090702A" w:rsidRDefault="00D473E8" w:rsidP="0090702A">
            <w:pPr>
              <w:spacing w:after="0" w:line="240" w:lineRule="auto"/>
              <w:jc w:val="center"/>
              <w:rPr>
                <w:rFonts w:ascii="Times New Roman" w:eastAsia="Times New Roman" w:hAnsi="Times New Roman" w:cs="Times New Roman"/>
                <w:b/>
                <w:sz w:val="14"/>
                <w:szCs w:val="14"/>
                <w:lang w:eastAsia="ru-RU"/>
              </w:rPr>
            </w:pPr>
            <w:r w:rsidRPr="0090702A">
              <w:rPr>
                <w:rFonts w:ascii="Times New Roman" w:eastAsia="Times New Roman" w:hAnsi="Times New Roman" w:cs="Times New Roman"/>
                <w:b/>
                <w:sz w:val="14"/>
                <w:szCs w:val="14"/>
                <w:lang w:eastAsia="ru-RU"/>
              </w:rPr>
              <w:t>2017 год</w:t>
            </w:r>
          </w:p>
        </w:tc>
        <w:tc>
          <w:tcPr>
            <w:tcW w:w="626" w:type="dxa"/>
            <w:gridSpan w:val="3"/>
          </w:tcPr>
          <w:p w:rsidR="00D473E8" w:rsidRPr="0090702A" w:rsidRDefault="00D473E8" w:rsidP="0090702A">
            <w:pPr>
              <w:spacing w:after="0" w:line="240" w:lineRule="auto"/>
              <w:jc w:val="center"/>
              <w:rPr>
                <w:rFonts w:ascii="Times New Roman" w:eastAsia="Times New Roman" w:hAnsi="Times New Roman" w:cs="Times New Roman"/>
                <w:b/>
                <w:sz w:val="14"/>
                <w:szCs w:val="14"/>
                <w:lang w:eastAsia="ru-RU"/>
              </w:rPr>
            </w:pPr>
            <w:r w:rsidRPr="0090702A">
              <w:rPr>
                <w:rFonts w:ascii="Times New Roman" w:eastAsia="Times New Roman" w:hAnsi="Times New Roman" w:cs="Times New Roman"/>
                <w:b/>
                <w:sz w:val="14"/>
                <w:szCs w:val="14"/>
                <w:lang w:eastAsia="ru-RU"/>
              </w:rPr>
              <w:t>2018 год</w:t>
            </w: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b/>
                <w:sz w:val="14"/>
                <w:szCs w:val="14"/>
                <w:lang w:eastAsia="ru-RU"/>
              </w:rPr>
            </w:pPr>
            <w:r w:rsidRPr="0090702A">
              <w:rPr>
                <w:rFonts w:ascii="Times New Roman" w:eastAsia="Times New Roman" w:hAnsi="Times New Roman" w:cs="Times New Roman"/>
                <w:b/>
                <w:sz w:val="14"/>
                <w:szCs w:val="14"/>
                <w:lang w:eastAsia="ru-RU"/>
              </w:rPr>
              <w:t>2019 год</w:t>
            </w:r>
          </w:p>
        </w:tc>
        <w:tc>
          <w:tcPr>
            <w:tcW w:w="629" w:type="dxa"/>
            <w:gridSpan w:val="2"/>
          </w:tcPr>
          <w:p w:rsidR="00D473E8" w:rsidRPr="0090702A" w:rsidRDefault="00D473E8" w:rsidP="0090702A">
            <w:pPr>
              <w:spacing w:after="0" w:line="240" w:lineRule="auto"/>
              <w:jc w:val="center"/>
              <w:rPr>
                <w:rFonts w:ascii="Times New Roman" w:eastAsia="Times New Roman" w:hAnsi="Times New Roman" w:cs="Times New Roman"/>
                <w:b/>
                <w:sz w:val="14"/>
                <w:szCs w:val="14"/>
                <w:lang w:eastAsia="ru-RU"/>
              </w:rPr>
            </w:pPr>
            <w:r w:rsidRPr="0090702A">
              <w:rPr>
                <w:rFonts w:ascii="Times New Roman" w:eastAsia="Times New Roman" w:hAnsi="Times New Roman" w:cs="Times New Roman"/>
                <w:b/>
                <w:sz w:val="14"/>
                <w:szCs w:val="14"/>
                <w:lang w:eastAsia="ru-RU"/>
              </w:rPr>
              <w:t>2020 год</w:t>
            </w:r>
          </w:p>
        </w:tc>
        <w:tc>
          <w:tcPr>
            <w:tcW w:w="636" w:type="dxa"/>
            <w:gridSpan w:val="2"/>
          </w:tcPr>
          <w:p w:rsidR="00D473E8" w:rsidRPr="0090702A" w:rsidRDefault="00D473E8" w:rsidP="0090702A">
            <w:pPr>
              <w:spacing w:after="0" w:line="240" w:lineRule="auto"/>
              <w:jc w:val="center"/>
              <w:rPr>
                <w:rFonts w:ascii="Times New Roman" w:eastAsia="Times New Roman" w:hAnsi="Times New Roman" w:cs="Times New Roman"/>
                <w:b/>
                <w:sz w:val="14"/>
                <w:szCs w:val="14"/>
                <w:lang w:eastAsia="ru-RU"/>
              </w:rPr>
            </w:pPr>
            <w:r w:rsidRPr="0090702A">
              <w:rPr>
                <w:rFonts w:ascii="Times New Roman" w:eastAsia="Times New Roman" w:hAnsi="Times New Roman" w:cs="Times New Roman"/>
                <w:b/>
                <w:sz w:val="14"/>
                <w:szCs w:val="14"/>
                <w:lang w:eastAsia="ru-RU"/>
              </w:rPr>
              <w:t>2021 год</w:t>
            </w:r>
          </w:p>
        </w:tc>
        <w:tc>
          <w:tcPr>
            <w:tcW w:w="544" w:type="dxa"/>
            <w:gridSpan w:val="3"/>
          </w:tcPr>
          <w:p w:rsidR="00D473E8" w:rsidRPr="0090702A" w:rsidRDefault="00D473E8" w:rsidP="0090702A">
            <w:pPr>
              <w:spacing w:after="0" w:line="240" w:lineRule="auto"/>
              <w:jc w:val="center"/>
              <w:rPr>
                <w:rFonts w:ascii="Times New Roman" w:eastAsia="Times New Roman" w:hAnsi="Times New Roman" w:cs="Times New Roman"/>
                <w:b/>
                <w:sz w:val="14"/>
                <w:szCs w:val="14"/>
                <w:lang w:eastAsia="ru-RU"/>
              </w:rPr>
            </w:pPr>
            <w:r w:rsidRPr="0090702A">
              <w:rPr>
                <w:rFonts w:ascii="Times New Roman" w:eastAsia="Times New Roman" w:hAnsi="Times New Roman" w:cs="Times New Roman"/>
                <w:b/>
                <w:sz w:val="14"/>
                <w:szCs w:val="14"/>
                <w:lang w:eastAsia="ru-RU"/>
              </w:rPr>
              <w:t>2022 год</w:t>
            </w:r>
          </w:p>
        </w:tc>
        <w:tc>
          <w:tcPr>
            <w:tcW w:w="618" w:type="dxa"/>
            <w:gridSpan w:val="3"/>
          </w:tcPr>
          <w:p w:rsidR="00D473E8" w:rsidRPr="0090702A" w:rsidRDefault="00D473E8" w:rsidP="0090702A">
            <w:pPr>
              <w:spacing w:after="0" w:line="240" w:lineRule="auto"/>
              <w:jc w:val="center"/>
              <w:rPr>
                <w:rFonts w:ascii="Times New Roman" w:eastAsia="Times New Roman" w:hAnsi="Times New Roman" w:cs="Times New Roman"/>
                <w:b/>
                <w:sz w:val="14"/>
                <w:szCs w:val="14"/>
                <w:lang w:eastAsia="ru-RU"/>
              </w:rPr>
            </w:pPr>
            <w:r w:rsidRPr="0090702A">
              <w:rPr>
                <w:rFonts w:ascii="Times New Roman" w:eastAsia="Times New Roman" w:hAnsi="Times New Roman" w:cs="Times New Roman"/>
                <w:b/>
                <w:sz w:val="14"/>
                <w:szCs w:val="14"/>
                <w:lang w:eastAsia="ru-RU"/>
              </w:rPr>
              <w:t>2023 год</w:t>
            </w: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b/>
                <w:sz w:val="14"/>
                <w:szCs w:val="14"/>
                <w:lang w:eastAsia="ru-RU"/>
              </w:rPr>
            </w:pPr>
            <w:r w:rsidRPr="0090702A">
              <w:rPr>
                <w:rFonts w:ascii="Times New Roman" w:eastAsia="Times New Roman" w:hAnsi="Times New Roman" w:cs="Times New Roman"/>
                <w:b/>
                <w:sz w:val="14"/>
                <w:szCs w:val="14"/>
                <w:lang w:eastAsia="ru-RU"/>
              </w:rPr>
              <w:t>2024 год</w:t>
            </w: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b/>
                <w:sz w:val="14"/>
                <w:szCs w:val="14"/>
                <w:lang w:eastAsia="ru-RU"/>
              </w:rPr>
            </w:pPr>
            <w:r w:rsidRPr="0090702A">
              <w:rPr>
                <w:rFonts w:ascii="Times New Roman" w:eastAsia="Times New Roman" w:hAnsi="Times New Roman" w:cs="Times New Roman"/>
                <w:b/>
                <w:sz w:val="14"/>
                <w:szCs w:val="14"/>
                <w:lang w:eastAsia="ru-RU"/>
              </w:rPr>
              <w:t>2025 год</w:t>
            </w:r>
          </w:p>
        </w:tc>
        <w:tc>
          <w:tcPr>
            <w:tcW w:w="737" w:type="dxa"/>
            <w:gridSpan w:val="2"/>
            <w:shd w:val="clear" w:color="auto" w:fill="auto"/>
          </w:tcPr>
          <w:p w:rsidR="00D473E8" w:rsidRPr="0090702A" w:rsidRDefault="00D473E8" w:rsidP="0090702A">
            <w:pPr>
              <w:spacing w:after="0" w:line="240" w:lineRule="auto"/>
              <w:jc w:val="center"/>
              <w:rPr>
                <w:rFonts w:ascii="Times New Roman" w:eastAsia="Times New Roman" w:hAnsi="Times New Roman" w:cs="Times New Roman"/>
                <w:b/>
                <w:sz w:val="14"/>
                <w:szCs w:val="14"/>
                <w:lang w:eastAsia="ru-RU"/>
              </w:rPr>
            </w:pPr>
            <w:r w:rsidRPr="0090702A">
              <w:rPr>
                <w:rFonts w:ascii="Times New Roman" w:eastAsia="Times New Roman" w:hAnsi="Times New Roman" w:cs="Times New Roman"/>
                <w:b/>
                <w:sz w:val="14"/>
                <w:szCs w:val="14"/>
                <w:lang w:eastAsia="ru-RU"/>
              </w:rPr>
              <w:t>2026 год</w:t>
            </w:r>
          </w:p>
        </w:tc>
        <w:tc>
          <w:tcPr>
            <w:tcW w:w="737" w:type="dxa"/>
            <w:gridSpan w:val="2"/>
            <w:shd w:val="clear" w:color="auto" w:fill="auto"/>
          </w:tcPr>
          <w:p w:rsidR="00D473E8" w:rsidRPr="0090702A" w:rsidRDefault="00D473E8" w:rsidP="0090702A">
            <w:pPr>
              <w:spacing w:after="0" w:line="240" w:lineRule="auto"/>
              <w:jc w:val="center"/>
              <w:rPr>
                <w:rFonts w:ascii="Times New Roman" w:eastAsia="Times New Roman" w:hAnsi="Times New Roman" w:cs="Times New Roman"/>
                <w:b/>
                <w:sz w:val="14"/>
                <w:szCs w:val="14"/>
                <w:lang w:eastAsia="ru-RU"/>
              </w:rPr>
            </w:pPr>
            <w:r>
              <w:rPr>
                <w:rFonts w:ascii="Times New Roman" w:eastAsia="Times New Roman" w:hAnsi="Times New Roman" w:cs="Times New Roman"/>
                <w:b/>
                <w:sz w:val="14"/>
                <w:szCs w:val="14"/>
                <w:lang w:eastAsia="ru-RU"/>
              </w:rPr>
              <w:t>2027 год</w:t>
            </w:r>
          </w:p>
        </w:tc>
      </w:tr>
      <w:tr w:rsidR="00D473E8" w:rsidRPr="0090702A" w:rsidTr="00385035">
        <w:trPr>
          <w:trHeight w:val="269"/>
          <w:jc w:val="center"/>
        </w:trPr>
        <w:tc>
          <w:tcPr>
            <w:tcW w:w="559" w:type="dxa"/>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w:t>
            </w:r>
          </w:p>
        </w:tc>
        <w:tc>
          <w:tcPr>
            <w:tcW w:w="10760" w:type="dxa"/>
            <w:gridSpan w:val="39"/>
            <w:shd w:val="clear" w:color="auto" w:fill="auto"/>
          </w:tcPr>
          <w:p w:rsidR="00D473E8" w:rsidRPr="0090702A" w:rsidRDefault="00D473E8" w:rsidP="0090702A">
            <w:pPr>
              <w:spacing w:after="0" w:line="240" w:lineRule="auto"/>
              <w:jc w:val="center"/>
              <w:rPr>
                <w:rFonts w:ascii="Times New Roman" w:eastAsia="Times New Roman" w:hAnsi="Times New Roman" w:cs="Times New Roman"/>
                <w:b/>
                <w:sz w:val="16"/>
                <w:szCs w:val="16"/>
                <w:lang w:eastAsia="ar-SA"/>
              </w:rPr>
            </w:pPr>
            <w:r w:rsidRPr="0090702A">
              <w:rPr>
                <w:rFonts w:ascii="Times New Roman" w:eastAsia="Times New Roman" w:hAnsi="Times New Roman" w:cs="Times New Roman"/>
                <w:b/>
                <w:sz w:val="16"/>
                <w:szCs w:val="16"/>
                <w:lang w:eastAsia="ar-SA"/>
              </w:rPr>
              <w:t>Основное мероприятие  «Реализация программ общего образования и государственной итоговой аттестации по образовательным программам основного общего и среднего общего образования»</w:t>
            </w:r>
          </w:p>
        </w:tc>
      </w:tr>
      <w:tr w:rsidR="00D473E8" w:rsidRPr="0090702A" w:rsidTr="00385035">
        <w:trPr>
          <w:gridAfter w:val="1"/>
          <w:wAfter w:w="33" w:type="dxa"/>
          <w:trHeight w:val="1800"/>
          <w:jc w:val="center"/>
        </w:trPr>
        <w:tc>
          <w:tcPr>
            <w:tcW w:w="559" w:type="dxa"/>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1.1.</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1715" w:type="dxa"/>
          </w:tcPr>
          <w:p w:rsidR="00D473E8" w:rsidRPr="0090702A" w:rsidRDefault="00D473E8" w:rsidP="0090702A">
            <w:pPr>
              <w:spacing w:after="0" w:line="240" w:lineRule="auto"/>
              <w:rPr>
                <w:rFonts w:ascii="Times New Roman" w:eastAsia="Times New Roman" w:hAnsi="Times New Roman" w:cs="Times New Roman"/>
                <w:sz w:val="16"/>
                <w:szCs w:val="16"/>
                <w:lang w:eastAsia="ar-SA"/>
              </w:rPr>
            </w:pPr>
            <w:r w:rsidRPr="0090702A">
              <w:rPr>
                <w:rFonts w:ascii="Times New Roman" w:eastAsia="Times New Roman" w:hAnsi="Times New Roman" w:cs="Times New Roman"/>
                <w:sz w:val="16"/>
                <w:szCs w:val="16"/>
                <w:lang w:eastAsia="ru-RU"/>
              </w:rPr>
              <w:t>Доля лиц, сдавших ЕГЭ по русскому языку и математике, в общей численности выпускников общеобразовательных организаций, участвовавших в ЕГЭ по данным предметам</w:t>
            </w:r>
          </w:p>
        </w:tc>
        <w:tc>
          <w:tcPr>
            <w:tcW w:w="671"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проценты</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36"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791133" w:rsidRDefault="00D473E8" w:rsidP="0090702A">
            <w:pPr>
              <w:spacing w:after="0" w:line="240" w:lineRule="auto"/>
              <w:jc w:val="center"/>
              <w:rPr>
                <w:rFonts w:ascii="Times New Roman" w:eastAsia="Times New Roman" w:hAnsi="Times New Roman" w:cs="Times New Roman"/>
                <w:sz w:val="16"/>
                <w:szCs w:val="16"/>
                <w:lang w:val="en-US" w:eastAsia="ru-RU"/>
              </w:rPr>
            </w:pPr>
          </w:p>
        </w:tc>
        <w:tc>
          <w:tcPr>
            <w:tcW w:w="629" w:type="dxa"/>
            <w:gridSpan w:val="4"/>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8"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3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rPr>
                <w:rFonts w:ascii="Times New Roman" w:eastAsia="Times New Roman" w:hAnsi="Times New Roman" w:cs="Times New Roman"/>
                <w:sz w:val="16"/>
                <w:szCs w:val="16"/>
                <w:lang w:eastAsia="ru-RU"/>
              </w:rPr>
            </w:pPr>
          </w:p>
        </w:tc>
        <w:tc>
          <w:tcPr>
            <w:tcW w:w="544"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rPr>
                <w:rFonts w:ascii="Times New Roman" w:eastAsia="Times New Roman" w:hAnsi="Times New Roman" w:cs="Times New Roman"/>
                <w:sz w:val="16"/>
                <w:szCs w:val="16"/>
                <w:lang w:eastAsia="ru-RU"/>
              </w:rPr>
            </w:pPr>
          </w:p>
        </w:tc>
        <w:tc>
          <w:tcPr>
            <w:tcW w:w="618"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737" w:type="dxa"/>
            <w:gridSpan w:val="3"/>
            <w:shd w:val="clear" w:color="auto" w:fill="auto"/>
          </w:tcPr>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jc w:val="center"/>
              <w:rPr>
                <w:rFonts w:ascii="Times New Roman" w:eastAsia="Times New Roman" w:hAnsi="Times New Roman" w:cs="Times New Roman"/>
                <w:sz w:val="16"/>
                <w:szCs w:val="16"/>
                <w:lang w:eastAsia="ru-RU"/>
              </w:rPr>
            </w:pPr>
          </w:p>
        </w:tc>
        <w:tc>
          <w:tcPr>
            <w:tcW w:w="737" w:type="dxa"/>
            <w:gridSpan w:val="2"/>
            <w:shd w:val="clear" w:color="auto" w:fill="auto"/>
          </w:tcPr>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r>
      <w:tr w:rsidR="00D473E8" w:rsidRPr="0090702A" w:rsidTr="00385035">
        <w:trPr>
          <w:gridAfter w:val="1"/>
          <w:wAfter w:w="33" w:type="dxa"/>
          <w:trHeight w:val="475"/>
          <w:jc w:val="center"/>
        </w:trPr>
        <w:tc>
          <w:tcPr>
            <w:tcW w:w="559" w:type="dxa"/>
            <w:vMerge w:val="restart"/>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1.2.</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1715" w:type="dxa"/>
            <w:vMerge w:val="restart"/>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Численность выпускников общеобразовательных организаций, сдавших ЕГЭ по математике</w:t>
            </w:r>
          </w:p>
        </w:tc>
        <w:tc>
          <w:tcPr>
            <w:tcW w:w="671"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человек</w:t>
            </w:r>
          </w:p>
        </w:tc>
        <w:tc>
          <w:tcPr>
            <w:tcW w:w="636"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15</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9" w:type="dxa"/>
            <w:gridSpan w:val="4"/>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15</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8"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22</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19</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12</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18</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3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7</w:t>
            </w:r>
          </w:p>
          <w:p w:rsidR="00D473E8" w:rsidRPr="0090702A" w:rsidRDefault="00D473E8" w:rsidP="0090702A">
            <w:pPr>
              <w:spacing w:after="0"/>
              <w:rPr>
                <w:rFonts w:ascii="Times New Roman" w:eastAsia="Times New Roman" w:hAnsi="Times New Roman" w:cs="Times New Roman"/>
                <w:sz w:val="16"/>
                <w:szCs w:val="16"/>
                <w:lang w:eastAsia="ru-RU"/>
              </w:rPr>
            </w:pPr>
          </w:p>
        </w:tc>
        <w:tc>
          <w:tcPr>
            <w:tcW w:w="544"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13</w:t>
            </w:r>
          </w:p>
          <w:p w:rsidR="00D473E8" w:rsidRPr="0090702A" w:rsidRDefault="00D473E8" w:rsidP="0090702A">
            <w:pPr>
              <w:spacing w:after="0"/>
              <w:rPr>
                <w:rFonts w:ascii="Times New Roman" w:eastAsia="Times New Roman" w:hAnsi="Times New Roman" w:cs="Times New Roman"/>
                <w:sz w:val="16"/>
                <w:szCs w:val="16"/>
                <w:lang w:eastAsia="ru-RU"/>
              </w:rPr>
            </w:pPr>
          </w:p>
        </w:tc>
        <w:tc>
          <w:tcPr>
            <w:tcW w:w="618"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14</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737" w:type="dxa"/>
            <w:gridSpan w:val="3"/>
            <w:shd w:val="clear" w:color="auto" w:fill="auto"/>
          </w:tcPr>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w:t>
            </w:r>
          </w:p>
          <w:p w:rsidR="00D473E8" w:rsidRPr="0090702A" w:rsidRDefault="00D473E8" w:rsidP="00F042EF">
            <w:pPr>
              <w:spacing w:after="0"/>
              <w:jc w:val="center"/>
              <w:rPr>
                <w:rFonts w:ascii="Times New Roman" w:eastAsia="Times New Roman" w:hAnsi="Times New Roman" w:cs="Times New Roman"/>
                <w:sz w:val="16"/>
                <w:szCs w:val="16"/>
                <w:lang w:eastAsia="ru-RU"/>
              </w:rPr>
            </w:pPr>
          </w:p>
        </w:tc>
        <w:tc>
          <w:tcPr>
            <w:tcW w:w="737" w:type="dxa"/>
            <w:gridSpan w:val="2"/>
            <w:shd w:val="clear" w:color="auto" w:fill="auto"/>
          </w:tcPr>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p>
        </w:tc>
      </w:tr>
      <w:tr w:rsidR="00D473E8" w:rsidRPr="0090702A" w:rsidTr="00385035">
        <w:trPr>
          <w:gridAfter w:val="1"/>
          <w:wAfter w:w="33" w:type="dxa"/>
          <w:trHeight w:val="825"/>
          <w:jc w:val="center"/>
        </w:trPr>
        <w:tc>
          <w:tcPr>
            <w:tcW w:w="559" w:type="dxa"/>
            <w:vMerge/>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1715" w:type="dxa"/>
            <w:vMerge/>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71"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проценты</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36"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9" w:type="dxa"/>
            <w:gridSpan w:val="4"/>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8"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3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rPr>
                <w:rFonts w:ascii="Times New Roman" w:eastAsia="Times New Roman" w:hAnsi="Times New Roman" w:cs="Times New Roman"/>
                <w:sz w:val="16"/>
                <w:szCs w:val="16"/>
                <w:lang w:eastAsia="ru-RU"/>
              </w:rPr>
            </w:pPr>
          </w:p>
        </w:tc>
        <w:tc>
          <w:tcPr>
            <w:tcW w:w="544"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rPr>
                <w:rFonts w:ascii="Times New Roman" w:eastAsia="Times New Roman" w:hAnsi="Times New Roman" w:cs="Times New Roman"/>
                <w:sz w:val="16"/>
                <w:szCs w:val="16"/>
                <w:lang w:eastAsia="ru-RU"/>
              </w:rPr>
            </w:pPr>
          </w:p>
        </w:tc>
        <w:tc>
          <w:tcPr>
            <w:tcW w:w="618"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737" w:type="dxa"/>
            <w:gridSpan w:val="3"/>
            <w:shd w:val="clear" w:color="auto" w:fill="auto"/>
          </w:tcPr>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F042EF">
            <w:pPr>
              <w:spacing w:after="0" w:line="240" w:lineRule="auto"/>
              <w:jc w:val="center"/>
              <w:rPr>
                <w:rFonts w:ascii="Times New Roman" w:eastAsia="Times New Roman" w:hAnsi="Times New Roman" w:cs="Times New Roman"/>
                <w:sz w:val="16"/>
                <w:szCs w:val="16"/>
                <w:shd w:val="clear" w:color="auto" w:fill="E5B8B7"/>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shd w:val="clear" w:color="auto" w:fill="E5B8B7"/>
                <w:lang w:eastAsia="ru-RU"/>
              </w:rPr>
            </w:pPr>
          </w:p>
          <w:p w:rsidR="00D473E8" w:rsidRPr="0090702A" w:rsidRDefault="00D473E8" w:rsidP="00F042EF">
            <w:pPr>
              <w:spacing w:after="0"/>
              <w:jc w:val="center"/>
              <w:rPr>
                <w:rFonts w:ascii="Times New Roman" w:eastAsia="Times New Roman" w:hAnsi="Times New Roman" w:cs="Times New Roman"/>
                <w:sz w:val="16"/>
                <w:szCs w:val="16"/>
                <w:lang w:eastAsia="ru-RU"/>
              </w:rPr>
            </w:pPr>
          </w:p>
        </w:tc>
        <w:tc>
          <w:tcPr>
            <w:tcW w:w="737" w:type="dxa"/>
            <w:gridSpan w:val="2"/>
            <w:shd w:val="clear" w:color="auto" w:fill="auto"/>
          </w:tcPr>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r>
      <w:tr w:rsidR="00D473E8" w:rsidRPr="0090702A" w:rsidTr="00385035">
        <w:trPr>
          <w:gridAfter w:val="1"/>
          <w:wAfter w:w="33" w:type="dxa"/>
          <w:trHeight w:val="550"/>
          <w:jc w:val="center"/>
        </w:trPr>
        <w:tc>
          <w:tcPr>
            <w:tcW w:w="559" w:type="dxa"/>
            <w:vMerge w:val="restart"/>
          </w:tcPr>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1.3.</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1715" w:type="dxa"/>
            <w:vMerge w:val="restart"/>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Численность выпускников общеобразовательных организаций, сдавших ЕГЭ по русскому языку</w:t>
            </w:r>
          </w:p>
        </w:tc>
        <w:tc>
          <w:tcPr>
            <w:tcW w:w="671"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человек</w:t>
            </w:r>
          </w:p>
        </w:tc>
        <w:tc>
          <w:tcPr>
            <w:tcW w:w="636"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15</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9" w:type="dxa"/>
            <w:gridSpan w:val="4"/>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15</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8"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22</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19</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12</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18</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3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7</w:t>
            </w:r>
          </w:p>
          <w:p w:rsidR="00D473E8" w:rsidRPr="0090702A" w:rsidRDefault="00D473E8" w:rsidP="0090702A">
            <w:pPr>
              <w:spacing w:after="0"/>
              <w:rPr>
                <w:rFonts w:ascii="Times New Roman" w:eastAsia="Times New Roman" w:hAnsi="Times New Roman" w:cs="Times New Roman"/>
                <w:sz w:val="16"/>
                <w:szCs w:val="16"/>
                <w:lang w:eastAsia="ru-RU"/>
              </w:rPr>
            </w:pPr>
          </w:p>
        </w:tc>
        <w:tc>
          <w:tcPr>
            <w:tcW w:w="544"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13</w:t>
            </w:r>
          </w:p>
          <w:p w:rsidR="00D473E8" w:rsidRPr="0090702A" w:rsidRDefault="00D473E8" w:rsidP="0090702A">
            <w:pPr>
              <w:spacing w:after="0"/>
              <w:rPr>
                <w:rFonts w:ascii="Times New Roman" w:eastAsia="Times New Roman" w:hAnsi="Times New Roman" w:cs="Times New Roman"/>
                <w:sz w:val="16"/>
                <w:szCs w:val="16"/>
                <w:lang w:eastAsia="ru-RU"/>
              </w:rPr>
            </w:pPr>
          </w:p>
        </w:tc>
        <w:tc>
          <w:tcPr>
            <w:tcW w:w="618"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14</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737" w:type="dxa"/>
            <w:gridSpan w:val="3"/>
            <w:shd w:val="clear" w:color="auto" w:fill="auto"/>
          </w:tcPr>
          <w:p w:rsidR="00D473E8" w:rsidRPr="00F042EF" w:rsidRDefault="00D473E8" w:rsidP="00F042EF">
            <w:pPr>
              <w:spacing w:after="0" w:line="240" w:lineRule="auto"/>
              <w:jc w:val="center"/>
              <w:rPr>
                <w:rFonts w:ascii="Times New Roman" w:eastAsia="Times New Roman" w:hAnsi="Times New Roman" w:cs="Times New Roman"/>
                <w:sz w:val="16"/>
                <w:szCs w:val="16"/>
                <w:shd w:val="clear" w:color="auto" w:fill="E5B8B7"/>
                <w:lang w:val="en-US" w:eastAsia="ru-RU"/>
              </w:rPr>
            </w:pPr>
          </w:p>
          <w:p w:rsidR="00D473E8" w:rsidRDefault="00D473E8" w:rsidP="00F042EF">
            <w:pPr>
              <w:spacing w:after="0" w:line="240" w:lineRule="auto"/>
              <w:jc w:val="center"/>
              <w:rPr>
                <w:rFonts w:ascii="Times New Roman" w:eastAsia="Times New Roman" w:hAnsi="Times New Roman" w:cs="Times New Roman"/>
                <w:sz w:val="16"/>
                <w:szCs w:val="16"/>
                <w:lang w:val="en-US" w:eastAsia="ru-RU"/>
              </w:rPr>
            </w:pPr>
            <w:r w:rsidRPr="0090702A">
              <w:rPr>
                <w:rFonts w:ascii="Times New Roman" w:eastAsia="Times New Roman" w:hAnsi="Times New Roman" w:cs="Times New Roman"/>
                <w:sz w:val="16"/>
                <w:szCs w:val="16"/>
                <w:lang w:eastAsia="ru-RU"/>
              </w:rPr>
              <w:t>10</w:t>
            </w:r>
          </w:p>
          <w:p w:rsidR="00D473E8" w:rsidRPr="0090702A" w:rsidRDefault="00D473E8" w:rsidP="00F042EF">
            <w:pPr>
              <w:spacing w:after="0"/>
              <w:jc w:val="center"/>
              <w:rPr>
                <w:rFonts w:ascii="Times New Roman" w:eastAsia="Times New Roman" w:hAnsi="Times New Roman" w:cs="Times New Roman"/>
                <w:sz w:val="16"/>
                <w:szCs w:val="16"/>
                <w:lang w:eastAsia="ru-RU"/>
              </w:rPr>
            </w:pPr>
          </w:p>
        </w:tc>
        <w:tc>
          <w:tcPr>
            <w:tcW w:w="737" w:type="dxa"/>
            <w:gridSpan w:val="2"/>
            <w:shd w:val="clear" w:color="auto" w:fill="auto"/>
          </w:tcPr>
          <w:p w:rsidR="00D473E8" w:rsidRDefault="00D473E8" w:rsidP="00F042EF">
            <w:pPr>
              <w:spacing w:after="0" w:line="240" w:lineRule="auto"/>
              <w:jc w:val="center"/>
              <w:rPr>
                <w:rFonts w:ascii="Times New Roman" w:eastAsia="Times New Roman" w:hAnsi="Times New Roman" w:cs="Times New Roman"/>
                <w:sz w:val="16"/>
                <w:szCs w:val="16"/>
                <w:shd w:val="clear" w:color="auto" w:fill="E5B8B7"/>
                <w:lang w:eastAsia="ru-RU"/>
              </w:rPr>
            </w:pPr>
          </w:p>
          <w:p w:rsidR="00F44959" w:rsidRPr="00D473E8" w:rsidRDefault="00F44959" w:rsidP="00F042EF">
            <w:pPr>
              <w:spacing w:after="0" w:line="240" w:lineRule="auto"/>
              <w:jc w:val="center"/>
              <w:rPr>
                <w:rFonts w:ascii="Times New Roman" w:eastAsia="Times New Roman" w:hAnsi="Times New Roman" w:cs="Times New Roman"/>
                <w:sz w:val="16"/>
                <w:szCs w:val="16"/>
                <w:shd w:val="clear" w:color="auto" w:fill="E5B8B7"/>
                <w:lang w:eastAsia="ru-RU"/>
              </w:rPr>
            </w:pPr>
            <w:r>
              <w:rPr>
                <w:rFonts w:ascii="Times New Roman" w:eastAsia="Times New Roman" w:hAnsi="Times New Roman" w:cs="Times New Roman"/>
                <w:sz w:val="16"/>
                <w:szCs w:val="16"/>
                <w:shd w:val="clear" w:color="auto" w:fill="E5B8B7"/>
                <w:lang w:eastAsia="ru-RU"/>
              </w:rPr>
              <w:t>10</w:t>
            </w:r>
          </w:p>
        </w:tc>
      </w:tr>
      <w:tr w:rsidR="00D473E8" w:rsidRPr="0090702A" w:rsidTr="00385035">
        <w:trPr>
          <w:gridAfter w:val="1"/>
          <w:wAfter w:w="33" w:type="dxa"/>
          <w:trHeight w:val="750"/>
          <w:jc w:val="center"/>
        </w:trPr>
        <w:tc>
          <w:tcPr>
            <w:tcW w:w="559" w:type="dxa"/>
            <w:vMerge/>
          </w:tcPr>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tc>
        <w:tc>
          <w:tcPr>
            <w:tcW w:w="1715" w:type="dxa"/>
            <w:vMerge/>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71"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проценты</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36"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9" w:type="dxa"/>
            <w:gridSpan w:val="4"/>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8"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3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rPr>
                <w:rFonts w:ascii="Times New Roman" w:eastAsia="Times New Roman" w:hAnsi="Times New Roman" w:cs="Times New Roman"/>
                <w:sz w:val="16"/>
                <w:szCs w:val="16"/>
                <w:lang w:eastAsia="ru-RU"/>
              </w:rPr>
            </w:pPr>
          </w:p>
        </w:tc>
        <w:tc>
          <w:tcPr>
            <w:tcW w:w="544"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rPr>
                <w:rFonts w:ascii="Times New Roman" w:eastAsia="Times New Roman" w:hAnsi="Times New Roman" w:cs="Times New Roman"/>
                <w:sz w:val="16"/>
                <w:szCs w:val="16"/>
                <w:lang w:eastAsia="ru-RU"/>
              </w:rPr>
            </w:pPr>
          </w:p>
        </w:tc>
        <w:tc>
          <w:tcPr>
            <w:tcW w:w="618"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737" w:type="dxa"/>
            <w:gridSpan w:val="3"/>
            <w:shd w:val="clear" w:color="auto" w:fill="auto"/>
          </w:tcPr>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F042EF">
            <w:pPr>
              <w:spacing w:after="0" w:line="240" w:lineRule="auto"/>
              <w:jc w:val="center"/>
              <w:rPr>
                <w:rFonts w:ascii="Times New Roman" w:eastAsia="Times New Roman" w:hAnsi="Times New Roman" w:cs="Times New Roman"/>
                <w:sz w:val="16"/>
                <w:szCs w:val="16"/>
                <w:shd w:val="clear" w:color="auto" w:fill="E5B8B7"/>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shd w:val="clear" w:color="auto" w:fill="E5B8B7"/>
                <w:lang w:eastAsia="ru-RU"/>
              </w:rPr>
            </w:pPr>
          </w:p>
          <w:p w:rsidR="00D473E8" w:rsidRPr="00F042EF" w:rsidRDefault="00D473E8" w:rsidP="00F042EF">
            <w:pPr>
              <w:spacing w:after="0"/>
              <w:jc w:val="center"/>
              <w:rPr>
                <w:rFonts w:ascii="Times New Roman" w:eastAsia="Times New Roman" w:hAnsi="Times New Roman" w:cs="Times New Roman"/>
                <w:sz w:val="16"/>
                <w:szCs w:val="16"/>
                <w:shd w:val="clear" w:color="auto" w:fill="E5B8B7"/>
                <w:lang w:val="en-US" w:eastAsia="ru-RU"/>
              </w:rPr>
            </w:pPr>
          </w:p>
        </w:tc>
        <w:tc>
          <w:tcPr>
            <w:tcW w:w="737" w:type="dxa"/>
            <w:gridSpan w:val="2"/>
            <w:shd w:val="clear" w:color="auto" w:fill="auto"/>
          </w:tcPr>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r w:rsidRPr="00385035">
              <w:rPr>
                <w:rFonts w:ascii="Times New Roman" w:eastAsia="Times New Roman" w:hAnsi="Times New Roman" w:cs="Times New Roman"/>
                <w:sz w:val="16"/>
                <w:szCs w:val="16"/>
                <w:lang w:eastAsia="ru-RU"/>
              </w:rPr>
              <w:t>100</w:t>
            </w:r>
          </w:p>
        </w:tc>
      </w:tr>
      <w:tr w:rsidR="00D473E8" w:rsidRPr="0090702A" w:rsidTr="00385035">
        <w:trPr>
          <w:gridAfter w:val="1"/>
          <w:wAfter w:w="33" w:type="dxa"/>
          <w:trHeight w:val="825"/>
          <w:jc w:val="center"/>
        </w:trPr>
        <w:tc>
          <w:tcPr>
            <w:tcW w:w="559" w:type="dxa"/>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1.4.</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tc>
        <w:tc>
          <w:tcPr>
            <w:tcW w:w="1715" w:type="dxa"/>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Численность выпускников, не получивших аттестаты</w:t>
            </w:r>
          </w:p>
        </w:tc>
        <w:tc>
          <w:tcPr>
            <w:tcW w:w="671"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человек</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36"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9" w:type="dxa"/>
            <w:gridSpan w:val="4"/>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8"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3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rPr>
                <w:rFonts w:ascii="Times New Roman" w:eastAsia="Times New Roman" w:hAnsi="Times New Roman" w:cs="Times New Roman"/>
                <w:sz w:val="16"/>
                <w:szCs w:val="16"/>
                <w:lang w:eastAsia="ru-RU"/>
              </w:rPr>
            </w:pPr>
          </w:p>
        </w:tc>
        <w:tc>
          <w:tcPr>
            <w:tcW w:w="544"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rPr>
                <w:rFonts w:ascii="Times New Roman" w:eastAsia="Times New Roman" w:hAnsi="Times New Roman" w:cs="Times New Roman"/>
                <w:sz w:val="16"/>
                <w:szCs w:val="16"/>
                <w:lang w:eastAsia="ru-RU"/>
              </w:rPr>
            </w:pPr>
          </w:p>
        </w:tc>
        <w:tc>
          <w:tcPr>
            <w:tcW w:w="618"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737" w:type="dxa"/>
            <w:gridSpan w:val="3"/>
            <w:shd w:val="clear" w:color="auto" w:fill="auto"/>
          </w:tcPr>
          <w:p w:rsidR="00D473E8" w:rsidRPr="0090702A" w:rsidRDefault="00D473E8" w:rsidP="00F042EF">
            <w:pPr>
              <w:spacing w:after="0" w:line="240" w:lineRule="auto"/>
              <w:jc w:val="center"/>
              <w:rPr>
                <w:rFonts w:ascii="Times New Roman" w:eastAsia="Times New Roman" w:hAnsi="Times New Roman" w:cs="Times New Roman"/>
                <w:sz w:val="16"/>
                <w:szCs w:val="16"/>
                <w:shd w:val="clear" w:color="auto" w:fill="E5B8B7"/>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p w:rsidR="00D473E8" w:rsidRPr="0090702A" w:rsidRDefault="00D473E8" w:rsidP="00F042EF">
            <w:pPr>
              <w:spacing w:after="0" w:line="240" w:lineRule="auto"/>
              <w:jc w:val="center"/>
              <w:rPr>
                <w:rFonts w:ascii="Times New Roman" w:eastAsia="Times New Roman" w:hAnsi="Times New Roman" w:cs="Times New Roman"/>
                <w:sz w:val="16"/>
                <w:szCs w:val="16"/>
                <w:shd w:val="clear" w:color="auto" w:fill="E5B8B7"/>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shd w:val="clear" w:color="auto" w:fill="E5B8B7"/>
                <w:lang w:eastAsia="ru-RU"/>
              </w:rPr>
            </w:pPr>
          </w:p>
          <w:p w:rsidR="00D473E8" w:rsidRPr="00F042EF" w:rsidRDefault="00D473E8" w:rsidP="00F042EF">
            <w:pPr>
              <w:spacing w:after="0"/>
              <w:jc w:val="center"/>
              <w:rPr>
                <w:rFonts w:ascii="Times New Roman" w:eastAsia="Times New Roman" w:hAnsi="Times New Roman" w:cs="Times New Roman"/>
                <w:sz w:val="16"/>
                <w:szCs w:val="16"/>
                <w:shd w:val="clear" w:color="auto" w:fill="E5B8B7"/>
                <w:lang w:val="en-US" w:eastAsia="ru-RU"/>
              </w:rPr>
            </w:pPr>
          </w:p>
        </w:tc>
        <w:tc>
          <w:tcPr>
            <w:tcW w:w="737" w:type="dxa"/>
            <w:gridSpan w:val="2"/>
            <w:shd w:val="clear" w:color="auto" w:fill="auto"/>
          </w:tcPr>
          <w:p w:rsidR="00D473E8" w:rsidRDefault="00D473E8" w:rsidP="00F042EF">
            <w:pPr>
              <w:spacing w:after="0" w:line="240" w:lineRule="auto"/>
              <w:jc w:val="center"/>
              <w:rPr>
                <w:rFonts w:ascii="Times New Roman" w:eastAsia="Times New Roman" w:hAnsi="Times New Roman" w:cs="Times New Roman"/>
                <w:sz w:val="16"/>
                <w:szCs w:val="16"/>
                <w:shd w:val="clear" w:color="auto" w:fill="E5B8B7"/>
                <w:lang w:eastAsia="ru-RU"/>
              </w:rPr>
            </w:pPr>
          </w:p>
          <w:p w:rsidR="00F44959" w:rsidRPr="0090702A" w:rsidRDefault="00F44959" w:rsidP="00F042EF">
            <w:pPr>
              <w:spacing w:after="0" w:line="240" w:lineRule="auto"/>
              <w:jc w:val="center"/>
              <w:rPr>
                <w:rFonts w:ascii="Times New Roman" w:eastAsia="Times New Roman" w:hAnsi="Times New Roman" w:cs="Times New Roman"/>
                <w:sz w:val="16"/>
                <w:szCs w:val="16"/>
                <w:shd w:val="clear" w:color="auto" w:fill="E5B8B7"/>
                <w:lang w:eastAsia="ru-RU"/>
              </w:rPr>
            </w:pPr>
            <w:r w:rsidRPr="00F44959">
              <w:rPr>
                <w:rFonts w:ascii="Times New Roman" w:eastAsia="Times New Roman" w:hAnsi="Times New Roman" w:cs="Times New Roman"/>
                <w:sz w:val="16"/>
                <w:szCs w:val="16"/>
                <w:shd w:val="clear" w:color="auto" w:fill="E5B8B7"/>
                <w:lang w:eastAsia="ru-RU"/>
              </w:rPr>
              <w:t>0</w:t>
            </w:r>
          </w:p>
        </w:tc>
      </w:tr>
      <w:tr w:rsidR="00D473E8" w:rsidRPr="0090702A" w:rsidTr="00385035">
        <w:trPr>
          <w:gridAfter w:val="1"/>
          <w:wAfter w:w="33" w:type="dxa"/>
          <w:trHeight w:val="2250"/>
          <w:jc w:val="center"/>
        </w:trPr>
        <w:tc>
          <w:tcPr>
            <w:tcW w:w="559" w:type="dxa"/>
          </w:tcPr>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1.5.</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1715" w:type="dxa"/>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Удельный вес численности учащихся организаций общего образования, обучающихся в соответствии с новым федеральным государственным образовательным стандартом</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71"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проценты</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36"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74</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9" w:type="dxa"/>
            <w:gridSpan w:val="4"/>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80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8"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78</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80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3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rPr>
                <w:rFonts w:ascii="Times New Roman" w:eastAsia="Times New Roman" w:hAnsi="Times New Roman" w:cs="Times New Roman"/>
                <w:sz w:val="16"/>
                <w:szCs w:val="16"/>
                <w:lang w:eastAsia="ru-RU"/>
              </w:rPr>
            </w:pPr>
          </w:p>
        </w:tc>
        <w:tc>
          <w:tcPr>
            <w:tcW w:w="544"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rPr>
                <w:rFonts w:ascii="Times New Roman" w:eastAsia="Times New Roman" w:hAnsi="Times New Roman" w:cs="Times New Roman"/>
                <w:sz w:val="16"/>
                <w:szCs w:val="16"/>
                <w:lang w:eastAsia="ru-RU"/>
              </w:rPr>
            </w:pPr>
          </w:p>
        </w:tc>
        <w:tc>
          <w:tcPr>
            <w:tcW w:w="618"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43</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hd w:val="clear" w:color="auto" w:fill="FFFFFF"/>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93</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hd w:val="clear" w:color="auto" w:fill="FFFFFF"/>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737" w:type="dxa"/>
            <w:gridSpan w:val="3"/>
            <w:shd w:val="clear" w:color="auto" w:fill="auto"/>
          </w:tcPr>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F042EF">
            <w:pPr>
              <w:spacing w:after="0" w:line="240" w:lineRule="auto"/>
              <w:jc w:val="center"/>
              <w:rPr>
                <w:rFonts w:ascii="Times New Roman" w:eastAsia="Times New Roman" w:hAnsi="Times New Roman" w:cs="Times New Roman"/>
                <w:sz w:val="16"/>
                <w:szCs w:val="16"/>
                <w:shd w:val="clear" w:color="auto" w:fill="E5B8B7"/>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shd w:val="clear" w:color="auto" w:fill="E5B8B7"/>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shd w:val="clear" w:color="auto" w:fill="E5B8B7"/>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shd w:val="clear" w:color="auto" w:fill="E5B8B7"/>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jc w:val="center"/>
              <w:rPr>
                <w:rFonts w:ascii="Times New Roman" w:eastAsia="Times New Roman" w:hAnsi="Times New Roman" w:cs="Times New Roman"/>
                <w:sz w:val="16"/>
                <w:szCs w:val="16"/>
                <w:shd w:val="clear" w:color="auto" w:fill="E5B8B7"/>
                <w:lang w:eastAsia="ru-RU"/>
              </w:rPr>
            </w:pPr>
          </w:p>
        </w:tc>
        <w:tc>
          <w:tcPr>
            <w:tcW w:w="737" w:type="dxa"/>
            <w:gridSpan w:val="2"/>
            <w:shd w:val="clear" w:color="auto" w:fill="auto"/>
          </w:tcPr>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r>
      <w:tr w:rsidR="00D473E8" w:rsidRPr="0090702A" w:rsidTr="00385035">
        <w:trPr>
          <w:gridAfter w:val="1"/>
          <w:wAfter w:w="33" w:type="dxa"/>
          <w:trHeight w:val="165"/>
          <w:jc w:val="center"/>
        </w:trPr>
        <w:tc>
          <w:tcPr>
            <w:tcW w:w="559" w:type="dxa"/>
            <w:vMerge w:val="restart"/>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1.6.</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tc>
        <w:tc>
          <w:tcPr>
            <w:tcW w:w="1715" w:type="dxa"/>
            <w:vMerge w:val="restart"/>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Доля   педагогов,   внедряющих</w:t>
            </w:r>
            <w:r w:rsidRPr="0090702A">
              <w:rPr>
                <w:rFonts w:ascii="Times New Roman" w:eastAsia="Times New Roman" w:hAnsi="Times New Roman" w:cs="Times New Roman"/>
                <w:sz w:val="16"/>
                <w:szCs w:val="16"/>
                <w:lang w:eastAsia="ru-RU"/>
              </w:rPr>
              <w:br/>
              <w:t>информационно-коммуникационные</w:t>
            </w:r>
            <w:r w:rsidRPr="0090702A">
              <w:rPr>
                <w:rFonts w:ascii="Times New Roman" w:eastAsia="Times New Roman" w:hAnsi="Times New Roman" w:cs="Times New Roman"/>
                <w:sz w:val="16"/>
                <w:szCs w:val="16"/>
                <w:lang w:eastAsia="ru-RU"/>
              </w:rPr>
              <w:br/>
              <w:t>технологии  в  образовательный</w:t>
            </w:r>
            <w:r w:rsidRPr="0090702A">
              <w:rPr>
                <w:rFonts w:ascii="Times New Roman" w:eastAsia="Times New Roman" w:hAnsi="Times New Roman" w:cs="Times New Roman"/>
                <w:sz w:val="16"/>
                <w:szCs w:val="16"/>
                <w:lang w:eastAsia="ru-RU"/>
              </w:rPr>
              <w:br/>
              <w:t xml:space="preserve">процесс  </w:t>
            </w:r>
          </w:p>
        </w:tc>
        <w:tc>
          <w:tcPr>
            <w:tcW w:w="671"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чел.</w:t>
            </w:r>
          </w:p>
        </w:tc>
        <w:tc>
          <w:tcPr>
            <w:tcW w:w="636"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40</w:t>
            </w:r>
          </w:p>
        </w:tc>
        <w:tc>
          <w:tcPr>
            <w:tcW w:w="629" w:type="dxa"/>
            <w:gridSpan w:val="4"/>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39</w:t>
            </w:r>
          </w:p>
        </w:tc>
        <w:tc>
          <w:tcPr>
            <w:tcW w:w="628"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40</w:t>
            </w:r>
          </w:p>
        </w:tc>
        <w:tc>
          <w:tcPr>
            <w:tcW w:w="62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37</w:t>
            </w: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37</w:t>
            </w: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29</w:t>
            </w:r>
          </w:p>
        </w:tc>
        <w:tc>
          <w:tcPr>
            <w:tcW w:w="63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29</w:t>
            </w:r>
          </w:p>
        </w:tc>
        <w:tc>
          <w:tcPr>
            <w:tcW w:w="544"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26</w:t>
            </w:r>
          </w:p>
        </w:tc>
        <w:tc>
          <w:tcPr>
            <w:tcW w:w="618"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24</w:t>
            </w: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23</w:t>
            </w: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23</w:t>
            </w:r>
          </w:p>
        </w:tc>
        <w:tc>
          <w:tcPr>
            <w:tcW w:w="737" w:type="dxa"/>
            <w:gridSpan w:val="3"/>
            <w:shd w:val="clear" w:color="auto" w:fill="auto"/>
          </w:tcPr>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23</w:t>
            </w:r>
          </w:p>
        </w:tc>
        <w:tc>
          <w:tcPr>
            <w:tcW w:w="737" w:type="dxa"/>
            <w:gridSpan w:val="2"/>
            <w:shd w:val="clear" w:color="auto" w:fill="auto"/>
          </w:tcPr>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23</w:t>
            </w:r>
          </w:p>
        </w:tc>
      </w:tr>
      <w:tr w:rsidR="00D473E8" w:rsidRPr="0090702A" w:rsidTr="00385035">
        <w:trPr>
          <w:gridAfter w:val="1"/>
          <w:wAfter w:w="33" w:type="dxa"/>
          <w:trHeight w:val="1140"/>
          <w:jc w:val="center"/>
        </w:trPr>
        <w:tc>
          <w:tcPr>
            <w:tcW w:w="559" w:type="dxa"/>
            <w:vMerge/>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1715" w:type="dxa"/>
            <w:vMerge/>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71"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проценты</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36"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9" w:type="dxa"/>
            <w:gridSpan w:val="4"/>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8"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3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rPr>
                <w:rFonts w:ascii="Times New Roman" w:eastAsia="Times New Roman" w:hAnsi="Times New Roman" w:cs="Times New Roman"/>
                <w:sz w:val="16"/>
                <w:szCs w:val="16"/>
                <w:lang w:eastAsia="ru-RU"/>
              </w:rPr>
            </w:pPr>
          </w:p>
        </w:tc>
        <w:tc>
          <w:tcPr>
            <w:tcW w:w="544"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rPr>
                <w:rFonts w:ascii="Times New Roman" w:eastAsia="Times New Roman" w:hAnsi="Times New Roman" w:cs="Times New Roman"/>
                <w:sz w:val="16"/>
                <w:szCs w:val="16"/>
                <w:lang w:eastAsia="ru-RU"/>
              </w:rPr>
            </w:pPr>
          </w:p>
        </w:tc>
        <w:tc>
          <w:tcPr>
            <w:tcW w:w="618"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737" w:type="dxa"/>
            <w:gridSpan w:val="3"/>
            <w:shd w:val="clear" w:color="auto" w:fill="auto"/>
          </w:tcPr>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jc w:val="center"/>
              <w:rPr>
                <w:rFonts w:ascii="Times New Roman" w:eastAsia="Times New Roman" w:hAnsi="Times New Roman" w:cs="Times New Roman"/>
                <w:sz w:val="16"/>
                <w:szCs w:val="16"/>
                <w:lang w:eastAsia="ru-RU"/>
              </w:rPr>
            </w:pPr>
          </w:p>
        </w:tc>
        <w:tc>
          <w:tcPr>
            <w:tcW w:w="737" w:type="dxa"/>
            <w:gridSpan w:val="2"/>
            <w:shd w:val="clear" w:color="auto" w:fill="auto"/>
          </w:tcPr>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r>
      <w:tr w:rsidR="00D473E8" w:rsidRPr="0090702A" w:rsidTr="00385035">
        <w:trPr>
          <w:gridAfter w:val="1"/>
          <w:wAfter w:w="33" w:type="dxa"/>
          <w:trHeight w:val="1800"/>
          <w:jc w:val="center"/>
        </w:trPr>
        <w:tc>
          <w:tcPr>
            <w:tcW w:w="559" w:type="dxa"/>
            <w:vMerge w:val="restart"/>
          </w:tcPr>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1.7.</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1715" w:type="dxa"/>
            <w:vMerge w:val="restart"/>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Привлечение детей к занятиям в кружках, конкурсах, внешкольных мероприятиях</w:t>
            </w:r>
          </w:p>
          <w:p w:rsidR="00D473E8" w:rsidRPr="0090702A" w:rsidRDefault="00D473E8" w:rsidP="0090702A">
            <w:pPr>
              <w:spacing w:after="0" w:line="240" w:lineRule="auto"/>
              <w:rPr>
                <w:rFonts w:ascii="Times New Roman" w:eastAsia="Times New Roman" w:hAnsi="Times New Roman" w:cs="Times New Roman"/>
                <w:sz w:val="16"/>
                <w:szCs w:val="16"/>
                <w:lang w:eastAsia="ar-SA"/>
              </w:rPr>
            </w:pPr>
          </w:p>
          <w:p w:rsidR="00D473E8" w:rsidRPr="0090702A" w:rsidRDefault="00D473E8" w:rsidP="0090702A">
            <w:pPr>
              <w:spacing w:after="0" w:line="240" w:lineRule="auto"/>
              <w:rPr>
                <w:rFonts w:ascii="Times New Roman" w:eastAsia="Times New Roman" w:hAnsi="Times New Roman" w:cs="Times New Roman"/>
                <w:sz w:val="16"/>
                <w:szCs w:val="16"/>
                <w:lang w:eastAsia="ar-SA"/>
              </w:rPr>
            </w:pPr>
          </w:p>
          <w:p w:rsidR="00D473E8" w:rsidRPr="0090702A" w:rsidRDefault="00D473E8" w:rsidP="0090702A">
            <w:pPr>
              <w:spacing w:after="0" w:line="240" w:lineRule="auto"/>
              <w:rPr>
                <w:rFonts w:ascii="Times New Roman" w:eastAsia="Times New Roman" w:hAnsi="Times New Roman" w:cs="Times New Roman"/>
                <w:sz w:val="16"/>
                <w:szCs w:val="16"/>
                <w:lang w:eastAsia="ar-SA"/>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71" w:type="dxa"/>
            <w:gridSpan w:val="2"/>
          </w:tcPr>
          <w:p w:rsidR="00D473E8" w:rsidRPr="00F042EF"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чел.</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 xml:space="preserve">( от общего количества </w:t>
            </w:r>
            <w:proofErr w:type="gramStart"/>
            <w:r w:rsidRPr="0090702A">
              <w:rPr>
                <w:rFonts w:ascii="Times New Roman" w:eastAsia="Times New Roman" w:hAnsi="Times New Roman" w:cs="Times New Roman"/>
                <w:sz w:val="16"/>
                <w:szCs w:val="16"/>
                <w:lang w:eastAsia="ru-RU"/>
              </w:rPr>
              <w:t>обучающихся</w:t>
            </w:r>
            <w:proofErr w:type="gramEnd"/>
            <w:r w:rsidRPr="0090702A">
              <w:rPr>
                <w:rFonts w:ascii="Times New Roman" w:eastAsia="Times New Roman" w:hAnsi="Times New Roman" w:cs="Times New Roman"/>
                <w:sz w:val="16"/>
                <w:szCs w:val="16"/>
                <w:lang w:eastAsia="ru-RU"/>
              </w:rPr>
              <w:t>)</w:t>
            </w:r>
          </w:p>
        </w:tc>
        <w:tc>
          <w:tcPr>
            <w:tcW w:w="636"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228</w:t>
            </w: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9" w:type="dxa"/>
            <w:gridSpan w:val="4"/>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352</w:t>
            </w: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8"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349</w:t>
            </w: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349</w:t>
            </w: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212</w:t>
            </w: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217</w:t>
            </w: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3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217</w:t>
            </w: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Pr="0090702A" w:rsidRDefault="00D473E8" w:rsidP="0090702A">
            <w:pPr>
              <w:spacing w:after="0"/>
              <w:rPr>
                <w:rFonts w:ascii="Times New Roman" w:eastAsia="Times New Roman" w:hAnsi="Times New Roman" w:cs="Times New Roman"/>
                <w:sz w:val="16"/>
                <w:szCs w:val="16"/>
                <w:lang w:eastAsia="ru-RU"/>
              </w:rPr>
            </w:pPr>
          </w:p>
        </w:tc>
        <w:tc>
          <w:tcPr>
            <w:tcW w:w="544"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257</w:t>
            </w: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Pr="0090702A" w:rsidRDefault="00D473E8" w:rsidP="0090702A">
            <w:pPr>
              <w:spacing w:after="0"/>
              <w:rPr>
                <w:rFonts w:ascii="Times New Roman" w:eastAsia="Times New Roman" w:hAnsi="Times New Roman" w:cs="Times New Roman"/>
                <w:sz w:val="16"/>
                <w:szCs w:val="16"/>
                <w:lang w:eastAsia="ru-RU"/>
              </w:rPr>
            </w:pPr>
          </w:p>
        </w:tc>
        <w:tc>
          <w:tcPr>
            <w:tcW w:w="618"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364</w:t>
            </w: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333</w:t>
            </w: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333</w:t>
            </w: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737" w:type="dxa"/>
            <w:gridSpan w:val="3"/>
            <w:shd w:val="clear" w:color="auto" w:fill="auto"/>
          </w:tcPr>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333</w:t>
            </w:r>
          </w:p>
          <w:p w:rsidR="00D473E8" w:rsidRDefault="00D473E8" w:rsidP="00F042EF">
            <w:pPr>
              <w:spacing w:after="0" w:line="240" w:lineRule="auto"/>
              <w:jc w:val="center"/>
              <w:rPr>
                <w:rFonts w:ascii="Times New Roman" w:eastAsia="Times New Roman" w:hAnsi="Times New Roman" w:cs="Times New Roman"/>
                <w:sz w:val="16"/>
                <w:szCs w:val="16"/>
                <w:lang w:val="en-US" w:eastAsia="ru-RU"/>
              </w:rPr>
            </w:pPr>
          </w:p>
          <w:p w:rsidR="00D473E8" w:rsidRDefault="00D473E8" w:rsidP="00F042EF">
            <w:pPr>
              <w:spacing w:after="0" w:line="240" w:lineRule="auto"/>
              <w:jc w:val="center"/>
              <w:rPr>
                <w:rFonts w:ascii="Times New Roman" w:eastAsia="Times New Roman" w:hAnsi="Times New Roman" w:cs="Times New Roman"/>
                <w:sz w:val="16"/>
                <w:szCs w:val="16"/>
                <w:lang w:val="en-US" w:eastAsia="ru-RU"/>
              </w:rPr>
            </w:pPr>
          </w:p>
          <w:p w:rsidR="00D473E8" w:rsidRDefault="00D473E8" w:rsidP="00F042EF">
            <w:pPr>
              <w:spacing w:after="0" w:line="240" w:lineRule="auto"/>
              <w:jc w:val="center"/>
              <w:rPr>
                <w:rFonts w:ascii="Times New Roman" w:eastAsia="Times New Roman" w:hAnsi="Times New Roman" w:cs="Times New Roman"/>
                <w:sz w:val="16"/>
                <w:szCs w:val="16"/>
                <w:lang w:val="en-US" w:eastAsia="ru-RU"/>
              </w:rPr>
            </w:pPr>
          </w:p>
          <w:p w:rsidR="00D473E8" w:rsidRDefault="00D473E8" w:rsidP="00F042EF">
            <w:pPr>
              <w:spacing w:after="0" w:line="240" w:lineRule="auto"/>
              <w:jc w:val="center"/>
              <w:rPr>
                <w:rFonts w:ascii="Times New Roman" w:eastAsia="Times New Roman" w:hAnsi="Times New Roman" w:cs="Times New Roman"/>
                <w:sz w:val="16"/>
                <w:szCs w:val="16"/>
                <w:lang w:val="en-US" w:eastAsia="ru-RU"/>
              </w:rPr>
            </w:pPr>
          </w:p>
          <w:p w:rsidR="00D473E8" w:rsidRDefault="00D473E8" w:rsidP="00F042EF">
            <w:pPr>
              <w:spacing w:after="0" w:line="240" w:lineRule="auto"/>
              <w:jc w:val="center"/>
              <w:rPr>
                <w:rFonts w:ascii="Times New Roman" w:eastAsia="Times New Roman" w:hAnsi="Times New Roman" w:cs="Times New Roman"/>
                <w:sz w:val="16"/>
                <w:szCs w:val="16"/>
                <w:lang w:val="en-US" w:eastAsia="ru-RU"/>
              </w:rPr>
            </w:pPr>
          </w:p>
          <w:p w:rsidR="00D473E8" w:rsidRDefault="00D473E8" w:rsidP="00F042EF">
            <w:pPr>
              <w:spacing w:after="0" w:line="240" w:lineRule="auto"/>
              <w:jc w:val="center"/>
              <w:rPr>
                <w:rFonts w:ascii="Times New Roman" w:eastAsia="Times New Roman" w:hAnsi="Times New Roman" w:cs="Times New Roman"/>
                <w:sz w:val="16"/>
                <w:szCs w:val="16"/>
                <w:lang w:val="en-US" w:eastAsia="ru-RU"/>
              </w:rPr>
            </w:pPr>
          </w:p>
          <w:p w:rsidR="00D473E8" w:rsidRDefault="00D473E8" w:rsidP="00F042EF">
            <w:pPr>
              <w:spacing w:after="0" w:line="240" w:lineRule="auto"/>
              <w:jc w:val="center"/>
              <w:rPr>
                <w:rFonts w:ascii="Times New Roman" w:eastAsia="Times New Roman" w:hAnsi="Times New Roman" w:cs="Times New Roman"/>
                <w:sz w:val="16"/>
                <w:szCs w:val="16"/>
                <w:lang w:val="en-US" w:eastAsia="ru-RU"/>
              </w:rPr>
            </w:pPr>
          </w:p>
          <w:p w:rsidR="00D473E8" w:rsidRPr="0090702A" w:rsidRDefault="00D473E8" w:rsidP="00F042EF">
            <w:pPr>
              <w:spacing w:after="0"/>
              <w:jc w:val="center"/>
              <w:rPr>
                <w:rFonts w:ascii="Times New Roman" w:eastAsia="Times New Roman" w:hAnsi="Times New Roman" w:cs="Times New Roman"/>
                <w:sz w:val="16"/>
                <w:szCs w:val="16"/>
                <w:lang w:eastAsia="ru-RU"/>
              </w:rPr>
            </w:pPr>
          </w:p>
        </w:tc>
        <w:tc>
          <w:tcPr>
            <w:tcW w:w="737" w:type="dxa"/>
            <w:gridSpan w:val="2"/>
            <w:shd w:val="clear" w:color="auto" w:fill="auto"/>
          </w:tcPr>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333</w:t>
            </w:r>
          </w:p>
        </w:tc>
      </w:tr>
      <w:tr w:rsidR="00D473E8" w:rsidRPr="0090702A" w:rsidTr="00385035">
        <w:trPr>
          <w:gridAfter w:val="1"/>
          <w:wAfter w:w="33" w:type="dxa"/>
          <w:trHeight w:val="420"/>
          <w:jc w:val="center"/>
        </w:trPr>
        <w:tc>
          <w:tcPr>
            <w:tcW w:w="559" w:type="dxa"/>
            <w:vMerge/>
          </w:tcPr>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tc>
        <w:tc>
          <w:tcPr>
            <w:tcW w:w="1715" w:type="dxa"/>
            <w:vMerge/>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71" w:type="dxa"/>
            <w:gridSpan w:val="2"/>
          </w:tcPr>
          <w:p w:rsidR="00D473E8" w:rsidRPr="00F042EF"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проценты</w:t>
            </w:r>
          </w:p>
        </w:tc>
        <w:tc>
          <w:tcPr>
            <w:tcW w:w="636"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50</w:t>
            </w:r>
          </w:p>
        </w:tc>
        <w:tc>
          <w:tcPr>
            <w:tcW w:w="629" w:type="dxa"/>
            <w:gridSpan w:val="4"/>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94</w:t>
            </w:r>
          </w:p>
        </w:tc>
        <w:tc>
          <w:tcPr>
            <w:tcW w:w="628"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84</w:t>
            </w:r>
          </w:p>
        </w:tc>
        <w:tc>
          <w:tcPr>
            <w:tcW w:w="62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61</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57</w:t>
            </w: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59</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3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59</w:t>
            </w:r>
          </w:p>
          <w:p w:rsidR="00D473E8" w:rsidRPr="0090702A" w:rsidRDefault="00D473E8" w:rsidP="0090702A">
            <w:pPr>
              <w:spacing w:after="0"/>
              <w:rPr>
                <w:rFonts w:ascii="Times New Roman" w:eastAsia="Times New Roman" w:hAnsi="Times New Roman" w:cs="Times New Roman"/>
                <w:sz w:val="16"/>
                <w:szCs w:val="16"/>
                <w:lang w:eastAsia="ru-RU"/>
              </w:rPr>
            </w:pPr>
          </w:p>
        </w:tc>
        <w:tc>
          <w:tcPr>
            <w:tcW w:w="544"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70</w:t>
            </w:r>
          </w:p>
          <w:p w:rsidR="00D473E8" w:rsidRPr="0090702A" w:rsidRDefault="00D473E8" w:rsidP="0090702A">
            <w:pPr>
              <w:spacing w:after="0"/>
              <w:rPr>
                <w:rFonts w:ascii="Times New Roman" w:eastAsia="Times New Roman" w:hAnsi="Times New Roman" w:cs="Times New Roman"/>
                <w:sz w:val="16"/>
                <w:szCs w:val="16"/>
                <w:lang w:eastAsia="ru-RU"/>
              </w:rPr>
            </w:pPr>
          </w:p>
        </w:tc>
        <w:tc>
          <w:tcPr>
            <w:tcW w:w="618"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99</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99</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99</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737" w:type="dxa"/>
            <w:gridSpan w:val="3"/>
            <w:shd w:val="clear" w:color="auto" w:fill="auto"/>
          </w:tcPr>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99</w:t>
            </w:r>
          </w:p>
          <w:p w:rsidR="00D473E8" w:rsidRPr="0090702A" w:rsidRDefault="00D473E8" w:rsidP="00F042EF">
            <w:pPr>
              <w:spacing w:after="0"/>
              <w:jc w:val="center"/>
              <w:rPr>
                <w:rFonts w:ascii="Times New Roman" w:eastAsia="Times New Roman" w:hAnsi="Times New Roman" w:cs="Times New Roman"/>
                <w:sz w:val="16"/>
                <w:szCs w:val="16"/>
                <w:lang w:eastAsia="ru-RU"/>
              </w:rPr>
            </w:pPr>
          </w:p>
        </w:tc>
        <w:tc>
          <w:tcPr>
            <w:tcW w:w="737" w:type="dxa"/>
            <w:gridSpan w:val="2"/>
            <w:shd w:val="clear" w:color="auto" w:fill="auto"/>
          </w:tcPr>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99</w:t>
            </w:r>
          </w:p>
        </w:tc>
      </w:tr>
      <w:tr w:rsidR="00D473E8" w:rsidRPr="0090702A" w:rsidTr="000A6D39">
        <w:trPr>
          <w:gridAfter w:val="1"/>
          <w:wAfter w:w="33" w:type="dxa"/>
          <w:trHeight w:val="2764"/>
          <w:jc w:val="center"/>
        </w:trPr>
        <w:tc>
          <w:tcPr>
            <w:tcW w:w="559" w:type="dxa"/>
          </w:tcPr>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1.8.</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tc>
        <w:tc>
          <w:tcPr>
            <w:tcW w:w="1715" w:type="dxa"/>
          </w:tcPr>
          <w:p w:rsidR="00D473E8" w:rsidRPr="00F042EF"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Доля педагогических работников муниципальных общеобразовательных организаций, получивших ежемесячное денежное вознаграждение за классное руководство в общей численности педагогических работников такой категории</w:t>
            </w:r>
          </w:p>
        </w:tc>
        <w:tc>
          <w:tcPr>
            <w:tcW w:w="671"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проценты</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F042EF" w:rsidRDefault="00D473E8" w:rsidP="0090702A">
            <w:pPr>
              <w:spacing w:after="0" w:line="240" w:lineRule="auto"/>
              <w:rPr>
                <w:rFonts w:ascii="Times New Roman" w:eastAsia="Times New Roman" w:hAnsi="Times New Roman" w:cs="Times New Roman"/>
                <w:sz w:val="16"/>
                <w:szCs w:val="16"/>
                <w:lang w:eastAsia="ru-RU"/>
              </w:rPr>
            </w:pPr>
          </w:p>
        </w:tc>
        <w:tc>
          <w:tcPr>
            <w:tcW w:w="636"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9" w:type="dxa"/>
            <w:gridSpan w:val="4"/>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8"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D473E8" w:rsidRPr="00791133"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636" w:type="dxa"/>
            <w:gridSpan w:val="2"/>
          </w:tcPr>
          <w:p w:rsidR="00D473E8" w:rsidRPr="0090702A" w:rsidRDefault="00D473E8" w:rsidP="0090702A">
            <w:pPr>
              <w:spacing w:after="0"/>
              <w:rPr>
                <w:rFonts w:ascii="Times New Roman" w:eastAsia="Times New Roman" w:hAnsi="Times New Roman" w:cs="Times New Roman"/>
                <w:sz w:val="16"/>
                <w:szCs w:val="16"/>
                <w:lang w:eastAsia="ru-RU"/>
              </w:rPr>
            </w:pPr>
          </w:p>
          <w:p w:rsidR="00D473E8" w:rsidRPr="0090702A" w:rsidRDefault="00D473E8" w:rsidP="0090702A">
            <w:pPr>
              <w:spacing w:after="0"/>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544" w:type="dxa"/>
            <w:gridSpan w:val="2"/>
          </w:tcPr>
          <w:p w:rsidR="00D473E8" w:rsidRPr="0090702A" w:rsidRDefault="00D473E8" w:rsidP="0090702A">
            <w:pPr>
              <w:spacing w:after="0"/>
              <w:rPr>
                <w:rFonts w:ascii="Times New Roman" w:eastAsia="Times New Roman" w:hAnsi="Times New Roman" w:cs="Times New Roman"/>
                <w:sz w:val="16"/>
                <w:szCs w:val="16"/>
                <w:lang w:eastAsia="ru-RU"/>
              </w:rPr>
            </w:pPr>
          </w:p>
          <w:p w:rsidR="00D473E8" w:rsidRPr="0090702A" w:rsidRDefault="00D473E8" w:rsidP="0090702A">
            <w:pPr>
              <w:spacing w:after="0"/>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618"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737" w:type="dxa"/>
            <w:gridSpan w:val="3"/>
            <w:shd w:val="clear" w:color="auto" w:fill="auto"/>
          </w:tcPr>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shd w:val="clear" w:color="auto" w:fill="E5B8B7"/>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F042EF">
            <w:pPr>
              <w:spacing w:after="0" w:line="240" w:lineRule="auto"/>
              <w:jc w:val="center"/>
              <w:rPr>
                <w:rFonts w:ascii="Times New Roman" w:eastAsia="Times New Roman" w:hAnsi="Times New Roman" w:cs="Times New Roman"/>
                <w:sz w:val="16"/>
                <w:szCs w:val="16"/>
                <w:shd w:val="clear" w:color="auto" w:fill="E5B8B7"/>
                <w:lang w:eastAsia="ru-RU"/>
              </w:rPr>
            </w:pPr>
          </w:p>
          <w:p w:rsidR="00D473E8" w:rsidRPr="0090702A" w:rsidRDefault="00D473E8" w:rsidP="00F042EF">
            <w:pPr>
              <w:spacing w:after="0"/>
              <w:jc w:val="center"/>
              <w:rPr>
                <w:rFonts w:ascii="Times New Roman" w:eastAsia="Times New Roman" w:hAnsi="Times New Roman" w:cs="Times New Roman"/>
                <w:sz w:val="16"/>
                <w:szCs w:val="16"/>
                <w:shd w:val="clear" w:color="auto" w:fill="E5B8B7"/>
                <w:lang w:eastAsia="ru-RU"/>
              </w:rPr>
            </w:pPr>
          </w:p>
          <w:p w:rsidR="00D473E8" w:rsidRPr="0090702A" w:rsidRDefault="00D473E8" w:rsidP="00F042EF">
            <w:pPr>
              <w:spacing w:after="0"/>
              <w:jc w:val="center"/>
              <w:rPr>
                <w:rFonts w:ascii="Times New Roman" w:eastAsia="Times New Roman" w:hAnsi="Times New Roman" w:cs="Times New Roman"/>
                <w:sz w:val="16"/>
                <w:szCs w:val="16"/>
                <w:shd w:val="clear" w:color="auto" w:fill="E5B8B7"/>
                <w:lang w:eastAsia="ru-RU"/>
              </w:rPr>
            </w:pPr>
          </w:p>
          <w:p w:rsidR="00D473E8" w:rsidRPr="0090702A" w:rsidRDefault="00D473E8" w:rsidP="00F042EF">
            <w:pPr>
              <w:spacing w:after="0"/>
              <w:jc w:val="center"/>
              <w:rPr>
                <w:rFonts w:ascii="Times New Roman" w:eastAsia="Times New Roman" w:hAnsi="Times New Roman" w:cs="Times New Roman"/>
                <w:sz w:val="16"/>
                <w:szCs w:val="16"/>
                <w:shd w:val="clear" w:color="auto" w:fill="E5B8B7"/>
                <w:lang w:eastAsia="ru-RU"/>
              </w:rPr>
            </w:pPr>
          </w:p>
          <w:p w:rsidR="00D473E8" w:rsidRPr="0090702A" w:rsidRDefault="00D473E8" w:rsidP="00F042EF">
            <w:pPr>
              <w:spacing w:after="0"/>
              <w:jc w:val="center"/>
              <w:rPr>
                <w:rFonts w:ascii="Times New Roman" w:eastAsia="Times New Roman" w:hAnsi="Times New Roman" w:cs="Times New Roman"/>
                <w:sz w:val="16"/>
                <w:szCs w:val="16"/>
                <w:shd w:val="clear" w:color="auto" w:fill="E5B8B7"/>
                <w:lang w:eastAsia="ru-RU"/>
              </w:rPr>
            </w:pPr>
          </w:p>
          <w:p w:rsidR="00D473E8" w:rsidRPr="0090702A" w:rsidRDefault="00D473E8" w:rsidP="00F042EF">
            <w:pPr>
              <w:spacing w:after="0"/>
              <w:jc w:val="center"/>
              <w:rPr>
                <w:rFonts w:ascii="Times New Roman" w:eastAsia="Times New Roman" w:hAnsi="Times New Roman" w:cs="Times New Roman"/>
                <w:sz w:val="16"/>
                <w:szCs w:val="16"/>
                <w:shd w:val="clear" w:color="auto" w:fill="E5B8B7"/>
                <w:lang w:eastAsia="ru-RU"/>
              </w:rPr>
            </w:pPr>
          </w:p>
          <w:p w:rsidR="00D473E8" w:rsidRPr="0090702A" w:rsidRDefault="00D473E8" w:rsidP="00F042EF">
            <w:pPr>
              <w:spacing w:after="0"/>
              <w:jc w:val="center"/>
              <w:rPr>
                <w:rFonts w:ascii="Times New Roman" w:eastAsia="Times New Roman" w:hAnsi="Times New Roman" w:cs="Times New Roman"/>
                <w:sz w:val="16"/>
                <w:szCs w:val="16"/>
                <w:shd w:val="clear" w:color="auto" w:fill="E5B8B7"/>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shd w:val="clear" w:color="auto" w:fill="E5B8B7"/>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shd w:val="clear" w:color="auto" w:fill="E5B8B7"/>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F042EF" w:rsidRDefault="00D473E8" w:rsidP="00F042EF">
            <w:pPr>
              <w:spacing w:after="0" w:line="240" w:lineRule="auto"/>
              <w:jc w:val="center"/>
              <w:rPr>
                <w:rFonts w:ascii="Times New Roman" w:eastAsia="Times New Roman" w:hAnsi="Times New Roman" w:cs="Times New Roman"/>
                <w:sz w:val="16"/>
                <w:szCs w:val="16"/>
                <w:lang w:val="en-US" w:eastAsia="ru-RU"/>
              </w:rPr>
            </w:pPr>
          </w:p>
        </w:tc>
        <w:tc>
          <w:tcPr>
            <w:tcW w:w="737" w:type="dxa"/>
            <w:gridSpan w:val="2"/>
            <w:shd w:val="clear" w:color="auto" w:fill="auto"/>
          </w:tcPr>
          <w:p w:rsidR="00C67021" w:rsidRDefault="00C67021"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r>
      <w:tr w:rsidR="000A6D39" w:rsidRPr="0090702A" w:rsidTr="00385035">
        <w:trPr>
          <w:gridAfter w:val="1"/>
          <w:wAfter w:w="33" w:type="dxa"/>
          <w:trHeight w:val="336"/>
          <w:jc w:val="center"/>
        </w:trPr>
        <w:tc>
          <w:tcPr>
            <w:tcW w:w="559" w:type="dxa"/>
          </w:tcPr>
          <w:p w:rsidR="000A6D39" w:rsidRPr="000A6D39" w:rsidRDefault="000A6D39" w:rsidP="0090702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1.8.1.</w:t>
            </w:r>
          </w:p>
        </w:tc>
        <w:tc>
          <w:tcPr>
            <w:tcW w:w="1715" w:type="dxa"/>
          </w:tcPr>
          <w:p w:rsidR="000A6D39" w:rsidRPr="000A6D39" w:rsidRDefault="000A6D39" w:rsidP="0090702A">
            <w:pPr>
              <w:spacing w:after="0" w:line="240" w:lineRule="auto"/>
              <w:rPr>
                <w:rFonts w:ascii="Times New Roman" w:eastAsia="Times New Roman" w:hAnsi="Times New Roman" w:cs="Times New Roman"/>
                <w:sz w:val="16"/>
                <w:szCs w:val="16"/>
                <w:lang w:eastAsia="ru-RU"/>
              </w:rPr>
            </w:pPr>
            <w:r w:rsidRPr="000A6D39">
              <w:rPr>
                <w:rFonts w:ascii="Times New Roman" w:eastAsia="Times New Roman" w:hAnsi="Times New Roman" w:cs="Times New Roman"/>
                <w:sz w:val="16"/>
                <w:szCs w:val="16"/>
                <w:lang w:eastAsia="ru-RU"/>
              </w:rPr>
              <w:t>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w:t>
            </w:r>
          </w:p>
        </w:tc>
        <w:tc>
          <w:tcPr>
            <w:tcW w:w="671" w:type="dxa"/>
            <w:gridSpan w:val="2"/>
          </w:tcPr>
          <w:p w:rsidR="000A6D39" w:rsidRPr="0090702A" w:rsidRDefault="000A6D39" w:rsidP="0090702A">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единицы</w:t>
            </w:r>
          </w:p>
        </w:tc>
        <w:tc>
          <w:tcPr>
            <w:tcW w:w="636" w:type="dxa"/>
            <w:gridSpan w:val="3"/>
          </w:tcPr>
          <w:p w:rsidR="000A6D39" w:rsidRPr="0090702A" w:rsidRDefault="000A6D39" w:rsidP="0090702A">
            <w:pPr>
              <w:spacing w:after="0" w:line="240" w:lineRule="auto"/>
              <w:jc w:val="center"/>
              <w:rPr>
                <w:rFonts w:ascii="Times New Roman" w:eastAsia="Times New Roman" w:hAnsi="Times New Roman" w:cs="Times New Roman"/>
                <w:sz w:val="16"/>
                <w:szCs w:val="16"/>
                <w:lang w:eastAsia="ru-RU"/>
              </w:rPr>
            </w:pPr>
          </w:p>
        </w:tc>
        <w:tc>
          <w:tcPr>
            <w:tcW w:w="629" w:type="dxa"/>
            <w:gridSpan w:val="4"/>
          </w:tcPr>
          <w:p w:rsidR="000A6D39" w:rsidRPr="0090702A" w:rsidRDefault="000A6D39" w:rsidP="0090702A">
            <w:pPr>
              <w:spacing w:after="0" w:line="240" w:lineRule="auto"/>
              <w:jc w:val="center"/>
              <w:rPr>
                <w:rFonts w:ascii="Times New Roman" w:eastAsia="Times New Roman" w:hAnsi="Times New Roman" w:cs="Times New Roman"/>
                <w:sz w:val="16"/>
                <w:szCs w:val="16"/>
                <w:lang w:eastAsia="ru-RU"/>
              </w:rPr>
            </w:pPr>
          </w:p>
        </w:tc>
        <w:tc>
          <w:tcPr>
            <w:tcW w:w="628" w:type="dxa"/>
            <w:gridSpan w:val="2"/>
          </w:tcPr>
          <w:p w:rsidR="000A6D39" w:rsidRPr="0090702A" w:rsidRDefault="000A6D39" w:rsidP="0090702A">
            <w:pPr>
              <w:spacing w:after="0" w:line="240" w:lineRule="auto"/>
              <w:jc w:val="center"/>
              <w:rPr>
                <w:rFonts w:ascii="Times New Roman" w:eastAsia="Times New Roman" w:hAnsi="Times New Roman" w:cs="Times New Roman"/>
                <w:sz w:val="16"/>
                <w:szCs w:val="16"/>
                <w:lang w:eastAsia="ru-RU"/>
              </w:rPr>
            </w:pPr>
          </w:p>
        </w:tc>
        <w:tc>
          <w:tcPr>
            <w:tcW w:w="626" w:type="dxa"/>
            <w:gridSpan w:val="2"/>
          </w:tcPr>
          <w:p w:rsidR="000A6D39" w:rsidRPr="0090702A" w:rsidRDefault="000A6D39"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0A6D39" w:rsidRPr="0090702A" w:rsidRDefault="000A6D39"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0A6D39" w:rsidRPr="000A6D39" w:rsidRDefault="000A6D39" w:rsidP="0090702A">
            <w:pPr>
              <w:spacing w:after="0" w:line="240" w:lineRule="auto"/>
              <w:jc w:val="center"/>
              <w:rPr>
                <w:rFonts w:ascii="Times New Roman" w:eastAsia="Times New Roman" w:hAnsi="Times New Roman" w:cs="Times New Roman"/>
                <w:sz w:val="16"/>
                <w:szCs w:val="16"/>
                <w:lang w:eastAsia="ru-RU"/>
              </w:rPr>
            </w:pPr>
          </w:p>
        </w:tc>
        <w:tc>
          <w:tcPr>
            <w:tcW w:w="636" w:type="dxa"/>
            <w:gridSpan w:val="2"/>
          </w:tcPr>
          <w:p w:rsidR="000A6D39" w:rsidRPr="0090702A" w:rsidRDefault="000A6D39" w:rsidP="0090702A">
            <w:pPr>
              <w:spacing w:after="0"/>
              <w:rPr>
                <w:rFonts w:ascii="Times New Roman" w:eastAsia="Times New Roman" w:hAnsi="Times New Roman" w:cs="Times New Roman"/>
                <w:sz w:val="16"/>
                <w:szCs w:val="16"/>
                <w:lang w:eastAsia="ru-RU"/>
              </w:rPr>
            </w:pPr>
          </w:p>
        </w:tc>
        <w:tc>
          <w:tcPr>
            <w:tcW w:w="544" w:type="dxa"/>
            <w:gridSpan w:val="2"/>
          </w:tcPr>
          <w:p w:rsidR="000A6D39" w:rsidRPr="0090702A" w:rsidRDefault="000A6D39" w:rsidP="0090702A">
            <w:pPr>
              <w:spacing w:after="0"/>
              <w:rPr>
                <w:rFonts w:ascii="Times New Roman" w:eastAsia="Times New Roman" w:hAnsi="Times New Roman" w:cs="Times New Roman"/>
                <w:sz w:val="16"/>
                <w:szCs w:val="16"/>
                <w:lang w:eastAsia="ru-RU"/>
              </w:rPr>
            </w:pPr>
          </w:p>
        </w:tc>
        <w:tc>
          <w:tcPr>
            <w:tcW w:w="618" w:type="dxa"/>
            <w:gridSpan w:val="3"/>
          </w:tcPr>
          <w:p w:rsidR="000A6D39" w:rsidRPr="0090702A" w:rsidRDefault="000A6D39"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0A6D39" w:rsidRPr="0090702A" w:rsidRDefault="000A6D39"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0A6D39" w:rsidRPr="0090702A" w:rsidRDefault="000A6D39" w:rsidP="0090702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17</w:t>
            </w:r>
          </w:p>
        </w:tc>
        <w:tc>
          <w:tcPr>
            <w:tcW w:w="737" w:type="dxa"/>
            <w:gridSpan w:val="3"/>
            <w:shd w:val="clear" w:color="auto" w:fill="auto"/>
          </w:tcPr>
          <w:p w:rsidR="000A6D39" w:rsidRPr="000A6D39" w:rsidRDefault="000A6D39" w:rsidP="00F042E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17</w:t>
            </w:r>
          </w:p>
          <w:p w:rsidR="000A6D39" w:rsidRPr="0090702A" w:rsidRDefault="000A6D39" w:rsidP="00F042EF">
            <w:pPr>
              <w:spacing w:after="0" w:line="240" w:lineRule="auto"/>
              <w:jc w:val="center"/>
              <w:rPr>
                <w:rFonts w:ascii="Times New Roman" w:eastAsia="Times New Roman" w:hAnsi="Times New Roman" w:cs="Times New Roman"/>
                <w:sz w:val="16"/>
                <w:szCs w:val="16"/>
                <w:lang w:eastAsia="ru-RU"/>
              </w:rPr>
            </w:pPr>
          </w:p>
        </w:tc>
        <w:tc>
          <w:tcPr>
            <w:tcW w:w="737" w:type="dxa"/>
            <w:gridSpan w:val="2"/>
            <w:shd w:val="clear" w:color="auto" w:fill="auto"/>
          </w:tcPr>
          <w:p w:rsidR="000A6D39" w:rsidRDefault="000A6D39" w:rsidP="00F042E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17</w:t>
            </w:r>
          </w:p>
        </w:tc>
      </w:tr>
      <w:tr w:rsidR="00D473E8" w:rsidRPr="0090702A" w:rsidTr="00385035">
        <w:trPr>
          <w:gridAfter w:val="1"/>
          <w:wAfter w:w="33" w:type="dxa"/>
          <w:trHeight w:val="3510"/>
          <w:jc w:val="center"/>
        </w:trPr>
        <w:tc>
          <w:tcPr>
            <w:tcW w:w="559" w:type="dxa"/>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r w:rsidRPr="0090702A">
              <w:rPr>
                <w:rFonts w:ascii="Times New Roman" w:eastAsia="Times New Roman" w:hAnsi="Times New Roman" w:cs="Times New Roman"/>
                <w:sz w:val="16"/>
                <w:szCs w:val="16"/>
                <w:lang w:eastAsia="ru-RU"/>
              </w:rPr>
              <w:t>1.9.</w:t>
            </w:r>
          </w:p>
        </w:tc>
        <w:tc>
          <w:tcPr>
            <w:tcW w:w="1715" w:type="dxa"/>
          </w:tcPr>
          <w:p w:rsidR="00D473E8" w:rsidRPr="00944353" w:rsidRDefault="00D473E8" w:rsidP="0090702A">
            <w:pPr>
              <w:spacing w:after="0" w:line="240" w:lineRule="auto"/>
              <w:rPr>
                <w:rFonts w:ascii="Times New Roman" w:eastAsia="Times New Roman" w:hAnsi="Times New Roman" w:cs="Times New Roman"/>
                <w:sz w:val="16"/>
                <w:szCs w:val="16"/>
                <w:lang w:eastAsia="ar-SA"/>
              </w:rPr>
            </w:pPr>
          </w:p>
          <w:p w:rsidR="00D473E8" w:rsidRPr="00F042EF" w:rsidRDefault="00944353" w:rsidP="0090702A">
            <w:pPr>
              <w:spacing w:after="0" w:line="240" w:lineRule="auto"/>
              <w:rPr>
                <w:rFonts w:ascii="Times New Roman" w:eastAsia="Times New Roman" w:hAnsi="Times New Roman" w:cs="Times New Roman"/>
                <w:sz w:val="16"/>
                <w:szCs w:val="16"/>
                <w:lang w:eastAsia="ru-RU"/>
              </w:rPr>
            </w:pPr>
            <w:r w:rsidRPr="00944353">
              <w:rPr>
                <w:rFonts w:ascii="Times New Roman" w:eastAsia="Times New Roman" w:hAnsi="Times New Roman" w:cs="Times New Roman"/>
                <w:sz w:val="16"/>
                <w:szCs w:val="16"/>
                <w:lang w:eastAsia="ar-SA"/>
              </w:rPr>
              <w:t>В государственных и муниципальных общеобразовательных организациях и их структурных подразделениях реализованы мероприятия по обеспечению деятельности советников директора по воспитанию и взаимодействию с детскими общественными объединениями</w:t>
            </w:r>
          </w:p>
        </w:tc>
        <w:tc>
          <w:tcPr>
            <w:tcW w:w="671"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ед.</w:t>
            </w:r>
          </w:p>
        </w:tc>
        <w:tc>
          <w:tcPr>
            <w:tcW w:w="636"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9" w:type="dxa"/>
            <w:gridSpan w:val="4"/>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8"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D473E8" w:rsidRPr="00791133" w:rsidRDefault="00D473E8" w:rsidP="0090702A">
            <w:pPr>
              <w:spacing w:after="0" w:line="240" w:lineRule="auto"/>
              <w:jc w:val="center"/>
              <w:rPr>
                <w:rFonts w:ascii="Times New Roman" w:eastAsia="Times New Roman" w:hAnsi="Times New Roman" w:cs="Times New Roman"/>
                <w:sz w:val="16"/>
                <w:szCs w:val="16"/>
                <w:lang w:val="en-US" w:eastAsia="ru-RU"/>
              </w:rPr>
            </w:pPr>
          </w:p>
        </w:tc>
        <w:tc>
          <w:tcPr>
            <w:tcW w:w="636" w:type="dxa"/>
            <w:gridSpan w:val="2"/>
          </w:tcPr>
          <w:p w:rsidR="00D473E8" w:rsidRPr="0090702A" w:rsidRDefault="00D473E8" w:rsidP="0090702A">
            <w:pPr>
              <w:spacing w:after="0"/>
              <w:rPr>
                <w:rFonts w:ascii="Times New Roman" w:eastAsia="Times New Roman" w:hAnsi="Times New Roman" w:cs="Times New Roman"/>
                <w:sz w:val="16"/>
                <w:szCs w:val="16"/>
                <w:lang w:eastAsia="ru-RU"/>
              </w:rPr>
            </w:pPr>
          </w:p>
        </w:tc>
        <w:tc>
          <w:tcPr>
            <w:tcW w:w="544" w:type="dxa"/>
            <w:gridSpan w:val="2"/>
          </w:tcPr>
          <w:p w:rsidR="00D473E8" w:rsidRPr="0090702A" w:rsidRDefault="00D473E8" w:rsidP="0090702A">
            <w:pPr>
              <w:spacing w:after="0"/>
              <w:rPr>
                <w:rFonts w:ascii="Times New Roman" w:eastAsia="Times New Roman" w:hAnsi="Times New Roman" w:cs="Times New Roman"/>
                <w:sz w:val="16"/>
                <w:szCs w:val="16"/>
                <w:lang w:eastAsia="ru-RU"/>
              </w:rPr>
            </w:pPr>
          </w:p>
        </w:tc>
        <w:tc>
          <w:tcPr>
            <w:tcW w:w="618" w:type="dxa"/>
            <w:gridSpan w:val="3"/>
          </w:tcPr>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w:t>
            </w:r>
          </w:p>
        </w:tc>
        <w:tc>
          <w:tcPr>
            <w:tcW w:w="648" w:type="dxa"/>
            <w:gridSpan w:val="3"/>
            <w:shd w:val="clear" w:color="auto" w:fill="auto"/>
          </w:tcPr>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3</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737" w:type="dxa"/>
            <w:gridSpan w:val="3"/>
            <w:shd w:val="clear" w:color="auto" w:fill="auto"/>
          </w:tcPr>
          <w:p w:rsidR="00D473E8" w:rsidRDefault="00D473E8" w:rsidP="00F042EF">
            <w:pPr>
              <w:spacing w:after="0"/>
              <w:jc w:val="center"/>
              <w:rPr>
                <w:rFonts w:ascii="Times New Roman" w:eastAsia="Times New Roman" w:hAnsi="Times New Roman" w:cs="Times New Roman"/>
                <w:sz w:val="16"/>
                <w:szCs w:val="16"/>
                <w:lang w:val="en-US" w:eastAsia="ru-RU"/>
              </w:rPr>
            </w:pPr>
          </w:p>
          <w:p w:rsidR="00D473E8" w:rsidRPr="00120C6C" w:rsidRDefault="00D473E8" w:rsidP="00F042EF">
            <w:pPr>
              <w:spacing w:after="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737" w:type="dxa"/>
            <w:gridSpan w:val="2"/>
            <w:shd w:val="clear" w:color="auto" w:fill="auto"/>
          </w:tcPr>
          <w:p w:rsidR="00944353" w:rsidRDefault="00944353" w:rsidP="00F042EF">
            <w:pPr>
              <w:spacing w:after="0"/>
              <w:jc w:val="center"/>
              <w:rPr>
                <w:rFonts w:ascii="Times New Roman" w:eastAsia="Times New Roman" w:hAnsi="Times New Roman" w:cs="Times New Roman"/>
                <w:sz w:val="16"/>
                <w:szCs w:val="16"/>
                <w:lang w:eastAsia="ru-RU"/>
              </w:rPr>
            </w:pPr>
          </w:p>
          <w:p w:rsidR="00D473E8" w:rsidRPr="00D473E8" w:rsidRDefault="00D473E8" w:rsidP="00F042EF">
            <w:pPr>
              <w:spacing w:after="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r>
      <w:tr w:rsidR="00D473E8" w:rsidRPr="0090702A" w:rsidTr="00385035">
        <w:trPr>
          <w:trHeight w:val="166"/>
          <w:jc w:val="center"/>
        </w:trPr>
        <w:tc>
          <w:tcPr>
            <w:tcW w:w="559" w:type="dxa"/>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w:t>
            </w:r>
          </w:p>
        </w:tc>
        <w:tc>
          <w:tcPr>
            <w:tcW w:w="10023" w:type="dxa"/>
            <w:gridSpan w:val="37"/>
            <w:shd w:val="clear" w:color="auto" w:fill="auto"/>
          </w:tcPr>
          <w:p w:rsidR="00D473E8" w:rsidRPr="0090702A" w:rsidRDefault="00D473E8" w:rsidP="0090702A">
            <w:pPr>
              <w:spacing w:after="0" w:line="240" w:lineRule="auto"/>
              <w:jc w:val="center"/>
              <w:rPr>
                <w:rFonts w:ascii="Times New Roman" w:eastAsia="Times New Roman" w:hAnsi="Times New Roman" w:cs="Times New Roman"/>
                <w:b/>
                <w:sz w:val="16"/>
                <w:szCs w:val="16"/>
                <w:lang w:eastAsia="ru-RU"/>
              </w:rPr>
            </w:pPr>
            <w:r w:rsidRPr="0090702A">
              <w:rPr>
                <w:rFonts w:ascii="Times New Roman" w:eastAsia="Times New Roman" w:hAnsi="Times New Roman" w:cs="Times New Roman"/>
                <w:b/>
                <w:sz w:val="16"/>
                <w:szCs w:val="16"/>
                <w:lang w:eastAsia="ru-RU"/>
              </w:rPr>
              <w:t>Предоставление общедоступного и бесплатного начального общего, основного общего, среднего общего образования</w:t>
            </w:r>
          </w:p>
        </w:tc>
        <w:tc>
          <w:tcPr>
            <w:tcW w:w="737" w:type="dxa"/>
            <w:gridSpan w:val="2"/>
            <w:shd w:val="clear" w:color="auto" w:fill="auto"/>
          </w:tcPr>
          <w:p w:rsidR="00D473E8" w:rsidRPr="0090702A" w:rsidRDefault="00D473E8" w:rsidP="0090702A">
            <w:pPr>
              <w:spacing w:after="0" w:line="240" w:lineRule="auto"/>
              <w:jc w:val="center"/>
              <w:rPr>
                <w:rFonts w:ascii="Times New Roman" w:eastAsia="Times New Roman" w:hAnsi="Times New Roman" w:cs="Times New Roman"/>
                <w:b/>
                <w:sz w:val="16"/>
                <w:szCs w:val="16"/>
                <w:lang w:eastAsia="ru-RU"/>
              </w:rPr>
            </w:pPr>
          </w:p>
        </w:tc>
      </w:tr>
      <w:tr w:rsidR="00D473E8" w:rsidRPr="0090702A" w:rsidTr="00385035">
        <w:trPr>
          <w:trHeight w:val="1320"/>
          <w:jc w:val="center"/>
        </w:trPr>
        <w:tc>
          <w:tcPr>
            <w:tcW w:w="559" w:type="dxa"/>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2.1.</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1746" w:type="dxa"/>
            <w:gridSpan w:val="2"/>
          </w:tcPr>
          <w:p w:rsidR="00D473E8" w:rsidRPr="0090702A" w:rsidRDefault="00D473E8" w:rsidP="0090702A">
            <w:pPr>
              <w:tabs>
                <w:tab w:val="left" w:pos="708"/>
              </w:tabs>
              <w:autoSpaceDE w:val="0"/>
              <w:autoSpaceDN w:val="0"/>
              <w:adjustRightInd w:val="0"/>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Численность учащихся, обучающихся  по программам общего образования в общеобразовательных организациях</w:t>
            </w:r>
          </w:p>
        </w:tc>
        <w:tc>
          <w:tcPr>
            <w:tcW w:w="671" w:type="dxa"/>
            <w:gridSpan w:val="2"/>
          </w:tcPr>
          <w:p w:rsidR="00D473E8" w:rsidRPr="0090702A" w:rsidRDefault="00D473E8" w:rsidP="0090702A">
            <w:pPr>
              <w:spacing w:after="0" w:line="240" w:lineRule="atLeast"/>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тыс. человек</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36"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0,413</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9" w:type="dxa"/>
            <w:gridSpan w:val="4"/>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0,439</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8"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0,416</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6"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0,378</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0,372</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9"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0,365</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36"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0,365</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544"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0,365</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18"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0,366</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414F44" w:rsidP="0090702A">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0,333</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414F44" w:rsidP="0090702A">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0,333</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737" w:type="dxa"/>
            <w:gridSpan w:val="2"/>
            <w:shd w:val="clear" w:color="auto" w:fill="auto"/>
          </w:tcPr>
          <w:p w:rsidR="00D473E8" w:rsidRPr="0090702A" w:rsidRDefault="00414F44" w:rsidP="0090702A">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0,333</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737" w:type="dxa"/>
            <w:gridSpan w:val="2"/>
            <w:shd w:val="clear" w:color="auto" w:fill="auto"/>
          </w:tcPr>
          <w:p w:rsidR="00D473E8" w:rsidRPr="0090702A" w:rsidRDefault="00414F44" w:rsidP="0090702A">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0,333</w:t>
            </w:r>
          </w:p>
        </w:tc>
      </w:tr>
      <w:tr w:rsidR="00D473E8" w:rsidRPr="0090702A" w:rsidTr="00385035">
        <w:trPr>
          <w:trHeight w:val="689"/>
          <w:jc w:val="center"/>
        </w:trPr>
        <w:tc>
          <w:tcPr>
            <w:tcW w:w="559" w:type="dxa"/>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2.2.</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1746" w:type="dxa"/>
            <w:gridSpan w:val="2"/>
          </w:tcPr>
          <w:p w:rsidR="00D473E8" w:rsidRPr="0090702A" w:rsidRDefault="00D473E8" w:rsidP="0090702A">
            <w:pPr>
              <w:tabs>
                <w:tab w:val="left" w:pos="708"/>
              </w:tabs>
              <w:autoSpaceDE w:val="0"/>
              <w:autoSpaceDN w:val="0"/>
              <w:adjustRightInd w:val="0"/>
              <w:spacing w:after="0" w:line="240" w:lineRule="auto"/>
              <w:rPr>
                <w:rFonts w:ascii="Times New Roman" w:eastAsia="Times New Roman" w:hAnsi="Times New Roman" w:cs="Times New Roman"/>
                <w:sz w:val="16"/>
                <w:szCs w:val="16"/>
                <w:lang w:eastAsia="ru-RU"/>
              </w:rPr>
            </w:pPr>
          </w:p>
          <w:p w:rsidR="00D473E8" w:rsidRPr="0090702A" w:rsidRDefault="00D473E8" w:rsidP="0090702A">
            <w:pPr>
              <w:tabs>
                <w:tab w:val="left" w:pos="708"/>
              </w:tabs>
              <w:autoSpaceDE w:val="0"/>
              <w:autoSpaceDN w:val="0"/>
              <w:adjustRightInd w:val="0"/>
              <w:spacing w:after="0" w:line="240" w:lineRule="auto"/>
              <w:rPr>
                <w:rFonts w:ascii="Times New Roman" w:eastAsia="Times New Roman" w:hAnsi="Times New Roman" w:cs="Arial"/>
                <w:sz w:val="16"/>
                <w:szCs w:val="16"/>
                <w:lang w:eastAsia="ru-RU"/>
              </w:rPr>
            </w:pPr>
            <w:r w:rsidRPr="0090702A">
              <w:rPr>
                <w:rFonts w:ascii="Times New Roman" w:eastAsia="Times New Roman" w:hAnsi="Times New Roman" w:cs="Arial"/>
                <w:sz w:val="16"/>
                <w:szCs w:val="16"/>
                <w:lang w:eastAsia="ru-RU"/>
              </w:rPr>
              <w:t>Численность детей и молодежи 7 - 17 лет</w:t>
            </w:r>
          </w:p>
          <w:p w:rsidR="00D473E8" w:rsidRPr="0090702A" w:rsidRDefault="00D473E8" w:rsidP="0090702A">
            <w:pPr>
              <w:tabs>
                <w:tab w:val="left" w:pos="708"/>
              </w:tabs>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671"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тыс. человек</w:t>
            </w:r>
          </w:p>
        </w:tc>
        <w:tc>
          <w:tcPr>
            <w:tcW w:w="636"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0,491</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9" w:type="dxa"/>
            <w:gridSpan w:val="4"/>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0,489</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8"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0,543</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6"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0,543</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0,477</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9"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0,477</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36"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0,477</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544"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0,475</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18"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0,526</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414F44" w:rsidP="0090702A">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0,518</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414F44" w:rsidP="0090702A">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0,518</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737" w:type="dxa"/>
            <w:gridSpan w:val="2"/>
            <w:shd w:val="clear" w:color="auto" w:fill="auto"/>
          </w:tcPr>
          <w:p w:rsidR="00D473E8"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414F44" w:rsidP="0090702A">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0,518</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737" w:type="dxa"/>
            <w:gridSpan w:val="2"/>
            <w:shd w:val="clear" w:color="auto" w:fill="auto"/>
          </w:tcPr>
          <w:p w:rsidR="00D473E8" w:rsidRDefault="00414F44" w:rsidP="0090702A">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0,518</w:t>
            </w:r>
          </w:p>
        </w:tc>
      </w:tr>
      <w:tr w:rsidR="00D473E8" w:rsidRPr="0090702A" w:rsidTr="00385035">
        <w:trPr>
          <w:trHeight w:val="1140"/>
          <w:jc w:val="center"/>
        </w:trPr>
        <w:tc>
          <w:tcPr>
            <w:tcW w:w="559" w:type="dxa"/>
          </w:tcPr>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2.3.</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1746" w:type="dxa"/>
            <w:gridSpan w:val="2"/>
          </w:tcPr>
          <w:p w:rsidR="00D473E8" w:rsidRPr="00F042EF" w:rsidRDefault="00D473E8" w:rsidP="0090702A">
            <w:pPr>
              <w:tabs>
                <w:tab w:val="left" w:pos="708"/>
              </w:tabs>
              <w:autoSpaceDE w:val="0"/>
              <w:autoSpaceDN w:val="0"/>
              <w:adjustRightInd w:val="0"/>
              <w:spacing w:after="0" w:line="240" w:lineRule="auto"/>
              <w:rPr>
                <w:rFonts w:ascii="Times New Roman" w:eastAsia="Times New Roman" w:hAnsi="Times New Roman" w:cs="Arial"/>
                <w:sz w:val="16"/>
                <w:szCs w:val="16"/>
                <w:lang w:eastAsia="ru-RU"/>
              </w:rPr>
            </w:pPr>
          </w:p>
          <w:p w:rsidR="00D473E8" w:rsidRPr="0090702A" w:rsidRDefault="00D473E8" w:rsidP="0090702A">
            <w:pPr>
              <w:tabs>
                <w:tab w:val="left" w:pos="708"/>
              </w:tabs>
              <w:autoSpaceDE w:val="0"/>
              <w:autoSpaceDN w:val="0"/>
              <w:adjustRightInd w:val="0"/>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Численность учащихся по программам общего образования в расчете на 1 учителя</w:t>
            </w:r>
          </w:p>
        </w:tc>
        <w:tc>
          <w:tcPr>
            <w:tcW w:w="671"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человек</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36"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10,3</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9" w:type="dxa"/>
            <w:gridSpan w:val="4"/>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10,8</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8"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10,4</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6"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10,4</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9,54</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9"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9</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36"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9</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544"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9</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18"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15</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14</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14</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737" w:type="dxa"/>
            <w:gridSpan w:val="2"/>
            <w:shd w:val="clear" w:color="auto" w:fill="auto"/>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14</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737" w:type="dxa"/>
            <w:gridSpan w:val="2"/>
            <w:shd w:val="clear" w:color="auto" w:fill="auto"/>
          </w:tcPr>
          <w:p w:rsidR="00D473E8" w:rsidRPr="0090702A" w:rsidRDefault="00414F44" w:rsidP="0090702A">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14</w:t>
            </w:r>
          </w:p>
        </w:tc>
      </w:tr>
      <w:tr w:rsidR="00D473E8" w:rsidRPr="0090702A" w:rsidTr="00385035">
        <w:trPr>
          <w:trHeight w:val="1419"/>
          <w:jc w:val="center"/>
        </w:trPr>
        <w:tc>
          <w:tcPr>
            <w:tcW w:w="559" w:type="dxa"/>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2.4.</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1746" w:type="dxa"/>
            <w:gridSpan w:val="2"/>
          </w:tcPr>
          <w:p w:rsidR="00D473E8" w:rsidRPr="0090702A" w:rsidRDefault="00D473E8" w:rsidP="0090702A">
            <w:pPr>
              <w:tabs>
                <w:tab w:val="left" w:pos="708"/>
              </w:tabs>
              <w:autoSpaceDE w:val="0"/>
              <w:autoSpaceDN w:val="0"/>
              <w:adjustRightInd w:val="0"/>
              <w:spacing w:after="0" w:line="240" w:lineRule="auto"/>
              <w:rPr>
                <w:rFonts w:ascii="Times New Roman" w:eastAsia="Times New Roman" w:hAnsi="Times New Roman" w:cs="Arial"/>
                <w:sz w:val="16"/>
                <w:szCs w:val="16"/>
                <w:lang w:eastAsia="ru-RU"/>
              </w:rPr>
            </w:pPr>
          </w:p>
          <w:p w:rsidR="00D473E8" w:rsidRPr="0090702A" w:rsidRDefault="00D473E8" w:rsidP="0090702A">
            <w:pPr>
              <w:tabs>
                <w:tab w:val="left" w:pos="708"/>
              </w:tabs>
              <w:autoSpaceDE w:val="0"/>
              <w:autoSpaceDN w:val="0"/>
              <w:adjustRightInd w:val="0"/>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Arial"/>
                <w:sz w:val="16"/>
                <w:szCs w:val="16"/>
                <w:lang w:eastAsia="ru-RU"/>
              </w:rPr>
              <w:t>Увеличение доли учащихся, занимающихся физической культурой и спортом во внеурочное время</w:t>
            </w:r>
          </w:p>
        </w:tc>
        <w:tc>
          <w:tcPr>
            <w:tcW w:w="671"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проценты</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36"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50,5</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9" w:type="dxa"/>
            <w:gridSpan w:val="4"/>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50,5</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8"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51</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6"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51</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51</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9"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75</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36"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75</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544"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70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18"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70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70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70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737" w:type="dxa"/>
            <w:gridSpan w:val="2"/>
            <w:shd w:val="clear" w:color="auto" w:fill="auto"/>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70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737" w:type="dxa"/>
            <w:gridSpan w:val="2"/>
            <w:shd w:val="clear" w:color="auto" w:fill="auto"/>
          </w:tcPr>
          <w:p w:rsidR="00D473E8" w:rsidRPr="0090702A" w:rsidRDefault="00414F44" w:rsidP="0090702A">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70</w:t>
            </w:r>
          </w:p>
        </w:tc>
      </w:tr>
      <w:tr w:rsidR="00D473E8" w:rsidRPr="0090702A" w:rsidTr="00385035">
        <w:trPr>
          <w:trHeight w:val="1050"/>
          <w:jc w:val="center"/>
        </w:trPr>
        <w:tc>
          <w:tcPr>
            <w:tcW w:w="559" w:type="dxa"/>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2.5.</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1746"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Создание условий для инклюзивного образования детей - инвалидов</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71"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количество учреждений</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36"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5</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9" w:type="dxa"/>
            <w:gridSpan w:val="4"/>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4</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8"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4</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6"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4</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4</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9"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4</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36"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4</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544"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4</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18"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4</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3</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737" w:type="dxa"/>
            <w:gridSpan w:val="2"/>
            <w:shd w:val="clear" w:color="auto" w:fill="auto"/>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737" w:type="dxa"/>
            <w:gridSpan w:val="2"/>
            <w:shd w:val="clear" w:color="auto" w:fill="auto"/>
          </w:tcPr>
          <w:p w:rsidR="00D473E8" w:rsidRPr="0090702A" w:rsidRDefault="00414F44" w:rsidP="0090702A">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r>
      <w:tr w:rsidR="00D473E8" w:rsidRPr="0090702A" w:rsidTr="00385035">
        <w:trPr>
          <w:trHeight w:val="2744"/>
          <w:jc w:val="center"/>
        </w:trPr>
        <w:tc>
          <w:tcPr>
            <w:tcW w:w="559" w:type="dxa"/>
          </w:tcPr>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2.6.</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1746" w:type="dxa"/>
            <w:gridSpan w:val="2"/>
          </w:tcPr>
          <w:p w:rsidR="00D473E8" w:rsidRPr="00F042EF"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 xml:space="preserve">Доля базовых общеобразовательных организаций, в которых создана универсальная </w:t>
            </w:r>
            <w:proofErr w:type="spellStart"/>
            <w:r w:rsidRPr="0090702A">
              <w:rPr>
                <w:rFonts w:ascii="Times New Roman" w:eastAsia="Times New Roman" w:hAnsi="Times New Roman" w:cs="Times New Roman"/>
                <w:sz w:val="16"/>
                <w:szCs w:val="16"/>
                <w:lang w:eastAsia="ru-RU"/>
              </w:rPr>
              <w:t>безбарьерная</w:t>
            </w:r>
            <w:proofErr w:type="spellEnd"/>
            <w:r w:rsidRPr="0090702A">
              <w:rPr>
                <w:rFonts w:ascii="Times New Roman" w:eastAsia="Times New Roman" w:hAnsi="Times New Roman" w:cs="Times New Roman"/>
                <w:sz w:val="16"/>
                <w:szCs w:val="16"/>
                <w:lang w:eastAsia="ru-RU"/>
              </w:rPr>
              <w:t xml:space="preserve"> среда для инклюзивного образования детей-инвалидов, в общем количестве общеобразовательных организаций в муниципальном образовании</w:t>
            </w:r>
          </w:p>
        </w:tc>
        <w:tc>
          <w:tcPr>
            <w:tcW w:w="671"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проценты</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36"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9" w:type="dxa"/>
            <w:gridSpan w:val="4"/>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8"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6"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9"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36"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544" w:type="dxa"/>
            <w:gridSpan w:val="3"/>
          </w:tcPr>
          <w:p w:rsidR="00D473E8" w:rsidRDefault="00D473E8" w:rsidP="0090702A">
            <w:pPr>
              <w:spacing w:after="0" w:line="240" w:lineRule="auto"/>
              <w:rPr>
                <w:rFonts w:ascii="Times New Roman" w:eastAsia="Times New Roman" w:hAnsi="Times New Roman" w:cs="Times New Roman"/>
                <w:sz w:val="16"/>
                <w:szCs w:val="16"/>
                <w:lang w:val="en-US"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618"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648" w:type="dxa"/>
            <w:gridSpan w:val="3"/>
            <w:shd w:val="clear" w:color="auto" w:fill="auto"/>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737" w:type="dxa"/>
            <w:gridSpan w:val="2"/>
            <w:shd w:val="clear" w:color="auto" w:fill="auto"/>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737" w:type="dxa"/>
            <w:gridSpan w:val="2"/>
            <w:shd w:val="clear" w:color="auto" w:fill="auto"/>
          </w:tcPr>
          <w:p w:rsidR="00D473E8" w:rsidRPr="0090702A" w:rsidRDefault="00414F44" w:rsidP="0090702A">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r>
      <w:tr w:rsidR="00414F44" w:rsidRPr="0090702A" w:rsidTr="00BE3ED1">
        <w:trPr>
          <w:trHeight w:val="591"/>
          <w:jc w:val="center"/>
        </w:trPr>
        <w:tc>
          <w:tcPr>
            <w:tcW w:w="559" w:type="dxa"/>
          </w:tcPr>
          <w:p w:rsidR="00414F44" w:rsidRPr="0090702A" w:rsidRDefault="00414F44"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3</w:t>
            </w:r>
          </w:p>
          <w:p w:rsidR="00414F44" w:rsidRPr="0090702A" w:rsidRDefault="00414F44" w:rsidP="0090702A">
            <w:pPr>
              <w:spacing w:after="0" w:line="240" w:lineRule="auto"/>
              <w:jc w:val="center"/>
              <w:rPr>
                <w:rFonts w:ascii="Times New Roman" w:eastAsia="Times New Roman" w:hAnsi="Times New Roman" w:cs="Times New Roman"/>
                <w:sz w:val="16"/>
                <w:szCs w:val="16"/>
                <w:lang w:eastAsia="ru-RU"/>
              </w:rPr>
            </w:pPr>
          </w:p>
        </w:tc>
        <w:tc>
          <w:tcPr>
            <w:tcW w:w="10760" w:type="dxa"/>
            <w:gridSpan w:val="39"/>
          </w:tcPr>
          <w:p w:rsidR="00414F44" w:rsidRPr="0090702A" w:rsidRDefault="00414F44" w:rsidP="0090702A">
            <w:pPr>
              <w:spacing w:after="0" w:line="240" w:lineRule="auto"/>
              <w:ind w:left="34"/>
              <w:contextualSpacing/>
              <w:jc w:val="center"/>
              <w:rPr>
                <w:rFonts w:ascii="Times New Roman" w:eastAsia="Times New Roman" w:hAnsi="Times New Roman" w:cs="Times New Roman"/>
                <w:b/>
                <w:sz w:val="16"/>
                <w:szCs w:val="16"/>
                <w:lang w:eastAsia="ru-RU"/>
              </w:rPr>
            </w:pPr>
            <w:r w:rsidRPr="0090702A">
              <w:rPr>
                <w:rFonts w:ascii="Times New Roman" w:eastAsia="Times New Roman" w:hAnsi="Times New Roman" w:cs="Times New Roman"/>
                <w:b/>
                <w:sz w:val="16"/>
                <w:szCs w:val="16"/>
                <w:lang w:eastAsia="ru-RU"/>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w:t>
            </w:r>
            <w:proofErr w:type="gramStart"/>
            <w:r w:rsidRPr="0090702A">
              <w:rPr>
                <w:rFonts w:ascii="Times New Roman" w:eastAsia="Times New Roman" w:hAnsi="Times New Roman" w:cs="Times New Roman"/>
                <w:b/>
                <w:sz w:val="16"/>
                <w:szCs w:val="16"/>
                <w:lang w:eastAsia="ru-RU"/>
              </w:rPr>
              <w:t>образования</w:t>
            </w:r>
            <w:proofErr w:type="gramEnd"/>
            <w:r w:rsidRPr="0090702A">
              <w:rPr>
                <w:rFonts w:ascii="Times New Roman" w:eastAsia="Times New Roman" w:hAnsi="Times New Roman" w:cs="Times New Roman"/>
                <w:b/>
                <w:sz w:val="16"/>
                <w:szCs w:val="16"/>
                <w:lang w:eastAsia="ru-RU"/>
              </w:rPr>
              <w:t xml:space="preserve"> в муниципальных общеобразовательных организациях включая расходы на оплату труда, на приобретение учебников и учебных  пособий,  средств обучения, игр, игрушек</w:t>
            </w:r>
          </w:p>
        </w:tc>
      </w:tr>
      <w:tr w:rsidR="00D473E8" w:rsidRPr="0090702A" w:rsidTr="00385035">
        <w:trPr>
          <w:trHeight w:val="930"/>
          <w:jc w:val="center"/>
        </w:trPr>
        <w:tc>
          <w:tcPr>
            <w:tcW w:w="559" w:type="dxa"/>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3.1.</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1746"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 xml:space="preserve"> ( за исключением расходов на содержание зданий и оплату  коммунальных услуг)</w:t>
            </w:r>
          </w:p>
        </w:tc>
        <w:tc>
          <w:tcPr>
            <w:tcW w:w="671"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единицы</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36"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5</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9" w:type="dxa"/>
            <w:gridSpan w:val="4"/>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4</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8"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4</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6"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4</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4</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9"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4</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36"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4</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544"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4</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18"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4</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48"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3</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48"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737" w:type="dxa"/>
            <w:gridSpan w:val="2"/>
            <w:shd w:val="clear" w:color="auto" w:fill="auto"/>
          </w:tcPr>
          <w:p w:rsidR="00D473E8" w:rsidRPr="0090702A" w:rsidRDefault="00D473E8" w:rsidP="0090702A">
            <w:pP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w:t>
            </w:r>
          </w:p>
          <w:p w:rsidR="00D473E8" w:rsidRPr="0090702A" w:rsidRDefault="00D473E8" w:rsidP="0090702A">
            <w:pPr>
              <w:spacing w:after="0" w:line="240" w:lineRule="auto"/>
              <w:rPr>
                <w:rFonts w:ascii="Times New Roman" w:eastAsia="Times New Roman" w:hAnsi="Times New Roman" w:cs="Times New Roman"/>
                <w:sz w:val="16"/>
                <w:szCs w:val="16"/>
                <w:shd w:val="clear" w:color="auto" w:fill="E5B8B7"/>
                <w:lang w:eastAsia="ru-RU"/>
              </w:rPr>
            </w:pPr>
          </w:p>
          <w:p w:rsidR="00D473E8" w:rsidRPr="0090702A" w:rsidRDefault="00D473E8" w:rsidP="0090702A">
            <w:pPr>
              <w:spacing w:after="0" w:line="240" w:lineRule="auto"/>
              <w:rPr>
                <w:rFonts w:ascii="Times New Roman" w:eastAsia="Times New Roman" w:hAnsi="Times New Roman" w:cs="Times New Roman"/>
                <w:sz w:val="16"/>
                <w:szCs w:val="16"/>
                <w:shd w:val="clear" w:color="auto" w:fill="E5B8B7"/>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737" w:type="dxa"/>
            <w:gridSpan w:val="2"/>
            <w:shd w:val="clear" w:color="auto" w:fill="auto"/>
          </w:tcPr>
          <w:p w:rsidR="00D473E8" w:rsidRPr="0090702A" w:rsidRDefault="00414F44" w:rsidP="0090702A">
            <w:pP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r>
      <w:tr w:rsidR="00D473E8" w:rsidRPr="0090702A" w:rsidTr="00385035">
        <w:trPr>
          <w:trHeight w:val="1447"/>
          <w:jc w:val="center"/>
        </w:trPr>
        <w:tc>
          <w:tcPr>
            <w:tcW w:w="559" w:type="dxa"/>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3.2.</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1746"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Количество общеобразовательных организаций, ориентированных на новую систему оплаты труда</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71"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проценты</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36"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9" w:type="dxa"/>
            <w:gridSpan w:val="4"/>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8"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6"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9"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36"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544"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18"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48"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48"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737" w:type="dxa"/>
            <w:gridSpan w:val="2"/>
            <w:shd w:val="clear" w:color="auto" w:fill="auto"/>
          </w:tcPr>
          <w:p w:rsidR="00D473E8" w:rsidRPr="0090702A" w:rsidRDefault="00D473E8" w:rsidP="0090702A">
            <w:pPr>
              <w:shd w:val="clear" w:color="auto" w:fill="FFFFFF"/>
              <w:spacing w:after="0" w:line="240" w:lineRule="auto"/>
              <w:rPr>
                <w:rFonts w:ascii="Times New Roman" w:eastAsia="Times New Roman" w:hAnsi="Times New Roman" w:cs="Times New Roman"/>
                <w:sz w:val="16"/>
                <w:szCs w:val="16"/>
                <w:shd w:val="clear" w:color="auto" w:fill="E5B8B7"/>
                <w:lang w:eastAsia="ru-RU"/>
              </w:rPr>
            </w:pPr>
          </w:p>
          <w:p w:rsidR="00D473E8" w:rsidRPr="0090702A" w:rsidRDefault="00D473E8" w:rsidP="0090702A">
            <w:pP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hd w:val="clear" w:color="auto" w:fill="FFFFFF"/>
              <w:spacing w:after="0" w:line="240" w:lineRule="auto"/>
              <w:rPr>
                <w:rFonts w:ascii="Times New Roman" w:eastAsia="Times New Roman" w:hAnsi="Times New Roman" w:cs="Times New Roman"/>
                <w:sz w:val="16"/>
                <w:szCs w:val="16"/>
                <w:shd w:val="clear" w:color="auto" w:fill="E5B8B7"/>
                <w:lang w:eastAsia="ru-RU"/>
              </w:rPr>
            </w:pPr>
          </w:p>
          <w:p w:rsidR="00D473E8" w:rsidRPr="0090702A" w:rsidRDefault="00D473E8" w:rsidP="0090702A">
            <w:pPr>
              <w:spacing w:after="0" w:line="240" w:lineRule="auto"/>
              <w:rPr>
                <w:rFonts w:ascii="Times New Roman" w:eastAsia="Times New Roman" w:hAnsi="Times New Roman" w:cs="Times New Roman"/>
                <w:sz w:val="16"/>
                <w:szCs w:val="16"/>
                <w:shd w:val="clear" w:color="auto" w:fill="E5B8B7"/>
                <w:lang w:eastAsia="ru-RU"/>
              </w:rPr>
            </w:pPr>
          </w:p>
          <w:p w:rsidR="00D473E8" w:rsidRPr="0090702A" w:rsidRDefault="00D473E8" w:rsidP="0090702A">
            <w:pPr>
              <w:spacing w:after="0" w:line="240" w:lineRule="auto"/>
              <w:rPr>
                <w:rFonts w:ascii="Times New Roman" w:eastAsia="Times New Roman" w:hAnsi="Times New Roman" w:cs="Times New Roman"/>
                <w:sz w:val="16"/>
                <w:szCs w:val="16"/>
                <w:shd w:val="clear" w:color="auto" w:fill="E5B8B7"/>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737" w:type="dxa"/>
            <w:gridSpan w:val="2"/>
            <w:shd w:val="clear" w:color="auto" w:fill="auto"/>
          </w:tcPr>
          <w:p w:rsidR="00D473E8" w:rsidRDefault="00D473E8" w:rsidP="0090702A">
            <w:pPr>
              <w:shd w:val="clear" w:color="auto" w:fill="FFFFFF"/>
              <w:spacing w:after="0" w:line="240" w:lineRule="auto"/>
              <w:rPr>
                <w:rFonts w:ascii="Times New Roman" w:eastAsia="Times New Roman" w:hAnsi="Times New Roman" w:cs="Times New Roman"/>
                <w:sz w:val="16"/>
                <w:szCs w:val="16"/>
                <w:shd w:val="clear" w:color="auto" w:fill="E5B8B7"/>
                <w:lang w:eastAsia="ru-RU"/>
              </w:rPr>
            </w:pPr>
          </w:p>
          <w:p w:rsidR="00017F8E" w:rsidRPr="0090702A" w:rsidRDefault="00017F8E" w:rsidP="0090702A">
            <w:pPr>
              <w:shd w:val="clear" w:color="auto" w:fill="FFFFFF"/>
              <w:spacing w:after="0" w:line="240" w:lineRule="auto"/>
              <w:rPr>
                <w:rFonts w:ascii="Times New Roman" w:eastAsia="Times New Roman" w:hAnsi="Times New Roman" w:cs="Times New Roman"/>
                <w:sz w:val="16"/>
                <w:szCs w:val="16"/>
                <w:shd w:val="clear" w:color="auto" w:fill="E5B8B7"/>
                <w:lang w:eastAsia="ru-RU"/>
              </w:rPr>
            </w:pPr>
            <w:r w:rsidRPr="00017F8E">
              <w:rPr>
                <w:rFonts w:ascii="Times New Roman" w:eastAsia="Times New Roman" w:hAnsi="Times New Roman" w:cs="Times New Roman"/>
                <w:sz w:val="16"/>
                <w:szCs w:val="16"/>
                <w:lang w:eastAsia="ru-RU"/>
              </w:rPr>
              <w:t>100</w:t>
            </w:r>
          </w:p>
        </w:tc>
      </w:tr>
      <w:tr w:rsidR="00D473E8" w:rsidRPr="0090702A" w:rsidTr="00385035">
        <w:trPr>
          <w:trHeight w:val="2076"/>
          <w:jc w:val="center"/>
        </w:trPr>
        <w:tc>
          <w:tcPr>
            <w:tcW w:w="559" w:type="dxa"/>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3.3</w:t>
            </w:r>
          </w:p>
        </w:tc>
        <w:tc>
          <w:tcPr>
            <w:tcW w:w="1746"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Отношение средней заработной платы педагогических работников образовательных организаций общего образования к средней заработной плате в Ивановской области</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71"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проценты</w:t>
            </w:r>
          </w:p>
        </w:tc>
        <w:tc>
          <w:tcPr>
            <w:tcW w:w="636"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629" w:type="dxa"/>
            <w:gridSpan w:val="4"/>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628"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6"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9"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636"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544"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618"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648"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648"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737" w:type="dxa"/>
            <w:gridSpan w:val="2"/>
            <w:shd w:val="clear" w:color="auto" w:fill="auto"/>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737" w:type="dxa"/>
            <w:gridSpan w:val="2"/>
            <w:shd w:val="clear" w:color="auto" w:fill="auto"/>
          </w:tcPr>
          <w:p w:rsidR="00D473E8" w:rsidRPr="0090702A" w:rsidRDefault="00414F44" w:rsidP="0090702A">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r>
      <w:tr w:rsidR="00414F44" w:rsidRPr="0090702A" w:rsidTr="00385035">
        <w:trPr>
          <w:trHeight w:val="215"/>
          <w:jc w:val="center"/>
        </w:trPr>
        <w:tc>
          <w:tcPr>
            <w:tcW w:w="559" w:type="dxa"/>
          </w:tcPr>
          <w:p w:rsidR="00414F44" w:rsidRPr="0090702A" w:rsidRDefault="00414F44" w:rsidP="0090702A">
            <w:pPr>
              <w:spacing w:after="0" w:line="240" w:lineRule="auto"/>
              <w:rPr>
                <w:rFonts w:ascii="Times New Roman" w:eastAsia="Times New Roman" w:hAnsi="Times New Roman" w:cs="Times New Roman"/>
                <w:sz w:val="16"/>
                <w:szCs w:val="16"/>
                <w:lang w:eastAsia="ru-RU"/>
              </w:rPr>
            </w:pPr>
          </w:p>
          <w:p w:rsidR="00414F44" w:rsidRPr="0090702A" w:rsidRDefault="00414F44"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4</w:t>
            </w:r>
          </w:p>
        </w:tc>
        <w:tc>
          <w:tcPr>
            <w:tcW w:w="10760" w:type="dxa"/>
            <w:gridSpan w:val="39"/>
            <w:shd w:val="clear" w:color="auto" w:fill="auto"/>
          </w:tcPr>
          <w:p w:rsidR="00414F44" w:rsidRPr="0090702A" w:rsidRDefault="00414F44" w:rsidP="0090702A">
            <w:pPr>
              <w:spacing w:after="0" w:line="240" w:lineRule="auto"/>
              <w:rPr>
                <w:rFonts w:ascii="Times New Roman" w:eastAsia="Times New Roman" w:hAnsi="Times New Roman" w:cs="Times New Roman"/>
                <w:b/>
                <w:sz w:val="16"/>
                <w:szCs w:val="16"/>
                <w:lang w:eastAsia="ru-RU"/>
              </w:rPr>
            </w:pPr>
          </w:p>
          <w:p w:rsidR="00414F44" w:rsidRPr="0090702A" w:rsidRDefault="00414F44" w:rsidP="0090702A">
            <w:pPr>
              <w:spacing w:after="0" w:line="240" w:lineRule="auto"/>
              <w:jc w:val="center"/>
              <w:rPr>
                <w:rFonts w:ascii="Times New Roman" w:eastAsia="Times New Roman" w:hAnsi="Times New Roman" w:cs="Times New Roman"/>
                <w:b/>
                <w:sz w:val="16"/>
                <w:szCs w:val="16"/>
                <w:lang w:eastAsia="ru-RU"/>
              </w:rPr>
            </w:pPr>
            <w:r w:rsidRPr="0090702A">
              <w:rPr>
                <w:rFonts w:ascii="Times New Roman" w:eastAsia="Times New Roman" w:hAnsi="Times New Roman" w:cs="Times New Roman"/>
                <w:b/>
                <w:sz w:val="16"/>
                <w:szCs w:val="16"/>
                <w:lang w:eastAsia="ru-RU"/>
              </w:rPr>
              <w:t>Укрепление материально-технической базы муниципальных  образовательных организаций</w:t>
            </w:r>
          </w:p>
          <w:p w:rsidR="00414F44" w:rsidRPr="0090702A" w:rsidRDefault="00414F44" w:rsidP="0090702A">
            <w:pPr>
              <w:spacing w:after="0" w:line="240" w:lineRule="auto"/>
              <w:rPr>
                <w:rFonts w:ascii="Times New Roman" w:eastAsia="Times New Roman" w:hAnsi="Times New Roman" w:cs="Times New Roman"/>
                <w:b/>
                <w:sz w:val="16"/>
                <w:szCs w:val="16"/>
                <w:lang w:eastAsia="ru-RU"/>
              </w:rPr>
            </w:pPr>
          </w:p>
        </w:tc>
      </w:tr>
      <w:tr w:rsidR="00D473E8" w:rsidRPr="0090702A" w:rsidTr="00385035">
        <w:trPr>
          <w:trHeight w:val="549"/>
          <w:jc w:val="center"/>
        </w:trPr>
        <w:tc>
          <w:tcPr>
            <w:tcW w:w="559" w:type="dxa"/>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4.1.</w:t>
            </w:r>
          </w:p>
        </w:tc>
        <w:tc>
          <w:tcPr>
            <w:tcW w:w="1746"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Создание равных условий для учащихся в общеобразовательных организациях</w:t>
            </w:r>
          </w:p>
        </w:tc>
        <w:tc>
          <w:tcPr>
            <w:tcW w:w="671"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проценты</w:t>
            </w:r>
          </w:p>
        </w:tc>
        <w:tc>
          <w:tcPr>
            <w:tcW w:w="636"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629" w:type="dxa"/>
            <w:gridSpan w:val="4"/>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628"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626"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627"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629"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636"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544"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618"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648"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648"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737" w:type="dxa"/>
            <w:gridSpan w:val="2"/>
            <w:shd w:val="clear" w:color="auto" w:fill="auto"/>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737" w:type="dxa"/>
            <w:gridSpan w:val="2"/>
            <w:shd w:val="clear" w:color="auto" w:fill="auto"/>
          </w:tcPr>
          <w:p w:rsidR="00D473E8" w:rsidRPr="0090702A" w:rsidRDefault="00414F44" w:rsidP="0090702A">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r>
      <w:tr w:rsidR="00D473E8" w:rsidRPr="0090702A" w:rsidTr="00385035">
        <w:trPr>
          <w:trHeight w:val="2672"/>
          <w:jc w:val="center"/>
        </w:trPr>
        <w:tc>
          <w:tcPr>
            <w:tcW w:w="559" w:type="dxa"/>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4.2.</w:t>
            </w:r>
          </w:p>
        </w:tc>
        <w:tc>
          <w:tcPr>
            <w:tcW w:w="1746"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roofErr w:type="gramStart"/>
            <w:r w:rsidRPr="0090702A">
              <w:rPr>
                <w:rFonts w:ascii="Times New Roman" w:eastAsia="Times New Roman" w:hAnsi="Times New Roman" w:cs="Times New Roman"/>
                <w:sz w:val="16"/>
                <w:szCs w:val="16"/>
                <w:lang w:eastAsia="ru-RU"/>
              </w:rP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roofErr w:type="gramEnd"/>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71"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Кол-во учреждений</w:t>
            </w:r>
          </w:p>
        </w:tc>
        <w:tc>
          <w:tcPr>
            <w:tcW w:w="636"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tc>
        <w:tc>
          <w:tcPr>
            <w:tcW w:w="629" w:type="dxa"/>
            <w:gridSpan w:val="4"/>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tc>
        <w:tc>
          <w:tcPr>
            <w:tcW w:w="628"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tc>
        <w:tc>
          <w:tcPr>
            <w:tcW w:w="626"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tc>
        <w:tc>
          <w:tcPr>
            <w:tcW w:w="629"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tc>
        <w:tc>
          <w:tcPr>
            <w:tcW w:w="63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tc>
        <w:tc>
          <w:tcPr>
            <w:tcW w:w="544"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w:t>
            </w:r>
          </w:p>
        </w:tc>
        <w:tc>
          <w:tcPr>
            <w:tcW w:w="618"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tc>
        <w:tc>
          <w:tcPr>
            <w:tcW w:w="648"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tc>
        <w:tc>
          <w:tcPr>
            <w:tcW w:w="648"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tc>
        <w:tc>
          <w:tcPr>
            <w:tcW w:w="737" w:type="dxa"/>
            <w:gridSpan w:val="2"/>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tc>
        <w:tc>
          <w:tcPr>
            <w:tcW w:w="737" w:type="dxa"/>
            <w:gridSpan w:val="2"/>
            <w:shd w:val="clear" w:color="auto" w:fill="auto"/>
          </w:tcPr>
          <w:p w:rsidR="00D473E8" w:rsidRPr="0090702A" w:rsidRDefault="00414F44" w:rsidP="0090702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r>
      <w:tr w:rsidR="00D473E8" w:rsidRPr="0090702A" w:rsidTr="00385035">
        <w:trPr>
          <w:trHeight w:val="549"/>
          <w:jc w:val="center"/>
        </w:trPr>
        <w:tc>
          <w:tcPr>
            <w:tcW w:w="559" w:type="dxa"/>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4.3.</w:t>
            </w:r>
          </w:p>
        </w:tc>
        <w:tc>
          <w:tcPr>
            <w:tcW w:w="1746"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Обеспечение образовательных организаций материально-технической базой для внедрения цифровой образовательной среды</w:t>
            </w:r>
          </w:p>
        </w:tc>
        <w:tc>
          <w:tcPr>
            <w:tcW w:w="671"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Кол-во учреждений</w:t>
            </w:r>
          </w:p>
        </w:tc>
        <w:tc>
          <w:tcPr>
            <w:tcW w:w="636"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tc>
        <w:tc>
          <w:tcPr>
            <w:tcW w:w="629" w:type="dxa"/>
            <w:gridSpan w:val="4"/>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tc>
        <w:tc>
          <w:tcPr>
            <w:tcW w:w="628"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tc>
        <w:tc>
          <w:tcPr>
            <w:tcW w:w="626"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tc>
        <w:tc>
          <w:tcPr>
            <w:tcW w:w="629"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tc>
        <w:tc>
          <w:tcPr>
            <w:tcW w:w="63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w:t>
            </w:r>
          </w:p>
        </w:tc>
        <w:tc>
          <w:tcPr>
            <w:tcW w:w="544"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w:t>
            </w:r>
          </w:p>
        </w:tc>
        <w:tc>
          <w:tcPr>
            <w:tcW w:w="618"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w:t>
            </w:r>
          </w:p>
        </w:tc>
        <w:tc>
          <w:tcPr>
            <w:tcW w:w="648"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tc>
        <w:tc>
          <w:tcPr>
            <w:tcW w:w="648"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tc>
        <w:tc>
          <w:tcPr>
            <w:tcW w:w="737" w:type="dxa"/>
            <w:gridSpan w:val="2"/>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tc>
        <w:tc>
          <w:tcPr>
            <w:tcW w:w="737" w:type="dxa"/>
            <w:gridSpan w:val="2"/>
            <w:shd w:val="clear" w:color="auto" w:fill="auto"/>
          </w:tcPr>
          <w:p w:rsidR="00D473E8" w:rsidRPr="0090702A" w:rsidRDefault="00414F44" w:rsidP="0090702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r>
      <w:tr w:rsidR="00414F44" w:rsidRPr="0090702A" w:rsidTr="00385035">
        <w:trPr>
          <w:trHeight w:val="405"/>
          <w:jc w:val="center"/>
        </w:trPr>
        <w:tc>
          <w:tcPr>
            <w:tcW w:w="559" w:type="dxa"/>
          </w:tcPr>
          <w:p w:rsidR="00414F44" w:rsidRPr="0090702A" w:rsidRDefault="00414F44"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5.</w:t>
            </w:r>
          </w:p>
          <w:p w:rsidR="00414F44" w:rsidRPr="0090702A" w:rsidRDefault="00414F44" w:rsidP="0090702A">
            <w:pPr>
              <w:spacing w:after="0" w:line="240" w:lineRule="auto"/>
              <w:jc w:val="center"/>
              <w:rPr>
                <w:rFonts w:ascii="Times New Roman" w:eastAsia="Times New Roman" w:hAnsi="Times New Roman" w:cs="Times New Roman"/>
                <w:sz w:val="16"/>
                <w:szCs w:val="16"/>
                <w:lang w:eastAsia="ru-RU"/>
              </w:rPr>
            </w:pPr>
          </w:p>
          <w:p w:rsidR="00414F44" w:rsidRPr="0090702A" w:rsidRDefault="00414F44" w:rsidP="0090702A">
            <w:pPr>
              <w:spacing w:after="0" w:line="240" w:lineRule="auto"/>
              <w:jc w:val="center"/>
              <w:rPr>
                <w:rFonts w:ascii="Times New Roman" w:eastAsia="Times New Roman" w:hAnsi="Times New Roman" w:cs="Times New Roman"/>
                <w:sz w:val="16"/>
                <w:szCs w:val="16"/>
                <w:lang w:eastAsia="ru-RU"/>
              </w:rPr>
            </w:pPr>
          </w:p>
        </w:tc>
        <w:tc>
          <w:tcPr>
            <w:tcW w:w="10760" w:type="dxa"/>
            <w:gridSpan w:val="39"/>
            <w:shd w:val="clear" w:color="auto" w:fill="auto"/>
          </w:tcPr>
          <w:p w:rsidR="00414F44" w:rsidRPr="0090702A" w:rsidRDefault="00414F44" w:rsidP="0090702A">
            <w:pPr>
              <w:spacing w:after="0" w:line="240" w:lineRule="auto"/>
              <w:jc w:val="center"/>
              <w:rPr>
                <w:rFonts w:ascii="Times New Roman" w:eastAsia="Times New Roman" w:hAnsi="Times New Roman" w:cs="Times New Roman"/>
                <w:b/>
                <w:sz w:val="16"/>
                <w:szCs w:val="16"/>
                <w:lang w:eastAsia="ru-RU"/>
              </w:rPr>
            </w:pPr>
            <w:r w:rsidRPr="0090702A">
              <w:rPr>
                <w:rFonts w:ascii="Times New Roman" w:eastAsia="Times New Roman" w:hAnsi="Times New Roman" w:cs="Times New Roman"/>
                <w:b/>
                <w:sz w:val="16"/>
                <w:szCs w:val="16"/>
                <w:lang w:eastAsia="ru-RU"/>
              </w:rPr>
              <w:t>Укрепление материально-технической базы муниципальных образовательных организаций Пестяковского муниципального района</w:t>
            </w:r>
          </w:p>
        </w:tc>
      </w:tr>
      <w:tr w:rsidR="00D473E8" w:rsidRPr="0090702A" w:rsidTr="00385035">
        <w:trPr>
          <w:trHeight w:val="415"/>
          <w:jc w:val="center"/>
        </w:trPr>
        <w:tc>
          <w:tcPr>
            <w:tcW w:w="559" w:type="dxa"/>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5.1.</w:t>
            </w:r>
          </w:p>
        </w:tc>
        <w:tc>
          <w:tcPr>
            <w:tcW w:w="1746"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Удовлетворенность населения качеством общего образования</w:t>
            </w:r>
          </w:p>
        </w:tc>
        <w:tc>
          <w:tcPr>
            <w:tcW w:w="671"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проценты</w:t>
            </w:r>
          </w:p>
        </w:tc>
        <w:tc>
          <w:tcPr>
            <w:tcW w:w="636"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64</w:t>
            </w:r>
          </w:p>
        </w:tc>
        <w:tc>
          <w:tcPr>
            <w:tcW w:w="629" w:type="dxa"/>
            <w:gridSpan w:val="4"/>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77,8</w:t>
            </w:r>
          </w:p>
        </w:tc>
        <w:tc>
          <w:tcPr>
            <w:tcW w:w="628"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77,8</w:t>
            </w:r>
          </w:p>
        </w:tc>
        <w:tc>
          <w:tcPr>
            <w:tcW w:w="626"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77,8</w:t>
            </w:r>
          </w:p>
        </w:tc>
        <w:tc>
          <w:tcPr>
            <w:tcW w:w="627"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77,8</w:t>
            </w:r>
          </w:p>
        </w:tc>
        <w:tc>
          <w:tcPr>
            <w:tcW w:w="629"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77,8</w:t>
            </w:r>
          </w:p>
        </w:tc>
        <w:tc>
          <w:tcPr>
            <w:tcW w:w="636"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80</w:t>
            </w:r>
          </w:p>
        </w:tc>
        <w:tc>
          <w:tcPr>
            <w:tcW w:w="544"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80</w:t>
            </w:r>
          </w:p>
        </w:tc>
        <w:tc>
          <w:tcPr>
            <w:tcW w:w="618"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80</w:t>
            </w:r>
          </w:p>
        </w:tc>
        <w:tc>
          <w:tcPr>
            <w:tcW w:w="648"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80</w:t>
            </w:r>
          </w:p>
        </w:tc>
        <w:tc>
          <w:tcPr>
            <w:tcW w:w="648"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80</w:t>
            </w:r>
          </w:p>
        </w:tc>
        <w:tc>
          <w:tcPr>
            <w:tcW w:w="737" w:type="dxa"/>
            <w:gridSpan w:val="2"/>
            <w:shd w:val="clear" w:color="auto" w:fill="auto"/>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8</w:t>
            </w:r>
            <w:r w:rsidR="00414F44">
              <w:rPr>
                <w:rFonts w:ascii="Times New Roman" w:eastAsia="Times New Roman" w:hAnsi="Times New Roman" w:cs="Times New Roman"/>
                <w:sz w:val="16"/>
                <w:szCs w:val="16"/>
                <w:lang w:eastAsia="ru-RU"/>
              </w:rPr>
              <w:t>5</w:t>
            </w:r>
          </w:p>
        </w:tc>
        <w:tc>
          <w:tcPr>
            <w:tcW w:w="737" w:type="dxa"/>
            <w:gridSpan w:val="2"/>
            <w:shd w:val="clear" w:color="auto" w:fill="auto"/>
          </w:tcPr>
          <w:p w:rsidR="00D473E8" w:rsidRPr="0090702A" w:rsidRDefault="00414F44" w:rsidP="0090702A">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85</w:t>
            </w:r>
          </w:p>
        </w:tc>
      </w:tr>
      <w:tr w:rsidR="00414F44" w:rsidRPr="0090702A" w:rsidTr="00385035">
        <w:trPr>
          <w:trHeight w:val="270"/>
          <w:jc w:val="center"/>
        </w:trPr>
        <w:tc>
          <w:tcPr>
            <w:tcW w:w="559" w:type="dxa"/>
          </w:tcPr>
          <w:p w:rsidR="00414F44" w:rsidRPr="0090702A" w:rsidRDefault="00414F44" w:rsidP="0090702A">
            <w:pPr>
              <w:spacing w:after="0" w:line="240" w:lineRule="auto"/>
              <w:jc w:val="center"/>
              <w:rPr>
                <w:rFonts w:ascii="Times New Roman" w:eastAsia="Times New Roman" w:hAnsi="Times New Roman" w:cs="Times New Roman"/>
                <w:sz w:val="20"/>
                <w:szCs w:val="20"/>
                <w:lang w:eastAsia="ru-RU"/>
              </w:rPr>
            </w:pPr>
            <w:r w:rsidRPr="0090702A">
              <w:rPr>
                <w:rFonts w:ascii="Times New Roman" w:eastAsia="Times New Roman" w:hAnsi="Times New Roman" w:cs="Times New Roman"/>
                <w:sz w:val="20"/>
                <w:szCs w:val="20"/>
                <w:lang w:eastAsia="ru-RU"/>
              </w:rPr>
              <w:t>6.</w:t>
            </w:r>
          </w:p>
          <w:p w:rsidR="00414F44" w:rsidRPr="0090702A" w:rsidRDefault="00414F44" w:rsidP="0090702A">
            <w:pPr>
              <w:spacing w:after="0" w:line="240" w:lineRule="auto"/>
              <w:jc w:val="center"/>
              <w:rPr>
                <w:rFonts w:ascii="Times New Roman" w:eastAsia="Times New Roman" w:hAnsi="Times New Roman" w:cs="Times New Roman"/>
                <w:sz w:val="20"/>
                <w:szCs w:val="20"/>
                <w:lang w:eastAsia="ru-RU"/>
              </w:rPr>
            </w:pPr>
          </w:p>
        </w:tc>
        <w:tc>
          <w:tcPr>
            <w:tcW w:w="10760" w:type="dxa"/>
            <w:gridSpan w:val="39"/>
            <w:shd w:val="clear" w:color="auto" w:fill="auto"/>
          </w:tcPr>
          <w:p w:rsidR="00414F44" w:rsidRPr="0090702A" w:rsidRDefault="00414F44" w:rsidP="0090702A">
            <w:pPr>
              <w:spacing w:after="0" w:line="240" w:lineRule="auto"/>
              <w:jc w:val="center"/>
              <w:rPr>
                <w:rFonts w:ascii="Times New Roman" w:eastAsia="Times New Roman" w:hAnsi="Times New Roman" w:cs="Times New Roman"/>
                <w:b/>
                <w:sz w:val="16"/>
                <w:szCs w:val="16"/>
                <w:lang w:eastAsia="ru-RU"/>
              </w:rPr>
            </w:pPr>
            <w:r w:rsidRPr="0090702A">
              <w:rPr>
                <w:rFonts w:ascii="Times New Roman" w:eastAsia="Times New Roman" w:hAnsi="Times New Roman" w:cs="Times New Roman"/>
                <w:b/>
                <w:sz w:val="16"/>
                <w:szCs w:val="16"/>
                <w:lang w:eastAsia="ru-RU"/>
              </w:rPr>
              <w:t xml:space="preserve">Осуществление дополнительных мероприятий по профилактике  и противодействию распространения новой  </w:t>
            </w:r>
            <w:proofErr w:type="spellStart"/>
            <w:r w:rsidRPr="0090702A">
              <w:rPr>
                <w:rFonts w:ascii="Times New Roman" w:eastAsia="Times New Roman" w:hAnsi="Times New Roman" w:cs="Times New Roman"/>
                <w:b/>
                <w:sz w:val="16"/>
                <w:szCs w:val="16"/>
                <w:lang w:eastAsia="ru-RU"/>
              </w:rPr>
              <w:t>коронавирусной</w:t>
            </w:r>
            <w:proofErr w:type="spellEnd"/>
            <w:r w:rsidRPr="0090702A">
              <w:rPr>
                <w:rFonts w:ascii="Times New Roman" w:eastAsia="Times New Roman" w:hAnsi="Times New Roman" w:cs="Times New Roman"/>
                <w:b/>
                <w:sz w:val="16"/>
                <w:szCs w:val="16"/>
                <w:lang w:eastAsia="ru-RU"/>
              </w:rPr>
              <w:t xml:space="preserve"> инфекции (</w:t>
            </w:r>
            <w:r w:rsidRPr="0090702A">
              <w:rPr>
                <w:rFonts w:ascii="Times New Roman" w:eastAsia="Times New Roman" w:hAnsi="Times New Roman" w:cs="Times New Roman"/>
                <w:b/>
                <w:sz w:val="16"/>
                <w:szCs w:val="16"/>
                <w:lang w:val="en-US" w:eastAsia="ru-RU"/>
              </w:rPr>
              <w:t>COVID</w:t>
            </w:r>
            <w:r w:rsidRPr="0090702A">
              <w:rPr>
                <w:rFonts w:ascii="Times New Roman" w:eastAsia="Times New Roman" w:hAnsi="Times New Roman" w:cs="Times New Roman"/>
                <w:b/>
                <w:sz w:val="16"/>
                <w:szCs w:val="16"/>
                <w:lang w:eastAsia="ru-RU"/>
              </w:rPr>
              <w:t>-19) в муниципальных общеобразовательных организациях</w:t>
            </w:r>
          </w:p>
        </w:tc>
      </w:tr>
      <w:tr w:rsidR="00D473E8" w:rsidRPr="0090702A" w:rsidTr="00385035">
        <w:trPr>
          <w:trHeight w:val="846"/>
          <w:jc w:val="center"/>
        </w:trPr>
        <w:tc>
          <w:tcPr>
            <w:tcW w:w="559" w:type="dxa"/>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6.1.</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1746"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lastRenderedPageBreak/>
              <w:t xml:space="preserve">Доля муниципальных общеобразовательных организаций, в которых </w:t>
            </w:r>
            <w:r w:rsidRPr="0090702A">
              <w:rPr>
                <w:rFonts w:ascii="Times New Roman" w:eastAsia="Times New Roman" w:hAnsi="Times New Roman" w:cs="Times New Roman"/>
                <w:sz w:val="16"/>
                <w:szCs w:val="16"/>
                <w:lang w:eastAsia="ru-RU"/>
              </w:rPr>
              <w:lastRenderedPageBreak/>
              <w:t xml:space="preserve">осуществлены дополнительные мероприятия по профилактике и противодействию распространения новой </w:t>
            </w:r>
            <w:proofErr w:type="spellStart"/>
            <w:r w:rsidRPr="0090702A">
              <w:rPr>
                <w:rFonts w:ascii="Times New Roman" w:eastAsia="Times New Roman" w:hAnsi="Times New Roman" w:cs="Times New Roman"/>
                <w:sz w:val="16"/>
                <w:szCs w:val="16"/>
                <w:lang w:eastAsia="ru-RU"/>
              </w:rPr>
              <w:t>коронавирусной</w:t>
            </w:r>
            <w:proofErr w:type="spellEnd"/>
            <w:r w:rsidRPr="0090702A">
              <w:rPr>
                <w:rFonts w:ascii="Times New Roman" w:eastAsia="Times New Roman" w:hAnsi="Times New Roman" w:cs="Times New Roman"/>
                <w:sz w:val="16"/>
                <w:szCs w:val="16"/>
                <w:lang w:eastAsia="ru-RU"/>
              </w:rPr>
              <w:t xml:space="preserve"> инфекции (</w:t>
            </w:r>
            <w:r w:rsidRPr="0090702A">
              <w:rPr>
                <w:rFonts w:ascii="Times New Roman" w:eastAsia="Times New Roman" w:hAnsi="Times New Roman" w:cs="Times New Roman"/>
                <w:sz w:val="16"/>
                <w:szCs w:val="16"/>
                <w:lang w:val="en-US" w:eastAsia="ru-RU"/>
              </w:rPr>
              <w:t>COVID</w:t>
            </w:r>
            <w:r w:rsidRPr="0090702A">
              <w:rPr>
                <w:rFonts w:ascii="Times New Roman" w:eastAsia="Times New Roman" w:hAnsi="Times New Roman" w:cs="Times New Roman"/>
                <w:sz w:val="16"/>
                <w:szCs w:val="16"/>
                <w:lang w:eastAsia="ru-RU"/>
              </w:rPr>
              <w:t xml:space="preserve"> 19) в муниципальных общеобразовательных организациях Ивановской области  к общему количеству муниципальных общеобразовательных организаций</w:t>
            </w:r>
          </w:p>
        </w:tc>
        <w:tc>
          <w:tcPr>
            <w:tcW w:w="759"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lastRenderedPageBreak/>
              <w:t>проценты</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588"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lastRenderedPageBreak/>
              <w:t>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548" w:type="dxa"/>
          </w:tcPr>
          <w:p w:rsidR="00D473E8" w:rsidRPr="0090702A" w:rsidRDefault="00D473E8" w:rsidP="0090702A">
            <w:pP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lastRenderedPageBreak/>
              <w:t>0</w:t>
            </w:r>
          </w:p>
          <w:p w:rsidR="00D473E8" w:rsidRPr="0090702A" w:rsidRDefault="00D473E8" w:rsidP="0090702A">
            <w:pPr>
              <w:rPr>
                <w:rFonts w:ascii="Times New Roman" w:eastAsia="Times New Roman" w:hAnsi="Times New Roman" w:cs="Times New Roman"/>
                <w:sz w:val="16"/>
                <w:szCs w:val="16"/>
                <w:lang w:eastAsia="ru-RU"/>
              </w:rPr>
            </w:pPr>
          </w:p>
          <w:p w:rsidR="00D473E8" w:rsidRPr="0090702A" w:rsidRDefault="00D473E8" w:rsidP="0090702A">
            <w:pPr>
              <w:rPr>
                <w:rFonts w:ascii="Times New Roman" w:eastAsia="Times New Roman" w:hAnsi="Times New Roman" w:cs="Times New Roman"/>
                <w:sz w:val="16"/>
                <w:szCs w:val="16"/>
                <w:lang w:eastAsia="ru-RU"/>
              </w:rPr>
            </w:pPr>
          </w:p>
          <w:p w:rsidR="00D473E8" w:rsidRPr="0090702A" w:rsidRDefault="00D473E8" w:rsidP="0090702A">
            <w:pPr>
              <w:rPr>
                <w:rFonts w:ascii="Times New Roman" w:eastAsia="Times New Roman" w:hAnsi="Times New Roman" w:cs="Times New Roman"/>
                <w:sz w:val="16"/>
                <w:szCs w:val="16"/>
                <w:lang w:eastAsia="ru-RU"/>
              </w:rPr>
            </w:pPr>
          </w:p>
          <w:p w:rsidR="00D473E8" w:rsidRPr="0090702A" w:rsidRDefault="00D473E8" w:rsidP="0090702A">
            <w:pP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38"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lastRenderedPageBreak/>
              <w:t>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35"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lastRenderedPageBreak/>
              <w:t>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35"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lastRenderedPageBreak/>
              <w:t>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43"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lastRenderedPageBreak/>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3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lastRenderedPageBreak/>
              <w:t>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524"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lastRenderedPageBreak/>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17"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48"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648"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758" w:type="dxa"/>
            <w:gridSpan w:val="3"/>
            <w:shd w:val="clear" w:color="auto" w:fill="auto"/>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737" w:type="dxa"/>
            <w:gridSpan w:val="2"/>
            <w:shd w:val="clear" w:color="auto" w:fill="auto"/>
          </w:tcPr>
          <w:p w:rsidR="00D473E8" w:rsidRPr="0090702A" w:rsidRDefault="00414F44" w:rsidP="0090702A">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r>
    </w:tbl>
    <w:p w:rsidR="0090702A" w:rsidRPr="00293191" w:rsidRDefault="0090702A" w:rsidP="00051D88">
      <w:pPr>
        <w:suppressAutoHyphens/>
        <w:spacing w:after="0" w:line="240" w:lineRule="auto"/>
        <w:ind w:firstLine="709"/>
        <w:jc w:val="center"/>
        <w:rPr>
          <w:rFonts w:ascii="Times New Roman" w:eastAsia="Times New Roman" w:hAnsi="Times New Roman" w:cs="Times New Roman"/>
          <w:b/>
          <w:sz w:val="16"/>
          <w:szCs w:val="16"/>
          <w:lang w:eastAsia="ar-SA"/>
        </w:rPr>
      </w:pPr>
    </w:p>
    <w:p w:rsidR="00051D88" w:rsidRPr="00293191" w:rsidRDefault="00051D88" w:rsidP="00051D88">
      <w:pPr>
        <w:suppressAutoHyphens/>
        <w:spacing w:after="0" w:line="240" w:lineRule="auto"/>
        <w:ind w:firstLine="709"/>
        <w:jc w:val="center"/>
        <w:rPr>
          <w:rFonts w:ascii="Times New Roman" w:eastAsia="Times New Roman" w:hAnsi="Times New Roman" w:cs="Times New Roman"/>
          <w:b/>
          <w:sz w:val="16"/>
          <w:szCs w:val="16"/>
          <w:lang w:eastAsia="ar-SA"/>
        </w:rPr>
      </w:pPr>
    </w:p>
    <w:p w:rsidR="00051D88" w:rsidRPr="00293191" w:rsidRDefault="00051D88" w:rsidP="00051D88">
      <w:pPr>
        <w:spacing w:after="0" w:line="240" w:lineRule="auto"/>
        <w:ind w:left="360"/>
        <w:jc w:val="center"/>
        <w:rPr>
          <w:rFonts w:ascii="Times New Roman" w:eastAsia="Times New Roman" w:hAnsi="Times New Roman" w:cs="Times New Roman"/>
          <w:b/>
          <w:sz w:val="16"/>
          <w:szCs w:val="16"/>
          <w:lang w:eastAsia="ru-RU"/>
        </w:rPr>
      </w:pPr>
    </w:p>
    <w:p w:rsidR="00051D88" w:rsidRPr="00293191" w:rsidRDefault="00051D88" w:rsidP="00051D88">
      <w:pPr>
        <w:tabs>
          <w:tab w:val="left" w:pos="284"/>
        </w:tabs>
        <w:spacing w:after="0" w:line="240" w:lineRule="auto"/>
        <w:jc w:val="both"/>
        <w:rPr>
          <w:rFonts w:ascii="Times New Roman" w:eastAsia="Times New Roman" w:hAnsi="Times New Roman" w:cs="Times New Roman"/>
          <w:sz w:val="24"/>
          <w:szCs w:val="24"/>
          <w:lang w:eastAsia="ru-RU"/>
        </w:rPr>
      </w:pPr>
    </w:p>
    <w:p w:rsidR="00051D88" w:rsidRPr="00293191" w:rsidRDefault="00051D88" w:rsidP="00051D88">
      <w:pPr>
        <w:spacing w:after="0" w:line="240" w:lineRule="auto"/>
        <w:ind w:left="360"/>
        <w:jc w:val="center"/>
        <w:rPr>
          <w:rFonts w:ascii="Times New Roman" w:eastAsia="Times New Roman" w:hAnsi="Times New Roman" w:cs="Times New Roman"/>
          <w:b/>
          <w:sz w:val="16"/>
          <w:szCs w:val="16"/>
          <w:lang w:eastAsia="ru-RU"/>
        </w:rPr>
      </w:pPr>
    </w:p>
    <w:p w:rsidR="00051D88" w:rsidRPr="00293191" w:rsidRDefault="00051D88" w:rsidP="00051D88">
      <w:pPr>
        <w:spacing w:after="0" w:line="240" w:lineRule="auto"/>
        <w:ind w:left="360"/>
        <w:jc w:val="center"/>
        <w:rPr>
          <w:rFonts w:ascii="Times New Roman" w:eastAsia="Times New Roman" w:hAnsi="Times New Roman" w:cs="Times New Roman"/>
          <w:b/>
          <w:sz w:val="16"/>
          <w:szCs w:val="16"/>
          <w:lang w:eastAsia="ru-RU"/>
        </w:rPr>
        <w:sectPr w:rsidR="00051D88" w:rsidRPr="00293191" w:rsidSect="00310E24">
          <w:pgSz w:w="11906" w:h="16838"/>
          <w:pgMar w:top="426" w:right="851" w:bottom="0" w:left="1418" w:header="709" w:footer="709" w:gutter="0"/>
          <w:cols w:space="708"/>
          <w:docGrid w:linePitch="360"/>
        </w:sectPr>
      </w:pPr>
    </w:p>
    <w:p w:rsidR="00370470" w:rsidRPr="00370470" w:rsidRDefault="00370470" w:rsidP="00370470">
      <w:pPr>
        <w:spacing w:after="0" w:line="240" w:lineRule="auto"/>
        <w:ind w:left="360"/>
        <w:jc w:val="center"/>
        <w:rPr>
          <w:rFonts w:ascii="Times New Roman" w:eastAsia="Times New Roman" w:hAnsi="Times New Roman" w:cs="Times New Roman"/>
          <w:b/>
          <w:sz w:val="16"/>
          <w:szCs w:val="16"/>
          <w:lang w:eastAsia="ru-RU"/>
        </w:rPr>
      </w:pPr>
      <w:r w:rsidRPr="00370470">
        <w:rPr>
          <w:rFonts w:ascii="Times New Roman" w:eastAsia="Times New Roman" w:hAnsi="Times New Roman" w:cs="Times New Roman"/>
          <w:b/>
          <w:sz w:val="16"/>
          <w:szCs w:val="16"/>
          <w:lang w:eastAsia="ru-RU"/>
        </w:rPr>
        <w:lastRenderedPageBreak/>
        <w:t>Ресурсное обеспечение подпрограммы, рублей</w:t>
      </w:r>
    </w:p>
    <w:p w:rsidR="00370470" w:rsidRPr="00370470" w:rsidRDefault="00370470" w:rsidP="00370470">
      <w:pPr>
        <w:spacing w:after="0" w:line="240" w:lineRule="auto"/>
        <w:ind w:left="720"/>
        <w:contextualSpacing/>
        <w:jc w:val="right"/>
        <w:rPr>
          <w:rFonts w:ascii="Times New Roman" w:eastAsia="Times New Roman" w:hAnsi="Times New Roman" w:cs="Times New Roman"/>
          <w:b/>
          <w:sz w:val="16"/>
          <w:szCs w:val="16"/>
          <w:lang w:eastAsia="ru-RU"/>
        </w:rPr>
      </w:pPr>
      <w:r w:rsidRPr="00370470">
        <w:rPr>
          <w:rFonts w:ascii="Times New Roman" w:eastAsia="Times New Roman" w:hAnsi="Times New Roman" w:cs="Times New Roman"/>
          <w:b/>
          <w:sz w:val="16"/>
          <w:szCs w:val="16"/>
          <w:lang w:eastAsia="ru-RU"/>
        </w:rPr>
        <w:t>Таблица 2</w:t>
      </w:r>
    </w:p>
    <w:tbl>
      <w:tblPr>
        <w:tblW w:w="15495" w:type="dxa"/>
        <w:tblInd w:w="93" w:type="dxa"/>
        <w:tblLayout w:type="fixed"/>
        <w:tblLook w:val="04A0" w:firstRow="1" w:lastRow="0" w:firstColumn="1" w:lastColumn="0" w:noHBand="0" w:noVBand="1"/>
      </w:tblPr>
      <w:tblGrid>
        <w:gridCol w:w="328"/>
        <w:gridCol w:w="1634"/>
        <w:gridCol w:w="634"/>
        <w:gridCol w:w="992"/>
        <w:gridCol w:w="992"/>
        <w:gridCol w:w="992"/>
        <w:gridCol w:w="993"/>
        <w:gridCol w:w="992"/>
        <w:gridCol w:w="992"/>
        <w:gridCol w:w="992"/>
        <w:gridCol w:w="993"/>
        <w:gridCol w:w="993"/>
        <w:gridCol w:w="991"/>
        <w:gridCol w:w="993"/>
        <w:gridCol w:w="992"/>
        <w:gridCol w:w="992"/>
      </w:tblGrid>
      <w:tr w:rsidR="00370470" w:rsidRPr="00370470" w:rsidTr="00BF5E75">
        <w:trPr>
          <w:trHeight w:val="795"/>
        </w:trPr>
        <w:tc>
          <w:tcPr>
            <w:tcW w:w="328" w:type="dxa"/>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color w:val="000000"/>
                <w:sz w:val="12"/>
                <w:szCs w:val="12"/>
                <w:lang w:eastAsia="ru-RU"/>
              </w:rPr>
            </w:pPr>
            <w:r w:rsidRPr="00370470">
              <w:rPr>
                <w:rFonts w:ascii="Times New Roman" w:eastAsia="Times New Roman" w:hAnsi="Times New Roman" w:cs="Times New Roman"/>
                <w:b/>
                <w:color w:val="000000"/>
                <w:sz w:val="12"/>
                <w:szCs w:val="12"/>
                <w:lang w:eastAsia="ru-RU"/>
              </w:rPr>
              <w:t xml:space="preserve">№ </w:t>
            </w:r>
            <w:proofErr w:type="gramStart"/>
            <w:r w:rsidRPr="00370470">
              <w:rPr>
                <w:rFonts w:ascii="Times New Roman" w:eastAsia="Times New Roman" w:hAnsi="Times New Roman" w:cs="Times New Roman"/>
                <w:b/>
                <w:color w:val="000000"/>
                <w:sz w:val="12"/>
                <w:szCs w:val="12"/>
                <w:lang w:eastAsia="ru-RU"/>
              </w:rPr>
              <w:t>п</w:t>
            </w:r>
            <w:proofErr w:type="gramEnd"/>
            <w:r w:rsidRPr="00370470">
              <w:rPr>
                <w:rFonts w:ascii="Times New Roman" w:eastAsia="Times New Roman" w:hAnsi="Times New Roman" w:cs="Times New Roman"/>
                <w:b/>
                <w:color w:val="000000"/>
                <w:sz w:val="12"/>
                <w:szCs w:val="12"/>
                <w:lang w:eastAsia="ru-RU"/>
              </w:rPr>
              <w:t>/п</w:t>
            </w:r>
          </w:p>
        </w:tc>
        <w:tc>
          <w:tcPr>
            <w:tcW w:w="1634"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b/>
                <w:color w:val="000000"/>
                <w:sz w:val="12"/>
                <w:szCs w:val="12"/>
                <w:lang w:eastAsia="ru-RU"/>
              </w:rPr>
            </w:pPr>
            <w:r w:rsidRPr="00370470">
              <w:rPr>
                <w:rFonts w:ascii="Times New Roman" w:eastAsia="Times New Roman" w:hAnsi="Times New Roman" w:cs="Times New Roman"/>
                <w:b/>
                <w:color w:val="000000"/>
                <w:sz w:val="12"/>
                <w:szCs w:val="12"/>
                <w:lang w:eastAsia="ru-RU"/>
              </w:rPr>
              <w:t>Наименование основного мероприятия/мероприятия/Источник ресурсного обеспечения</w:t>
            </w:r>
          </w:p>
        </w:tc>
        <w:tc>
          <w:tcPr>
            <w:tcW w:w="634"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b/>
                <w:color w:val="000000"/>
                <w:sz w:val="12"/>
                <w:szCs w:val="12"/>
                <w:lang w:eastAsia="ru-RU"/>
              </w:rPr>
            </w:pPr>
            <w:r w:rsidRPr="00370470">
              <w:rPr>
                <w:rFonts w:ascii="Times New Roman" w:eastAsia="Times New Roman" w:hAnsi="Times New Roman" w:cs="Times New Roman"/>
                <w:b/>
                <w:color w:val="000000"/>
                <w:sz w:val="12"/>
                <w:szCs w:val="12"/>
                <w:lang w:eastAsia="ru-RU"/>
              </w:rPr>
              <w:t>Исполнитель (соисполнитель)</w:t>
            </w:r>
          </w:p>
        </w:tc>
        <w:tc>
          <w:tcPr>
            <w:tcW w:w="992" w:type="dxa"/>
            <w:tcBorders>
              <w:top w:val="single" w:sz="4" w:space="0" w:color="auto"/>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802AB7">
              <w:rPr>
                <w:rFonts w:ascii="Times New Roman" w:eastAsia="Times New Roman" w:hAnsi="Times New Roman" w:cs="Times New Roman"/>
                <w:color w:val="000000"/>
                <w:sz w:val="12"/>
                <w:szCs w:val="12"/>
                <w:lang w:eastAsia="ru-RU"/>
              </w:rPr>
              <w:t>2015 год</w:t>
            </w:r>
          </w:p>
        </w:tc>
        <w:tc>
          <w:tcPr>
            <w:tcW w:w="992" w:type="dxa"/>
            <w:tcBorders>
              <w:top w:val="single" w:sz="4" w:space="0" w:color="auto"/>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802AB7">
              <w:rPr>
                <w:rFonts w:ascii="Times New Roman" w:eastAsia="Times New Roman" w:hAnsi="Times New Roman" w:cs="Times New Roman"/>
                <w:color w:val="000000"/>
                <w:sz w:val="12"/>
                <w:szCs w:val="12"/>
                <w:lang w:eastAsia="ru-RU"/>
              </w:rPr>
              <w:t>2016 год</w:t>
            </w:r>
          </w:p>
        </w:tc>
        <w:tc>
          <w:tcPr>
            <w:tcW w:w="992" w:type="dxa"/>
            <w:tcBorders>
              <w:top w:val="single" w:sz="4" w:space="0" w:color="auto"/>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802AB7">
              <w:rPr>
                <w:rFonts w:ascii="Times New Roman" w:eastAsia="Times New Roman" w:hAnsi="Times New Roman" w:cs="Times New Roman"/>
                <w:color w:val="000000"/>
                <w:sz w:val="12"/>
                <w:szCs w:val="12"/>
                <w:lang w:eastAsia="ru-RU"/>
              </w:rPr>
              <w:t>2017 год</w:t>
            </w:r>
          </w:p>
        </w:tc>
        <w:tc>
          <w:tcPr>
            <w:tcW w:w="993" w:type="dxa"/>
            <w:tcBorders>
              <w:top w:val="single" w:sz="4" w:space="0" w:color="auto"/>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802AB7">
              <w:rPr>
                <w:rFonts w:ascii="Times New Roman" w:eastAsia="Times New Roman" w:hAnsi="Times New Roman" w:cs="Times New Roman"/>
                <w:color w:val="000000"/>
                <w:sz w:val="12"/>
                <w:szCs w:val="12"/>
                <w:lang w:eastAsia="ru-RU"/>
              </w:rPr>
              <w:t>2018 год</w:t>
            </w:r>
          </w:p>
        </w:tc>
        <w:tc>
          <w:tcPr>
            <w:tcW w:w="992" w:type="dxa"/>
            <w:tcBorders>
              <w:top w:val="single" w:sz="4" w:space="0" w:color="auto"/>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802AB7">
              <w:rPr>
                <w:rFonts w:ascii="Times New Roman" w:eastAsia="Times New Roman" w:hAnsi="Times New Roman" w:cs="Times New Roman"/>
                <w:color w:val="000000"/>
                <w:sz w:val="12"/>
                <w:szCs w:val="12"/>
                <w:lang w:eastAsia="ru-RU"/>
              </w:rPr>
              <w:t>2019 год</w:t>
            </w:r>
          </w:p>
        </w:tc>
        <w:tc>
          <w:tcPr>
            <w:tcW w:w="992" w:type="dxa"/>
            <w:tcBorders>
              <w:top w:val="single" w:sz="4" w:space="0" w:color="auto"/>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802AB7">
              <w:rPr>
                <w:rFonts w:ascii="Times New Roman" w:eastAsia="Times New Roman" w:hAnsi="Times New Roman" w:cs="Times New Roman"/>
                <w:color w:val="000000"/>
                <w:sz w:val="12"/>
                <w:szCs w:val="12"/>
                <w:lang w:eastAsia="ru-RU"/>
              </w:rPr>
              <w:t>2020 год</w:t>
            </w:r>
          </w:p>
        </w:tc>
        <w:tc>
          <w:tcPr>
            <w:tcW w:w="992" w:type="dxa"/>
            <w:tcBorders>
              <w:top w:val="single" w:sz="4" w:space="0" w:color="auto"/>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802AB7">
              <w:rPr>
                <w:rFonts w:ascii="Times New Roman" w:eastAsia="Times New Roman" w:hAnsi="Times New Roman" w:cs="Times New Roman"/>
                <w:color w:val="000000"/>
                <w:sz w:val="12"/>
                <w:szCs w:val="12"/>
                <w:lang w:eastAsia="ru-RU"/>
              </w:rPr>
              <w:t>2021 год</w:t>
            </w:r>
          </w:p>
        </w:tc>
        <w:tc>
          <w:tcPr>
            <w:tcW w:w="993" w:type="dxa"/>
            <w:tcBorders>
              <w:top w:val="single" w:sz="4" w:space="0" w:color="auto"/>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802AB7">
              <w:rPr>
                <w:rFonts w:ascii="Times New Roman" w:eastAsia="Times New Roman" w:hAnsi="Times New Roman" w:cs="Times New Roman"/>
                <w:color w:val="000000"/>
                <w:sz w:val="12"/>
                <w:szCs w:val="12"/>
                <w:lang w:eastAsia="ru-RU"/>
              </w:rPr>
              <w:t>2022 год</w:t>
            </w:r>
          </w:p>
        </w:tc>
        <w:tc>
          <w:tcPr>
            <w:tcW w:w="993" w:type="dxa"/>
            <w:tcBorders>
              <w:top w:val="single" w:sz="4" w:space="0" w:color="auto"/>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802AB7">
              <w:rPr>
                <w:rFonts w:ascii="Times New Roman" w:eastAsia="Times New Roman" w:hAnsi="Times New Roman" w:cs="Times New Roman"/>
                <w:color w:val="000000"/>
                <w:sz w:val="12"/>
                <w:szCs w:val="12"/>
                <w:lang w:eastAsia="ru-RU"/>
              </w:rPr>
              <w:t>2023 год</w:t>
            </w:r>
          </w:p>
        </w:tc>
        <w:tc>
          <w:tcPr>
            <w:tcW w:w="991" w:type="dxa"/>
            <w:tcBorders>
              <w:top w:val="single" w:sz="4" w:space="0" w:color="auto"/>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802AB7">
              <w:rPr>
                <w:rFonts w:ascii="Times New Roman" w:eastAsia="Times New Roman" w:hAnsi="Times New Roman" w:cs="Times New Roman"/>
                <w:color w:val="000000"/>
                <w:sz w:val="12"/>
                <w:szCs w:val="12"/>
                <w:lang w:eastAsia="ru-RU"/>
              </w:rPr>
              <w:t>2024 год</w:t>
            </w:r>
          </w:p>
        </w:tc>
        <w:tc>
          <w:tcPr>
            <w:tcW w:w="993" w:type="dxa"/>
            <w:tcBorders>
              <w:top w:val="single" w:sz="4" w:space="0" w:color="auto"/>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b/>
                <w:color w:val="000000"/>
                <w:sz w:val="12"/>
                <w:szCs w:val="12"/>
                <w:lang w:eastAsia="ru-RU"/>
              </w:rPr>
            </w:pPr>
            <w:r w:rsidRPr="00802AB7">
              <w:rPr>
                <w:rFonts w:ascii="Times New Roman" w:eastAsia="Times New Roman" w:hAnsi="Times New Roman" w:cs="Times New Roman"/>
                <w:b/>
                <w:color w:val="000000"/>
                <w:sz w:val="12"/>
                <w:szCs w:val="12"/>
                <w:lang w:eastAsia="ru-RU"/>
              </w:rPr>
              <w:t>2025 год</w:t>
            </w:r>
          </w:p>
        </w:tc>
        <w:tc>
          <w:tcPr>
            <w:tcW w:w="992" w:type="dxa"/>
            <w:tcBorders>
              <w:top w:val="single" w:sz="4" w:space="0" w:color="auto"/>
              <w:left w:val="nil"/>
              <w:bottom w:val="single" w:sz="4" w:space="0" w:color="auto"/>
              <w:right w:val="single" w:sz="4" w:space="0" w:color="auto"/>
            </w:tcBorders>
            <w:shd w:val="clear" w:color="auto" w:fill="auto"/>
            <w:hideMark/>
          </w:tcPr>
          <w:p w:rsidR="00370470" w:rsidRPr="00370470" w:rsidRDefault="00370470" w:rsidP="00370470">
            <w:pPr>
              <w:spacing w:after="0" w:line="240" w:lineRule="auto"/>
              <w:jc w:val="center"/>
              <w:rPr>
                <w:rFonts w:ascii="Times New Roman" w:eastAsia="Times New Roman" w:hAnsi="Times New Roman" w:cs="Times New Roman"/>
                <w:b/>
                <w:color w:val="000000"/>
                <w:sz w:val="12"/>
                <w:szCs w:val="12"/>
                <w:lang w:eastAsia="ru-RU"/>
              </w:rPr>
            </w:pPr>
            <w:r w:rsidRPr="00370470">
              <w:rPr>
                <w:rFonts w:ascii="Times New Roman" w:eastAsia="Times New Roman" w:hAnsi="Times New Roman" w:cs="Times New Roman"/>
                <w:b/>
                <w:color w:val="000000"/>
                <w:sz w:val="12"/>
                <w:szCs w:val="12"/>
                <w:lang w:eastAsia="ru-RU"/>
              </w:rPr>
              <w:t>2026 год</w:t>
            </w:r>
          </w:p>
        </w:tc>
        <w:tc>
          <w:tcPr>
            <w:tcW w:w="992" w:type="dxa"/>
            <w:tcBorders>
              <w:top w:val="single" w:sz="4" w:space="0" w:color="auto"/>
              <w:left w:val="nil"/>
              <w:bottom w:val="single" w:sz="4" w:space="0" w:color="auto"/>
              <w:right w:val="single" w:sz="4" w:space="0" w:color="auto"/>
            </w:tcBorders>
            <w:shd w:val="clear" w:color="auto" w:fill="auto"/>
          </w:tcPr>
          <w:p w:rsidR="00370470" w:rsidRPr="00370470" w:rsidRDefault="00370470" w:rsidP="00370470">
            <w:pPr>
              <w:spacing w:after="0" w:line="240" w:lineRule="auto"/>
              <w:jc w:val="center"/>
              <w:rPr>
                <w:rFonts w:ascii="Times New Roman" w:eastAsia="Times New Roman" w:hAnsi="Times New Roman" w:cs="Times New Roman"/>
                <w:b/>
                <w:color w:val="000000"/>
                <w:sz w:val="12"/>
                <w:szCs w:val="12"/>
                <w:lang w:eastAsia="ru-RU"/>
              </w:rPr>
            </w:pPr>
            <w:r w:rsidRPr="00370470">
              <w:rPr>
                <w:rFonts w:ascii="Times New Roman" w:eastAsia="Times New Roman" w:hAnsi="Times New Roman" w:cs="Times New Roman"/>
                <w:b/>
                <w:color w:val="000000"/>
                <w:sz w:val="12"/>
                <w:szCs w:val="12"/>
                <w:lang w:eastAsia="ru-RU"/>
              </w:rPr>
              <w:t>2027 год</w:t>
            </w:r>
          </w:p>
        </w:tc>
      </w:tr>
      <w:tr w:rsidR="00370470" w:rsidRPr="00370470" w:rsidTr="00BF5E75">
        <w:trPr>
          <w:trHeight w:val="300"/>
        </w:trPr>
        <w:tc>
          <w:tcPr>
            <w:tcW w:w="196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Подпрограмма, всего</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39 291 366,40</w:t>
            </w:r>
          </w:p>
        </w:tc>
        <w:tc>
          <w:tcPr>
            <w:tcW w:w="992" w:type="dxa"/>
            <w:tcBorders>
              <w:top w:val="nil"/>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36 385 207,71</w:t>
            </w:r>
          </w:p>
        </w:tc>
        <w:tc>
          <w:tcPr>
            <w:tcW w:w="992" w:type="dxa"/>
            <w:tcBorders>
              <w:top w:val="nil"/>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32 214 587,25</w:t>
            </w:r>
          </w:p>
        </w:tc>
        <w:tc>
          <w:tcPr>
            <w:tcW w:w="993"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33 668 782,55  </w:t>
            </w:r>
          </w:p>
        </w:tc>
        <w:tc>
          <w:tcPr>
            <w:tcW w:w="992"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33 002 660,99  </w:t>
            </w:r>
          </w:p>
        </w:tc>
        <w:tc>
          <w:tcPr>
            <w:tcW w:w="992"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36 900 101,57  </w:t>
            </w:r>
          </w:p>
        </w:tc>
        <w:tc>
          <w:tcPr>
            <w:tcW w:w="992"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36 361 450,64  </w:t>
            </w:r>
          </w:p>
        </w:tc>
        <w:tc>
          <w:tcPr>
            <w:tcW w:w="993"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37 941 253,54  </w:t>
            </w:r>
          </w:p>
        </w:tc>
        <w:tc>
          <w:tcPr>
            <w:tcW w:w="993"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35 293 182,05  </w:t>
            </w:r>
          </w:p>
        </w:tc>
        <w:tc>
          <w:tcPr>
            <w:tcW w:w="991"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64 133 892,77</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201B52" w:rsidP="00370470">
            <w:pPr>
              <w:spacing w:after="0" w:line="240" w:lineRule="auto"/>
              <w:jc w:val="center"/>
              <w:rPr>
                <w:rFonts w:ascii="Times New Roman" w:eastAsia="Times New Roman" w:hAnsi="Times New Roman" w:cs="Times New Roman"/>
                <w:b/>
                <w:bCs/>
                <w:color w:val="000000"/>
                <w:sz w:val="12"/>
                <w:szCs w:val="12"/>
                <w:lang w:eastAsia="ru-RU"/>
              </w:rPr>
            </w:pPr>
            <w:r>
              <w:rPr>
                <w:rFonts w:ascii="Times New Roman" w:eastAsia="Times New Roman" w:hAnsi="Times New Roman" w:cs="Times New Roman"/>
                <w:b/>
                <w:bCs/>
                <w:color w:val="000000"/>
                <w:sz w:val="12"/>
                <w:szCs w:val="12"/>
                <w:lang w:eastAsia="ru-RU"/>
              </w:rPr>
              <w:t>44 275 689,87</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802AB7" w:rsidP="00370470">
            <w:pPr>
              <w:spacing w:after="0" w:line="240" w:lineRule="auto"/>
              <w:jc w:val="center"/>
              <w:rPr>
                <w:rFonts w:ascii="Times New Roman" w:eastAsia="Times New Roman" w:hAnsi="Times New Roman" w:cs="Times New Roman"/>
                <w:b/>
                <w:bCs/>
                <w:color w:val="000000"/>
                <w:sz w:val="12"/>
                <w:szCs w:val="12"/>
                <w:lang w:eastAsia="ru-RU"/>
              </w:rPr>
            </w:pPr>
            <w:r>
              <w:rPr>
                <w:rFonts w:ascii="Times New Roman" w:eastAsia="Times New Roman" w:hAnsi="Times New Roman" w:cs="Times New Roman"/>
                <w:b/>
                <w:bCs/>
                <w:color w:val="000000"/>
                <w:sz w:val="12"/>
                <w:szCs w:val="12"/>
                <w:lang w:eastAsia="ru-RU"/>
              </w:rPr>
              <w:t>39 049 109,64</w:t>
            </w:r>
            <w:r w:rsidR="00370470" w:rsidRPr="00370470">
              <w:rPr>
                <w:rFonts w:ascii="Times New Roman" w:eastAsia="Times New Roman" w:hAnsi="Times New Roman" w:cs="Times New Roman"/>
                <w:b/>
                <w:bCs/>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tcPr>
          <w:p w:rsidR="00370470" w:rsidRPr="00370470" w:rsidRDefault="00D64820" w:rsidP="00370470">
            <w:pPr>
              <w:spacing w:after="0" w:line="240" w:lineRule="auto"/>
              <w:jc w:val="center"/>
              <w:rPr>
                <w:rFonts w:ascii="Times New Roman" w:eastAsia="Times New Roman" w:hAnsi="Times New Roman" w:cs="Times New Roman"/>
                <w:b/>
                <w:bCs/>
                <w:color w:val="000000"/>
                <w:sz w:val="12"/>
                <w:szCs w:val="12"/>
                <w:lang w:eastAsia="ru-RU"/>
              </w:rPr>
            </w:pPr>
            <w:r>
              <w:rPr>
                <w:rFonts w:ascii="Times New Roman" w:eastAsia="Times New Roman" w:hAnsi="Times New Roman" w:cs="Times New Roman"/>
                <w:b/>
                <w:bCs/>
                <w:color w:val="000000"/>
                <w:sz w:val="12"/>
                <w:szCs w:val="12"/>
                <w:lang w:eastAsia="ru-RU"/>
              </w:rPr>
              <w:t>39 056 463,53</w:t>
            </w:r>
          </w:p>
        </w:tc>
      </w:tr>
      <w:tr w:rsidR="00370470" w:rsidRPr="00370470" w:rsidTr="00BF5E75">
        <w:trPr>
          <w:trHeight w:val="300"/>
        </w:trPr>
        <w:tc>
          <w:tcPr>
            <w:tcW w:w="196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39 291 366,40</w:t>
            </w:r>
          </w:p>
        </w:tc>
        <w:tc>
          <w:tcPr>
            <w:tcW w:w="992" w:type="dxa"/>
            <w:tcBorders>
              <w:top w:val="nil"/>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36 385 207,71</w:t>
            </w:r>
          </w:p>
        </w:tc>
        <w:tc>
          <w:tcPr>
            <w:tcW w:w="992" w:type="dxa"/>
            <w:tcBorders>
              <w:top w:val="nil"/>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32 214 587,25</w:t>
            </w:r>
          </w:p>
        </w:tc>
        <w:tc>
          <w:tcPr>
            <w:tcW w:w="993"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33 668 782,55  </w:t>
            </w:r>
          </w:p>
        </w:tc>
        <w:tc>
          <w:tcPr>
            <w:tcW w:w="992"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33 002 660,99  </w:t>
            </w:r>
          </w:p>
        </w:tc>
        <w:tc>
          <w:tcPr>
            <w:tcW w:w="992"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36 900 101,57  </w:t>
            </w:r>
          </w:p>
        </w:tc>
        <w:tc>
          <w:tcPr>
            <w:tcW w:w="992"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36 361 450,64  </w:t>
            </w:r>
          </w:p>
        </w:tc>
        <w:tc>
          <w:tcPr>
            <w:tcW w:w="993"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37 941 253,54  </w:t>
            </w:r>
          </w:p>
        </w:tc>
        <w:tc>
          <w:tcPr>
            <w:tcW w:w="993"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35 293 182,05  </w:t>
            </w:r>
          </w:p>
        </w:tc>
        <w:tc>
          <w:tcPr>
            <w:tcW w:w="991"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64 133 892,77</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201B52" w:rsidP="00370470">
            <w:pPr>
              <w:spacing w:after="0" w:line="240" w:lineRule="auto"/>
              <w:jc w:val="center"/>
              <w:rPr>
                <w:rFonts w:ascii="Times New Roman" w:eastAsia="Times New Roman" w:hAnsi="Times New Roman" w:cs="Times New Roman"/>
                <w:b/>
                <w:bCs/>
                <w:color w:val="000000"/>
                <w:sz w:val="12"/>
                <w:szCs w:val="12"/>
                <w:lang w:eastAsia="ru-RU"/>
              </w:rPr>
            </w:pPr>
            <w:r>
              <w:rPr>
                <w:rFonts w:ascii="Times New Roman" w:eastAsia="Times New Roman" w:hAnsi="Times New Roman" w:cs="Times New Roman"/>
                <w:b/>
                <w:bCs/>
                <w:color w:val="000000"/>
                <w:sz w:val="12"/>
                <w:szCs w:val="12"/>
                <w:lang w:eastAsia="ru-RU"/>
              </w:rPr>
              <w:t>44 275 689,87</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802AB7" w:rsidP="00370470">
            <w:pPr>
              <w:spacing w:after="0" w:line="240" w:lineRule="auto"/>
              <w:jc w:val="center"/>
              <w:rPr>
                <w:rFonts w:ascii="Times New Roman" w:eastAsia="Times New Roman" w:hAnsi="Times New Roman" w:cs="Times New Roman"/>
                <w:b/>
                <w:bCs/>
                <w:color w:val="000000"/>
                <w:sz w:val="12"/>
                <w:szCs w:val="12"/>
                <w:lang w:eastAsia="ru-RU"/>
              </w:rPr>
            </w:pPr>
            <w:r>
              <w:rPr>
                <w:rFonts w:ascii="Times New Roman" w:eastAsia="Times New Roman" w:hAnsi="Times New Roman" w:cs="Times New Roman"/>
                <w:b/>
                <w:bCs/>
                <w:color w:val="000000"/>
                <w:sz w:val="12"/>
                <w:szCs w:val="12"/>
                <w:lang w:eastAsia="ru-RU"/>
              </w:rPr>
              <w:t>39 049 109,64</w:t>
            </w:r>
            <w:r w:rsidRPr="00370470">
              <w:rPr>
                <w:rFonts w:ascii="Times New Roman" w:eastAsia="Times New Roman" w:hAnsi="Times New Roman" w:cs="Times New Roman"/>
                <w:b/>
                <w:bCs/>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tcPr>
          <w:p w:rsidR="00370470" w:rsidRPr="00370470" w:rsidRDefault="00D64820" w:rsidP="00370470">
            <w:pPr>
              <w:spacing w:after="0" w:line="240" w:lineRule="auto"/>
              <w:jc w:val="center"/>
              <w:rPr>
                <w:rFonts w:ascii="Times New Roman" w:eastAsia="Times New Roman" w:hAnsi="Times New Roman" w:cs="Times New Roman"/>
                <w:b/>
                <w:bCs/>
                <w:color w:val="000000"/>
                <w:sz w:val="12"/>
                <w:szCs w:val="12"/>
                <w:lang w:eastAsia="ru-RU"/>
              </w:rPr>
            </w:pPr>
            <w:r>
              <w:rPr>
                <w:rFonts w:ascii="Times New Roman" w:eastAsia="Times New Roman" w:hAnsi="Times New Roman" w:cs="Times New Roman"/>
                <w:b/>
                <w:bCs/>
                <w:color w:val="000000"/>
                <w:sz w:val="12"/>
                <w:szCs w:val="12"/>
                <w:lang w:eastAsia="ru-RU"/>
              </w:rPr>
              <w:t>39 056 463,53</w:t>
            </w:r>
          </w:p>
        </w:tc>
      </w:tr>
      <w:tr w:rsidR="00370470" w:rsidRPr="00370470" w:rsidTr="00BF5E75">
        <w:trPr>
          <w:trHeight w:val="300"/>
        </w:trPr>
        <w:tc>
          <w:tcPr>
            <w:tcW w:w="196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-федеральный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525 150,00  </w:t>
            </w:r>
          </w:p>
        </w:tc>
        <w:tc>
          <w:tcPr>
            <w:tcW w:w="992" w:type="dxa"/>
            <w:tcBorders>
              <w:top w:val="nil"/>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1 451 423,00</w:t>
            </w:r>
          </w:p>
        </w:tc>
        <w:tc>
          <w:tcPr>
            <w:tcW w:w="992" w:type="dxa"/>
            <w:tcBorders>
              <w:top w:val="nil"/>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0,00</w:t>
            </w:r>
          </w:p>
        </w:tc>
      </w:tr>
      <w:tr w:rsidR="00370470" w:rsidRPr="00370470" w:rsidTr="00BF5E75">
        <w:trPr>
          <w:trHeight w:val="300"/>
        </w:trPr>
        <w:tc>
          <w:tcPr>
            <w:tcW w:w="196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22 618 967,00</w:t>
            </w:r>
          </w:p>
        </w:tc>
        <w:tc>
          <w:tcPr>
            <w:tcW w:w="992" w:type="dxa"/>
            <w:tcBorders>
              <w:top w:val="nil"/>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24 052 740,00</w:t>
            </w:r>
          </w:p>
        </w:tc>
        <w:tc>
          <w:tcPr>
            <w:tcW w:w="992" w:type="dxa"/>
            <w:tcBorders>
              <w:top w:val="nil"/>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22 817 513,36</w:t>
            </w:r>
          </w:p>
        </w:tc>
        <w:tc>
          <w:tcPr>
            <w:tcW w:w="993"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24 295 076,26  </w:t>
            </w:r>
          </w:p>
        </w:tc>
        <w:tc>
          <w:tcPr>
            <w:tcW w:w="992"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22 458 659,81  </w:t>
            </w:r>
          </w:p>
        </w:tc>
        <w:tc>
          <w:tcPr>
            <w:tcW w:w="992"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27 118 926,89  </w:t>
            </w:r>
          </w:p>
        </w:tc>
        <w:tc>
          <w:tcPr>
            <w:tcW w:w="992"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26 670 925,98  </w:t>
            </w:r>
          </w:p>
        </w:tc>
        <w:tc>
          <w:tcPr>
            <w:tcW w:w="993"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26 534 181,75  </w:t>
            </w:r>
          </w:p>
        </w:tc>
        <w:tc>
          <w:tcPr>
            <w:tcW w:w="993"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26 289 658,99  </w:t>
            </w:r>
          </w:p>
        </w:tc>
        <w:tc>
          <w:tcPr>
            <w:tcW w:w="991"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802AB7">
              <w:rPr>
                <w:rFonts w:ascii="Times New Roman" w:eastAsia="Times New Roman" w:hAnsi="Times New Roman" w:cs="Times New Roman"/>
                <w:color w:val="000000"/>
                <w:sz w:val="12"/>
                <w:szCs w:val="12"/>
                <w:lang w:eastAsia="ru-RU"/>
              </w:rPr>
              <w:t>57 272 351,35</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201B52" w:rsidP="00370470">
            <w:pPr>
              <w:spacing w:after="0" w:line="240" w:lineRule="auto"/>
              <w:jc w:val="center"/>
              <w:rPr>
                <w:rFonts w:ascii="Times New Roman" w:eastAsia="Times New Roman" w:hAnsi="Times New Roman" w:cs="Times New Roman"/>
                <w:b/>
                <w:bCs/>
                <w:color w:val="000000"/>
                <w:sz w:val="12"/>
                <w:szCs w:val="12"/>
                <w:lang w:eastAsia="ru-RU"/>
              </w:rPr>
            </w:pPr>
            <w:r>
              <w:rPr>
                <w:rFonts w:ascii="Times New Roman" w:eastAsia="Times New Roman" w:hAnsi="Times New Roman" w:cs="Times New Roman"/>
                <w:b/>
                <w:bCs/>
                <w:color w:val="000000"/>
                <w:sz w:val="12"/>
                <w:szCs w:val="12"/>
                <w:lang w:eastAsia="ru-RU"/>
              </w:rPr>
              <w:t>39 653 503,27</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D64820" w:rsidP="00370470">
            <w:pPr>
              <w:spacing w:after="0" w:line="240" w:lineRule="auto"/>
              <w:jc w:val="center"/>
              <w:rPr>
                <w:rFonts w:ascii="Times New Roman" w:eastAsia="Times New Roman" w:hAnsi="Times New Roman" w:cs="Times New Roman"/>
                <w:b/>
                <w:bCs/>
                <w:color w:val="000000"/>
                <w:sz w:val="12"/>
                <w:szCs w:val="12"/>
                <w:lang w:eastAsia="ru-RU"/>
              </w:rPr>
            </w:pPr>
            <w:r>
              <w:rPr>
                <w:rFonts w:ascii="Times New Roman" w:eastAsia="Times New Roman" w:hAnsi="Times New Roman" w:cs="Times New Roman"/>
                <w:b/>
                <w:bCs/>
                <w:color w:val="000000"/>
                <w:sz w:val="12"/>
                <w:szCs w:val="12"/>
                <w:lang w:eastAsia="ru-RU"/>
              </w:rPr>
              <w:t>33 843 775,86</w:t>
            </w:r>
            <w:r w:rsidR="00370470" w:rsidRPr="00370470">
              <w:rPr>
                <w:rFonts w:ascii="Times New Roman" w:eastAsia="Times New Roman" w:hAnsi="Times New Roman" w:cs="Times New Roman"/>
                <w:b/>
                <w:bCs/>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tcPr>
          <w:p w:rsidR="00370470" w:rsidRPr="00D64820" w:rsidRDefault="00D64820" w:rsidP="00370470">
            <w:pPr>
              <w:spacing w:after="0" w:line="240" w:lineRule="auto"/>
              <w:jc w:val="center"/>
              <w:rPr>
                <w:rFonts w:ascii="Times New Roman" w:eastAsia="Times New Roman" w:hAnsi="Times New Roman" w:cs="Times New Roman"/>
                <w:b/>
                <w:bCs/>
                <w:color w:val="000000"/>
                <w:sz w:val="12"/>
                <w:szCs w:val="12"/>
                <w:lang w:val="en-US" w:eastAsia="ru-RU"/>
              </w:rPr>
            </w:pPr>
            <w:r>
              <w:rPr>
                <w:rFonts w:ascii="Times New Roman" w:eastAsia="Times New Roman" w:hAnsi="Times New Roman" w:cs="Times New Roman"/>
                <w:b/>
                <w:bCs/>
                <w:color w:val="000000"/>
                <w:sz w:val="12"/>
                <w:szCs w:val="12"/>
                <w:lang w:eastAsia="ru-RU"/>
              </w:rPr>
              <w:t>33 843 775,86</w:t>
            </w:r>
          </w:p>
        </w:tc>
      </w:tr>
      <w:tr w:rsidR="00370470" w:rsidRPr="00370470" w:rsidTr="00BF5E75">
        <w:trPr>
          <w:trHeight w:val="285"/>
        </w:trPr>
        <w:tc>
          <w:tcPr>
            <w:tcW w:w="196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16 147 249,40</w:t>
            </w:r>
          </w:p>
        </w:tc>
        <w:tc>
          <w:tcPr>
            <w:tcW w:w="992" w:type="dxa"/>
            <w:tcBorders>
              <w:top w:val="nil"/>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10 881 044,71</w:t>
            </w:r>
          </w:p>
        </w:tc>
        <w:tc>
          <w:tcPr>
            <w:tcW w:w="992" w:type="dxa"/>
            <w:tcBorders>
              <w:top w:val="nil"/>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9 397 073,89</w:t>
            </w:r>
          </w:p>
        </w:tc>
        <w:tc>
          <w:tcPr>
            <w:tcW w:w="993"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9 373 706,29  </w:t>
            </w:r>
          </w:p>
        </w:tc>
        <w:tc>
          <w:tcPr>
            <w:tcW w:w="992"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10 544 001,18  </w:t>
            </w:r>
          </w:p>
        </w:tc>
        <w:tc>
          <w:tcPr>
            <w:tcW w:w="992"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9 781 174,68  </w:t>
            </w:r>
          </w:p>
        </w:tc>
        <w:tc>
          <w:tcPr>
            <w:tcW w:w="992"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9 690 524,66  </w:t>
            </w:r>
          </w:p>
        </w:tc>
        <w:tc>
          <w:tcPr>
            <w:tcW w:w="993"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11 407 071,79  </w:t>
            </w:r>
          </w:p>
        </w:tc>
        <w:tc>
          <w:tcPr>
            <w:tcW w:w="993"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9 003 523,06  </w:t>
            </w:r>
          </w:p>
        </w:tc>
        <w:tc>
          <w:tcPr>
            <w:tcW w:w="991"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802AB7">
              <w:rPr>
                <w:rFonts w:ascii="Times New Roman" w:eastAsia="Times New Roman" w:hAnsi="Times New Roman" w:cs="Times New Roman"/>
                <w:bCs/>
                <w:color w:val="000000"/>
                <w:sz w:val="12"/>
                <w:szCs w:val="12"/>
                <w:lang w:eastAsia="ru-RU"/>
              </w:rPr>
              <w:t>6 861 541,42</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201B52" w:rsidP="00370470">
            <w:pPr>
              <w:spacing w:after="0" w:line="240" w:lineRule="auto"/>
              <w:jc w:val="center"/>
              <w:rPr>
                <w:rFonts w:ascii="Times New Roman" w:eastAsia="Times New Roman" w:hAnsi="Times New Roman" w:cs="Times New Roman"/>
                <w:b/>
                <w:bCs/>
                <w:color w:val="000000"/>
                <w:sz w:val="12"/>
                <w:szCs w:val="12"/>
                <w:lang w:eastAsia="ru-RU"/>
              </w:rPr>
            </w:pPr>
            <w:r>
              <w:rPr>
                <w:rFonts w:ascii="Times New Roman" w:eastAsia="Times New Roman" w:hAnsi="Times New Roman" w:cs="Times New Roman"/>
                <w:b/>
                <w:bCs/>
                <w:color w:val="000000"/>
                <w:sz w:val="12"/>
                <w:szCs w:val="12"/>
                <w:lang w:eastAsia="ru-RU"/>
              </w:rPr>
              <w:t>4 622 186,60</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5 205 333,78</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5 212 687,67</w:t>
            </w:r>
          </w:p>
        </w:tc>
      </w:tr>
      <w:tr w:rsidR="00370470" w:rsidRPr="00370470" w:rsidTr="00BF5E75">
        <w:trPr>
          <w:trHeight w:val="974"/>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Основное мероприятие «Реализация программ общего образования и государственной итоговой аттестации по образовательным программам основного общего и среднего общего образования»</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39 291 366,40</w:t>
            </w:r>
          </w:p>
        </w:tc>
        <w:tc>
          <w:tcPr>
            <w:tcW w:w="992" w:type="dxa"/>
            <w:tcBorders>
              <w:top w:val="nil"/>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36 385 207,71</w:t>
            </w:r>
          </w:p>
        </w:tc>
        <w:tc>
          <w:tcPr>
            <w:tcW w:w="992" w:type="dxa"/>
            <w:tcBorders>
              <w:top w:val="nil"/>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32 214 587,25</w:t>
            </w:r>
          </w:p>
        </w:tc>
        <w:tc>
          <w:tcPr>
            <w:tcW w:w="993"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33 668 782,55  </w:t>
            </w:r>
          </w:p>
        </w:tc>
        <w:tc>
          <w:tcPr>
            <w:tcW w:w="992"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33 002 660,99  </w:t>
            </w:r>
          </w:p>
        </w:tc>
        <w:tc>
          <w:tcPr>
            <w:tcW w:w="992"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33 521 715,64  </w:t>
            </w:r>
          </w:p>
        </w:tc>
        <w:tc>
          <w:tcPr>
            <w:tcW w:w="992"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34 461 706,35  </w:t>
            </w:r>
          </w:p>
        </w:tc>
        <w:tc>
          <w:tcPr>
            <w:tcW w:w="993"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37 436 203,03  </w:t>
            </w:r>
          </w:p>
        </w:tc>
        <w:tc>
          <w:tcPr>
            <w:tcW w:w="993"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35 150 826,43  </w:t>
            </w:r>
          </w:p>
        </w:tc>
        <w:tc>
          <w:tcPr>
            <w:tcW w:w="991"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63 448 755,35</w:t>
            </w:r>
          </w:p>
        </w:tc>
        <w:tc>
          <w:tcPr>
            <w:tcW w:w="993" w:type="dxa"/>
            <w:tcBorders>
              <w:top w:val="nil"/>
              <w:left w:val="nil"/>
              <w:bottom w:val="single" w:sz="4" w:space="0" w:color="auto"/>
              <w:right w:val="single" w:sz="4" w:space="0" w:color="auto"/>
            </w:tcBorders>
            <w:shd w:val="clear" w:color="000000" w:fill="FFFFFF"/>
            <w:noWrap/>
            <w:hideMark/>
          </w:tcPr>
          <w:p w:rsidR="00370470" w:rsidRPr="00E17FD2" w:rsidRDefault="00201B52" w:rsidP="00370470">
            <w:pPr>
              <w:spacing w:after="0" w:line="240" w:lineRule="auto"/>
              <w:jc w:val="center"/>
              <w:rPr>
                <w:rFonts w:ascii="Times New Roman" w:eastAsia="Times New Roman" w:hAnsi="Times New Roman" w:cs="Times New Roman"/>
                <w:bCs/>
                <w:color w:val="000000"/>
                <w:sz w:val="12"/>
                <w:szCs w:val="12"/>
                <w:lang w:eastAsia="ru-RU"/>
              </w:rPr>
            </w:pPr>
            <w:r w:rsidRPr="00E17FD2">
              <w:rPr>
                <w:rFonts w:ascii="Times New Roman" w:eastAsia="Times New Roman" w:hAnsi="Times New Roman" w:cs="Times New Roman"/>
                <w:bCs/>
                <w:color w:val="000000"/>
                <w:sz w:val="12"/>
                <w:szCs w:val="12"/>
                <w:lang w:eastAsia="ru-RU"/>
              </w:rPr>
              <w:t>40 950 449,01</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D64820" w:rsidP="00370470">
            <w:pPr>
              <w:spacing w:after="0" w:line="240" w:lineRule="auto"/>
              <w:jc w:val="center"/>
              <w:rPr>
                <w:rFonts w:ascii="Times New Roman" w:eastAsia="Times New Roman" w:hAnsi="Times New Roman" w:cs="Times New Roman"/>
                <w:b/>
                <w:bCs/>
                <w:color w:val="000000"/>
                <w:sz w:val="12"/>
                <w:szCs w:val="12"/>
                <w:lang w:eastAsia="ru-RU"/>
              </w:rPr>
            </w:pPr>
            <w:r>
              <w:rPr>
                <w:rFonts w:ascii="Times New Roman" w:eastAsia="Times New Roman" w:hAnsi="Times New Roman" w:cs="Times New Roman"/>
                <w:b/>
                <w:bCs/>
                <w:color w:val="000000"/>
                <w:sz w:val="12"/>
                <w:szCs w:val="12"/>
                <w:lang w:eastAsia="ru-RU"/>
              </w:rPr>
              <w:t>35 723 868,78</w:t>
            </w:r>
          </w:p>
        </w:tc>
        <w:tc>
          <w:tcPr>
            <w:tcW w:w="992" w:type="dxa"/>
            <w:tcBorders>
              <w:top w:val="nil"/>
              <w:left w:val="nil"/>
              <w:bottom w:val="single" w:sz="4" w:space="0" w:color="auto"/>
              <w:right w:val="single" w:sz="4" w:space="0" w:color="auto"/>
            </w:tcBorders>
            <w:shd w:val="clear" w:color="000000" w:fill="FFFFFF"/>
          </w:tcPr>
          <w:p w:rsidR="00370470" w:rsidRPr="00370470" w:rsidRDefault="000E1A78" w:rsidP="00370470">
            <w:pPr>
              <w:spacing w:after="0" w:line="240" w:lineRule="auto"/>
              <w:jc w:val="center"/>
              <w:rPr>
                <w:rFonts w:ascii="Times New Roman" w:eastAsia="Times New Roman" w:hAnsi="Times New Roman" w:cs="Times New Roman"/>
                <w:b/>
                <w:bCs/>
                <w:color w:val="000000"/>
                <w:sz w:val="12"/>
                <w:szCs w:val="12"/>
                <w:lang w:eastAsia="ru-RU"/>
              </w:rPr>
            </w:pPr>
            <w:r>
              <w:rPr>
                <w:rFonts w:ascii="Times New Roman" w:eastAsia="Times New Roman" w:hAnsi="Times New Roman" w:cs="Times New Roman"/>
                <w:b/>
                <w:bCs/>
                <w:color w:val="000000"/>
                <w:sz w:val="12"/>
                <w:szCs w:val="12"/>
                <w:lang w:eastAsia="ru-RU"/>
              </w:rPr>
              <w:t>35 731 222,67</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39 291 366,40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36 385 207,71</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32 214 587,25</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33 668 782,55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33 002 660,99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33 521 715,64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34 461 706,35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37 436 203,03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35 150 826,43  </w:t>
            </w:r>
          </w:p>
        </w:tc>
        <w:tc>
          <w:tcPr>
            <w:tcW w:w="991"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802AB7">
              <w:rPr>
                <w:rFonts w:ascii="Times New Roman" w:eastAsia="Times New Roman" w:hAnsi="Times New Roman" w:cs="Times New Roman"/>
                <w:bCs/>
                <w:color w:val="000000"/>
                <w:sz w:val="12"/>
                <w:szCs w:val="12"/>
                <w:lang w:eastAsia="ru-RU"/>
              </w:rPr>
              <w:t>63 448 755,35</w:t>
            </w:r>
          </w:p>
        </w:tc>
        <w:tc>
          <w:tcPr>
            <w:tcW w:w="993" w:type="dxa"/>
            <w:tcBorders>
              <w:top w:val="nil"/>
              <w:left w:val="nil"/>
              <w:bottom w:val="single" w:sz="4" w:space="0" w:color="auto"/>
              <w:right w:val="single" w:sz="4" w:space="0" w:color="auto"/>
            </w:tcBorders>
            <w:shd w:val="clear" w:color="000000" w:fill="FFFFFF"/>
            <w:noWrap/>
            <w:hideMark/>
          </w:tcPr>
          <w:p w:rsidR="00370470" w:rsidRPr="00E17FD2" w:rsidRDefault="00201B52" w:rsidP="00370470">
            <w:pPr>
              <w:spacing w:after="0" w:line="240" w:lineRule="auto"/>
              <w:jc w:val="center"/>
              <w:rPr>
                <w:rFonts w:ascii="Times New Roman" w:eastAsia="Times New Roman" w:hAnsi="Times New Roman" w:cs="Times New Roman"/>
                <w:color w:val="000000"/>
                <w:sz w:val="12"/>
                <w:szCs w:val="12"/>
                <w:lang w:eastAsia="ru-RU"/>
              </w:rPr>
            </w:pPr>
            <w:r w:rsidRPr="00E17FD2">
              <w:rPr>
                <w:rFonts w:ascii="Times New Roman" w:eastAsia="Times New Roman" w:hAnsi="Times New Roman" w:cs="Times New Roman"/>
                <w:bCs/>
                <w:color w:val="000000"/>
                <w:sz w:val="12"/>
                <w:szCs w:val="12"/>
                <w:lang w:eastAsia="ru-RU"/>
              </w:rPr>
              <w:t>40 950 449,01</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D64820"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35 723 868,78</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tcPr>
          <w:p w:rsidR="00370470" w:rsidRDefault="000E1A78"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35 731 222,67</w:t>
            </w:r>
          </w:p>
          <w:p w:rsidR="000E1A78" w:rsidRPr="00370470" w:rsidRDefault="000E1A78" w:rsidP="00370470">
            <w:pPr>
              <w:spacing w:after="0" w:line="240" w:lineRule="auto"/>
              <w:jc w:val="center"/>
              <w:rPr>
                <w:rFonts w:ascii="Times New Roman" w:eastAsia="Times New Roman" w:hAnsi="Times New Roman" w:cs="Times New Roman"/>
                <w:color w:val="000000"/>
                <w:sz w:val="12"/>
                <w:szCs w:val="12"/>
                <w:lang w:eastAsia="ru-RU"/>
              </w:rPr>
            </w:pP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-федеральный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525 150,00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1 451 423,00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22 618 967,00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24 052 740,00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22 817 513,36</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24 295 076,26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22 458 659,81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23 763 266,00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24 771 373,59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26 034 181,75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26 147 303,37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56 587 213,93</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201B52"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36 328 262,41</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D64820"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30 518 535,00</w:t>
            </w:r>
          </w:p>
        </w:tc>
        <w:tc>
          <w:tcPr>
            <w:tcW w:w="992" w:type="dxa"/>
            <w:tcBorders>
              <w:top w:val="nil"/>
              <w:left w:val="nil"/>
              <w:bottom w:val="single" w:sz="4" w:space="0" w:color="auto"/>
              <w:right w:val="single" w:sz="4" w:space="0" w:color="auto"/>
            </w:tcBorders>
            <w:shd w:val="clear" w:color="000000" w:fill="FFFFFF"/>
          </w:tcPr>
          <w:p w:rsidR="00370470" w:rsidRPr="00370470" w:rsidRDefault="000E1A78"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30 518 535,00</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16 147 249,40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10 881 044,71</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9 397 073,89</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9 373 706,29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10 544 001,18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9 758 449,64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9 690 332,76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11 402 021,28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9 003 523,06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bCs/>
                <w:color w:val="000000"/>
                <w:sz w:val="12"/>
                <w:szCs w:val="12"/>
                <w:lang w:eastAsia="ru-RU"/>
              </w:rPr>
              <w:t>6 861 541,42</w:t>
            </w:r>
          </w:p>
        </w:tc>
        <w:tc>
          <w:tcPr>
            <w:tcW w:w="993" w:type="dxa"/>
            <w:tcBorders>
              <w:top w:val="nil"/>
              <w:left w:val="nil"/>
              <w:bottom w:val="single" w:sz="4" w:space="0" w:color="auto"/>
              <w:right w:val="single" w:sz="4" w:space="0" w:color="auto"/>
            </w:tcBorders>
            <w:shd w:val="clear" w:color="000000" w:fill="FFFFFF"/>
            <w:noWrap/>
            <w:hideMark/>
          </w:tcPr>
          <w:p w:rsidR="00370470" w:rsidRPr="00E17FD2" w:rsidRDefault="00201B52" w:rsidP="00370470">
            <w:pPr>
              <w:spacing w:after="0" w:line="240" w:lineRule="auto"/>
              <w:jc w:val="center"/>
              <w:rPr>
                <w:rFonts w:ascii="Times New Roman" w:eastAsia="Times New Roman" w:hAnsi="Times New Roman" w:cs="Times New Roman"/>
                <w:bCs/>
                <w:color w:val="000000"/>
                <w:sz w:val="12"/>
                <w:szCs w:val="12"/>
                <w:lang w:eastAsia="ru-RU"/>
              </w:rPr>
            </w:pPr>
            <w:r w:rsidRPr="00E17FD2">
              <w:rPr>
                <w:rFonts w:ascii="Times New Roman" w:eastAsia="Times New Roman" w:hAnsi="Times New Roman" w:cs="Times New Roman"/>
                <w:bCs/>
                <w:color w:val="000000"/>
                <w:sz w:val="12"/>
                <w:szCs w:val="12"/>
                <w:lang w:eastAsia="ru-RU"/>
              </w:rPr>
              <w:t>4 622 186,60</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5 205 333,78</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5 212 687,67</w:t>
            </w:r>
          </w:p>
        </w:tc>
      </w:tr>
      <w:tr w:rsidR="00370470" w:rsidRPr="00370470" w:rsidTr="00BF5E75">
        <w:trPr>
          <w:trHeight w:val="720"/>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1.1.</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Предоставление общедоступного и бесплатного начального общего, основного общего, среднего общего образования </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 общеобразовательные  учреждения</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11 323 148,43</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10 695 994,20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9 396 568,84</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9 321 816,85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10 544 001,18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9 663 326,16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9 688 817,60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11 401 217,38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9 003 523,06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6 525 144,72</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514071"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4 561 277,49</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5 205 333,78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5 212 687,67</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11 323 148,43</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10 695 994,20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9 396 568,84</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9 321 816,85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10 544 001,18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9 663 326,16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9 688 817,60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11 401 217,38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9 003 523,06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rPr>
                <w:rFonts w:ascii="Times New Roman" w:eastAsia="Calibri" w:hAnsi="Times New Roman" w:cs="Times New Roman"/>
                <w:sz w:val="12"/>
                <w:szCs w:val="12"/>
              </w:rPr>
            </w:pPr>
            <w:r w:rsidRPr="00370470">
              <w:rPr>
                <w:rFonts w:ascii="Times New Roman" w:eastAsia="Calibri" w:hAnsi="Times New Roman" w:cs="Times New Roman"/>
                <w:sz w:val="12"/>
                <w:szCs w:val="12"/>
              </w:rPr>
              <w:t>6 525 144,72</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514071"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4 561 277,49</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5 205 333,78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5 212 687,67</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11 323 148,43</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10 695 994,20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9 396 568,84</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9 321 816,85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10 544 001,18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9 663 326,16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9 688 817,60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11 401 217,38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9 003 523,06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rPr>
                <w:rFonts w:ascii="Times New Roman" w:eastAsia="Calibri" w:hAnsi="Times New Roman" w:cs="Times New Roman"/>
                <w:sz w:val="12"/>
                <w:szCs w:val="12"/>
              </w:rPr>
            </w:pPr>
            <w:r w:rsidRPr="00370470">
              <w:rPr>
                <w:rFonts w:ascii="Times New Roman" w:eastAsia="Calibri" w:hAnsi="Times New Roman" w:cs="Times New Roman"/>
                <w:sz w:val="12"/>
                <w:szCs w:val="12"/>
              </w:rPr>
              <w:t>6 525 144,72</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514071"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4 561 277,49</w:t>
            </w:r>
            <w:bookmarkStart w:id="5" w:name="_GoBack"/>
            <w:bookmarkEnd w:id="5"/>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5 205 333,78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5 212 687,67</w:t>
            </w:r>
          </w:p>
        </w:tc>
      </w:tr>
      <w:tr w:rsidR="00370470" w:rsidRPr="00370470" w:rsidTr="00BF5E75">
        <w:trPr>
          <w:trHeight w:val="3045"/>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lastRenderedPageBreak/>
              <w:t>1.2.</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w:t>
            </w:r>
            <w:proofErr w:type="gramStart"/>
            <w:r w:rsidRPr="00370470">
              <w:rPr>
                <w:rFonts w:ascii="Times New Roman" w:eastAsia="Times New Roman" w:hAnsi="Times New Roman" w:cs="Times New Roman"/>
                <w:color w:val="000000"/>
                <w:sz w:val="12"/>
                <w:szCs w:val="12"/>
                <w:lang w:eastAsia="ru-RU"/>
              </w:rPr>
              <w:t>образования</w:t>
            </w:r>
            <w:proofErr w:type="gramEnd"/>
            <w:r w:rsidRPr="00370470">
              <w:rPr>
                <w:rFonts w:ascii="Times New Roman" w:eastAsia="Times New Roman" w:hAnsi="Times New Roman" w:cs="Times New Roman"/>
                <w:color w:val="000000"/>
                <w:sz w:val="12"/>
                <w:szCs w:val="12"/>
                <w:lang w:eastAsia="ru-RU"/>
              </w:rPr>
              <w:t xml:space="preserve"> в муниципальных общеобразовательных организациях включая расходы на оплату труда, на приобретение учебников и учебных пособий,  средств обучения, игр, игрушек  (за исключением расходов на содержание зданий и оплату  коммунальных услуг) </w:t>
            </w:r>
          </w:p>
        </w:tc>
        <w:tc>
          <w:tcPr>
            <w:tcW w:w="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 общеобразовательные  учреждения</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21 918 967,00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23 552 740,00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22 733 707,36</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22 758 362,26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22 423 945,81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22 918 015,25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22 630 993,59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24 089 618,08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24 147 431,37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24 801 868,63</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0E1A78"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29 454 566,41</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0E1A78"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29 674 839,00</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tcPr>
          <w:p w:rsidR="00370470" w:rsidRPr="00370470" w:rsidRDefault="000E1A78"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29 674 839,00</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21 918 967,00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23 552 740,00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22 733 707,36</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22 758 362,26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22 423 945,81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22 918 015,25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22 630 993,59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24 089 618,08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24 147 431,37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24 801 868,63</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0E1A78"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29 454 566,41</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0E1A78"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29 674 839,00</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tcPr>
          <w:p w:rsidR="00370470" w:rsidRPr="00370470" w:rsidRDefault="000E1A78"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29 674 839,00</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21 918 967,00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23 552 740,00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22 733 707,36</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22 758 362,26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22 423 945,81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22 918 015,25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22 630 993,59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24 089 618,08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24 147 431,37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24 801 868,63</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0E1A78"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29 454 566,41</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0E1A78"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29 674 839,00</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tcPr>
          <w:p w:rsidR="00370470" w:rsidRPr="00370470" w:rsidRDefault="000E1A78"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29 674 839,00</w:t>
            </w:r>
          </w:p>
        </w:tc>
      </w:tr>
      <w:tr w:rsidR="00370470" w:rsidRPr="00370470" w:rsidTr="00BF5E75">
        <w:trPr>
          <w:trHeight w:val="705"/>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1.3.</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Укрепление материально-технической базы муниципальных образовательных организаций Ивановской области</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 общеобразовательные  учреждения</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700 000,00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500 000,00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50 000,00</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2 000,00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151 515,16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E17FD2"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6 090 909,11</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капитальный ремонт кровли (МБОУ «</w:t>
            </w:r>
            <w:proofErr w:type="spellStart"/>
            <w:r w:rsidRPr="00370470">
              <w:rPr>
                <w:rFonts w:ascii="Times New Roman" w:eastAsia="Times New Roman" w:hAnsi="Times New Roman" w:cs="Times New Roman"/>
                <w:color w:val="000000"/>
                <w:sz w:val="12"/>
                <w:szCs w:val="12"/>
                <w:lang w:eastAsia="ru-RU"/>
              </w:rPr>
              <w:t>Пестяковская</w:t>
            </w:r>
            <w:proofErr w:type="spellEnd"/>
            <w:r w:rsidRPr="00370470">
              <w:rPr>
                <w:rFonts w:ascii="Times New Roman" w:eastAsia="Times New Roman" w:hAnsi="Times New Roman" w:cs="Times New Roman"/>
                <w:color w:val="000000"/>
                <w:sz w:val="12"/>
                <w:szCs w:val="12"/>
                <w:lang w:eastAsia="ru-RU"/>
              </w:rPr>
              <w:t xml:space="preserve"> СШ», МКОУ </w:t>
            </w:r>
            <w:proofErr w:type="spellStart"/>
            <w:r w:rsidRPr="00370470">
              <w:rPr>
                <w:rFonts w:ascii="Times New Roman" w:eastAsia="Times New Roman" w:hAnsi="Times New Roman" w:cs="Times New Roman"/>
                <w:color w:val="000000"/>
                <w:sz w:val="12"/>
                <w:szCs w:val="12"/>
                <w:lang w:eastAsia="ru-RU"/>
              </w:rPr>
              <w:t>Беклемищенская</w:t>
            </w:r>
            <w:proofErr w:type="spellEnd"/>
            <w:r w:rsidRPr="00370470">
              <w:rPr>
                <w:rFonts w:ascii="Times New Roman" w:eastAsia="Times New Roman" w:hAnsi="Times New Roman" w:cs="Times New Roman"/>
                <w:color w:val="000000"/>
                <w:sz w:val="12"/>
                <w:szCs w:val="12"/>
                <w:lang w:eastAsia="ru-RU"/>
              </w:rPr>
              <w:t xml:space="preserve"> НШ-ДС)</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700 000,00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350 000,00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приобретение учебников (МБОУ «</w:t>
            </w:r>
            <w:proofErr w:type="spellStart"/>
            <w:r w:rsidRPr="00370470">
              <w:rPr>
                <w:rFonts w:ascii="Times New Roman" w:eastAsia="Times New Roman" w:hAnsi="Times New Roman" w:cs="Times New Roman"/>
                <w:color w:val="000000"/>
                <w:sz w:val="12"/>
                <w:szCs w:val="12"/>
                <w:lang w:eastAsia="ru-RU"/>
              </w:rPr>
              <w:t>Пестяковская</w:t>
            </w:r>
            <w:proofErr w:type="spellEnd"/>
            <w:r w:rsidRPr="00370470">
              <w:rPr>
                <w:rFonts w:ascii="Times New Roman" w:eastAsia="Times New Roman" w:hAnsi="Times New Roman" w:cs="Times New Roman"/>
                <w:color w:val="000000"/>
                <w:sz w:val="12"/>
                <w:szCs w:val="12"/>
                <w:lang w:eastAsia="ru-RU"/>
              </w:rPr>
              <w:t xml:space="preserve"> СШ»)</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150 000,00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2 000,00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555"/>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приобретение оборудования для детей с ОВЗ (МКОУ </w:t>
            </w:r>
            <w:proofErr w:type="spellStart"/>
            <w:r w:rsidRPr="00370470">
              <w:rPr>
                <w:rFonts w:ascii="Times New Roman" w:eastAsia="Times New Roman" w:hAnsi="Times New Roman" w:cs="Times New Roman"/>
                <w:color w:val="000000"/>
                <w:sz w:val="12"/>
                <w:szCs w:val="12"/>
                <w:lang w:eastAsia="ru-RU"/>
              </w:rPr>
              <w:t>Филятская</w:t>
            </w:r>
            <w:proofErr w:type="spellEnd"/>
            <w:r w:rsidRPr="00370470">
              <w:rPr>
                <w:rFonts w:ascii="Times New Roman" w:eastAsia="Times New Roman" w:hAnsi="Times New Roman" w:cs="Times New Roman"/>
                <w:color w:val="000000"/>
                <w:sz w:val="12"/>
                <w:szCs w:val="12"/>
                <w:lang w:eastAsia="ru-RU"/>
              </w:rPr>
              <w:t xml:space="preserve"> ОШ)</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30 000,00</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51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приобретение оборудования для детей с ОВЗ (МКОУ </w:t>
            </w:r>
            <w:proofErr w:type="spellStart"/>
            <w:r w:rsidRPr="00370470">
              <w:rPr>
                <w:rFonts w:ascii="Times New Roman" w:eastAsia="Times New Roman" w:hAnsi="Times New Roman" w:cs="Times New Roman"/>
                <w:color w:val="000000"/>
                <w:sz w:val="12"/>
                <w:szCs w:val="12"/>
                <w:lang w:eastAsia="ru-RU"/>
              </w:rPr>
              <w:t>Беклемищенская</w:t>
            </w:r>
            <w:proofErr w:type="spellEnd"/>
            <w:r w:rsidRPr="00370470">
              <w:rPr>
                <w:rFonts w:ascii="Times New Roman" w:eastAsia="Times New Roman" w:hAnsi="Times New Roman" w:cs="Times New Roman"/>
                <w:color w:val="000000"/>
                <w:sz w:val="12"/>
                <w:szCs w:val="12"/>
                <w:lang w:eastAsia="ru-RU"/>
              </w:rPr>
              <w:t xml:space="preserve"> НШ-ДС)</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20 000,00</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E17FD2" w:rsidRPr="00370470" w:rsidTr="00BF5E75">
        <w:trPr>
          <w:trHeight w:val="510"/>
        </w:trPr>
        <w:tc>
          <w:tcPr>
            <w:tcW w:w="328" w:type="dxa"/>
            <w:vMerge/>
            <w:tcBorders>
              <w:top w:val="nil"/>
              <w:left w:val="single" w:sz="4" w:space="0" w:color="auto"/>
              <w:bottom w:val="single" w:sz="4" w:space="0" w:color="auto"/>
              <w:right w:val="single" w:sz="4" w:space="0" w:color="auto"/>
            </w:tcBorders>
            <w:vAlign w:val="center"/>
          </w:tcPr>
          <w:p w:rsidR="00E17FD2" w:rsidRPr="00370470" w:rsidRDefault="00E17FD2"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tcPr>
          <w:p w:rsidR="00E17FD2" w:rsidRPr="00E17FD2" w:rsidRDefault="00E17FD2" w:rsidP="00370470">
            <w:pPr>
              <w:spacing w:after="0" w:line="240" w:lineRule="auto"/>
              <w:rPr>
                <w:rFonts w:ascii="Times New Roman" w:eastAsia="Times New Roman" w:hAnsi="Times New Roman" w:cs="Times New Roman"/>
                <w:color w:val="000000"/>
                <w:sz w:val="12"/>
                <w:szCs w:val="12"/>
                <w:lang w:eastAsia="ru-RU"/>
              </w:rPr>
            </w:pPr>
            <w:r w:rsidRPr="00E17FD2">
              <w:rPr>
                <w:rFonts w:ascii="Times New Roman" w:eastAsia="Times New Roman" w:hAnsi="Times New Roman" w:cs="Times New Roman"/>
                <w:color w:val="000000"/>
                <w:sz w:val="12"/>
                <w:szCs w:val="12"/>
                <w:lang w:eastAsia="ru-RU"/>
              </w:rPr>
              <w:t>благоустройство территории, приобретение оборудования  (МБОУ «</w:t>
            </w:r>
            <w:proofErr w:type="spellStart"/>
            <w:r w:rsidRPr="00E17FD2">
              <w:rPr>
                <w:rFonts w:ascii="Times New Roman" w:eastAsia="Times New Roman" w:hAnsi="Times New Roman" w:cs="Times New Roman"/>
                <w:color w:val="000000"/>
                <w:sz w:val="12"/>
                <w:szCs w:val="12"/>
                <w:lang w:eastAsia="ru-RU"/>
              </w:rPr>
              <w:t>Пестяковская</w:t>
            </w:r>
            <w:proofErr w:type="spellEnd"/>
            <w:r w:rsidRPr="00E17FD2">
              <w:rPr>
                <w:rFonts w:ascii="Times New Roman" w:eastAsia="Times New Roman" w:hAnsi="Times New Roman" w:cs="Times New Roman"/>
                <w:color w:val="000000"/>
                <w:sz w:val="12"/>
                <w:szCs w:val="12"/>
                <w:lang w:eastAsia="ru-RU"/>
              </w:rPr>
              <w:t xml:space="preserve"> СШ»</w:t>
            </w:r>
            <w:r w:rsidR="00AE2929">
              <w:rPr>
                <w:rFonts w:ascii="Times New Roman" w:eastAsia="Times New Roman" w:hAnsi="Times New Roman" w:cs="Times New Roman"/>
                <w:color w:val="000000"/>
                <w:sz w:val="12"/>
                <w:szCs w:val="12"/>
                <w:lang w:eastAsia="ru-RU"/>
              </w:rPr>
              <w:t>)</w:t>
            </w:r>
          </w:p>
        </w:tc>
        <w:tc>
          <w:tcPr>
            <w:tcW w:w="634" w:type="dxa"/>
            <w:vMerge/>
            <w:tcBorders>
              <w:top w:val="nil"/>
              <w:left w:val="single" w:sz="4" w:space="0" w:color="auto"/>
              <w:bottom w:val="single" w:sz="4" w:space="0" w:color="000000"/>
              <w:right w:val="single" w:sz="4" w:space="0" w:color="auto"/>
            </w:tcBorders>
            <w:vAlign w:val="center"/>
          </w:tcPr>
          <w:p w:rsidR="00E17FD2" w:rsidRPr="00370470" w:rsidRDefault="00E17FD2"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E17FD2" w:rsidRPr="00370470" w:rsidRDefault="00E17FD2"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c>
          <w:tcPr>
            <w:tcW w:w="992" w:type="dxa"/>
            <w:tcBorders>
              <w:top w:val="nil"/>
              <w:left w:val="nil"/>
              <w:bottom w:val="single" w:sz="4" w:space="0" w:color="auto"/>
              <w:right w:val="single" w:sz="4" w:space="0" w:color="auto"/>
            </w:tcBorders>
            <w:shd w:val="clear" w:color="000000" w:fill="FFFFFF"/>
          </w:tcPr>
          <w:p w:rsidR="00E17FD2" w:rsidRPr="00370470" w:rsidRDefault="00E17FD2"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c>
          <w:tcPr>
            <w:tcW w:w="992" w:type="dxa"/>
            <w:tcBorders>
              <w:top w:val="nil"/>
              <w:left w:val="nil"/>
              <w:bottom w:val="single" w:sz="4" w:space="0" w:color="auto"/>
              <w:right w:val="single" w:sz="4" w:space="0" w:color="auto"/>
            </w:tcBorders>
            <w:shd w:val="clear" w:color="000000" w:fill="FFFFFF"/>
          </w:tcPr>
          <w:p w:rsidR="00E17FD2" w:rsidRPr="00370470" w:rsidRDefault="00E17FD2"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c>
          <w:tcPr>
            <w:tcW w:w="993" w:type="dxa"/>
            <w:tcBorders>
              <w:top w:val="nil"/>
              <w:left w:val="nil"/>
              <w:bottom w:val="single" w:sz="4" w:space="0" w:color="auto"/>
              <w:right w:val="single" w:sz="4" w:space="0" w:color="auto"/>
            </w:tcBorders>
            <w:shd w:val="clear" w:color="000000" w:fill="FFFFFF"/>
            <w:noWrap/>
          </w:tcPr>
          <w:p w:rsidR="00E17FD2" w:rsidRPr="00370470" w:rsidRDefault="00E17FD2"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c>
          <w:tcPr>
            <w:tcW w:w="992" w:type="dxa"/>
            <w:tcBorders>
              <w:top w:val="nil"/>
              <w:left w:val="nil"/>
              <w:bottom w:val="single" w:sz="4" w:space="0" w:color="auto"/>
              <w:right w:val="single" w:sz="4" w:space="0" w:color="auto"/>
            </w:tcBorders>
            <w:shd w:val="clear" w:color="000000" w:fill="FFFFFF"/>
            <w:noWrap/>
          </w:tcPr>
          <w:p w:rsidR="00E17FD2" w:rsidRPr="00370470" w:rsidRDefault="00E17FD2"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c>
          <w:tcPr>
            <w:tcW w:w="992" w:type="dxa"/>
            <w:tcBorders>
              <w:top w:val="nil"/>
              <w:left w:val="nil"/>
              <w:bottom w:val="single" w:sz="4" w:space="0" w:color="auto"/>
              <w:right w:val="single" w:sz="4" w:space="0" w:color="auto"/>
            </w:tcBorders>
            <w:shd w:val="clear" w:color="000000" w:fill="FFFFFF"/>
            <w:noWrap/>
          </w:tcPr>
          <w:p w:rsidR="00E17FD2" w:rsidRPr="00370470" w:rsidRDefault="00E17FD2"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c>
          <w:tcPr>
            <w:tcW w:w="992" w:type="dxa"/>
            <w:tcBorders>
              <w:top w:val="nil"/>
              <w:left w:val="nil"/>
              <w:bottom w:val="single" w:sz="4" w:space="0" w:color="auto"/>
              <w:right w:val="single" w:sz="4" w:space="0" w:color="auto"/>
            </w:tcBorders>
            <w:shd w:val="clear" w:color="000000" w:fill="FFFFFF"/>
            <w:noWrap/>
          </w:tcPr>
          <w:p w:rsidR="00E17FD2" w:rsidRPr="00370470" w:rsidRDefault="00E17FD2"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c>
          <w:tcPr>
            <w:tcW w:w="993" w:type="dxa"/>
            <w:tcBorders>
              <w:top w:val="nil"/>
              <w:left w:val="nil"/>
              <w:bottom w:val="single" w:sz="4" w:space="0" w:color="auto"/>
              <w:right w:val="single" w:sz="4" w:space="0" w:color="auto"/>
            </w:tcBorders>
            <w:shd w:val="clear" w:color="000000" w:fill="FFFFFF"/>
            <w:noWrap/>
          </w:tcPr>
          <w:p w:rsidR="00E17FD2" w:rsidRPr="00370470" w:rsidRDefault="00E17FD2"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c>
          <w:tcPr>
            <w:tcW w:w="993" w:type="dxa"/>
            <w:tcBorders>
              <w:top w:val="nil"/>
              <w:left w:val="nil"/>
              <w:bottom w:val="single" w:sz="4" w:space="0" w:color="auto"/>
              <w:right w:val="single" w:sz="4" w:space="0" w:color="auto"/>
            </w:tcBorders>
            <w:shd w:val="clear" w:color="000000" w:fill="FFFFFF"/>
            <w:noWrap/>
          </w:tcPr>
          <w:p w:rsidR="00E17FD2" w:rsidRPr="00370470" w:rsidRDefault="00E17FD2"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c>
          <w:tcPr>
            <w:tcW w:w="991" w:type="dxa"/>
            <w:tcBorders>
              <w:top w:val="nil"/>
              <w:left w:val="nil"/>
              <w:bottom w:val="single" w:sz="4" w:space="0" w:color="auto"/>
              <w:right w:val="single" w:sz="4" w:space="0" w:color="auto"/>
            </w:tcBorders>
            <w:shd w:val="clear" w:color="000000" w:fill="FFFFFF"/>
            <w:noWrap/>
          </w:tcPr>
          <w:p w:rsidR="00E17FD2" w:rsidRPr="00370470" w:rsidRDefault="00E17FD2"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c>
          <w:tcPr>
            <w:tcW w:w="993" w:type="dxa"/>
            <w:tcBorders>
              <w:top w:val="nil"/>
              <w:left w:val="nil"/>
              <w:bottom w:val="single" w:sz="4" w:space="0" w:color="auto"/>
              <w:right w:val="single" w:sz="4" w:space="0" w:color="auto"/>
            </w:tcBorders>
            <w:shd w:val="clear" w:color="000000" w:fill="FFFFFF"/>
            <w:noWrap/>
          </w:tcPr>
          <w:p w:rsidR="00E17FD2" w:rsidRPr="00370470" w:rsidRDefault="00E17FD2"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6</w:t>
            </w:r>
            <w:r w:rsidR="00AE2929">
              <w:rPr>
                <w:rFonts w:ascii="Times New Roman" w:eastAsia="Times New Roman" w:hAnsi="Times New Roman" w:cs="Times New Roman"/>
                <w:color w:val="000000"/>
                <w:sz w:val="12"/>
                <w:szCs w:val="12"/>
                <w:lang w:eastAsia="ru-RU"/>
              </w:rPr>
              <w:t> </w:t>
            </w:r>
            <w:r>
              <w:rPr>
                <w:rFonts w:ascii="Times New Roman" w:eastAsia="Times New Roman" w:hAnsi="Times New Roman" w:cs="Times New Roman"/>
                <w:color w:val="000000"/>
                <w:sz w:val="12"/>
                <w:szCs w:val="12"/>
                <w:lang w:eastAsia="ru-RU"/>
              </w:rPr>
              <w:t>060</w:t>
            </w:r>
            <w:r w:rsidR="00AE2929">
              <w:rPr>
                <w:rFonts w:ascii="Times New Roman" w:eastAsia="Times New Roman" w:hAnsi="Times New Roman" w:cs="Times New Roman"/>
                <w:color w:val="000000"/>
                <w:sz w:val="12"/>
                <w:szCs w:val="12"/>
                <w:lang w:eastAsia="ru-RU"/>
              </w:rPr>
              <w:t xml:space="preserve"> </w:t>
            </w:r>
            <w:r>
              <w:rPr>
                <w:rFonts w:ascii="Times New Roman" w:eastAsia="Times New Roman" w:hAnsi="Times New Roman" w:cs="Times New Roman"/>
                <w:color w:val="000000"/>
                <w:sz w:val="12"/>
                <w:szCs w:val="12"/>
                <w:lang w:eastAsia="ru-RU"/>
              </w:rPr>
              <w:t>606,07</w:t>
            </w:r>
          </w:p>
        </w:tc>
        <w:tc>
          <w:tcPr>
            <w:tcW w:w="992" w:type="dxa"/>
            <w:tcBorders>
              <w:top w:val="nil"/>
              <w:left w:val="nil"/>
              <w:bottom w:val="single" w:sz="4" w:space="0" w:color="auto"/>
              <w:right w:val="single" w:sz="4" w:space="0" w:color="auto"/>
            </w:tcBorders>
            <w:shd w:val="clear" w:color="000000" w:fill="FFFFFF"/>
            <w:noWrap/>
          </w:tcPr>
          <w:p w:rsidR="00E17FD2" w:rsidRPr="00370470" w:rsidRDefault="00E17FD2"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c>
          <w:tcPr>
            <w:tcW w:w="992" w:type="dxa"/>
            <w:tcBorders>
              <w:top w:val="nil"/>
              <w:left w:val="nil"/>
              <w:bottom w:val="single" w:sz="4" w:space="0" w:color="auto"/>
              <w:right w:val="single" w:sz="4" w:space="0" w:color="auto"/>
            </w:tcBorders>
            <w:shd w:val="clear" w:color="000000" w:fill="FFFFFF"/>
          </w:tcPr>
          <w:p w:rsidR="00E17FD2" w:rsidRPr="00370470" w:rsidRDefault="00E17FD2"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700 000,00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500 000,00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50 000,00</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2 000,00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151 515,16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E17FD2"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6 090 909,11</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700 000,00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500 000,00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50 000,00</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2 000,00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150 000,00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E17FD2"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6 030 000,00</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45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70C0"/>
                <w:sz w:val="12"/>
                <w:szCs w:val="12"/>
                <w:lang w:eastAsia="ru-RU"/>
              </w:rPr>
            </w:pPr>
            <w:r w:rsidRPr="00370470">
              <w:rPr>
                <w:rFonts w:ascii="Times New Roman" w:eastAsia="Times New Roman" w:hAnsi="Times New Roman" w:cs="Times New Roman"/>
                <w:color w:val="0070C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70C0"/>
                <w:sz w:val="12"/>
                <w:szCs w:val="12"/>
                <w:lang w:eastAsia="ru-RU"/>
              </w:rPr>
            </w:pPr>
            <w:r w:rsidRPr="00370470">
              <w:rPr>
                <w:rFonts w:ascii="Times New Roman" w:eastAsia="Times New Roman" w:hAnsi="Times New Roman" w:cs="Times New Roman"/>
                <w:color w:val="0070C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1 515,16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E17FD2"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60 909,11</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825"/>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lastRenderedPageBreak/>
              <w:t>1.4.</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 Укрепление материально - технической базы муниципальных образовательных организаций Пестяковского муниципального района</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 общеобразовательные  учреждения</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5 050,51</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505,05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20,20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C7442B"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 капитальный ремонт кровли (</w:t>
            </w:r>
            <w:proofErr w:type="spellStart"/>
            <w:r w:rsidRPr="00370470">
              <w:rPr>
                <w:rFonts w:ascii="Times New Roman" w:eastAsia="Times New Roman" w:hAnsi="Times New Roman" w:cs="Times New Roman"/>
                <w:color w:val="000000"/>
                <w:sz w:val="12"/>
                <w:szCs w:val="12"/>
                <w:lang w:eastAsia="ru-RU"/>
              </w:rPr>
              <w:t>Беклемищенская</w:t>
            </w:r>
            <w:proofErr w:type="spellEnd"/>
            <w:r w:rsidRPr="00370470">
              <w:rPr>
                <w:rFonts w:ascii="Times New Roman" w:eastAsia="Times New Roman" w:hAnsi="Times New Roman" w:cs="Times New Roman"/>
                <w:color w:val="000000"/>
                <w:sz w:val="12"/>
                <w:szCs w:val="12"/>
                <w:lang w:eastAsia="ru-RU"/>
              </w:rPr>
              <w:t xml:space="preserve"> НШ-ДС)</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3 535,36</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495"/>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приобретение учебников (МБОУ «</w:t>
            </w:r>
            <w:proofErr w:type="spellStart"/>
            <w:r w:rsidRPr="00370470">
              <w:rPr>
                <w:rFonts w:ascii="Times New Roman" w:eastAsia="Times New Roman" w:hAnsi="Times New Roman" w:cs="Times New Roman"/>
                <w:color w:val="000000"/>
                <w:sz w:val="12"/>
                <w:szCs w:val="12"/>
                <w:lang w:eastAsia="ru-RU"/>
              </w:rPr>
              <w:t>Пестяковская</w:t>
            </w:r>
            <w:proofErr w:type="spellEnd"/>
            <w:r w:rsidRPr="00370470">
              <w:rPr>
                <w:rFonts w:ascii="Times New Roman" w:eastAsia="Times New Roman" w:hAnsi="Times New Roman" w:cs="Times New Roman"/>
                <w:color w:val="000000"/>
                <w:sz w:val="12"/>
                <w:szCs w:val="12"/>
                <w:lang w:eastAsia="ru-RU"/>
              </w:rPr>
              <w:t xml:space="preserve"> СШ)</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1 515,15</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20,20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525"/>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приобретение оборудования для детей с ОВЗ (МКОУ </w:t>
            </w:r>
            <w:proofErr w:type="spellStart"/>
            <w:r w:rsidRPr="00370470">
              <w:rPr>
                <w:rFonts w:ascii="Times New Roman" w:eastAsia="Times New Roman" w:hAnsi="Times New Roman" w:cs="Times New Roman"/>
                <w:color w:val="000000"/>
                <w:sz w:val="12"/>
                <w:szCs w:val="12"/>
                <w:lang w:eastAsia="ru-RU"/>
              </w:rPr>
              <w:t>Филятская</w:t>
            </w:r>
            <w:proofErr w:type="spellEnd"/>
            <w:r w:rsidRPr="00370470">
              <w:rPr>
                <w:rFonts w:ascii="Times New Roman" w:eastAsia="Times New Roman" w:hAnsi="Times New Roman" w:cs="Times New Roman"/>
                <w:color w:val="000000"/>
                <w:sz w:val="12"/>
                <w:szCs w:val="12"/>
                <w:lang w:eastAsia="ru-RU"/>
              </w:rPr>
              <w:t xml:space="preserve"> ОШ)</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303,03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525"/>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приобретение оборудования для детей с ОВЗ (МКОУ </w:t>
            </w:r>
            <w:proofErr w:type="spellStart"/>
            <w:r w:rsidRPr="00370470">
              <w:rPr>
                <w:rFonts w:ascii="Times New Roman" w:eastAsia="Times New Roman" w:hAnsi="Times New Roman" w:cs="Times New Roman"/>
                <w:color w:val="000000"/>
                <w:sz w:val="12"/>
                <w:szCs w:val="12"/>
                <w:lang w:eastAsia="ru-RU"/>
              </w:rPr>
              <w:t>Беклемищенская</w:t>
            </w:r>
            <w:proofErr w:type="spellEnd"/>
            <w:r w:rsidRPr="00370470">
              <w:rPr>
                <w:rFonts w:ascii="Times New Roman" w:eastAsia="Times New Roman" w:hAnsi="Times New Roman" w:cs="Times New Roman"/>
                <w:color w:val="000000"/>
                <w:sz w:val="12"/>
                <w:szCs w:val="12"/>
                <w:lang w:eastAsia="ru-RU"/>
              </w:rPr>
              <w:t xml:space="preserve"> НШ-ДС)</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202,02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285"/>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505,05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20,20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C7442B"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285"/>
        </w:trPr>
        <w:tc>
          <w:tcPr>
            <w:tcW w:w="328" w:type="dxa"/>
            <w:vMerge/>
            <w:tcBorders>
              <w:top w:val="nil"/>
              <w:left w:val="single" w:sz="4" w:space="0" w:color="auto"/>
              <w:bottom w:val="single" w:sz="4" w:space="0" w:color="auto"/>
              <w:right w:val="single" w:sz="4" w:space="0" w:color="auto"/>
            </w:tcBorders>
            <w:vAlign w:val="center"/>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634" w:type="dxa"/>
            <w:vMerge/>
            <w:tcBorders>
              <w:top w:val="nil"/>
              <w:left w:val="single" w:sz="4" w:space="0" w:color="auto"/>
              <w:bottom w:val="single" w:sz="4" w:space="0" w:color="000000"/>
              <w:right w:val="single" w:sz="4" w:space="0" w:color="auto"/>
            </w:tcBorders>
            <w:vAlign w:val="center"/>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1" w:type="dxa"/>
            <w:tcBorders>
              <w:top w:val="nil"/>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C7442B">
              <w:rPr>
                <w:rFonts w:ascii="Times New Roman" w:eastAsia="Times New Roman" w:hAnsi="Times New Roman" w:cs="Times New Roman"/>
                <w:color w:val="FF0000"/>
                <w:sz w:val="12"/>
                <w:szCs w:val="12"/>
                <w:lang w:eastAsia="ru-RU"/>
              </w:rPr>
              <w:t>0,00</w:t>
            </w:r>
          </w:p>
        </w:tc>
        <w:tc>
          <w:tcPr>
            <w:tcW w:w="992" w:type="dxa"/>
            <w:tcBorders>
              <w:top w:val="nil"/>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r>
      <w:tr w:rsidR="00370470" w:rsidRPr="00370470" w:rsidTr="00BF5E75">
        <w:trPr>
          <w:trHeight w:val="315"/>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5 050,51</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505,05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20,20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C7442B"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975"/>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1.5.</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Подготовительные работы для разработки ПСД на строительство начальной школы п. Пестяки, разработка ПСД начальной школы </w:t>
            </w:r>
            <w:proofErr w:type="spellStart"/>
            <w:r w:rsidRPr="00370470">
              <w:rPr>
                <w:rFonts w:ascii="Times New Roman" w:eastAsia="Times New Roman" w:hAnsi="Times New Roman" w:cs="Times New Roman"/>
                <w:color w:val="000000"/>
                <w:sz w:val="12"/>
                <w:szCs w:val="12"/>
                <w:lang w:eastAsia="ru-RU"/>
              </w:rPr>
              <w:t>Пестяковской</w:t>
            </w:r>
            <w:proofErr w:type="spellEnd"/>
            <w:r w:rsidRPr="00370470">
              <w:rPr>
                <w:rFonts w:ascii="Times New Roman" w:eastAsia="Times New Roman" w:hAnsi="Times New Roman" w:cs="Times New Roman"/>
                <w:color w:val="000000"/>
                <w:sz w:val="12"/>
                <w:szCs w:val="12"/>
                <w:lang w:eastAsia="ru-RU"/>
              </w:rPr>
              <w:t xml:space="preserve"> МСОШ</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 общеобразовательные учреждения</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77 000,00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77 000,00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77 000,00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735"/>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1.6.</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Укрепление материально-технической базы муниципальных образовательных организаций</w:t>
            </w:r>
          </w:p>
        </w:tc>
        <w:tc>
          <w:tcPr>
            <w:tcW w:w="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 общеобразовательные учреждения</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3 015 700,97</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45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установка душевых кабин</w:t>
            </w:r>
          </w:p>
        </w:tc>
        <w:tc>
          <w:tcPr>
            <w:tcW w:w="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roofErr w:type="spellStart"/>
            <w:r w:rsidRPr="00370470">
              <w:rPr>
                <w:rFonts w:ascii="Times New Roman" w:eastAsia="Times New Roman" w:hAnsi="Times New Roman" w:cs="Times New Roman"/>
                <w:color w:val="000000"/>
                <w:sz w:val="12"/>
                <w:szCs w:val="12"/>
                <w:lang w:eastAsia="ru-RU"/>
              </w:rPr>
              <w:t>Пестяковская</w:t>
            </w:r>
            <w:proofErr w:type="spellEnd"/>
            <w:r w:rsidRPr="00370470">
              <w:rPr>
                <w:rFonts w:ascii="Times New Roman" w:eastAsia="Times New Roman" w:hAnsi="Times New Roman" w:cs="Times New Roman"/>
                <w:color w:val="000000"/>
                <w:sz w:val="12"/>
                <w:szCs w:val="12"/>
                <w:lang w:eastAsia="ru-RU"/>
              </w:rPr>
              <w:t xml:space="preserve"> СШ</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45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ремонт кровли</w:t>
            </w:r>
          </w:p>
        </w:tc>
        <w:tc>
          <w:tcPr>
            <w:tcW w:w="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roofErr w:type="spellStart"/>
            <w:r w:rsidRPr="00370470">
              <w:rPr>
                <w:rFonts w:ascii="Times New Roman" w:eastAsia="Times New Roman" w:hAnsi="Times New Roman" w:cs="Times New Roman"/>
                <w:color w:val="000000"/>
                <w:sz w:val="12"/>
                <w:szCs w:val="12"/>
                <w:lang w:eastAsia="ru-RU"/>
              </w:rPr>
              <w:t>Филятская</w:t>
            </w:r>
            <w:proofErr w:type="spellEnd"/>
            <w:r w:rsidRPr="00370470">
              <w:rPr>
                <w:rFonts w:ascii="Times New Roman" w:eastAsia="Times New Roman" w:hAnsi="Times New Roman" w:cs="Times New Roman"/>
                <w:color w:val="000000"/>
                <w:sz w:val="12"/>
                <w:szCs w:val="12"/>
                <w:lang w:eastAsia="ru-RU"/>
              </w:rPr>
              <w:t xml:space="preserve"> ОШ</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65 666,80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45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обустройство беседки</w:t>
            </w:r>
          </w:p>
        </w:tc>
        <w:tc>
          <w:tcPr>
            <w:tcW w:w="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roofErr w:type="spellStart"/>
            <w:r w:rsidRPr="00370470">
              <w:rPr>
                <w:rFonts w:ascii="Times New Roman" w:eastAsia="Times New Roman" w:hAnsi="Times New Roman" w:cs="Times New Roman"/>
                <w:color w:val="000000"/>
                <w:sz w:val="12"/>
                <w:szCs w:val="12"/>
                <w:lang w:eastAsia="ru-RU"/>
              </w:rPr>
              <w:t>Филятская</w:t>
            </w:r>
            <w:proofErr w:type="spellEnd"/>
            <w:r w:rsidRPr="00370470">
              <w:rPr>
                <w:rFonts w:ascii="Times New Roman" w:eastAsia="Times New Roman" w:hAnsi="Times New Roman" w:cs="Times New Roman"/>
                <w:color w:val="000000"/>
                <w:sz w:val="12"/>
                <w:szCs w:val="12"/>
                <w:lang w:eastAsia="ru-RU"/>
              </w:rPr>
              <w:t xml:space="preserve"> ОШ</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64 697,99</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54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ремонт мусорного контейнера, крыльца</w:t>
            </w:r>
          </w:p>
        </w:tc>
        <w:tc>
          <w:tcPr>
            <w:tcW w:w="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roofErr w:type="spellStart"/>
            <w:r w:rsidRPr="00370470">
              <w:rPr>
                <w:rFonts w:ascii="Times New Roman" w:eastAsia="Times New Roman" w:hAnsi="Times New Roman" w:cs="Times New Roman"/>
                <w:color w:val="000000"/>
                <w:sz w:val="12"/>
                <w:szCs w:val="12"/>
                <w:lang w:eastAsia="ru-RU"/>
              </w:rPr>
              <w:t>Беклемищенская</w:t>
            </w:r>
            <w:proofErr w:type="spellEnd"/>
            <w:r w:rsidRPr="00370470">
              <w:rPr>
                <w:rFonts w:ascii="Times New Roman" w:eastAsia="Times New Roman" w:hAnsi="Times New Roman" w:cs="Times New Roman"/>
                <w:color w:val="000000"/>
                <w:sz w:val="12"/>
                <w:szCs w:val="12"/>
                <w:lang w:eastAsia="ru-RU"/>
              </w:rPr>
              <w:t xml:space="preserve"> НШ-ДС</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34 497,46</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525"/>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текущий внутренний и наружный ремонт первого этажа здания школы</w:t>
            </w:r>
          </w:p>
        </w:tc>
        <w:tc>
          <w:tcPr>
            <w:tcW w:w="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roofErr w:type="spellStart"/>
            <w:r w:rsidRPr="00370470">
              <w:rPr>
                <w:rFonts w:ascii="Times New Roman" w:eastAsia="Times New Roman" w:hAnsi="Times New Roman" w:cs="Times New Roman"/>
                <w:color w:val="000000"/>
                <w:sz w:val="12"/>
                <w:szCs w:val="12"/>
                <w:lang w:eastAsia="ru-RU"/>
              </w:rPr>
              <w:t>Пестяковская</w:t>
            </w:r>
            <w:proofErr w:type="spellEnd"/>
            <w:r w:rsidRPr="00370470">
              <w:rPr>
                <w:rFonts w:ascii="Times New Roman" w:eastAsia="Times New Roman" w:hAnsi="Times New Roman" w:cs="Times New Roman"/>
                <w:color w:val="000000"/>
                <w:sz w:val="12"/>
                <w:szCs w:val="12"/>
                <w:lang w:eastAsia="ru-RU"/>
              </w:rPr>
              <w:t xml:space="preserve"> СШ</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929 003,45</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48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текущий внутренний ремонт помещений кухни</w:t>
            </w:r>
          </w:p>
        </w:tc>
        <w:tc>
          <w:tcPr>
            <w:tcW w:w="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roofErr w:type="spellStart"/>
            <w:r w:rsidRPr="00370470">
              <w:rPr>
                <w:rFonts w:ascii="Times New Roman" w:eastAsia="Times New Roman" w:hAnsi="Times New Roman" w:cs="Times New Roman"/>
                <w:color w:val="000000"/>
                <w:sz w:val="12"/>
                <w:szCs w:val="12"/>
                <w:lang w:eastAsia="ru-RU"/>
              </w:rPr>
              <w:t>Пестяковская</w:t>
            </w:r>
            <w:proofErr w:type="spellEnd"/>
            <w:r w:rsidRPr="00370470">
              <w:rPr>
                <w:rFonts w:ascii="Times New Roman" w:eastAsia="Times New Roman" w:hAnsi="Times New Roman" w:cs="Times New Roman"/>
                <w:color w:val="000000"/>
                <w:sz w:val="12"/>
                <w:szCs w:val="12"/>
                <w:lang w:eastAsia="ru-RU"/>
              </w:rPr>
              <w:t xml:space="preserve"> СШ</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439 549,98</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45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текущий ремонт кабинетов</w:t>
            </w:r>
          </w:p>
        </w:tc>
        <w:tc>
          <w:tcPr>
            <w:tcW w:w="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roofErr w:type="spellStart"/>
            <w:r w:rsidRPr="00370470">
              <w:rPr>
                <w:rFonts w:ascii="Times New Roman" w:eastAsia="Times New Roman" w:hAnsi="Times New Roman" w:cs="Times New Roman"/>
                <w:color w:val="000000"/>
                <w:sz w:val="12"/>
                <w:szCs w:val="12"/>
                <w:lang w:eastAsia="ru-RU"/>
              </w:rPr>
              <w:t>Пестяковская</w:t>
            </w:r>
            <w:proofErr w:type="spellEnd"/>
            <w:r w:rsidRPr="00370470">
              <w:rPr>
                <w:rFonts w:ascii="Times New Roman" w:eastAsia="Times New Roman" w:hAnsi="Times New Roman" w:cs="Times New Roman"/>
                <w:color w:val="000000"/>
                <w:sz w:val="12"/>
                <w:szCs w:val="12"/>
                <w:lang w:eastAsia="ru-RU"/>
              </w:rPr>
              <w:t xml:space="preserve"> СШ</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553 128,56</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66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монтаж турникета в рамках проекта Электронная проходная в общеобразовательном учреждении</w:t>
            </w:r>
          </w:p>
        </w:tc>
        <w:tc>
          <w:tcPr>
            <w:tcW w:w="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roofErr w:type="spellStart"/>
            <w:r w:rsidRPr="00370470">
              <w:rPr>
                <w:rFonts w:ascii="Times New Roman" w:eastAsia="Times New Roman" w:hAnsi="Times New Roman" w:cs="Times New Roman"/>
                <w:color w:val="000000"/>
                <w:sz w:val="12"/>
                <w:szCs w:val="12"/>
                <w:lang w:eastAsia="ru-RU"/>
              </w:rPr>
              <w:t>Пестяковская</w:t>
            </w:r>
            <w:proofErr w:type="spellEnd"/>
            <w:r w:rsidRPr="00370470">
              <w:rPr>
                <w:rFonts w:ascii="Times New Roman" w:eastAsia="Times New Roman" w:hAnsi="Times New Roman" w:cs="Times New Roman"/>
                <w:color w:val="000000"/>
                <w:sz w:val="12"/>
                <w:szCs w:val="12"/>
                <w:lang w:eastAsia="ru-RU"/>
              </w:rPr>
              <w:t xml:space="preserve"> СШ</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250 000,00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48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ремонт гаража</w:t>
            </w:r>
          </w:p>
        </w:tc>
        <w:tc>
          <w:tcPr>
            <w:tcW w:w="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roofErr w:type="spellStart"/>
            <w:r w:rsidRPr="00370470">
              <w:rPr>
                <w:rFonts w:ascii="Times New Roman" w:eastAsia="Times New Roman" w:hAnsi="Times New Roman" w:cs="Times New Roman"/>
                <w:color w:val="000000"/>
                <w:sz w:val="12"/>
                <w:szCs w:val="12"/>
                <w:lang w:eastAsia="ru-RU"/>
              </w:rPr>
              <w:t>Пестяковская</w:t>
            </w:r>
            <w:proofErr w:type="spellEnd"/>
            <w:r w:rsidRPr="00370470">
              <w:rPr>
                <w:rFonts w:ascii="Times New Roman" w:eastAsia="Times New Roman" w:hAnsi="Times New Roman" w:cs="Times New Roman"/>
                <w:color w:val="000000"/>
                <w:sz w:val="12"/>
                <w:szCs w:val="12"/>
                <w:lang w:eastAsia="ru-RU"/>
              </w:rPr>
              <w:t xml:space="preserve"> СШ</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679 156,73</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3 015 700,97</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3 015 700,97</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555"/>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1.7.</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roofErr w:type="spellStart"/>
            <w:r w:rsidRPr="00370470">
              <w:rPr>
                <w:rFonts w:ascii="Times New Roman" w:eastAsia="Times New Roman" w:hAnsi="Times New Roman" w:cs="Times New Roman"/>
                <w:color w:val="000000"/>
                <w:sz w:val="12"/>
                <w:szCs w:val="12"/>
                <w:lang w:eastAsia="ru-RU"/>
              </w:rPr>
              <w:t>Софинансирование</w:t>
            </w:r>
            <w:proofErr w:type="spellEnd"/>
            <w:r w:rsidRPr="00370470">
              <w:rPr>
                <w:rFonts w:ascii="Times New Roman" w:eastAsia="Times New Roman" w:hAnsi="Times New Roman" w:cs="Times New Roman"/>
                <w:color w:val="000000"/>
                <w:sz w:val="12"/>
                <w:szCs w:val="12"/>
                <w:lang w:eastAsia="ru-RU"/>
              </w:rPr>
              <w:t xml:space="preserve"> на капитальный ремонт </w:t>
            </w:r>
            <w:proofErr w:type="gramStart"/>
            <w:r w:rsidRPr="00370470">
              <w:rPr>
                <w:rFonts w:ascii="Times New Roman" w:eastAsia="Times New Roman" w:hAnsi="Times New Roman" w:cs="Times New Roman"/>
                <w:color w:val="000000"/>
                <w:sz w:val="12"/>
                <w:szCs w:val="12"/>
                <w:lang w:eastAsia="ru-RU"/>
              </w:rPr>
              <w:t xml:space="preserve">( </w:t>
            </w:r>
            <w:proofErr w:type="gramEnd"/>
            <w:r w:rsidRPr="00370470">
              <w:rPr>
                <w:rFonts w:ascii="Times New Roman" w:eastAsia="Times New Roman" w:hAnsi="Times New Roman" w:cs="Times New Roman"/>
                <w:color w:val="000000"/>
                <w:sz w:val="12"/>
                <w:szCs w:val="12"/>
                <w:lang w:eastAsia="ru-RU"/>
              </w:rPr>
              <w:t>по наказам избирателей)</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образования/общеобразовательные организации</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1 731 400,00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1 731 400,00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1 731 400,00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1170"/>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1.8.</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roofErr w:type="spellStart"/>
            <w:r w:rsidRPr="00370470">
              <w:rPr>
                <w:rFonts w:ascii="Times New Roman" w:eastAsia="Times New Roman" w:hAnsi="Times New Roman" w:cs="Times New Roman"/>
                <w:color w:val="000000"/>
                <w:sz w:val="12"/>
                <w:szCs w:val="12"/>
                <w:lang w:eastAsia="ru-RU"/>
              </w:rPr>
              <w:t>Софинансирование</w:t>
            </w:r>
            <w:proofErr w:type="spellEnd"/>
            <w:r w:rsidRPr="00370470">
              <w:rPr>
                <w:rFonts w:ascii="Times New Roman" w:eastAsia="Times New Roman" w:hAnsi="Times New Roman" w:cs="Times New Roman"/>
                <w:color w:val="000000"/>
                <w:sz w:val="12"/>
                <w:szCs w:val="12"/>
                <w:lang w:eastAsia="ru-RU"/>
              </w:rPr>
              <w:t xml:space="preserve"> на реализацию мероприятий по созданию в общеобразовательных организациях Ивановской области, расположенных в сельской местности, условий для занятия физической культурой и спортом</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образования/общеобразовательные организации</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180 000,00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180 000,00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45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180 000,00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825"/>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1.9.</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Создание в общеобразовательных организациях, расположенных в сельской местности условий для занятий физической культурой и спортом</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образования/общеобразовательные организации</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1 451 423,00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1 451 423,00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федеральный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1 451 423,00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45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2400"/>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lastRenderedPageBreak/>
              <w:t>1.10.</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Мероприятия по созданию в общеобразовательных организациях условий для инклюзивного образования детей-инвалидов, в том числе созданию универсальной </w:t>
            </w:r>
            <w:proofErr w:type="spellStart"/>
            <w:r w:rsidRPr="00370470">
              <w:rPr>
                <w:rFonts w:ascii="Times New Roman" w:eastAsia="Times New Roman" w:hAnsi="Times New Roman" w:cs="Times New Roman"/>
                <w:color w:val="000000"/>
                <w:sz w:val="12"/>
                <w:szCs w:val="12"/>
                <w:lang w:eastAsia="ru-RU"/>
              </w:rPr>
              <w:t>безбарьерной</w:t>
            </w:r>
            <w:proofErr w:type="spellEnd"/>
            <w:r w:rsidRPr="00370470">
              <w:rPr>
                <w:rFonts w:ascii="Times New Roman" w:eastAsia="Times New Roman" w:hAnsi="Times New Roman" w:cs="Times New Roman"/>
                <w:color w:val="000000"/>
                <w:sz w:val="12"/>
                <w:szCs w:val="12"/>
                <w:lang w:eastAsia="ru-RU"/>
              </w:rPr>
              <w:t xml:space="preserve"> среды для беспрепятственного доступа и оснащению общеобразовательных организаций специальным оборудованием, в том числе учебным, реабилитационным, компьютерным оборудованием и автотранспортом</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образования/общеобразовательные организации</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525 150,00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525 150,00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федеральный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525 150,00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45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1695"/>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1.11.</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дошкольных группах муниципальных общеобразовательных организаций </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образования/общеобразовательные организации</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33 806,00</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34 714,00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34 714,00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36 345,00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37 380,00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33 806,00</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34 714,00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34 714,00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36 345,00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37 380,00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33 806,00</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34 714,00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34 714,00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36 345,00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37 380,00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765"/>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1.12.</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Разработка ПСД, </w:t>
            </w:r>
            <w:proofErr w:type="spellStart"/>
            <w:r w:rsidRPr="00370470">
              <w:rPr>
                <w:rFonts w:ascii="Times New Roman" w:eastAsia="Times New Roman" w:hAnsi="Times New Roman" w:cs="Times New Roman"/>
                <w:color w:val="000000"/>
                <w:sz w:val="12"/>
                <w:szCs w:val="12"/>
                <w:lang w:eastAsia="ru-RU"/>
              </w:rPr>
              <w:t>госэкспертиза</w:t>
            </w:r>
            <w:proofErr w:type="spellEnd"/>
            <w:r w:rsidRPr="00370470">
              <w:rPr>
                <w:rFonts w:ascii="Times New Roman" w:eastAsia="Times New Roman" w:hAnsi="Times New Roman" w:cs="Times New Roman"/>
                <w:color w:val="000000"/>
                <w:sz w:val="12"/>
                <w:szCs w:val="12"/>
                <w:lang w:eastAsia="ru-RU"/>
              </w:rPr>
              <w:t>, строительный контроль для проведения ремонта системы отопления по МБОУ «</w:t>
            </w:r>
            <w:proofErr w:type="spellStart"/>
            <w:r w:rsidRPr="00370470">
              <w:rPr>
                <w:rFonts w:ascii="Times New Roman" w:eastAsia="Times New Roman" w:hAnsi="Times New Roman" w:cs="Times New Roman"/>
                <w:color w:val="000000"/>
                <w:sz w:val="12"/>
                <w:szCs w:val="12"/>
                <w:lang w:eastAsia="ru-RU"/>
              </w:rPr>
              <w:t>Пестяковская</w:t>
            </w:r>
            <w:proofErr w:type="spellEnd"/>
            <w:r w:rsidRPr="00370470">
              <w:rPr>
                <w:rFonts w:ascii="Times New Roman" w:eastAsia="Times New Roman" w:hAnsi="Times New Roman" w:cs="Times New Roman"/>
                <w:color w:val="000000"/>
                <w:sz w:val="12"/>
                <w:szCs w:val="12"/>
                <w:lang w:eastAsia="ru-RU"/>
              </w:rPr>
              <w:t xml:space="preserve"> СШ»</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образования/общеобразовательные организации</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36 710,24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36 710,24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45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36 710,24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525"/>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1.13.</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Капитальный ремонт системы отопления в МБОУ «</w:t>
            </w:r>
            <w:proofErr w:type="spellStart"/>
            <w:r w:rsidRPr="00370470">
              <w:rPr>
                <w:rFonts w:ascii="Times New Roman" w:eastAsia="Times New Roman" w:hAnsi="Times New Roman" w:cs="Times New Roman"/>
                <w:color w:val="000000"/>
                <w:sz w:val="12"/>
                <w:szCs w:val="12"/>
                <w:lang w:eastAsia="ru-RU"/>
              </w:rPr>
              <w:t>Пестяковская</w:t>
            </w:r>
            <w:proofErr w:type="spellEnd"/>
            <w:r w:rsidRPr="00370470">
              <w:rPr>
                <w:rFonts w:ascii="Times New Roman" w:eastAsia="Times New Roman" w:hAnsi="Times New Roman" w:cs="Times New Roman"/>
                <w:color w:val="000000"/>
                <w:sz w:val="12"/>
                <w:szCs w:val="12"/>
                <w:lang w:eastAsia="ru-RU"/>
              </w:rPr>
              <w:t xml:space="preserve"> СШ»</w:t>
            </w:r>
          </w:p>
        </w:tc>
        <w:tc>
          <w:tcPr>
            <w:tcW w:w="634"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образования/МБОУ «</w:t>
            </w:r>
            <w:proofErr w:type="spellStart"/>
            <w:r w:rsidRPr="00370470">
              <w:rPr>
                <w:rFonts w:ascii="Times New Roman" w:eastAsia="Times New Roman" w:hAnsi="Times New Roman" w:cs="Times New Roman"/>
                <w:color w:val="000000"/>
                <w:sz w:val="12"/>
                <w:szCs w:val="12"/>
                <w:lang w:eastAsia="ru-RU"/>
              </w:rPr>
              <w:t>Пестяковская</w:t>
            </w:r>
            <w:proofErr w:type="spellEnd"/>
            <w:r w:rsidRPr="00370470">
              <w:rPr>
                <w:rFonts w:ascii="Times New Roman" w:eastAsia="Times New Roman" w:hAnsi="Times New Roman" w:cs="Times New Roman"/>
                <w:color w:val="000000"/>
                <w:sz w:val="12"/>
                <w:szCs w:val="12"/>
                <w:lang w:eastAsia="ru-RU"/>
              </w:rPr>
              <w:t xml:space="preserve"> СШ»</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1 500 000,00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1 500 000,00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областной бюджет </w:t>
            </w:r>
          </w:p>
        </w:tc>
        <w:tc>
          <w:tcPr>
            <w:tcW w:w="634"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1 500 000,00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990"/>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lastRenderedPageBreak/>
              <w:t>1.14.</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Выполнение расходных обязательств органов местного самоуправления на реализацию мероприятий по капитальному ремонту системы отопления в МБОУ «</w:t>
            </w:r>
            <w:proofErr w:type="spellStart"/>
            <w:r w:rsidRPr="00370470">
              <w:rPr>
                <w:rFonts w:ascii="Times New Roman" w:eastAsia="Times New Roman" w:hAnsi="Times New Roman" w:cs="Times New Roman"/>
                <w:color w:val="000000"/>
                <w:sz w:val="12"/>
                <w:szCs w:val="12"/>
                <w:lang w:eastAsia="ru-RU"/>
              </w:rPr>
              <w:t>Пестяковская</w:t>
            </w:r>
            <w:proofErr w:type="spellEnd"/>
            <w:r w:rsidRPr="00370470">
              <w:rPr>
                <w:rFonts w:ascii="Times New Roman" w:eastAsia="Times New Roman" w:hAnsi="Times New Roman" w:cs="Times New Roman"/>
                <w:color w:val="000000"/>
                <w:sz w:val="12"/>
                <w:szCs w:val="12"/>
                <w:lang w:eastAsia="ru-RU"/>
              </w:rPr>
              <w:t xml:space="preserve"> СШ»</w:t>
            </w:r>
          </w:p>
        </w:tc>
        <w:tc>
          <w:tcPr>
            <w:tcW w:w="634"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15 159,00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15 159,00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45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 Пестяковского муниципального района</w:t>
            </w:r>
          </w:p>
        </w:tc>
        <w:tc>
          <w:tcPr>
            <w:tcW w:w="634"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15 159,00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975"/>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1.15.</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Разработка проектно – сметной документации, экспертиза, строительный контроль, услуги тендера для участия в региональном проекте «Успех каждого ребенка»</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образования/МБОУ «</w:t>
            </w:r>
            <w:proofErr w:type="spellStart"/>
            <w:r w:rsidRPr="00370470">
              <w:rPr>
                <w:rFonts w:ascii="Times New Roman" w:eastAsia="Times New Roman" w:hAnsi="Times New Roman" w:cs="Times New Roman"/>
                <w:color w:val="000000"/>
                <w:sz w:val="12"/>
                <w:szCs w:val="12"/>
                <w:lang w:eastAsia="ru-RU"/>
              </w:rPr>
              <w:t>Пестяковская</w:t>
            </w:r>
            <w:proofErr w:type="spellEnd"/>
            <w:r w:rsidRPr="00370470">
              <w:rPr>
                <w:rFonts w:ascii="Times New Roman" w:eastAsia="Times New Roman" w:hAnsi="Times New Roman" w:cs="Times New Roman"/>
                <w:color w:val="000000"/>
                <w:sz w:val="12"/>
                <w:szCs w:val="12"/>
                <w:lang w:eastAsia="ru-RU"/>
              </w:rPr>
              <w:t xml:space="preserve"> СШ»</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93 528,47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93 528,47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45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93 528,47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1696"/>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1.16.</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образования/общеобразовательные организации</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651 000,00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1 953 000,00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1 796 760,00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1 718 640,00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2 525 880,00</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C7442B"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E86B9E"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tcPr>
          <w:p w:rsidR="00370470" w:rsidRPr="00370470" w:rsidRDefault="00E86B9E"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w:t>
            </w:r>
            <w:r w:rsidR="00370470" w:rsidRPr="00370470">
              <w:rPr>
                <w:rFonts w:ascii="Times New Roman" w:eastAsia="Times New Roman" w:hAnsi="Times New Roman" w:cs="Times New Roman"/>
                <w:color w:val="000000"/>
                <w:sz w:val="12"/>
                <w:szCs w:val="12"/>
                <w:lang w:eastAsia="ru-RU"/>
              </w:rPr>
              <w:t xml:space="preserve">,00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651 000,00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1 953 000,00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1 796 760,00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1 718 640,00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2 525 880,00</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C7442B"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E86B9E"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областной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651 000,00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1 953 000,00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1 796 760,00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1 718 640,00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2 525 880,00</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C7442B"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E86B9E"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1563"/>
        </w:trPr>
        <w:tc>
          <w:tcPr>
            <w:tcW w:w="328"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1.17</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roofErr w:type="spellStart"/>
            <w:r w:rsidRPr="00370470">
              <w:rPr>
                <w:rFonts w:ascii="Times New Roman" w:eastAsia="Times New Roman" w:hAnsi="Times New Roman" w:cs="Times New Roman"/>
                <w:color w:val="000000"/>
                <w:sz w:val="12"/>
                <w:szCs w:val="12"/>
                <w:lang w:eastAsia="ru-RU"/>
              </w:rPr>
              <w:t>Софинансирование</w:t>
            </w:r>
            <w:proofErr w:type="spellEnd"/>
            <w:r w:rsidRPr="00370470">
              <w:rPr>
                <w:rFonts w:ascii="Times New Roman" w:eastAsia="Times New Roman" w:hAnsi="Times New Roman" w:cs="Times New Roman"/>
                <w:color w:val="000000"/>
                <w:sz w:val="12"/>
                <w:szCs w:val="12"/>
                <w:lang w:eastAsia="ru-RU"/>
              </w:rPr>
              <w:t xml:space="preserve"> расходных обязательств органов местного самоуправления по осуществлению дополнительных мероприятий по профилактике  и противодействию распространения новой </w:t>
            </w:r>
            <w:proofErr w:type="spellStart"/>
            <w:r w:rsidRPr="00370470">
              <w:rPr>
                <w:rFonts w:ascii="Times New Roman" w:eastAsia="Times New Roman" w:hAnsi="Times New Roman" w:cs="Times New Roman"/>
                <w:color w:val="000000"/>
                <w:sz w:val="12"/>
                <w:szCs w:val="12"/>
                <w:lang w:eastAsia="ru-RU"/>
              </w:rPr>
              <w:t>коронавирусной</w:t>
            </w:r>
            <w:proofErr w:type="spellEnd"/>
            <w:r w:rsidRPr="00370470">
              <w:rPr>
                <w:rFonts w:ascii="Times New Roman" w:eastAsia="Times New Roman" w:hAnsi="Times New Roman" w:cs="Times New Roman"/>
                <w:color w:val="000000"/>
                <w:sz w:val="12"/>
                <w:szCs w:val="12"/>
                <w:lang w:eastAsia="ru-RU"/>
              </w:rPr>
              <w:t xml:space="preserve"> инфекции (COVID -19) в муниципальных общеобразовательных организациях</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159 500,76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80 389,40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159 500,76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80 389,40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областной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157 905,75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79 585,50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450"/>
        </w:trPr>
        <w:tc>
          <w:tcPr>
            <w:tcW w:w="328"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1 595,01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803,90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4239"/>
        </w:trPr>
        <w:tc>
          <w:tcPr>
            <w:tcW w:w="328"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lastRenderedPageBreak/>
              <w:t>1.18</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roofErr w:type="gramStart"/>
            <w:r w:rsidRPr="00370470">
              <w:rPr>
                <w:rFonts w:ascii="Times New Roman" w:eastAsia="Times New Roman" w:hAnsi="Times New Roman" w:cs="Times New Roman"/>
                <w:color w:val="000000"/>
                <w:sz w:val="12"/>
                <w:szCs w:val="12"/>
                <w:lang w:eastAsia="ru-RU"/>
              </w:rPr>
              <w:t>Предоставление бесплатного горячего питания обучающимся, получающим основное общее и среднее общее образование в муниципальных ОО,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24.12.22 г., из числа военнослужащих и сотрудников федеральных органов исполнительной власти и федеральных государственных органов, в которых ФЗ предусмотрена военная служба, сотрудников ОВД</w:t>
            </w:r>
            <w:proofErr w:type="gramEnd"/>
            <w:r w:rsidRPr="00370470">
              <w:rPr>
                <w:rFonts w:ascii="Times New Roman" w:eastAsia="Times New Roman" w:hAnsi="Times New Roman" w:cs="Times New Roman"/>
                <w:color w:val="000000"/>
                <w:sz w:val="12"/>
                <w:szCs w:val="12"/>
                <w:lang w:eastAsia="ru-RU"/>
              </w:rPr>
              <w:t xml:space="preserve"> РФ, граждан РФ, заключивших контракт о добровольном содействии в выполнении задач, возложенных на ВС РФ, сотрудников уголовно-исполнительной системы РФ,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ВС РФ</w:t>
            </w:r>
          </w:p>
        </w:tc>
        <w:tc>
          <w:tcPr>
            <w:tcW w:w="634" w:type="dxa"/>
            <w:tcBorders>
              <w:top w:val="nil"/>
              <w:left w:val="nil"/>
              <w:bottom w:val="nil"/>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68 218,17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tcBorders>
              <w:top w:val="nil"/>
              <w:left w:val="nil"/>
              <w:bottom w:val="nil"/>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68 218,17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областной бюджет</w:t>
            </w:r>
          </w:p>
        </w:tc>
        <w:tc>
          <w:tcPr>
            <w:tcW w:w="634" w:type="dxa"/>
            <w:tcBorders>
              <w:top w:val="nil"/>
              <w:left w:val="nil"/>
              <w:bottom w:val="nil"/>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68 218,17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1125"/>
        </w:trPr>
        <w:tc>
          <w:tcPr>
            <w:tcW w:w="328"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1.19.</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w:t>
            </w:r>
          </w:p>
        </w:tc>
        <w:tc>
          <w:tcPr>
            <w:tcW w:w="634" w:type="dxa"/>
            <w:tcBorders>
              <w:top w:val="nil"/>
              <w:left w:val="nil"/>
              <w:bottom w:val="nil"/>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tcBorders>
              <w:top w:val="nil"/>
              <w:left w:val="nil"/>
              <w:bottom w:val="nil"/>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областной бюджет</w:t>
            </w:r>
          </w:p>
        </w:tc>
        <w:tc>
          <w:tcPr>
            <w:tcW w:w="634" w:type="dxa"/>
            <w:tcBorders>
              <w:top w:val="nil"/>
              <w:left w:val="nil"/>
              <w:bottom w:val="nil"/>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1935"/>
        </w:trPr>
        <w:tc>
          <w:tcPr>
            <w:tcW w:w="328" w:type="dxa"/>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lastRenderedPageBreak/>
              <w:t>1.20</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E86B9E">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Выплата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 </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281 232,00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828 072,00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843 696,00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843 696,00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843 696,00  </w:t>
            </w:r>
          </w:p>
        </w:tc>
      </w:tr>
      <w:tr w:rsidR="00370470" w:rsidRPr="00370470" w:rsidTr="00BF5E75">
        <w:trPr>
          <w:trHeight w:val="300"/>
        </w:trPr>
        <w:tc>
          <w:tcPr>
            <w:tcW w:w="328" w:type="dxa"/>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281 232,00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828 072,00</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843 696,00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843 696,00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843 696,00  </w:t>
            </w:r>
          </w:p>
        </w:tc>
      </w:tr>
      <w:tr w:rsidR="00370470" w:rsidRPr="00370470" w:rsidTr="00BF5E75">
        <w:trPr>
          <w:trHeight w:val="300"/>
        </w:trPr>
        <w:tc>
          <w:tcPr>
            <w:tcW w:w="328" w:type="dxa"/>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областной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281 232,00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828 072,00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843 696,00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843 696,00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843 696,00  </w:t>
            </w:r>
          </w:p>
        </w:tc>
      </w:tr>
      <w:tr w:rsidR="00370470" w:rsidRPr="00370470" w:rsidTr="00BF5E75">
        <w:trPr>
          <w:trHeight w:val="450"/>
        </w:trPr>
        <w:tc>
          <w:tcPr>
            <w:tcW w:w="328"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1.21</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Капитальный ремонт объектов общего образования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28 639 670,00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r>
      <w:tr w:rsidR="00370470" w:rsidRPr="00370470" w:rsidTr="00BF5E75">
        <w:trPr>
          <w:trHeight w:val="300"/>
        </w:trPr>
        <w:tc>
          <w:tcPr>
            <w:tcW w:w="328"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28 639 670,00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r>
      <w:tr w:rsidR="00370470" w:rsidRPr="00370470" w:rsidTr="00BF5E75">
        <w:trPr>
          <w:trHeight w:val="300"/>
        </w:trPr>
        <w:tc>
          <w:tcPr>
            <w:tcW w:w="328"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областной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28 353 273,30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r>
      <w:tr w:rsidR="00370470" w:rsidRPr="00370470" w:rsidTr="00BF5E75">
        <w:trPr>
          <w:trHeight w:val="300"/>
        </w:trPr>
        <w:tc>
          <w:tcPr>
            <w:tcW w:w="328"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286 396,70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r>
      <w:tr w:rsidR="00370470" w:rsidRPr="00370470" w:rsidTr="00BF5E75">
        <w:trPr>
          <w:trHeight w:val="300"/>
        </w:trPr>
        <w:tc>
          <w:tcPr>
            <w:tcW w:w="328" w:type="dxa"/>
            <w:vMerge w:val="restart"/>
            <w:tcBorders>
              <w:top w:val="nil"/>
              <w:left w:val="single" w:sz="4" w:space="0" w:color="auto"/>
              <w:right w:val="single" w:sz="4" w:space="0" w:color="auto"/>
            </w:tcBorders>
            <w:vAlign w:val="center"/>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1.22</w:t>
            </w:r>
          </w:p>
        </w:tc>
        <w:tc>
          <w:tcPr>
            <w:tcW w:w="1634" w:type="dxa"/>
            <w:tcBorders>
              <w:top w:val="nil"/>
              <w:left w:val="nil"/>
              <w:bottom w:val="single" w:sz="4" w:space="0" w:color="auto"/>
              <w:right w:val="single" w:sz="4" w:space="0" w:color="auto"/>
            </w:tcBorders>
            <w:shd w:val="clear" w:color="000000" w:fill="FFFFFF"/>
          </w:tcPr>
          <w:p w:rsidR="00370470" w:rsidRPr="00AE4BF5" w:rsidRDefault="001B26CD" w:rsidP="00370470">
            <w:pPr>
              <w:spacing w:after="0" w:line="240" w:lineRule="auto"/>
              <w:rPr>
                <w:rFonts w:ascii="Times New Roman" w:eastAsia="Times New Roman" w:hAnsi="Times New Roman" w:cs="Times New Roman"/>
                <w:color w:val="000000" w:themeColor="text1"/>
                <w:sz w:val="12"/>
                <w:szCs w:val="12"/>
                <w:lang w:eastAsia="ru-RU"/>
              </w:rPr>
            </w:pPr>
            <w:r w:rsidRPr="00AE4BF5">
              <w:rPr>
                <w:rFonts w:ascii="Times New Roman" w:eastAsia="Times New Roman" w:hAnsi="Times New Roman" w:cs="Times New Roman"/>
                <w:color w:val="000000" w:themeColor="text1"/>
                <w:sz w:val="12"/>
                <w:szCs w:val="12"/>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634" w:type="dxa"/>
            <w:tcBorders>
              <w:top w:val="nil"/>
              <w:left w:val="single" w:sz="4" w:space="0" w:color="auto"/>
              <w:bottom w:val="single" w:sz="4" w:space="0" w:color="000000"/>
              <w:right w:val="single" w:sz="4" w:space="0" w:color="auto"/>
            </w:tcBorders>
            <w:vAlign w:val="center"/>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образования/общеобразовательные организации</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78 120,00  </w:t>
            </w:r>
          </w:p>
        </w:tc>
        <w:tc>
          <w:tcPr>
            <w:tcW w:w="993" w:type="dxa"/>
            <w:tcBorders>
              <w:top w:val="nil"/>
              <w:left w:val="nil"/>
              <w:bottom w:val="single" w:sz="4" w:space="0" w:color="auto"/>
              <w:right w:val="single" w:sz="4" w:space="0" w:color="auto"/>
            </w:tcBorders>
            <w:shd w:val="clear" w:color="000000" w:fill="FFFFFF"/>
            <w:noWrap/>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c>
          <w:tcPr>
            <w:tcW w:w="992" w:type="dxa"/>
            <w:tcBorders>
              <w:top w:val="nil"/>
              <w:left w:val="nil"/>
              <w:bottom w:val="single" w:sz="4" w:space="0" w:color="auto"/>
              <w:right w:val="single" w:sz="4" w:space="0" w:color="auto"/>
            </w:tcBorders>
            <w:shd w:val="clear" w:color="000000" w:fill="FFFFFF"/>
            <w:noWrap/>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c>
          <w:tcPr>
            <w:tcW w:w="992" w:type="dxa"/>
            <w:tcBorders>
              <w:top w:val="nil"/>
              <w:left w:val="nil"/>
              <w:bottom w:val="single" w:sz="4" w:space="0" w:color="auto"/>
              <w:right w:val="single" w:sz="4" w:space="0" w:color="auto"/>
            </w:tcBorders>
            <w:shd w:val="clear" w:color="000000" w:fill="FFFFFF"/>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r>
      <w:tr w:rsidR="00370470" w:rsidRPr="00370470" w:rsidTr="00BF5E75">
        <w:trPr>
          <w:trHeight w:val="300"/>
        </w:trPr>
        <w:tc>
          <w:tcPr>
            <w:tcW w:w="328" w:type="dxa"/>
            <w:vMerge/>
            <w:tcBorders>
              <w:left w:val="single" w:sz="4" w:space="0" w:color="auto"/>
              <w:right w:val="single" w:sz="4" w:space="0" w:color="auto"/>
            </w:tcBorders>
            <w:vAlign w:val="center"/>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rPr>
                <w:rFonts w:ascii="Times New Roman" w:eastAsia="Times New Roman" w:hAnsi="Times New Roman" w:cs="Times New Roman"/>
                <w:bCs/>
                <w:color w:val="000000"/>
                <w:sz w:val="12"/>
                <w:szCs w:val="12"/>
              </w:rPr>
            </w:pPr>
            <w:r w:rsidRPr="00370470">
              <w:rPr>
                <w:rFonts w:ascii="Times New Roman" w:eastAsia="Times New Roman" w:hAnsi="Times New Roman" w:cs="Times New Roman"/>
                <w:color w:val="000000"/>
                <w:sz w:val="12"/>
                <w:szCs w:val="12"/>
              </w:rPr>
              <w:t>Бюджетные ассигнования</w:t>
            </w:r>
          </w:p>
        </w:tc>
        <w:tc>
          <w:tcPr>
            <w:tcW w:w="634" w:type="dxa"/>
            <w:tcBorders>
              <w:top w:val="nil"/>
              <w:left w:val="single" w:sz="4" w:space="0" w:color="auto"/>
              <w:bottom w:val="single" w:sz="4" w:space="0" w:color="000000"/>
              <w:right w:val="single" w:sz="4" w:space="0" w:color="auto"/>
            </w:tcBorders>
            <w:vAlign w:val="center"/>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78 120,00</w:t>
            </w:r>
          </w:p>
        </w:tc>
        <w:tc>
          <w:tcPr>
            <w:tcW w:w="993" w:type="dxa"/>
            <w:tcBorders>
              <w:top w:val="nil"/>
              <w:left w:val="nil"/>
              <w:bottom w:val="single" w:sz="4" w:space="0" w:color="auto"/>
              <w:right w:val="single" w:sz="4" w:space="0" w:color="auto"/>
            </w:tcBorders>
            <w:shd w:val="clear" w:color="000000" w:fill="FFFFFF"/>
            <w:noWrap/>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c>
          <w:tcPr>
            <w:tcW w:w="992" w:type="dxa"/>
            <w:tcBorders>
              <w:top w:val="nil"/>
              <w:left w:val="nil"/>
              <w:bottom w:val="single" w:sz="4" w:space="0" w:color="auto"/>
              <w:right w:val="single" w:sz="4" w:space="0" w:color="auto"/>
            </w:tcBorders>
            <w:shd w:val="clear" w:color="000000" w:fill="FFFFFF"/>
            <w:noWrap/>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c>
          <w:tcPr>
            <w:tcW w:w="992" w:type="dxa"/>
            <w:tcBorders>
              <w:top w:val="nil"/>
              <w:left w:val="nil"/>
              <w:bottom w:val="single" w:sz="4" w:space="0" w:color="auto"/>
              <w:right w:val="single" w:sz="4" w:space="0" w:color="auto"/>
            </w:tcBorders>
            <w:shd w:val="clear" w:color="000000" w:fill="FFFFFF"/>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r>
      <w:tr w:rsidR="00370470" w:rsidRPr="00370470" w:rsidTr="00BF5E75">
        <w:trPr>
          <w:trHeight w:val="300"/>
        </w:trPr>
        <w:tc>
          <w:tcPr>
            <w:tcW w:w="328" w:type="dxa"/>
            <w:vMerge/>
            <w:tcBorders>
              <w:left w:val="single" w:sz="4" w:space="0" w:color="auto"/>
              <w:bottom w:val="single" w:sz="4" w:space="0" w:color="000000"/>
              <w:right w:val="single" w:sz="4" w:space="0" w:color="auto"/>
            </w:tcBorders>
            <w:vAlign w:val="center"/>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rPr>
                <w:rFonts w:ascii="Times New Roman" w:eastAsia="Times New Roman" w:hAnsi="Times New Roman" w:cs="Times New Roman"/>
                <w:bCs/>
                <w:color w:val="000000"/>
                <w:sz w:val="12"/>
                <w:szCs w:val="12"/>
              </w:rPr>
            </w:pPr>
            <w:r w:rsidRPr="00370470">
              <w:rPr>
                <w:rFonts w:ascii="Times New Roman" w:eastAsia="Times New Roman" w:hAnsi="Times New Roman" w:cs="Times New Roman"/>
                <w:color w:val="000000"/>
                <w:sz w:val="12"/>
                <w:szCs w:val="12"/>
              </w:rPr>
              <w:t>- областной бюджет</w:t>
            </w:r>
          </w:p>
        </w:tc>
        <w:tc>
          <w:tcPr>
            <w:tcW w:w="634" w:type="dxa"/>
            <w:tcBorders>
              <w:top w:val="nil"/>
              <w:left w:val="single" w:sz="4" w:space="0" w:color="auto"/>
              <w:bottom w:val="single" w:sz="4" w:space="0" w:color="000000"/>
              <w:right w:val="single" w:sz="4" w:space="0" w:color="auto"/>
            </w:tcBorders>
            <w:vAlign w:val="center"/>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78 120,00</w:t>
            </w:r>
          </w:p>
        </w:tc>
        <w:tc>
          <w:tcPr>
            <w:tcW w:w="993" w:type="dxa"/>
            <w:tcBorders>
              <w:top w:val="nil"/>
              <w:left w:val="nil"/>
              <w:bottom w:val="single" w:sz="4" w:space="0" w:color="auto"/>
              <w:right w:val="single" w:sz="4" w:space="0" w:color="auto"/>
            </w:tcBorders>
            <w:shd w:val="clear" w:color="000000" w:fill="FFFFFF"/>
            <w:noWrap/>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c>
          <w:tcPr>
            <w:tcW w:w="992" w:type="dxa"/>
            <w:tcBorders>
              <w:top w:val="nil"/>
              <w:left w:val="nil"/>
              <w:bottom w:val="single" w:sz="4" w:space="0" w:color="auto"/>
              <w:right w:val="single" w:sz="4" w:space="0" w:color="auto"/>
            </w:tcBorders>
            <w:shd w:val="clear" w:color="000000" w:fill="FFFFFF"/>
            <w:noWrap/>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c>
          <w:tcPr>
            <w:tcW w:w="992" w:type="dxa"/>
            <w:tcBorders>
              <w:top w:val="nil"/>
              <w:left w:val="nil"/>
              <w:bottom w:val="single" w:sz="4" w:space="0" w:color="auto"/>
              <w:right w:val="single" w:sz="4" w:space="0" w:color="auto"/>
            </w:tcBorders>
            <w:shd w:val="clear" w:color="000000" w:fill="FFFFFF"/>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r>
      <w:tr w:rsidR="00370470" w:rsidRPr="00370470" w:rsidTr="00BF5E75">
        <w:trPr>
          <w:trHeight w:val="300"/>
        </w:trPr>
        <w:tc>
          <w:tcPr>
            <w:tcW w:w="328" w:type="dxa"/>
            <w:tcBorders>
              <w:left w:val="single" w:sz="4" w:space="0" w:color="auto"/>
              <w:bottom w:val="single" w:sz="4" w:space="0" w:color="000000"/>
              <w:right w:val="single" w:sz="4" w:space="0" w:color="auto"/>
            </w:tcBorders>
            <w:vAlign w:val="center"/>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1.23</w:t>
            </w:r>
          </w:p>
        </w:tc>
        <w:tc>
          <w:tcPr>
            <w:tcW w:w="1634"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Разработка проектно-сметной документации, </w:t>
            </w:r>
            <w:proofErr w:type="spellStart"/>
            <w:r w:rsidRPr="00370470">
              <w:rPr>
                <w:rFonts w:ascii="Times New Roman" w:eastAsia="Times New Roman" w:hAnsi="Times New Roman" w:cs="Times New Roman"/>
                <w:color w:val="000000"/>
                <w:sz w:val="12"/>
                <w:szCs w:val="12"/>
              </w:rPr>
              <w:t>госэкспертиза</w:t>
            </w:r>
            <w:proofErr w:type="spellEnd"/>
            <w:r w:rsidRPr="00370470">
              <w:rPr>
                <w:rFonts w:ascii="Times New Roman" w:eastAsia="Times New Roman" w:hAnsi="Times New Roman" w:cs="Times New Roman"/>
                <w:color w:val="000000"/>
                <w:sz w:val="12"/>
                <w:szCs w:val="12"/>
              </w:rPr>
              <w:t>, строительный контроль на проведение текущего ремонта, благоустройства территорий муниципальных образовательных организаций</w:t>
            </w:r>
          </w:p>
        </w:tc>
        <w:tc>
          <w:tcPr>
            <w:tcW w:w="634" w:type="dxa"/>
            <w:tcBorders>
              <w:top w:val="nil"/>
              <w:left w:val="single" w:sz="4" w:space="0" w:color="auto"/>
              <w:bottom w:val="single" w:sz="4" w:space="0" w:color="000000"/>
              <w:right w:val="single" w:sz="4" w:space="0" w:color="auto"/>
            </w:tcBorders>
            <w:vAlign w:val="center"/>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1" w:type="dxa"/>
            <w:tcBorders>
              <w:top w:val="nil"/>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50 000,00</w:t>
            </w:r>
          </w:p>
        </w:tc>
        <w:tc>
          <w:tcPr>
            <w:tcW w:w="993" w:type="dxa"/>
            <w:tcBorders>
              <w:top w:val="nil"/>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r>
      <w:tr w:rsidR="00370470" w:rsidRPr="00370470" w:rsidTr="00BF5E75">
        <w:trPr>
          <w:trHeight w:val="300"/>
        </w:trPr>
        <w:tc>
          <w:tcPr>
            <w:tcW w:w="328" w:type="dxa"/>
            <w:tcBorders>
              <w:left w:val="single" w:sz="4" w:space="0" w:color="auto"/>
              <w:bottom w:val="single" w:sz="4" w:space="0" w:color="000000"/>
              <w:right w:val="single" w:sz="4" w:space="0" w:color="auto"/>
            </w:tcBorders>
            <w:vAlign w:val="center"/>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rPr>
                <w:rFonts w:ascii="Times New Roman" w:eastAsia="Times New Roman" w:hAnsi="Times New Roman" w:cs="Times New Roman"/>
                <w:bCs/>
                <w:color w:val="000000"/>
                <w:sz w:val="12"/>
                <w:szCs w:val="12"/>
              </w:rPr>
            </w:pPr>
            <w:r w:rsidRPr="00370470">
              <w:rPr>
                <w:rFonts w:ascii="Times New Roman" w:eastAsia="Times New Roman" w:hAnsi="Times New Roman" w:cs="Times New Roman"/>
                <w:color w:val="000000"/>
                <w:sz w:val="12"/>
                <w:szCs w:val="12"/>
              </w:rPr>
              <w:t>Бюджетные ассигнования</w:t>
            </w:r>
          </w:p>
        </w:tc>
        <w:tc>
          <w:tcPr>
            <w:tcW w:w="634" w:type="dxa"/>
            <w:tcBorders>
              <w:top w:val="nil"/>
              <w:left w:val="single" w:sz="4" w:space="0" w:color="auto"/>
              <w:bottom w:val="single" w:sz="4" w:space="0" w:color="000000"/>
              <w:right w:val="single" w:sz="4" w:space="0" w:color="auto"/>
            </w:tcBorders>
            <w:vAlign w:val="center"/>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1" w:type="dxa"/>
            <w:tcBorders>
              <w:top w:val="nil"/>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50 000,00</w:t>
            </w:r>
          </w:p>
        </w:tc>
        <w:tc>
          <w:tcPr>
            <w:tcW w:w="993" w:type="dxa"/>
            <w:tcBorders>
              <w:top w:val="nil"/>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r>
      <w:tr w:rsidR="00370470" w:rsidRPr="00370470" w:rsidTr="00BF5E75">
        <w:trPr>
          <w:trHeight w:val="300"/>
        </w:trPr>
        <w:tc>
          <w:tcPr>
            <w:tcW w:w="328" w:type="dxa"/>
            <w:tcBorders>
              <w:left w:val="single" w:sz="4" w:space="0" w:color="auto"/>
              <w:bottom w:val="single" w:sz="4" w:space="0" w:color="000000"/>
              <w:right w:val="single" w:sz="4" w:space="0" w:color="auto"/>
            </w:tcBorders>
            <w:vAlign w:val="center"/>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rPr>
                <w:rFonts w:ascii="Times New Roman" w:eastAsia="Times New Roman" w:hAnsi="Times New Roman" w:cs="Times New Roman"/>
                <w:bCs/>
                <w:color w:val="000000"/>
                <w:sz w:val="12"/>
                <w:szCs w:val="12"/>
              </w:rPr>
            </w:pPr>
            <w:r w:rsidRPr="00370470">
              <w:rPr>
                <w:rFonts w:ascii="Times New Roman" w:eastAsia="Times New Roman" w:hAnsi="Times New Roman" w:cs="Times New Roman"/>
                <w:color w:val="000000"/>
                <w:sz w:val="12"/>
                <w:szCs w:val="12"/>
              </w:rPr>
              <w:t>- местный бюджет</w:t>
            </w:r>
          </w:p>
        </w:tc>
        <w:tc>
          <w:tcPr>
            <w:tcW w:w="634" w:type="dxa"/>
            <w:tcBorders>
              <w:top w:val="nil"/>
              <w:left w:val="single" w:sz="4" w:space="0" w:color="auto"/>
              <w:bottom w:val="single" w:sz="4" w:space="0" w:color="000000"/>
              <w:right w:val="single" w:sz="4" w:space="0" w:color="auto"/>
            </w:tcBorders>
            <w:vAlign w:val="center"/>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1" w:type="dxa"/>
            <w:tcBorders>
              <w:top w:val="nil"/>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50 000,00</w:t>
            </w:r>
          </w:p>
        </w:tc>
        <w:tc>
          <w:tcPr>
            <w:tcW w:w="993" w:type="dxa"/>
            <w:tcBorders>
              <w:top w:val="nil"/>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r>
      <w:tr w:rsidR="00370470" w:rsidRPr="00370470" w:rsidTr="00BF5E75">
        <w:trPr>
          <w:trHeight w:val="540"/>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Основное мероприятие «Региональный проект «Современная школа»</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образования/М</w:t>
            </w:r>
            <w:r w:rsidRPr="00370470">
              <w:rPr>
                <w:rFonts w:ascii="Times New Roman" w:eastAsia="Times New Roman" w:hAnsi="Times New Roman" w:cs="Times New Roman"/>
                <w:color w:val="000000"/>
                <w:sz w:val="12"/>
                <w:szCs w:val="12"/>
                <w:lang w:eastAsia="ru-RU"/>
              </w:rPr>
              <w:lastRenderedPageBreak/>
              <w:t>БОУ «</w:t>
            </w:r>
            <w:proofErr w:type="spellStart"/>
            <w:r w:rsidRPr="00370470">
              <w:rPr>
                <w:rFonts w:ascii="Times New Roman" w:eastAsia="Times New Roman" w:hAnsi="Times New Roman" w:cs="Times New Roman"/>
                <w:color w:val="000000"/>
                <w:sz w:val="12"/>
                <w:szCs w:val="12"/>
                <w:lang w:eastAsia="ru-RU"/>
              </w:rPr>
              <w:t>Пестяковская</w:t>
            </w:r>
            <w:proofErr w:type="spellEnd"/>
            <w:r w:rsidRPr="00370470">
              <w:rPr>
                <w:rFonts w:ascii="Times New Roman" w:eastAsia="Times New Roman" w:hAnsi="Times New Roman" w:cs="Times New Roman"/>
                <w:color w:val="000000"/>
                <w:sz w:val="12"/>
                <w:szCs w:val="12"/>
                <w:lang w:eastAsia="ru-RU"/>
              </w:rPr>
              <w:t xml:space="preserve"> СШ»</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lastRenderedPageBreak/>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1 117 171,53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0,00</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1 117 171,53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1 117 058,69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r>
      <w:tr w:rsidR="00370470" w:rsidRPr="00370470" w:rsidTr="00BF5E75">
        <w:trPr>
          <w:trHeight w:val="45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112,84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r>
      <w:tr w:rsidR="00370470" w:rsidRPr="00370470" w:rsidTr="00BF5E75">
        <w:trPr>
          <w:trHeight w:val="1680"/>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2.1.</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образования/общеобразовательные организации</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1 117 171,53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1 117 171,53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1 117 058,69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3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112,84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1425"/>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2.2</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roofErr w:type="gramStart"/>
            <w:r w:rsidRPr="00370470">
              <w:rPr>
                <w:rFonts w:ascii="Times New Roman" w:eastAsia="Times New Roman" w:hAnsi="Times New Roman" w:cs="Times New Roman"/>
                <w:color w:val="000000"/>
                <w:sz w:val="12"/>
                <w:szCs w:val="12"/>
                <w:lang w:eastAsia="ru-RU"/>
              </w:rPr>
              <w:t xml:space="preserve">Создание и обеспечение функционирования центров образования </w:t>
            </w:r>
            <w:proofErr w:type="spellStart"/>
            <w:r w:rsidRPr="00370470">
              <w:rPr>
                <w:rFonts w:ascii="Times New Roman" w:eastAsia="Times New Roman" w:hAnsi="Times New Roman" w:cs="Times New Roman"/>
                <w:color w:val="000000"/>
                <w:sz w:val="12"/>
                <w:szCs w:val="12"/>
                <w:lang w:eastAsia="ru-RU"/>
              </w:rPr>
              <w:t>естествено</w:t>
            </w:r>
            <w:proofErr w:type="spellEnd"/>
            <w:r w:rsidRPr="00370470">
              <w:rPr>
                <w:rFonts w:ascii="Times New Roman" w:eastAsia="Times New Roman" w:hAnsi="Times New Roman" w:cs="Times New Roman"/>
                <w:color w:val="000000"/>
                <w:sz w:val="12"/>
                <w:szCs w:val="12"/>
                <w:lang w:eastAsia="ru-RU"/>
              </w:rPr>
              <w:t>-научной и технологической направленностей в общеобразовательных организациях, расположенных в сельской местности и малых городах</w:t>
            </w:r>
            <w:proofErr w:type="gramEnd"/>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образования/общеобразовательные организации</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3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3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3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525"/>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Основное мероприятие «Региональный проект «Успех каждого ребенка»</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2 261 214,40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2 261 214,40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2 238 602,20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3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22 612,20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975"/>
        </w:trPr>
        <w:tc>
          <w:tcPr>
            <w:tcW w:w="328"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3.1.</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образования/общеобразовательные организации</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2 261 214,40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2 261 214,40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2 238 602,20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450"/>
        </w:trPr>
        <w:tc>
          <w:tcPr>
            <w:tcW w:w="328"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22 612,20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555"/>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4.</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Основное мероприятие</w:t>
            </w:r>
            <w:r w:rsidRPr="00370470">
              <w:rPr>
                <w:rFonts w:ascii="Times New Roman" w:eastAsia="Times New Roman" w:hAnsi="Times New Roman" w:cs="Times New Roman"/>
                <w:color w:val="000000"/>
                <w:sz w:val="12"/>
                <w:szCs w:val="12"/>
                <w:lang w:eastAsia="ru-RU"/>
              </w:rPr>
              <w:t xml:space="preserve"> «Региональный проект «Цифровая образовательная среда»</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1 899 744,29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1 899 744,29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1 899 552,39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9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191,90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847"/>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4.1.</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 Внедрение целевой модели цифровой образовательной среды в общеобразовательных организациях и профессиональных образовательных организациях</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образования/общеобразовательные организации</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45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780"/>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4.2.</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Обеспечение образовательных организаций материально - технической базой для внедрения цифровой образовательной среды</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образования/общеобразовательные организации</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1 899 744,29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1 899 744,29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1 899 552,39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191,90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750"/>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Основное мероприятие</w:t>
            </w:r>
            <w:r w:rsidRPr="00370470">
              <w:rPr>
                <w:rFonts w:ascii="Times New Roman" w:eastAsia="Times New Roman" w:hAnsi="Times New Roman" w:cs="Times New Roman"/>
                <w:color w:val="000000"/>
                <w:sz w:val="12"/>
                <w:szCs w:val="12"/>
                <w:lang w:eastAsia="ru-RU"/>
              </w:rPr>
              <w:t xml:space="preserve"> «Проект "Создание современной образовательной среды для школьников»</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образования/общеобразовательные организации</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505 050,51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505 050,51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500 000,00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5 050,51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611"/>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5.1.</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Разработка (корректировка) проектной документации на капитальный ремонт объектов общего образования</w:t>
            </w:r>
            <w:r w:rsidRPr="00370470">
              <w:rPr>
                <w:rFonts w:ascii="Times New Roman" w:eastAsia="Times New Roman" w:hAnsi="Times New Roman" w:cs="Times New Roman"/>
                <w:b/>
                <w:bCs/>
                <w:color w:val="000000"/>
                <w:sz w:val="12"/>
                <w:szCs w:val="12"/>
                <w:lang w:eastAsia="ru-RU"/>
              </w:rPr>
              <w:t xml:space="preserve"> </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образования/(МБОУ «</w:t>
            </w:r>
            <w:proofErr w:type="spellStart"/>
            <w:r w:rsidRPr="00370470">
              <w:rPr>
                <w:rFonts w:ascii="Times New Roman" w:eastAsia="Times New Roman" w:hAnsi="Times New Roman" w:cs="Times New Roman"/>
                <w:color w:val="000000"/>
                <w:sz w:val="12"/>
                <w:szCs w:val="12"/>
                <w:lang w:eastAsia="ru-RU"/>
              </w:rPr>
              <w:t>Пестяковская</w:t>
            </w:r>
            <w:proofErr w:type="spellEnd"/>
            <w:r w:rsidRPr="00370470">
              <w:rPr>
                <w:rFonts w:ascii="Times New Roman" w:eastAsia="Times New Roman" w:hAnsi="Times New Roman" w:cs="Times New Roman"/>
                <w:color w:val="000000"/>
                <w:sz w:val="12"/>
                <w:szCs w:val="12"/>
                <w:lang w:eastAsia="ru-RU"/>
              </w:rPr>
              <w:t xml:space="preserve"> СШ»)</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1 899 744,29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505 050,51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1 899 744,29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505 050,51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1 899 552,39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500 000,00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191,90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5 050,51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619"/>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lastRenderedPageBreak/>
              <w:t>6.</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Региональный проект</w:t>
            </w:r>
            <w:r w:rsidRPr="00370470">
              <w:rPr>
                <w:rFonts w:ascii="Times New Roman" w:eastAsia="Times New Roman" w:hAnsi="Times New Roman" w:cs="Times New Roman"/>
                <w:color w:val="000000"/>
                <w:sz w:val="12"/>
                <w:szCs w:val="12"/>
                <w:lang w:eastAsia="ru-RU"/>
              </w:rPr>
              <w:t xml:space="preserve"> "Патриотическое воспитание граждан Российской Федерации»</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образования/общеобразовательные организации</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142 355,62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685 137,42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r w:rsidR="00370470" w:rsidRPr="00370470">
              <w:rPr>
                <w:rFonts w:ascii="Times New Roman" w:eastAsia="Times New Roman" w:hAnsi="Times New Roman" w:cs="Times New Roman"/>
                <w:color w:val="000000"/>
                <w:sz w:val="12"/>
                <w:szCs w:val="12"/>
                <w:lang w:eastAsia="ru-RU"/>
              </w:rPr>
              <w:t xml:space="preserve">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142 355,62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685 137,42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r w:rsidR="00370470" w:rsidRPr="00370470">
              <w:rPr>
                <w:rFonts w:ascii="Times New Roman" w:eastAsia="Times New Roman" w:hAnsi="Times New Roman" w:cs="Times New Roman"/>
                <w:color w:val="000000"/>
                <w:sz w:val="12"/>
                <w:szCs w:val="12"/>
                <w:lang w:eastAsia="ru-RU"/>
              </w:rPr>
              <w:t xml:space="preserve">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142 355,62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685 137,42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1120"/>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6.1.</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w:t>
            </w:r>
            <w:r w:rsidRPr="00370470">
              <w:rPr>
                <w:rFonts w:ascii="Times New Roman" w:eastAsia="Times New Roman" w:hAnsi="Times New Roman" w:cs="Times New Roman"/>
                <w:b/>
                <w:bCs/>
                <w:color w:val="000000"/>
                <w:sz w:val="12"/>
                <w:szCs w:val="12"/>
                <w:lang w:eastAsia="ru-RU"/>
              </w:rPr>
              <w:t xml:space="preserve"> </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образования/(МБОУ «</w:t>
            </w:r>
            <w:proofErr w:type="spellStart"/>
            <w:r w:rsidRPr="00370470">
              <w:rPr>
                <w:rFonts w:ascii="Times New Roman" w:eastAsia="Times New Roman" w:hAnsi="Times New Roman" w:cs="Times New Roman"/>
                <w:color w:val="000000"/>
                <w:sz w:val="12"/>
                <w:szCs w:val="12"/>
                <w:lang w:eastAsia="ru-RU"/>
              </w:rPr>
              <w:t>Пестяковская</w:t>
            </w:r>
            <w:proofErr w:type="spellEnd"/>
            <w:r w:rsidRPr="00370470">
              <w:rPr>
                <w:rFonts w:ascii="Times New Roman" w:eastAsia="Times New Roman" w:hAnsi="Times New Roman" w:cs="Times New Roman"/>
                <w:color w:val="000000"/>
                <w:sz w:val="12"/>
                <w:szCs w:val="12"/>
                <w:lang w:eastAsia="ru-RU"/>
              </w:rPr>
              <w:t xml:space="preserve"> СШ»)</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142 355,62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685 137,42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r w:rsidR="00370470" w:rsidRPr="00370470">
              <w:rPr>
                <w:rFonts w:ascii="Times New Roman" w:eastAsia="Times New Roman" w:hAnsi="Times New Roman" w:cs="Times New Roman"/>
                <w:color w:val="000000"/>
                <w:sz w:val="12"/>
                <w:szCs w:val="12"/>
                <w:lang w:eastAsia="ru-RU"/>
              </w:rPr>
              <w:t xml:space="preserve">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142 355,62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685 137,42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r w:rsidR="00370470" w:rsidRPr="00370470">
              <w:rPr>
                <w:rFonts w:ascii="Times New Roman" w:eastAsia="Times New Roman" w:hAnsi="Times New Roman" w:cs="Times New Roman"/>
                <w:color w:val="000000"/>
                <w:sz w:val="12"/>
                <w:szCs w:val="12"/>
                <w:lang w:eastAsia="ru-RU"/>
              </w:rPr>
              <w:t xml:space="preserve">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142 355,62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685 137,42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r w:rsidR="00370470" w:rsidRPr="00370470">
              <w:rPr>
                <w:rFonts w:ascii="Times New Roman" w:eastAsia="Times New Roman" w:hAnsi="Times New Roman" w:cs="Times New Roman"/>
                <w:color w:val="000000"/>
                <w:sz w:val="12"/>
                <w:szCs w:val="12"/>
                <w:lang w:eastAsia="ru-RU"/>
              </w:rPr>
              <w:t xml:space="preserve">  </w:t>
            </w:r>
          </w:p>
        </w:tc>
      </w:tr>
      <w:tr w:rsidR="00370470" w:rsidRPr="00370470" w:rsidTr="00282D90">
        <w:trPr>
          <w:trHeight w:val="300"/>
        </w:trPr>
        <w:tc>
          <w:tcPr>
            <w:tcW w:w="328" w:type="dxa"/>
            <w:vMerge/>
            <w:tcBorders>
              <w:top w:val="nil"/>
              <w:left w:val="single" w:sz="4" w:space="0" w:color="auto"/>
              <w:bottom w:val="nil"/>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nil"/>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nil"/>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nil"/>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nil"/>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nil"/>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nil"/>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nil"/>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nil"/>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nil"/>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nil"/>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nil"/>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nil"/>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nil"/>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nil"/>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nil"/>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282D90" w:rsidRPr="00370470" w:rsidTr="00BF5E75">
        <w:trPr>
          <w:trHeight w:val="300"/>
        </w:trPr>
        <w:tc>
          <w:tcPr>
            <w:tcW w:w="328" w:type="dxa"/>
            <w:tcBorders>
              <w:top w:val="nil"/>
              <w:left w:val="single" w:sz="4" w:space="0" w:color="auto"/>
              <w:bottom w:val="single" w:sz="4" w:space="0" w:color="auto"/>
              <w:right w:val="single" w:sz="4" w:space="0" w:color="auto"/>
            </w:tcBorders>
            <w:vAlign w:val="center"/>
          </w:tcPr>
          <w:p w:rsidR="00282D90" w:rsidRPr="00370470" w:rsidRDefault="00282D9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tcPr>
          <w:p w:rsidR="00282D90" w:rsidRPr="00370470" w:rsidRDefault="00282D90" w:rsidP="00370470">
            <w:pPr>
              <w:spacing w:after="0" w:line="240" w:lineRule="auto"/>
              <w:rPr>
                <w:rFonts w:ascii="Times New Roman" w:eastAsia="Times New Roman" w:hAnsi="Times New Roman" w:cs="Times New Roman"/>
                <w:color w:val="000000"/>
                <w:sz w:val="12"/>
                <w:szCs w:val="12"/>
                <w:lang w:eastAsia="ru-RU"/>
              </w:rPr>
            </w:pPr>
          </w:p>
        </w:tc>
        <w:tc>
          <w:tcPr>
            <w:tcW w:w="634" w:type="dxa"/>
            <w:tcBorders>
              <w:top w:val="nil"/>
              <w:left w:val="single" w:sz="4" w:space="0" w:color="auto"/>
              <w:bottom w:val="single" w:sz="4" w:space="0" w:color="000000"/>
              <w:right w:val="single" w:sz="4" w:space="0" w:color="auto"/>
            </w:tcBorders>
            <w:vAlign w:val="center"/>
          </w:tcPr>
          <w:p w:rsidR="00282D90" w:rsidRPr="00370470" w:rsidRDefault="00282D9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282D90" w:rsidRPr="00370470" w:rsidRDefault="00282D9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282D90" w:rsidRPr="00370470" w:rsidRDefault="00282D9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282D90" w:rsidRPr="00370470" w:rsidRDefault="00282D90" w:rsidP="00370470">
            <w:pPr>
              <w:spacing w:after="0" w:line="240" w:lineRule="auto"/>
              <w:jc w:val="center"/>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noWrap/>
          </w:tcPr>
          <w:p w:rsidR="00282D90" w:rsidRPr="00370470" w:rsidRDefault="00282D9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370470">
            <w:pPr>
              <w:spacing w:after="0" w:line="240" w:lineRule="auto"/>
              <w:jc w:val="center"/>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noWrap/>
          </w:tcPr>
          <w:p w:rsidR="00282D90" w:rsidRPr="00370470" w:rsidRDefault="00282D90" w:rsidP="00370470">
            <w:pPr>
              <w:spacing w:after="0" w:line="240" w:lineRule="auto"/>
              <w:jc w:val="center"/>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noWrap/>
          </w:tcPr>
          <w:p w:rsidR="00282D90" w:rsidRPr="00370470" w:rsidRDefault="00282D90" w:rsidP="00370470">
            <w:pPr>
              <w:spacing w:after="0" w:line="240" w:lineRule="auto"/>
              <w:jc w:val="center"/>
              <w:rPr>
                <w:rFonts w:ascii="Times New Roman" w:eastAsia="Times New Roman" w:hAnsi="Times New Roman" w:cs="Times New Roman"/>
                <w:color w:val="000000"/>
                <w:sz w:val="12"/>
                <w:szCs w:val="12"/>
                <w:lang w:eastAsia="ru-RU"/>
              </w:rPr>
            </w:pPr>
          </w:p>
        </w:tc>
        <w:tc>
          <w:tcPr>
            <w:tcW w:w="991" w:type="dxa"/>
            <w:tcBorders>
              <w:top w:val="nil"/>
              <w:left w:val="nil"/>
              <w:bottom w:val="single" w:sz="4" w:space="0" w:color="auto"/>
              <w:right w:val="single" w:sz="4" w:space="0" w:color="auto"/>
            </w:tcBorders>
            <w:shd w:val="clear" w:color="000000" w:fill="FFFFFF"/>
            <w:noWrap/>
          </w:tcPr>
          <w:p w:rsidR="00282D90" w:rsidRPr="00370470" w:rsidRDefault="00282D90" w:rsidP="00370470">
            <w:pPr>
              <w:spacing w:after="0" w:line="240" w:lineRule="auto"/>
              <w:jc w:val="center"/>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noWrap/>
          </w:tcPr>
          <w:p w:rsidR="00282D90" w:rsidRPr="00370470" w:rsidRDefault="00282D9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282D90" w:rsidRPr="00370470" w:rsidRDefault="00282D90" w:rsidP="00370470">
            <w:pPr>
              <w:spacing w:after="0" w:line="240" w:lineRule="auto"/>
              <w:jc w:val="center"/>
              <w:rPr>
                <w:rFonts w:ascii="Times New Roman" w:eastAsia="Times New Roman" w:hAnsi="Times New Roman" w:cs="Times New Roman"/>
                <w:color w:val="000000"/>
                <w:sz w:val="12"/>
                <w:szCs w:val="12"/>
                <w:lang w:eastAsia="ru-RU"/>
              </w:rPr>
            </w:pPr>
          </w:p>
        </w:tc>
      </w:tr>
    </w:tbl>
    <w:p w:rsidR="00370470" w:rsidRDefault="00370470" w:rsidP="00EF09D6">
      <w:pPr>
        <w:spacing w:after="0" w:line="240" w:lineRule="auto"/>
        <w:contextualSpacing/>
        <w:rPr>
          <w:rFonts w:ascii="Times New Roman" w:eastAsia="Times New Roman" w:hAnsi="Times New Roman" w:cs="Times New Roman"/>
          <w:b/>
          <w:color w:val="31849B"/>
          <w:lang w:eastAsia="ru-RU"/>
        </w:rPr>
      </w:pPr>
    </w:p>
    <w:tbl>
      <w:tblPr>
        <w:tblW w:w="15466" w:type="dxa"/>
        <w:tblInd w:w="93" w:type="dxa"/>
        <w:tblLayout w:type="fixed"/>
        <w:tblLook w:val="04A0" w:firstRow="1" w:lastRow="0" w:firstColumn="1" w:lastColumn="0" w:noHBand="0" w:noVBand="1"/>
      </w:tblPr>
      <w:tblGrid>
        <w:gridCol w:w="327"/>
        <w:gridCol w:w="1633"/>
        <w:gridCol w:w="633"/>
        <w:gridCol w:w="963"/>
        <w:gridCol w:w="1094"/>
        <w:gridCol w:w="43"/>
        <w:gridCol w:w="851"/>
        <w:gridCol w:w="992"/>
        <w:gridCol w:w="992"/>
        <w:gridCol w:w="992"/>
        <w:gridCol w:w="993"/>
        <w:gridCol w:w="992"/>
        <w:gridCol w:w="992"/>
        <w:gridCol w:w="992"/>
        <w:gridCol w:w="993"/>
        <w:gridCol w:w="992"/>
        <w:gridCol w:w="992"/>
      </w:tblGrid>
      <w:tr w:rsidR="00282D90" w:rsidRPr="00370470" w:rsidTr="00282D90">
        <w:trPr>
          <w:trHeight w:val="241"/>
        </w:trPr>
        <w:tc>
          <w:tcPr>
            <w:tcW w:w="327" w:type="dxa"/>
            <w:vMerge w:val="restart"/>
            <w:tcBorders>
              <w:top w:val="nil"/>
              <w:left w:val="single" w:sz="4" w:space="0" w:color="auto"/>
              <w:bottom w:val="single" w:sz="4" w:space="0" w:color="auto"/>
              <w:right w:val="single" w:sz="4" w:space="0" w:color="auto"/>
            </w:tcBorders>
            <w:shd w:val="clear" w:color="000000" w:fill="FFFFFF"/>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6.2.</w:t>
            </w:r>
          </w:p>
        </w:tc>
        <w:tc>
          <w:tcPr>
            <w:tcW w:w="1633" w:type="dxa"/>
            <w:tcBorders>
              <w:top w:val="nil"/>
              <w:left w:val="nil"/>
              <w:bottom w:val="single" w:sz="4" w:space="0" w:color="auto"/>
              <w:right w:val="single" w:sz="4" w:space="0" w:color="auto"/>
            </w:tcBorders>
            <w:shd w:val="clear" w:color="000000" w:fill="FFFFFF"/>
            <w:hideMark/>
          </w:tcPr>
          <w:p w:rsidR="00282D90" w:rsidRPr="00007E16" w:rsidRDefault="00282D90" w:rsidP="00FE3459">
            <w:pPr>
              <w:spacing w:after="0" w:line="240" w:lineRule="auto"/>
              <w:rPr>
                <w:rFonts w:ascii="Times New Roman" w:eastAsia="Times New Roman" w:hAnsi="Times New Roman" w:cs="Times New Roman"/>
                <w:b/>
                <w:color w:val="000000"/>
                <w:sz w:val="12"/>
                <w:szCs w:val="12"/>
              </w:rPr>
            </w:pPr>
            <w:r w:rsidRPr="00007E16">
              <w:rPr>
                <w:rFonts w:ascii="Times New Roman" w:eastAsia="Times New Roman" w:hAnsi="Times New Roman" w:cs="Times New Roman"/>
                <w:b/>
                <w:color w:val="000000"/>
                <w:sz w:val="12"/>
                <w:szCs w:val="12"/>
              </w:rPr>
              <w:t>Региональный проект «Педагоги и наставники»</w:t>
            </w:r>
          </w:p>
        </w:tc>
        <w:tc>
          <w:tcPr>
            <w:tcW w:w="633" w:type="dxa"/>
            <w:vMerge w:val="restart"/>
            <w:tcBorders>
              <w:top w:val="nil"/>
              <w:left w:val="single" w:sz="4" w:space="0" w:color="auto"/>
              <w:bottom w:val="single" w:sz="4" w:space="0" w:color="000000"/>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Отдел образования/(МБОУ «</w:t>
            </w:r>
            <w:proofErr w:type="spellStart"/>
            <w:r w:rsidRPr="00370470">
              <w:rPr>
                <w:rFonts w:ascii="Times New Roman" w:eastAsia="Times New Roman" w:hAnsi="Times New Roman" w:cs="Times New Roman"/>
                <w:color w:val="000000"/>
                <w:sz w:val="12"/>
                <w:szCs w:val="12"/>
              </w:rPr>
              <w:t>Пестяковская</w:t>
            </w:r>
            <w:proofErr w:type="spellEnd"/>
            <w:r w:rsidRPr="00370470">
              <w:rPr>
                <w:rFonts w:ascii="Times New Roman" w:eastAsia="Times New Roman" w:hAnsi="Times New Roman" w:cs="Times New Roman"/>
                <w:color w:val="000000"/>
                <w:sz w:val="12"/>
                <w:szCs w:val="12"/>
              </w:rPr>
              <w:t xml:space="preserve"> СШ»)</w:t>
            </w:r>
          </w:p>
        </w:tc>
        <w:tc>
          <w:tcPr>
            <w:tcW w:w="963"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1094" w:type="dxa"/>
            <w:tcBorders>
              <w:top w:val="nil"/>
              <w:left w:val="nil"/>
              <w:bottom w:val="single" w:sz="4" w:space="0" w:color="auto"/>
              <w:right w:val="single" w:sz="4" w:space="0" w:color="auto"/>
            </w:tcBorders>
            <w:shd w:val="clear" w:color="000000" w:fill="FFFFFF"/>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p>
        </w:tc>
        <w:tc>
          <w:tcPr>
            <w:tcW w:w="894" w:type="dxa"/>
            <w:gridSpan w:val="2"/>
            <w:tcBorders>
              <w:top w:val="nil"/>
              <w:left w:val="nil"/>
              <w:bottom w:val="single" w:sz="4" w:space="0" w:color="auto"/>
              <w:right w:val="single" w:sz="4" w:space="0" w:color="auto"/>
            </w:tcBorders>
            <w:shd w:val="clear" w:color="000000" w:fill="FFFFFF"/>
          </w:tcPr>
          <w:p w:rsidR="00282D90" w:rsidRPr="00370470" w:rsidRDefault="00282D90" w:rsidP="00282D9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3 225 240,86</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3 225 240,86</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3 225 240,86</w:t>
            </w:r>
          </w:p>
        </w:tc>
      </w:tr>
      <w:tr w:rsidR="00282D90" w:rsidRPr="00AA32D7" w:rsidTr="00282D90">
        <w:trPr>
          <w:trHeight w:val="300"/>
        </w:trPr>
        <w:tc>
          <w:tcPr>
            <w:tcW w:w="327" w:type="dxa"/>
            <w:vMerge/>
            <w:tcBorders>
              <w:top w:val="nil"/>
              <w:left w:val="single" w:sz="4" w:space="0" w:color="auto"/>
              <w:bottom w:val="single" w:sz="4" w:space="0" w:color="auto"/>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1633"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Бюджетные ассигнования</w:t>
            </w:r>
          </w:p>
        </w:tc>
        <w:tc>
          <w:tcPr>
            <w:tcW w:w="633" w:type="dxa"/>
            <w:vMerge/>
            <w:tcBorders>
              <w:top w:val="nil"/>
              <w:left w:val="single" w:sz="4" w:space="0" w:color="auto"/>
              <w:bottom w:val="single" w:sz="4" w:space="0" w:color="000000"/>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963"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1094" w:type="dxa"/>
            <w:tcBorders>
              <w:top w:val="nil"/>
              <w:left w:val="nil"/>
              <w:bottom w:val="single" w:sz="4" w:space="0" w:color="auto"/>
              <w:right w:val="single" w:sz="4" w:space="0" w:color="auto"/>
            </w:tcBorders>
            <w:shd w:val="clear" w:color="000000" w:fill="FFFFFF"/>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p>
        </w:tc>
        <w:tc>
          <w:tcPr>
            <w:tcW w:w="894" w:type="dxa"/>
            <w:gridSpan w:val="2"/>
            <w:tcBorders>
              <w:top w:val="nil"/>
              <w:left w:val="nil"/>
              <w:bottom w:val="single" w:sz="4" w:space="0" w:color="auto"/>
              <w:right w:val="single" w:sz="4" w:space="0" w:color="auto"/>
            </w:tcBorders>
            <w:shd w:val="clear" w:color="000000" w:fill="FFFFFF"/>
          </w:tcPr>
          <w:p w:rsidR="00282D90" w:rsidRPr="00370470" w:rsidRDefault="00282D90" w:rsidP="00282D9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3 225 240,86</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3 225 240,86</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3 225 240,86</w:t>
            </w:r>
          </w:p>
        </w:tc>
      </w:tr>
      <w:tr w:rsidR="00282D90" w:rsidRPr="00AA32D7" w:rsidTr="00282D90">
        <w:trPr>
          <w:trHeight w:val="152"/>
        </w:trPr>
        <w:tc>
          <w:tcPr>
            <w:tcW w:w="327" w:type="dxa"/>
            <w:vMerge/>
            <w:tcBorders>
              <w:top w:val="nil"/>
              <w:left w:val="single" w:sz="4" w:space="0" w:color="auto"/>
              <w:bottom w:val="single" w:sz="4" w:space="0" w:color="auto"/>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1633"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областной бюджет</w:t>
            </w:r>
          </w:p>
        </w:tc>
        <w:tc>
          <w:tcPr>
            <w:tcW w:w="633" w:type="dxa"/>
            <w:vMerge/>
            <w:tcBorders>
              <w:top w:val="nil"/>
              <w:left w:val="single" w:sz="4" w:space="0" w:color="auto"/>
              <w:bottom w:val="single" w:sz="4" w:space="0" w:color="000000"/>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963"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1094" w:type="dxa"/>
            <w:tcBorders>
              <w:top w:val="nil"/>
              <w:left w:val="nil"/>
              <w:bottom w:val="single" w:sz="4" w:space="0" w:color="auto"/>
              <w:right w:val="single" w:sz="4" w:space="0" w:color="auto"/>
            </w:tcBorders>
            <w:shd w:val="clear" w:color="000000" w:fill="FFFFFF"/>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p>
        </w:tc>
        <w:tc>
          <w:tcPr>
            <w:tcW w:w="894" w:type="dxa"/>
            <w:gridSpan w:val="2"/>
            <w:tcBorders>
              <w:top w:val="nil"/>
              <w:left w:val="nil"/>
              <w:bottom w:val="single" w:sz="4" w:space="0" w:color="auto"/>
              <w:right w:val="single" w:sz="4" w:space="0" w:color="auto"/>
            </w:tcBorders>
            <w:shd w:val="clear" w:color="000000" w:fill="FFFFFF"/>
          </w:tcPr>
          <w:p w:rsidR="00282D90" w:rsidRPr="00370470" w:rsidRDefault="00282D90" w:rsidP="00282D9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r w:rsidRPr="00370470">
              <w:rPr>
                <w:rFonts w:ascii="Times New Roman" w:eastAsia="Times New Roman" w:hAnsi="Times New Roman" w:cs="Times New Roman"/>
                <w:color w:val="000000"/>
                <w:sz w:val="12"/>
                <w:szCs w:val="12"/>
              </w:rPr>
              <w:t> </w:t>
            </w:r>
          </w:p>
        </w:tc>
        <w:tc>
          <w:tcPr>
            <w:tcW w:w="993"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r w:rsidRPr="00370470">
              <w:rPr>
                <w:rFonts w:ascii="Times New Roman" w:eastAsia="Times New Roman" w:hAnsi="Times New Roman" w:cs="Times New Roman"/>
                <w:color w:val="000000"/>
                <w:sz w:val="12"/>
                <w:szCs w:val="12"/>
              </w:rPr>
              <w:t>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r w:rsidRPr="00370470">
              <w:rPr>
                <w:rFonts w:ascii="Times New Roman" w:eastAsia="Times New Roman" w:hAnsi="Times New Roman" w:cs="Times New Roman"/>
                <w:color w:val="000000"/>
                <w:sz w:val="12"/>
                <w:szCs w:val="12"/>
              </w:rPr>
              <w:t>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3 225 240,86</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3 225 240,86</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3 225 240,86</w:t>
            </w:r>
          </w:p>
        </w:tc>
      </w:tr>
      <w:tr w:rsidR="00282D90" w:rsidRPr="00370470" w:rsidTr="00282D90">
        <w:trPr>
          <w:trHeight w:val="300"/>
        </w:trPr>
        <w:tc>
          <w:tcPr>
            <w:tcW w:w="327" w:type="dxa"/>
            <w:vMerge/>
            <w:tcBorders>
              <w:top w:val="nil"/>
              <w:left w:val="single" w:sz="4" w:space="0" w:color="auto"/>
              <w:bottom w:val="single" w:sz="4" w:space="0" w:color="auto"/>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1633"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бюджет Пестяковского муниципального района</w:t>
            </w:r>
          </w:p>
        </w:tc>
        <w:tc>
          <w:tcPr>
            <w:tcW w:w="633" w:type="dxa"/>
            <w:vMerge/>
            <w:tcBorders>
              <w:top w:val="nil"/>
              <w:left w:val="single" w:sz="4" w:space="0" w:color="auto"/>
              <w:bottom w:val="single" w:sz="4" w:space="0" w:color="auto"/>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963"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1094" w:type="dxa"/>
            <w:tcBorders>
              <w:top w:val="nil"/>
              <w:left w:val="nil"/>
              <w:bottom w:val="single" w:sz="4" w:space="0" w:color="auto"/>
              <w:right w:val="single" w:sz="4" w:space="0" w:color="auto"/>
            </w:tcBorders>
            <w:shd w:val="clear" w:color="000000" w:fill="FFFFFF"/>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p>
        </w:tc>
        <w:tc>
          <w:tcPr>
            <w:tcW w:w="894" w:type="dxa"/>
            <w:gridSpan w:val="2"/>
            <w:tcBorders>
              <w:top w:val="nil"/>
              <w:left w:val="nil"/>
              <w:bottom w:val="single" w:sz="4" w:space="0" w:color="auto"/>
              <w:right w:val="single" w:sz="4" w:space="0" w:color="auto"/>
            </w:tcBorders>
            <w:shd w:val="clear" w:color="000000" w:fill="FFFFFF"/>
          </w:tcPr>
          <w:p w:rsidR="00282D90" w:rsidRPr="00370470" w:rsidRDefault="00282D90" w:rsidP="00282D9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r>
      <w:tr w:rsidR="00282D90" w:rsidRPr="00370470" w:rsidTr="00282D90">
        <w:trPr>
          <w:trHeight w:val="551"/>
        </w:trPr>
        <w:tc>
          <w:tcPr>
            <w:tcW w:w="327"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r>
              <w:rPr>
                <w:rFonts w:ascii="Times New Roman" w:hAnsi="Times New Roman"/>
                <w:color w:val="000000"/>
                <w:sz w:val="24"/>
              </w:rPr>
              <w:t xml:space="preserve"> </w:t>
            </w:r>
            <w:r>
              <w:rPr>
                <w:rFonts w:ascii="Times New Roman" w:eastAsia="Times New Roman" w:hAnsi="Times New Roman" w:cs="Times New Roman"/>
                <w:color w:val="000000"/>
                <w:sz w:val="12"/>
                <w:szCs w:val="12"/>
              </w:rPr>
              <w:t>6.2.1</w:t>
            </w:r>
          </w:p>
        </w:tc>
        <w:tc>
          <w:tcPr>
            <w:tcW w:w="1633" w:type="dxa"/>
            <w:tcBorders>
              <w:top w:val="nil"/>
              <w:left w:val="nil"/>
              <w:bottom w:val="single" w:sz="4" w:space="0" w:color="auto"/>
              <w:right w:val="single" w:sz="4" w:space="0" w:color="auto"/>
            </w:tcBorders>
            <w:shd w:val="clear" w:color="000000" w:fill="FFFFFF"/>
          </w:tcPr>
          <w:p w:rsidR="00282D90" w:rsidRPr="00DF23E5" w:rsidRDefault="00282D90" w:rsidP="00FE3459">
            <w:pPr>
              <w:spacing w:after="0" w:line="240" w:lineRule="auto"/>
              <w:rPr>
                <w:rFonts w:ascii="Times New Roman" w:eastAsia="Times New Roman" w:hAnsi="Times New Roman" w:cs="Times New Roman"/>
                <w:b/>
                <w:color w:val="000000"/>
                <w:sz w:val="12"/>
                <w:szCs w:val="12"/>
              </w:rPr>
            </w:pPr>
            <w:r w:rsidRPr="00DF23E5">
              <w:rPr>
                <w:rFonts w:ascii="Times New Roman" w:hAnsi="Times New Roman" w:cs="Times New Roman"/>
                <w:color w:val="000000"/>
                <w:sz w:val="12"/>
                <w:szCs w:val="12"/>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633" w:type="dxa"/>
            <w:vMerge w:val="restart"/>
            <w:tcBorders>
              <w:top w:val="nil"/>
              <w:left w:val="single" w:sz="4" w:space="0" w:color="auto"/>
              <w:bottom w:val="single" w:sz="4" w:space="0" w:color="000000"/>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Отдел образования/(МБОУ «</w:t>
            </w:r>
            <w:proofErr w:type="spellStart"/>
            <w:r w:rsidRPr="00370470">
              <w:rPr>
                <w:rFonts w:ascii="Times New Roman" w:eastAsia="Times New Roman" w:hAnsi="Times New Roman" w:cs="Times New Roman"/>
                <w:color w:val="000000"/>
                <w:sz w:val="12"/>
                <w:szCs w:val="12"/>
              </w:rPr>
              <w:t>Пестяковская</w:t>
            </w:r>
            <w:proofErr w:type="spellEnd"/>
            <w:r w:rsidRPr="00370470">
              <w:rPr>
                <w:rFonts w:ascii="Times New Roman" w:eastAsia="Times New Roman" w:hAnsi="Times New Roman" w:cs="Times New Roman"/>
                <w:color w:val="000000"/>
                <w:sz w:val="12"/>
                <w:szCs w:val="12"/>
              </w:rPr>
              <w:t xml:space="preserve"> СШ»)</w:t>
            </w:r>
          </w:p>
        </w:tc>
        <w:tc>
          <w:tcPr>
            <w:tcW w:w="963"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1094" w:type="dxa"/>
            <w:tcBorders>
              <w:top w:val="nil"/>
              <w:left w:val="nil"/>
              <w:bottom w:val="single" w:sz="4" w:space="0" w:color="auto"/>
              <w:right w:val="single" w:sz="4" w:space="0" w:color="auto"/>
            </w:tcBorders>
            <w:shd w:val="clear" w:color="000000" w:fill="FFFFFF"/>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p>
        </w:tc>
        <w:tc>
          <w:tcPr>
            <w:tcW w:w="894" w:type="dxa"/>
            <w:gridSpan w:val="2"/>
            <w:tcBorders>
              <w:top w:val="nil"/>
              <w:left w:val="nil"/>
              <w:bottom w:val="single" w:sz="4" w:space="0" w:color="auto"/>
              <w:right w:val="single" w:sz="4" w:space="0" w:color="auto"/>
            </w:tcBorders>
            <w:shd w:val="clear" w:color="000000" w:fill="FFFFFF"/>
          </w:tcPr>
          <w:p w:rsidR="00282D90" w:rsidRPr="00370470" w:rsidRDefault="00282D90" w:rsidP="00282D9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156 240,00</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156 240,00</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156 240,00</w:t>
            </w:r>
          </w:p>
        </w:tc>
      </w:tr>
      <w:tr w:rsidR="00282D90" w:rsidRPr="00370470" w:rsidTr="00282D90">
        <w:trPr>
          <w:trHeight w:val="300"/>
        </w:trPr>
        <w:tc>
          <w:tcPr>
            <w:tcW w:w="327" w:type="dxa"/>
            <w:vMerge/>
            <w:tcBorders>
              <w:top w:val="nil"/>
              <w:left w:val="single" w:sz="4" w:space="0" w:color="auto"/>
              <w:bottom w:val="single" w:sz="4" w:space="0" w:color="auto"/>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1633"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Бюджетные ассигнования</w:t>
            </w:r>
          </w:p>
        </w:tc>
        <w:tc>
          <w:tcPr>
            <w:tcW w:w="633" w:type="dxa"/>
            <w:vMerge/>
            <w:tcBorders>
              <w:top w:val="nil"/>
              <w:left w:val="single" w:sz="4" w:space="0" w:color="auto"/>
              <w:bottom w:val="single" w:sz="4" w:space="0" w:color="000000"/>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963"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1094" w:type="dxa"/>
            <w:tcBorders>
              <w:top w:val="nil"/>
              <w:left w:val="nil"/>
              <w:bottom w:val="single" w:sz="4" w:space="0" w:color="auto"/>
              <w:right w:val="single" w:sz="4" w:space="0" w:color="auto"/>
            </w:tcBorders>
            <w:shd w:val="clear" w:color="000000" w:fill="FFFFFF"/>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p>
        </w:tc>
        <w:tc>
          <w:tcPr>
            <w:tcW w:w="894" w:type="dxa"/>
            <w:gridSpan w:val="2"/>
            <w:tcBorders>
              <w:top w:val="nil"/>
              <w:left w:val="nil"/>
              <w:bottom w:val="single" w:sz="4" w:space="0" w:color="auto"/>
              <w:right w:val="single" w:sz="4" w:space="0" w:color="auto"/>
            </w:tcBorders>
            <w:shd w:val="clear" w:color="000000" w:fill="FFFFFF"/>
          </w:tcPr>
          <w:p w:rsidR="00282D90" w:rsidRPr="00370470" w:rsidRDefault="00282D90" w:rsidP="00282D9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156 240,00</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156 240,00</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156 240,00</w:t>
            </w:r>
          </w:p>
        </w:tc>
      </w:tr>
      <w:tr w:rsidR="00282D90" w:rsidRPr="00370470" w:rsidTr="00282D90">
        <w:trPr>
          <w:trHeight w:val="152"/>
        </w:trPr>
        <w:tc>
          <w:tcPr>
            <w:tcW w:w="327" w:type="dxa"/>
            <w:vMerge/>
            <w:tcBorders>
              <w:top w:val="nil"/>
              <w:left w:val="single" w:sz="4" w:space="0" w:color="auto"/>
              <w:bottom w:val="single" w:sz="4" w:space="0" w:color="auto"/>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1633"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областной бюджет</w:t>
            </w:r>
          </w:p>
        </w:tc>
        <w:tc>
          <w:tcPr>
            <w:tcW w:w="633" w:type="dxa"/>
            <w:vMerge/>
            <w:tcBorders>
              <w:top w:val="nil"/>
              <w:left w:val="single" w:sz="4" w:space="0" w:color="auto"/>
              <w:bottom w:val="single" w:sz="4" w:space="0" w:color="000000"/>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963"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1094" w:type="dxa"/>
            <w:tcBorders>
              <w:top w:val="nil"/>
              <w:left w:val="nil"/>
              <w:bottom w:val="single" w:sz="4" w:space="0" w:color="auto"/>
              <w:right w:val="single" w:sz="4" w:space="0" w:color="auto"/>
            </w:tcBorders>
            <w:shd w:val="clear" w:color="000000" w:fill="FFFFFF"/>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p>
        </w:tc>
        <w:tc>
          <w:tcPr>
            <w:tcW w:w="894" w:type="dxa"/>
            <w:gridSpan w:val="2"/>
            <w:tcBorders>
              <w:top w:val="nil"/>
              <w:left w:val="nil"/>
              <w:bottom w:val="single" w:sz="4" w:space="0" w:color="auto"/>
              <w:right w:val="single" w:sz="4" w:space="0" w:color="auto"/>
            </w:tcBorders>
            <w:shd w:val="clear" w:color="000000" w:fill="FFFFFF"/>
          </w:tcPr>
          <w:p w:rsidR="00282D90" w:rsidRPr="00370470" w:rsidRDefault="00282D90" w:rsidP="00282D9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r w:rsidRPr="00370470">
              <w:rPr>
                <w:rFonts w:ascii="Times New Roman" w:eastAsia="Times New Roman" w:hAnsi="Times New Roman" w:cs="Times New Roman"/>
                <w:color w:val="000000"/>
                <w:sz w:val="12"/>
                <w:szCs w:val="12"/>
              </w:rPr>
              <w:t> </w:t>
            </w:r>
          </w:p>
        </w:tc>
        <w:tc>
          <w:tcPr>
            <w:tcW w:w="993"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r w:rsidRPr="00370470">
              <w:rPr>
                <w:rFonts w:ascii="Times New Roman" w:eastAsia="Times New Roman" w:hAnsi="Times New Roman" w:cs="Times New Roman"/>
                <w:color w:val="000000"/>
                <w:sz w:val="12"/>
                <w:szCs w:val="12"/>
              </w:rPr>
              <w:t>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r w:rsidRPr="00370470">
              <w:rPr>
                <w:rFonts w:ascii="Times New Roman" w:eastAsia="Times New Roman" w:hAnsi="Times New Roman" w:cs="Times New Roman"/>
                <w:color w:val="000000"/>
                <w:sz w:val="12"/>
                <w:szCs w:val="12"/>
              </w:rPr>
              <w:t>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156 240,00</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156 240,00</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156 240,00</w:t>
            </w:r>
          </w:p>
        </w:tc>
      </w:tr>
      <w:tr w:rsidR="00282D90" w:rsidRPr="00370470" w:rsidTr="00282D90">
        <w:trPr>
          <w:trHeight w:val="300"/>
        </w:trPr>
        <w:tc>
          <w:tcPr>
            <w:tcW w:w="327" w:type="dxa"/>
            <w:vMerge/>
            <w:tcBorders>
              <w:top w:val="nil"/>
              <w:left w:val="single" w:sz="4" w:space="0" w:color="auto"/>
              <w:bottom w:val="single" w:sz="4" w:space="0" w:color="auto"/>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1633"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бюджет Пестяковского муниципального района</w:t>
            </w:r>
          </w:p>
        </w:tc>
        <w:tc>
          <w:tcPr>
            <w:tcW w:w="633" w:type="dxa"/>
            <w:vMerge/>
            <w:tcBorders>
              <w:top w:val="nil"/>
              <w:left w:val="single" w:sz="4" w:space="0" w:color="auto"/>
              <w:bottom w:val="single" w:sz="4" w:space="0" w:color="auto"/>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963"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1137" w:type="dxa"/>
            <w:gridSpan w:val="2"/>
            <w:tcBorders>
              <w:top w:val="nil"/>
              <w:left w:val="nil"/>
              <w:bottom w:val="single" w:sz="4" w:space="0" w:color="auto"/>
              <w:right w:val="single" w:sz="4" w:space="0" w:color="auto"/>
            </w:tcBorders>
            <w:shd w:val="clear" w:color="000000" w:fill="FFFFFF"/>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p>
        </w:tc>
        <w:tc>
          <w:tcPr>
            <w:tcW w:w="851" w:type="dxa"/>
            <w:tcBorders>
              <w:top w:val="nil"/>
              <w:left w:val="nil"/>
              <w:bottom w:val="single" w:sz="4" w:space="0" w:color="auto"/>
              <w:right w:val="single" w:sz="4" w:space="0" w:color="auto"/>
            </w:tcBorders>
            <w:shd w:val="clear" w:color="000000" w:fill="FFFFFF"/>
          </w:tcPr>
          <w:p w:rsidR="00282D90" w:rsidRPr="00370470" w:rsidRDefault="00282D90" w:rsidP="00282D9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p>
        </w:tc>
      </w:tr>
      <w:tr w:rsidR="00282D90" w:rsidRPr="00370470" w:rsidTr="006906DD">
        <w:trPr>
          <w:trHeight w:val="2553"/>
        </w:trPr>
        <w:tc>
          <w:tcPr>
            <w:tcW w:w="3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282D90" w:rsidRPr="00370470" w:rsidRDefault="00282D90" w:rsidP="00FE3459">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lastRenderedPageBreak/>
              <w:t>6.2.2</w:t>
            </w:r>
          </w:p>
        </w:tc>
        <w:tc>
          <w:tcPr>
            <w:tcW w:w="1633" w:type="dxa"/>
            <w:tcBorders>
              <w:top w:val="single" w:sz="4" w:space="0" w:color="auto"/>
              <w:left w:val="nil"/>
              <w:bottom w:val="single" w:sz="4" w:space="0" w:color="auto"/>
              <w:right w:val="single" w:sz="4" w:space="0" w:color="auto"/>
            </w:tcBorders>
            <w:shd w:val="clear" w:color="000000" w:fill="FFFFFF"/>
          </w:tcPr>
          <w:p w:rsidR="00282D90" w:rsidRPr="0019679C" w:rsidRDefault="00282D90" w:rsidP="00FE3459">
            <w:pPr>
              <w:spacing w:after="0" w:line="240" w:lineRule="auto"/>
              <w:rPr>
                <w:rFonts w:ascii="Times New Roman" w:eastAsia="Times New Roman" w:hAnsi="Times New Roman" w:cs="Times New Roman"/>
                <w:color w:val="000000"/>
                <w:sz w:val="12"/>
                <w:szCs w:val="12"/>
              </w:rPr>
            </w:pPr>
            <w:r w:rsidRPr="0019679C">
              <w:rPr>
                <w:rFonts w:ascii="Times New Roman" w:hAnsi="Times New Roman" w:cs="Times New Roman"/>
                <w:color w:val="000000"/>
                <w:sz w:val="12"/>
                <w:szCs w:val="12"/>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6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Отдел образования /(МБОУ «</w:t>
            </w:r>
            <w:proofErr w:type="spellStart"/>
            <w:r w:rsidRPr="00370470">
              <w:rPr>
                <w:rFonts w:ascii="Times New Roman" w:eastAsia="Times New Roman" w:hAnsi="Times New Roman" w:cs="Times New Roman"/>
                <w:color w:val="000000"/>
                <w:sz w:val="12"/>
                <w:szCs w:val="12"/>
              </w:rPr>
              <w:t>Пестяковская</w:t>
            </w:r>
            <w:proofErr w:type="spellEnd"/>
            <w:r w:rsidRPr="00370470">
              <w:rPr>
                <w:rFonts w:ascii="Times New Roman" w:eastAsia="Times New Roman" w:hAnsi="Times New Roman" w:cs="Times New Roman"/>
                <w:color w:val="000000"/>
                <w:sz w:val="12"/>
                <w:szCs w:val="12"/>
              </w:rPr>
              <w:t xml:space="preserve"> СШ»</w:t>
            </w:r>
            <w:proofErr w:type="gramStart"/>
            <w:r w:rsidRPr="00370470">
              <w:rPr>
                <w:rFonts w:ascii="Times New Roman" w:eastAsia="Times New Roman" w:hAnsi="Times New Roman" w:cs="Times New Roman"/>
                <w:color w:val="000000"/>
                <w:sz w:val="12"/>
                <w:szCs w:val="12"/>
              </w:rPr>
              <w:t>)О</w:t>
            </w:r>
            <w:proofErr w:type="gramEnd"/>
            <w:r w:rsidRPr="00370470">
              <w:rPr>
                <w:rFonts w:ascii="Times New Roman" w:eastAsia="Times New Roman" w:hAnsi="Times New Roman" w:cs="Times New Roman"/>
                <w:color w:val="000000"/>
                <w:sz w:val="12"/>
                <w:szCs w:val="12"/>
              </w:rPr>
              <w:t xml:space="preserve">тдел </w:t>
            </w:r>
          </w:p>
        </w:tc>
        <w:tc>
          <w:tcPr>
            <w:tcW w:w="963" w:type="dxa"/>
            <w:tcBorders>
              <w:top w:val="nil"/>
              <w:left w:val="nil"/>
              <w:bottom w:val="single" w:sz="4" w:space="0" w:color="auto"/>
              <w:right w:val="single" w:sz="4" w:space="0" w:color="auto"/>
            </w:tcBorders>
            <w:shd w:val="clear" w:color="000000" w:fill="FFFFFF"/>
            <w:hideMark/>
          </w:tcPr>
          <w:p w:rsidR="00282D90" w:rsidRPr="00DF23E5" w:rsidRDefault="00282D90" w:rsidP="00FE3459">
            <w:pPr>
              <w:spacing w:after="0" w:line="240" w:lineRule="auto"/>
              <w:rPr>
                <w:rFonts w:ascii="Times New Roman" w:eastAsia="Times New Roman" w:hAnsi="Times New Roman" w:cs="Times New Roman"/>
                <w:b/>
                <w:color w:val="000000"/>
                <w:sz w:val="12"/>
                <w:szCs w:val="12"/>
              </w:rPr>
            </w:pPr>
            <w:r w:rsidRPr="00DF23E5">
              <w:rPr>
                <w:rFonts w:ascii="Times New Roman" w:eastAsia="Times New Roman" w:hAnsi="Times New Roman" w:cs="Times New Roman"/>
                <w:b/>
                <w:color w:val="000000"/>
                <w:sz w:val="12"/>
                <w:szCs w:val="12"/>
              </w:rPr>
              <w:t xml:space="preserve">0,00  </w:t>
            </w:r>
          </w:p>
        </w:tc>
        <w:tc>
          <w:tcPr>
            <w:tcW w:w="1137" w:type="dxa"/>
            <w:gridSpan w:val="2"/>
            <w:tcBorders>
              <w:top w:val="nil"/>
              <w:left w:val="nil"/>
              <w:bottom w:val="single" w:sz="4" w:space="0" w:color="auto"/>
              <w:right w:val="single" w:sz="4" w:space="0" w:color="auto"/>
            </w:tcBorders>
            <w:shd w:val="clear" w:color="000000" w:fill="FFFFFF"/>
          </w:tcPr>
          <w:p w:rsidR="00282D90" w:rsidRPr="00DF23E5" w:rsidRDefault="00282D90" w:rsidP="00282D90">
            <w:pPr>
              <w:spacing w:after="0" w:line="240" w:lineRule="auto"/>
              <w:rPr>
                <w:rFonts w:ascii="Times New Roman" w:eastAsia="Times New Roman" w:hAnsi="Times New Roman" w:cs="Times New Roman"/>
                <w:b/>
                <w:color w:val="000000"/>
                <w:sz w:val="12"/>
                <w:szCs w:val="12"/>
              </w:rPr>
            </w:pPr>
            <w:r>
              <w:rPr>
                <w:rFonts w:ascii="Times New Roman" w:eastAsia="Times New Roman" w:hAnsi="Times New Roman" w:cs="Times New Roman"/>
                <w:b/>
                <w:color w:val="000000"/>
                <w:sz w:val="12"/>
                <w:szCs w:val="12"/>
              </w:rPr>
              <w:t>0,00</w:t>
            </w:r>
          </w:p>
        </w:tc>
        <w:tc>
          <w:tcPr>
            <w:tcW w:w="851" w:type="dxa"/>
            <w:tcBorders>
              <w:top w:val="nil"/>
              <w:left w:val="nil"/>
              <w:bottom w:val="single" w:sz="4" w:space="0" w:color="auto"/>
              <w:right w:val="single" w:sz="4" w:space="0" w:color="auto"/>
            </w:tcBorders>
            <w:shd w:val="clear" w:color="000000" w:fill="FFFFFF"/>
          </w:tcPr>
          <w:p w:rsidR="00282D90" w:rsidRPr="00DF23E5" w:rsidRDefault="00282D90" w:rsidP="00282D90">
            <w:pPr>
              <w:spacing w:after="0" w:line="240" w:lineRule="auto"/>
              <w:rPr>
                <w:rFonts w:ascii="Times New Roman" w:eastAsia="Times New Roman" w:hAnsi="Times New Roman" w:cs="Times New Roman"/>
                <w:b/>
                <w:color w:val="000000"/>
                <w:sz w:val="12"/>
                <w:szCs w:val="12"/>
              </w:rPr>
            </w:pPr>
            <w:r>
              <w:rPr>
                <w:rFonts w:ascii="Times New Roman" w:eastAsia="Times New Roman" w:hAnsi="Times New Roman" w:cs="Times New Roman"/>
                <w:b/>
                <w:color w:val="000000"/>
                <w:sz w:val="12"/>
                <w:szCs w:val="12"/>
              </w:rPr>
              <w:t>0,00</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512 920,86</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512 920,86</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512 920,86</w:t>
            </w:r>
          </w:p>
        </w:tc>
      </w:tr>
      <w:tr w:rsidR="006906DD" w:rsidRPr="00370470" w:rsidTr="006906DD">
        <w:trPr>
          <w:trHeight w:val="59"/>
        </w:trPr>
        <w:tc>
          <w:tcPr>
            <w:tcW w:w="327"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6906DD" w:rsidRDefault="006906DD" w:rsidP="00FE3459">
            <w:pPr>
              <w:spacing w:after="0" w:line="240" w:lineRule="auto"/>
              <w:rPr>
                <w:rFonts w:ascii="Times New Roman" w:eastAsia="Times New Roman" w:hAnsi="Times New Roman" w:cs="Times New Roman"/>
                <w:color w:val="000000"/>
                <w:sz w:val="12"/>
                <w:szCs w:val="12"/>
              </w:rPr>
            </w:pPr>
          </w:p>
        </w:tc>
        <w:tc>
          <w:tcPr>
            <w:tcW w:w="1633" w:type="dxa"/>
            <w:tcBorders>
              <w:top w:val="single" w:sz="4" w:space="0" w:color="auto"/>
              <w:left w:val="nil"/>
              <w:right w:val="single" w:sz="4" w:space="0" w:color="auto"/>
            </w:tcBorders>
            <w:shd w:val="clear" w:color="000000" w:fill="FFFFFF"/>
          </w:tcPr>
          <w:p w:rsidR="006906DD" w:rsidRPr="0019679C" w:rsidRDefault="006906DD" w:rsidP="00FE3459">
            <w:pPr>
              <w:spacing w:after="0" w:line="240" w:lineRule="auto"/>
              <w:rPr>
                <w:rFonts w:ascii="Times New Roman" w:hAnsi="Times New Roman" w:cs="Times New Roman"/>
                <w:color w:val="000000"/>
                <w:sz w:val="12"/>
                <w:szCs w:val="12"/>
              </w:rPr>
            </w:pPr>
          </w:p>
        </w:tc>
        <w:tc>
          <w:tcPr>
            <w:tcW w:w="63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6906DD" w:rsidRPr="00370470" w:rsidRDefault="006906DD" w:rsidP="00FE3459">
            <w:pPr>
              <w:spacing w:after="0" w:line="240" w:lineRule="auto"/>
              <w:jc w:val="center"/>
              <w:rPr>
                <w:rFonts w:ascii="Times New Roman" w:eastAsia="Times New Roman" w:hAnsi="Times New Roman" w:cs="Times New Roman"/>
                <w:color w:val="000000"/>
                <w:sz w:val="12"/>
                <w:szCs w:val="12"/>
              </w:rPr>
            </w:pPr>
          </w:p>
        </w:tc>
        <w:tc>
          <w:tcPr>
            <w:tcW w:w="963" w:type="dxa"/>
            <w:tcBorders>
              <w:top w:val="single" w:sz="4" w:space="0" w:color="auto"/>
              <w:left w:val="nil"/>
              <w:right w:val="single" w:sz="4" w:space="0" w:color="auto"/>
            </w:tcBorders>
            <w:shd w:val="clear" w:color="000000" w:fill="FFFFFF"/>
          </w:tcPr>
          <w:p w:rsidR="006906DD" w:rsidRPr="00DF23E5" w:rsidRDefault="006906DD" w:rsidP="00FE3459">
            <w:pPr>
              <w:spacing w:after="0" w:line="240" w:lineRule="auto"/>
              <w:rPr>
                <w:rFonts w:ascii="Times New Roman" w:eastAsia="Times New Roman" w:hAnsi="Times New Roman" w:cs="Times New Roman"/>
                <w:b/>
                <w:color w:val="000000"/>
                <w:sz w:val="12"/>
                <w:szCs w:val="12"/>
              </w:rPr>
            </w:pPr>
          </w:p>
        </w:tc>
        <w:tc>
          <w:tcPr>
            <w:tcW w:w="1137" w:type="dxa"/>
            <w:gridSpan w:val="2"/>
            <w:tcBorders>
              <w:top w:val="single" w:sz="4" w:space="0" w:color="auto"/>
              <w:left w:val="nil"/>
              <w:right w:val="single" w:sz="4" w:space="0" w:color="auto"/>
            </w:tcBorders>
            <w:shd w:val="clear" w:color="000000" w:fill="FFFFFF"/>
          </w:tcPr>
          <w:p w:rsidR="006906DD" w:rsidRDefault="006906DD" w:rsidP="00282D90">
            <w:pPr>
              <w:spacing w:after="0" w:line="240" w:lineRule="auto"/>
              <w:rPr>
                <w:rFonts w:ascii="Times New Roman" w:eastAsia="Times New Roman" w:hAnsi="Times New Roman" w:cs="Times New Roman"/>
                <w:b/>
                <w:color w:val="000000"/>
                <w:sz w:val="12"/>
                <w:szCs w:val="12"/>
              </w:rPr>
            </w:pPr>
          </w:p>
        </w:tc>
        <w:tc>
          <w:tcPr>
            <w:tcW w:w="851" w:type="dxa"/>
            <w:tcBorders>
              <w:top w:val="single" w:sz="4" w:space="0" w:color="auto"/>
              <w:left w:val="nil"/>
              <w:right w:val="single" w:sz="4" w:space="0" w:color="auto"/>
            </w:tcBorders>
            <w:shd w:val="clear" w:color="000000" w:fill="FFFFFF"/>
          </w:tcPr>
          <w:p w:rsidR="006906DD" w:rsidRDefault="006906DD" w:rsidP="00282D90">
            <w:pPr>
              <w:spacing w:after="0" w:line="240" w:lineRule="auto"/>
              <w:rPr>
                <w:rFonts w:ascii="Times New Roman" w:eastAsia="Times New Roman" w:hAnsi="Times New Roman" w:cs="Times New Roman"/>
                <w:b/>
                <w:color w:val="000000"/>
                <w:sz w:val="12"/>
                <w:szCs w:val="12"/>
              </w:rPr>
            </w:pPr>
          </w:p>
        </w:tc>
        <w:tc>
          <w:tcPr>
            <w:tcW w:w="992" w:type="dxa"/>
            <w:tcBorders>
              <w:top w:val="single" w:sz="4" w:space="0" w:color="auto"/>
              <w:left w:val="nil"/>
              <w:right w:val="single" w:sz="4" w:space="0" w:color="auto"/>
            </w:tcBorders>
            <w:shd w:val="clear" w:color="000000" w:fill="FFFFFF"/>
          </w:tcPr>
          <w:p w:rsidR="006906DD" w:rsidRPr="00370470" w:rsidRDefault="006906DD" w:rsidP="00FE3459">
            <w:pPr>
              <w:spacing w:after="0" w:line="240" w:lineRule="auto"/>
              <w:jc w:val="center"/>
              <w:rPr>
                <w:rFonts w:ascii="Times New Roman" w:eastAsia="Times New Roman" w:hAnsi="Times New Roman" w:cs="Times New Roman"/>
                <w:color w:val="000000"/>
                <w:sz w:val="12"/>
                <w:szCs w:val="12"/>
              </w:rPr>
            </w:pPr>
          </w:p>
        </w:tc>
        <w:tc>
          <w:tcPr>
            <w:tcW w:w="992" w:type="dxa"/>
            <w:tcBorders>
              <w:top w:val="single" w:sz="4" w:space="0" w:color="auto"/>
              <w:left w:val="nil"/>
              <w:right w:val="single" w:sz="4" w:space="0" w:color="auto"/>
            </w:tcBorders>
            <w:shd w:val="clear" w:color="000000" w:fill="FFFFFF"/>
          </w:tcPr>
          <w:p w:rsidR="006906DD" w:rsidRPr="00370470" w:rsidRDefault="006906DD" w:rsidP="00FE3459">
            <w:pPr>
              <w:spacing w:after="0" w:line="240" w:lineRule="auto"/>
              <w:jc w:val="center"/>
              <w:rPr>
                <w:rFonts w:ascii="Times New Roman" w:eastAsia="Times New Roman" w:hAnsi="Times New Roman" w:cs="Times New Roman"/>
                <w:color w:val="000000"/>
                <w:sz w:val="12"/>
                <w:szCs w:val="12"/>
              </w:rPr>
            </w:pPr>
          </w:p>
        </w:tc>
        <w:tc>
          <w:tcPr>
            <w:tcW w:w="992" w:type="dxa"/>
            <w:tcBorders>
              <w:top w:val="single" w:sz="4" w:space="0" w:color="auto"/>
              <w:left w:val="nil"/>
              <w:right w:val="single" w:sz="4" w:space="0" w:color="auto"/>
            </w:tcBorders>
            <w:shd w:val="clear" w:color="000000" w:fill="FFFFFF"/>
            <w:noWrap/>
          </w:tcPr>
          <w:p w:rsidR="006906DD" w:rsidRPr="00370470" w:rsidRDefault="006906DD" w:rsidP="00FE3459">
            <w:pPr>
              <w:spacing w:after="0" w:line="240" w:lineRule="auto"/>
              <w:jc w:val="center"/>
              <w:rPr>
                <w:rFonts w:ascii="Times New Roman" w:eastAsia="Times New Roman" w:hAnsi="Times New Roman" w:cs="Times New Roman"/>
                <w:color w:val="000000"/>
                <w:sz w:val="12"/>
                <w:szCs w:val="12"/>
              </w:rPr>
            </w:pPr>
          </w:p>
        </w:tc>
        <w:tc>
          <w:tcPr>
            <w:tcW w:w="993" w:type="dxa"/>
            <w:tcBorders>
              <w:top w:val="single" w:sz="4" w:space="0" w:color="auto"/>
              <w:left w:val="nil"/>
              <w:right w:val="single" w:sz="4" w:space="0" w:color="auto"/>
            </w:tcBorders>
            <w:shd w:val="clear" w:color="000000" w:fill="FFFFFF"/>
            <w:noWrap/>
          </w:tcPr>
          <w:p w:rsidR="006906DD" w:rsidRPr="00370470" w:rsidRDefault="006906DD" w:rsidP="00FE3459">
            <w:pPr>
              <w:spacing w:after="0" w:line="240" w:lineRule="auto"/>
              <w:jc w:val="center"/>
              <w:rPr>
                <w:rFonts w:ascii="Times New Roman" w:eastAsia="Times New Roman" w:hAnsi="Times New Roman" w:cs="Times New Roman"/>
                <w:color w:val="000000"/>
                <w:sz w:val="12"/>
                <w:szCs w:val="12"/>
              </w:rPr>
            </w:pPr>
          </w:p>
        </w:tc>
        <w:tc>
          <w:tcPr>
            <w:tcW w:w="992" w:type="dxa"/>
            <w:tcBorders>
              <w:top w:val="single" w:sz="4" w:space="0" w:color="auto"/>
              <w:left w:val="nil"/>
              <w:right w:val="single" w:sz="4" w:space="0" w:color="auto"/>
            </w:tcBorders>
            <w:shd w:val="clear" w:color="000000" w:fill="FFFFFF"/>
            <w:noWrap/>
          </w:tcPr>
          <w:p w:rsidR="006906DD" w:rsidRPr="00370470" w:rsidRDefault="006906DD" w:rsidP="00FE3459">
            <w:pPr>
              <w:spacing w:after="0" w:line="240" w:lineRule="auto"/>
              <w:jc w:val="center"/>
              <w:rPr>
                <w:rFonts w:ascii="Times New Roman" w:eastAsia="Times New Roman" w:hAnsi="Times New Roman" w:cs="Times New Roman"/>
                <w:color w:val="000000"/>
                <w:sz w:val="12"/>
                <w:szCs w:val="12"/>
              </w:rPr>
            </w:pPr>
          </w:p>
        </w:tc>
        <w:tc>
          <w:tcPr>
            <w:tcW w:w="992" w:type="dxa"/>
            <w:tcBorders>
              <w:top w:val="single" w:sz="4" w:space="0" w:color="auto"/>
              <w:left w:val="nil"/>
              <w:right w:val="single" w:sz="4" w:space="0" w:color="auto"/>
            </w:tcBorders>
            <w:shd w:val="clear" w:color="000000" w:fill="FFFFFF"/>
            <w:noWrap/>
          </w:tcPr>
          <w:p w:rsidR="006906DD" w:rsidRPr="00370470" w:rsidRDefault="006906DD" w:rsidP="00FE3459">
            <w:pPr>
              <w:spacing w:after="0" w:line="240" w:lineRule="auto"/>
              <w:jc w:val="center"/>
              <w:rPr>
                <w:rFonts w:ascii="Times New Roman" w:eastAsia="Times New Roman" w:hAnsi="Times New Roman" w:cs="Times New Roman"/>
                <w:color w:val="000000"/>
                <w:sz w:val="12"/>
                <w:szCs w:val="12"/>
              </w:rPr>
            </w:pPr>
          </w:p>
        </w:tc>
        <w:tc>
          <w:tcPr>
            <w:tcW w:w="992" w:type="dxa"/>
            <w:tcBorders>
              <w:top w:val="single" w:sz="4" w:space="0" w:color="auto"/>
              <w:left w:val="nil"/>
              <w:right w:val="single" w:sz="4" w:space="0" w:color="auto"/>
            </w:tcBorders>
            <w:shd w:val="clear" w:color="000000" w:fill="FFFFFF"/>
            <w:noWrap/>
          </w:tcPr>
          <w:p w:rsidR="006906DD" w:rsidRPr="00370470" w:rsidRDefault="006906DD" w:rsidP="00FE3459">
            <w:pPr>
              <w:spacing w:after="0" w:line="240" w:lineRule="auto"/>
              <w:jc w:val="center"/>
              <w:rPr>
                <w:rFonts w:ascii="Times New Roman" w:eastAsia="Times New Roman" w:hAnsi="Times New Roman" w:cs="Times New Roman"/>
                <w:color w:val="000000"/>
                <w:sz w:val="12"/>
                <w:szCs w:val="12"/>
              </w:rPr>
            </w:pPr>
          </w:p>
        </w:tc>
        <w:tc>
          <w:tcPr>
            <w:tcW w:w="993" w:type="dxa"/>
            <w:tcBorders>
              <w:top w:val="single" w:sz="4" w:space="0" w:color="auto"/>
              <w:left w:val="nil"/>
              <w:right w:val="single" w:sz="4" w:space="0" w:color="auto"/>
            </w:tcBorders>
            <w:shd w:val="clear" w:color="000000" w:fill="FFFFFF"/>
            <w:noWrap/>
          </w:tcPr>
          <w:p w:rsidR="006906DD" w:rsidRDefault="006906DD" w:rsidP="00FE3459">
            <w:pPr>
              <w:spacing w:after="0" w:line="240" w:lineRule="auto"/>
              <w:jc w:val="center"/>
              <w:rPr>
                <w:rFonts w:ascii="Times New Roman" w:eastAsia="Times New Roman" w:hAnsi="Times New Roman" w:cs="Times New Roman"/>
                <w:color w:val="000000"/>
                <w:sz w:val="12"/>
                <w:szCs w:val="12"/>
              </w:rPr>
            </w:pPr>
          </w:p>
        </w:tc>
        <w:tc>
          <w:tcPr>
            <w:tcW w:w="992" w:type="dxa"/>
            <w:tcBorders>
              <w:top w:val="single" w:sz="4" w:space="0" w:color="auto"/>
              <w:left w:val="nil"/>
              <w:right w:val="single" w:sz="4" w:space="0" w:color="auto"/>
            </w:tcBorders>
            <w:shd w:val="clear" w:color="000000" w:fill="FFFFFF"/>
            <w:noWrap/>
          </w:tcPr>
          <w:p w:rsidR="006906DD" w:rsidRDefault="006906DD" w:rsidP="00FE3459">
            <w:pPr>
              <w:spacing w:after="0" w:line="240" w:lineRule="auto"/>
              <w:jc w:val="center"/>
              <w:rPr>
                <w:rFonts w:ascii="Times New Roman" w:eastAsia="Times New Roman" w:hAnsi="Times New Roman" w:cs="Times New Roman"/>
                <w:color w:val="000000"/>
                <w:sz w:val="12"/>
                <w:szCs w:val="12"/>
              </w:rPr>
            </w:pPr>
          </w:p>
        </w:tc>
        <w:tc>
          <w:tcPr>
            <w:tcW w:w="992" w:type="dxa"/>
            <w:tcBorders>
              <w:top w:val="single" w:sz="4" w:space="0" w:color="auto"/>
              <w:left w:val="nil"/>
              <w:right w:val="single" w:sz="4" w:space="0" w:color="auto"/>
            </w:tcBorders>
            <w:shd w:val="clear" w:color="000000" w:fill="FFFFFF"/>
            <w:noWrap/>
          </w:tcPr>
          <w:p w:rsidR="006906DD" w:rsidRDefault="006906DD" w:rsidP="00FE3459">
            <w:pPr>
              <w:spacing w:after="0" w:line="240" w:lineRule="auto"/>
              <w:jc w:val="center"/>
              <w:rPr>
                <w:rFonts w:ascii="Times New Roman" w:eastAsia="Times New Roman" w:hAnsi="Times New Roman" w:cs="Times New Roman"/>
                <w:color w:val="000000"/>
                <w:sz w:val="12"/>
                <w:szCs w:val="12"/>
              </w:rPr>
            </w:pPr>
          </w:p>
        </w:tc>
      </w:tr>
      <w:tr w:rsidR="00282D90" w:rsidRPr="00370470" w:rsidTr="00282D90">
        <w:trPr>
          <w:trHeight w:val="300"/>
        </w:trPr>
        <w:tc>
          <w:tcPr>
            <w:tcW w:w="327" w:type="dxa"/>
            <w:vMerge/>
            <w:tcBorders>
              <w:top w:val="nil"/>
              <w:left w:val="single" w:sz="4" w:space="0" w:color="auto"/>
              <w:bottom w:val="single" w:sz="4" w:space="0" w:color="auto"/>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1633"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Бюджетные ассигнования</w:t>
            </w:r>
          </w:p>
        </w:tc>
        <w:tc>
          <w:tcPr>
            <w:tcW w:w="633" w:type="dxa"/>
            <w:vMerge/>
            <w:tcBorders>
              <w:top w:val="nil"/>
              <w:left w:val="single" w:sz="4" w:space="0" w:color="auto"/>
              <w:bottom w:val="single" w:sz="4" w:space="0" w:color="000000"/>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963" w:type="dxa"/>
            <w:tcBorders>
              <w:top w:val="nil"/>
              <w:left w:val="nil"/>
              <w:bottom w:val="single" w:sz="4" w:space="0" w:color="auto"/>
              <w:right w:val="single" w:sz="4" w:space="0" w:color="auto"/>
            </w:tcBorders>
            <w:shd w:val="clear" w:color="000000" w:fill="FFFFFF"/>
            <w:hideMark/>
          </w:tcPr>
          <w:p w:rsidR="00282D90" w:rsidRPr="00DF23E5" w:rsidRDefault="00282D90" w:rsidP="00FE3459">
            <w:pPr>
              <w:spacing w:after="0" w:line="240" w:lineRule="auto"/>
              <w:rPr>
                <w:rFonts w:ascii="Times New Roman" w:eastAsia="Times New Roman" w:hAnsi="Times New Roman" w:cs="Times New Roman"/>
                <w:b/>
                <w:color w:val="000000"/>
                <w:sz w:val="12"/>
                <w:szCs w:val="12"/>
              </w:rPr>
            </w:pPr>
            <w:r w:rsidRPr="00DF23E5">
              <w:rPr>
                <w:rFonts w:ascii="Times New Roman" w:eastAsia="Times New Roman" w:hAnsi="Times New Roman" w:cs="Times New Roman"/>
                <w:b/>
                <w:color w:val="000000"/>
                <w:sz w:val="12"/>
                <w:szCs w:val="12"/>
              </w:rPr>
              <w:t xml:space="preserve">0,00  </w:t>
            </w:r>
          </w:p>
        </w:tc>
        <w:tc>
          <w:tcPr>
            <w:tcW w:w="1137" w:type="dxa"/>
            <w:gridSpan w:val="2"/>
            <w:tcBorders>
              <w:top w:val="nil"/>
              <w:left w:val="nil"/>
              <w:bottom w:val="single" w:sz="4" w:space="0" w:color="auto"/>
              <w:right w:val="single" w:sz="4" w:space="0" w:color="auto"/>
            </w:tcBorders>
            <w:shd w:val="clear" w:color="000000" w:fill="FFFFFF"/>
          </w:tcPr>
          <w:p w:rsidR="00282D90" w:rsidRPr="00DF23E5" w:rsidRDefault="006906DD" w:rsidP="00282D90">
            <w:pPr>
              <w:spacing w:after="0" w:line="240" w:lineRule="auto"/>
              <w:rPr>
                <w:rFonts w:ascii="Times New Roman" w:eastAsia="Times New Roman" w:hAnsi="Times New Roman" w:cs="Times New Roman"/>
                <w:b/>
                <w:color w:val="000000"/>
                <w:sz w:val="12"/>
                <w:szCs w:val="12"/>
              </w:rPr>
            </w:pPr>
            <w:r>
              <w:rPr>
                <w:rFonts w:ascii="Times New Roman" w:eastAsia="Times New Roman" w:hAnsi="Times New Roman" w:cs="Times New Roman"/>
                <w:b/>
                <w:color w:val="000000"/>
                <w:sz w:val="12"/>
                <w:szCs w:val="12"/>
              </w:rPr>
              <w:t>0,00</w:t>
            </w:r>
          </w:p>
        </w:tc>
        <w:tc>
          <w:tcPr>
            <w:tcW w:w="851" w:type="dxa"/>
            <w:tcBorders>
              <w:top w:val="nil"/>
              <w:left w:val="nil"/>
              <w:bottom w:val="single" w:sz="4" w:space="0" w:color="auto"/>
              <w:right w:val="single" w:sz="4" w:space="0" w:color="auto"/>
            </w:tcBorders>
            <w:shd w:val="clear" w:color="000000" w:fill="FFFFFF"/>
          </w:tcPr>
          <w:p w:rsidR="006906DD" w:rsidRPr="00DF23E5" w:rsidRDefault="006906DD" w:rsidP="00282D90">
            <w:pPr>
              <w:spacing w:after="0" w:line="240" w:lineRule="auto"/>
              <w:rPr>
                <w:rFonts w:ascii="Times New Roman" w:eastAsia="Times New Roman" w:hAnsi="Times New Roman" w:cs="Times New Roman"/>
                <w:b/>
                <w:color w:val="000000"/>
                <w:sz w:val="12"/>
                <w:szCs w:val="12"/>
              </w:rPr>
            </w:pPr>
            <w:r>
              <w:rPr>
                <w:rFonts w:ascii="Times New Roman" w:eastAsia="Times New Roman" w:hAnsi="Times New Roman" w:cs="Times New Roman"/>
                <w:b/>
                <w:color w:val="000000"/>
                <w:sz w:val="12"/>
                <w:szCs w:val="12"/>
              </w:rPr>
              <w:t>0,00</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512 920,86</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512 920,86</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512 920,86</w:t>
            </w:r>
          </w:p>
        </w:tc>
      </w:tr>
      <w:tr w:rsidR="00282D90" w:rsidRPr="00370470" w:rsidTr="00282D90">
        <w:trPr>
          <w:trHeight w:val="300"/>
        </w:trPr>
        <w:tc>
          <w:tcPr>
            <w:tcW w:w="327" w:type="dxa"/>
            <w:vMerge/>
            <w:tcBorders>
              <w:top w:val="nil"/>
              <w:left w:val="single" w:sz="4" w:space="0" w:color="auto"/>
              <w:bottom w:val="single" w:sz="4" w:space="0" w:color="auto"/>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1633"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областной бюджет</w:t>
            </w:r>
          </w:p>
        </w:tc>
        <w:tc>
          <w:tcPr>
            <w:tcW w:w="633" w:type="dxa"/>
            <w:vMerge/>
            <w:tcBorders>
              <w:top w:val="nil"/>
              <w:left w:val="single" w:sz="4" w:space="0" w:color="auto"/>
              <w:bottom w:val="single" w:sz="4" w:space="0" w:color="000000"/>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963" w:type="dxa"/>
            <w:tcBorders>
              <w:top w:val="nil"/>
              <w:left w:val="nil"/>
              <w:bottom w:val="single" w:sz="4" w:space="0" w:color="auto"/>
              <w:right w:val="single" w:sz="4" w:space="0" w:color="auto"/>
            </w:tcBorders>
            <w:shd w:val="clear" w:color="000000" w:fill="FFFFFF"/>
            <w:hideMark/>
          </w:tcPr>
          <w:p w:rsidR="00282D90" w:rsidRPr="00DF23E5" w:rsidRDefault="00282D90" w:rsidP="00FE3459">
            <w:pPr>
              <w:spacing w:after="0" w:line="240" w:lineRule="auto"/>
              <w:rPr>
                <w:rFonts w:ascii="Times New Roman" w:eastAsia="Times New Roman" w:hAnsi="Times New Roman" w:cs="Times New Roman"/>
                <w:b/>
                <w:color w:val="000000"/>
                <w:sz w:val="12"/>
                <w:szCs w:val="12"/>
              </w:rPr>
            </w:pPr>
            <w:r w:rsidRPr="00DF23E5">
              <w:rPr>
                <w:rFonts w:ascii="Times New Roman" w:eastAsia="Times New Roman" w:hAnsi="Times New Roman" w:cs="Times New Roman"/>
                <w:b/>
                <w:color w:val="000000"/>
                <w:sz w:val="12"/>
                <w:szCs w:val="12"/>
              </w:rPr>
              <w:t xml:space="preserve">0,00  </w:t>
            </w:r>
          </w:p>
        </w:tc>
        <w:tc>
          <w:tcPr>
            <w:tcW w:w="1137" w:type="dxa"/>
            <w:gridSpan w:val="2"/>
            <w:tcBorders>
              <w:top w:val="nil"/>
              <w:left w:val="nil"/>
              <w:bottom w:val="single" w:sz="4" w:space="0" w:color="auto"/>
              <w:right w:val="single" w:sz="4" w:space="0" w:color="auto"/>
            </w:tcBorders>
            <w:shd w:val="clear" w:color="000000" w:fill="FFFFFF"/>
          </w:tcPr>
          <w:p w:rsidR="00282D90" w:rsidRPr="00DF23E5" w:rsidRDefault="00282D90" w:rsidP="00282D90">
            <w:pPr>
              <w:spacing w:after="0" w:line="240" w:lineRule="auto"/>
              <w:rPr>
                <w:rFonts w:ascii="Times New Roman" w:eastAsia="Times New Roman" w:hAnsi="Times New Roman" w:cs="Times New Roman"/>
                <w:b/>
                <w:color w:val="000000"/>
                <w:sz w:val="12"/>
                <w:szCs w:val="12"/>
              </w:rPr>
            </w:pPr>
            <w:r>
              <w:rPr>
                <w:rFonts w:ascii="Times New Roman" w:eastAsia="Times New Roman" w:hAnsi="Times New Roman" w:cs="Times New Roman"/>
                <w:b/>
                <w:color w:val="000000"/>
                <w:sz w:val="12"/>
                <w:szCs w:val="12"/>
              </w:rPr>
              <w:t>0,00</w:t>
            </w:r>
          </w:p>
        </w:tc>
        <w:tc>
          <w:tcPr>
            <w:tcW w:w="851" w:type="dxa"/>
            <w:tcBorders>
              <w:top w:val="nil"/>
              <w:left w:val="nil"/>
              <w:bottom w:val="single" w:sz="4" w:space="0" w:color="auto"/>
              <w:right w:val="single" w:sz="4" w:space="0" w:color="auto"/>
            </w:tcBorders>
            <w:shd w:val="clear" w:color="000000" w:fill="FFFFFF"/>
          </w:tcPr>
          <w:p w:rsidR="00282D90" w:rsidRPr="00DF23E5" w:rsidRDefault="00282D90" w:rsidP="00282D90">
            <w:pPr>
              <w:spacing w:after="0" w:line="240" w:lineRule="auto"/>
              <w:rPr>
                <w:rFonts w:ascii="Times New Roman" w:eastAsia="Times New Roman" w:hAnsi="Times New Roman" w:cs="Times New Roman"/>
                <w:b/>
                <w:color w:val="000000"/>
                <w:sz w:val="12"/>
                <w:szCs w:val="12"/>
              </w:rPr>
            </w:pPr>
            <w:r>
              <w:rPr>
                <w:rFonts w:ascii="Times New Roman" w:eastAsia="Times New Roman" w:hAnsi="Times New Roman" w:cs="Times New Roman"/>
                <w:b/>
                <w:color w:val="000000"/>
                <w:sz w:val="12"/>
                <w:szCs w:val="12"/>
              </w:rPr>
              <w:t>0,00</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r w:rsidRPr="00370470">
              <w:rPr>
                <w:rFonts w:ascii="Times New Roman" w:eastAsia="Times New Roman" w:hAnsi="Times New Roman" w:cs="Times New Roman"/>
                <w:color w:val="000000"/>
                <w:sz w:val="12"/>
                <w:szCs w:val="12"/>
              </w:rPr>
              <w:t> </w:t>
            </w:r>
          </w:p>
        </w:tc>
        <w:tc>
          <w:tcPr>
            <w:tcW w:w="993"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r w:rsidRPr="00370470">
              <w:rPr>
                <w:rFonts w:ascii="Times New Roman" w:eastAsia="Times New Roman" w:hAnsi="Times New Roman" w:cs="Times New Roman"/>
                <w:color w:val="000000"/>
                <w:sz w:val="12"/>
                <w:szCs w:val="12"/>
              </w:rPr>
              <w:t>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r w:rsidRPr="00370470">
              <w:rPr>
                <w:rFonts w:ascii="Times New Roman" w:eastAsia="Times New Roman" w:hAnsi="Times New Roman" w:cs="Times New Roman"/>
                <w:color w:val="000000"/>
                <w:sz w:val="12"/>
                <w:szCs w:val="12"/>
              </w:rPr>
              <w:t>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512 920,86</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512 920,86</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512 920,86</w:t>
            </w:r>
          </w:p>
        </w:tc>
      </w:tr>
      <w:tr w:rsidR="00282D90" w:rsidRPr="00370470" w:rsidTr="00282D90">
        <w:trPr>
          <w:trHeight w:val="300"/>
        </w:trPr>
        <w:tc>
          <w:tcPr>
            <w:tcW w:w="327" w:type="dxa"/>
            <w:vMerge/>
            <w:tcBorders>
              <w:top w:val="nil"/>
              <w:left w:val="single" w:sz="4" w:space="0" w:color="auto"/>
              <w:bottom w:val="single" w:sz="4" w:space="0" w:color="auto"/>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1633"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бюджет Пестяковского муниципального района</w:t>
            </w:r>
          </w:p>
        </w:tc>
        <w:tc>
          <w:tcPr>
            <w:tcW w:w="633" w:type="dxa"/>
            <w:vMerge/>
            <w:tcBorders>
              <w:top w:val="nil"/>
              <w:left w:val="single" w:sz="4" w:space="0" w:color="auto"/>
              <w:bottom w:val="single" w:sz="4" w:space="0" w:color="000000"/>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963" w:type="dxa"/>
            <w:tcBorders>
              <w:top w:val="nil"/>
              <w:left w:val="nil"/>
              <w:bottom w:val="single" w:sz="4" w:space="0" w:color="auto"/>
              <w:right w:val="single" w:sz="4" w:space="0" w:color="auto"/>
            </w:tcBorders>
            <w:shd w:val="clear" w:color="000000" w:fill="FFFFFF"/>
            <w:hideMark/>
          </w:tcPr>
          <w:p w:rsidR="00282D90" w:rsidRPr="00DF23E5" w:rsidRDefault="00282D90" w:rsidP="00FE3459">
            <w:pPr>
              <w:spacing w:after="0" w:line="240" w:lineRule="auto"/>
              <w:rPr>
                <w:rFonts w:ascii="Times New Roman" w:eastAsia="Times New Roman" w:hAnsi="Times New Roman" w:cs="Times New Roman"/>
                <w:b/>
                <w:color w:val="000000"/>
                <w:sz w:val="12"/>
                <w:szCs w:val="12"/>
              </w:rPr>
            </w:pPr>
            <w:r w:rsidRPr="00DF23E5">
              <w:rPr>
                <w:rFonts w:ascii="Times New Roman" w:eastAsia="Times New Roman" w:hAnsi="Times New Roman" w:cs="Times New Roman"/>
                <w:b/>
                <w:color w:val="000000"/>
                <w:sz w:val="12"/>
                <w:szCs w:val="12"/>
              </w:rPr>
              <w:t xml:space="preserve">0,00  </w:t>
            </w:r>
          </w:p>
        </w:tc>
        <w:tc>
          <w:tcPr>
            <w:tcW w:w="1137" w:type="dxa"/>
            <w:gridSpan w:val="2"/>
            <w:tcBorders>
              <w:top w:val="nil"/>
              <w:left w:val="nil"/>
              <w:bottom w:val="single" w:sz="4" w:space="0" w:color="auto"/>
              <w:right w:val="single" w:sz="4" w:space="0" w:color="auto"/>
            </w:tcBorders>
            <w:shd w:val="clear" w:color="000000" w:fill="FFFFFF"/>
          </w:tcPr>
          <w:p w:rsidR="00282D90" w:rsidRPr="00DF23E5" w:rsidRDefault="00282D90" w:rsidP="00282D90">
            <w:pPr>
              <w:spacing w:after="0" w:line="240" w:lineRule="auto"/>
              <w:rPr>
                <w:rFonts w:ascii="Times New Roman" w:eastAsia="Times New Roman" w:hAnsi="Times New Roman" w:cs="Times New Roman"/>
                <w:b/>
                <w:color w:val="000000"/>
                <w:sz w:val="12"/>
                <w:szCs w:val="12"/>
              </w:rPr>
            </w:pPr>
            <w:r>
              <w:rPr>
                <w:rFonts w:ascii="Times New Roman" w:eastAsia="Times New Roman" w:hAnsi="Times New Roman" w:cs="Times New Roman"/>
                <w:b/>
                <w:color w:val="000000"/>
                <w:sz w:val="12"/>
                <w:szCs w:val="12"/>
              </w:rPr>
              <w:t>0,00</w:t>
            </w:r>
          </w:p>
        </w:tc>
        <w:tc>
          <w:tcPr>
            <w:tcW w:w="851" w:type="dxa"/>
            <w:tcBorders>
              <w:top w:val="nil"/>
              <w:left w:val="nil"/>
              <w:bottom w:val="single" w:sz="4" w:space="0" w:color="auto"/>
              <w:right w:val="single" w:sz="4" w:space="0" w:color="auto"/>
            </w:tcBorders>
            <w:shd w:val="clear" w:color="000000" w:fill="FFFFFF"/>
          </w:tcPr>
          <w:p w:rsidR="00282D90" w:rsidRPr="00DF23E5" w:rsidRDefault="00282D90" w:rsidP="00282D90">
            <w:pPr>
              <w:spacing w:after="0" w:line="240" w:lineRule="auto"/>
              <w:rPr>
                <w:rFonts w:ascii="Times New Roman" w:eastAsia="Times New Roman" w:hAnsi="Times New Roman" w:cs="Times New Roman"/>
                <w:b/>
                <w:color w:val="000000"/>
                <w:sz w:val="12"/>
                <w:szCs w:val="12"/>
              </w:rPr>
            </w:pPr>
            <w:r>
              <w:rPr>
                <w:rFonts w:ascii="Times New Roman" w:eastAsia="Times New Roman" w:hAnsi="Times New Roman" w:cs="Times New Roman"/>
                <w:b/>
                <w:color w:val="000000"/>
                <w:sz w:val="12"/>
                <w:szCs w:val="12"/>
              </w:rPr>
              <w:t>0,00</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p>
        </w:tc>
      </w:tr>
      <w:tr w:rsidR="00282D90" w:rsidRPr="00370470" w:rsidTr="00282D90">
        <w:trPr>
          <w:trHeight w:val="300"/>
        </w:trPr>
        <w:tc>
          <w:tcPr>
            <w:tcW w:w="3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6.2.3</w:t>
            </w:r>
          </w:p>
        </w:tc>
        <w:tc>
          <w:tcPr>
            <w:tcW w:w="1633" w:type="dxa"/>
            <w:tcBorders>
              <w:top w:val="single" w:sz="4" w:space="0" w:color="auto"/>
              <w:left w:val="nil"/>
              <w:bottom w:val="single" w:sz="4" w:space="0" w:color="auto"/>
              <w:right w:val="single" w:sz="4" w:space="0" w:color="auto"/>
            </w:tcBorders>
            <w:shd w:val="clear" w:color="000000" w:fill="FFFFFF"/>
          </w:tcPr>
          <w:p w:rsidR="00282D90" w:rsidRPr="0019679C" w:rsidRDefault="00282D90" w:rsidP="00FE3459">
            <w:pPr>
              <w:spacing w:after="0" w:line="240" w:lineRule="auto"/>
              <w:rPr>
                <w:rFonts w:ascii="Times New Roman" w:eastAsia="Times New Roman" w:hAnsi="Times New Roman" w:cs="Times New Roman"/>
                <w:color w:val="000000"/>
                <w:sz w:val="12"/>
                <w:szCs w:val="12"/>
              </w:rPr>
            </w:pPr>
            <w:proofErr w:type="gramStart"/>
            <w:r w:rsidRPr="0019679C">
              <w:rPr>
                <w:rFonts w:ascii="Times New Roman" w:hAnsi="Times New Roman" w:cs="Times New Roman"/>
                <w:color w:val="000000"/>
                <w:sz w:val="12"/>
                <w:szCs w:val="12"/>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roofErr w:type="gramEnd"/>
          </w:p>
        </w:tc>
        <w:tc>
          <w:tcPr>
            <w:tcW w:w="63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Отдел образования/(МБОУ «</w:t>
            </w:r>
            <w:proofErr w:type="spellStart"/>
            <w:r w:rsidRPr="00370470">
              <w:rPr>
                <w:rFonts w:ascii="Times New Roman" w:eastAsia="Times New Roman" w:hAnsi="Times New Roman" w:cs="Times New Roman"/>
                <w:color w:val="000000"/>
                <w:sz w:val="12"/>
                <w:szCs w:val="12"/>
              </w:rPr>
              <w:t>Пестяковская</w:t>
            </w:r>
            <w:proofErr w:type="spellEnd"/>
            <w:r w:rsidRPr="00370470">
              <w:rPr>
                <w:rFonts w:ascii="Times New Roman" w:eastAsia="Times New Roman" w:hAnsi="Times New Roman" w:cs="Times New Roman"/>
                <w:color w:val="000000"/>
                <w:sz w:val="12"/>
                <w:szCs w:val="12"/>
              </w:rPr>
              <w:t xml:space="preserve"> СШ»)</w:t>
            </w:r>
          </w:p>
        </w:tc>
        <w:tc>
          <w:tcPr>
            <w:tcW w:w="963" w:type="dxa"/>
            <w:tcBorders>
              <w:top w:val="nil"/>
              <w:left w:val="nil"/>
              <w:bottom w:val="single" w:sz="4" w:space="0" w:color="auto"/>
              <w:right w:val="single" w:sz="4" w:space="0" w:color="auto"/>
            </w:tcBorders>
            <w:shd w:val="clear" w:color="000000" w:fill="FFFFFF"/>
            <w:hideMark/>
          </w:tcPr>
          <w:p w:rsidR="00282D90" w:rsidRPr="00DF23E5" w:rsidRDefault="00282D90" w:rsidP="00FE3459">
            <w:pPr>
              <w:spacing w:after="0" w:line="240" w:lineRule="auto"/>
              <w:rPr>
                <w:rFonts w:ascii="Times New Roman" w:eastAsia="Times New Roman" w:hAnsi="Times New Roman" w:cs="Times New Roman"/>
                <w:b/>
                <w:color w:val="000000"/>
                <w:sz w:val="12"/>
                <w:szCs w:val="12"/>
              </w:rPr>
            </w:pPr>
            <w:r w:rsidRPr="00DF23E5">
              <w:rPr>
                <w:rFonts w:ascii="Times New Roman" w:eastAsia="Times New Roman" w:hAnsi="Times New Roman" w:cs="Times New Roman"/>
                <w:b/>
                <w:color w:val="000000"/>
                <w:sz w:val="12"/>
                <w:szCs w:val="12"/>
              </w:rPr>
              <w:t xml:space="preserve">0,00  </w:t>
            </w:r>
          </w:p>
        </w:tc>
        <w:tc>
          <w:tcPr>
            <w:tcW w:w="1137" w:type="dxa"/>
            <w:gridSpan w:val="2"/>
            <w:tcBorders>
              <w:top w:val="nil"/>
              <w:left w:val="nil"/>
              <w:bottom w:val="single" w:sz="4" w:space="0" w:color="auto"/>
              <w:right w:val="single" w:sz="4" w:space="0" w:color="auto"/>
            </w:tcBorders>
            <w:shd w:val="clear" w:color="000000" w:fill="FFFFFF"/>
          </w:tcPr>
          <w:p w:rsidR="00282D90" w:rsidRPr="00DF23E5" w:rsidRDefault="00282D90" w:rsidP="00282D90">
            <w:pPr>
              <w:spacing w:after="0" w:line="240" w:lineRule="auto"/>
              <w:rPr>
                <w:rFonts w:ascii="Times New Roman" w:eastAsia="Times New Roman" w:hAnsi="Times New Roman" w:cs="Times New Roman"/>
                <w:b/>
                <w:color w:val="000000"/>
                <w:sz w:val="12"/>
                <w:szCs w:val="12"/>
              </w:rPr>
            </w:pPr>
            <w:r>
              <w:rPr>
                <w:rFonts w:ascii="Times New Roman" w:eastAsia="Times New Roman" w:hAnsi="Times New Roman" w:cs="Times New Roman"/>
                <w:b/>
                <w:color w:val="000000"/>
                <w:sz w:val="12"/>
                <w:szCs w:val="12"/>
              </w:rPr>
              <w:t>0,00</w:t>
            </w:r>
          </w:p>
        </w:tc>
        <w:tc>
          <w:tcPr>
            <w:tcW w:w="851" w:type="dxa"/>
            <w:tcBorders>
              <w:top w:val="nil"/>
              <w:left w:val="nil"/>
              <w:bottom w:val="single" w:sz="4" w:space="0" w:color="auto"/>
              <w:right w:val="single" w:sz="4" w:space="0" w:color="auto"/>
            </w:tcBorders>
            <w:shd w:val="clear" w:color="000000" w:fill="FFFFFF"/>
          </w:tcPr>
          <w:p w:rsidR="00282D90" w:rsidRPr="00DF23E5" w:rsidRDefault="00282D90" w:rsidP="00282D90">
            <w:pPr>
              <w:spacing w:after="0" w:line="240" w:lineRule="auto"/>
              <w:rPr>
                <w:rFonts w:ascii="Times New Roman" w:eastAsia="Times New Roman" w:hAnsi="Times New Roman" w:cs="Times New Roman"/>
                <w:b/>
                <w:color w:val="000000"/>
                <w:sz w:val="12"/>
                <w:szCs w:val="12"/>
              </w:rPr>
            </w:pPr>
            <w:r>
              <w:rPr>
                <w:rFonts w:ascii="Times New Roman" w:eastAsia="Times New Roman" w:hAnsi="Times New Roman" w:cs="Times New Roman"/>
                <w:b/>
                <w:color w:val="000000"/>
                <w:sz w:val="12"/>
                <w:szCs w:val="12"/>
              </w:rPr>
              <w:t>0,00</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2 656 080,00</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2 656 080,00</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2 656 080,00</w:t>
            </w:r>
          </w:p>
        </w:tc>
      </w:tr>
      <w:tr w:rsidR="00282D90" w:rsidRPr="00370470" w:rsidTr="00282D90">
        <w:trPr>
          <w:trHeight w:val="300"/>
        </w:trPr>
        <w:tc>
          <w:tcPr>
            <w:tcW w:w="327" w:type="dxa"/>
            <w:vMerge/>
            <w:tcBorders>
              <w:top w:val="nil"/>
              <w:left w:val="single" w:sz="4" w:space="0" w:color="auto"/>
              <w:bottom w:val="single" w:sz="4" w:space="0" w:color="auto"/>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1633"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Бюджетные ассигнования</w:t>
            </w:r>
          </w:p>
        </w:tc>
        <w:tc>
          <w:tcPr>
            <w:tcW w:w="633" w:type="dxa"/>
            <w:vMerge/>
            <w:tcBorders>
              <w:top w:val="nil"/>
              <w:left w:val="single" w:sz="4" w:space="0" w:color="auto"/>
              <w:bottom w:val="single" w:sz="4" w:space="0" w:color="000000"/>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963" w:type="dxa"/>
            <w:tcBorders>
              <w:top w:val="nil"/>
              <w:left w:val="nil"/>
              <w:bottom w:val="single" w:sz="4" w:space="0" w:color="auto"/>
              <w:right w:val="single" w:sz="4" w:space="0" w:color="auto"/>
            </w:tcBorders>
            <w:shd w:val="clear" w:color="000000" w:fill="FFFFFF"/>
            <w:hideMark/>
          </w:tcPr>
          <w:p w:rsidR="00282D90" w:rsidRPr="00DF23E5" w:rsidRDefault="00282D90" w:rsidP="00FE3459">
            <w:pPr>
              <w:spacing w:after="0" w:line="240" w:lineRule="auto"/>
              <w:rPr>
                <w:rFonts w:ascii="Times New Roman" w:eastAsia="Times New Roman" w:hAnsi="Times New Roman" w:cs="Times New Roman"/>
                <w:b/>
                <w:color w:val="000000"/>
                <w:sz w:val="12"/>
                <w:szCs w:val="12"/>
              </w:rPr>
            </w:pPr>
            <w:r w:rsidRPr="00DF23E5">
              <w:rPr>
                <w:rFonts w:ascii="Times New Roman" w:eastAsia="Times New Roman" w:hAnsi="Times New Roman" w:cs="Times New Roman"/>
                <w:b/>
                <w:color w:val="000000"/>
                <w:sz w:val="12"/>
                <w:szCs w:val="12"/>
              </w:rPr>
              <w:t xml:space="preserve">0,00  </w:t>
            </w:r>
          </w:p>
        </w:tc>
        <w:tc>
          <w:tcPr>
            <w:tcW w:w="1137" w:type="dxa"/>
            <w:gridSpan w:val="2"/>
            <w:tcBorders>
              <w:top w:val="nil"/>
              <w:left w:val="nil"/>
              <w:bottom w:val="single" w:sz="4" w:space="0" w:color="auto"/>
              <w:right w:val="single" w:sz="4" w:space="0" w:color="auto"/>
            </w:tcBorders>
            <w:shd w:val="clear" w:color="000000" w:fill="FFFFFF"/>
          </w:tcPr>
          <w:p w:rsidR="00282D90" w:rsidRPr="00DF23E5" w:rsidRDefault="00282D90" w:rsidP="00282D90">
            <w:pPr>
              <w:spacing w:after="0" w:line="240" w:lineRule="auto"/>
              <w:rPr>
                <w:rFonts w:ascii="Times New Roman" w:eastAsia="Times New Roman" w:hAnsi="Times New Roman" w:cs="Times New Roman"/>
                <w:b/>
                <w:color w:val="000000"/>
                <w:sz w:val="12"/>
                <w:szCs w:val="12"/>
              </w:rPr>
            </w:pPr>
            <w:r>
              <w:rPr>
                <w:rFonts w:ascii="Times New Roman" w:eastAsia="Times New Roman" w:hAnsi="Times New Roman" w:cs="Times New Roman"/>
                <w:b/>
                <w:color w:val="000000"/>
                <w:sz w:val="12"/>
                <w:szCs w:val="12"/>
              </w:rPr>
              <w:t>0,00</w:t>
            </w:r>
          </w:p>
        </w:tc>
        <w:tc>
          <w:tcPr>
            <w:tcW w:w="851" w:type="dxa"/>
            <w:tcBorders>
              <w:top w:val="nil"/>
              <w:left w:val="nil"/>
              <w:bottom w:val="single" w:sz="4" w:space="0" w:color="auto"/>
              <w:right w:val="single" w:sz="4" w:space="0" w:color="auto"/>
            </w:tcBorders>
            <w:shd w:val="clear" w:color="000000" w:fill="FFFFFF"/>
          </w:tcPr>
          <w:p w:rsidR="00282D90" w:rsidRPr="00DF23E5" w:rsidRDefault="00282D90" w:rsidP="00282D90">
            <w:pPr>
              <w:spacing w:after="0" w:line="240" w:lineRule="auto"/>
              <w:rPr>
                <w:rFonts w:ascii="Times New Roman" w:eastAsia="Times New Roman" w:hAnsi="Times New Roman" w:cs="Times New Roman"/>
                <w:b/>
                <w:color w:val="000000"/>
                <w:sz w:val="12"/>
                <w:szCs w:val="12"/>
              </w:rPr>
            </w:pPr>
            <w:r>
              <w:rPr>
                <w:rFonts w:ascii="Times New Roman" w:eastAsia="Times New Roman" w:hAnsi="Times New Roman" w:cs="Times New Roman"/>
                <w:b/>
                <w:color w:val="000000"/>
                <w:sz w:val="12"/>
                <w:szCs w:val="12"/>
              </w:rPr>
              <w:t>0,00</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2 656 080,00</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2 656 080,00</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2 656 080,00</w:t>
            </w:r>
          </w:p>
        </w:tc>
      </w:tr>
      <w:tr w:rsidR="00282D90" w:rsidRPr="00370470" w:rsidTr="00282D90">
        <w:trPr>
          <w:trHeight w:val="300"/>
        </w:trPr>
        <w:tc>
          <w:tcPr>
            <w:tcW w:w="327" w:type="dxa"/>
            <w:vMerge/>
            <w:tcBorders>
              <w:top w:val="nil"/>
              <w:left w:val="single" w:sz="4" w:space="0" w:color="auto"/>
              <w:bottom w:val="single" w:sz="4" w:space="0" w:color="auto"/>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1633"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областной бюджет</w:t>
            </w:r>
          </w:p>
        </w:tc>
        <w:tc>
          <w:tcPr>
            <w:tcW w:w="633" w:type="dxa"/>
            <w:vMerge/>
            <w:tcBorders>
              <w:top w:val="nil"/>
              <w:left w:val="single" w:sz="4" w:space="0" w:color="auto"/>
              <w:bottom w:val="single" w:sz="4" w:space="0" w:color="000000"/>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963" w:type="dxa"/>
            <w:tcBorders>
              <w:top w:val="nil"/>
              <w:left w:val="nil"/>
              <w:bottom w:val="single" w:sz="4" w:space="0" w:color="auto"/>
              <w:right w:val="single" w:sz="4" w:space="0" w:color="auto"/>
            </w:tcBorders>
            <w:shd w:val="clear" w:color="000000" w:fill="FFFFFF"/>
            <w:hideMark/>
          </w:tcPr>
          <w:p w:rsidR="00282D90" w:rsidRPr="00DF23E5" w:rsidRDefault="00282D90" w:rsidP="00FE3459">
            <w:pPr>
              <w:spacing w:after="0" w:line="240" w:lineRule="auto"/>
              <w:rPr>
                <w:rFonts w:ascii="Times New Roman" w:eastAsia="Times New Roman" w:hAnsi="Times New Roman" w:cs="Times New Roman"/>
                <w:b/>
                <w:color w:val="000000"/>
                <w:sz w:val="12"/>
                <w:szCs w:val="12"/>
              </w:rPr>
            </w:pPr>
            <w:r w:rsidRPr="00DF23E5">
              <w:rPr>
                <w:rFonts w:ascii="Times New Roman" w:eastAsia="Times New Roman" w:hAnsi="Times New Roman" w:cs="Times New Roman"/>
                <w:b/>
                <w:color w:val="000000"/>
                <w:sz w:val="12"/>
                <w:szCs w:val="12"/>
              </w:rPr>
              <w:t xml:space="preserve">0,00  </w:t>
            </w:r>
          </w:p>
        </w:tc>
        <w:tc>
          <w:tcPr>
            <w:tcW w:w="1137" w:type="dxa"/>
            <w:gridSpan w:val="2"/>
            <w:tcBorders>
              <w:top w:val="nil"/>
              <w:left w:val="nil"/>
              <w:bottom w:val="single" w:sz="4" w:space="0" w:color="auto"/>
              <w:right w:val="single" w:sz="4" w:space="0" w:color="auto"/>
            </w:tcBorders>
            <w:shd w:val="clear" w:color="000000" w:fill="FFFFFF"/>
          </w:tcPr>
          <w:p w:rsidR="00282D90" w:rsidRPr="00DF23E5" w:rsidRDefault="00282D90" w:rsidP="00282D90">
            <w:pPr>
              <w:spacing w:after="0" w:line="240" w:lineRule="auto"/>
              <w:rPr>
                <w:rFonts w:ascii="Times New Roman" w:eastAsia="Times New Roman" w:hAnsi="Times New Roman" w:cs="Times New Roman"/>
                <w:b/>
                <w:color w:val="000000"/>
                <w:sz w:val="12"/>
                <w:szCs w:val="12"/>
              </w:rPr>
            </w:pPr>
            <w:r>
              <w:rPr>
                <w:rFonts w:ascii="Times New Roman" w:eastAsia="Times New Roman" w:hAnsi="Times New Roman" w:cs="Times New Roman"/>
                <w:b/>
                <w:color w:val="000000"/>
                <w:sz w:val="12"/>
                <w:szCs w:val="12"/>
              </w:rPr>
              <w:t>0,00</w:t>
            </w:r>
          </w:p>
        </w:tc>
        <w:tc>
          <w:tcPr>
            <w:tcW w:w="851" w:type="dxa"/>
            <w:tcBorders>
              <w:top w:val="nil"/>
              <w:left w:val="nil"/>
              <w:bottom w:val="single" w:sz="4" w:space="0" w:color="auto"/>
              <w:right w:val="single" w:sz="4" w:space="0" w:color="auto"/>
            </w:tcBorders>
            <w:shd w:val="clear" w:color="000000" w:fill="FFFFFF"/>
          </w:tcPr>
          <w:p w:rsidR="00282D90" w:rsidRPr="00DF23E5" w:rsidRDefault="00282D90" w:rsidP="00282D90">
            <w:pPr>
              <w:spacing w:after="0" w:line="240" w:lineRule="auto"/>
              <w:rPr>
                <w:rFonts w:ascii="Times New Roman" w:eastAsia="Times New Roman" w:hAnsi="Times New Roman" w:cs="Times New Roman"/>
                <w:b/>
                <w:color w:val="000000"/>
                <w:sz w:val="12"/>
                <w:szCs w:val="12"/>
              </w:rPr>
            </w:pPr>
            <w:r>
              <w:rPr>
                <w:rFonts w:ascii="Times New Roman" w:eastAsia="Times New Roman" w:hAnsi="Times New Roman" w:cs="Times New Roman"/>
                <w:b/>
                <w:color w:val="000000"/>
                <w:sz w:val="12"/>
                <w:szCs w:val="12"/>
              </w:rPr>
              <w:t>0,00</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r w:rsidRPr="00370470">
              <w:rPr>
                <w:rFonts w:ascii="Times New Roman" w:eastAsia="Times New Roman" w:hAnsi="Times New Roman" w:cs="Times New Roman"/>
                <w:color w:val="000000"/>
                <w:sz w:val="12"/>
                <w:szCs w:val="12"/>
              </w:rPr>
              <w:t> </w:t>
            </w:r>
          </w:p>
        </w:tc>
        <w:tc>
          <w:tcPr>
            <w:tcW w:w="993"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r w:rsidRPr="00370470">
              <w:rPr>
                <w:rFonts w:ascii="Times New Roman" w:eastAsia="Times New Roman" w:hAnsi="Times New Roman" w:cs="Times New Roman"/>
                <w:color w:val="000000"/>
                <w:sz w:val="12"/>
                <w:szCs w:val="12"/>
              </w:rPr>
              <w:t>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r w:rsidRPr="00370470">
              <w:rPr>
                <w:rFonts w:ascii="Times New Roman" w:eastAsia="Times New Roman" w:hAnsi="Times New Roman" w:cs="Times New Roman"/>
                <w:color w:val="000000"/>
                <w:sz w:val="12"/>
                <w:szCs w:val="12"/>
              </w:rPr>
              <w:t>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2 656 080,00</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2 656 080,00</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2 656 080,00</w:t>
            </w:r>
          </w:p>
        </w:tc>
      </w:tr>
      <w:tr w:rsidR="00282D90" w:rsidRPr="00370470" w:rsidTr="00282D90">
        <w:trPr>
          <w:trHeight w:val="300"/>
        </w:trPr>
        <w:tc>
          <w:tcPr>
            <w:tcW w:w="327" w:type="dxa"/>
            <w:vMerge/>
            <w:tcBorders>
              <w:top w:val="nil"/>
              <w:left w:val="single" w:sz="4" w:space="0" w:color="auto"/>
              <w:bottom w:val="single" w:sz="4" w:space="0" w:color="auto"/>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1633"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бюджет Пестяковского муниципального района</w:t>
            </w:r>
          </w:p>
        </w:tc>
        <w:tc>
          <w:tcPr>
            <w:tcW w:w="633" w:type="dxa"/>
            <w:vMerge/>
            <w:tcBorders>
              <w:top w:val="nil"/>
              <w:left w:val="single" w:sz="4" w:space="0" w:color="auto"/>
              <w:bottom w:val="single" w:sz="4" w:space="0" w:color="000000"/>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963" w:type="dxa"/>
            <w:tcBorders>
              <w:top w:val="nil"/>
              <w:left w:val="nil"/>
              <w:bottom w:val="single" w:sz="4" w:space="0" w:color="auto"/>
              <w:right w:val="single" w:sz="4" w:space="0" w:color="auto"/>
            </w:tcBorders>
            <w:shd w:val="clear" w:color="000000" w:fill="FFFFFF"/>
            <w:hideMark/>
          </w:tcPr>
          <w:p w:rsidR="00282D90" w:rsidRPr="00DF23E5" w:rsidRDefault="00282D90" w:rsidP="00FE3459">
            <w:pPr>
              <w:spacing w:after="0" w:line="240" w:lineRule="auto"/>
              <w:rPr>
                <w:rFonts w:ascii="Times New Roman" w:eastAsia="Times New Roman" w:hAnsi="Times New Roman" w:cs="Times New Roman"/>
                <w:b/>
                <w:color w:val="000000"/>
                <w:sz w:val="12"/>
                <w:szCs w:val="12"/>
              </w:rPr>
            </w:pPr>
            <w:r w:rsidRPr="00DF23E5">
              <w:rPr>
                <w:rFonts w:ascii="Times New Roman" w:eastAsia="Times New Roman" w:hAnsi="Times New Roman" w:cs="Times New Roman"/>
                <w:b/>
                <w:color w:val="000000"/>
                <w:sz w:val="12"/>
                <w:szCs w:val="12"/>
              </w:rPr>
              <w:t xml:space="preserve">0,00  </w:t>
            </w:r>
          </w:p>
        </w:tc>
        <w:tc>
          <w:tcPr>
            <w:tcW w:w="1137" w:type="dxa"/>
            <w:gridSpan w:val="2"/>
            <w:tcBorders>
              <w:top w:val="nil"/>
              <w:left w:val="nil"/>
              <w:bottom w:val="single" w:sz="4" w:space="0" w:color="auto"/>
              <w:right w:val="single" w:sz="4" w:space="0" w:color="auto"/>
            </w:tcBorders>
            <w:shd w:val="clear" w:color="000000" w:fill="FFFFFF"/>
          </w:tcPr>
          <w:p w:rsidR="00282D90" w:rsidRPr="00DF23E5" w:rsidRDefault="00282D90" w:rsidP="00282D90">
            <w:pPr>
              <w:spacing w:after="0" w:line="240" w:lineRule="auto"/>
              <w:rPr>
                <w:rFonts w:ascii="Times New Roman" w:eastAsia="Times New Roman" w:hAnsi="Times New Roman" w:cs="Times New Roman"/>
                <w:b/>
                <w:color w:val="000000"/>
                <w:sz w:val="12"/>
                <w:szCs w:val="12"/>
              </w:rPr>
            </w:pPr>
            <w:r>
              <w:rPr>
                <w:rFonts w:ascii="Times New Roman" w:eastAsia="Times New Roman" w:hAnsi="Times New Roman" w:cs="Times New Roman"/>
                <w:b/>
                <w:color w:val="000000"/>
                <w:sz w:val="12"/>
                <w:szCs w:val="12"/>
              </w:rPr>
              <w:t>0,00</w:t>
            </w:r>
          </w:p>
        </w:tc>
        <w:tc>
          <w:tcPr>
            <w:tcW w:w="851" w:type="dxa"/>
            <w:tcBorders>
              <w:top w:val="nil"/>
              <w:left w:val="nil"/>
              <w:bottom w:val="single" w:sz="4" w:space="0" w:color="auto"/>
              <w:right w:val="single" w:sz="4" w:space="0" w:color="auto"/>
            </w:tcBorders>
            <w:shd w:val="clear" w:color="000000" w:fill="FFFFFF"/>
          </w:tcPr>
          <w:p w:rsidR="00282D90" w:rsidRPr="00DF23E5" w:rsidRDefault="00282D90" w:rsidP="00282D90">
            <w:pPr>
              <w:spacing w:after="0" w:line="240" w:lineRule="auto"/>
              <w:rPr>
                <w:rFonts w:ascii="Times New Roman" w:eastAsia="Times New Roman" w:hAnsi="Times New Roman" w:cs="Times New Roman"/>
                <w:b/>
                <w:color w:val="000000"/>
                <w:sz w:val="12"/>
                <w:szCs w:val="12"/>
              </w:rPr>
            </w:pPr>
            <w:r>
              <w:rPr>
                <w:rFonts w:ascii="Times New Roman" w:eastAsia="Times New Roman" w:hAnsi="Times New Roman" w:cs="Times New Roman"/>
                <w:b/>
                <w:color w:val="000000"/>
                <w:sz w:val="12"/>
                <w:szCs w:val="12"/>
              </w:rPr>
              <w:t>0,00</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r>
    </w:tbl>
    <w:p w:rsidR="00282D90" w:rsidRPr="000C6374" w:rsidRDefault="00282D90" w:rsidP="00282D90">
      <w:pPr>
        <w:spacing w:after="0" w:line="240" w:lineRule="auto"/>
        <w:jc w:val="both"/>
        <w:rPr>
          <w:rFonts w:ascii="Times New Roman" w:hAnsi="Times New Roman"/>
          <w:color w:val="000000"/>
          <w:sz w:val="24"/>
        </w:rPr>
      </w:pPr>
    </w:p>
    <w:p w:rsidR="00282D90" w:rsidRPr="00370470" w:rsidRDefault="00282D90" w:rsidP="00EF09D6">
      <w:pPr>
        <w:spacing w:after="0" w:line="240" w:lineRule="auto"/>
        <w:contextualSpacing/>
        <w:rPr>
          <w:rFonts w:ascii="Times New Roman" w:eastAsia="Times New Roman" w:hAnsi="Times New Roman" w:cs="Times New Roman"/>
          <w:b/>
          <w:color w:val="31849B"/>
          <w:lang w:eastAsia="ru-RU"/>
        </w:rPr>
        <w:sectPr w:rsidR="00282D90" w:rsidRPr="00370470" w:rsidSect="00BF5E75">
          <w:pgSz w:w="16838" w:h="11906" w:orient="landscape"/>
          <w:pgMar w:top="1276" w:right="851" w:bottom="851" w:left="851" w:header="709" w:footer="709" w:gutter="0"/>
          <w:cols w:space="708"/>
          <w:docGrid w:linePitch="360"/>
        </w:sectPr>
      </w:pPr>
    </w:p>
    <w:p w:rsidR="00524E1B" w:rsidRDefault="00524E1B" w:rsidP="00D878A1">
      <w:pPr>
        <w:spacing w:after="0" w:line="240" w:lineRule="auto"/>
        <w:contextualSpacing/>
        <w:rPr>
          <w:rFonts w:ascii="Times New Roman" w:eastAsia="Times New Roman" w:hAnsi="Times New Roman" w:cs="Times New Roman"/>
          <w:b/>
          <w:sz w:val="16"/>
          <w:szCs w:val="16"/>
          <w:lang w:eastAsia="ru-RU"/>
        </w:rPr>
      </w:pPr>
    </w:p>
    <w:p w:rsidR="00524E1B" w:rsidRDefault="00524E1B" w:rsidP="00051D88">
      <w:pPr>
        <w:spacing w:after="0" w:line="240" w:lineRule="auto"/>
        <w:ind w:left="720"/>
        <w:contextualSpacing/>
        <w:jc w:val="right"/>
        <w:rPr>
          <w:rFonts w:ascii="Times New Roman" w:eastAsia="Times New Roman" w:hAnsi="Times New Roman" w:cs="Times New Roman"/>
          <w:b/>
          <w:sz w:val="16"/>
          <w:szCs w:val="16"/>
          <w:lang w:eastAsia="ru-RU"/>
        </w:rPr>
      </w:pPr>
    </w:p>
    <w:p w:rsidR="00524E1B" w:rsidRDefault="00524E1B" w:rsidP="00051D88">
      <w:pPr>
        <w:spacing w:after="0" w:line="240" w:lineRule="auto"/>
        <w:ind w:left="720"/>
        <w:contextualSpacing/>
        <w:jc w:val="right"/>
        <w:rPr>
          <w:rFonts w:ascii="Times New Roman" w:eastAsia="Times New Roman" w:hAnsi="Times New Roman" w:cs="Times New Roman"/>
          <w:b/>
          <w:sz w:val="16"/>
          <w:szCs w:val="16"/>
          <w:lang w:eastAsia="ru-RU"/>
        </w:rPr>
      </w:pPr>
    </w:p>
    <w:p w:rsidR="00051D88" w:rsidRPr="00293191" w:rsidRDefault="00051D88" w:rsidP="00051D88">
      <w:pPr>
        <w:spacing w:after="0" w:line="240" w:lineRule="auto"/>
        <w:ind w:left="720"/>
        <w:contextualSpacing/>
        <w:jc w:val="right"/>
        <w:rPr>
          <w:rFonts w:ascii="Times New Roman" w:eastAsia="Times New Roman" w:hAnsi="Times New Roman" w:cs="Times New Roman"/>
          <w:b/>
          <w:sz w:val="16"/>
          <w:szCs w:val="16"/>
          <w:lang w:eastAsia="ru-RU"/>
        </w:rPr>
      </w:pPr>
    </w:p>
    <w:p w:rsidR="00051D88" w:rsidRPr="00293191" w:rsidRDefault="00051D88" w:rsidP="00051D88">
      <w:pPr>
        <w:tabs>
          <w:tab w:val="left" w:pos="0"/>
        </w:tabs>
        <w:spacing w:after="0" w:line="240" w:lineRule="auto"/>
        <w:jc w:val="both"/>
        <w:rPr>
          <w:rFonts w:ascii="Times New Roman" w:eastAsia="Times New Roman" w:hAnsi="Times New Roman" w:cs="Times New Roman"/>
          <w:b/>
          <w:lang w:eastAsia="ru-RU"/>
        </w:rPr>
        <w:sectPr w:rsidR="00051D88" w:rsidRPr="00293191" w:rsidSect="00051D88">
          <w:pgSz w:w="16838" w:h="11906" w:orient="landscape"/>
          <w:pgMar w:top="1418" w:right="851" w:bottom="851" w:left="851" w:header="709" w:footer="709" w:gutter="0"/>
          <w:cols w:space="708"/>
          <w:docGrid w:linePitch="360"/>
        </w:sectPr>
      </w:pPr>
    </w:p>
    <w:p w:rsidR="00051D88" w:rsidRPr="00293191" w:rsidRDefault="00051D88" w:rsidP="00051D88">
      <w:pPr>
        <w:pageBreakBefore/>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lastRenderedPageBreak/>
        <w:t>Приложение 3</w:t>
      </w:r>
    </w:p>
    <w:p w:rsidR="00051D88" w:rsidRPr="00293191" w:rsidRDefault="00051D88" w:rsidP="00051D88">
      <w:pPr>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к муниципальной программе</w:t>
      </w:r>
    </w:p>
    <w:p w:rsidR="00051D88" w:rsidRPr="00293191" w:rsidRDefault="00051D88" w:rsidP="00051D88">
      <w:pPr>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«Развитие образования</w:t>
      </w:r>
    </w:p>
    <w:p w:rsidR="00051D88" w:rsidRPr="00293191" w:rsidRDefault="00051D88" w:rsidP="00051D88">
      <w:pPr>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Пестяковского муниципального района»</w:t>
      </w:r>
    </w:p>
    <w:p w:rsidR="00051D88" w:rsidRPr="00293191" w:rsidRDefault="00051D88" w:rsidP="00051D88">
      <w:pPr>
        <w:ind w:left="360"/>
        <w:jc w:val="center"/>
        <w:rPr>
          <w:rFonts w:ascii="Times New Roman" w:eastAsia="Times New Roman" w:hAnsi="Times New Roman" w:cs="Times New Roman"/>
          <w:b/>
          <w:sz w:val="16"/>
          <w:szCs w:val="16"/>
          <w:lang w:eastAsia="ru-RU"/>
        </w:rPr>
      </w:pPr>
    </w:p>
    <w:p w:rsidR="00051D88" w:rsidRPr="00293191" w:rsidRDefault="00051D88" w:rsidP="00051D88">
      <w:pPr>
        <w:numPr>
          <w:ilvl w:val="0"/>
          <w:numId w:val="9"/>
        </w:numPr>
        <w:contextualSpacing/>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Паспорт подпрограммы муниципальной программы «Развитие образования Пестяковского муниципального района»</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095"/>
      </w:tblGrid>
      <w:tr w:rsidR="00293191" w:rsidRPr="00293191" w:rsidTr="00051D88">
        <w:tc>
          <w:tcPr>
            <w:tcW w:w="3402"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Наименование подпрограммы</w:t>
            </w:r>
          </w:p>
        </w:tc>
        <w:tc>
          <w:tcPr>
            <w:tcW w:w="6095" w:type="dxa"/>
          </w:tcPr>
          <w:p w:rsidR="00051D88" w:rsidRPr="00293191" w:rsidRDefault="00051D88" w:rsidP="00051D88">
            <w:pPr>
              <w:spacing w:after="0" w:line="240" w:lineRule="auto"/>
              <w:ind w:left="135" w:firstLine="13"/>
              <w:contextualSpacing/>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Развитие дополнительного образования Пестяковского муниципального района </w:t>
            </w:r>
          </w:p>
        </w:tc>
      </w:tr>
      <w:tr w:rsidR="00293191" w:rsidRPr="00293191" w:rsidTr="00385035">
        <w:tc>
          <w:tcPr>
            <w:tcW w:w="3402"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Сроки  реализации подпрограммы</w:t>
            </w:r>
          </w:p>
        </w:tc>
        <w:tc>
          <w:tcPr>
            <w:tcW w:w="6095" w:type="dxa"/>
            <w:shd w:val="clear" w:color="auto" w:fill="auto"/>
          </w:tcPr>
          <w:p w:rsidR="00051D88" w:rsidRPr="00293191" w:rsidRDefault="00BE3ED1" w:rsidP="00051D88">
            <w:pPr>
              <w:spacing w:after="0" w:line="240" w:lineRule="auto"/>
              <w:ind w:left="135" w:firstLine="13"/>
              <w:contextualSpacing/>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2015-2027</w:t>
            </w:r>
            <w:r w:rsidR="00530E12">
              <w:rPr>
                <w:rFonts w:ascii="Times New Roman" w:eastAsia="Times New Roman" w:hAnsi="Times New Roman" w:cs="Times New Roman"/>
                <w:sz w:val="16"/>
                <w:szCs w:val="16"/>
                <w:lang w:eastAsia="ru-RU"/>
              </w:rPr>
              <w:t xml:space="preserve"> </w:t>
            </w:r>
            <w:r w:rsidR="00051D88" w:rsidRPr="00293191">
              <w:rPr>
                <w:rFonts w:ascii="Times New Roman" w:eastAsia="Times New Roman" w:hAnsi="Times New Roman" w:cs="Times New Roman"/>
                <w:sz w:val="16"/>
                <w:szCs w:val="16"/>
                <w:lang w:eastAsia="ru-RU"/>
              </w:rPr>
              <w:t xml:space="preserve"> годы</w:t>
            </w:r>
          </w:p>
        </w:tc>
      </w:tr>
      <w:tr w:rsidR="00293191" w:rsidRPr="00293191" w:rsidTr="00051D88">
        <w:tc>
          <w:tcPr>
            <w:tcW w:w="3402"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Исполнитель</w:t>
            </w:r>
          </w:p>
        </w:tc>
        <w:tc>
          <w:tcPr>
            <w:tcW w:w="609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Отдел образования Администрации Пестяковского муниципального района</w:t>
            </w:r>
          </w:p>
          <w:p w:rsidR="00051D88" w:rsidRPr="00293191" w:rsidRDefault="00051D88" w:rsidP="00051D88">
            <w:pPr>
              <w:spacing w:after="0" w:line="240" w:lineRule="auto"/>
              <w:ind w:left="135" w:firstLine="13"/>
              <w:contextualSpacing/>
              <w:rPr>
                <w:rFonts w:ascii="Times New Roman" w:eastAsia="Times New Roman" w:hAnsi="Times New Roman" w:cs="Times New Roman"/>
                <w:sz w:val="16"/>
                <w:szCs w:val="16"/>
                <w:lang w:eastAsia="ru-RU"/>
              </w:rPr>
            </w:pPr>
          </w:p>
        </w:tc>
      </w:tr>
      <w:tr w:rsidR="00293191" w:rsidRPr="00293191" w:rsidTr="00051D88">
        <w:tc>
          <w:tcPr>
            <w:tcW w:w="3402"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Соисполнитель</w:t>
            </w:r>
          </w:p>
        </w:tc>
        <w:tc>
          <w:tcPr>
            <w:tcW w:w="6095" w:type="dxa"/>
          </w:tcPr>
          <w:p w:rsidR="00051D88" w:rsidRPr="00293191" w:rsidRDefault="00827DCD"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МБ</w:t>
            </w:r>
            <w:r w:rsidR="00051D88" w:rsidRPr="00293191">
              <w:rPr>
                <w:rFonts w:ascii="Times New Roman" w:eastAsia="Times New Roman" w:hAnsi="Times New Roman" w:cs="Times New Roman"/>
                <w:sz w:val="16"/>
                <w:szCs w:val="16"/>
                <w:lang w:eastAsia="ru-RU"/>
              </w:rPr>
              <w:t>У ДО «</w:t>
            </w:r>
            <w:proofErr w:type="spellStart"/>
            <w:r w:rsidR="00051D88" w:rsidRPr="00293191">
              <w:rPr>
                <w:rFonts w:ascii="Times New Roman" w:eastAsia="Times New Roman" w:hAnsi="Times New Roman" w:cs="Times New Roman"/>
                <w:sz w:val="16"/>
                <w:szCs w:val="16"/>
                <w:lang w:eastAsia="ru-RU"/>
              </w:rPr>
              <w:t>Пестяковский</w:t>
            </w:r>
            <w:proofErr w:type="spellEnd"/>
            <w:r w:rsidR="00051D88" w:rsidRPr="00293191">
              <w:rPr>
                <w:rFonts w:ascii="Times New Roman" w:eastAsia="Times New Roman" w:hAnsi="Times New Roman" w:cs="Times New Roman"/>
                <w:sz w:val="16"/>
                <w:szCs w:val="16"/>
                <w:lang w:eastAsia="ru-RU"/>
              </w:rPr>
              <w:t xml:space="preserve"> ДДТ»</w:t>
            </w:r>
            <w:r w:rsidR="00403DA8">
              <w:rPr>
                <w:rFonts w:ascii="Times New Roman" w:eastAsia="Times New Roman" w:hAnsi="Times New Roman" w:cs="Times New Roman"/>
                <w:sz w:val="16"/>
                <w:szCs w:val="16"/>
                <w:lang w:eastAsia="ru-RU"/>
              </w:rPr>
              <w:t>, общеобразовательные учреждения</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tc>
      </w:tr>
      <w:tr w:rsidR="00293191" w:rsidRPr="00293191" w:rsidTr="00051D88">
        <w:tc>
          <w:tcPr>
            <w:tcW w:w="3402"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Цель подпрограммы</w:t>
            </w:r>
          </w:p>
        </w:tc>
        <w:tc>
          <w:tcPr>
            <w:tcW w:w="609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Создание условий и обеспечение доступности для получения качественного дополнительного образования и воспитания</w:t>
            </w:r>
          </w:p>
        </w:tc>
      </w:tr>
      <w:tr w:rsidR="00293191" w:rsidRPr="00293191" w:rsidTr="00051D88">
        <w:tc>
          <w:tcPr>
            <w:tcW w:w="3402"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Задачи подпрограммы</w:t>
            </w:r>
          </w:p>
        </w:tc>
        <w:tc>
          <w:tcPr>
            <w:tcW w:w="6095" w:type="dxa"/>
          </w:tcPr>
          <w:p w:rsidR="00051D88" w:rsidRPr="00293191" w:rsidRDefault="00051D88" w:rsidP="00051D88">
            <w:pPr>
              <w:numPr>
                <w:ilvl w:val="0"/>
                <w:numId w:val="5"/>
              </w:numPr>
              <w:tabs>
                <w:tab w:val="left" w:pos="176"/>
              </w:tabs>
              <w:spacing w:after="0" w:line="240" w:lineRule="auto"/>
              <w:ind w:left="34"/>
              <w:contextualSpacing/>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Организация занятости детей во внеурочное время</w:t>
            </w:r>
          </w:p>
          <w:p w:rsidR="00051D88" w:rsidRPr="00293191" w:rsidRDefault="00051D88" w:rsidP="00051D88">
            <w:pPr>
              <w:numPr>
                <w:ilvl w:val="0"/>
                <w:numId w:val="5"/>
              </w:numPr>
              <w:tabs>
                <w:tab w:val="left" w:pos="176"/>
              </w:tabs>
              <w:spacing w:after="0" w:line="240" w:lineRule="auto"/>
              <w:ind w:left="34"/>
              <w:contextualSpacing/>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Развитие творческих способностей учащихся и воспитанников</w:t>
            </w:r>
          </w:p>
        </w:tc>
      </w:tr>
      <w:tr w:rsidR="00293191" w:rsidRPr="00293191" w:rsidTr="00051D88">
        <w:tc>
          <w:tcPr>
            <w:tcW w:w="3402"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Объем ресурсного обеспечения подпрограммы</w:t>
            </w:r>
          </w:p>
        </w:tc>
        <w:tc>
          <w:tcPr>
            <w:tcW w:w="6095" w:type="dxa"/>
          </w:tcPr>
          <w:p w:rsidR="00051D88" w:rsidRPr="00293191" w:rsidRDefault="00051D88" w:rsidP="00051D88">
            <w:pPr>
              <w:suppressAutoHyphens/>
              <w:snapToGrid w:val="0"/>
              <w:spacing w:after="0" w:line="240" w:lineRule="auto"/>
              <w:jc w:val="both"/>
              <w:rPr>
                <w:rFonts w:ascii="Times New Roman" w:eastAsia="Times New Roman" w:hAnsi="Times New Roman" w:cs="Times New Roman"/>
                <w:b/>
                <w:sz w:val="16"/>
                <w:szCs w:val="16"/>
                <w:lang w:eastAsia="ar-SA"/>
              </w:rPr>
            </w:pPr>
            <w:r w:rsidRPr="00293191">
              <w:rPr>
                <w:rFonts w:ascii="Times New Roman" w:eastAsia="Times New Roman" w:hAnsi="Times New Roman" w:cs="Times New Roman"/>
                <w:b/>
                <w:sz w:val="16"/>
                <w:szCs w:val="16"/>
                <w:lang w:eastAsia="ar-SA"/>
              </w:rPr>
              <w:t xml:space="preserve">Общий объем бюджетных ассигнований (руб.):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2015 год - </w:t>
            </w:r>
            <w:r w:rsidRPr="007F0EF1">
              <w:rPr>
                <w:rFonts w:ascii="Times New Roman" w:eastAsia="Times New Roman" w:hAnsi="Times New Roman" w:cs="Times New Roman"/>
                <w:sz w:val="16"/>
                <w:szCs w:val="16"/>
                <w:lang w:eastAsia="ar-SA"/>
              </w:rPr>
              <w:t xml:space="preserve">2 376 548,59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2016 год - </w:t>
            </w:r>
            <w:r w:rsidRPr="007F0EF1">
              <w:rPr>
                <w:rFonts w:ascii="Times New Roman" w:eastAsia="Times New Roman" w:hAnsi="Times New Roman" w:cs="Times New Roman"/>
                <w:sz w:val="16"/>
                <w:szCs w:val="16"/>
                <w:lang w:eastAsia="ar-SA"/>
              </w:rPr>
              <w:t xml:space="preserve">2 272 676,85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2017 год - </w:t>
            </w:r>
            <w:r w:rsidRPr="007F0EF1">
              <w:rPr>
                <w:rFonts w:ascii="Times New Roman" w:eastAsia="Times New Roman" w:hAnsi="Times New Roman" w:cs="Times New Roman"/>
                <w:sz w:val="16"/>
                <w:szCs w:val="16"/>
                <w:lang w:eastAsia="ar-SA"/>
              </w:rPr>
              <w:t xml:space="preserve">2 556 060,69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2018 год - </w:t>
            </w:r>
            <w:r w:rsidRPr="007F0EF1">
              <w:rPr>
                <w:rFonts w:ascii="Times New Roman" w:eastAsia="Times New Roman" w:hAnsi="Times New Roman" w:cs="Times New Roman"/>
                <w:sz w:val="16"/>
                <w:szCs w:val="16"/>
                <w:lang w:eastAsia="ar-SA"/>
              </w:rPr>
              <w:t xml:space="preserve">2 769 613,72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2019 год - </w:t>
            </w:r>
            <w:r w:rsidRPr="007F0EF1">
              <w:rPr>
                <w:rFonts w:ascii="Times New Roman" w:eastAsia="Times New Roman" w:hAnsi="Times New Roman" w:cs="Times New Roman"/>
                <w:sz w:val="16"/>
                <w:szCs w:val="16"/>
                <w:lang w:eastAsia="ar-SA"/>
              </w:rPr>
              <w:t xml:space="preserve">3 009 535,10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7F0EF1">
              <w:rPr>
                <w:rFonts w:ascii="Times New Roman" w:eastAsia="Times New Roman" w:hAnsi="Times New Roman" w:cs="Times New Roman"/>
                <w:sz w:val="16"/>
                <w:szCs w:val="16"/>
                <w:lang w:eastAsia="ar-SA"/>
              </w:rPr>
              <w:t xml:space="preserve">2020 год </w:t>
            </w:r>
            <w:r>
              <w:rPr>
                <w:rFonts w:ascii="Times New Roman" w:eastAsia="Times New Roman" w:hAnsi="Times New Roman" w:cs="Times New Roman"/>
                <w:sz w:val="16"/>
                <w:szCs w:val="16"/>
                <w:lang w:eastAsia="ar-SA"/>
              </w:rPr>
              <w:t xml:space="preserve">- </w:t>
            </w:r>
            <w:r w:rsidRPr="007F0EF1">
              <w:rPr>
                <w:rFonts w:ascii="Times New Roman" w:eastAsia="Times New Roman" w:hAnsi="Times New Roman" w:cs="Times New Roman"/>
                <w:sz w:val="16"/>
                <w:szCs w:val="16"/>
                <w:lang w:eastAsia="ar-SA"/>
              </w:rPr>
              <w:t xml:space="preserve">3 151 361,76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2021 год - </w:t>
            </w:r>
            <w:r w:rsidRPr="007F0EF1">
              <w:rPr>
                <w:rFonts w:ascii="Times New Roman" w:eastAsia="Times New Roman" w:hAnsi="Times New Roman" w:cs="Times New Roman"/>
                <w:sz w:val="16"/>
                <w:szCs w:val="16"/>
                <w:lang w:eastAsia="ar-SA"/>
              </w:rPr>
              <w:t xml:space="preserve">4 604 879,10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2022 год - </w:t>
            </w:r>
            <w:r w:rsidRPr="007F0EF1">
              <w:rPr>
                <w:rFonts w:ascii="Times New Roman" w:eastAsia="Times New Roman" w:hAnsi="Times New Roman" w:cs="Times New Roman"/>
                <w:sz w:val="16"/>
                <w:szCs w:val="16"/>
                <w:lang w:eastAsia="ar-SA"/>
              </w:rPr>
              <w:t xml:space="preserve">4 633 735,67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2023 год - </w:t>
            </w:r>
            <w:r w:rsidRPr="007F0EF1">
              <w:rPr>
                <w:rFonts w:ascii="Times New Roman" w:eastAsia="Times New Roman" w:hAnsi="Times New Roman" w:cs="Times New Roman"/>
                <w:sz w:val="16"/>
                <w:szCs w:val="16"/>
                <w:lang w:eastAsia="ar-SA"/>
              </w:rPr>
              <w:t xml:space="preserve">4 819 952,67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2024 год </w:t>
            </w:r>
            <w:r w:rsidR="00E173C4">
              <w:rPr>
                <w:rFonts w:ascii="Times New Roman" w:eastAsia="Times New Roman" w:hAnsi="Times New Roman" w:cs="Times New Roman"/>
                <w:sz w:val="16"/>
                <w:szCs w:val="16"/>
                <w:lang w:eastAsia="ar-SA"/>
              </w:rPr>
              <w:t>–</w:t>
            </w:r>
            <w:r>
              <w:rPr>
                <w:rFonts w:ascii="Times New Roman" w:eastAsia="Times New Roman" w:hAnsi="Times New Roman" w:cs="Times New Roman"/>
                <w:sz w:val="16"/>
                <w:szCs w:val="16"/>
                <w:lang w:eastAsia="ar-SA"/>
              </w:rPr>
              <w:t xml:space="preserve"> </w:t>
            </w:r>
            <w:r w:rsidR="00E173C4">
              <w:rPr>
                <w:rFonts w:ascii="Times New Roman" w:eastAsia="Times New Roman" w:hAnsi="Times New Roman" w:cs="Times New Roman"/>
                <w:sz w:val="16"/>
                <w:szCs w:val="16"/>
                <w:lang w:eastAsia="ar-SA"/>
              </w:rPr>
              <w:t>6 378 759,77</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2025 год - </w:t>
            </w:r>
            <w:r w:rsidRPr="007F0EF1">
              <w:rPr>
                <w:rFonts w:ascii="Times New Roman" w:eastAsia="Times New Roman" w:hAnsi="Times New Roman" w:cs="Times New Roman"/>
                <w:sz w:val="16"/>
                <w:szCs w:val="16"/>
                <w:lang w:eastAsia="ar-SA"/>
              </w:rPr>
              <w:t xml:space="preserve"> </w:t>
            </w:r>
            <w:r w:rsidR="00E17FD2">
              <w:rPr>
                <w:rFonts w:ascii="Times New Roman" w:eastAsia="Times New Roman" w:hAnsi="Times New Roman" w:cs="Times New Roman"/>
                <w:sz w:val="16"/>
                <w:szCs w:val="16"/>
                <w:lang w:eastAsia="ar-SA"/>
              </w:rPr>
              <w:t>7 625 122,36</w:t>
            </w:r>
          </w:p>
          <w:p w:rsid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2026 год - </w:t>
            </w:r>
            <w:r w:rsidRPr="007F0EF1">
              <w:rPr>
                <w:rFonts w:ascii="Times New Roman" w:eastAsia="Times New Roman" w:hAnsi="Times New Roman" w:cs="Times New Roman"/>
                <w:sz w:val="16"/>
                <w:szCs w:val="16"/>
                <w:lang w:eastAsia="ar-SA"/>
              </w:rPr>
              <w:t xml:space="preserve"> </w:t>
            </w:r>
            <w:r w:rsidR="00E173C4">
              <w:rPr>
                <w:rFonts w:ascii="Times New Roman" w:eastAsia="Times New Roman" w:hAnsi="Times New Roman" w:cs="Times New Roman"/>
                <w:sz w:val="16"/>
                <w:szCs w:val="16"/>
                <w:lang w:eastAsia="ar-SA"/>
              </w:rPr>
              <w:t>7 586 093,59</w:t>
            </w:r>
          </w:p>
          <w:p w:rsidR="00BE3ED1" w:rsidRDefault="00BE3ED1" w:rsidP="00385035">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2027 год </w:t>
            </w:r>
            <w:r w:rsidR="00E173C4">
              <w:rPr>
                <w:rFonts w:ascii="Times New Roman" w:eastAsia="Times New Roman" w:hAnsi="Times New Roman" w:cs="Times New Roman"/>
                <w:sz w:val="16"/>
                <w:szCs w:val="16"/>
                <w:lang w:eastAsia="ar-SA"/>
              </w:rPr>
              <w:t>– 7 578 649,61</w:t>
            </w:r>
          </w:p>
          <w:p w:rsidR="00051D88" w:rsidRPr="00293191" w:rsidRDefault="00051D88" w:rsidP="007F0EF1">
            <w:pPr>
              <w:suppressAutoHyphens/>
              <w:spacing w:after="0" w:line="240" w:lineRule="auto"/>
              <w:jc w:val="both"/>
              <w:rPr>
                <w:rFonts w:ascii="Times New Roman" w:eastAsia="Times New Roman" w:hAnsi="Times New Roman" w:cs="Times New Roman"/>
                <w:b/>
                <w:sz w:val="16"/>
                <w:szCs w:val="16"/>
                <w:lang w:eastAsia="ar-SA"/>
              </w:rPr>
            </w:pPr>
            <w:r w:rsidRPr="00293191">
              <w:rPr>
                <w:rFonts w:ascii="Times New Roman" w:eastAsia="Times New Roman" w:hAnsi="Times New Roman" w:cs="Times New Roman"/>
                <w:b/>
                <w:sz w:val="16"/>
                <w:szCs w:val="16"/>
                <w:lang w:eastAsia="ar-SA"/>
              </w:rPr>
              <w:t>- областной бюджет:</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2015 год - </w:t>
            </w:r>
            <w:r w:rsidRPr="007F0EF1">
              <w:rPr>
                <w:rFonts w:ascii="Times New Roman" w:eastAsia="Times New Roman" w:hAnsi="Times New Roman" w:cs="Times New Roman"/>
                <w:sz w:val="16"/>
                <w:szCs w:val="16"/>
                <w:lang w:eastAsia="ar-SA"/>
              </w:rPr>
              <w:t xml:space="preserve">173 111,00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2016 год - </w:t>
            </w:r>
            <w:r w:rsidRPr="007F0EF1">
              <w:rPr>
                <w:rFonts w:ascii="Times New Roman" w:eastAsia="Times New Roman" w:hAnsi="Times New Roman" w:cs="Times New Roman"/>
                <w:sz w:val="16"/>
                <w:szCs w:val="16"/>
                <w:lang w:eastAsia="ar-SA"/>
              </w:rPr>
              <w:t xml:space="preserve">0,00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2017 год - </w:t>
            </w:r>
            <w:r w:rsidRPr="007F0EF1">
              <w:rPr>
                <w:rFonts w:ascii="Times New Roman" w:eastAsia="Times New Roman" w:hAnsi="Times New Roman" w:cs="Times New Roman"/>
                <w:sz w:val="16"/>
                <w:szCs w:val="16"/>
                <w:lang w:eastAsia="ar-SA"/>
              </w:rPr>
              <w:t xml:space="preserve">78 572,97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2018 год - </w:t>
            </w:r>
            <w:r w:rsidRPr="007F0EF1">
              <w:rPr>
                <w:rFonts w:ascii="Times New Roman" w:eastAsia="Times New Roman" w:hAnsi="Times New Roman" w:cs="Times New Roman"/>
                <w:sz w:val="16"/>
                <w:szCs w:val="16"/>
                <w:lang w:eastAsia="ar-SA"/>
              </w:rPr>
              <w:t xml:space="preserve">422 134,57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2019 год - </w:t>
            </w:r>
            <w:r w:rsidRPr="007F0EF1">
              <w:rPr>
                <w:rFonts w:ascii="Times New Roman" w:eastAsia="Times New Roman" w:hAnsi="Times New Roman" w:cs="Times New Roman"/>
                <w:sz w:val="16"/>
                <w:szCs w:val="16"/>
                <w:lang w:eastAsia="ar-SA"/>
              </w:rPr>
              <w:t xml:space="preserve">474 892,72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2020 год - </w:t>
            </w:r>
            <w:r w:rsidRPr="007F0EF1">
              <w:rPr>
                <w:rFonts w:ascii="Times New Roman" w:eastAsia="Times New Roman" w:hAnsi="Times New Roman" w:cs="Times New Roman"/>
                <w:sz w:val="16"/>
                <w:szCs w:val="16"/>
                <w:lang w:eastAsia="ar-SA"/>
              </w:rPr>
              <w:t xml:space="preserve">718 594,34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2021 год - </w:t>
            </w:r>
            <w:r w:rsidRPr="007F0EF1">
              <w:rPr>
                <w:rFonts w:ascii="Times New Roman" w:eastAsia="Times New Roman" w:hAnsi="Times New Roman" w:cs="Times New Roman"/>
                <w:sz w:val="16"/>
                <w:szCs w:val="16"/>
                <w:lang w:eastAsia="ar-SA"/>
              </w:rPr>
              <w:t xml:space="preserve">1 958 316,18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2022 год - </w:t>
            </w:r>
            <w:r w:rsidRPr="007F0EF1">
              <w:rPr>
                <w:rFonts w:ascii="Times New Roman" w:eastAsia="Times New Roman" w:hAnsi="Times New Roman" w:cs="Times New Roman"/>
                <w:sz w:val="16"/>
                <w:szCs w:val="16"/>
                <w:lang w:eastAsia="ar-SA"/>
              </w:rPr>
              <w:t xml:space="preserve">1 348 397,02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2023 год - </w:t>
            </w:r>
            <w:r w:rsidRPr="007F0EF1">
              <w:rPr>
                <w:rFonts w:ascii="Times New Roman" w:eastAsia="Times New Roman" w:hAnsi="Times New Roman" w:cs="Times New Roman"/>
                <w:sz w:val="16"/>
                <w:szCs w:val="16"/>
                <w:lang w:eastAsia="ar-SA"/>
              </w:rPr>
              <w:t xml:space="preserve">1 440 424,08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2024 год - </w:t>
            </w:r>
            <w:r w:rsidRPr="007F0EF1">
              <w:rPr>
                <w:rFonts w:ascii="Times New Roman" w:eastAsia="Times New Roman" w:hAnsi="Times New Roman" w:cs="Times New Roman"/>
                <w:sz w:val="16"/>
                <w:szCs w:val="16"/>
                <w:lang w:eastAsia="ar-SA"/>
              </w:rPr>
              <w:t xml:space="preserve">0,00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2025 год - </w:t>
            </w:r>
            <w:r w:rsidRPr="007F0EF1">
              <w:rPr>
                <w:rFonts w:ascii="Times New Roman" w:eastAsia="Times New Roman" w:hAnsi="Times New Roman" w:cs="Times New Roman"/>
                <w:sz w:val="16"/>
                <w:szCs w:val="16"/>
                <w:lang w:eastAsia="ar-SA"/>
              </w:rPr>
              <w:t xml:space="preserve">0,00  </w:t>
            </w:r>
          </w:p>
          <w:p w:rsidR="00BE3ED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2026 год - </w:t>
            </w:r>
            <w:r w:rsidRPr="007F0EF1">
              <w:rPr>
                <w:rFonts w:ascii="Times New Roman" w:eastAsia="Times New Roman" w:hAnsi="Times New Roman" w:cs="Times New Roman"/>
                <w:sz w:val="16"/>
                <w:szCs w:val="16"/>
                <w:lang w:eastAsia="ar-SA"/>
              </w:rPr>
              <w:t xml:space="preserve">0,00 </w:t>
            </w:r>
          </w:p>
          <w:p w:rsidR="007F0EF1" w:rsidRDefault="00BE3ED1" w:rsidP="00385035">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2027 год-</w:t>
            </w:r>
            <w:r w:rsidR="007F0EF1" w:rsidRPr="007F0EF1">
              <w:rPr>
                <w:rFonts w:ascii="Times New Roman" w:eastAsia="Times New Roman" w:hAnsi="Times New Roman" w:cs="Times New Roman"/>
                <w:sz w:val="16"/>
                <w:szCs w:val="16"/>
                <w:lang w:eastAsia="ar-SA"/>
              </w:rPr>
              <w:t xml:space="preserve"> </w:t>
            </w:r>
            <w:r w:rsidR="00E173C4">
              <w:rPr>
                <w:rFonts w:ascii="Times New Roman" w:eastAsia="Times New Roman" w:hAnsi="Times New Roman" w:cs="Times New Roman"/>
                <w:sz w:val="16"/>
                <w:szCs w:val="16"/>
                <w:lang w:eastAsia="ar-SA"/>
              </w:rPr>
              <w:t>0,00</w:t>
            </w:r>
          </w:p>
          <w:p w:rsidR="00051D88" w:rsidRPr="00293191" w:rsidRDefault="00051D88" w:rsidP="007F0EF1">
            <w:pPr>
              <w:suppressAutoHyphens/>
              <w:spacing w:after="0" w:line="240" w:lineRule="auto"/>
              <w:jc w:val="both"/>
              <w:rPr>
                <w:rFonts w:ascii="Times New Roman" w:eastAsia="Times New Roman" w:hAnsi="Times New Roman" w:cs="Times New Roman"/>
                <w:b/>
                <w:sz w:val="16"/>
                <w:szCs w:val="16"/>
                <w:lang w:eastAsia="ar-SA"/>
              </w:rPr>
            </w:pPr>
            <w:r w:rsidRPr="00293191">
              <w:rPr>
                <w:rFonts w:ascii="Tahoma" w:eastAsia="Times New Roman" w:hAnsi="Tahoma" w:cs="Times New Roman"/>
                <w:b/>
                <w:sz w:val="16"/>
                <w:szCs w:val="16"/>
                <w:lang w:eastAsia="ar-SA"/>
              </w:rPr>
              <w:t>-</w:t>
            </w:r>
            <w:r w:rsidRPr="00293191">
              <w:rPr>
                <w:rFonts w:ascii="Times New Roman" w:eastAsia="Times New Roman" w:hAnsi="Times New Roman" w:cs="Times New Roman"/>
                <w:b/>
                <w:sz w:val="16"/>
                <w:szCs w:val="16"/>
                <w:lang w:eastAsia="ar-SA"/>
              </w:rPr>
              <w:t>бюджет Пестяковского муниципального района</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2015 год - </w:t>
            </w:r>
            <w:r w:rsidRPr="007F0EF1">
              <w:rPr>
                <w:rFonts w:ascii="Times New Roman" w:eastAsia="Times New Roman" w:hAnsi="Times New Roman" w:cs="Times New Roman"/>
                <w:sz w:val="16"/>
                <w:szCs w:val="16"/>
                <w:lang w:eastAsia="ar-SA"/>
              </w:rPr>
              <w:t xml:space="preserve">2 203 437,59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2016 год - </w:t>
            </w:r>
            <w:r w:rsidRPr="007F0EF1">
              <w:rPr>
                <w:rFonts w:ascii="Times New Roman" w:eastAsia="Times New Roman" w:hAnsi="Times New Roman" w:cs="Times New Roman"/>
                <w:sz w:val="16"/>
                <w:szCs w:val="16"/>
                <w:lang w:eastAsia="ar-SA"/>
              </w:rPr>
              <w:t xml:space="preserve">2 272 676,85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2017 год - </w:t>
            </w:r>
            <w:r w:rsidRPr="007F0EF1">
              <w:rPr>
                <w:rFonts w:ascii="Times New Roman" w:eastAsia="Times New Roman" w:hAnsi="Times New Roman" w:cs="Times New Roman"/>
                <w:sz w:val="16"/>
                <w:szCs w:val="16"/>
                <w:lang w:eastAsia="ar-SA"/>
              </w:rPr>
              <w:t xml:space="preserve">2 477 487,72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2018 год - </w:t>
            </w:r>
            <w:r w:rsidRPr="007F0EF1">
              <w:rPr>
                <w:rFonts w:ascii="Times New Roman" w:eastAsia="Times New Roman" w:hAnsi="Times New Roman" w:cs="Times New Roman"/>
                <w:sz w:val="16"/>
                <w:szCs w:val="16"/>
                <w:lang w:eastAsia="ar-SA"/>
              </w:rPr>
              <w:t xml:space="preserve">2 347 479,15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2019 год - </w:t>
            </w:r>
            <w:r w:rsidRPr="007F0EF1">
              <w:rPr>
                <w:rFonts w:ascii="Times New Roman" w:eastAsia="Times New Roman" w:hAnsi="Times New Roman" w:cs="Times New Roman"/>
                <w:sz w:val="16"/>
                <w:szCs w:val="16"/>
                <w:lang w:eastAsia="ar-SA"/>
              </w:rPr>
              <w:t xml:space="preserve">2 534 642,38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2020 год - </w:t>
            </w:r>
            <w:r w:rsidRPr="007F0EF1">
              <w:rPr>
                <w:rFonts w:ascii="Times New Roman" w:eastAsia="Times New Roman" w:hAnsi="Times New Roman" w:cs="Times New Roman"/>
                <w:sz w:val="16"/>
                <w:szCs w:val="16"/>
                <w:lang w:eastAsia="ar-SA"/>
              </w:rPr>
              <w:t xml:space="preserve">2 432 767,42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2021 год - </w:t>
            </w:r>
            <w:r w:rsidRPr="007F0EF1">
              <w:rPr>
                <w:rFonts w:ascii="Times New Roman" w:eastAsia="Times New Roman" w:hAnsi="Times New Roman" w:cs="Times New Roman"/>
                <w:sz w:val="16"/>
                <w:szCs w:val="16"/>
                <w:lang w:eastAsia="ar-SA"/>
              </w:rPr>
              <w:t xml:space="preserve">2 646 562,92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2022 год - </w:t>
            </w:r>
            <w:r w:rsidRPr="007F0EF1">
              <w:rPr>
                <w:rFonts w:ascii="Times New Roman" w:eastAsia="Times New Roman" w:hAnsi="Times New Roman" w:cs="Times New Roman"/>
                <w:sz w:val="16"/>
                <w:szCs w:val="16"/>
                <w:lang w:eastAsia="ar-SA"/>
              </w:rPr>
              <w:t xml:space="preserve">3 285 338,65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2023 год - </w:t>
            </w:r>
            <w:r w:rsidRPr="007F0EF1">
              <w:rPr>
                <w:rFonts w:ascii="Times New Roman" w:eastAsia="Times New Roman" w:hAnsi="Times New Roman" w:cs="Times New Roman"/>
                <w:sz w:val="16"/>
                <w:szCs w:val="16"/>
                <w:lang w:eastAsia="ar-SA"/>
              </w:rPr>
              <w:t xml:space="preserve">3 379 528,59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2024 год </w:t>
            </w:r>
            <w:r w:rsidR="00E173C4">
              <w:rPr>
                <w:rFonts w:ascii="Times New Roman" w:eastAsia="Times New Roman" w:hAnsi="Times New Roman" w:cs="Times New Roman"/>
                <w:sz w:val="16"/>
                <w:szCs w:val="16"/>
                <w:lang w:eastAsia="ar-SA"/>
              </w:rPr>
              <w:t>–</w:t>
            </w:r>
            <w:r>
              <w:rPr>
                <w:rFonts w:ascii="Times New Roman" w:eastAsia="Times New Roman" w:hAnsi="Times New Roman" w:cs="Times New Roman"/>
                <w:sz w:val="16"/>
                <w:szCs w:val="16"/>
                <w:lang w:eastAsia="ar-SA"/>
              </w:rPr>
              <w:t xml:space="preserve"> </w:t>
            </w:r>
            <w:r w:rsidR="00E173C4">
              <w:rPr>
                <w:rFonts w:ascii="Times New Roman" w:eastAsia="Times New Roman" w:hAnsi="Times New Roman" w:cs="Times New Roman"/>
                <w:sz w:val="16"/>
                <w:szCs w:val="16"/>
                <w:lang w:eastAsia="ar-SA"/>
              </w:rPr>
              <w:t>6 378 759,77</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2025 год - </w:t>
            </w:r>
            <w:r w:rsidRPr="007F0EF1">
              <w:rPr>
                <w:rFonts w:ascii="Times New Roman" w:eastAsia="Times New Roman" w:hAnsi="Times New Roman" w:cs="Times New Roman"/>
                <w:sz w:val="16"/>
                <w:szCs w:val="16"/>
                <w:lang w:eastAsia="ar-SA"/>
              </w:rPr>
              <w:t xml:space="preserve">  </w:t>
            </w:r>
            <w:r w:rsidR="00C920B5">
              <w:rPr>
                <w:rFonts w:ascii="Times New Roman" w:eastAsia="Times New Roman" w:hAnsi="Times New Roman" w:cs="Times New Roman"/>
                <w:sz w:val="16"/>
                <w:szCs w:val="16"/>
                <w:lang w:eastAsia="ar-SA"/>
              </w:rPr>
              <w:t>7 625 122,36</w:t>
            </w:r>
          </w:p>
          <w:p w:rsidR="0090702A"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7F0EF1">
              <w:rPr>
                <w:rFonts w:ascii="Times New Roman" w:eastAsia="Times New Roman" w:hAnsi="Times New Roman" w:cs="Times New Roman"/>
                <w:sz w:val="16"/>
                <w:szCs w:val="16"/>
                <w:lang w:eastAsia="ar-SA"/>
              </w:rPr>
              <w:t>20</w:t>
            </w:r>
            <w:r>
              <w:rPr>
                <w:rFonts w:ascii="Times New Roman" w:eastAsia="Times New Roman" w:hAnsi="Times New Roman" w:cs="Times New Roman"/>
                <w:sz w:val="16"/>
                <w:szCs w:val="16"/>
                <w:lang w:eastAsia="ar-SA"/>
              </w:rPr>
              <w:t xml:space="preserve">26 год - </w:t>
            </w:r>
            <w:r w:rsidR="00E173C4">
              <w:rPr>
                <w:rFonts w:ascii="Times New Roman" w:eastAsia="Times New Roman" w:hAnsi="Times New Roman" w:cs="Times New Roman"/>
                <w:sz w:val="16"/>
                <w:szCs w:val="16"/>
                <w:lang w:eastAsia="ar-SA"/>
              </w:rPr>
              <w:t xml:space="preserve"> 7 586 093,59</w:t>
            </w:r>
          </w:p>
          <w:p w:rsidR="00BE3ED1" w:rsidRPr="00293191" w:rsidRDefault="00BE3ED1"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2027 год </w:t>
            </w:r>
            <w:r w:rsidR="00E173C4" w:rsidRPr="00385035">
              <w:rPr>
                <w:rFonts w:ascii="Times New Roman" w:eastAsia="Times New Roman" w:hAnsi="Times New Roman" w:cs="Times New Roman"/>
                <w:sz w:val="16"/>
                <w:szCs w:val="16"/>
                <w:lang w:eastAsia="ar-SA"/>
              </w:rPr>
              <w:t>– 7 578 649,61</w:t>
            </w:r>
          </w:p>
        </w:tc>
      </w:tr>
      <w:tr w:rsidR="00293191" w:rsidRPr="00293191" w:rsidTr="00051D88">
        <w:tc>
          <w:tcPr>
            <w:tcW w:w="3402"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Ожидаемые результаты реализации подпрограммы</w:t>
            </w:r>
          </w:p>
        </w:tc>
        <w:tc>
          <w:tcPr>
            <w:tcW w:w="6095" w:type="dxa"/>
          </w:tcPr>
          <w:p w:rsidR="00051D88" w:rsidRPr="00293191" w:rsidRDefault="00051D88" w:rsidP="00051D88">
            <w:pPr>
              <w:suppressAutoHyphens/>
              <w:snapToGrid w:val="0"/>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охват учащихся программами дополнительного образования – 80%;</w:t>
            </w:r>
          </w:p>
          <w:p w:rsidR="00051D88" w:rsidRPr="00293191" w:rsidRDefault="00051D88" w:rsidP="00051D88">
            <w:pPr>
              <w:spacing w:after="0" w:line="240" w:lineRule="auto"/>
              <w:ind w:firstLine="34"/>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Cs w:val="16"/>
                <w:lang w:eastAsia="ru-RU"/>
              </w:rPr>
              <w:t>-</w:t>
            </w:r>
            <w:r w:rsidRPr="00293191">
              <w:rPr>
                <w:rFonts w:ascii="Times New Roman" w:eastAsia="Times New Roman" w:hAnsi="Times New Roman" w:cs="Times New Roman"/>
                <w:sz w:val="16"/>
                <w:szCs w:val="16"/>
                <w:lang w:eastAsia="ru-RU"/>
              </w:rPr>
              <w:t xml:space="preserve"> количество обучающихся по программам дополнительного  образования, участвующих в олимпиадах и конкурсах различного уровня (муниципального, регионального) составит не менее 40% от общего количества обучающихся в общеобразовательных учреждениях Пестяковского района.</w:t>
            </w:r>
          </w:p>
          <w:p w:rsidR="00051D88" w:rsidRPr="00293191" w:rsidRDefault="00051D88" w:rsidP="00051D88">
            <w:pPr>
              <w:spacing w:after="0" w:line="240" w:lineRule="auto"/>
              <w:ind w:firstLine="34"/>
              <w:contextualSpacing/>
              <w:jc w:val="both"/>
              <w:rPr>
                <w:rFonts w:ascii="Times New Roman" w:eastAsia="Times New Roman" w:hAnsi="Times New Roman" w:cs="Times New Roman"/>
                <w:szCs w:val="16"/>
                <w:lang w:eastAsia="ru-RU"/>
              </w:rPr>
            </w:pPr>
            <w:r w:rsidRPr="00293191">
              <w:rPr>
                <w:rFonts w:ascii="Times New Roman" w:eastAsia="Times New Roman" w:hAnsi="Times New Roman" w:cs="Times New Roman"/>
                <w:sz w:val="16"/>
                <w:szCs w:val="16"/>
                <w:lang w:eastAsia="ru-RU"/>
              </w:rPr>
              <w:t>- реализация концепции развития дополнительного образования</w:t>
            </w:r>
          </w:p>
        </w:tc>
      </w:tr>
    </w:tbl>
    <w:p w:rsidR="00051D88" w:rsidRPr="00293191" w:rsidRDefault="00051D88" w:rsidP="00051D88">
      <w:pPr>
        <w:ind w:left="360"/>
        <w:contextualSpacing/>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2.Характеристика основных мероприятий подпрограммы</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1.Основное мероприятие « Реализация образовательных программ дополнительного образования детей и мероприятия по их развитию»</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proofErr w:type="gramStart"/>
      <w:r w:rsidRPr="00293191">
        <w:rPr>
          <w:rFonts w:ascii="Times New Roman" w:eastAsia="Times New Roman" w:hAnsi="Times New Roman" w:cs="Times New Roman"/>
          <w:sz w:val="16"/>
          <w:szCs w:val="16"/>
          <w:lang w:eastAsia="ru-RU"/>
        </w:rPr>
        <w:t>Содержание дополнительного образования является одним из факторов экономического и социального прогресса общества и  ориентировано на обеспечение самоопределения личности, создание условий для ее самореализации;  формирование у обучающегося адекватной современному уровню знаний и уровню образовательной программы (ступени обучения) картины мира;  интеграцию личности в национальную и мировую культуру;</w:t>
      </w:r>
      <w:proofErr w:type="gramEnd"/>
      <w:r w:rsidRPr="00293191">
        <w:rPr>
          <w:rFonts w:ascii="Times New Roman" w:eastAsia="Times New Roman" w:hAnsi="Times New Roman" w:cs="Times New Roman"/>
          <w:sz w:val="16"/>
          <w:szCs w:val="16"/>
          <w:lang w:eastAsia="ru-RU"/>
        </w:rPr>
        <w:t xml:space="preserve"> формирование человека и гражданина, интегрированного в современное ему общество и нацеленного на совершенствование этого общества;  воспроизводство и развитие кадрового потенциала общества. Ответственность за реализацию не в полном объеме образовательных программ в соответствии с учебным планом и графиком учебного процесса, качество образования своих учеников несет образовательное учреждение в установленном законодательством Российской Федерации порядке. Целями и задачами дополнительных образовательных программ, в первую очередь, является обеспечение обучения, воспитания, развития детей. </w:t>
      </w:r>
    </w:p>
    <w:p w:rsidR="00051D88" w:rsidRPr="00293191" w:rsidRDefault="00051D88" w:rsidP="00051D88">
      <w:pPr>
        <w:shd w:val="clear" w:color="auto" w:fill="FFFFFF"/>
        <w:spacing w:after="0" w:line="240" w:lineRule="auto"/>
        <w:ind w:firstLine="284"/>
        <w:jc w:val="both"/>
        <w:rPr>
          <w:rFonts w:ascii="Times New Roman" w:eastAsia="Times New Roman" w:hAnsi="Times New Roman" w:cs="Times New Roman"/>
          <w:sz w:val="16"/>
          <w:szCs w:val="16"/>
          <w:lang w:eastAsia="ru-RU"/>
        </w:rPr>
      </w:pPr>
      <w:proofErr w:type="gramStart"/>
      <w:r w:rsidRPr="00293191">
        <w:rPr>
          <w:rFonts w:ascii="Times New Roman" w:eastAsia="Times New Roman" w:hAnsi="Times New Roman" w:cs="Times New Roman"/>
          <w:sz w:val="16"/>
          <w:szCs w:val="16"/>
          <w:lang w:eastAsia="ru-RU"/>
        </w:rPr>
        <w:t>1.1.Предоставление общедоступного и бесплатного дополнительного образования в образовательных организациях (включает обеспечение необходимых условий для личностного развития, укрепления здоровья, профессионального самоопределения и творческого труда детей в возрасте от 6 до 18 лет; адаптацию обучающихся (воспитанников) к жизни в обществе; формирование общей культуры; организацию содержательного досуга; удовлетворение потребности воспитанников в занятиях физической культурой и спортом и др.)</w:t>
      </w:r>
      <w:proofErr w:type="gramEnd"/>
    </w:p>
    <w:p w:rsidR="00051D88" w:rsidRPr="00293191" w:rsidRDefault="00051D88" w:rsidP="00051D88">
      <w:pPr>
        <w:spacing w:after="0" w:line="240" w:lineRule="auto"/>
        <w:ind w:firstLine="284"/>
        <w:jc w:val="both"/>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sz w:val="16"/>
          <w:szCs w:val="16"/>
          <w:lang w:eastAsia="ru-RU"/>
        </w:rPr>
        <w:lastRenderedPageBreak/>
        <w:t>1.2.Софинансирование на поэтапное доведение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(данное мероприятие направлено на заработную плату педагогических работников).</w:t>
      </w:r>
    </w:p>
    <w:p w:rsidR="00051D88" w:rsidRPr="00293191" w:rsidRDefault="00051D88" w:rsidP="00051D88">
      <w:pPr>
        <w:suppressAutoHyphens/>
        <w:spacing w:after="0" w:line="240" w:lineRule="auto"/>
        <w:ind w:firstLine="709"/>
        <w:jc w:val="center"/>
        <w:rPr>
          <w:rFonts w:ascii="Times New Roman" w:eastAsia="Times New Roman" w:hAnsi="Times New Roman" w:cs="Times New Roman"/>
          <w:b/>
          <w:sz w:val="16"/>
          <w:szCs w:val="16"/>
          <w:lang w:eastAsia="ar-SA"/>
        </w:rPr>
      </w:pPr>
    </w:p>
    <w:p w:rsidR="00051D88" w:rsidRPr="00293191" w:rsidRDefault="00051D88" w:rsidP="00051D88">
      <w:pPr>
        <w:suppressAutoHyphens/>
        <w:spacing w:after="0" w:line="240" w:lineRule="auto"/>
        <w:ind w:firstLine="709"/>
        <w:jc w:val="center"/>
        <w:rPr>
          <w:rFonts w:ascii="Times New Roman" w:eastAsia="Times New Roman" w:hAnsi="Times New Roman" w:cs="Times New Roman"/>
          <w:b/>
          <w:sz w:val="16"/>
          <w:szCs w:val="16"/>
          <w:lang w:eastAsia="ar-SA"/>
        </w:rPr>
      </w:pPr>
      <w:r w:rsidRPr="00293191">
        <w:rPr>
          <w:rFonts w:ascii="Times New Roman" w:eastAsia="Times New Roman" w:hAnsi="Times New Roman" w:cs="Times New Roman"/>
          <w:b/>
          <w:sz w:val="16"/>
          <w:szCs w:val="16"/>
          <w:lang w:eastAsia="ar-SA"/>
        </w:rPr>
        <w:t>Целевые индикаторы (показатели) подпрограммы, характеризующие основные мероприятия, мероприятия подпрограммы</w:t>
      </w:r>
    </w:p>
    <w:p w:rsidR="00051D88" w:rsidRDefault="00051D88" w:rsidP="00051D88">
      <w:pPr>
        <w:suppressAutoHyphens/>
        <w:spacing w:after="0" w:line="240" w:lineRule="auto"/>
        <w:ind w:firstLine="709"/>
        <w:jc w:val="both"/>
        <w:rPr>
          <w:rFonts w:ascii="Times New Roman" w:eastAsia="Times New Roman" w:hAnsi="Times New Roman" w:cs="Times New Roman"/>
          <w:b/>
          <w:sz w:val="16"/>
          <w:szCs w:val="16"/>
          <w:lang w:eastAsia="ar-SA"/>
        </w:rPr>
      </w:pPr>
      <w:r w:rsidRPr="00293191">
        <w:rPr>
          <w:rFonts w:ascii="Times New Roman" w:eastAsia="Times New Roman" w:hAnsi="Times New Roman" w:cs="Times New Roman"/>
          <w:b/>
          <w:sz w:val="16"/>
          <w:szCs w:val="16"/>
          <w:lang w:eastAsia="ar-SA"/>
        </w:rPr>
        <w:t>Таблица 1</w:t>
      </w:r>
    </w:p>
    <w:p w:rsidR="0002435F" w:rsidRDefault="0002435F" w:rsidP="00051D88">
      <w:pPr>
        <w:suppressAutoHyphens/>
        <w:spacing w:after="0" w:line="240" w:lineRule="auto"/>
        <w:ind w:firstLine="709"/>
        <w:jc w:val="both"/>
        <w:rPr>
          <w:rFonts w:ascii="Times New Roman" w:eastAsia="Times New Roman" w:hAnsi="Times New Roman" w:cs="Times New Roman"/>
          <w:b/>
          <w:sz w:val="16"/>
          <w:szCs w:val="16"/>
          <w:lang w:eastAsia="ar-SA"/>
        </w:rPr>
      </w:pPr>
    </w:p>
    <w:p w:rsidR="0002435F" w:rsidRDefault="0002435F" w:rsidP="00051D88">
      <w:pPr>
        <w:suppressAutoHyphens/>
        <w:spacing w:after="0" w:line="240" w:lineRule="auto"/>
        <w:ind w:firstLine="709"/>
        <w:jc w:val="both"/>
        <w:rPr>
          <w:rFonts w:ascii="Times New Roman" w:eastAsia="Times New Roman" w:hAnsi="Times New Roman" w:cs="Times New Roman"/>
          <w:b/>
          <w:sz w:val="16"/>
          <w:szCs w:val="16"/>
          <w:lang w:eastAsia="ar-SA"/>
        </w:rPr>
      </w:pPr>
    </w:p>
    <w:p w:rsidR="0002435F" w:rsidRPr="00293191" w:rsidRDefault="0002435F" w:rsidP="00051D88">
      <w:pPr>
        <w:suppressAutoHyphens/>
        <w:spacing w:after="0" w:line="240" w:lineRule="auto"/>
        <w:ind w:firstLine="709"/>
        <w:jc w:val="both"/>
        <w:rPr>
          <w:rFonts w:ascii="Times New Roman" w:eastAsia="Times New Roman" w:hAnsi="Times New Roman" w:cs="Times New Roman"/>
          <w:b/>
          <w:sz w:val="16"/>
          <w:szCs w:val="16"/>
          <w:lang w:eastAsia="ar-SA"/>
        </w:rPr>
      </w:pPr>
    </w:p>
    <w:tbl>
      <w:tblPr>
        <w:tblW w:w="53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
        <w:gridCol w:w="1811"/>
        <w:gridCol w:w="548"/>
        <w:gridCol w:w="632"/>
        <w:gridCol w:w="632"/>
        <w:gridCol w:w="547"/>
        <w:gridCol w:w="513"/>
        <w:gridCol w:w="632"/>
        <w:gridCol w:w="513"/>
        <w:gridCol w:w="632"/>
        <w:gridCol w:w="513"/>
        <w:gridCol w:w="513"/>
        <w:gridCol w:w="632"/>
        <w:gridCol w:w="632"/>
        <w:gridCol w:w="621"/>
        <w:gridCol w:w="621"/>
      </w:tblGrid>
      <w:tr w:rsidR="00BE3ED1" w:rsidRPr="00293191" w:rsidTr="00BE3ED1">
        <w:trPr>
          <w:jc w:val="center"/>
        </w:trPr>
        <w:tc>
          <w:tcPr>
            <w:tcW w:w="482" w:type="dxa"/>
            <w:vMerge w:val="restart"/>
          </w:tcPr>
          <w:p w:rsidR="00BE3ED1" w:rsidRPr="00293191" w:rsidRDefault="00BE3ED1" w:rsidP="00FB7860">
            <w:pPr>
              <w:spacing w:after="0" w:line="240" w:lineRule="auto"/>
              <w:jc w:val="center"/>
              <w:rPr>
                <w:rFonts w:ascii="Times New Roman" w:eastAsia="Times New Roman" w:hAnsi="Times New Roman" w:cs="Times New Roman"/>
                <w:b/>
                <w:sz w:val="16"/>
                <w:szCs w:val="16"/>
              </w:rPr>
            </w:pPr>
            <w:r w:rsidRPr="00293191">
              <w:rPr>
                <w:rFonts w:ascii="Times New Roman" w:eastAsia="Times New Roman" w:hAnsi="Times New Roman" w:cs="Times New Roman"/>
                <w:b/>
                <w:sz w:val="16"/>
                <w:szCs w:val="16"/>
              </w:rPr>
              <w:t>№</w:t>
            </w:r>
            <w:proofErr w:type="gramStart"/>
            <w:r w:rsidRPr="00293191">
              <w:rPr>
                <w:rFonts w:ascii="Times New Roman" w:eastAsia="Times New Roman" w:hAnsi="Times New Roman" w:cs="Times New Roman"/>
                <w:b/>
                <w:sz w:val="16"/>
                <w:szCs w:val="16"/>
                <w:lang w:val="en-US"/>
              </w:rPr>
              <w:t>п</w:t>
            </w:r>
            <w:proofErr w:type="gramEnd"/>
            <w:r w:rsidRPr="00293191">
              <w:rPr>
                <w:rFonts w:ascii="Times New Roman" w:eastAsia="Times New Roman" w:hAnsi="Times New Roman" w:cs="Times New Roman"/>
                <w:b/>
                <w:sz w:val="16"/>
                <w:szCs w:val="16"/>
                <w:lang w:val="en-US"/>
              </w:rPr>
              <w:t>/п</w:t>
            </w:r>
          </w:p>
          <w:p w:rsidR="00BE3ED1" w:rsidRPr="00293191" w:rsidRDefault="00BE3ED1" w:rsidP="00FB7860">
            <w:pPr>
              <w:spacing w:after="0" w:line="240" w:lineRule="auto"/>
              <w:jc w:val="center"/>
              <w:rPr>
                <w:rFonts w:ascii="Times New Roman" w:eastAsia="Times New Roman" w:hAnsi="Times New Roman" w:cs="Times New Roman"/>
                <w:b/>
                <w:sz w:val="16"/>
                <w:szCs w:val="16"/>
              </w:rPr>
            </w:pPr>
          </w:p>
        </w:tc>
        <w:tc>
          <w:tcPr>
            <w:tcW w:w="1811" w:type="dxa"/>
            <w:vMerge w:val="restart"/>
          </w:tcPr>
          <w:p w:rsidR="00BE3ED1" w:rsidRPr="00293191" w:rsidRDefault="00BE3ED1" w:rsidP="00FB7860">
            <w:pPr>
              <w:spacing w:after="0" w:line="240" w:lineRule="auto"/>
              <w:jc w:val="center"/>
              <w:rPr>
                <w:rFonts w:ascii="Times New Roman" w:eastAsia="Times New Roman" w:hAnsi="Times New Roman" w:cs="Times New Roman"/>
                <w:b/>
                <w:sz w:val="16"/>
                <w:szCs w:val="16"/>
              </w:rPr>
            </w:pPr>
            <w:r w:rsidRPr="00293191">
              <w:rPr>
                <w:rFonts w:ascii="Times New Roman" w:eastAsia="Times New Roman" w:hAnsi="Times New Roman" w:cs="Times New Roman"/>
                <w:b/>
                <w:sz w:val="16"/>
                <w:szCs w:val="16"/>
              </w:rPr>
              <w:t>Наименование целевого индикатора (показателя)</w:t>
            </w:r>
          </w:p>
        </w:tc>
        <w:tc>
          <w:tcPr>
            <w:tcW w:w="548" w:type="dxa"/>
            <w:vMerge w:val="restart"/>
          </w:tcPr>
          <w:p w:rsidR="00BE3ED1" w:rsidRPr="00293191" w:rsidRDefault="00BE3ED1" w:rsidP="00FB7860">
            <w:pPr>
              <w:spacing w:after="0" w:line="240" w:lineRule="auto"/>
              <w:jc w:val="center"/>
              <w:rPr>
                <w:rFonts w:ascii="Times New Roman" w:eastAsia="Times New Roman" w:hAnsi="Times New Roman" w:cs="Times New Roman"/>
                <w:b/>
                <w:sz w:val="16"/>
                <w:szCs w:val="16"/>
              </w:rPr>
            </w:pPr>
            <w:r w:rsidRPr="00293191">
              <w:rPr>
                <w:rFonts w:ascii="Times New Roman" w:eastAsia="Times New Roman" w:hAnsi="Times New Roman" w:cs="Times New Roman"/>
                <w:b/>
                <w:sz w:val="16"/>
                <w:szCs w:val="16"/>
              </w:rPr>
              <w:t>Ед. изм.</w:t>
            </w:r>
          </w:p>
          <w:p w:rsidR="00BE3ED1" w:rsidRPr="00293191" w:rsidRDefault="00BE3ED1" w:rsidP="00FB7860">
            <w:pPr>
              <w:spacing w:after="0" w:line="240" w:lineRule="auto"/>
              <w:jc w:val="center"/>
              <w:rPr>
                <w:rFonts w:ascii="Times New Roman" w:eastAsia="Times New Roman" w:hAnsi="Times New Roman" w:cs="Times New Roman"/>
                <w:b/>
                <w:sz w:val="16"/>
                <w:szCs w:val="16"/>
              </w:rPr>
            </w:pPr>
          </w:p>
        </w:tc>
        <w:tc>
          <w:tcPr>
            <w:tcW w:w="7633" w:type="dxa"/>
            <w:gridSpan w:val="13"/>
          </w:tcPr>
          <w:p w:rsidR="00BE3ED1" w:rsidRPr="00293191" w:rsidRDefault="00BE3ED1" w:rsidP="00FB7860">
            <w:pPr>
              <w:spacing w:after="0" w:line="240" w:lineRule="auto"/>
              <w:jc w:val="center"/>
              <w:rPr>
                <w:rFonts w:ascii="Times New Roman" w:eastAsia="Times New Roman" w:hAnsi="Times New Roman" w:cs="Times New Roman"/>
                <w:b/>
                <w:sz w:val="16"/>
                <w:szCs w:val="16"/>
                <w:lang w:val="en-US"/>
              </w:rPr>
            </w:pPr>
            <w:proofErr w:type="spellStart"/>
            <w:r w:rsidRPr="00293191">
              <w:rPr>
                <w:rFonts w:ascii="Times New Roman" w:eastAsia="Times New Roman" w:hAnsi="Times New Roman" w:cs="Times New Roman"/>
                <w:b/>
                <w:sz w:val="16"/>
                <w:szCs w:val="16"/>
                <w:lang w:val="en-US"/>
              </w:rPr>
              <w:t>Значения</w:t>
            </w:r>
            <w:proofErr w:type="spellEnd"/>
            <w:r w:rsidRPr="00293191">
              <w:rPr>
                <w:rFonts w:ascii="Times New Roman" w:eastAsia="Times New Roman" w:hAnsi="Times New Roman" w:cs="Times New Roman"/>
                <w:b/>
                <w:sz w:val="16"/>
                <w:szCs w:val="16"/>
              </w:rPr>
              <w:t xml:space="preserve"> целевых индикаторов (</w:t>
            </w:r>
            <w:proofErr w:type="spellStart"/>
            <w:r w:rsidRPr="00293191">
              <w:rPr>
                <w:rFonts w:ascii="Times New Roman" w:eastAsia="Times New Roman" w:hAnsi="Times New Roman" w:cs="Times New Roman"/>
                <w:b/>
                <w:sz w:val="16"/>
                <w:szCs w:val="16"/>
                <w:lang w:val="en-US"/>
              </w:rPr>
              <w:t>показателей</w:t>
            </w:r>
            <w:proofErr w:type="spellEnd"/>
            <w:r w:rsidRPr="00293191">
              <w:rPr>
                <w:rFonts w:ascii="Times New Roman" w:eastAsia="Times New Roman" w:hAnsi="Times New Roman" w:cs="Times New Roman"/>
                <w:b/>
                <w:sz w:val="16"/>
                <w:szCs w:val="16"/>
              </w:rPr>
              <w:t>)</w:t>
            </w:r>
          </w:p>
        </w:tc>
      </w:tr>
      <w:tr w:rsidR="00BE3ED1" w:rsidRPr="00293191" w:rsidTr="00BE3ED1">
        <w:trPr>
          <w:trHeight w:val="402"/>
          <w:jc w:val="center"/>
        </w:trPr>
        <w:tc>
          <w:tcPr>
            <w:tcW w:w="482" w:type="dxa"/>
            <w:vMerge/>
          </w:tcPr>
          <w:p w:rsidR="00BE3ED1" w:rsidRPr="00293191" w:rsidRDefault="00BE3ED1" w:rsidP="00FB7860">
            <w:pPr>
              <w:spacing w:after="0" w:line="240" w:lineRule="auto"/>
              <w:jc w:val="center"/>
              <w:rPr>
                <w:rFonts w:ascii="Times New Roman" w:eastAsia="Times New Roman" w:hAnsi="Times New Roman" w:cs="Times New Roman"/>
                <w:b/>
                <w:sz w:val="16"/>
                <w:szCs w:val="16"/>
              </w:rPr>
            </w:pPr>
          </w:p>
        </w:tc>
        <w:tc>
          <w:tcPr>
            <w:tcW w:w="1811" w:type="dxa"/>
            <w:vMerge/>
          </w:tcPr>
          <w:p w:rsidR="00BE3ED1" w:rsidRPr="00293191" w:rsidRDefault="00BE3ED1" w:rsidP="00FB7860">
            <w:pPr>
              <w:spacing w:after="0" w:line="240" w:lineRule="auto"/>
              <w:jc w:val="center"/>
              <w:rPr>
                <w:rFonts w:ascii="Times New Roman" w:eastAsia="Times New Roman" w:hAnsi="Times New Roman" w:cs="Times New Roman"/>
                <w:b/>
                <w:sz w:val="16"/>
                <w:szCs w:val="16"/>
              </w:rPr>
            </w:pPr>
          </w:p>
        </w:tc>
        <w:tc>
          <w:tcPr>
            <w:tcW w:w="548" w:type="dxa"/>
            <w:vMerge/>
          </w:tcPr>
          <w:p w:rsidR="00BE3ED1" w:rsidRPr="00293191" w:rsidRDefault="00BE3ED1" w:rsidP="00FB7860">
            <w:pPr>
              <w:spacing w:after="0" w:line="240" w:lineRule="auto"/>
              <w:jc w:val="center"/>
              <w:rPr>
                <w:rFonts w:ascii="Times New Roman" w:eastAsia="Times New Roman" w:hAnsi="Times New Roman" w:cs="Times New Roman"/>
                <w:b/>
                <w:sz w:val="16"/>
                <w:szCs w:val="16"/>
              </w:rPr>
            </w:pPr>
          </w:p>
        </w:tc>
        <w:tc>
          <w:tcPr>
            <w:tcW w:w="632" w:type="dxa"/>
          </w:tcPr>
          <w:p w:rsidR="00BE3ED1" w:rsidRPr="00293191" w:rsidRDefault="00BE3ED1" w:rsidP="00FB7860">
            <w:pPr>
              <w:spacing w:after="0" w:line="240" w:lineRule="auto"/>
              <w:jc w:val="center"/>
              <w:rPr>
                <w:rFonts w:ascii="Times New Roman" w:eastAsia="Times New Roman" w:hAnsi="Times New Roman" w:cs="Times New Roman"/>
                <w:b/>
                <w:sz w:val="16"/>
                <w:szCs w:val="16"/>
              </w:rPr>
            </w:pPr>
            <w:r w:rsidRPr="00293191">
              <w:rPr>
                <w:rFonts w:ascii="Times New Roman" w:eastAsia="Times New Roman" w:hAnsi="Times New Roman" w:cs="Times New Roman"/>
                <w:b/>
                <w:sz w:val="16"/>
                <w:szCs w:val="16"/>
              </w:rPr>
              <w:t>2015 год</w:t>
            </w:r>
          </w:p>
        </w:tc>
        <w:tc>
          <w:tcPr>
            <w:tcW w:w="632" w:type="dxa"/>
          </w:tcPr>
          <w:p w:rsidR="00BE3ED1" w:rsidRPr="00293191" w:rsidRDefault="00BE3ED1" w:rsidP="00FB7860">
            <w:pPr>
              <w:spacing w:after="0" w:line="240" w:lineRule="auto"/>
              <w:rPr>
                <w:rFonts w:ascii="Times New Roman" w:eastAsia="Times New Roman" w:hAnsi="Times New Roman" w:cs="Times New Roman"/>
                <w:b/>
                <w:sz w:val="16"/>
                <w:szCs w:val="16"/>
              </w:rPr>
            </w:pPr>
            <w:r w:rsidRPr="00293191">
              <w:rPr>
                <w:rFonts w:ascii="Times New Roman" w:eastAsia="Times New Roman" w:hAnsi="Times New Roman" w:cs="Times New Roman"/>
                <w:b/>
                <w:sz w:val="16"/>
                <w:szCs w:val="16"/>
              </w:rPr>
              <w:t>2016 год</w:t>
            </w:r>
          </w:p>
        </w:tc>
        <w:tc>
          <w:tcPr>
            <w:tcW w:w="547" w:type="dxa"/>
          </w:tcPr>
          <w:p w:rsidR="00BE3ED1" w:rsidRPr="00293191" w:rsidRDefault="00BE3ED1" w:rsidP="00FB7860">
            <w:pPr>
              <w:spacing w:after="0" w:line="240" w:lineRule="auto"/>
              <w:rPr>
                <w:rFonts w:ascii="Times New Roman" w:eastAsia="Times New Roman" w:hAnsi="Times New Roman" w:cs="Times New Roman"/>
                <w:b/>
                <w:sz w:val="16"/>
                <w:szCs w:val="16"/>
              </w:rPr>
            </w:pPr>
            <w:r w:rsidRPr="00293191">
              <w:rPr>
                <w:rFonts w:ascii="Times New Roman" w:eastAsia="Times New Roman" w:hAnsi="Times New Roman" w:cs="Times New Roman"/>
                <w:b/>
                <w:sz w:val="16"/>
                <w:szCs w:val="16"/>
              </w:rPr>
              <w:t>2017 год</w:t>
            </w:r>
          </w:p>
        </w:tc>
        <w:tc>
          <w:tcPr>
            <w:tcW w:w="513" w:type="dxa"/>
          </w:tcPr>
          <w:p w:rsidR="00BE3ED1" w:rsidRPr="00293191" w:rsidRDefault="00BE3ED1" w:rsidP="00FB7860">
            <w:pPr>
              <w:spacing w:after="0" w:line="240" w:lineRule="auto"/>
              <w:rPr>
                <w:rFonts w:ascii="Times New Roman" w:eastAsia="Times New Roman" w:hAnsi="Times New Roman" w:cs="Times New Roman"/>
                <w:b/>
                <w:sz w:val="16"/>
                <w:szCs w:val="16"/>
              </w:rPr>
            </w:pPr>
            <w:r w:rsidRPr="00293191">
              <w:rPr>
                <w:rFonts w:ascii="Times New Roman" w:eastAsia="Times New Roman" w:hAnsi="Times New Roman" w:cs="Times New Roman"/>
                <w:b/>
                <w:sz w:val="16"/>
                <w:szCs w:val="16"/>
              </w:rPr>
              <w:t>2018 год</w:t>
            </w:r>
          </w:p>
        </w:tc>
        <w:tc>
          <w:tcPr>
            <w:tcW w:w="632" w:type="dxa"/>
          </w:tcPr>
          <w:p w:rsidR="00BE3ED1" w:rsidRPr="00293191" w:rsidRDefault="00BE3ED1" w:rsidP="00FB7860">
            <w:pPr>
              <w:spacing w:after="0" w:line="240" w:lineRule="auto"/>
              <w:rPr>
                <w:rFonts w:ascii="Times New Roman" w:eastAsia="Times New Roman" w:hAnsi="Times New Roman" w:cs="Times New Roman"/>
                <w:b/>
                <w:sz w:val="16"/>
                <w:szCs w:val="16"/>
              </w:rPr>
            </w:pPr>
            <w:r w:rsidRPr="00293191">
              <w:rPr>
                <w:rFonts w:ascii="Times New Roman" w:eastAsia="Times New Roman" w:hAnsi="Times New Roman" w:cs="Times New Roman"/>
                <w:b/>
                <w:sz w:val="16"/>
                <w:szCs w:val="16"/>
              </w:rPr>
              <w:t>2019 год</w:t>
            </w:r>
          </w:p>
        </w:tc>
        <w:tc>
          <w:tcPr>
            <w:tcW w:w="513" w:type="dxa"/>
          </w:tcPr>
          <w:p w:rsidR="00BE3ED1" w:rsidRPr="00293191" w:rsidRDefault="00BE3ED1" w:rsidP="00FB7860">
            <w:pPr>
              <w:spacing w:after="0" w:line="240" w:lineRule="auto"/>
              <w:rPr>
                <w:rFonts w:ascii="Times New Roman" w:eastAsia="Times New Roman" w:hAnsi="Times New Roman" w:cs="Times New Roman"/>
                <w:b/>
                <w:sz w:val="16"/>
                <w:szCs w:val="16"/>
              </w:rPr>
            </w:pPr>
            <w:r w:rsidRPr="00293191">
              <w:rPr>
                <w:rFonts w:ascii="Times New Roman" w:eastAsia="Times New Roman" w:hAnsi="Times New Roman" w:cs="Times New Roman"/>
                <w:b/>
                <w:sz w:val="16"/>
                <w:szCs w:val="16"/>
              </w:rPr>
              <w:t>2020 год</w:t>
            </w:r>
          </w:p>
        </w:tc>
        <w:tc>
          <w:tcPr>
            <w:tcW w:w="632" w:type="dxa"/>
          </w:tcPr>
          <w:p w:rsidR="00BE3ED1" w:rsidRPr="00293191" w:rsidRDefault="00BE3ED1" w:rsidP="00FB7860">
            <w:pPr>
              <w:spacing w:after="0" w:line="240" w:lineRule="auto"/>
              <w:rPr>
                <w:rFonts w:ascii="Times New Roman" w:eastAsia="Times New Roman" w:hAnsi="Times New Roman" w:cs="Times New Roman"/>
                <w:b/>
                <w:sz w:val="16"/>
                <w:szCs w:val="16"/>
              </w:rPr>
            </w:pPr>
            <w:r w:rsidRPr="00293191">
              <w:rPr>
                <w:rFonts w:ascii="Times New Roman" w:eastAsia="Times New Roman" w:hAnsi="Times New Roman" w:cs="Times New Roman"/>
                <w:b/>
                <w:sz w:val="16"/>
                <w:szCs w:val="16"/>
              </w:rPr>
              <w:t>2021 год</w:t>
            </w:r>
          </w:p>
        </w:tc>
        <w:tc>
          <w:tcPr>
            <w:tcW w:w="513" w:type="dxa"/>
          </w:tcPr>
          <w:p w:rsidR="00BE3ED1" w:rsidRPr="00293191" w:rsidRDefault="00BE3ED1" w:rsidP="00FB7860">
            <w:pPr>
              <w:spacing w:after="0" w:line="240" w:lineRule="auto"/>
              <w:rPr>
                <w:rFonts w:ascii="Times New Roman" w:eastAsia="Times New Roman" w:hAnsi="Times New Roman" w:cs="Times New Roman"/>
                <w:b/>
                <w:sz w:val="16"/>
                <w:szCs w:val="16"/>
              </w:rPr>
            </w:pPr>
            <w:r w:rsidRPr="00293191">
              <w:rPr>
                <w:rFonts w:ascii="Times New Roman" w:eastAsia="Times New Roman" w:hAnsi="Times New Roman" w:cs="Times New Roman"/>
                <w:b/>
                <w:sz w:val="16"/>
                <w:szCs w:val="16"/>
              </w:rPr>
              <w:t>2022 год</w:t>
            </w:r>
          </w:p>
        </w:tc>
        <w:tc>
          <w:tcPr>
            <w:tcW w:w="513" w:type="dxa"/>
          </w:tcPr>
          <w:p w:rsidR="00BE3ED1" w:rsidRPr="00293191" w:rsidRDefault="00BE3ED1" w:rsidP="00FB7860">
            <w:pPr>
              <w:spacing w:after="0" w:line="240" w:lineRule="auto"/>
              <w:rPr>
                <w:rFonts w:ascii="Times New Roman" w:eastAsia="Times New Roman" w:hAnsi="Times New Roman" w:cs="Times New Roman"/>
                <w:b/>
                <w:sz w:val="16"/>
                <w:szCs w:val="16"/>
              </w:rPr>
            </w:pPr>
            <w:r w:rsidRPr="00293191">
              <w:rPr>
                <w:rFonts w:ascii="Times New Roman" w:eastAsia="Times New Roman" w:hAnsi="Times New Roman" w:cs="Times New Roman"/>
                <w:b/>
                <w:sz w:val="16"/>
                <w:szCs w:val="16"/>
              </w:rPr>
              <w:t>2023 год</w:t>
            </w:r>
          </w:p>
        </w:tc>
        <w:tc>
          <w:tcPr>
            <w:tcW w:w="632" w:type="dxa"/>
          </w:tcPr>
          <w:p w:rsidR="00BE3ED1" w:rsidRPr="00293191" w:rsidRDefault="00BE3ED1" w:rsidP="00FB7860">
            <w:pPr>
              <w:spacing w:after="0" w:line="240" w:lineRule="auto"/>
              <w:rPr>
                <w:rFonts w:ascii="Times New Roman" w:eastAsia="Times New Roman" w:hAnsi="Times New Roman" w:cs="Times New Roman"/>
                <w:b/>
                <w:sz w:val="16"/>
                <w:szCs w:val="16"/>
              </w:rPr>
            </w:pPr>
            <w:r w:rsidRPr="00293191">
              <w:rPr>
                <w:rFonts w:ascii="Times New Roman" w:eastAsia="Times New Roman" w:hAnsi="Times New Roman" w:cs="Times New Roman"/>
                <w:b/>
                <w:sz w:val="16"/>
                <w:szCs w:val="16"/>
              </w:rPr>
              <w:t>2024 год</w:t>
            </w:r>
          </w:p>
        </w:tc>
        <w:tc>
          <w:tcPr>
            <w:tcW w:w="632" w:type="dxa"/>
          </w:tcPr>
          <w:p w:rsidR="00BE3ED1" w:rsidRPr="00293191" w:rsidRDefault="00BE3ED1" w:rsidP="00FB7860">
            <w:pPr>
              <w:spacing w:after="0" w:line="240" w:lineRule="auto"/>
              <w:rPr>
                <w:rFonts w:ascii="Times New Roman" w:eastAsia="Times New Roman" w:hAnsi="Times New Roman" w:cs="Times New Roman"/>
                <w:b/>
                <w:sz w:val="16"/>
                <w:szCs w:val="16"/>
              </w:rPr>
            </w:pPr>
            <w:r w:rsidRPr="00293191">
              <w:rPr>
                <w:rFonts w:ascii="Times New Roman" w:eastAsia="Times New Roman" w:hAnsi="Times New Roman" w:cs="Times New Roman"/>
                <w:b/>
                <w:sz w:val="16"/>
                <w:szCs w:val="16"/>
              </w:rPr>
              <w:t>2025 год</w:t>
            </w:r>
          </w:p>
        </w:tc>
        <w:tc>
          <w:tcPr>
            <w:tcW w:w="621" w:type="dxa"/>
          </w:tcPr>
          <w:p w:rsidR="00BE3ED1" w:rsidRPr="00293191" w:rsidRDefault="00BE3ED1" w:rsidP="00FB7860">
            <w:pPr>
              <w:spacing w:after="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2026 год</w:t>
            </w:r>
          </w:p>
        </w:tc>
        <w:tc>
          <w:tcPr>
            <w:tcW w:w="621" w:type="dxa"/>
          </w:tcPr>
          <w:p w:rsidR="00BE3ED1" w:rsidRDefault="00BE3ED1" w:rsidP="00FB7860">
            <w:pPr>
              <w:spacing w:after="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2027 год</w:t>
            </w:r>
          </w:p>
        </w:tc>
      </w:tr>
      <w:tr w:rsidR="00BE3ED1" w:rsidRPr="00293191" w:rsidTr="00BE3ED1">
        <w:trPr>
          <w:trHeight w:val="483"/>
          <w:jc w:val="center"/>
        </w:trPr>
        <w:tc>
          <w:tcPr>
            <w:tcW w:w="482" w:type="dxa"/>
          </w:tcPr>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w:t>
            </w:r>
          </w:p>
        </w:tc>
        <w:tc>
          <w:tcPr>
            <w:tcW w:w="9992" w:type="dxa"/>
            <w:gridSpan w:val="15"/>
          </w:tcPr>
          <w:p w:rsidR="00BE3ED1" w:rsidRPr="00293191" w:rsidRDefault="00BE3ED1" w:rsidP="00FB7860">
            <w:pPr>
              <w:spacing w:after="0" w:line="240" w:lineRule="auto"/>
              <w:jc w:val="center"/>
              <w:rPr>
                <w:rFonts w:ascii="Times New Roman" w:eastAsia="Times New Roman" w:hAnsi="Times New Roman" w:cs="Times New Roman"/>
                <w:b/>
                <w:sz w:val="16"/>
                <w:szCs w:val="16"/>
              </w:rPr>
            </w:pPr>
            <w:r w:rsidRPr="00293191">
              <w:rPr>
                <w:rFonts w:ascii="Times New Roman" w:eastAsia="Times New Roman" w:hAnsi="Times New Roman" w:cs="Times New Roman"/>
                <w:b/>
                <w:sz w:val="16"/>
                <w:szCs w:val="16"/>
              </w:rPr>
              <w:t>Основное мероприятие  « Реализация образовательных программ дополнительного образования детей и мероприятия по их развитию»</w:t>
            </w:r>
          </w:p>
        </w:tc>
      </w:tr>
      <w:tr w:rsidR="00BE3ED1" w:rsidRPr="00293191" w:rsidTr="00385035">
        <w:trPr>
          <w:trHeight w:val="3396"/>
          <w:jc w:val="center"/>
        </w:trPr>
        <w:tc>
          <w:tcPr>
            <w:tcW w:w="482" w:type="dxa"/>
          </w:tcPr>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1.1.</w:t>
            </w: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1.2.</w:t>
            </w: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1.3.</w:t>
            </w: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1.4.</w:t>
            </w: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Default="00BE3ED1" w:rsidP="00FB7860">
            <w:pPr>
              <w:spacing w:after="0" w:line="240" w:lineRule="auto"/>
              <w:jc w:val="center"/>
              <w:rPr>
                <w:rFonts w:ascii="Times New Roman" w:eastAsia="Times New Roman" w:hAnsi="Times New Roman" w:cs="Times New Roman"/>
                <w:sz w:val="16"/>
                <w:szCs w:val="16"/>
              </w:rPr>
            </w:pPr>
          </w:p>
          <w:p w:rsidR="00BE3ED1" w:rsidRDefault="00BE3ED1" w:rsidP="00FB7860">
            <w:pPr>
              <w:spacing w:after="0" w:line="240" w:lineRule="auto"/>
              <w:jc w:val="center"/>
              <w:rPr>
                <w:rFonts w:ascii="Times New Roman" w:eastAsia="Times New Roman" w:hAnsi="Times New Roman" w:cs="Times New Roman"/>
                <w:sz w:val="16"/>
                <w:szCs w:val="16"/>
              </w:rPr>
            </w:pPr>
          </w:p>
          <w:p w:rsidR="00BE3ED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1.5.</w:t>
            </w: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Default="00BE3ED1" w:rsidP="00FB7860">
            <w:pPr>
              <w:spacing w:after="0" w:line="240" w:lineRule="auto"/>
              <w:jc w:val="center"/>
              <w:rPr>
                <w:rFonts w:ascii="Times New Roman" w:eastAsia="Times New Roman" w:hAnsi="Times New Roman" w:cs="Times New Roman"/>
                <w:sz w:val="16"/>
                <w:szCs w:val="16"/>
              </w:rPr>
            </w:pPr>
          </w:p>
          <w:p w:rsidR="00BE3ED1" w:rsidRDefault="00BE3ED1" w:rsidP="00FB7860">
            <w:pPr>
              <w:spacing w:after="0" w:line="240" w:lineRule="auto"/>
              <w:jc w:val="center"/>
              <w:rPr>
                <w:rFonts w:ascii="Times New Roman" w:eastAsia="Times New Roman" w:hAnsi="Times New Roman" w:cs="Times New Roman"/>
                <w:sz w:val="16"/>
                <w:szCs w:val="16"/>
              </w:rPr>
            </w:pPr>
          </w:p>
          <w:p w:rsidR="00BE3ED1" w:rsidRDefault="00BE3ED1" w:rsidP="00FB7860">
            <w:pPr>
              <w:spacing w:after="0" w:line="240" w:lineRule="auto"/>
              <w:jc w:val="center"/>
              <w:rPr>
                <w:rFonts w:ascii="Times New Roman" w:eastAsia="Times New Roman" w:hAnsi="Times New Roman" w:cs="Times New Roman"/>
                <w:sz w:val="16"/>
                <w:szCs w:val="16"/>
              </w:rPr>
            </w:pPr>
          </w:p>
          <w:p w:rsidR="00BE3ED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1.6.</w:t>
            </w:r>
          </w:p>
        </w:tc>
        <w:tc>
          <w:tcPr>
            <w:tcW w:w="1811" w:type="dxa"/>
          </w:tcPr>
          <w:p w:rsidR="00BE3ED1" w:rsidRPr="00293191" w:rsidRDefault="00BE3ED1" w:rsidP="00FB7860">
            <w:pPr>
              <w:spacing w:after="0" w:line="240" w:lineRule="auto"/>
              <w:jc w:val="both"/>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Охват детей школьного возраста программами дополнительного образования</w:t>
            </w:r>
          </w:p>
          <w:p w:rsidR="00BE3ED1" w:rsidRPr="00293191" w:rsidRDefault="00BE3ED1" w:rsidP="00FB7860">
            <w:pPr>
              <w:spacing w:after="0" w:line="240" w:lineRule="auto"/>
              <w:jc w:val="both"/>
              <w:rPr>
                <w:rFonts w:ascii="Times New Roman" w:eastAsia="Times New Roman" w:hAnsi="Times New Roman" w:cs="Times New Roman"/>
                <w:sz w:val="16"/>
                <w:szCs w:val="16"/>
              </w:rPr>
            </w:pPr>
          </w:p>
          <w:p w:rsidR="00BE3ED1" w:rsidRPr="00293191" w:rsidRDefault="00BE3ED1" w:rsidP="00FB7860">
            <w:pPr>
              <w:spacing w:after="0" w:line="240" w:lineRule="auto"/>
              <w:jc w:val="both"/>
              <w:rPr>
                <w:rFonts w:ascii="Times New Roman" w:eastAsia="Times New Roman" w:hAnsi="Times New Roman" w:cs="Times New Roman"/>
                <w:sz w:val="16"/>
                <w:szCs w:val="16"/>
              </w:rPr>
            </w:pPr>
            <w:proofErr w:type="spellStart"/>
            <w:r w:rsidRPr="00293191">
              <w:rPr>
                <w:rFonts w:ascii="Times New Roman" w:eastAsia="Times New Roman" w:hAnsi="Times New Roman" w:cs="Times New Roman"/>
                <w:sz w:val="16"/>
                <w:szCs w:val="16"/>
              </w:rPr>
              <w:t>Грантовая</w:t>
            </w:r>
            <w:proofErr w:type="spellEnd"/>
            <w:r w:rsidRPr="00293191">
              <w:rPr>
                <w:rFonts w:ascii="Times New Roman" w:eastAsia="Times New Roman" w:hAnsi="Times New Roman" w:cs="Times New Roman"/>
                <w:sz w:val="16"/>
                <w:szCs w:val="16"/>
              </w:rPr>
              <w:t xml:space="preserve"> поддержка одаренных детей</w:t>
            </w:r>
          </w:p>
          <w:p w:rsidR="00BE3ED1" w:rsidRPr="00293191" w:rsidRDefault="00BE3ED1" w:rsidP="00FB7860">
            <w:pPr>
              <w:spacing w:after="0" w:line="240" w:lineRule="auto"/>
              <w:jc w:val="both"/>
              <w:rPr>
                <w:rFonts w:ascii="Times New Roman" w:eastAsia="Times New Roman" w:hAnsi="Times New Roman" w:cs="Times New Roman"/>
                <w:sz w:val="16"/>
                <w:szCs w:val="16"/>
              </w:rPr>
            </w:pPr>
          </w:p>
          <w:p w:rsidR="00BE3ED1" w:rsidRPr="00293191" w:rsidRDefault="00BE3ED1" w:rsidP="00FB7860">
            <w:pPr>
              <w:spacing w:after="0" w:line="240" w:lineRule="auto"/>
              <w:jc w:val="both"/>
              <w:rPr>
                <w:rFonts w:ascii="Times New Roman" w:eastAsia="Times New Roman" w:hAnsi="Times New Roman" w:cs="Times New Roman"/>
                <w:sz w:val="16"/>
                <w:szCs w:val="16"/>
              </w:rPr>
            </w:pPr>
          </w:p>
          <w:p w:rsidR="00BE3ED1" w:rsidRPr="00293191" w:rsidRDefault="00BE3ED1" w:rsidP="00FB7860">
            <w:pPr>
              <w:spacing w:after="0" w:line="240" w:lineRule="auto"/>
              <w:jc w:val="both"/>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Доля педагогических работников, имеющих высшее образование</w:t>
            </w:r>
          </w:p>
          <w:p w:rsidR="00BE3ED1" w:rsidRPr="00293191" w:rsidRDefault="00BE3ED1" w:rsidP="00FB7860">
            <w:pPr>
              <w:spacing w:after="0" w:line="240" w:lineRule="auto"/>
              <w:jc w:val="both"/>
              <w:rPr>
                <w:rFonts w:ascii="Times New Roman" w:eastAsia="Times New Roman" w:hAnsi="Times New Roman" w:cs="Times New Roman"/>
                <w:sz w:val="16"/>
                <w:szCs w:val="16"/>
              </w:rPr>
            </w:pPr>
          </w:p>
          <w:p w:rsidR="00BE3ED1" w:rsidRPr="00293191" w:rsidRDefault="00BE3ED1" w:rsidP="00FB7860">
            <w:pPr>
              <w:spacing w:after="0" w:line="240" w:lineRule="auto"/>
              <w:jc w:val="both"/>
              <w:rPr>
                <w:rFonts w:ascii="Times New Roman" w:eastAsia="Times New Roman" w:hAnsi="Times New Roman" w:cs="Times New Roman"/>
                <w:sz w:val="16"/>
                <w:szCs w:val="16"/>
              </w:rPr>
            </w:pPr>
          </w:p>
          <w:p w:rsidR="00BE3ED1" w:rsidRPr="00293191" w:rsidRDefault="00BE3ED1" w:rsidP="00FB7860">
            <w:pPr>
              <w:spacing w:after="0" w:line="240" w:lineRule="auto"/>
              <w:jc w:val="both"/>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Охват детей внеаудиторной занятостью по ФГОС</w:t>
            </w:r>
          </w:p>
          <w:p w:rsidR="00BE3ED1" w:rsidRPr="00293191" w:rsidRDefault="00BE3ED1" w:rsidP="00FB7860">
            <w:pPr>
              <w:spacing w:after="0" w:line="240" w:lineRule="auto"/>
              <w:jc w:val="both"/>
              <w:rPr>
                <w:rFonts w:ascii="Times New Roman" w:eastAsia="Times New Roman" w:hAnsi="Times New Roman" w:cs="Times New Roman"/>
                <w:sz w:val="16"/>
                <w:szCs w:val="16"/>
              </w:rPr>
            </w:pPr>
          </w:p>
          <w:p w:rsidR="00BE3ED1" w:rsidRPr="00293191" w:rsidRDefault="00BE3ED1" w:rsidP="00FB7860">
            <w:pPr>
              <w:spacing w:after="0" w:line="240" w:lineRule="auto"/>
              <w:jc w:val="both"/>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Участие детей, охваченных программами дополнительного образования, в областных конкурсах</w:t>
            </w:r>
          </w:p>
        </w:tc>
        <w:tc>
          <w:tcPr>
            <w:tcW w:w="548" w:type="dxa"/>
          </w:tcPr>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человек</w:t>
            </w: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Default="00BE3ED1" w:rsidP="00FB7860">
            <w:pPr>
              <w:spacing w:after="0" w:line="240" w:lineRule="auto"/>
              <w:jc w:val="center"/>
              <w:rPr>
                <w:rFonts w:ascii="Times New Roman" w:eastAsia="Times New Roman" w:hAnsi="Times New Roman" w:cs="Times New Roman"/>
                <w:sz w:val="16"/>
                <w:szCs w:val="16"/>
              </w:rPr>
            </w:pPr>
          </w:p>
          <w:p w:rsidR="00BE3ED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количество детей</w:t>
            </w: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Default="00BE3ED1" w:rsidP="00FB7860">
            <w:pPr>
              <w:spacing w:after="0" w:line="240" w:lineRule="auto"/>
              <w:jc w:val="center"/>
              <w:rPr>
                <w:rFonts w:ascii="Times New Roman" w:eastAsia="Times New Roman" w:hAnsi="Times New Roman" w:cs="Times New Roman"/>
                <w:sz w:val="16"/>
                <w:szCs w:val="16"/>
              </w:rPr>
            </w:pPr>
          </w:p>
          <w:p w:rsidR="00BE3ED1" w:rsidRDefault="00BE3ED1" w:rsidP="00FB7860">
            <w:pPr>
              <w:spacing w:after="0" w:line="240" w:lineRule="auto"/>
              <w:jc w:val="center"/>
              <w:rPr>
                <w:rFonts w:ascii="Times New Roman" w:eastAsia="Times New Roman" w:hAnsi="Times New Roman" w:cs="Times New Roman"/>
                <w:sz w:val="16"/>
                <w:szCs w:val="16"/>
              </w:rPr>
            </w:pPr>
          </w:p>
          <w:p w:rsidR="00BE3ED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проценты</w:t>
            </w: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единицы</w:t>
            </w:r>
          </w:p>
        </w:tc>
        <w:tc>
          <w:tcPr>
            <w:tcW w:w="632" w:type="dxa"/>
          </w:tcPr>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437</w:t>
            </w: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209</w:t>
            </w: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Default="00BE3ED1" w:rsidP="00FB7860">
            <w:pPr>
              <w:spacing w:after="0" w:line="240" w:lineRule="auto"/>
              <w:jc w:val="center"/>
              <w:rPr>
                <w:rFonts w:ascii="Times New Roman" w:eastAsia="Times New Roman" w:hAnsi="Times New Roman" w:cs="Times New Roman"/>
                <w:sz w:val="16"/>
                <w:szCs w:val="16"/>
              </w:rPr>
            </w:pPr>
          </w:p>
          <w:p w:rsidR="00BE3ED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75</w:t>
            </w: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76</w:t>
            </w: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308</w:t>
            </w:r>
          </w:p>
          <w:p w:rsidR="00BE3ED1" w:rsidRPr="00293191" w:rsidRDefault="00BE3ED1" w:rsidP="00FB7860">
            <w:pPr>
              <w:spacing w:after="0" w:line="240" w:lineRule="auto"/>
              <w:jc w:val="center"/>
              <w:rPr>
                <w:rFonts w:ascii="Times New Roman" w:eastAsia="Times New Roman" w:hAnsi="Times New Roman" w:cs="Times New Roman"/>
                <w:sz w:val="16"/>
                <w:szCs w:val="16"/>
              </w:rPr>
            </w:pPr>
          </w:p>
        </w:tc>
        <w:tc>
          <w:tcPr>
            <w:tcW w:w="632" w:type="dxa"/>
          </w:tcPr>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445</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237</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75</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80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300</w:t>
            </w:r>
          </w:p>
        </w:tc>
        <w:tc>
          <w:tcPr>
            <w:tcW w:w="547" w:type="dxa"/>
          </w:tcPr>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304</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272</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75</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78</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150</w:t>
            </w:r>
          </w:p>
        </w:tc>
        <w:tc>
          <w:tcPr>
            <w:tcW w:w="513" w:type="dxa"/>
          </w:tcPr>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304</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252</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75</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78</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50</w:t>
            </w:r>
          </w:p>
        </w:tc>
        <w:tc>
          <w:tcPr>
            <w:tcW w:w="632" w:type="dxa"/>
          </w:tcPr>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304</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75</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54</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50</w:t>
            </w:r>
          </w:p>
        </w:tc>
        <w:tc>
          <w:tcPr>
            <w:tcW w:w="513" w:type="dxa"/>
          </w:tcPr>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300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75</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50</w:t>
            </w:r>
          </w:p>
        </w:tc>
        <w:tc>
          <w:tcPr>
            <w:tcW w:w="632" w:type="dxa"/>
          </w:tcPr>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300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75</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50</w:t>
            </w:r>
          </w:p>
        </w:tc>
        <w:tc>
          <w:tcPr>
            <w:tcW w:w="513" w:type="dxa"/>
          </w:tcPr>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300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75</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50</w:t>
            </w:r>
          </w:p>
        </w:tc>
        <w:tc>
          <w:tcPr>
            <w:tcW w:w="513" w:type="dxa"/>
          </w:tcPr>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370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50</w:t>
            </w:r>
          </w:p>
        </w:tc>
        <w:tc>
          <w:tcPr>
            <w:tcW w:w="632" w:type="dxa"/>
            <w:shd w:val="clear" w:color="auto" w:fill="auto"/>
          </w:tcPr>
          <w:p w:rsidR="00BE3ED1" w:rsidRPr="00293191" w:rsidRDefault="00BE3ED1" w:rsidP="00385035">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333</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50</w:t>
            </w:r>
          </w:p>
        </w:tc>
        <w:tc>
          <w:tcPr>
            <w:tcW w:w="632" w:type="dxa"/>
            <w:shd w:val="clear" w:color="auto" w:fill="auto"/>
          </w:tcPr>
          <w:p w:rsidR="00BE3ED1" w:rsidRPr="00293191" w:rsidRDefault="00BE3ED1" w:rsidP="00385035">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333</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tc>
        <w:tc>
          <w:tcPr>
            <w:tcW w:w="621" w:type="dxa"/>
            <w:shd w:val="clear" w:color="auto" w:fill="auto"/>
          </w:tcPr>
          <w:p w:rsidR="00BE3ED1" w:rsidRDefault="00BE3ED1" w:rsidP="00385035">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333</w:t>
            </w: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50</w:t>
            </w: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50</w:t>
            </w: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50</w:t>
            </w:r>
          </w:p>
        </w:tc>
        <w:tc>
          <w:tcPr>
            <w:tcW w:w="621" w:type="dxa"/>
            <w:shd w:val="clear" w:color="auto" w:fill="auto"/>
          </w:tcPr>
          <w:p w:rsidR="00BE3ED1" w:rsidRDefault="00BE3ED1" w:rsidP="00FB7860">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333</w:t>
            </w: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50</w:t>
            </w: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50</w:t>
            </w: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50</w:t>
            </w:r>
          </w:p>
        </w:tc>
      </w:tr>
      <w:tr w:rsidR="00BE3ED1" w:rsidRPr="00293191" w:rsidTr="00BE3ED1">
        <w:trPr>
          <w:trHeight w:val="283"/>
          <w:jc w:val="center"/>
        </w:trPr>
        <w:tc>
          <w:tcPr>
            <w:tcW w:w="482" w:type="dxa"/>
          </w:tcPr>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w:t>
            </w:r>
          </w:p>
        </w:tc>
        <w:tc>
          <w:tcPr>
            <w:tcW w:w="9992" w:type="dxa"/>
            <w:gridSpan w:val="15"/>
          </w:tcPr>
          <w:p w:rsidR="00BE3ED1" w:rsidRPr="00293191" w:rsidRDefault="00BE3ED1" w:rsidP="00FB7860">
            <w:pPr>
              <w:spacing w:after="0" w:line="240" w:lineRule="auto"/>
              <w:jc w:val="center"/>
              <w:rPr>
                <w:rFonts w:ascii="Times New Roman" w:eastAsia="Times New Roman" w:hAnsi="Times New Roman" w:cs="Times New Roman"/>
                <w:b/>
                <w:sz w:val="16"/>
                <w:szCs w:val="16"/>
              </w:rPr>
            </w:pPr>
            <w:r w:rsidRPr="00293191">
              <w:rPr>
                <w:rFonts w:ascii="Times New Roman" w:eastAsia="Times New Roman" w:hAnsi="Times New Roman" w:cs="Times New Roman"/>
                <w:b/>
                <w:sz w:val="16"/>
                <w:szCs w:val="16"/>
              </w:rPr>
              <w:t>Предоставление общедоступного и бесплатного дополнительного образования в образовательных организациях</w:t>
            </w:r>
          </w:p>
          <w:p w:rsidR="00BE3ED1" w:rsidRPr="00293191" w:rsidRDefault="00BE3ED1" w:rsidP="00FB7860">
            <w:pPr>
              <w:spacing w:after="0" w:line="240" w:lineRule="auto"/>
              <w:jc w:val="center"/>
              <w:rPr>
                <w:rFonts w:ascii="Times New Roman" w:eastAsia="Times New Roman" w:hAnsi="Times New Roman" w:cs="Times New Roman"/>
                <w:b/>
                <w:sz w:val="16"/>
                <w:szCs w:val="16"/>
              </w:rPr>
            </w:pPr>
          </w:p>
        </w:tc>
      </w:tr>
      <w:tr w:rsidR="00BE3ED1" w:rsidRPr="00293191" w:rsidTr="00BE3ED1">
        <w:trPr>
          <w:trHeight w:val="2584"/>
          <w:jc w:val="center"/>
        </w:trPr>
        <w:tc>
          <w:tcPr>
            <w:tcW w:w="482" w:type="dxa"/>
          </w:tcPr>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2.1.</w:t>
            </w: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Default="00BE3ED1" w:rsidP="00FB7860">
            <w:pPr>
              <w:spacing w:after="0" w:line="240" w:lineRule="auto"/>
              <w:jc w:val="center"/>
              <w:rPr>
                <w:rFonts w:ascii="Times New Roman" w:eastAsia="Times New Roman" w:hAnsi="Times New Roman" w:cs="Times New Roman"/>
                <w:sz w:val="16"/>
                <w:szCs w:val="16"/>
              </w:rPr>
            </w:pPr>
          </w:p>
          <w:p w:rsidR="00BE3ED1" w:rsidRDefault="00BE3ED1" w:rsidP="00FB7860">
            <w:pPr>
              <w:spacing w:after="0" w:line="240" w:lineRule="auto"/>
              <w:jc w:val="center"/>
              <w:rPr>
                <w:rFonts w:ascii="Times New Roman" w:eastAsia="Times New Roman" w:hAnsi="Times New Roman" w:cs="Times New Roman"/>
                <w:sz w:val="16"/>
                <w:szCs w:val="16"/>
              </w:rPr>
            </w:pPr>
          </w:p>
          <w:p w:rsidR="00BE3ED1" w:rsidRDefault="00BE3ED1" w:rsidP="00FB7860">
            <w:pPr>
              <w:spacing w:after="0" w:line="240" w:lineRule="auto"/>
              <w:jc w:val="center"/>
              <w:rPr>
                <w:rFonts w:ascii="Times New Roman" w:eastAsia="Times New Roman" w:hAnsi="Times New Roman" w:cs="Times New Roman"/>
                <w:sz w:val="16"/>
                <w:szCs w:val="16"/>
              </w:rPr>
            </w:pPr>
          </w:p>
          <w:p w:rsidR="00BE3ED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2.2</w:t>
            </w: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2.3</w:t>
            </w:r>
          </w:p>
          <w:p w:rsidR="00BE3ED1" w:rsidRPr="00293191" w:rsidRDefault="00BE3ED1" w:rsidP="00FB7860">
            <w:pPr>
              <w:spacing w:after="0" w:line="240" w:lineRule="auto"/>
              <w:jc w:val="center"/>
              <w:rPr>
                <w:rFonts w:ascii="Times New Roman" w:eastAsia="Times New Roman" w:hAnsi="Times New Roman" w:cs="Times New Roman"/>
                <w:sz w:val="16"/>
                <w:szCs w:val="16"/>
              </w:rPr>
            </w:pPr>
          </w:p>
        </w:tc>
        <w:tc>
          <w:tcPr>
            <w:tcW w:w="1811" w:type="dxa"/>
          </w:tcPr>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Количество кружков и объединений, созданных на базе организации дополнительного образования</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Количество районных мероприятий, проведенных на базе организации дополнительного образования</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Количество детей, для которых будут созданы условия для инклюзивного образования  детей-инвалидов</w:t>
            </w:r>
          </w:p>
        </w:tc>
        <w:tc>
          <w:tcPr>
            <w:tcW w:w="548" w:type="dxa"/>
          </w:tcPr>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единицы</w:t>
            </w: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единицы</w:t>
            </w: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количество</w:t>
            </w:r>
          </w:p>
        </w:tc>
        <w:tc>
          <w:tcPr>
            <w:tcW w:w="632" w:type="dxa"/>
          </w:tcPr>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17</w:t>
            </w: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23</w:t>
            </w: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tc>
        <w:tc>
          <w:tcPr>
            <w:tcW w:w="632"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17</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26</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tc>
        <w:tc>
          <w:tcPr>
            <w:tcW w:w="547"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15</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26</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271</w:t>
            </w:r>
          </w:p>
        </w:tc>
        <w:tc>
          <w:tcPr>
            <w:tcW w:w="513"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17</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26</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304</w:t>
            </w:r>
          </w:p>
        </w:tc>
        <w:tc>
          <w:tcPr>
            <w:tcW w:w="632"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14</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26</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300</w:t>
            </w:r>
          </w:p>
        </w:tc>
        <w:tc>
          <w:tcPr>
            <w:tcW w:w="513"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21</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27</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300</w:t>
            </w:r>
          </w:p>
        </w:tc>
        <w:tc>
          <w:tcPr>
            <w:tcW w:w="632"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19</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27</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300</w:t>
            </w:r>
          </w:p>
        </w:tc>
        <w:tc>
          <w:tcPr>
            <w:tcW w:w="513"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19</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27</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300</w:t>
            </w:r>
          </w:p>
        </w:tc>
        <w:tc>
          <w:tcPr>
            <w:tcW w:w="513"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27</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300</w:t>
            </w:r>
          </w:p>
          <w:p w:rsidR="00BE3ED1" w:rsidRPr="00293191" w:rsidRDefault="00BE3ED1" w:rsidP="00FB7860">
            <w:pPr>
              <w:spacing w:after="0" w:line="240" w:lineRule="auto"/>
              <w:rPr>
                <w:rFonts w:ascii="Times New Roman" w:eastAsia="Times New Roman" w:hAnsi="Times New Roman" w:cs="Times New Roman"/>
                <w:sz w:val="16"/>
                <w:szCs w:val="16"/>
              </w:rPr>
            </w:pPr>
          </w:p>
        </w:tc>
        <w:tc>
          <w:tcPr>
            <w:tcW w:w="632"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27</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46206F">
              <w:rPr>
                <w:rFonts w:ascii="Times New Roman" w:eastAsia="Times New Roman" w:hAnsi="Times New Roman" w:cs="Times New Roman"/>
                <w:sz w:val="16"/>
                <w:szCs w:val="16"/>
              </w:rPr>
              <w:t>217</w:t>
            </w:r>
          </w:p>
        </w:tc>
        <w:tc>
          <w:tcPr>
            <w:tcW w:w="632"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27</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46206F">
              <w:rPr>
                <w:rFonts w:ascii="Times New Roman" w:eastAsia="Times New Roman" w:hAnsi="Times New Roman" w:cs="Times New Roman"/>
                <w:sz w:val="16"/>
                <w:szCs w:val="16"/>
              </w:rPr>
              <w:t>217</w:t>
            </w:r>
          </w:p>
        </w:tc>
        <w:tc>
          <w:tcPr>
            <w:tcW w:w="621" w:type="dxa"/>
          </w:tcPr>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20</w:t>
            </w: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27</w:t>
            </w: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217</w:t>
            </w:r>
          </w:p>
        </w:tc>
        <w:tc>
          <w:tcPr>
            <w:tcW w:w="621" w:type="dxa"/>
          </w:tcPr>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385035">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20</w:t>
            </w:r>
          </w:p>
          <w:p w:rsidR="00BE3ED1" w:rsidRDefault="00BE3ED1" w:rsidP="00385035">
            <w:pPr>
              <w:spacing w:after="0" w:line="240" w:lineRule="auto"/>
              <w:rPr>
                <w:rFonts w:ascii="Times New Roman" w:eastAsia="Times New Roman" w:hAnsi="Times New Roman" w:cs="Times New Roman"/>
                <w:sz w:val="16"/>
                <w:szCs w:val="16"/>
              </w:rPr>
            </w:pPr>
          </w:p>
          <w:p w:rsidR="00BE3ED1" w:rsidRDefault="00BE3ED1" w:rsidP="00385035">
            <w:pPr>
              <w:spacing w:after="0" w:line="240" w:lineRule="auto"/>
              <w:rPr>
                <w:rFonts w:ascii="Times New Roman" w:eastAsia="Times New Roman" w:hAnsi="Times New Roman" w:cs="Times New Roman"/>
                <w:sz w:val="16"/>
                <w:szCs w:val="16"/>
              </w:rPr>
            </w:pPr>
          </w:p>
          <w:p w:rsidR="00BE3ED1" w:rsidRDefault="00BE3ED1" w:rsidP="00385035">
            <w:pPr>
              <w:spacing w:after="0" w:line="240" w:lineRule="auto"/>
              <w:rPr>
                <w:rFonts w:ascii="Times New Roman" w:eastAsia="Times New Roman" w:hAnsi="Times New Roman" w:cs="Times New Roman"/>
                <w:sz w:val="16"/>
                <w:szCs w:val="16"/>
              </w:rPr>
            </w:pPr>
          </w:p>
          <w:p w:rsidR="00BE3ED1" w:rsidRDefault="00BE3ED1" w:rsidP="00385035">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27</w:t>
            </w:r>
          </w:p>
          <w:p w:rsidR="00BE3ED1" w:rsidRDefault="00BE3ED1" w:rsidP="00385035">
            <w:pPr>
              <w:spacing w:after="0" w:line="240" w:lineRule="auto"/>
              <w:rPr>
                <w:rFonts w:ascii="Times New Roman" w:eastAsia="Times New Roman" w:hAnsi="Times New Roman" w:cs="Times New Roman"/>
                <w:sz w:val="16"/>
                <w:szCs w:val="16"/>
              </w:rPr>
            </w:pPr>
          </w:p>
          <w:p w:rsidR="00BE3ED1" w:rsidRDefault="00BE3ED1" w:rsidP="00385035">
            <w:pPr>
              <w:spacing w:after="0" w:line="240" w:lineRule="auto"/>
              <w:rPr>
                <w:rFonts w:ascii="Times New Roman" w:eastAsia="Times New Roman" w:hAnsi="Times New Roman" w:cs="Times New Roman"/>
                <w:sz w:val="16"/>
                <w:szCs w:val="16"/>
              </w:rPr>
            </w:pPr>
          </w:p>
          <w:p w:rsidR="00BE3ED1" w:rsidRDefault="00BE3ED1" w:rsidP="00385035">
            <w:pPr>
              <w:spacing w:after="0" w:line="240" w:lineRule="auto"/>
              <w:rPr>
                <w:rFonts w:ascii="Times New Roman" w:eastAsia="Times New Roman" w:hAnsi="Times New Roman" w:cs="Times New Roman"/>
                <w:sz w:val="16"/>
                <w:szCs w:val="16"/>
              </w:rPr>
            </w:pPr>
          </w:p>
          <w:p w:rsidR="00BE3ED1" w:rsidRDefault="00BE3ED1" w:rsidP="00385035">
            <w:pPr>
              <w:spacing w:after="0" w:line="240" w:lineRule="auto"/>
              <w:rPr>
                <w:rFonts w:ascii="Times New Roman" w:eastAsia="Times New Roman" w:hAnsi="Times New Roman" w:cs="Times New Roman"/>
                <w:sz w:val="16"/>
                <w:szCs w:val="16"/>
              </w:rPr>
            </w:pPr>
          </w:p>
          <w:p w:rsidR="00BE3ED1" w:rsidRDefault="00BE3ED1" w:rsidP="00385035">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217</w:t>
            </w:r>
          </w:p>
          <w:p w:rsidR="00BE3ED1" w:rsidRDefault="00BE3ED1" w:rsidP="00FB7860">
            <w:pPr>
              <w:spacing w:after="0" w:line="240" w:lineRule="auto"/>
              <w:rPr>
                <w:rFonts w:ascii="Times New Roman" w:eastAsia="Times New Roman" w:hAnsi="Times New Roman" w:cs="Times New Roman"/>
                <w:sz w:val="16"/>
                <w:szCs w:val="16"/>
              </w:rPr>
            </w:pPr>
          </w:p>
        </w:tc>
      </w:tr>
      <w:tr w:rsidR="00BE3ED1" w:rsidRPr="00293191" w:rsidTr="00BE3ED1">
        <w:trPr>
          <w:trHeight w:val="694"/>
          <w:jc w:val="center"/>
        </w:trPr>
        <w:tc>
          <w:tcPr>
            <w:tcW w:w="482" w:type="dxa"/>
          </w:tcPr>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3</w:t>
            </w:r>
          </w:p>
        </w:tc>
        <w:tc>
          <w:tcPr>
            <w:tcW w:w="9992" w:type="dxa"/>
            <w:gridSpan w:val="15"/>
          </w:tcPr>
          <w:p w:rsidR="00BE3ED1" w:rsidRPr="00293191" w:rsidRDefault="00BE3ED1" w:rsidP="00FB7860">
            <w:pPr>
              <w:spacing w:after="0" w:line="240" w:lineRule="auto"/>
              <w:jc w:val="center"/>
              <w:rPr>
                <w:rFonts w:ascii="Times New Roman" w:eastAsia="Times New Roman" w:hAnsi="Times New Roman" w:cs="Times New Roman"/>
                <w:b/>
                <w:sz w:val="16"/>
                <w:szCs w:val="16"/>
              </w:rPr>
            </w:pPr>
            <w:proofErr w:type="spellStart"/>
            <w:r w:rsidRPr="00293191">
              <w:rPr>
                <w:rFonts w:ascii="Times New Roman" w:eastAsia="Times New Roman" w:hAnsi="Times New Roman" w:cs="Times New Roman"/>
                <w:b/>
                <w:sz w:val="16"/>
                <w:szCs w:val="16"/>
              </w:rPr>
              <w:t>Софинансирование</w:t>
            </w:r>
            <w:proofErr w:type="spellEnd"/>
            <w:r w:rsidRPr="00293191">
              <w:rPr>
                <w:rFonts w:ascii="Times New Roman" w:eastAsia="Times New Roman" w:hAnsi="Times New Roman" w:cs="Times New Roman"/>
                <w:b/>
                <w:sz w:val="16"/>
                <w:szCs w:val="16"/>
              </w:rPr>
              <w:t xml:space="preserve"> расходов,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w:t>
            </w:r>
          </w:p>
        </w:tc>
      </w:tr>
      <w:tr w:rsidR="00BE3ED1" w:rsidRPr="00293191" w:rsidTr="00BE3ED1">
        <w:trPr>
          <w:trHeight w:val="1271"/>
          <w:jc w:val="center"/>
        </w:trPr>
        <w:tc>
          <w:tcPr>
            <w:tcW w:w="482" w:type="dxa"/>
          </w:tcPr>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3.1.</w:t>
            </w:r>
          </w:p>
        </w:tc>
        <w:tc>
          <w:tcPr>
            <w:tcW w:w="1811" w:type="dxa"/>
          </w:tcPr>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Отношение средней заработной платы педагогических работников государственных (муниципальных) организаций дополнительного образования к средней заработной плате учителей в Ивановской области</w:t>
            </w:r>
          </w:p>
        </w:tc>
        <w:tc>
          <w:tcPr>
            <w:tcW w:w="548" w:type="dxa"/>
          </w:tcPr>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проценты</w:t>
            </w:r>
          </w:p>
        </w:tc>
        <w:tc>
          <w:tcPr>
            <w:tcW w:w="632" w:type="dxa"/>
          </w:tcPr>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82</w:t>
            </w:r>
          </w:p>
        </w:tc>
        <w:tc>
          <w:tcPr>
            <w:tcW w:w="632"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90</w:t>
            </w:r>
          </w:p>
        </w:tc>
        <w:tc>
          <w:tcPr>
            <w:tcW w:w="547"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95</w:t>
            </w:r>
          </w:p>
        </w:tc>
        <w:tc>
          <w:tcPr>
            <w:tcW w:w="513"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tc>
        <w:tc>
          <w:tcPr>
            <w:tcW w:w="632"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513"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632"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513"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513"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632"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632"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621" w:type="dxa"/>
          </w:tcPr>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46206F">
              <w:rPr>
                <w:rFonts w:ascii="Times New Roman" w:eastAsia="Times New Roman" w:hAnsi="Times New Roman" w:cs="Times New Roman"/>
                <w:sz w:val="16"/>
                <w:szCs w:val="16"/>
              </w:rPr>
              <w:t>100</w:t>
            </w:r>
          </w:p>
        </w:tc>
        <w:tc>
          <w:tcPr>
            <w:tcW w:w="621" w:type="dxa"/>
          </w:tcPr>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r w:rsidRPr="00385035">
              <w:rPr>
                <w:rFonts w:ascii="Times New Roman" w:eastAsia="Times New Roman" w:hAnsi="Times New Roman" w:cs="Times New Roman"/>
                <w:sz w:val="16"/>
                <w:szCs w:val="16"/>
              </w:rPr>
              <w:t>100</w:t>
            </w:r>
          </w:p>
        </w:tc>
      </w:tr>
      <w:tr w:rsidR="00BE3ED1" w:rsidRPr="00293191" w:rsidTr="00BE3ED1">
        <w:trPr>
          <w:trHeight w:val="539"/>
          <w:jc w:val="center"/>
        </w:trPr>
        <w:tc>
          <w:tcPr>
            <w:tcW w:w="482" w:type="dxa"/>
          </w:tcPr>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lastRenderedPageBreak/>
              <w:t>4.</w:t>
            </w:r>
          </w:p>
        </w:tc>
        <w:tc>
          <w:tcPr>
            <w:tcW w:w="9992" w:type="dxa"/>
            <w:gridSpan w:val="15"/>
          </w:tcPr>
          <w:p w:rsidR="00BE3ED1" w:rsidRPr="00293191" w:rsidRDefault="00BE3ED1" w:rsidP="00FB7860">
            <w:pPr>
              <w:spacing w:after="0" w:line="240" w:lineRule="auto"/>
              <w:jc w:val="center"/>
              <w:rPr>
                <w:rFonts w:ascii="Times New Roman" w:eastAsia="Times New Roman" w:hAnsi="Times New Roman" w:cs="Times New Roman"/>
                <w:b/>
                <w:sz w:val="16"/>
                <w:szCs w:val="16"/>
                <w:lang w:eastAsia="ar-SA"/>
              </w:rPr>
            </w:pPr>
            <w:r w:rsidRPr="00293191">
              <w:rPr>
                <w:rFonts w:ascii="Times New Roman" w:eastAsia="Times New Roman" w:hAnsi="Times New Roman" w:cs="Times New Roman"/>
                <w:b/>
                <w:sz w:val="16"/>
                <w:szCs w:val="16"/>
                <w:lang w:eastAsia="ar-SA"/>
              </w:rPr>
              <w:t>Выполнение расходных обязательств органов местного самоуправления Пестяковского муниципального района по расходам на поэтапное доведение средней заработной платы педагогическим работникам иных муниципальных организаций детей дополнительного образования  до средней заработной платы учителей в Ивановской области</w:t>
            </w:r>
          </w:p>
          <w:p w:rsidR="00BE3ED1" w:rsidRPr="00293191" w:rsidRDefault="00BE3ED1" w:rsidP="00FB7860">
            <w:pPr>
              <w:spacing w:after="0" w:line="240" w:lineRule="auto"/>
              <w:jc w:val="center"/>
              <w:rPr>
                <w:rFonts w:ascii="Times New Roman" w:eastAsia="Times New Roman" w:hAnsi="Times New Roman" w:cs="Times New Roman"/>
                <w:b/>
                <w:sz w:val="16"/>
                <w:szCs w:val="16"/>
                <w:lang w:eastAsia="ar-SA"/>
              </w:rPr>
            </w:pPr>
          </w:p>
        </w:tc>
      </w:tr>
      <w:tr w:rsidR="00BE3ED1" w:rsidRPr="00293191" w:rsidTr="00BE3ED1">
        <w:trPr>
          <w:trHeight w:val="932"/>
          <w:jc w:val="center"/>
        </w:trPr>
        <w:tc>
          <w:tcPr>
            <w:tcW w:w="482" w:type="dxa"/>
          </w:tcPr>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4.1.</w:t>
            </w:r>
          </w:p>
        </w:tc>
        <w:tc>
          <w:tcPr>
            <w:tcW w:w="1811" w:type="dxa"/>
          </w:tcPr>
          <w:p w:rsidR="00BE3ED1" w:rsidRPr="00293191" w:rsidRDefault="00BE3ED1" w:rsidP="00FB7860">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rPr>
              <w:t>Отсутствие обоснованных жалоб учащихся и их родителей на работу организации дополнительного образования и действия работников</w:t>
            </w:r>
          </w:p>
        </w:tc>
        <w:tc>
          <w:tcPr>
            <w:tcW w:w="548" w:type="dxa"/>
          </w:tcPr>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количество жалоб</w:t>
            </w:r>
          </w:p>
        </w:tc>
        <w:tc>
          <w:tcPr>
            <w:tcW w:w="632" w:type="dxa"/>
          </w:tcPr>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632"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547"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tc>
        <w:tc>
          <w:tcPr>
            <w:tcW w:w="513"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632"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513"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632"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513"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513"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632"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632"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621" w:type="dxa"/>
          </w:tcPr>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p w:rsidR="00BE3ED1" w:rsidRPr="00293191" w:rsidRDefault="00BE3ED1" w:rsidP="00FB7860">
            <w:pPr>
              <w:spacing w:after="0" w:line="240" w:lineRule="auto"/>
              <w:rPr>
                <w:rFonts w:ascii="Times New Roman" w:eastAsia="Times New Roman" w:hAnsi="Times New Roman" w:cs="Times New Roman"/>
                <w:sz w:val="16"/>
                <w:szCs w:val="16"/>
              </w:rPr>
            </w:pPr>
          </w:p>
        </w:tc>
        <w:tc>
          <w:tcPr>
            <w:tcW w:w="621" w:type="dxa"/>
          </w:tcPr>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r w:rsidRPr="00385035">
              <w:rPr>
                <w:rFonts w:ascii="Times New Roman" w:eastAsia="Times New Roman" w:hAnsi="Times New Roman" w:cs="Times New Roman"/>
                <w:sz w:val="16"/>
                <w:szCs w:val="16"/>
              </w:rPr>
              <w:t>0</w:t>
            </w:r>
          </w:p>
        </w:tc>
      </w:tr>
      <w:tr w:rsidR="00BE3ED1" w:rsidRPr="00293191" w:rsidTr="00BE3ED1">
        <w:trPr>
          <w:trHeight w:val="539"/>
          <w:jc w:val="center"/>
        </w:trPr>
        <w:tc>
          <w:tcPr>
            <w:tcW w:w="482" w:type="dxa"/>
          </w:tcPr>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w:t>
            </w:r>
          </w:p>
        </w:tc>
        <w:tc>
          <w:tcPr>
            <w:tcW w:w="9992" w:type="dxa"/>
            <w:gridSpan w:val="15"/>
          </w:tcPr>
          <w:p w:rsidR="00BE3ED1" w:rsidRPr="00293191" w:rsidRDefault="00BE3ED1" w:rsidP="00FB7860">
            <w:pPr>
              <w:spacing w:after="0" w:line="240" w:lineRule="auto"/>
              <w:jc w:val="center"/>
              <w:rPr>
                <w:rFonts w:ascii="Times New Roman" w:eastAsia="Times New Roman" w:hAnsi="Times New Roman" w:cs="Times New Roman"/>
                <w:b/>
                <w:sz w:val="16"/>
                <w:szCs w:val="16"/>
                <w:lang w:eastAsia="ar-SA"/>
              </w:rPr>
            </w:pPr>
            <w:r w:rsidRPr="00293191">
              <w:rPr>
                <w:rFonts w:ascii="Times New Roman" w:eastAsia="Times New Roman" w:hAnsi="Times New Roman" w:cs="Times New Roman"/>
                <w:b/>
                <w:sz w:val="16"/>
                <w:szCs w:val="16"/>
                <w:lang w:eastAsia="ar-SA"/>
              </w:rPr>
              <w:t>Реализация проекта «Успех каждого ребенка» национального проекта «Образование»</w:t>
            </w:r>
          </w:p>
        </w:tc>
      </w:tr>
      <w:tr w:rsidR="00BE3ED1" w:rsidRPr="00293191" w:rsidTr="00BE3ED1">
        <w:trPr>
          <w:trHeight w:val="932"/>
          <w:jc w:val="center"/>
        </w:trPr>
        <w:tc>
          <w:tcPr>
            <w:tcW w:w="482" w:type="dxa"/>
          </w:tcPr>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5.1.</w:t>
            </w:r>
          </w:p>
        </w:tc>
        <w:tc>
          <w:tcPr>
            <w:tcW w:w="1811" w:type="dxa"/>
          </w:tcPr>
          <w:p w:rsidR="00BE3ED1" w:rsidRPr="00293191" w:rsidRDefault="00BE3ED1" w:rsidP="00FB7860">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rPr>
              <w:t>Создание новых мест в образовательных организациях различных типов для реализации дополнительных образовательных программ всех направленностей</w:t>
            </w:r>
          </w:p>
        </w:tc>
        <w:tc>
          <w:tcPr>
            <w:tcW w:w="548" w:type="dxa"/>
          </w:tcPr>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 xml:space="preserve">Тыс. единицы </w:t>
            </w:r>
          </w:p>
        </w:tc>
        <w:tc>
          <w:tcPr>
            <w:tcW w:w="632" w:type="dxa"/>
          </w:tcPr>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632"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547"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tc>
        <w:tc>
          <w:tcPr>
            <w:tcW w:w="513"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632"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513"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632"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513"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0,03</w:t>
            </w:r>
          </w:p>
        </w:tc>
        <w:tc>
          <w:tcPr>
            <w:tcW w:w="513"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632"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632"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621" w:type="dxa"/>
          </w:tcPr>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46206F">
              <w:rPr>
                <w:rFonts w:ascii="Times New Roman" w:eastAsia="Times New Roman" w:hAnsi="Times New Roman" w:cs="Times New Roman"/>
                <w:sz w:val="16"/>
                <w:szCs w:val="16"/>
              </w:rPr>
              <w:t>0</w:t>
            </w:r>
          </w:p>
        </w:tc>
        <w:tc>
          <w:tcPr>
            <w:tcW w:w="621" w:type="dxa"/>
          </w:tcPr>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r w:rsidRPr="00385035">
              <w:rPr>
                <w:rFonts w:ascii="Times New Roman" w:eastAsia="Times New Roman" w:hAnsi="Times New Roman" w:cs="Times New Roman"/>
                <w:sz w:val="16"/>
                <w:szCs w:val="16"/>
              </w:rPr>
              <w:t>0</w:t>
            </w:r>
          </w:p>
        </w:tc>
      </w:tr>
    </w:tbl>
    <w:p w:rsidR="00051D88" w:rsidRPr="00293191" w:rsidRDefault="00051D88" w:rsidP="00051D88">
      <w:pPr>
        <w:spacing w:after="0"/>
        <w:jc w:val="center"/>
        <w:rPr>
          <w:rFonts w:ascii="Times New Roman" w:eastAsia="Times New Roman" w:hAnsi="Times New Roman" w:cs="Times New Roman"/>
          <w:b/>
          <w:sz w:val="16"/>
          <w:szCs w:val="16"/>
          <w:lang w:eastAsia="ru-RU"/>
        </w:rPr>
      </w:pPr>
    </w:p>
    <w:p w:rsidR="00051D88" w:rsidRPr="00293191" w:rsidRDefault="00051D88" w:rsidP="00051D88">
      <w:pPr>
        <w:spacing w:after="0"/>
        <w:jc w:val="center"/>
        <w:rPr>
          <w:rFonts w:ascii="Times New Roman" w:eastAsia="Times New Roman" w:hAnsi="Times New Roman" w:cs="Times New Roman"/>
          <w:b/>
          <w:sz w:val="16"/>
          <w:szCs w:val="16"/>
          <w:lang w:eastAsia="ru-RU"/>
        </w:rPr>
      </w:pPr>
    </w:p>
    <w:p w:rsidR="00051D88" w:rsidRPr="00293191" w:rsidRDefault="00051D88" w:rsidP="00051D88">
      <w:pPr>
        <w:spacing w:after="0"/>
        <w:jc w:val="center"/>
        <w:rPr>
          <w:rFonts w:ascii="Times New Roman" w:eastAsia="Times New Roman" w:hAnsi="Times New Roman" w:cs="Times New Roman"/>
          <w:b/>
          <w:sz w:val="16"/>
          <w:szCs w:val="16"/>
          <w:lang w:eastAsia="ru-RU"/>
        </w:rPr>
      </w:pPr>
    </w:p>
    <w:p w:rsidR="00051D88" w:rsidRPr="00293191" w:rsidRDefault="00051D88" w:rsidP="00051D88">
      <w:pPr>
        <w:spacing w:after="0"/>
        <w:jc w:val="center"/>
        <w:rPr>
          <w:rFonts w:ascii="Times New Roman" w:eastAsia="Times New Roman" w:hAnsi="Times New Roman" w:cs="Times New Roman"/>
          <w:b/>
          <w:sz w:val="16"/>
          <w:szCs w:val="16"/>
          <w:lang w:eastAsia="ru-RU"/>
        </w:rPr>
      </w:pPr>
    </w:p>
    <w:p w:rsidR="00051D88" w:rsidRPr="00293191" w:rsidRDefault="00051D88" w:rsidP="00051D88">
      <w:pPr>
        <w:spacing w:after="0"/>
        <w:jc w:val="center"/>
        <w:rPr>
          <w:rFonts w:ascii="Times New Roman" w:eastAsia="Times New Roman" w:hAnsi="Times New Roman" w:cs="Times New Roman"/>
          <w:b/>
          <w:sz w:val="16"/>
          <w:szCs w:val="16"/>
          <w:lang w:eastAsia="ru-RU"/>
        </w:rPr>
      </w:pPr>
    </w:p>
    <w:p w:rsidR="00051D88" w:rsidRPr="00293191" w:rsidRDefault="00051D88" w:rsidP="00051D88">
      <w:pPr>
        <w:spacing w:after="0"/>
        <w:jc w:val="center"/>
        <w:rPr>
          <w:rFonts w:ascii="Times New Roman" w:eastAsia="Times New Roman" w:hAnsi="Times New Roman" w:cs="Times New Roman"/>
          <w:b/>
          <w:sz w:val="16"/>
          <w:szCs w:val="16"/>
          <w:lang w:eastAsia="ru-RU"/>
        </w:rPr>
      </w:pPr>
    </w:p>
    <w:p w:rsidR="00051D88" w:rsidRPr="00293191" w:rsidRDefault="00051D88" w:rsidP="00051D88">
      <w:pPr>
        <w:spacing w:after="0"/>
        <w:jc w:val="center"/>
        <w:rPr>
          <w:rFonts w:ascii="Times New Roman" w:eastAsia="Times New Roman" w:hAnsi="Times New Roman" w:cs="Times New Roman"/>
          <w:b/>
          <w:sz w:val="16"/>
          <w:szCs w:val="16"/>
          <w:lang w:eastAsia="ru-RU"/>
        </w:rPr>
        <w:sectPr w:rsidR="00051D88" w:rsidRPr="00293191" w:rsidSect="00051D88">
          <w:pgSz w:w="11906" w:h="16838"/>
          <w:pgMar w:top="851" w:right="851" w:bottom="851" w:left="1418" w:header="709" w:footer="709" w:gutter="0"/>
          <w:cols w:space="708"/>
          <w:docGrid w:linePitch="360"/>
        </w:sectPr>
      </w:pPr>
    </w:p>
    <w:p w:rsidR="00051D88" w:rsidRPr="00293191" w:rsidRDefault="00051D88" w:rsidP="00051D88">
      <w:pPr>
        <w:spacing w:after="0"/>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lastRenderedPageBreak/>
        <w:t>3.Ресурсное обеспечение подпрограммы, рублей</w:t>
      </w:r>
    </w:p>
    <w:p w:rsidR="00051D88" w:rsidRDefault="00051D88" w:rsidP="00051D88">
      <w:pPr>
        <w:spacing w:after="0"/>
        <w:jc w:val="right"/>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Таблица 2</w:t>
      </w:r>
    </w:p>
    <w:p w:rsidR="00370470" w:rsidRPr="00370470" w:rsidRDefault="00370470" w:rsidP="00370470">
      <w:pPr>
        <w:spacing w:after="0"/>
        <w:jc w:val="right"/>
        <w:rPr>
          <w:rFonts w:ascii="Times New Roman" w:eastAsia="Times New Roman" w:hAnsi="Times New Roman" w:cs="Times New Roman"/>
          <w:b/>
          <w:sz w:val="16"/>
          <w:szCs w:val="16"/>
          <w:lang w:eastAsia="ru-RU"/>
        </w:rPr>
      </w:pPr>
    </w:p>
    <w:tbl>
      <w:tblPr>
        <w:tblW w:w="15495" w:type="dxa"/>
        <w:tblInd w:w="93" w:type="dxa"/>
        <w:tblLayout w:type="fixed"/>
        <w:tblLook w:val="04A0" w:firstRow="1" w:lastRow="0" w:firstColumn="1" w:lastColumn="0" w:noHBand="0" w:noVBand="1"/>
      </w:tblPr>
      <w:tblGrid>
        <w:gridCol w:w="465"/>
        <w:gridCol w:w="2839"/>
        <w:gridCol w:w="992"/>
        <w:gridCol w:w="851"/>
        <w:gridCol w:w="850"/>
        <w:gridCol w:w="851"/>
        <w:gridCol w:w="850"/>
        <w:gridCol w:w="851"/>
        <w:gridCol w:w="850"/>
        <w:gridCol w:w="851"/>
        <w:gridCol w:w="850"/>
        <w:gridCol w:w="851"/>
        <w:gridCol w:w="850"/>
        <w:gridCol w:w="851"/>
        <w:gridCol w:w="992"/>
        <w:gridCol w:w="851"/>
      </w:tblGrid>
      <w:tr w:rsidR="00370470" w:rsidRPr="00370470" w:rsidTr="00BF5E75">
        <w:trPr>
          <w:trHeight w:val="900"/>
        </w:trPr>
        <w:tc>
          <w:tcPr>
            <w:tcW w:w="465" w:type="dxa"/>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b/>
                <w:color w:val="000000"/>
                <w:sz w:val="12"/>
                <w:szCs w:val="12"/>
                <w:lang w:eastAsia="ru-RU"/>
              </w:rPr>
            </w:pPr>
            <w:r w:rsidRPr="00370470">
              <w:rPr>
                <w:rFonts w:ascii="Times New Roman" w:eastAsia="Times New Roman" w:hAnsi="Times New Roman" w:cs="Times New Roman"/>
                <w:b/>
                <w:color w:val="000000"/>
                <w:sz w:val="12"/>
                <w:szCs w:val="12"/>
                <w:lang w:eastAsia="ru-RU"/>
              </w:rPr>
              <w:t xml:space="preserve">№ </w:t>
            </w:r>
            <w:proofErr w:type="gramStart"/>
            <w:r w:rsidRPr="00370470">
              <w:rPr>
                <w:rFonts w:ascii="Times New Roman" w:eastAsia="Times New Roman" w:hAnsi="Times New Roman" w:cs="Times New Roman"/>
                <w:b/>
                <w:color w:val="000000"/>
                <w:sz w:val="12"/>
                <w:szCs w:val="12"/>
                <w:lang w:eastAsia="ru-RU"/>
              </w:rPr>
              <w:t>п</w:t>
            </w:r>
            <w:proofErr w:type="gramEnd"/>
            <w:r w:rsidRPr="00370470">
              <w:rPr>
                <w:rFonts w:ascii="Times New Roman" w:eastAsia="Times New Roman" w:hAnsi="Times New Roman" w:cs="Times New Roman"/>
                <w:b/>
                <w:color w:val="000000"/>
                <w:sz w:val="12"/>
                <w:szCs w:val="12"/>
                <w:lang w:eastAsia="ru-RU"/>
              </w:rPr>
              <w:t>/п</w:t>
            </w:r>
          </w:p>
        </w:tc>
        <w:tc>
          <w:tcPr>
            <w:tcW w:w="2839"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b/>
                <w:color w:val="000000"/>
                <w:sz w:val="12"/>
                <w:szCs w:val="12"/>
                <w:lang w:eastAsia="ru-RU"/>
              </w:rPr>
            </w:pPr>
            <w:r w:rsidRPr="00370470">
              <w:rPr>
                <w:rFonts w:ascii="Times New Roman" w:eastAsia="Times New Roman" w:hAnsi="Times New Roman" w:cs="Times New Roman"/>
                <w:b/>
                <w:color w:val="000000"/>
                <w:sz w:val="12"/>
                <w:szCs w:val="12"/>
                <w:lang w:eastAsia="ru-RU"/>
              </w:rPr>
              <w:t>Наименование основного мероприятия/мероприятия/Источник ресурсного обеспечения</w:t>
            </w:r>
          </w:p>
        </w:tc>
        <w:tc>
          <w:tcPr>
            <w:tcW w:w="992"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b/>
                <w:color w:val="000000"/>
                <w:sz w:val="12"/>
                <w:szCs w:val="12"/>
                <w:lang w:eastAsia="ru-RU"/>
              </w:rPr>
            </w:pPr>
            <w:r w:rsidRPr="00370470">
              <w:rPr>
                <w:rFonts w:ascii="Times New Roman" w:eastAsia="Times New Roman" w:hAnsi="Times New Roman" w:cs="Times New Roman"/>
                <w:b/>
                <w:color w:val="000000"/>
                <w:sz w:val="12"/>
                <w:szCs w:val="12"/>
                <w:lang w:eastAsia="ru-RU"/>
              </w:rPr>
              <w:t>Исполнитель (соисполнитель)</w:t>
            </w:r>
          </w:p>
        </w:tc>
        <w:tc>
          <w:tcPr>
            <w:tcW w:w="851"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2015 год</w:t>
            </w:r>
          </w:p>
        </w:tc>
        <w:tc>
          <w:tcPr>
            <w:tcW w:w="85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2016 год</w:t>
            </w:r>
          </w:p>
        </w:tc>
        <w:tc>
          <w:tcPr>
            <w:tcW w:w="851"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2017 год</w:t>
            </w:r>
          </w:p>
        </w:tc>
        <w:tc>
          <w:tcPr>
            <w:tcW w:w="85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2018 год</w:t>
            </w:r>
          </w:p>
        </w:tc>
        <w:tc>
          <w:tcPr>
            <w:tcW w:w="851"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2019 год</w:t>
            </w:r>
          </w:p>
        </w:tc>
        <w:tc>
          <w:tcPr>
            <w:tcW w:w="85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2020 год</w:t>
            </w:r>
          </w:p>
        </w:tc>
        <w:tc>
          <w:tcPr>
            <w:tcW w:w="851"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2021 год</w:t>
            </w:r>
          </w:p>
        </w:tc>
        <w:tc>
          <w:tcPr>
            <w:tcW w:w="85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2022 год</w:t>
            </w:r>
          </w:p>
        </w:tc>
        <w:tc>
          <w:tcPr>
            <w:tcW w:w="851"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2023 год</w:t>
            </w:r>
          </w:p>
        </w:tc>
        <w:tc>
          <w:tcPr>
            <w:tcW w:w="85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2024 год</w:t>
            </w:r>
          </w:p>
        </w:tc>
        <w:tc>
          <w:tcPr>
            <w:tcW w:w="851"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2025 год</w:t>
            </w:r>
          </w:p>
        </w:tc>
        <w:tc>
          <w:tcPr>
            <w:tcW w:w="992"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2026 год</w:t>
            </w:r>
          </w:p>
        </w:tc>
        <w:tc>
          <w:tcPr>
            <w:tcW w:w="851" w:type="dxa"/>
            <w:tcBorders>
              <w:top w:val="single" w:sz="4" w:space="0" w:color="auto"/>
              <w:left w:val="nil"/>
              <w:bottom w:val="single" w:sz="4" w:space="0" w:color="auto"/>
              <w:right w:val="single" w:sz="4" w:space="0" w:color="auto"/>
            </w:tcBorders>
            <w:shd w:val="clear" w:color="auto" w:fill="auto"/>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2027 год</w:t>
            </w:r>
          </w:p>
        </w:tc>
      </w:tr>
      <w:tr w:rsidR="00370470" w:rsidRPr="00370470" w:rsidTr="00BF5E75">
        <w:trPr>
          <w:trHeight w:val="291"/>
        </w:trPr>
        <w:tc>
          <w:tcPr>
            <w:tcW w:w="3304"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Подпрограмма, всего</w:t>
            </w:r>
          </w:p>
        </w:tc>
        <w:tc>
          <w:tcPr>
            <w:tcW w:w="992"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2 376 548,59</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2 272 676,85</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2 556 060,69</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2 769 613,72</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3 009 535,10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3 151 361,76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4 604 879,10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4 633 735,67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4 819 952,67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6 378 759,77</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C920B5"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7 625 122,36</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7 586 093,59</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7 578 649,61</w:t>
            </w:r>
          </w:p>
        </w:tc>
      </w:tr>
      <w:tr w:rsidR="00370470" w:rsidRPr="00370470" w:rsidTr="00BF5E75">
        <w:trPr>
          <w:trHeight w:val="268"/>
        </w:trPr>
        <w:tc>
          <w:tcPr>
            <w:tcW w:w="3304"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2"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2 376 548,59</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2 272 676,85</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2 556 060,69</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2 769 613,72</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3 009 535,10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3 151 361,76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4 604 879,10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4 633 735,67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4 819 952,67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6 378 759,77</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C920B5"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7 625 122,36</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7 586 093,59</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7 578 649,61</w:t>
            </w:r>
          </w:p>
        </w:tc>
      </w:tr>
      <w:tr w:rsidR="00370470" w:rsidRPr="00370470" w:rsidTr="00BF5E75">
        <w:trPr>
          <w:trHeight w:val="300"/>
        </w:trPr>
        <w:tc>
          <w:tcPr>
            <w:tcW w:w="3304"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992"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173 111,00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78 572,97</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422 134,57</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474 892,72</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718 594,34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1 958 316,18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1 348 397,02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1 440 424,08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0,00</w:t>
            </w:r>
          </w:p>
        </w:tc>
      </w:tr>
      <w:tr w:rsidR="00370470" w:rsidRPr="00370470" w:rsidTr="00BF5E75">
        <w:trPr>
          <w:trHeight w:val="248"/>
        </w:trPr>
        <w:tc>
          <w:tcPr>
            <w:tcW w:w="3304"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992"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2 203 437,59</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2 272 676,85</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2 477 487,72</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2 347 479,15</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2 534 642,38</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2 432 767,42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2 646 562,92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3 285 338,65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3 379 528,59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6 378 759,77</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C920B5"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7 625 122,36</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7 586 093,59</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7 578 649,61</w:t>
            </w:r>
          </w:p>
        </w:tc>
      </w:tr>
      <w:tr w:rsidR="00370470" w:rsidRPr="00370470" w:rsidTr="00BF5E75">
        <w:trPr>
          <w:trHeight w:val="641"/>
        </w:trPr>
        <w:tc>
          <w:tcPr>
            <w:tcW w:w="465"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w:t>
            </w: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Основное мероприятие «Реализация образовательных программ дополнительного образования детей и мероприятия по их развитию»</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2 376 548,59</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2 272 676,85</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2 556 060,69</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2 769 613,72</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3 009 535,10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3 151 361,76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4 604 879,10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3 673 936,37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3 586 352,67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4 008 926,00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C920B5"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5 363 069,20</w:t>
            </w:r>
            <w:r w:rsidR="00370470" w:rsidRPr="00370470">
              <w:rPr>
                <w:rFonts w:ascii="Times New Roman" w:eastAsia="Times New Roman" w:hAnsi="Times New Roman" w:cs="Times New Roman"/>
                <w:sz w:val="12"/>
                <w:szCs w:val="12"/>
                <w:lang w:eastAsia="ru-RU"/>
              </w:rPr>
              <w:t>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5 450 534,34</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5 445 193,91</w:t>
            </w:r>
          </w:p>
        </w:tc>
      </w:tr>
      <w:tr w:rsidR="00370470" w:rsidRPr="00370470" w:rsidTr="00BF5E75">
        <w:trPr>
          <w:trHeight w:val="189"/>
        </w:trPr>
        <w:tc>
          <w:tcPr>
            <w:tcW w:w="465"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2 376 548,59</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2 272 676,85</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2 556 060,69</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2 769 613,72</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3 009 535,10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3 151 361,76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4 604 879,10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3 673 936,37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3 586 352,67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4 008 926,00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C920B5"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5 363 069,20</w:t>
            </w:r>
            <w:r w:rsidR="00370470" w:rsidRPr="00370470">
              <w:rPr>
                <w:rFonts w:ascii="Times New Roman" w:eastAsia="Times New Roman" w:hAnsi="Times New Roman" w:cs="Times New Roman"/>
                <w:sz w:val="12"/>
                <w:szCs w:val="12"/>
                <w:lang w:eastAsia="ru-RU"/>
              </w:rPr>
              <w:t>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5 450 534,34</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5 445 193,91</w:t>
            </w:r>
          </w:p>
        </w:tc>
      </w:tr>
      <w:tr w:rsidR="00370470" w:rsidRPr="00370470" w:rsidTr="00BF5E75">
        <w:trPr>
          <w:trHeight w:val="180"/>
        </w:trPr>
        <w:tc>
          <w:tcPr>
            <w:tcW w:w="465"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173 111,00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78 572,97</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422 134,57</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474 892,72</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718 594,34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1 958 316,18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979 035,22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1 440 424,08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sz w:val="12"/>
                <w:szCs w:val="12"/>
                <w:lang w:eastAsia="ru-RU"/>
              </w:rPr>
              <w:t>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sz w:val="12"/>
                <w:szCs w:val="12"/>
                <w:lang w:eastAsia="ru-RU"/>
              </w:rPr>
              <w:t>0,00</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sz w:val="12"/>
                <w:szCs w:val="12"/>
                <w:lang w:eastAsia="ru-RU"/>
              </w:rPr>
              <w:t>0,00</w:t>
            </w:r>
          </w:p>
        </w:tc>
      </w:tr>
      <w:tr w:rsidR="00370470" w:rsidRPr="00370470" w:rsidTr="00BF5E75">
        <w:trPr>
          <w:trHeight w:val="219"/>
        </w:trPr>
        <w:tc>
          <w:tcPr>
            <w:tcW w:w="465"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2 203 437,59</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2 272 676,85</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2 477 487,72</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2 347 479,15</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2 534 642,38</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2 432 767,42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2 646 562,92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2 694 901,15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2 145 928,59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4 008 926,00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E93C25"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5 363 069,20</w:t>
            </w:r>
            <w:r w:rsidR="00370470" w:rsidRPr="00370470">
              <w:rPr>
                <w:rFonts w:ascii="Times New Roman" w:eastAsia="Times New Roman" w:hAnsi="Times New Roman" w:cs="Times New Roman"/>
                <w:sz w:val="12"/>
                <w:szCs w:val="12"/>
                <w:lang w:eastAsia="ru-RU"/>
              </w:rPr>
              <w:t>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5 450 534,34</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5 445 193,91</w:t>
            </w:r>
          </w:p>
        </w:tc>
      </w:tr>
      <w:tr w:rsidR="00370470" w:rsidRPr="00370470" w:rsidTr="00BF5E75">
        <w:trPr>
          <w:trHeight w:val="507"/>
        </w:trPr>
        <w:tc>
          <w:tcPr>
            <w:tcW w:w="465"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1.1.</w:t>
            </w: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Предоставление общедоступного и бесплатного дополнительного образования в образовательных организациях </w:t>
            </w:r>
          </w:p>
        </w:tc>
        <w:tc>
          <w:tcPr>
            <w:tcW w:w="992"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образования/МКУ ДО  «</w:t>
            </w:r>
            <w:proofErr w:type="spellStart"/>
            <w:r w:rsidRPr="00370470">
              <w:rPr>
                <w:rFonts w:ascii="Times New Roman" w:eastAsia="Times New Roman" w:hAnsi="Times New Roman" w:cs="Times New Roman"/>
                <w:color w:val="000000"/>
                <w:sz w:val="12"/>
                <w:szCs w:val="12"/>
                <w:lang w:eastAsia="ru-RU"/>
              </w:rPr>
              <w:t>Пестяковский</w:t>
            </w:r>
            <w:proofErr w:type="spellEnd"/>
            <w:r w:rsidRPr="00370470">
              <w:rPr>
                <w:rFonts w:ascii="Times New Roman" w:eastAsia="Times New Roman" w:hAnsi="Times New Roman" w:cs="Times New Roman"/>
                <w:color w:val="000000"/>
                <w:sz w:val="12"/>
                <w:szCs w:val="12"/>
                <w:lang w:eastAsia="ru-RU"/>
              </w:rPr>
              <w:t xml:space="preserve"> ДДТ»</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1 793 178,59</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1 577 544,85</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2 189 805,14</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1 782 005,47</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2 188 396,07</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2 401 039,55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2 594 924,68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2 653 418,97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2 098 842,50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273"/>
        </w:trPr>
        <w:tc>
          <w:tcPr>
            <w:tcW w:w="465"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1 793 178,59</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1 577 544,85</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2 189 805,14</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1 782 005,47</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2 188 396,07</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2 401 039,55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2 594 924,68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2 653 418,97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2 098 842,50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263"/>
        </w:trPr>
        <w:tc>
          <w:tcPr>
            <w:tcW w:w="465"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99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1 793 178,59</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1 577 544,85</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2 189 805,14</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1 782 005,47</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2 188 396,07</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2 401 039,55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2 594 924,68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2 653 418,97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2 098 842,50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835"/>
        </w:trPr>
        <w:tc>
          <w:tcPr>
            <w:tcW w:w="465"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1.2.</w:t>
            </w: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roofErr w:type="spellStart"/>
            <w:r w:rsidRPr="00370470">
              <w:rPr>
                <w:rFonts w:ascii="Times New Roman" w:eastAsia="Times New Roman" w:hAnsi="Times New Roman" w:cs="Times New Roman"/>
                <w:color w:val="000000"/>
                <w:sz w:val="12"/>
                <w:szCs w:val="12"/>
                <w:lang w:eastAsia="ru-RU"/>
              </w:rPr>
              <w:t>Софинансирование</w:t>
            </w:r>
            <w:proofErr w:type="spellEnd"/>
            <w:r w:rsidRPr="00370470">
              <w:rPr>
                <w:rFonts w:ascii="Times New Roman" w:eastAsia="Times New Roman" w:hAnsi="Times New Roman" w:cs="Times New Roman"/>
                <w:color w:val="000000"/>
                <w:sz w:val="12"/>
                <w:szCs w:val="12"/>
                <w:lang w:eastAsia="ru-RU"/>
              </w:rPr>
              <w:t xml:space="preserve"> расходов,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w:t>
            </w:r>
          </w:p>
        </w:tc>
        <w:tc>
          <w:tcPr>
            <w:tcW w:w="992"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образования/МКУ ДО  «</w:t>
            </w:r>
            <w:proofErr w:type="spellStart"/>
            <w:r w:rsidRPr="00370470">
              <w:rPr>
                <w:rFonts w:ascii="Times New Roman" w:eastAsia="Times New Roman" w:hAnsi="Times New Roman" w:cs="Times New Roman"/>
                <w:color w:val="000000"/>
                <w:sz w:val="12"/>
                <w:szCs w:val="12"/>
                <w:lang w:eastAsia="ru-RU"/>
              </w:rPr>
              <w:t>Пестяковский</w:t>
            </w:r>
            <w:proofErr w:type="spellEnd"/>
            <w:r w:rsidRPr="00370470">
              <w:rPr>
                <w:rFonts w:ascii="Times New Roman" w:eastAsia="Times New Roman" w:hAnsi="Times New Roman" w:cs="Times New Roman"/>
                <w:color w:val="000000"/>
                <w:sz w:val="12"/>
                <w:szCs w:val="12"/>
                <w:lang w:eastAsia="ru-RU"/>
              </w:rPr>
              <w:t xml:space="preserve"> ДДТ»</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410 259,00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695 132,00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78 572,97</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422 134,57</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474 892,72</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718 594,34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908 316,18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779 035,22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1 240 424,08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300"/>
        </w:trPr>
        <w:tc>
          <w:tcPr>
            <w:tcW w:w="465"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410 259,00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695 132,00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78 572,97</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422 134,57</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474 892,72</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718 594,34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908 316,18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779 035,22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1 240 424,08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300"/>
        </w:trPr>
        <w:tc>
          <w:tcPr>
            <w:tcW w:w="465"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99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78 572,97</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422 134,57</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474 892,72</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718 594,34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908 316,18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779 035,22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1 240 424,08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217"/>
        </w:trPr>
        <w:tc>
          <w:tcPr>
            <w:tcW w:w="465"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99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410 259,00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695 132,00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647"/>
        </w:trPr>
        <w:tc>
          <w:tcPr>
            <w:tcW w:w="465"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1.3.</w:t>
            </w: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Поэтапное доведение средней заработной платы педагогических работников иных муниципальных организаций дополнительного образования детей до средней заработной платы в Ивановской области</w:t>
            </w:r>
          </w:p>
        </w:tc>
        <w:tc>
          <w:tcPr>
            <w:tcW w:w="992"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образования/МКУ ДО  «</w:t>
            </w:r>
            <w:proofErr w:type="spellStart"/>
            <w:r w:rsidRPr="00370470">
              <w:rPr>
                <w:rFonts w:ascii="Times New Roman" w:eastAsia="Times New Roman" w:hAnsi="Times New Roman" w:cs="Times New Roman"/>
                <w:color w:val="000000"/>
                <w:sz w:val="12"/>
                <w:szCs w:val="12"/>
                <w:lang w:eastAsia="ru-RU"/>
              </w:rPr>
              <w:t>Пестяковский</w:t>
            </w:r>
            <w:proofErr w:type="spellEnd"/>
            <w:r w:rsidRPr="00370470">
              <w:rPr>
                <w:rFonts w:ascii="Times New Roman" w:eastAsia="Times New Roman" w:hAnsi="Times New Roman" w:cs="Times New Roman"/>
                <w:color w:val="000000"/>
                <w:sz w:val="12"/>
                <w:szCs w:val="12"/>
                <w:lang w:eastAsia="ru-RU"/>
              </w:rPr>
              <w:t xml:space="preserve"> ДДТ»</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173 111,00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300"/>
        </w:trPr>
        <w:tc>
          <w:tcPr>
            <w:tcW w:w="465"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173 111,00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300"/>
        </w:trPr>
        <w:tc>
          <w:tcPr>
            <w:tcW w:w="465"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99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173 111,00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270"/>
        </w:trPr>
        <w:tc>
          <w:tcPr>
            <w:tcW w:w="465"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99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412"/>
        </w:trPr>
        <w:tc>
          <w:tcPr>
            <w:tcW w:w="465"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1.4.</w:t>
            </w: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Расходы на поддержку мер по обеспечению сбалансированности местных бюджетов </w:t>
            </w:r>
          </w:p>
        </w:tc>
        <w:tc>
          <w:tcPr>
            <w:tcW w:w="992"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образования/МКУ ДО  «</w:t>
            </w:r>
            <w:proofErr w:type="spellStart"/>
            <w:r w:rsidRPr="00370470">
              <w:rPr>
                <w:rFonts w:ascii="Times New Roman" w:eastAsia="Times New Roman" w:hAnsi="Times New Roman" w:cs="Times New Roman"/>
                <w:color w:val="000000"/>
                <w:sz w:val="12"/>
                <w:szCs w:val="12"/>
                <w:lang w:eastAsia="ru-RU"/>
              </w:rPr>
              <w:t>Пестяковский</w:t>
            </w:r>
            <w:proofErr w:type="spellEnd"/>
            <w:r w:rsidRPr="00370470">
              <w:rPr>
                <w:rFonts w:ascii="Times New Roman" w:eastAsia="Times New Roman" w:hAnsi="Times New Roman" w:cs="Times New Roman"/>
                <w:color w:val="000000"/>
                <w:sz w:val="12"/>
                <w:szCs w:val="12"/>
                <w:lang w:eastAsia="ru-RU"/>
              </w:rPr>
              <w:t xml:space="preserve"> ДДТ»</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35 978,25</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300"/>
        </w:trPr>
        <w:tc>
          <w:tcPr>
            <w:tcW w:w="465"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35 978,25</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300"/>
        </w:trPr>
        <w:tc>
          <w:tcPr>
            <w:tcW w:w="465"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99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242"/>
        </w:trPr>
        <w:tc>
          <w:tcPr>
            <w:tcW w:w="465"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99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35 978,25</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1167"/>
        </w:trPr>
        <w:tc>
          <w:tcPr>
            <w:tcW w:w="465"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1.5.</w:t>
            </w: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Выполнение расходных обязательств органов местного самоуправления Пестяковского муниципального района   по расходам на поэтапное доведение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w:t>
            </w:r>
          </w:p>
        </w:tc>
        <w:tc>
          <w:tcPr>
            <w:tcW w:w="992" w:type="dxa"/>
            <w:vMerge w:val="restart"/>
            <w:tcBorders>
              <w:top w:val="nil"/>
              <w:left w:val="single" w:sz="4" w:space="0" w:color="auto"/>
              <w:bottom w:val="nil"/>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образования/МКУ ДО  «</w:t>
            </w:r>
            <w:proofErr w:type="spellStart"/>
            <w:r w:rsidRPr="00370470">
              <w:rPr>
                <w:rFonts w:ascii="Times New Roman" w:eastAsia="Times New Roman" w:hAnsi="Times New Roman" w:cs="Times New Roman"/>
                <w:color w:val="000000"/>
                <w:sz w:val="12"/>
                <w:szCs w:val="12"/>
                <w:lang w:eastAsia="ru-RU"/>
              </w:rPr>
              <w:t>Пестяковский</w:t>
            </w:r>
            <w:proofErr w:type="spellEnd"/>
            <w:r w:rsidRPr="00370470">
              <w:rPr>
                <w:rFonts w:ascii="Times New Roman" w:eastAsia="Times New Roman" w:hAnsi="Times New Roman" w:cs="Times New Roman"/>
                <w:color w:val="000000"/>
                <w:sz w:val="12"/>
                <w:szCs w:val="12"/>
                <w:lang w:eastAsia="ru-RU"/>
              </w:rPr>
              <w:t xml:space="preserve"> ДДТ»</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251 704,33</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565 473,68</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323 246,31</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8 727,87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11 032,18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9 461,97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15 065,88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300"/>
        </w:trPr>
        <w:tc>
          <w:tcPr>
            <w:tcW w:w="465"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2" w:type="dxa"/>
            <w:vMerge/>
            <w:tcBorders>
              <w:top w:val="nil"/>
              <w:left w:val="single" w:sz="4" w:space="0" w:color="auto"/>
              <w:bottom w:val="nil"/>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251 704,33</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565 473,68</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323 246,31</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8 727,87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11 032,18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9 461,97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15 065,88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251"/>
        </w:trPr>
        <w:tc>
          <w:tcPr>
            <w:tcW w:w="465"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992" w:type="dxa"/>
            <w:vMerge/>
            <w:tcBorders>
              <w:top w:val="nil"/>
              <w:left w:val="single" w:sz="4" w:space="0" w:color="auto"/>
              <w:bottom w:val="nil"/>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251 704,33</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565 473,68</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323 246,31</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8 727,87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11 032,18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9 461,97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15 065,88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419"/>
        </w:trPr>
        <w:tc>
          <w:tcPr>
            <w:tcW w:w="465"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1.6.</w:t>
            </w: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Проведение мероприятий в сфере образования для учащихся </w:t>
            </w:r>
          </w:p>
        </w:tc>
        <w:tc>
          <w:tcPr>
            <w:tcW w:w="992" w:type="dxa"/>
            <w:vMerge w:val="restart"/>
            <w:tcBorders>
              <w:top w:val="single" w:sz="4" w:space="0" w:color="auto"/>
              <w:left w:val="single" w:sz="4" w:space="0" w:color="auto"/>
              <w:bottom w:val="nil"/>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образования/МКУ ДО  «</w:t>
            </w:r>
            <w:proofErr w:type="spellStart"/>
            <w:r w:rsidRPr="00370470">
              <w:rPr>
                <w:rFonts w:ascii="Times New Roman" w:eastAsia="Times New Roman" w:hAnsi="Times New Roman" w:cs="Times New Roman"/>
                <w:color w:val="000000"/>
                <w:sz w:val="12"/>
                <w:szCs w:val="12"/>
                <w:lang w:eastAsia="ru-RU"/>
              </w:rPr>
              <w:t>Пестяковский</w:t>
            </w:r>
            <w:proofErr w:type="spellEnd"/>
            <w:r w:rsidRPr="00370470">
              <w:rPr>
                <w:rFonts w:ascii="Times New Roman" w:eastAsia="Times New Roman" w:hAnsi="Times New Roman" w:cs="Times New Roman"/>
                <w:color w:val="000000"/>
                <w:sz w:val="12"/>
                <w:szCs w:val="12"/>
                <w:lang w:eastAsia="ru-RU"/>
              </w:rPr>
              <w:t xml:space="preserve"> ДДТ»</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23 000,00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23 000,00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30 000,00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30 000,00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30 000,00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30 000,00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30 000,00  </w:t>
            </w:r>
          </w:p>
        </w:tc>
      </w:tr>
      <w:tr w:rsidR="00370470" w:rsidRPr="00370470" w:rsidTr="00BF5E75">
        <w:trPr>
          <w:trHeight w:val="300"/>
        </w:trPr>
        <w:tc>
          <w:tcPr>
            <w:tcW w:w="465"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2" w:type="dxa"/>
            <w:vMerge/>
            <w:tcBorders>
              <w:top w:val="single" w:sz="4" w:space="0" w:color="auto"/>
              <w:left w:val="single" w:sz="4" w:space="0" w:color="auto"/>
              <w:bottom w:val="nil"/>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23 000,00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23 000,00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30 000,00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30 000,00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30 000,00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30 000,00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30 000,00  </w:t>
            </w:r>
          </w:p>
        </w:tc>
      </w:tr>
      <w:tr w:rsidR="00370470" w:rsidRPr="00370470" w:rsidTr="00BF5E75">
        <w:trPr>
          <w:trHeight w:val="245"/>
        </w:trPr>
        <w:tc>
          <w:tcPr>
            <w:tcW w:w="465"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992" w:type="dxa"/>
            <w:vMerge/>
            <w:tcBorders>
              <w:top w:val="single" w:sz="4" w:space="0" w:color="auto"/>
              <w:left w:val="single" w:sz="4" w:space="0" w:color="auto"/>
              <w:bottom w:val="nil"/>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23 000,00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23 000,00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30 000,00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30 000,00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30 000,00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30 000,00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30 000,00  </w:t>
            </w:r>
          </w:p>
        </w:tc>
      </w:tr>
      <w:tr w:rsidR="00370470" w:rsidRPr="00370470" w:rsidTr="00BF5E75">
        <w:trPr>
          <w:trHeight w:val="533"/>
        </w:trPr>
        <w:tc>
          <w:tcPr>
            <w:tcW w:w="465"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1.7.</w:t>
            </w: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Укрепление материально - технической базы муниципальных образовательных организаций Ивановской области </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образования/МКУ ДО  «</w:t>
            </w:r>
            <w:proofErr w:type="spellStart"/>
            <w:r w:rsidRPr="00370470">
              <w:rPr>
                <w:rFonts w:ascii="Times New Roman" w:eastAsia="Times New Roman" w:hAnsi="Times New Roman" w:cs="Times New Roman"/>
                <w:color w:val="000000"/>
                <w:sz w:val="12"/>
                <w:szCs w:val="12"/>
                <w:lang w:eastAsia="ru-RU"/>
              </w:rPr>
              <w:t>Пестяковский</w:t>
            </w:r>
            <w:proofErr w:type="spellEnd"/>
            <w:r w:rsidRPr="00370470">
              <w:rPr>
                <w:rFonts w:ascii="Times New Roman" w:eastAsia="Times New Roman" w:hAnsi="Times New Roman" w:cs="Times New Roman"/>
                <w:color w:val="000000"/>
                <w:sz w:val="12"/>
                <w:szCs w:val="12"/>
                <w:lang w:eastAsia="ru-RU"/>
              </w:rPr>
              <w:t xml:space="preserve"> ДДТ»</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23 000,00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23 000,00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1 060 606,06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202 020,21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202 020,21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300"/>
        </w:trPr>
        <w:tc>
          <w:tcPr>
            <w:tcW w:w="465"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23 000,00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23 000,00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1 060 606,06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202 020,21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202 020,21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300"/>
        </w:trPr>
        <w:tc>
          <w:tcPr>
            <w:tcW w:w="465"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областной бюджет</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1 050 000,00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200 000,00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200 000,00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244"/>
        </w:trPr>
        <w:tc>
          <w:tcPr>
            <w:tcW w:w="465"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23 000,00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23 000,00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10 606,06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2 020,21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2 020,21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828"/>
        </w:trPr>
        <w:tc>
          <w:tcPr>
            <w:tcW w:w="465"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1.8</w:t>
            </w: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Финансирование на обеспечение услуг дополнительного образования вне ПФ на реализацию дополнительных общеобразовательных программ, включенных в муниципальный социальный заказ на основании муниципального задания вне ПФ </w:t>
            </w:r>
          </w:p>
        </w:tc>
        <w:tc>
          <w:tcPr>
            <w:tcW w:w="992" w:type="dxa"/>
            <w:tcBorders>
              <w:top w:val="nil"/>
              <w:left w:val="nil"/>
              <w:bottom w:val="nil"/>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3 978 926,00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E93C25"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5 296 602,60</w:t>
            </w:r>
            <w:r w:rsidR="00370470" w:rsidRPr="00370470">
              <w:rPr>
                <w:rFonts w:ascii="Times New Roman" w:eastAsia="Times New Roman" w:hAnsi="Times New Roman" w:cs="Times New Roman"/>
                <w:sz w:val="12"/>
                <w:szCs w:val="12"/>
                <w:lang w:eastAsia="ru-RU"/>
              </w:rPr>
              <w:t>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5 420 534,34</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5 415 193,91</w:t>
            </w:r>
          </w:p>
        </w:tc>
      </w:tr>
      <w:tr w:rsidR="00370470" w:rsidRPr="00370470" w:rsidTr="00BF5E75">
        <w:trPr>
          <w:trHeight w:val="300"/>
        </w:trPr>
        <w:tc>
          <w:tcPr>
            <w:tcW w:w="465"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2" w:type="dxa"/>
            <w:tcBorders>
              <w:top w:val="nil"/>
              <w:left w:val="nil"/>
              <w:bottom w:val="nil"/>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3 978 926,00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9B7956"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5 2</w:t>
            </w:r>
            <w:r w:rsidR="00E93C25">
              <w:rPr>
                <w:rFonts w:ascii="Times New Roman" w:eastAsia="Times New Roman" w:hAnsi="Times New Roman" w:cs="Times New Roman"/>
                <w:sz w:val="12"/>
                <w:szCs w:val="12"/>
                <w:lang w:eastAsia="ru-RU"/>
              </w:rPr>
              <w:t>96 602,60</w:t>
            </w:r>
            <w:r w:rsidR="00370470" w:rsidRPr="00370470">
              <w:rPr>
                <w:rFonts w:ascii="Times New Roman" w:eastAsia="Times New Roman" w:hAnsi="Times New Roman" w:cs="Times New Roman"/>
                <w:sz w:val="12"/>
                <w:szCs w:val="12"/>
                <w:lang w:eastAsia="ru-RU"/>
              </w:rPr>
              <w:t>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5 420 534,34</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5 415 193,91</w:t>
            </w:r>
          </w:p>
        </w:tc>
      </w:tr>
      <w:tr w:rsidR="00370470" w:rsidRPr="00370470" w:rsidTr="00FE3459">
        <w:trPr>
          <w:trHeight w:val="249"/>
        </w:trPr>
        <w:tc>
          <w:tcPr>
            <w:tcW w:w="465"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 Пестяковского муниципального района</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3 978 926,00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9B7956"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5 2</w:t>
            </w:r>
            <w:r w:rsidR="00E93C25">
              <w:rPr>
                <w:rFonts w:ascii="Times New Roman" w:eastAsia="Times New Roman" w:hAnsi="Times New Roman" w:cs="Times New Roman"/>
                <w:sz w:val="12"/>
                <w:szCs w:val="12"/>
                <w:lang w:eastAsia="ru-RU"/>
              </w:rPr>
              <w:t>96 602,60</w:t>
            </w:r>
            <w:r w:rsidR="00E93C25" w:rsidRPr="00370470">
              <w:rPr>
                <w:rFonts w:ascii="Times New Roman" w:eastAsia="Times New Roman" w:hAnsi="Times New Roman" w:cs="Times New Roman"/>
                <w:sz w:val="12"/>
                <w:szCs w:val="12"/>
                <w:lang w:eastAsia="ru-RU"/>
              </w:rPr>
              <w:t>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5 420 534,34</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5 415 193,91</w:t>
            </w:r>
          </w:p>
        </w:tc>
      </w:tr>
      <w:tr w:rsidR="00FE3459" w:rsidRPr="00370470" w:rsidTr="00FE3459">
        <w:trPr>
          <w:trHeight w:val="249"/>
        </w:trPr>
        <w:tc>
          <w:tcPr>
            <w:tcW w:w="465" w:type="dxa"/>
            <w:vMerge w:val="restart"/>
            <w:tcBorders>
              <w:top w:val="nil"/>
              <w:left w:val="single" w:sz="4" w:space="0" w:color="auto"/>
              <w:right w:val="single" w:sz="4" w:space="0" w:color="auto"/>
            </w:tcBorders>
            <w:vAlign w:val="center"/>
          </w:tcPr>
          <w:p w:rsidR="00FE3459" w:rsidRPr="00370470" w:rsidRDefault="00FE3459" w:rsidP="00370470">
            <w:pPr>
              <w:spacing w:after="0" w:line="240" w:lineRule="auto"/>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1.9.</w:t>
            </w:r>
          </w:p>
        </w:tc>
        <w:tc>
          <w:tcPr>
            <w:tcW w:w="2839" w:type="dxa"/>
            <w:tcBorders>
              <w:top w:val="nil"/>
              <w:left w:val="nil"/>
              <w:bottom w:val="single" w:sz="4" w:space="0" w:color="auto"/>
              <w:right w:val="single" w:sz="4" w:space="0" w:color="auto"/>
            </w:tcBorders>
            <w:shd w:val="clear" w:color="000000" w:fill="FFFFFF"/>
          </w:tcPr>
          <w:p w:rsidR="00FE3459" w:rsidRPr="00370470" w:rsidRDefault="00FE3459" w:rsidP="00370470">
            <w:pPr>
              <w:spacing w:after="0" w:line="240" w:lineRule="auto"/>
              <w:rPr>
                <w:rFonts w:ascii="Times New Roman" w:eastAsia="Times New Roman" w:hAnsi="Times New Roman" w:cs="Times New Roman"/>
                <w:color w:val="000000"/>
                <w:sz w:val="12"/>
                <w:szCs w:val="12"/>
                <w:lang w:eastAsia="ru-RU"/>
              </w:rPr>
            </w:pPr>
            <w:r w:rsidRPr="00FE3459">
              <w:rPr>
                <w:rFonts w:ascii="Times New Roman" w:eastAsia="Times New Roman" w:hAnsi="Times New Roman" w:cs="Times New Roman"/>
                <w:color w:val="000000"/>
                <w:sz w:val="12"/>
                <w:szCs w:val="12"/>
                <w:lang w:eastAsia="ru-RU"/>
              </w:rPr>
              <w:t>Капитальный ремонт объектов дополнительного образования детей</w:t>
            </w:r>
          </w:p>
        </w:tc>
        <w:tc>
          <w:tcPr>
            <w:tcW w:w="992" w:type="dxa"/>
            <w:tcBorders>
              <w:top w:val="nil"/>
              <w:left w:val="nil"/>
              <w:bottom w:val="nil"/>
              <w:right w:val="single" w:sz="4" w:space="0" w:color="auto"/>
            </w:tcBorders>
            <w:shd w:val="clear" w:color="000000" w:fill="FFFFFF"/>
          </w:tcPr>
          <w:p w:rsidR="00FE3459" w:rsidRPr="00370470" w:rsidRDefault="00FE3459"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образования/МКУ ДО  «</w:t>
            </w:r>
            <w:proofErr w:type="spellStart"/>
            <w:r w:rsidRPr="00370470">
              <w:rPr>
                <w:rFonts w:ascii="Times New Roman" w:eastAsia="Times New Roman" w:hAnsi="Times New Roman" w:cs="Times New Roman"/>
                <w:color w:val="000000"/>
                <w:sz w:val="12"/>
                <w:szCs w:val="12"/>
                <w:lang w:eastAsia="ru-RU"/>
              </w:rPr>
              <w:t>Пестяковский</w:t>
            </w:r>
            <w:proofErr w:type="spellEnd"/>
            <w:r w:rsidRPr="00370470">
              <w:rPr>
                <w:rFonts w:ascii="Times New Roman" w:eastAsia="Times New Roman" w:hAnsi="Times New Roman" w:cs="Times New Roman"/>
                <w:color w:val="000000"/>
                <w:sz w:val="12"/>
                <w:szCs w:val="12"/>
                <w:lang w:eastAsia="ru-RU"/>
              </w:rPr>
              <w:t xml:space="preserve"> ДДТ»</w:t>
            </w:r>
          </w:p>
        </w:tc>
        <w:tc>
          <w:tcPr>
            <w:tcW w:w="851" w:type="dxa"/>
            <w:tcBorders>
              <w:top w:val="nil"/>
              <w:left w:val="nil"/>
              <w:bottom w:val="single" w:sz="4" w:space="0" w:color="auto"/>
              <w:right w:val="single" w:sz="4" w:space="0" w:color="auto"/>
            </w:tcBorders>
            <w:shd w:val="clear" w:color="000000" w:fill="FFFFFF"/>
          </w:tcPr>
          <w:p w:rsidR="00FE3459" w:rsidRPr="00FE3459" w:rsidRDefault="00FE3459" w:rsidP="00FE3459">
            <w:pPr>
              <w:spacing w:after="0" w:line="240" w:lineRule="auto"/>
              <w:jc w:val="center"/>
              <w:rPr>
                <w:rFonts w:ascii="Times New Roman" w:eastAsia="Times New Roman" w:hAnsi="Times New Roman" w:cs="Times New Roman"/>
                <w:color w:val="FF0000"/>
                <w:sz w:val="12"/>
                <w:szCs w:val="12"/>
                <w:lang w:eastAsia="ru-RU"/>
              </w:rPr>
            </w:pPr>
            <w:r w:rsidRPr="00FE3459">
              <w:rPr>
                <w:rFonts w:ascii="Times New Roman" w:eastAsia="Times New Roman" w:hAnsi="Times New Roman" w:cs="Times New Roman"/>
                <w:color w:val="FF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tcPr>
          <w:p w:rsidR="00FE3459" w:rsidRPr="00FE3459" w:rsidRDefault="00FE3459" w:rsidP="00FE3459">
            <w:pPr>
              <w:spacing w:after="0" w:line="240" w:lineRule="auto"/>
              <w:jc w:val="center"/>
              <w:rPr>
                <w:rFonts w:ascii="Times New Roman" w:eastAsia="Times New Roman" w:hAnsi="Times New Roman" w:cs="Times New Roman"/>
                <w:color w:val="FF0000"/>
                <w:sz w:val="12"/>
                <w:szCs w:val="12"/>
                <w:lang w:eastAsia="ru-RU"/>
              </w:rPr>
            </w:pPr>
            <w:r w:rsidRPr="00FE3459">
              <w:rPr>
                <w:rFonts w:ascii="Times New Roman" w:eastAsia="Times New Roman" w:hAnsi="Times New Roman" w:cs="Times New Roman"/>
                <w:color w:val="FF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FE3459" w:rsidRPr="00370470" w:rsidRDefault="00FE3459" w:rsidP="00FE3459">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tcPr>
          <w:p w:rsidR="00FE3459" w:rsidRPr="00370470" w:rsidRDefault="00FE3459" w:rsidP="00FE3459">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FE3459" w:rsidRPr="00370470" w:rsidRDefault="00FE3459" w:rsidP="00FE3459">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tcPr>
          <w:p w:rsidR="00FE3459" w:rsidRPr="00370470" w:rsidRDefault="00FE3459" w:rsidP="00FE3459">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FE3459" w:rsidRPr="00370470" w:rsidRDefault="00FE3459" w:rsidP="00FE3459">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tcPr>
          <w:p w:rsidR="00FE3459" w:rsidRPr="00370470" w:rsidRDefault="00FE3459" w:rsidP="00FE3459">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FE3459" w:rsidRPr="00370470" w:rsidRDefault="00FE3459" w:rsidP="00FE3459">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tcPr>
          <w:p w:rsidR="00FE3459" w:rsidRPr="00370470" w:rsidRDefault="00FE3459" w:rsidP="00FE3459">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FE3459" w:rsidRPr="00370470" w:rsidRDefault="00FE3459"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36 466,00</w:t>
            </w:r>
          </w:p>
        </w:tc>
        <w:tc>
          <w:tcPr>
            <w:tcW w:w="992" w:type="dxa"/>
            <w:tcBorders>
              <w:top w:val="nil"/>
              <w:left w:val="nil"/>
              <w:bottom w:val="single" w:sz="4" w:space="0" w:color="auto"/>
              <w:right w:val="single" w:sz="4" w:space="0" w:color="auto"/>
            </w:tcBorders>
            <w:shd w:val="clear" w:color="000000" w:fill="FFFFFF"/>
          </w:tcPr>
          <w:p w:rsidR="00FE3459" w:rsidRPr="00370470" w:rsidRDefault="00FE3459" w:rsidP="00FE3459">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FE3459" w:rsidRPr="00370470" w:rsidRDefault="00FE3459" w:rsidP="00FE3459">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FE3459" w:rsidRPr="00370470" w:rsidTr="00FE3459">
        <w:trPr>
          <w:trHeight w:val="249"/>
        </w:trPr>
        <w:tc>
          <w:tcPr>
            <w:tcW w:w="465" w:type="dxa"/>
            <w:vMerge/>
            <w:tcBorders>
              <w:left w:val="single" w:sz="4" w:space="0" w:color="auto"/>
              <w:right w:val="single" w:sz="4" w:space="0" w:color="auto"/>
            </w:tcBorders>
            <w:vAlign w:val="center"/>
          </w:tcPr>
          <w:p w:rsidR="00FE3459" w:rsidRPr="00370470" w:rsidRDefault="00FE3459"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tcPr>
          <w:p w:rsidR="00FE3459" w:rsidRPr="00370470" w:rsidRDefault="00FE3459"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2" w:type="dxa"/>
            <w:tcBorders>
              <w:top w:val="nil"/>
              <w:left w:val="nil"/>
              <w:bottom w:val="nil"/>
              <w:right w:val="single" w:sz="4" w:space="0" w:color="auto"/>
            </w:tcBorders>
            <w:shd w:val="clear" w:color="000000" w:fill="FFFFFF"/>
          </w:tcPr>
          <w:p w:rsidR="00FE3459" w:rsidRPr="00370470" w:rsidRDefault="00FE3459" w:rsidP="00370470">
            <w:pPr>
              <w:spacing w:after="0" w:line="240" w:lineRule="auto"/>
              <w:jc w:val="center"/>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tcPr>
          <w:p w:rsidR="00FE3459" w:rsidRPr="00FE3459" w:rsidRDefault="00FE3459" w:rsidP="00FE3459">
            <w:pPr>
              <w:spacing w:after="0" w:line="240" w:lineRule="auto"/>
              <w:jc w:val="center"/>
              <w:rPr>
                <w:rFonts w:ascii="Times New Roman" w:eastAsia="Times New Roman" w:hAnsi="Times New Roman" w:cs="Times New Roman"/>
                <w:color w:val="FF0000"/>
                <w:sz w:val="12"/>
                <w:szCs w:val="12"/>
                <w:lang w:eastAsia="ru-RU"/>
              </w:rPr>
            </w:pPr>
            <w:r w:rsidRPr="00FE3459">
              <w:rPr>
                <w:rFonts w:ascii="Times New Roman" w:eastAsia="Times New Roman" w:hAnsi="Times New Roman" w:cs="Times New Roman"/>
                <w:color w:val="FF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tcPr>
          <w:p w:rsidR="00FE3459" w:rsidRPr="00FE3459" w:rsidRDefault="00FE3459" w:rsidP="00FE3459">
            <w:pPr>
              <w:spacing w:after="0" w:line="240" w:lineRule="auto"/>
              <w:jc w:val="center"/>
              <w:rPr>
                <w:rFonts w:ascii="Times New Roman" w:eastAsia="Times New Roman" w:hAnsi="Times New Roman" w:cs="Times New Roman"/>
                <w:color w:val="FF0000"/>
                <w:sz w:val="12"/>
                <w:szCs w:val="12"/>
                <w:lang w:eastAsia="ru-RU"/>
              </w:rPr>
            </w:pPr>
            <w:r w:rsidRPr="00FE3459">
              <w:rPr>
                <w:rFonts w:ascii="Times New Roman" w:eastAsia="Times New Roman" w:hAnsi="Times New Roman" w:cs="Times New Roman"/>
                <w:color w:val="FF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FE3459" w:rsidRPr="00370470" w:rsidRDefault="00FE3459" w:rsidP="00FE3459">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tcPr>
          <w:p w:rsidR="00FE3459" w:rsidRPr="00370470" w:rsidRDefault="00FE3459" w:rsidP="00FE3459">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FE3459" w:rsidRPr="00370470" w:rsidRDefault="00FE3459" w:rsidP="00FE3459">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tcPr>
          <w:p w:rsidR="00FE3459" w:rsidRPr="00370470" w:rsidRDefault="00FE3459" w:rsidP="00FE3459">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FE3459" w:rsidRPr="00370470" w:rsidRDefault="00FE3459" w:rsidP="00FE3459">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tcPr>
          <w:p w:rsidR="00FE3459" w:rsidRPr="00370470" w:rsidRDefault="00FE3459" w:rsidP="00FE3459">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FE3459" w:rsidRPr="00370470" w:rsidRDefault="00FE3459" w:rsidP="00FE3459">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tcPr>
          <w:p w:rsidR="00FE3459" w:rsidRPr="00370470" w:rsidRDefault="00FE3459" w:rsidP="00FE3459">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FE3459" w:rsidRPr="00370470" w:rsidRDefault="00FE3459"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36 466,00</w:t>
            </w:r>
          </w:p>
        </w:tc>
        <w:tc>
          <w:tcPr>
            <w:tcW w:w="992" w:type="dxa"/>
            <w:tcBorders>
              <w:top w:val="nil"/>
              <w:left w:val="nil"/>
              <w:bottom w:val="single" w:sz="4" w:space="0" w:color="auto"/>
              <w:right w:val="single" w:sz="4" w:space="0" w:color="auto"/>
            </w:tcBorders>
            <w:shd w:val="clear" w:color="000000" w:fill="FFFFFF"/>
          </w:tcPr>
          <w:p w:rsidR="00FE3459" w:rsidRPr="00370470" w:rsidRDefault="00FE3459" w:rsidP="00FE3459">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FE3459" w:rsidRPr="00370470" w:rsidRDefault="00FE3459" w:rsidP="00FE3459">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FE3459" w:rsidRPr="00370470" w:rsidTr="00FE3459">
        <w:trPr>
          <w:trHeight w:val="249"/>
        </w:trPr>
        <w:tc>
          <w:tcPr>
            <w:tcW w:w="465" w:type="dxa"/>
            <w:vMerge/>
            <w:tcBorders>
              <w:left w:val="single" w:sz="4" w:space="0" w:color="auto"/>
              <w:bottom w:val="single" w:sz="4" w:space="0" w:color="000000"/>
              <w:right w:val="single" w:sz="4" w:space="0" w:color="auto"/>
            </w:tcBorders>
            <w:vAlign w:val="center"/>
          </w:tcPr>
          <w:p w:rsidR="00FE3459" w:rsidRPr="00370470" w:rsidRDefault="00FE3459"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tcPr>
          <w:p w:rsidR="00FE3459" w:rsidRPr="00370470" w:rsidRDefault="00FE3459"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992" w:type="dxa"/>
            <w:tcBorders>
              <w:top w:val="nil"/>
              <w:left w:val="nil"/>
              <w:bottom w:val="nil"/>
              <w:right w:val="single" w:sz="4" w:space="0" w:color="auto"/>
            </w:tcBorders>
            <w:shd w:val="clear" w:color="000000" w:fill="FFFFFF"/>
          </w:tcPr>
          <w:p w:rsidR="00FE3459" w:rsidRPr="00370470" w:rsidRDefault="00FE3459" w:rsidP="00370470">
            <w:pPr>
              <w:spacing w:after="0" w:line="240" w:lineRule="auto"/>
              <w:jc w:val="center"/>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tcPr>
          <w:p w:rsidR="00FE3459" w:rsidRPr="00FE3459" w:rsidRDefault="00FE3459" w:rsidP="00370470">
            <w:pPr>
              <w:spacing w:after="0" w:line="240" w:lineRule="auto"/>
              <w:jc w:val="center"/>
              <w:rPr>
                <w:rFonts w:ascii="Times New Roman" w:eastAsia="Times New Roman" w:hAnsi="Times New Roman" w:cs="Times New Roman"/>
                <w:color w:val="FF0000"/>
                <w:sz w:val="12"/>
                <w:szCs w:val="12"/>
                <w:lang w:eastAsia="ru-RU"/>
              </w:rPr>
            </w:pPr>
          </w:p>
        </w:tc>
        <w:tc>
          <w:tcPr>
            <w:tcW w:w="850" w:type="dxa"/>
            <w:tcBorders>
              <w:top w:val="nil"/>
              <w:left w:val="nil"/>
              <w:bottom w:val="single" w:sz="4" w:space="0" w:color="auto"/>
              <w:right w:val="single" w:sz="4" w:space="0" w:color="auto"/>
            </w:tcBorders>
            <w:shd w:val="clear" w:color="000000" w:fill="FFFFFF"/>
          </w:tcPr>
          <w:p w:rsidR="00FE3459" w:rsidRPr="00FE3459" w:rsidRDefault="00FE3459" w:rsidP="00370470">
            <w:pPr>
              <w:spacing w:after="0" w:line="240" w:lineRule="auto"/>
              <w:jc w:val="center"/>
              <w:rPr>
                <w:rFonts w:ascii="Times New Roman" w:eastAsia="Times New Roman" w:hAnsi="Times New Roman" w:cs="Times New Roman"/>
                <w:color w:val="FF0000"/>
                <w:sz w:val="12"/>
                <w:szCs w:val="12"/>
                <w:lang w:eastAsia="ru-RU"/>
              </w:rPr>
            </w:pPr>
          </w:p>
        </w:tc>
        <w:tc>
          <w:tcPr>
            <w:tcW w:w="851" w:type="dxa"/>
            <w:tcBorders>
              <w:top w:val="nil"/>
              <w:left w:val="nil"/>
              <w:bottom w:val="single" w:sz="4" w:space="0" w:color="auto"/>
              <w:right w:val="single" w:sz="4" w:space="0" w:color="auto"/>
            </w:tcBorders>
            <w:shd w:val="clear" w:color="000000" w:fill="FFFFFF"/>
          </w:tcPr>
          <w:p w:rsidR="00FE3459" w:rsidRPr="00370470" w:rsidRDefault="00FE3459" w:rsidP="00370470">
            <w:pPr>
              <w:spacing w:after="0" w:line="240" w:lineRule="auto"/>
              <w:jc w:val="center"/>
              <w:rPr>
                <w:rFonts w:ascii="Times New Roman" w:eastAsia="Times New Roman" w:hAnsi="Times New Roman" w:cs="Times New Roman"/>
                <w:color w:val="000000"/>
                <w:sz w:val="12"/>
                <w:szCs w:val="12"/>
                <w:lang w:eastAsia="ru-RU"/>
              </w:rPr>
            </w:pPr>
          </w:p>
        </w:tc>
        <w:tc>
          <w:tcPr>
            <w:tcW w:w="850" w:type="dxa"/>
            <w:tcBorders>
              <w:top w:val="nil"/>
              <w:left w:val="nil"/>
              <w:bottom w:val="single" w:sz="4" w:space="0" w:color="auto"/>
              <w:right w:val="single" w:sz="4" w:space="0" w:color="auto"/>
            </w:tcBorders>
            <w:shd w:val="clear" w:color="000000" w:fill="FFFFFF"/>
          </w:tcPr>
          <w:p w:rsidR="00FE3459" w:rsidRPr="00370470" w:rsidRDefault="00FE3459" w:rsidP="00370470">
            <w:pPr>
              <w:spacing w:after="0" w:line="240" w:lineRule="auto"/>
              <w:jc w:val="center"/>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tcPr>
          <w:p w:rsidR="00FE3459" w:rsidRPr="00370470" w:rsidRDefault="00FE3459" w:rsidP="00370470">
            <w:pPr>
              <w:spacing w:after="0" w:line="240" w:lineRule="auto"/>
              <w:jc w:val="center"/>
              <w:rPr>
                <w:rFonts w:ascii="Times New Roman" w:eastAsia="Times New Roman" w:hAnsi="Times New Roman" w:cs="Times New Roman"/>
                <w:color w:val="000000"/>
                <w:sz w:val="12"/>
                <w:szCs w:val="12"/>
                <w:lang w:eastAsia="ru-RU"/>
              </w:rPr>
            </w:pPr>
          </w:p>
        </w:tc>
        <w:tc>
          <w:tcPr>
            <w:tcW w:w="850" w:type="dxa"/>
            <w:tcBorders>
              <w:top w:val="nil"/>
              <w:left w:val="nil"/>
              <w:bottom w:val="single" w:sz="4" w:space="0" w:color="auto"/>
              <w:right w:val="single" w:sz="4" w:space="0" w:color="auto"/>
            </w:tcBorders>
            <w:shd w:val="clear" w:color="000000" w:fill="FFFFFF"/>
          </w:tcPr>
          <w:p w:rsidR="00FE3459" w:rsidRPr="00370470" w:rsidRDefault="00FE3459" w:rsidP="00370470">
            <w:pPr>
              <w:spacing w:after="0" w:line="240" w:lineRule="auto"/>
              <w:jc w:val="center"/>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tcPr>
          <w:p w:rsidR="00FE3459" w:rsidRPr="00370470" w:rsidRDefault="00FE3459" w:rsidP="00370470">
            <w:pPr>
              <w:spacing w:after="0" w:line="240" w:lineRule="auto"/>
              <w:jc w:val="center"/>
              <w:rPr>
                <w:rFonts w:ascii="Times New Roman" w:eastAsia="Times New Roman" w:hAnsi="Times New Roman" w:cs="Times New Roman"/>
                <w:color w:val="000000"/>
                <w:sz w:val="12"/>
                <w:szCs w:val="12"/>
                <w:lang w:eastAsia="ru-RU"/>
              </w:rPr>
            </w:pPr>
          </w:p>
        </w:tc>
        <w:tc>
          <w:tcPr>
            <w:tcW w:w="850" w:type="dxa"/>
            <w:tcBorders>
              <w:top w:val="nil"/>
              <w:left w:val="nil"/>
              <w:bottom w:val="single" w:sz="4" w:space="0" w:color="auto"/>
              <w:right w:val="single" w:sz="4" w:space="0" w:color="auto"/>
            </w:tcBorders>
            <w:shd w:val="clear" w:color="000000" w:fill="FFFFFF"/>
          </w:tcPr>
          <w:p w:rsidR="00FE3459" w:rsidRPr="00370470" w:rsidRDefault="00FE3459" w:rsidP="00370470">
            <w:pPr>
              <w:spacing w:after="0" w:line="240" w:lineRule="auto"/>
              <w:jc w:val="center"/>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tcPr>
          <w:p w:rsidR="00FE3459" w:rsidRPr="00370470" w:rsidRDefault="00FE3459" w:rsidP="00370470">
            <w:pPr>
              <w:spacing w:after="0" w:line="240" w:lineRule="auto"/>
              <w:jc w:val="center"/>
              <w:rPr>
                <w:rFonts w:ascii="Times New Roman" w:eastAsia="Times New Roman" w:hAnsi="Times New Roman" w:cs="Times New Roman"/>
                <w:color w:val="000000"/>
                <w:sz w:val="12"/>
                <w:szCs w:val="12"/>
                <w:lang w:eastAsia="ru-RU"/>
              </w:rPr>
            </w:pPr>
          </w:p>
        </w:tc>
        <w:tc>
          <w:tcPr>
            <w:tcW w:w="850" w:type="dxa"/>
            <w:tcBorders>
              <w:top w:val="nil"/>
              <w:left w:val="nil"/>
              <w:bottom w:val="single" w:sz="4" w:space="0" w:color="auto"/>
              <w:right w:val="single" w:sz="4" w:space="0" w:color="auto"/>
            </w:tcBorders>
            <w:shd w:val="clear" w:color="000000" w:fill="FFFFFF"/>
          </w:tcPr>
          <w:p w:rsidR="00FE3459" w:rsidRPr="00370470" w:rsidRDefault="00FE3459" w:rsidP="00370470">
            <w:pPr>
              <w:spacing w:after="0" w:line="240" w:lineRule="auto"/>
              <w:jc w:val="center"/>
              <w:rPr>
                <w:rFonts w:ascii="Times New Roman" w:eastAsia="Times New Roman" w:hAnsi="Times New Roman" w:cs="Times New Roman"/>
                <w:sz w:val="12"/>
                <w:szCs w:val="12"/>
                <w:lang w:eastAsia="ru-RU"/>
              </w:rPr>
            </w:pPr>
          </w:p>
        </w:tc>
        <w:tc>
          <w:tcPr>
            <w:tcW w:w="851" w:type="dxa"/>
            <w:tcBorders>
              <w:top w:val="nil"/>
              <w:left w:val="nil"/>
              <w:bottom w:val="single" w:sz="4" w:space="0" w:color="auto"/>
              <w:right w:val="single" w:sz="4" w:space="0" w:color="auto"/>
            </w:tcBorders>
            <w:shd w:val="clear" w:color="000000" w:fill="FFFFFF"/>
          </w:tcPr>
          <w:p w:rsidR="00FE3459" w:rsidRPr="00370470" w:rsidRDefault="00FE3459"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36 466,00</w:t>
            </w:r>
          </w:p>
        </w:tc>
        <w:tc>
          <w:tcPr>
            <w:tcW w:w="992" w:type="dxa"/>
            <w:tcBorders>
              <w:top w:val="nil"/>
              <w:left w:val="nil"/>
              <w:bottom w:val="single" w:sz="4" w:space="0" w:color="auto"/>
              <w:right w:val="single" w:sz="4" w:space="0" w:color="auto"/>
            </w:tcBorders>
            <w:shd w:val="clear" w:color="000000" w:fill="FFFFFF"/>
          </w:tcPr>
          <w:p w:rsidR="00FE3459" w:rsidRPr="00370470" w:rsidRDefault="00FE3459" w:rsidP="00370470">
            <w:pPr>
              <w:spacing w:after="0" w:line="240" w:lineRule="auto"/>
              <w:jc w:val="center"/>
              <w:rPr>
                <w:rFonts w:ascii="Times New Roman" w:eastAsia="Times New Roman" w:hAnsi="Times New Roman" w:cs="Times New Roman"/>
                <w:sz w:val="12"/>
                <w:szCs w:val="12"/>
                <w:lang w:eastAsia="ru-RU"/>
              </w:rPr>
            </w:pPr>
          </w:p>
        </w:tc>
        <w:tc>
          <w:tcPr>
            <w:tcW w:w="851" w:type="dxa"/>
            <w:tcBorders>
              <w:top w:val="nil"/>
              <w:left w:val="nil"/>
              <w:bottom w:val="single" w:sz="4" w:space="0" w:color="auto"/>
              <w:right w:val="single" w:sz="4" w:space="0" w:color="auto"/>
            </w:tcBorders>
            <w:shd w:val="clear" w:color="000000" w:fill="FFFFFF"/>
          </w:tcPr>
          <w:p w:rsidR="00FE3459" w:rsidRPr="00370470" w:rsidRDefault="00FE3459" w:rsidP="00370470">
            <w:pPr>
              <w:spacing w:after="0" w:line="240" w:lineRule="auto"/>
              <w:jc w:val="center"/>
              <w:rPr>
                <w:rFonts w:ascii="Times New Roman" w:eastAsia="Times New Roman" w:hAnsi="Times New Roman" w:cs="Times New Roman"/>
                <w:sz w:val="12"/>
                <w:szCs w:val="12"/>
                <w:lang w:eastAsia="ru-RU"/>
              </w:rPr>
            </w:pPr>
          </w:p>
        </w:tc>
      </w:tr>
      <w:tr w:rsidR="00370470" w:rsidRPr="00370470" w:rsidTr="00BF5E75">
        <w:trPr>
          <w:trHeight w:val="369"/>
        </w:trPr>
        <w:tc>
          <w:tcPr>
            <w:tcW w:w="465"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w:t>
            </w: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Основное мероприятие «Региональный проект "Успех каждого ребенка»  </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образования/МКУ ДО  «</w:t>
            </w:r>
            <w:proofErr w:type="spellStart"/>
            <w:r w:rsidRPr="00370470">
              <w:rPr>
                <w:rFonts w:ascii="Times New Roman" w:eastAsia="Times New Roman" w:hAnsi="Times New Roman" w:cs="Times New Roman"/>
                <w:color w:val="000000"/>
                <w:sz w:val="12"/>
                <w:szCs w:val="12"/>
                <w:lang w:eastAsia="ru-RU"/>
              </w:rPr>
              <w:t>Пестяковский</w:t>
            </w:r>
            <w:proofErr w:type="spellEnd"/>
            <w:r w:rsidRPr="00370470">
              <w:rPr>
                <w:rFonts w:ascii="Times New Roman" w:eastAsia="Times New Roman" w:hAnsi="Times New Roman" w:cs="Times New Roman"/>
                <w:color w:val="000000"/>
                <w:sz w:val="12"/>
                <w:szCs w:val="12"/>
                <w:lang w:eastAsia="ru-RU"/>
              </w:rPr>
              <w:t xml:space="preserve"> ДДТ»</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369 399,30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300"/>
        </w:trPr>
        <w:tc>
          <w:tcPr>
            <w:tcW w:w="465"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369 399,30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300"/>
        </w:trPr>
        <w:tc>
          <w:tcPr>
            <w:tcW w:w="465"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областной бюджет</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369 361,80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253"/>
        </w:trPr>
        <w:tc>
          <w:tcPr>
            <w:tcW w:w="465"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37,50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683"/>
        </w:trPr>
        <w:tc>
          <w:tcPr>
            <w:tcW w:w="465"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2.1</w:t>
            </w: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Создание новых мест в образовательных организациях различных типов для реализации дополнительных общеразвивающих программ всех направленностей </w:t>
            </w:r>
          </w:p>
        </w:tc>
        <w:tc>
          <w:tcPr>
            <w:tcW w:w="992"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образования/МКУ ДО  «</w:t>
            </w:r>
            <w:proofErr w:type="spellStart"/>
            <w:r w:rsidRPr="00370470">
              <w:rPr>
                <w:rFonts w:ascii="Times New Roman" w:eastAsia="Times New Roman" w:hAnsi="Times New Roman" w:cs="Times New Roman"/>
                <w:color w:val="000000"/>
                <w:sz w:val="12"/>
                <w:szCs w:val="12"/>
                <w:lang w:eastAsia="ru-RU"/>
              </w:rPr>
              <w:t>Пестяковский</w:t>
            </w:r>
            <w:proofErr w:type="spellEnd"/>
            <w:r w:rsidRPr="00370470">
              <w:rPr>
                <w:rFonts w:ascii="Times New Roman" w:eastAsia="Times New Roman" w:hAnsi="Times New Roman" w:cs="Times New Roman"/>
                <w:color w:val="000000"/>
                <w:sz w:val="12"/>
                <w:szCs w:val="12"/>
                <w:lang w:eastAsia="ru-RU"/>
              </w:rPr>
              <w:t xml:space="preserve"> ДДТ»</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369 399,30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300"/>
        </w:trPr>
        <w:tc>
          <w:tcPr>
            <w:tcW w:w="465"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369 399,30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300"/>
        </w:trPr>
        <w:tc>
          <w:tcPr>
            <w:tcW w:w="465"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областной бюджет</w:t>
            </w:r>
          </w:p>
        </w:tc>
        <w:tc>
          <w:tcPr>
            <w:tcW w:w="99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369 361,80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233"/>
        </w:trPr>
        <w:tc>
          <w:tcPr>
            <w:tcW w:w="465"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99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37,50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634"/>
        </w:trPr>
        <w:tc>
          <w:tcPr>
            <w:tcW w:w="465"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w:t>
            </w: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Основное мероприятие «Обеспечение </w:t>
            </w:r>
            <w:proofErr w:type="gramStart"/>
            <w:r w:rsidRPr="00370470">
              <w:rPr>
                <w:rFonts w:ascii="Times New Roman" w:eastAsia="Times New Roman" w:hAnsi="Times New Roman" w:cs="Times New Roman"/>
                <w:color w:val="000000"/>
                <w:sz w:val="12"/>
                <w:szCs w:val="12"/>
                <w:lang w:eastAsia="ru-RU"/>
              </w:rPr>
              <w:t>функционирования модели персонифицированного финансирования дополнительного образования детей</w:t>
            </w:r>
            <w:proofErr w:type="gramEnd"/>
            <w:r w:rsidRPr="00370470">
              <w:rPr>
                <w:rFonts w:ascii="Times New Roman" w:eastAsia="Times New Roman" w:hAnsi="Times New Roman" w:cs="Times New Roman"/>
                <w:color w:val="000000"/>
                <w:sz w:val="12"/>
                <w:szCs w:val="12"/>
                <w:lang w:eastAsia="ru-RU"/>
              </w:rPr>
              <w:t xml:space="preserve">»  </w:t>
            </w:r>
          </w:p>
        </w:tc>
        <w:tc>
          <w:tcPr>
            <w:tcW w:w="992"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образования/(МБУ ДО «</w:t>
            </w:r>
            <w:proofErr w:type="spellStart"/>
            <w:r w:rsidRPr="00370470">
              <w:rPr>
                <w:rFonts w:ascii="Times New Roman" w:eastAsia="Times New Roman" w:hAnsi="Times New Roman" w:cs="Times New Roman"/>
                <w:color w:val="000000"/>
                <w:sz w:val="12"/>
                <w:szCs w:val="12"/>
                <w:lang w:eastAsia="ru-RU"/>
              </w:rPr>
              <w:t>Пестяковский</w:t>
            </w:r>
            <w:proofErr w:type="spellEnd"/>
            <w:r w:rsidRPr="00370470">
              <w:rPr>
                <w:rFonts w:ascii="Times New Roman" w:eastAsia="Times New Roman" w:hAnsi="Times New Roman" w:cs="Times New Roman"/>
                <w:color w:val="000000"/>
                <w:sz w:val="12"/>
                <w:szCs w:val="12"/>
                <w:lang w:eastAsia="ru-RU"/>
              </w:rPr>
              <w:t xml:space="preserve"> ДДТ»)</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590 400,00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1 233 600,00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1 732 800,40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FE3459"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2 262 053,16</w:t>
            </w:r>
            <w:r w:rsidR="00370470" w:rsidRPr="00370470">
              <w:rPr>
                <w:rFonts w:ascii="Times New Roman" w:eastAsia="Times New Roman" w:hAnsi="Times New Roman" w:cs="Times New Roman"/>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2 135 559,25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2 133 455,70</w:t>
            </w:r>
          </w:p>
        </w:tc>
      </w:tr>
      <w:tr w:rsidR="00370470" w:rsidRPr="00370470" w:rsidTr="00BF5E75">
        <w:trPr>
          <w:trHeight w:val="300"/>
        </w:trPr>
        <w:tc>
          <w:tcPr>
            <w:tcW w:w="465"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590 400,00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1 233 600,00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1 732 800,40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FE3459"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2 262 053,16</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2 135 559,25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2 133 455,70</w:t>
            </w:r>
          </w:p>
        </w:tc>
      </w:tr>
      <w:tr w:rsidR="00370470" w:rsidRPr="00370470" w:rsidTr="00BF5E75">
        <w:trPr>
          <w:trHeight w:val="300"/>
        </w:trPr>
        <w:tc>
          <w:tcPr>
            <w:tcW w:w="465"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областной бюджет</w:t>
            </w:r>
          </w:p>
        </w:tc>
        <w:tc>
          <w:tcPr>
            <w:tcW w:w="99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p>
        </w:tc>
      </w:tr>
      <w:tr w:rsidR="00370470" w:rsidRPr="00370470" w:rsidTr="00BF5E75">
        <w:trPr>
          <w:trHeight w:val="261"/>
        </w:trPr>
        <w:tc>
          <w:tcPr>
            <w:tcW w:w="465"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99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590 400,00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1 233 600,00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1 732 800,40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FE3459"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2 262 053,16</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2 135 559,25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2 133 455,70</w:t>
            </w:r>
          </w:p>
        </w:tc>
      </w:tr>
      <w:tr w:rsidR="00370470" w:rsidRPr="00370470" w:rsidTr="00BF5E75">
        <w:trPr>
          <w:trHeight w:val="1114"/>
        </w:trPr>
        <w:tc>
          <w:tcPr>
            <w:tcW w:w="465"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3.1.</w:t>
            </w: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Внедрение и обеспечение функционирования системы персонифицированного финансирования дополнительного образования детей, подразумевающей предоставление детям сертификатов дополнительного образования с возможностью использования в рамках системы персонифицированного финансирования дополнительного образования детей </w:t>
            </w:r>
          </w:p>
        </w:tc>
        <w:tc>
          <w:tcPr>
            <w:tcW w:w="992"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образования/МКУ ДО  «</w:t>
            </w:r>
            <w:proofErr w:type="spellStart"/>
            <w:r w:rsidRPr="00370470">
              <w:rPr>
                <w:rFonts w:ascii="Times New Roman" w:eastAsia="Times New Roman" w:hAnsi="Times New Roman" w:cs="Times New Roman"/>
                <w:color w:val="000000"/>
                <w:sz w:val="12"/>
                <w:szCs w:val="12"/>
                <w:lang w:eastAsia="ru-RU"/>
              </w:rPr>
              <w:t>Пестяковский</w:t>
            </w:r>
            <w:proofErr w:type="spellEnd"/>
            <w:r w:rsidRPr="00370470">
              <w:rPr>
                <w:rFonts w:ascii="Times New Roman" w:eastAsia="Times New Roman" w:hAnsi="Times New Roman" w:cs="Times New Roman"/>
                <w:color w:val="000000"/>
                <w:sz w:val="12"/>
                <w:szCs w:val="12"/>
                <w:lang w:eastAsia="ru-RU"/>
              </w:rPr>
              <w:t xml:space="preserve"> ДДТ»</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590 400,00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1 233 600,00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1 732 800,40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2 104 000,00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2 135 559,25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2 133 455,70</w:t>
            </w:r>
          </w:p>
        </w:tc>
      </w:tr>
      <w:tr w:rsidR="00370470" w:rsidRPr="00370470" w:rsidTr="00BF5E75">
        <w:trPr>
          <w:trHeight w:val="300"/>
        </w:trPr>
        <w:tc>
          <w:tcPr>
            <w:tcW w:w="465"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590 400,00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1 233 600,00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1 732 800,40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2 104 000,00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2 135 559,25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2 133 455,70</w:t>
            </w:r>
          </w:p>
        </w:tc>
      </w:tr>
      <w:tr w:rsidR="00370470" w:rsidRPr="00370470" w:rsidTr="00BF5E75">
        <w:trPr>
          <w:trHeight w:val="300"/>
        </w:trPr>
        <w:tc>
          <w:tcPr>
            <w:tcW w:w="465"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областной бюджет</w:t>
            </w:r>
          </w:p>
        </w:tc>
        <w:tc>
          <w:tcPr>
            <w:tcW w:w="99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p>
        </w:tc>
      </w:tr>
      <w:tr w:rsidR="00370470" w:rsidRPr="00370470" w:rsidTr="00BF5E75">
        <w:trPr>
          <w:trHeight w:val="89"/>
        </w:trPr>
        <w:tc>
          <w:tcPr>
            <w:tcW w:w="465"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992"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590 400,00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1 233 600,00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1 732 800,40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2 104 000,00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2 135 559,25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2 133 455,70</w:t>
            </w:r>
          </w:p>
        </w:tc>
      </w:tr>
      <w:tr w:rsidR="00370470" w:rsidRPr="00370470" w:rsidTr="00BF5E75">
        <w:trPr>
          <w:trHeight w:val="450"/>
        </w:trPr>
        <w:tc>
          <w:tcPr>
            <w:tcW w:w="465" w:type="dxa"/>
            <w:vMerge w:val="restart"/>
            <w:tcBorders>
              <w:top w:val="single" w:sz="4" w:space="0" w:color="auto"/>
              <w:left w:val="single" w:sz="4" w:space="0" w:color="auto"/>
              <w:right w:val="single" w:sz="4" w:space="0" w:color="auto"/>
            </w:tcBorders>
            <w:vAlign w:val="center"/>
          </w:tcPr>
          <w:p w:rsidR="00370470" w:rsidRPr="00370470" w:rsidRDefault="00FE3459" w:rsidP="00370470">
            <w:pPr>
              <w:spacing w:after="0" w:line="240" w:lineRule="auto"/>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3.2</w:t>
            </w:r>
            <w:r w:rsidR="00370470" w:rsidRPr="00370470">
              <w:rPr>
                <w:rFonts w:ascii="Times New Roman" w:eastAsia="Times New Roman" w:hAnsi="Times New Roman" w:cs="Times New Roman"/>
                <w:color w:val="000000"/>
                <w:sz w:val="12"/>
                <w:szCs w:val="12"/>
                <w:lang w:eastAsia="ru-RU"/>
              </w:rPr>
              <w:t>.</w:t>
            </w:r>
          </w:p>
        </w:tc>
        <w:tc>
          <w:tcPr>
            <w:tcW w:w="2839"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Поэтапное доведение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w:t>
            </w:r>
          </w:p>
        </w:tc>
        <w:tc>
          <w:tcPr>
            <w:tcW w:w="992" w:type="dxa"/>
            <w:vMerge w:val="restart"/>
            <w:tcBorders>
              <w:top w:val="single" w:sz="4" w:space="0" w:color="auto"/>
              <w:left w:val="single" w:sz="4" w:space="0" w:color="auto"/>
              <w:right w:val="single" w:sz="4" w:space="0" w:color="auto"/>
            </w:tcBorders>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образования/МКУ ДО  «</w:t>
            </w:r>
            <w:proofErr w:type="spellStart"/>
            <w:r w:rsidRPr="00370470">
              <w:rPr>
                <w:rFonts w:ascii="Times New Roman" w:eastAsia="Times New Roman" w:hAnsi="Times New Roman" w:cs="Times New Roman"/>
                <w:color w:val="000000"/>
                <w:sz w:val="12"/>
                <w:szCs w:val="12"/>
                <w:lang w:eastAsia="ru-RU"/>
              </w:rPr>
              <w:t>Пестяковский</w:t>
            </w:r>
            <w:proofErr w:type="spellEnd"/>
            <w:r w:rsidRPr="00370470">
              <w:rPr>
                <w:rFonts w:ascii="Times New Roman" w:eastAsia="Times New Roman" w:hAnsi="Times New Roman" w:cs="Times New Roman"/>
                <w:color w:val="000000"/>
                <w:sz w:val="12"/>
                <w:szCs w:val="12"/>
                <w:lang w:eastAsia="ru-RU"/>
              </w:rPr>
              <w:t xml:space="preserve"> ДДТ»</w:t>
            </w: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c>
          <w:tcPr>
            <w:tcW w:w="850"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0"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0"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0"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0"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517 363,37</w:t>
            </w: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Calibri" w:hAnsi="Times New Roman" w:cs="Times New Roman"/>
                <w:sz w:val="12"/>
                <w:szCs w:val="12"/>
              </w:rPr>
              <w:t>158 053,16</w:t>
            </w:r>
          </w:p>
        </w:tc>
        <w:tc>
          <w:tcPr>
            <w:tcW w:w="992"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r>
      <w:tr w:rsidR="00370470" w:rsidRPr="00370470" w:rsidTr="00BF5E75">
        <w:trPr>
          <w:trHeight w:val="230"/>
        </w:trPr>
        <w:tc>
          <w:tcPr>
            <w:tcW w:w="465" w:type="dxa"/>
            <w:vMerge/>
            <w:tcBorders>
              <w:left w:val="single" w:sz="4" w:space="0" w:color="auto"/>
              <w:right w:val="single" w:sz="4" w:space="0" w:color="auto"/>
            </w:tcBorders>
            <w:vAlign w:val="center"/>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2" w:type="dxa"/>
            <w:vMerge/>
            <w:tcBorders>
              <w:left w:val="single" w:sz="4" w:space="0" w:color="auto"/>
              <w:right w:val="single" w:sz="4" w:space="0" w:color="auto"/>
            </w:tcBorders>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0"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0"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0"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0"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0"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517 363,37</w:t>
            </w: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Calibri" w:hAnsi="Times New Roman" w:cs="Times New Roman"/>
                <w:sz w:val="12"/>
                <w:szCs w:val="12"/>
              </w:rPr>
              <w:t>158 053,16</w:t>
            </w:r>
          </w:p>
        </w:tc>
        <w:tc>
          <w:tcPr>
            <w:tcW w:w="992"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r>
      <w:tr w:rsidR="00370470" w:rsidRPr="00370470" w:rsidTr="00BF5E75">
        <w:trPr>
          <w:trHeight w:val="149"/>
        </w:trPr>
        <w:tc>
          <w:tcPr>
            <w:tcW w:w="465" w:type="dxa"/>
            <w:vMerge/>
            <w:tcBorders>
              <w:left w:val="single" w:sz="4" w:space="0" w:color="auto"/>
              <w:bottom w:val="single" w:sz="4" w:space="0" w:color="auto"/>
              <w:right w:val="single" w:sz="4" w:space="0" w:color="auto"/>
            </w:tcBorders>
            <w:vAlign w:val="center"/>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992" w:type="dxa"/>
            <w:vMerge/>
            <w:tcBorders>
              <w:left w:val="single" w:sz="4" w:space="0" w:color="auto"/>
              <w:bottom w:val="single" w:sz="4" w:space="0" w:color="auto"/>
              <w:right w:val="single" w:sz="4" w:space="0" w:color="auto"/>
            </w:tcBorders>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0"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0"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0"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0"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0"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517 363,37</w:t>
            </w: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158 053,16</w:t>
            </w:r>
          </w:p>
        </w:tc>
        <w:tc>
          <w:tcPr>
            <w:tcW w:w="992"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r>
      <w:tr w:rsidR="00370470" w:rsidRPr="00370470" w:rsidTr="00BF5E75">
        <w:trPr>
          <w:trHeight w:val="450"/>
        </w:trPr>
        <w:tc>
          <w:tcPr>
            <w:tcW w:w="465" w:type="dxa"/>
            <w:tcBorders>
              <w:top w:val="single" w:sz="4" w:space="0" w:color="auto"/>
              <w:left w:val="single" w:sz="4" w:space="0" w:color="auto"/>
              <w:right w:val="single" w:sz="4" w:space="0" w:color="auto"/>
            </w:tcBorders>
            <w:vAlign w:val="center"/>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w:t>
            </w:r>
          </w:p>
        </w:tc>
        <w:tc>
          <w:tcPr>
            <w:tcW w:w="2839"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Разработка проектно-сметной документации, проверка достоверности сметной документации, строительный контроль, </w:t>
            </w:r>
            <w:proofErr w:type="spellStart"/>
            <w:r w:rsidRPr="00370470">
              <w:rPr>
                <w:rFonts w:ascii="Times New Roman" w:eastAsia="Times New Roman" w:hAnsi="Times New Roman" w:cs="Times New Roman"/>
                <w:color w:val="000000"/>
                <w:sz w:val="12"/>
                <w:szCs w:val="12"/>
                <w:lang w:eastAsia="ru-RU"/>
              </w:rPr>
              <w:t>госэкспертиза</w:t>
            </w:r>
            <w:proofErr w:type="spellEnd"/>
            <w:r w:rsidRPr="00370470">
              <w:rPr>
                <w:rFonts w:ascii="Times New Roman" w:eastAsia="Times New Roman" w:hAnsi="Times New Roman" w:cs="Times New Roman"/>
                <w:color w:val="000000"/>
                <w:sz w:val="12"/>
                <w:szCs w:val="12"/>
                <w:lang w:eastAsia="ru-RU"/>
              </w:rPr>
              <w:t xml:space="preserve"> по капитальному ремонту объектов образования</w:t>
            </w:r>
          </w:p>
        </w:tc>
        <w:tc>
          <w:tcPr>
            <w:tcW w:w="992" w:type="dxa"/>
            <w:tcBorders>
              <w:top w:val="single" w:sz="4" w:space="0" w:color="auto"/>
              <w:left w:val="single" w:sz="4" w:space="0" w:color="auto"/>
              <w:right w:val="single" w:sz="4" w:space="0" w:color="auto"/>
            </w:tcBorders>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образования/МКУ ДО  «</w:t>
            </w:r>
            <w:proofErr w:type="spellStart"/>
            <w:r w:rsidRPr="00370470">
              <w:rPr>
                <w:rFonts w:ascii="Times New Roman" w:eastAsia="Times New Roman" w:hAnsi="Times New Roman" w:cs="Times New Roman"/>
                <w:color w:val="000000"/>
                <w:sz w:val="12"/>
                <w:szCs w:val="12"/>
                <w:lang w:eastAsia="ru-RU"/>
              </w:rPr>
              <w:t>Пестяковский</w:t>
            </w:r>
            <w:proofErr w:type="spellEnd"/>
            <w:r w:rsidRPr="00370470">
              <w:rPr>
                <w:rFonts w:ascii="Times New Roman" w:eastAsia="Times New Roman" w:hAnsi="Times New Roman" w:cs="Times New Roman"/>
                <w:color w:val="000000"/>
                <w:sz w:val="12"/>
                <w:szCs w:val="12"/>
                <w:lang w:eastAsia="ru-RU"/>
              </w:rPr>
              <w:t xml:space="preserve"> ДДТ»</w:t>
            </w: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Times New Roman" w:hAnsi="Times New Roman" w:cs="Times New Roman"/>
                <w:color w:val="000000"/>
                <w:sz w:val="12"/>
                <w:szCs w:val="12"/>
                <w:lang w:eastAsia="ru-RU"/>
              </w:rPr>
            </w:pPr>
          </w:p>
        </w:tc>
        <w:tc>
          <w:tcPr>
            <w:tcW w:w="850"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Times New Roman" w:hAnsi="Times New Roman" w:cs="Times New Roman"/>
                <w:color w:val="000000"/>
                <w:sz w:val="12"/>
                <w:szCs w:val="12"/>
                <w:lang w:eastAsia="ru-RU"/>
              </w:rPr>
            </w:pP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Times New Roman" w:hAnsi="Times New Roman" w:cs="Times New Roman"/>
                <w:color w:val="000000"/>
                <w:sz w:val="12"/>
                <w:szCs w:val="12"/>
                <w:lang w:eastAsia="ru-RU"/>
              </w:rPr>
            </w:pPr>
          </w:p>
        </w:tc>
        <w:tc>
          <w:tcPr>
            <w:tcW w:w="850"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Times New Roman" w:hAnsi="Times New Roman" w:cs="Times New Roman"/>
                <w:color w:val="000000"/>
                <w:sz w:val="12"/>
                <w:szCs w:val="12"/>
                <w:lang w:eastAsia="ru-RU"/>
              </w:rPr>
            </w:pP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Times New Roman" w:hAnsi="Times New Roman" w:cs="Times New Roman"/>
                <w:color w:val="000000"/>
                <w:sz w:val="12"/>
                <w:szCs w:val="12"/>
                <w:lang w:eastAsia="ru-RU"/>
              </w:rPr>
            </w:pPr>
          </w:p>
        </w:tc>
        <w:tc>
          <w:tcPr>
            <w:tcW w:w="850"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Times New Roman" w:hAnsi="Times New Roman" w:cs="Times New Roman"/>
                <w:color w:val="000000"/>
                <w:sz w:val="12"/>
                <w:szCs w:val="12"/>
                <w:lang w:eastAsia="ru-RU"/>
              </w:rPr>
            </w:pP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Times New Roman" w:hAnsi="Times New Roman" w:cs="Times New Roman"/>
                <w:color w:val="000000"/>
                <w:sz w:val="12"/>
                <w:szCs w:val="12"/>
                <w:lang w:eastAsia="ru-RU"/>
              </w:rPr>
            </w:pPr>
          </w:p>
        </w:tc>
        <w:tc>
          <w:tcPr>
            <w:tcW w:w="850"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Times New Roman" w:hAnsi="Times New Roman" w:cs="Times New Roman"/>
                <w:color w:val="000000"/>
                <w:sz w:val="12"/>
                <w:szCs w:val="12"/>
                <w:lang w:eastAsia="ru-RU"/>
              </w:rPr>
            </w:pP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Times New Roman" w:hAnsi="Times New Roman" w:cs="Times New Roman"/>
                <w:color w:val="000000"/>
                <w:sz w:val="12"/>
                <w:szCs w:val="12"/>
                <w:lang w:eastAsia="ru-RU"/>
              </w:rPr>
            </w:pPr>
          </w:p>
        </w:tc>
        <w:tc>
          <w:tcPr>
            <w:tcW w:w="850"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119 670,00</w:t>
            </w: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c>
          <w:tcPr>
            <w:tcW w:w="992"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r>
      <w:tr w:rsidR="00370470" w:rsidRPr="00370470" w:rsidTr="00BF5E75">
        <w:trPr>
          <w:trHeight w:val="207"/>
        </w:trPr>
        <w:tc>
          <w:tcPr>
            <w:tcW w:w="465" w:type="dxa"/>
            <w:tcBorders>
              <w:left w:val="single" w:sz="4" w:space="0" w:color="auto"/>
              <w:right w:val="single" w:sz="4" w:space="0" w:color="auto"/>
            </w:tcBorders>
            <w:vAlign w:val="center"/>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2" w:type="dxa"/>
            <w:vMerge w:val="restart"/>
            <w:tcBorders>
              <w:left w:val="single" w:sz="4" w:space="0" w:color="auto"/>
              <w:right w:val="single" w:sz="4" w:space="0" w:color="auto"/>
            </w:tcBorders>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Times New Roman" w:hAnsi="Times New Roman" w:cs="Times New Roman"/>
                <w:color w:val="000000"/>
                <w:sz w:val="12"/>
                <w:szCs w:val="12"/>
                <w:lang w:eastAsia="ru-RU"/>
              </w:rPr>
            </w:pPr>
          </w:p>
        </w:tc>
        <w:tc>
          <w:tcPr>
            <w:tcW w:w="850"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Times New Roman" w:hAnsi="Times New Roman" w:cs="Times New Roman"/>
                <w:color w:val="000000"/>
                <w:sz w:val="12"/>
                <w:szCs w:val="12"/>
                <w:lang w:eastAsia="ru-RU"/>
              </w:rPr>
            </w:pP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Times New Roman" w:hAnsi="Times New Roman" w:cs="Times New Roman"/>
                <w:color w:val="000000"/>
                <w:sz w:val="12"/>
                <w:szCs w:val="12"/>
                <w:lang w:eastAsia="ru-RU"/>
              </w:rPr>
            </w:pPr>
          </w:p>
        </w:tc>
        <w:tc>
          <w:tcPr>
            <w:tcW w:w="850"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Times New Roman" w:hAnsi="Times New Roman" w:cs="Times New Roman"/>
                <w:color w:val="000000"/>
                <w:sz w:val="12"/>
                <w:szCs w:val="12"/>
                <w:lang w:eastAsia="ru-RU"/>
              </w:rPr>
            </w:pP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Times New Roman" w:hAnsi="Times New Roman" w:cs="Times New Roman"/>
                <w:color w:val="000000"/>
                <w:sz w:val="12"/>
                <w:szCs w:val="12"/>
                <w:lang w:eastAsia="ru-RU"/>
              </w:rPr>
            </w:pPr>
          </w:p>
        </w:tc>
        <w:tc>
          <w:tcPr>
            <w:tcW w:w="850"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Times New Roman" w:hAnsi="Times New Roman" w:cs="Times New Roman"/>
                <w:color w:val="000000"/>
                <w:sz w:val="12"/>
                <w:szCs w:val="12"/>
                <w:lang w:eastAsia="ru-RU"/>
              </w:rPr>
            </w:pP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Times New Roman" w:hAnsi="Times New Roman" w:cs="Times New Roman"/>
                <w:color w:val="000000"/>
                <w:sz w:val="12"/>
                <w:szCs w:val="12"/>
                <w:lang w:eastAsia="ru-RU"/>
              </w:rPr>
            </w:pPr>
          </w:p>
        </w:tc>
        <w:tc>
          <w:tcPr>
            <w:tcW w:w="850"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Times New Roman" w:hAnsi="Times New Roman" w:cs="Times New Roman"/>
                <w:color w:val="000000"/>
                <w:sz w:val="12"/>
                <w:szCs w:val="12"/>
                <w:lang w:eastAsia="ru-RU"/>
              </w:rPr>
            </w:pP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Times New Roman" w:hAnsi="Times New Roman" w:cs="Times New Roman"/>
                <w:color w:val="000000"/>
                <w:sz w:val="12"/>
                <w:szCs w:val="12"/>
                <w:lang w:eastAsia="ru-RU"/>
              </w:rPr>
            </w:pPr>
          </w:p>
        </w:tc>
        <w:tc>
          <w:tcPr>
            <w:tcW w:w="850"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119 670,00</w:t>
            </w: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c>
          <w:tcPr>
            <w:tcW w:w="992"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r>
      <w:tr w:rsidR="00370470" w:rsidRPr="00370470" w:rsidTr="00BF5E75">
        <w:trPr>
          <w:trHeight w:val="127"/>
        </w:trPr>
        <w:tc>
          <w:tcPr>
            <w:tcW w:w="465" w:type="dxa"/>
            <w:tcBorders>
              <w:left w:val="single" w:sz="4" w:space="0" w:color="auto"/>
              <w:bottom w:val="single" w:sz="4" w:space="0" w:color="auto"/>
              <w:right w:val="single" w:sz="4" w:space="0" w:color="auto"/>
            </w:tcBorders>
            <w:vAlign w:val="center"/>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992" w:type="dxa"/>
            <w:vMerge/>
            <w:tcBorders>
              <w:left w:val="single" w:sz="4" w:space="0" w:color="auto"/>
              <w:bottom w:val="single" w:sz="4" w:space="0" w:color="auto"/>
              <w:right w:val="single" w:sz="4" w:space="0" w:color="auto"/>
            </w:tcBorders>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Times New Roman" w:hAnsi="Times New Roman" w:cs="Times New Roman"/>
                <w:color w:val="000000"/>
                <w:sz w:val="12"/>
                <w:szCs w:val="12"/>
                <w:lang w:eastAsia="ru-RU"/>
              </w:rPr>
            </w:pPr>
          </w:p>
        </w:tc>
        <w:tc>
          <w:tcPr>
            <w:tcW w:w="850"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Times New Roman" w:hAnsi="Times New Roman" w:cs="Times New Roman"/>
                <w:color w:val="000000"/>
                <w:sz w:val="12"/>
                <w:szCs w:val="12"/>
                <w:lang w:eastAsia="ru-RU"/>
              </w:rPr>
            </w:pP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Times New Roman" w:hAnsi="Times New Roman" w:cs="Times New Roman"/>
                <w:color w:val="000000"/>
                <w:sz w:val="12"/>
                <w:szCs w:val="12"/>
                <w:lang w:eastAsia="ru-RU"/>
              </w:rPr>
            </w:pPr>
          </w:p>
        </w:tc>
        <w:tc>
          <w:tcPr>
            <w:tcW w:w="850"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Times New Roman" w:hAnsi="Times New Roman" w:cs="Times New Roman"/>
                <w:color w:val="000000"/>
                <w:sz w:val="12"/>
                <w:szCs w:val="12"/>
                <w:lang w:eastAsia="ru-RU"/>
              </w:rPr>
            </w:pP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Times New Roman" w:hAnsi="Times New Roman" w:cs="Times New Roman"/>
                <w:color w:val="000000"/>
                <w:sz w:val="12"/>
                <w:szCs w:val="12"/>
                <w:lang w:eastAsia="ru-RU"/>
              </w:rPr>
            </w:pPr>
          </w:p>
        </w:tc>
        <w:tc>
          <w:tcPr>
            <w:tcW w:w="850"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Times New Roman" w:hAnsi="Times New Roman" w:cs="Times New Roman"/>
                <w:color w:val="000000"/>
                <w:sz w:val="12"/>
                <w:szCs w:val="12"/>
                <w:lang w:eastAsia="ru-RU"/>
              </w:rPr>
            </w:pP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Times New Roman" w:hAnsi="Times New Roman" w:cs="Times New Roman"/>
                <w:color w:val="000000"/>
                <w:sz w:val="12"/>
                <w:szCs w:val="12"/>
                <w:lang w:eastAsia="ru-RU"/>
              </w:rPr>
            </w:pPr>
          </w:p>
        </w:tc>
        <w:tc>
          <w:tcPr>
            <w:tcW w:w="850"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Times New Roman" w:hAnsi="Times New Roman" w:cs="Times New Roman"/>
                <w:color w:val="000000"/>
                <w:sz w:val="12"/>
                <w:szCs w:val="12"/>
                <w:lang w:eastAsia="ru-RU"/>
              </w:rPr>
            </w:pP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Times New Roman" w:hAnsi="Times New Roman" w:cs="Times New Roman"/>
                <w:color w:val="000000"/>
                <w:sz w:val="12"/>
                <w:szCs w:val="12"/>
                <w:lang w:eastAsia="ru-RU"/>
              </w:rPr>
            </w:pPr>
          </w:p>
        </w:tc>
        <w:tc>
          <w:tcPr>
            <w:tcW w:w="850"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119 670,00</w:t>
            </w: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c>
          <w:tcPr>
            <w:tcW w:w="992"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c>
          <w:tcPr>
            <w:tcW w:w="851"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r>
    </w:tbl>
    <w:p w:rsidR="007F0EF1" w:rsidRDefault="007F0EF1" w:rsidP="00051D88">
      <w:pPr>
        <w:spacing w:after="0"/>
        <w:jc w:val="right"/>
        <w:rPr>
          <w:rFonts w:ascii="Times New Roman" w:eastAsia="Times New Roman" w:hAnsi="Times New Roman" w:cs="Times New Roman"/>
          <w:b/>
          <w:sz w:val="16"/>
          <w:szCs w:val="16"/>
          <w:lang w:eastAsia="ru-RU"/>
        </w:rPr>
      </w:pPr>
    </w:p>
    <w:p w:rsidR="007F0EF1" w:rsidRDefault="007F0EF1" w:rsidP="00051D88">
      <w:pPr>
        <w:spacing w:after="0"/>
        <w:jc w:val="right"/>
        <w:rPr>
          <w:rFonts w:ascii="Times New Roman" w:eastAsia="Times New Roman" w:hAnsi="Times New Roman" w:cs="Times New Roman"/>
          <w:b/>
          <w:sz w:val="16"/>
          <w:szCs w:val="16"/>
          <w:lang w:eastAsia="ru-RU"/>
        </w:rPr>
      </w:pPr>
    </w:p>
    <w:p w:rsidR="007F0EF1" w:rsidRDefault="007F0EF1" w:rsidP="00051D88">
      <w:pPr>
        <w:spacing w:after="0"/>
        <w:jc w:val="right"/>
        <w:rPr>
          <w:rFonts w:ascii="Times New Roman" w:eastAsia="Times New Roman" w:hAnsi="Times New Roman" w:cs="Times New Roman"/>
          <w:b/>
          <w:sz w:val="16"/>
          <w:szCs w:val="16"/>
          <w:lang w:eastAsia="ru-RU"/>
        </w:rPr>
      </w:pPr>
    </w:p>
    <w:p w:rsidR="007F0EF1" w:rsidRDefault="007F0EF1" w:rsidP="00051D88">
      <w:pPr>
        <w:spacing w:after="0"/>
        <w:jc w:val="right"/>
        <w:rPr>
          <w:rFonts w:ascii="Times New Roman" w:eastAsia="Times New Roman" w:hAnsi="Times New Roman" w:cs="Times New Roman"/>
          <w:b/>
          <w:sz w:val="16"/>
          <w:szCs w:val="16"/>
          <w:lang w:eastAsia="ru-RU"/>
        </w:rPr>
      </w:pPr>
    </w:p>
    <w:p w:rsidR="007F0EF1" w:rsidRPr="00293191" w:rsidRDefault="007F0EF1" w:rsidP="00051D88">
      <w:pPr>
        <w:spacing w:after="0"/>
        <w:jc w:val="right"/>
        <w:rPr>
          <w:rFonts w:ascii="Times New Roman" w:eastAsia="Times New Roman" w:hAnsi="Times New Roman" w:cs="Times New Roman"/>
          <w:b/>
          <w:sz w:val="16"/>
          <w:szCs w:val="16"/>
          <w:lang w:eastAsia="ru-RU"/>
        </w:rPr>
      </w:pPr>
    </w:p>
    <w:p w:rsidR="0002435F" w:rsidRDefault="0002435F" w:rsidP="00051D88">
      <w:pPr>
        <w:tabs>
          <w:tab w:val="left" w:pos="3870"/>
          <w:tab w:val="center" w:pos="7568"/>
        </w:tabs>
        <w:rPr>
          <w:rFonts w:ascii="Times New Roman" w:eastAsia="Times New Roman" w:hAnsi="Times New Roman" w:cs="Times New Roman"/>
          <w:b/>
          <w:sz w:val="16"/>
          <w:szCs w:val="16"/>
          <w:lang w:eastAsia="ru-RU"/>
        </w:rPr>
      </w:pPr>
    </w:p>
    <w:p w:rsidR="0002435F" w:rsidRDefault="0002435F" w:rsidP="00051D88">
      <w:pPr>
        <w:tabs>
          <w:tab w:val="left" w:pos="3870"/>
          <w:tab w:val="center" w:pos="7568"/>
        </w:tabs>
        <w:rPr>
          <w:rFonts w:ascii="Times New Roman" w:eastAsia="Times New Roman" w:hAnsi="Times New Roman" w:cs="Times New Roman"/>
          <w:b/>
          <w:sz w:val="16"/>
          <w:szCs w:val="16"/>
          <w:lang w:eastAsia="ru-RU"/>
        </w:rPr>
      </w:pPr>
    </w:p>
    <w:p w:rsidR="00051D88" w:rsidRPr="00293191" w:rsidRDefault="00051D88" w:rsidP="00051D88">
      <w:pPr>
        <w:tabs>
          <w:tab w:val="left" w:pos="3870"/>
          <w:tab w:val="center" w:pos="7568"/>
        </w:tabs>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ab/>
      </w:r>
    </w:p>
    <w:p w:rsidR="00051D88" w:rsidRPr="00293191" w:rsidRDefault="00051D88" w:rsidP="00051D88">
      <w:pPr>
        <w:rPr>
          <w:rFonts w:ascii="Times New Roman" w:eastAsia="Times New Roman" w:hAnsi="Times New Roman" w:cs="Times New Roman"/>
          <w:sz w:val="16"/>
          <w:szCs w:val="16"/>
          <w:lang w:eastAsia="ru-RU"/>
        </w:rPr>
      </w:pPr>
    </w:p>
    <w:p w:rsidR="00051D88" w:rsidRPr="00293191" w:rsidRDefault="00051D88" w:rsidP="00051D88">
      <w:pPr>
        <w:tabs>
          <w:tab w:val="left" w:pos="3870"/>
          <w:tab w:val="center" w:pos="7568"/>
        </w:tabs>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ab/>
      </w:r>
    </w:p>
    <w:p w:rsidR="00051D88" w:rsidRPr="00293191" w:rsidRDefault="00051D88" w:rsidP="00051D88">
      <w:pPr>
        <w:rPr>
          <w:rFonts w:ascii="Times New Roman" w:eastAsia="Times New Roman" w:hAnsi="Times New Roman" w:cs="Times New Roman"/>
          <w:sz w:val="16"/>
          <w:szCs w:val="16"/>
          <w:lang w:eastAsia="ru-RU"/>
        </w:rPr>
        <w:sectPr w:rsidR="00051D88" w:rsidRPr="00293191" w:rsidSect="00051D88">
          <w:pgSz w:w="16838" w:h="11906" w:orient="landscape"/>
          <w:pgMar w:top="1276" w:right="851" w:bottom="851" w:left="851" w:header="709" w:footer="709" w:gutter="0"/>
          <w:cols w:space="708"/>
          <w:docGrid w:linePitch="360"/>
        </w:sectPr>
      </w:pPr>
    </w:p>
    <w:p w:rsidR="00051D88" w:rsidRPr="00293191" w:rsidRDefault="00051D88" w:rsidP="00051D88">
      <w:pPr>
        <w:pageBreakBefore/>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lastRenderedPageBreak/>
        <w:t>Приложение 4</w:t>
      </w:r>
    </w:p>
    <w:p w:rsidR="00051D88" w:rsidRPr="00293191" w:rsidRDefault="00051D88" w:rsidP="00051D88">
      <w:pPr>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к муниципальной программе</w:t>
      </w:r>
    </w:p>
    <w:p w:rsidR="00051D88" w:rsidRPr="00293191" w:rsidRDefault="00051D88" w:rsidP="00051D88">
      <w:pPr>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«Развитие образования</w:t>
      </w:r>
    </w:p>
    <w:p w:rsidR="00051D88" w:rsidRPr="00293191" w:rsidRDefault="00051D88" w:rsidP="00051D88">
      <w:pPr>
        <w:tabs>
          <w:tab w:val="left" w:pos="6645"/>
          <w:tab w:val="left" w:pos="6936"/>
          <w:tab w:val="right" w:pos="9922"/>
        </w:tabs>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ab/>
      </w:r>
      <w:r w:rsidRPr="00293191">
        <w:rPr>
          <w:rFonts w:ascii="Times New Roman" w:eastAsia="Times New Roman" w:hAnsi="Times New Roman" w:cs="Times New Roman"/>
          <w:sz w:val="16"/>
          <w:szCs w:val="16"/>
          <w:lang w:eastAsia="ru-RU"/>
        </w:rPr>
        <w:tab/>
        <w:t>Пестяковского муниципального района»</w:t>
      </w:r>
    </w:p>
    <w:p w:rsidR="00051D88" w:rsidRPr="00293191" w:rsidRDefault="00051D88" w:rsidP="00051D88">
      <w:pPr>
        <w:spacing w:after="0" w:line="240" w:lineRule="auto"/>
        <w:ind w:left="5670"/>
        <w:jc w:val="right"/>
        <w:rPr>
          <w:rFonts w:ascii="Times New Roman" w:eastAsia="Times New Roman" w:hAnsi="Times New Roman" w:cs="Times New Roman"/>
          <w:sz w:val="16"/>
          <w:szCs w:val="16"/>
          <w:lang w:eastAsia="ru-RU"/>
        </w:rPr>
      </w:pPr>
    </w:p>
    <w:p w:rsidR="00051D88" w:rsidRPr="00293191" w:rsidRDefault="00051D88" w:rsidP="00051D88">
      <w:pPr>
        <w:keepNext/>
        <w:spacing w:before="240" w:after="120" w:line="240" w:lineRule="auto"/>
        <w:ind w:left="360"/>
        <w:contextualSpacing/>
        <w:rPr>
          <w:rFonts w:ascii="Times New Roman" w:eastAsia="Times New Roman" w:hAnsi="Times New Roman" w:cs="Times New Roman"/>
          <w:bCs/>
          <w:sz w:val="16"/>
          <w:szCs w:val="16"/>
          <w:lang w:eastAsia="ru-RU"/>
        </w:rPr>
      </w:pPr>
    </w:p>
    <w:p w:rsidR="00051D88" w:rsidRPr="00293191" w:rsidRDefault="00051D88" w:rsidP="00051D88">
      <w:pPr>
        <w:keepNext/>
        <w:numPr>
          <w:ilvl w:val="0"/>
          <w:numId w:val="12"/>
        </w:numPr>
        <w:spacing w:before="240" w:after="120" w:line="240" w:lineRule="auto"/>
        <w:contextualSpacing/>
        <w:jc w:val="center"/>
        <w:rPr>
          <w:rFonts w:ascii="Times New Roman" w:eastAsia="Times New Roman" w:hAnsi="Times New Roman" w:cs="Times New Roman"/>
          <w:b/>
          <w:bCs/>
          <w:sz w:val="16"/>
          <w:szCs w:val="16"/>
          <w:lang w:eastAsia="ru-RU"/>
        </w:rPr>
      </w:pPr>
      <w:r w:rsidRPr="00293191">
        <w:rPr>
          <w:rFonts w:ascii="Times New Roman" w:eastAsia="Times New Roman" w:hAnsi="Times New Roman" w:cs="Times New Roman"/>
          <w:b/>
          <w:bCs/>
          <w:sz w:val="16"/>
          <w:szCs w:val="16"/>
          <w:lang w:eastAsia="ru-RU"/>
        </w:rPr>
        <w:t>Паспорт подпрограммы муниципальной программы «Развитие образования Пестяковского муниципального района»</w:t>
      </w:r>
    </w:p>
    <w:p w:rsidR="00051D88" w:rsidRPr="00293191" w:rsidRDefault="00051D88" w:rsidP="00051D88">
      <w:pPr>
        <w:keepNext/>
        <w:spacing w:before="240" w:after="120" w:line="240" w:lineRule="auto"/>
        <w:ind w:left="360"/>
        <w:contextualSpacing/>
        <w:jc w:val="center"/>
        <w:rPr>
          <w:rFonts w:ascii="Times New Roman" w:eastAsia="Times New Roman" w:hAnsi="Times New Roman" w:cs="Times New Roman"/>
          <w:b/>
          <w:bCs/>
          <w:sz w:val="16"/>
          <w:szCs w:val="1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486"/>
      </w:tblGrid>
      <w:tr w:rsidR="00293191" w:rsidRPr="00293191" w:rsidTr="00051D88">
        <w:trPr>
          <w:trHeight w:val="525"/>
        </w:trPr>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Наименование подпрограммы</w:t>
            </w:r>
          </w:p>
        </w:tc>
        <w:tc>
          <w:tcPr>
            <w:tcW w:w="6486" w:type="dxa"/>
          </w:tcPr>
          <w:p w:rsidR="00051D88" w:rsidRPr="00293191" w:rsidRDefault="00051D88" w:rsidP="00051D88">
            <w:pPr>
              <w:keepNext/>
              <w:spacing w:before="240" w:after="120" w:line="240" w:lineRule="auto"/>
              <w:ind w:left="360"/>
              <w:contextualSpacing/>
              <w:jc w:val="center"/>
              <w:rPr>
                <w:rFonts w:ascii="Tahoma" w:eastAsia="Times New Roman" w:hAnsi="Tahoma" w:cs="Times New Roman"/>
                <w:b/>
                <w:bCs/>
                <w:sz w:val="16"/>
                <w:szCs w:val="16"/>
                <w:lang w:eastAsia="ru-RU"/>
              </w:rPr>
            </w:pPr>
            <w:r w:rsidRPr="00293191">
              <w:rPr>
                <w:rFonts w:ascii="Times New Roman" w:eastAsia="Times New Roman" w:hAnsi="Times New Roman" w:cs="Times New Roman"/>
                <w:bCs/>
                <w:sz w:val="16"/>
                <w:szCs w:val="16"/>
                <w:lang w:eastAsia="ru-RU"/>
              </w:rPr>
              <w:t>Формирование культуры здорового и безопасного образа жизни детей Пестяковского муниципального района</w:t>
            </w:r>
          </w:p>
        </w:tc>
      </w:tr>
      <w:tr w:rsidR="00293191" w:rsidRPr="00293191" w:rsidTr="00385035">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Срок реализации подпрограммы</w:t>
            </w:r>
          </w:p>
        </w:tc>
        <w:tc>
          <w:tcPr>
            <w:tcW w:w="6486" w:type="dxa"/>
            <w:shd w:val="clear" w:color="auto" w:fill="auto"/>
          </w:tcPr>
          <w:p w:rsidR="00051D88" w:rsidRPr="00293191" w:rsidRDefault="00BE3ED1" w:rsidP="00051D88">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2015-2027</w:t>
            </w:r>
            <w:r w:rsidR="00051D88" w:rsidRPr="00293191">
              <w:rPr>
                <w:rFonts w:ascii="Times New Roman" w:eastAsia="Times New Roman" w:hAnsi="Times New Roman" w:cs="Times New Roman"/>
                <w:sz w:val="16"/>
                <w:szCs w:val="16"/>
                <w:lang w:eastAsia="ru-RU"/>
              </w:rPr>
              <w:t xml:space="preserve">  годы</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tc>
      </w:tr>
      <w:tr w:rsidR="00293191" w:rsidRPr="00293191" w:rsidTr="00051D88">
        <w:trPr>
          <w:trHeight w:val="346"/>
        </w:trPr>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Исполнитель</w:t>
            </w:r>
          </w:p>
        </w:tc>
        <w:tc>
          <w:tcPr>
            <w:tcW w:w="6486" w:type="dxa"/>
          </w:tcPr>
          <w:p w:rsidR="00051D88" w:rsidRPr="00293191" w:rsidRDefault="00051D88" w:rsidP="00051D88">
            <w:pPr>
              <w:spacing w:after="0" w:line="240" w:lineRule="auto"/>
              <w:rPr>
                <w:rFonts w:ascii="Times New Roman" w:eastAsia="Times New Roman" w:hAnsi="Times New Roman" w:cs="Times New Roman"/>
                <w:b/>
                <w:szCs w:val="16"/>
                <w:lang w:eastAsia="ru-RU"/>
              </w:rPr>
            </w:pPr>
            <w:r w:rsidRPr="00293191">
              <w:rPr>
                <w:rFonts w:ascii="Times New Roman" w:eastAsia="Times New Roman" w:hAnsi="Times New Roman" w:cs="Times New Roman"/>
                <w:sz w:val="16"/>
                <w:szCs w:val="16"/>
                <w:lang w:eastAsia="ru-RU"/>
              </w:rPr>
              <w:t>Отдел образования Администрации Пестяковского муниципального района</w:t>
            </w:r>
          </w:p>
        </w:tc>
      </w:tr>
      <w:tr w:rsidR="00293191" w:rsidRPr="00293191" w:rsidTr="00051D88">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Соисполнитель</w:t>
            </w:r>
          </w:p>
        </w:tc>
        <w:tc>
          <w:tcPr>
            <w:tcW w:w="6486"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Дошкольные образовательные организации, подведомственные Отделу образования Администрации Пестяковского муниципального района (далее - Дошкольные образовательные организации)</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Общеобразовательные организации, подведомственные Отделу образования Администрации Пестяковского муниципального района (далее - Общеобразовательные организации)</w:t>
            </w:r>
          </w:p>
        </w:tc>
      </w:tr>
      <w:tr w:rsidR="00293191" w:rsidRPr="00293191" w:rsidTr="00051D88">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Цель подпрограммы</w:t>
            </w:r>
          </w:p>
        </w:tc>
        <w:tc>
          <w:tcPr>
            <w:tcW w:w="6486" w:type="dxa"/>
            <w:tcBorders>
              <w:bottom w:val="single" w:sz="4" w:space="0" w:color="auto"/>
            </w:tcBorders>
          </w:tcPr>
          <w:p w:rsidR="00051D88" w:rsidRPr="00293191" w:rsidRDefault="00051D88" w:rsidP="00051D88">
            <w:pPr>
              <w:spacing w:after="0" w:line="240" w:lineRule="auto"/>
              <w:ind w:left="-3"/>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Обеспечение охраны жизни и здоровья детей и работников образовательных учреждений, обеспечение права на безопасные условия образовательного процесса.</w:t>
            </w:r>
          </w:p>
          <w:p w:rsidR="00051D88" w:rsidRPr="00293191" w:rsidRDefault="00051D88" w:rsidP="00051D88">
            <w:pPr>
              <w:spacing w:after="0" w:line="240" w:lineRule="auto"/>
              <w:ind w:left="-3"/>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Формирование идеологии, утверждающей приоритетность охраны и укрепления здоровья детей в образовательных учреждениях.</w:t>
            </w:r>
          </w:p>
          <w:p w:rsidR="00051D88" w:rsidRPr="00293191" w:rsidRDefault="00051D88" w:rsidP="00051D88">
            <w:pPr>
              <w:spacing w:after="0" w:line="240" w:lineRule="auto"/>
              <w:ind w:left="-3"/>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Осуществление государственной политики в области профилактики наркологических заболеваний среди детей, подростков и молодежи.</w:t>
            </w:r>
          </w:p>
          <w:p w:rsidR="00051D88" w:rsidRPr="00293191" w:rsidRDefault="00051D88" w:rsidP="00051D88">
            <w:pPr>
              <w:spacing w:after="0" w:line="240" w:lineRule="auto"/>
              <w:ind w:left="-3"/>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Осуществление профилактических мер, направленных на предупреждение экстремистской деятельности.</w:t>
            </w:r>
          </w:p>
          <w:p w:rsidR="00051D88" w:rsidRPr="00293191" w:rsidRDefault="00051D88" w:rsidP="00051D88">
            <w:pPr>
              <w:spacing w:after="0" w:line="240" w:lineRule="auto"/>
              <w:ind w:left="-3"/>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Формирование у </w:t>
            </w:r>
            <w:proofErr w:type="gramStart"/>
            <w:r w:rsidRPr="00293191">
              <w:rPr>
                <w:rFonts w:ascii="Times New Roman" w:eastAsia="Times New Roman" w:hAnsi="Times New Roman" w:cs="Times New Roman"/>
                <w:sz w:val="16"/>
                <w:szCs w:val="16"/>
                <w:lang w:eastAsia="ru-RU"/>
              </w:rPr>
              <w:t>обучающихся</w:t>
            </w:r>
            <w:proofErr w:type="gramEnd"/>
            <w:r w:rsidRPr="00293191">
              <w:rPr>
                <w:rFonts w:ascii="Times New Roman" w:eastAsia="Times New Roman" w:hAnsi="Times New Roman" w:cs="Times New Roman"/>
                <w:sz w:val="16"/>
                <w:szCs w:val="16"/>
                <w:lang w:eastAsia="ru-RU"/>
              </w:rPr>
              <w:t xml:space="preserve"> уважительного отношения ко всем этносам и религиям.</w:t>
            </w:r>
          </w:p>
        </w:tc>
      </w:tr>
      <w:tr w:rsidR="00293191" w:rsidRPr="00293191" w:rsidTr="00051D88">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Задачи подпрограммы</w:t>
            </w:r>
          </w:p>
        </w:tc>
        <w:tc>
          <w:tcPr>
            <w:tcW w:w="6486" w:type="dxa"/>
            <w:tcBorders>
              <w:bottom w:val="single" w:sz="4" w:space="0" w:color="auto"/>
            </w:tcBorders>
          </w:tcPr>
          <w:p w:rsidR="00051D88" w:rsidRPr="00293191" w:rsidRDefault="00051D88" w:rsidP="00051D88">
            <w:pPr>
              <w:numPr>
                <w:ilvl w:val="0"/>
                <w:numId w:val="6"/>
              </w:numPr>
              <w:spacing w:after="0" w:line="240" w:lineRule="auto"/>
              <w:contextualSpacing/>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Охрана и укрепление здоровья обучающихся и воспитанников.</w:t>
            </w:r>
          </w:p>
          <w:p w:rsidR="00051D88" w:rsidRPr="00293191" w:rsidRDefault="00051D88" w:rsidP="00051D88">
            <w:pPr>
              <w:numPr>
                <w:ilvl w:val="0"/>
                <w:numId w:val="6"/>
              </w:numPr>
              <w:spacing w:after="0" w:line="240" w:lineRule="auto"/>
              <w:contextualSpacing/>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Организация питания </w:t>
            </w:r>
            <w:proofErr w:type="gramStart"/>
            <w:r w:rsidRPr="00293191">
              <w:rPr>
                <w:rFonts w:ascii="Times New Roman" w:eastAsia="Times New Roman" w:hAnsi="Times New Roman" w:cs="Times New Roman"/>
                <w:sz w:val="16"/>
                <w:szCs w:val="16"/>
                <w:lang w:eastAsia="ru-RU"/>
              </w:rPr>
              <w:t>обучающихся</w:t>
            </w:r>
            <w:proofErr w:type="gramEnd"/>
            <w:r w:rsidRPr="00293191">
              <w:rPr>
                <w:rFonts w:ascii="Times New Roman" w:eastAsia="Times New Roman" w:hAnsi="Times New Roman" w:cs="Times New Roman"/>
                <w:sz w:val="16"/>
                <w:szCs w:val="16"/>
                <w:lang w:eastAsia="ru-RU"/>
              </w:rPr>
              <w:t>.</w:t>
            </w:r>
          </w:p>
          <w:p w:rsidR="00051D88" w:rsidRPr="00293191" w:rsidRDefault="00051D88" w:rsidP="00051D88">
            <w:pPr>
              <w:numPr>
                <w:ilvl w:val="0"/>
                <w:numId w:val="6"/>
              </w:numPr>
              <w:spacing w:after="0" w:line="240" w:lineRule="auto"/>
              <w:contextualSpacing/>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Организация отдыха детей в каникулярное время.</w:t>
            </w:r>
          </w:p>
        </w:tc>
      </w:tr>
      <w:tr w:rsidR="00293191" w:rsidRPr="00293191" w:rsidTr="00051D88">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Объем ресурсного обеспечения подпрограммы</w:t>
            </w:r>
          </w:p>
        </w:tc>
        <w:tc>
          <w:tcPr>
            <w:tcW w:w="6486" w:type="dxa"/>
          </w:tcPr>
          <w:p w:rsidR="00051D88" w:rsidRPr="00293191" w:rsidRDefault="00051D88" w:rsidP="00051D88">
            <w:pPr>
              <w:suppressAutoHyphens/>
              <w:snapToGrid w:val="0"/>
              <w:spacing w:after="0" w:line="240" w:lineRule="auto"/>
              <w:jc w:val="both"/>
              <w:rPr>
                <w:rFonts w:ascii="Times New Roman" w:eastAsia="Times New Roman" w:hAnsi="Times New Roman" w:cs="Times New Roman"/>
                <w:b/>
                <w:sz w:val="16"/>
                <w:szCs w:val="16"/>
                <w:lang w:eastAsia="ar-SA"/>
              </w:rPr>
            </w:pPr>
            <w:r w:rsidRPr="00293191">
              <w:rPr>
                <w:rFonts w:ascii="Times New Roman" w:eastAsia="Times New Roman" w:hAnsi="Times New Roman" w:cs="Times New Roman"/>
                <w:b/>
                <w:sz w:val="16"/>
                <w:szCs w:val="16"/>
                <w:lang w:eastAsia="ar-SA"/>
              </w:rPr>
              <w:t xml:space="preserve">Общий объем бюджетных ассигнований (руб.):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2015 год - </w:t>
            </w:r>
            <w:r w:rsidRPr="003636ED">
              <w:rPr>
                <w:rFonts w:ascii="Times New Roman" w:eastAsia="Times New Roman" w:hAnsi="Times New Roman" w:cs="Times New Roman"/>
                <w:sz w:val="16"/>
                <w:szCs w:val="16"/>
                <w:lang w:eastAsia="ar-SA"/>
              </w:rPr>
              <w:t xml:space="preserve">1 110 903,00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2016 год - </w:t>
            </w:r>
            <w:r w:rsidRPr="003636ED">
              <w:rPr>
                <w:rFonts w:ascii="Times New Roman" w:eastAsia="Times New Roman" w:hAnsi="Times New Roman" w:cs="Times New Roman"/>
                <w:sz w:val="16"/>
                <w:szCs w:val="16"/>
                <w:lang w:eastAsia="ar-SA"/>
              </w:rPr>
              <w:t xml:space="preserve">1 208 093,00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2017 год - </w:t>
            </w:r>
            <w:r w:rsidRPr="003636ED">
              <w:rPr>
                <w:rFonts w:ascii="Times New Roman" w:eastAsia="Times New Roman" w:hAnsi="Times New Roman" w:cs="Times New Roman"/>
                <w:sz w:val="16"/>
                <w:szCs w:val="16"/>
                <w:lang w:eastAsia="ar-SA"/>
              </w:rPr>
              <w:t xml:space="preserve">3 489 088,39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2018 год - </w:t>
            </w:r>
            <w:r w:rsidRPr="003636ED">
              <w:rPr>
                <w:rFonts w:ascii="Times New Roman" w:eastAsia="Times New Roman" w:hAnsi="Times New Roman" w:cs="Times New Roman"/>
                <w:sz w:val="16"/>
                <w:szCs w:val="16"/>
                <w:lang w:eastAsia="ar-SA"/>
              </w:rPr>
              <w:t xml:space="preserve">3 482 033,33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2019 год - </w:t>
            </w:r>
            <w:r w:rsidRPr="003636ED">
              <w:rPr>
                <w:rFonts w:ascii="Times New Roman" w:eastAsia="Times New Roman" w:hAnsi="Times New Roman" w:cs="Times New Roman"/>
                <w:sz w:val="16"/>
                <w:szCs w:val="16"/>
                <w:lang w:eastAsia="ar-SA"/>
              </w:rPr>
              <w:t xml:space="preserve">2 655 005,10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sidRPr="003636ED">
              <w:rPr>
                <w:rFonts w:ascii="Times New Roman" w:eastAsia="Times New Roman" w:hAnsi="Times New Roman" w:cs="Times New Roman"/>
                <w:sz w:val="16"/>
                <w:szCs w:val="16"/>
                <w:lang w:eastAsia="ar-SA"/>
              </w:rPr>
              <w:t>2020 год</w:t>
            </w:r>
            <w:r>
              <w:rPr>
                <w:rFonts w:ascii="Times New Roman" w:eastAsia="Times New Roman" w:hAnsi="Times New Roman" w:cs="Times New Roman"/>
                <w:sz w:val="16"/>
                <w:szCs w:val="16"/>
                <w:lang w:eastAsia="ar-SA"/>
              </w:rPr>
              <w:t xml:space="preserve"> - </w:t>
            </w:r>
            <w:r w:rsidRPr="003636ED">
              <w:rPr>
                <w:rFonts w:ascii="Times New Roman" w:eastAsia="Times New Roman" w:hAnsi="Times New Roman" w:cs="Times New Roman"/>
                <w:sz w:val="16"/>
                <w:szCs w:val="16"/>
                <w:lang w:eastAsia="ar-SA"/>
              </w:rPr>
              <w:t xml:space="preserve">2 738 485,33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2021 год - </w:t>
            </w:r>
            <w:r w:rsidRPr="003636ED">
              <w:rPr>
                <w:rFonts w:ascii="Times New Roman" w:eastAsia="Times New Roman" w:hAnsi="Times New Roman" w:cs="Times New Roman"/>
                <w:sz w:val="16"/>
                <w:szCs w:val="16"/>
                <w:lang w:eastAsia="ar-SA"/>
              </w:rPr>
              <w:t xml:space="preserve">3 538 904,93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2022 год - </w:t>
            </w:r>
            <w:r w:rsidRPr="003636ED">
              <w:rPr>
                <w:rFonts w:ascii="Times New Roman" w:eastAsia="Times New Roman" w:hAnsi="Times New Roman" w:cs="Times New Roman"/>
                <w:sz w:val="16"/>
                <w:szCs w:val="16"/>
                <w:lang w:eastAsia="ar-SA"/>
              </w:rPr>
              <w:t xml:space="preserve">3 652 478,23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2023 год - </w:t>
            </w:r>
            <w:r w:rsidRPr="003636ED">
              <w:rPr>
                <w:rFonts w:ascii="Times New Roman" w:eastAsia="Times New Roman" w:hAnsi="Times New Roman" w:cs="Times New Roman"/>
                <w:sz w:val="16"/>
                <w:szCs w:val="16"/>
                <w:lang w:eastAsia="ar-SA"/>
              </w:rPr>
              <w:t xml:space="preserve">3 981 439,38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2024 год </w:t>
            </w:r>
            <w:r w:rsidR="00681E9A">
              <w:rPr>
                <w:rFonts w:ascii="Times New Roman" w:eastAsia="Times New Roman" w:hAnsi="Times New Roman" w:cs="Times New Roman"/>
                <w:sz w:val="16"/>
                <w:szCs w:val="16"/>
                <w:lang w:eastAsia="ar-SA"/>
              </w:rPr>
              <w:t>–</w:t>
            </w:r>
            <w:r>
              <w:rPr>
                <w:rFonts w:ascii="Times New Roman" w:eastAsia="Times New Roman" w:hAnsi="Times New Roman" w:cs="Times New Roman"/>
                <w:sz w:val="16"/>
                <w:szCs w:val="16"/>
                <w:lang w:eastAsia="ar-SA"/>
              </w:rPr>
              <w:t xml:space="preserve"> </w:t>
            </w:r>
            <w:r w:rsidR="00E173C4">
              <w:rPr>
                <w:rFonts w:ascii="Times New Roman" w:eastAsia="Times New Roman" w:hAnsi="Times New Roman" w:cs="Times New Roman"/>
                <w:sz w:val="16"/>
                <w:szCs w:val="16"/>
                <w:lang w:eastAsia="ar-SA"/>
              </w:rPr>
              <w:t>3 978 727,46</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2025 год </w:t>
            </w:r>
            <w:r w:rsidR="00681E9A">
              <w:rPr>
                <w:rFonts w:ascii="Times New Roman" w:eastAsia="Times New Roman" w:hAnsi="Times New Roman" w:cs="Times New Roman"/>
                <w:sz w:val="16"/>
                <w:szCs w:val="16"/>
                <w:lang w:eastAsia="ar-SA"/>
              </w:rPr>
              <w:t>–</w:t>
            </w:r>
            <w:r>
              <w:rPr>
                <w:rFonts w:ascii="Times New Roman" w:eastAsia="Times New Roman" w:hAnsi="Times New Roman" w:cs="Times New Roman"/>
                <w:sz w:val="16"/>
                <w:szCs w:val="16"/>
                <w:lang w:eastAsia="ar-SA"/>
              </w:rPr>
              <w:t xml:space="preserve"> </w:t>
            </w:r>
            <w:r w:rsidR="006C03A0">
              <w:rPr>
                <w:rFonts w:ascii="Times New Roman" w:eastAsia="Times New Roman" w:hAnsi="Times New Roman" w:cs="Times New Roman"/>
                <w:sz w:val="16"/>
                <w:szCs w:val="16"/>
                <w:lang w:eastAsia="ar-SA"/>
              </w:rPr>
              <w:t>4 850 285,37</w:t>
            </w:r>
          </w:p>
          <w:p w:rsidR="00FB7860" w:rsidRPr="00A51DCF" w:rsidRDefault="003636ED" w:rsidP="003636ED">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sz w:val="16"/>
                <w:szCs w:val="16"/>
                <w:lang w:eastAsia="ar-SA"/>
              </w:rPr>
              <w:t xml:space="preserve">2026 год </w:t>
            </w:r>
            <w:r w:rsidR="00681E9A">
              <w:rPr>
                <w:rFonts w:ascii="Times New Roman" w:eastAsia="Times New Roman" w:hAnsi="Times New Roman" w:cs="Times New Roman"/>
                <w:sz w:val="16"/>
                <w:szCs w:val="16"/>
                <w:lang w:eastAsia="ar-SA"/>
              </w:rPr>
              <w:t>–</w:t>
            </w:r>
            <w:r>
              <w:rPr>
                <w:rFonts w:ascii="Times New Roman" w:eastAsia="Times New Roman" w:hAnsi="Times New Roman" w:cs="Times New Roman"/>
                <w:sz w:val="16"/>
                <w:szCs w:val="16"/>
                <w:lang w:eastAsia="ar-SA"/>
              </w:rPr>
              <w:t xml:space="preserve"> </w:t>
            </w:r>
            <w:r w:rsidR="006C03A0">
              <w:rPr>
                <w:rFonts w:ascii="Times New Roman" w:eastAsia="Times New Roman" w:hAnsi="Times New Roman" w:cs="Times New Roman"/>
                <w:sz w:val="16"/>
                <w:szCs w:val="16"/>
                <w:lang w:eastAsia="ar-SA"/>
              </w:rPr>
              <w:t>4 905 004,32</w:t>
            </w:r>
          </w:p>
          <w:p w:rsidR="00051D88" w:rsidRPr="00A51DCF" w:rsidRDefault="00BE3ED1" w:rsidP="00385035">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2027 год </w:t>
            </w:r>
            <w:r w:rsidR="006C03A0">
              <w:rPr>
                <w:rFonts w:ascii="Times New Roman" w:eastAsia="Times New Roman" w:hAnsi="Times New Roman" w:cs="Times New Roman"/>
                <w:color w:val="000000" w:themeColor="text1"/>
                <w:sz w:val="16"/>
                <w:szCs w:val="16"/>
                <w:lang w:eastAsia="ar-SA"/>
              </w:rPr>
              <w:t>– 4 872 186,86</w:t>
            </w:r>
          </w:p>
          <w:p w:rsidR="00051D88" w:rsidRPr="00A51DCF" w:rsidRDefault="00051D88" w:rsidP="00051D88">
            <w:pPr>
              <w:suppressAutoHyphens/>
              <w:spacing w:after="0" w:line="240" w:lineRule="auto"/>
              <w:jc w:val="both"/>
              <w:rPr>
                <w:rFonts w:ascii="Times New Roman" w:eastAsia="Times New Roman" w:hAnsi="Times New Roman" w:cs="Times New Roman"/>
                <w:b/>
                <w:color w:val="000000" w:themeColor="text1"/>
                <w:sz w:val="16"/>
                <w:szCs w:val="16"/>
                <w:lang w:eastAsia="ar-SA"/>
              </w:rPr>
            </w:pPr>
            <w:r w:rsidRPr="00A51DCF">
              <w:rPr>
                <w:rFonts w:ascii="Times New Roman" w:eastAsia="Times New Roman" w:hAnsi="Times New Roman" w:cs="Times New Roman"/>
                <w:b/>
                <w:color w:val="000000" w:themeColor="text1"/>
                <w:sz w:val="16"/>
                <w:szCs w:val="16"/>
                <w:lang w:eastAsia="ar-SA"/>
              </w:rPr>
              <w:t>областной бюджет:</w:t>
            </w:r>
          </w:p>
          <w:p w:rsidR="003636ED" w:rsidRPr="003636ED" w:rsidRDefault="003636ED" w:rsidP="003636ED">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2015 год - </w:t>
            </w:r>
            <w:r w:rsidRPr="003636ED">
              <w:rPr>
                <w:rFonts w:ascii="Times New Roman" w:eastAsia="Times New Roman" w:hAnsi="Times New Roman" w:cs="Times New Roman"/>
                <w:color w:val="000000" w:themeColor="text1"/>
                <w:sz w:val="16"/>
                <w:szCs w:val="16"/>
                <w:lang w:eastAsia="ar-SA"/>
              </w:rPr>
              <w:t xml:space="preserve">732 480,00  </w:t>
            </w:r>
          </w:p>
          <w:p w:rsidR="003636ED" w:rsidRPr="003636ED" w:rsidRDefault="003636ED" w:rsidP="003636ED">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2016 год - </w:t>
            </w:r>
            <w:r w:rsidRPr="003636ED">
              <w:rPr>
                <w:rFonts w:ascii="Times New Roman" w:eastAsia="Times New Roman" w:hAnsi="Times New Roman" w:cs="Times New Roman"/>
                <w:color w:val="000000" w:themeColor="text1"/>
                <w:sz w:val="16"/>
                <w:szCs w:val="16"/>
                <w:lang w:eastAsia="ar-SA"/>
              </w:rPr>
              <w:t xml:space="preserve">161 700,00  </w:t>
            </w:r>
          </w:p>
          <w:p w:rsidR="003636ED" w:rsidRPr="003636ED" w:rsidRDefault="003636ED" w:rsidP="003636ED">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2017 год - </w:t>
            </w:r>
            <w:r w:rsidRPr="003636ED">
              <w:rPr>
                <w:rFonts w:ascii="Times New Roman" w:eastAsia="Times New Roman" w:hAnsi="Times New Roman" w:cs="Times New Roman"/>
                <w:color w:val="000000" w:themeColor="text1"/>
                <w:sz w:val="16"/>
                <w:szCs w:val="16"/>
                <w:lang w:eastAsia="ar-SA"/>
              </w:rPr>
              <w:t xml:space="preserve">161 700,00  </w:t>
            </w:r>
          </w:p>
          <w:p w:rsidR="003636ED" w:rsidRPr="003636ED" w:rsidRDefault="003636ED" w:rsidP="003636ED">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2018 год - </w:t>
            </w:r>
            <w:r w:rsidRPr="003636ED">
              <w:rPr>
                <w:rFonts w:ascii="Times New Roman" w:eastAsia="Times New Roman" w:hAnsi="Times New Roman" w:cs="Times New Roman"/>
                <w:color w:val="000000" w:themeColor="text1"/>
                <w:sz w:val="16"/>
                <w:szCs w:val="16"/>
                <w:lang w:eastAsia="ar-SA"/>
              </w:rPr>
              <w:t xml:space="preserve">161 700,00  </w:t>
            </w:r>
          </w:p>
          <w:p w:rsidR="003636ED" w:rsidRPr="003636ED" w:rsidRDefault="003636ED" w:rsidP="003636ED">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2019 год - </w:t>
            </w:r>
            <w:r w:rsidRPr="003636ED">
              <w:rPr>
                <w:rFonts w:ascii="Times New Roman" w:eastAsia="Times New Roman" w:hAnsi="Times New Roman" w:cs="Times New Roman"/>
                <w:color w:val="000000" w:themeColor="text1"/>
                <w:sz w:val="16"/>
                <w:szCs w:val="16"/>
                <w:lang w:eastAsia="ar-SA"/>
              </w:rPr>
              <w:t xml:space="preserve">161 700,00  </w:t>
            </w:r>
          </w:p>
          <w:p w:rsidR="003636ED" w:rsidRPr="003636ED" w:rsidRDefault="003636ED" w:rsidP="003636ED">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2020 год - </w:t>
            </w:r>
            <w:r w:rsidRPr="003636ED">
              <w:rPr>
                <w:rFonts w:ascii="Times New Roman" w:eastAsia="Times New Roman" w:hAnsi="Times New Roman" w:cs="Times New Roman"/>
                <w:color w:val="000000" w:themeColor="text1"/>
                <w:sz w:val="16"/>
                <w:szCs w:val="16"/>
                <w:lang w:eastAsia="ar-SA"/>
              </w:rPr>
              <w:t xml:space="preserve">857 276,14  </w:t>
            </w:r>
          </w:p>
          <w:p w:rsidR="003636ED" w:rsidRPr="003636ED" w:rsidRDefault="003636ED" w:rsidP="003636ED">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2021 год - </w:t>
            </w:r>
            <w:r w:rsidRPr="003636ED">
              <w:rPr>
                <w:rFonts w:ascii="Times New Roman" w:eastAsia="Times New Roman" w:hAnsi="Times New Roman" w:cs="Times New Roman"/>
                <w:color w:val="000000" w:themeColor="text1"/>
                <w:sz w:val="16"/>
                <w:szCs w:val="16"/>
                <w:lang w:eastAsia="ar-SA"/>
              </w:rPr>
              <w:t xml:space="preserve">1 527 059,60  </w:t>
            </w:r>
          </w:p>
          <w:p w:rsidR="003636ED" w:rsidRPr="003636ED" w:rsidRDefault="003636ED" w:rsidP="003636ED">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2022 год - </w:t>
            </w:r>
            <w:r w:rsidRPr="003636ED">
              <w:rPr>
                <w:rFonts w:ascii="Times New Roman" w:eastAsia="Times New Roman" w:hAnsi="Times New Roman" w:cs="Times New Roman"/>
                <w:color w:val="000000" w:themeColor="text1"/>
                <w:sz w:val="16"/>
                <w:szCs w:val="16"/>
                <w:lang w:eastAsia="ar-SA"/>
              </w:rPr>
              <w:t xml:space="preserve">1 793 564,20  </w:t>
            </w:r>
          </w:p>
          <w:p w:rsidR="003636ED" w:rsidRPr="003636ED" w:rsidRDefault="003636ED" w:rsidP="003636ED">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2023 год - </w:t>
            </w:r>
            <w:r w:rsidRPr="003636ED">
              <w:rPr>
                <w:rFonts w:ascii="Times New Roman" w:eastAsia="Times New Roman" w:hAnsi="Times New Roman" w:cs="Times New Roman"/>
                <w:color w:val="000000" w:themeColor="text1"/>
                <w:sz w:val="16"/>
                <w:szCs w:val="16"/>
                <w:lang w:eastAsia="ar-SA"/>
              </w:rPr>
              <w:t xml:space="preserve">2 068 408,77  </w:t>
            </w:r>
          </w:p>
          <w:p w:rsidR="003636ED" w:rsidRPr="003636ED" w:rsidRDefault="003636ED" w:rsidP="003636ED">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2024 год </w:t>
            </w:r>
            <w:r w:rsidR="00681E9A">
              <w:rPr>
                <w:rFonts w:ascii="Times New Roman" w:eastAsia="Times New Roman" w:hAnsi="Times New Roman" w:cs="Times New Roman"/>
                <w:color w:val="000000" w:themeColor="text1"/>
                <w:sz w:val="16"/>
                <w:szCs w:val="16"/>
                <w:lang w:eastAsia="ar-SA"/>
              </w:rPr>
              <w:t>–</w:t>
            </w:r>
            <w:r w:rsidR="00E173C4">
              <w:rPr>
                <w:rFonts w:ascii="Times New Roman" w:eastAsia="Times New Roman" w:hAnsi="Times New Roman" w:cs="Times New Roman"/>
                <w:color w:val="000000" w:themeColor="text1"/>
                <w:sz w:val="16"/>
                <w:szCs w:val="16"/>
                <w:lang w:eastAsia="ar-SA"/>
              </w:rPr>
              <w:t>2 453 184,10</w:t>
            </w:r>
            <w:r>
              <w:rPr>
                <w:rFonts w:ascii="Times New Roman" w:eastAsia="Times New Roman" w:hAnsi="Times New Roman" w:cs="Times New Roman"/>
                <w:color w:val="000000" w:themeColor="text1"/>
                <w:sz w:val="16"/>
                <w:szCs w:val="16"/>
                <w:lang w:eastAsia="ar-SA"/>
              </w:rPr>
              <w:t xml:space="preserve"> </w:t>
            </w:r>
          </w:p>
          <w:p w:rsidR="003636ED" w:rsidRPr="003636ED" w:rsidRDefault="003636ED" w:rsidP="003636ED">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2025 год </w:t>
            </w:r>
            <w:r w:rsidR="00681E9A">
              <w:rPr>
                <w:rFonts w:ascii="Times New Roman" w:eastAsia="Times New Roman" w:hAnsi="Times New Roman" w:cs="Times New Roman"/>
                <w:color w:val="000000" w:themeColor="text1"/>
                <w:sz w:val="16"/>
                <w:szCs w:val="16"/>
                <w:lang w:eastAsia="ar-SA"/>
              </w:rPr>
              <w:t>–</w:t>
            </w:r>
            <w:r>
              <w:rPr>
                <w:rFonts w:ascii="Times New Roman" w:eastAsia="Times New Roman" w:hAnsi="Times New Roman" w:cs="Times New Roman"/>
                <w:color w:val="000000" w:themeColor="text1"/>
                <w:sz w:val="16"/>
                <w:szCs w:val="16"/>
                <w:lang w:eastAsia="ar-SA"/>
              </w:rPr>
              <w:t xml:space="preserve"> </w:t>
            </w:r>
            <w:r w:rsidR="00204A0C">
              <w:rPr>
                <w:rFonts w:ascii="Times New Roman" w:eastAsia="Times New Roman" w:hAnsi="Times New Roman" w:cs="Times New Roman"/>
                <w:color w:val="000000" w:themeColor="text1"/>
                <w:sz w:val="16"/>
                <w:szCs w:val="16"/>
                <w:lang w:eastAsia="ar-SA"/>
              </w:rPr>
              <w:t>3 568 111,50</w:t>
            </w:r>
          </w:p>
          <w:p w:rsidR="00681E9A" w:rsidRDefault="003636ED" w:rsidP="003636ED">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2026 год </w:t>
            </w:r>
            <w:r w:rsidR="00681E9A">
              <w:rPr>
                <w:rFonts w:ascii="Times New Roman" w:eastAsia="Times New Roman" w:hAnsi="Times New Roman" w:cs="Times New Roman"/>
                <w:color w:val="000000" w:themeColor="text1"/>
                <w:sz w:val="16"/>
                <w:szCs w:val="16"/>
                <w:lang w:eastAsia="ar-SA"/>
              </w:rPr>
              <w:t>–</w:t>
            </w:r>
            <w:r>
              <w:rPr>
                <w:rFonts w:ascii="Times New Roman" w:eastAsia="Times New Roman" w:hAnsi="Times New Roman" w:cs="Times New Roman"/>
                <w:color w:val="000000" w:themeColor="text1"/>
                <w:sz w:val="16"/>
                <w:szCs w:val="16"/>
                <w:lang w:eastAsia="ar-SA"/>
              </w:rPr>
              <w:t xml:space="preserve"> </w:t>
            </w:r>
            <w:r w:rsidR="00204A0C">
              <w:rPr>
                <w:rFonts w:ascii="Times New Roman" w:eastAsia="Times New Roman" w:hAnsi="Times New Roman" w:cs="Times New Roman"/>
                <w:color w:val="000000" w:themeColor="text1"/>
                <w:sz w:val="16"/>
                <w:szCs w:val="16"/>
                <w:lang w:eastAsia="ar-SA"/>
              </w:rPr>
              <w:t>3 577 631,69</w:t>
            </w:r>
          </w:p>
          <w:p w:rsidR="00051D88" w:rsidRPr="00A51DCF" w:rsidRDefault="00BE3ED1" w:rsidP="00385035">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2027 год </w:t>
            </w:r>
            <w:r w:rsidR="00E173C4">
              <w:rPr>
                <w:rFonts w:ascii="Times New Roman" w:eastAsia="Times New Roman" w:hAnsi="Times New Roman" w:cs="Times New Roman"/>
                <w:color w:val="000000" w:themeColor="text1"/>
                <w:sz w:val="16"/>
                <w:szCs w:val="16"/>
                <w:lang w:eastAsia="ar-SA"/>
              </w:rPr>
              <w:t xml:space="preserve">– </w:t>
            </w:r>
            <w:r w:rsidR="00204A0C">
              <w:rPr>
                <w:rFonts w:ascii="Times New Roman" w:eastAsia="Times New Roman" w:hAnsi="Times New Roman" w:cs="Times New Roman"/>
                <w:color w:val="000000" w:themeColor="text1"/>
                <w:sz w:val="16"/>
                <w:szCs w:val="16"/>
                <w:lang w:eastAsia="ar-SA"/>
              </w:rPr>
              <w:t>3 544 724,14</w:t>
            </w:r>
          </w:p>
          <w:p w:rsidR="00051D88" w:rsidRPr="00293191" w:rsidRDefault="00051D88" w:rsidP="00051D88">
            <w:pPr>
              <w:suppressAutoHyphens/>
              <w:spacing w:after="0" w:line="240" w:lineRule="auto"/>
              <w:jc w:val="both"/>
              <w:rPr>
                <w:rFonts w:ascii="Times New Roman" w:eastAsia="Times New Roman" w:hAnsi="Times New Roman" w:cs="Times New Roman"/>
                <w:b/>
                <w:sz w:val="16"/>
                <w:szCs w:val="16"/>
                <w:lang w:eastAsia="ar-SA"/>
              </w:rPr>
            </w:pPr>
            <w:r w:rsidRPr="00293191">
              <w:rPr>
                <w:rFonts w:ascii="Times New Roman" w:eastAsia="Times New Roman" w:hAnsi="Times New Roman" w:cs="Times New Roman"/>
                <w:b/>
                <w:sz w:val="16"/>
                <w:szCs w:val="16"/>
                <w:lang w:eastAsia="ar-SA"/>
              </w:rPr>
              <w:t>бюджет Пестяковского муниципального района</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2015 год - </w:t>
            </w:r>
            <w:r w:rsidRPr="003636ED">
              <w:rPr>
                <w:rFonts w:ascii="Times New Roman" w:eastAsia="Times New Roman" w:hAnsi="Times New Roman" w:cs="Times New Roman"/>
                <w:sz w:val="16"/>
                <w:szCs w:val="16"/>
                <w:lang w:eastAsia="ar-SA"/>
              </w:rPr>
              <w:t xml:space="preserve">378 423,00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2016 год - </w:t>
            </w:r>
            <w:r w:rsidRPr="003636ED">
              <w:rPr>
                <w:rFonts w:ascii="Times New Roman" w:eastAsia="Times New Roman" w:hAnsi="Times New Roman" w:cs="Times New Roman"/>
                <w:sz w:val="16"/>
                <w:szCs w:val="16"/>
                <w:lang w:eastAsia="ar-SA"/>
              </w:rPr>
              <w:t xml:space="preserve">1 046 393,00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2017 год - </w:t>
            </w:r>
            <w:r w:rsidRPr="003636ED">
              <w:rPr>
                <w:rFonts w:ascii="Times New Roman" w:eastAsia="Times New Roman" w:hAnsi="Times New Roman" w:cs="Times New Roman"/>
                <w:sz w:val="16"/>
                <w:szCs w:val="16"/>
                <w:lang w:eastAsia="ar-SA"/>
              </w:rPr>
              <w:t xml:space="preserve">3 327 388,39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2018 год - </w:t>
            </w:r>
            <w:r w:rsidRPr="003636ED">
              <w:rPr>
                <w:rFonts w:ascii="Times New Roman" w:eastAsia="Times New Roman" w:hAnsi="Times New Roman" w:cs="Times New Roman"/>
                <w:sz w:val="16"/>
                <w:szCs w:val="16"/>
                <w:lang w:eastAsia="ar-SA"/>
              </w:rPr>
              <w:t xml:space="preserve">3 320 333,33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2019 год - </w:t>
            </w:r>
            <w:r w:rsidRPr="003636ED">
              <w:rPr>
                <w:rFonts w:ascii="Times New Roman" w:eastAsia="Times New Roman" w:hAnsi="Times New Roman" w:cs="Times New Roman"/>
                <w:sz w:val="16"/>
                <w:szCs w:val="16"/>
                <w:lang w:eastAsia="ar-SA"/>
              </w:rPr>
              <w:t xml:space="preserve">2 493 305,10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2020 год - </w:t>
            </w:r>
            <w:r w:rsidRPr="003636ED">
              <w:rPr>
                <w:rFonts w:ascii="Times New Roman" w:eastAsia="Times New Roman" w:hAnsi="Times New Roman" w:cs="Times New Roman"/>
                <w:sz w:val="16"/>
                <w:szCs w:val="16"/>
                <w:lang w:eastAsia="ar-SA"/>
              </w:rPr>
              <w:t xml:space="preserve">1 881 209,19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2021 год - </w:t>
            </w:r>
            <w:r w:rsidRPr="003636ED">
              <w:rPr>
                <w:rFonts w:ascii="Times New Roman" w:eastAsia="Times New Roman" w:hAnsi="Times New Roman" w:cs="Times New Roman"/>
                <w:sz w:val="16"/>
                <w:szCs w:val="16"/>
                <w:lang w:eastAsia="ar-SA"/>
              </w:rPr>
              <w:t xml:space="preserve">2 011 845,33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2022 год - </w:t>
            </w:r>
            <w:r w:rsidRPr="003636ED">
              <w:rPr>
                <w:rFonts w:ascii="Times New Roman" w:eastAsia="Times New Roman" w:hAnsi="Times New Roman" w:cs="Times New Roman"/>
                <w:sz w:val="16"/>
                <w:szCs w:val="16"/>
                <w:lang w:eastAsia="ar-SA"/>
              </w:rPr>
              <w:t xml:space="preserve">1 858 914,03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2023 год - </w:t>
            </w:r>
            <w:r w:rsidRPr="003636ED">
              <w:rPr>
                <w:rFonts w:ascii="Times New Roman" w:eastAsia="Times New Roman" w:hAnsi="Times New Roman" w:cs="Times New Roman"/>
                <w:sz w:val="16"/>
                <w:szCs w:val="16"/>
                <w:lang w:eastAsia="ar-SA"/>
              </w:rPr>
              <w:t xml:space="preserve">1 913 030,61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2024 год </w:t>
            </w:r>
            <w:r w:rsidR="00E173C4">
              <w:rPr>
                <w:rFonts w:ascii="Times New Roman" w:eastAsia="Times New Roman" w:hAnsi="Times New Roman" w:cs="Times New Roman"/>
                <w:sz w:val="16"/>
                <w:szCs w:val="16"/>
                <w:lang w:eastAsia="ar-SA"/>
              </w:rPr>
              <w:t>–</w:t>
            </w:r>
            <w:r>
              <w:rPr>
                <w:rFonts w:ascii="Times New Roman" w:eastAsia="Times New Roman" w:hAnsi="Times New Roman" w:cs="Times New Roman"/>
                <w:sz w:val="16"/>
                <w:szCs w:val="16"/>
                <w:lang w:eastAsia="ar-SA"/>
              </w:rPr>
              <w:t xml:space="preserve"> </w:t>
            </w:r>
            <w:r w:rsidR="00E173C4">
              <w:rPr>
                <w:rFonts w:ascii="Times New Roman" w:eastAsia="Times New Roman" w:hAnsi="Times New Roman" w:cs="Times New Roman"/>
                <w:sz w:val="16"/>
                <w:szCs w:val="16"/>
                <w:lang w:eastAsia="ar-SA"/>
              </w:rPr>
              <w:t>1 525 543,36</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sidRPr="003636ED">
              <w:rPr>
                <w:rFonts w:ascii="Times New Roman" w:eastAsia="Times New Roman" w:hAnsi="Times New Roman" w:cs="Times New Roman"/>
                <w:sz w:val="16"/>
                <w:szCs w:val="16"/>
                <w:lang w:eastAsia="ar-SA"/>
              </w:rPr>
              <w:t>2025 го</w:t>
            </w:r>
            <w:r>
              <w:rPr>
                <w:rFonts w:ascii="Times New Roman" w:eastAsia="Times New Roman" w:hAnsi="Times New Roman" w:cs="Times New Roman"/>
                <w:sz w:val="16"/>
                <w:szCs w:val="16"/>
                <w:lang w:eastAsia="ar-SA"/>
              </w:rPr>
              <w:t xml:space="preserve">д </w:t>
            </w:r>
            <w:r w:rsidR="00E173C4">
              <w:rPr>
                <w:rFonts w:ascii="Times New Roman" w:eastAsia="Times New Roman" w:hAnsi="Times New Roman" w:cs="Times New Roman"/>
                <w:sz w:val="16"/>
                <w:szCs w:val="16"/>
                <w:lang w:eastAsia="ar-SA"/>
              </w:rPr>
              <w:t>–</w:t>
            </w:r>
            <w:r>
              <w:rPr>
                <w:rFonts w:ascii="Times New Roman" w:eastAsia="Times New Roman" w:hAnsi="Times New Roman" w:cs="Times New Roman"/>
                <w:sz w:val="16"/>
                <w:szCs w:val="16"/>
                <w:lang w:eastAsia="ar-SA"/>
              </w:rPr>
              <w:t xml:space="preserve"> </w:t>
            </w:r>
            <w:r w:rsidR="00FE3459">
              <w:rPr>
                <w:rFonts w:ascii="Times New Roman" w:eastAsia="Times New Roman" w:hAnsi="Times New Roman" w:cs="Times New Roman"/>
                <w:sz w:val="16"/>
                <w:szCs w:val="16"/>
                <w:lang w:eastAsia="ar-SA"/>
              </w:rPr>
              <w:t>1 282 173,87</w:t>
            </w:r>
          </w:p>
          <w:p w:rsidR="00FB7860"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2026 год - </w:t>
            </w:r>
            <w:r w:rsidR="00E173C4">
              <w:rPr>
                <w:rFonts w:ascii="Times New Roman" w:eastAsia="Times New Roman" w:hAnsi="Times New Roman" w:cs="Times New Roman"/>
                <w:sz w:val="16"/>
                <w:szCs w:val="16"/>
                <w:lang w:eastAsia="ar-SA"/>
              </w:rPr>
              <w:t xml:space="preserve"> 1 327 372,63</w:t>
            </w:r>
          </w:p>
          <w:p w:rsidR="00BE3ED1" w:rsidRPr="00293191" w:rsidRDefault="00BE3ED1" w:rsidP="003636ED">
            <w:pPr>
              <w:suppressAutoHyphens/>
              <w:spacing w:after="0" w:line="240" w:lineRule="auto"/>
              <w:jc w:val="both"/>
              <w:rPr>
                <w:rFonts w:ascii="Tahoma" w:eastAsia="Times New Roman" w:hAnsi="Tahoma" w:cs="Times New Roman"/>
                <w:sz w:val="16"/>
                <w:szCs w:val="16"/>
                <w:lang w:eastAsia="ar-SA"/>
              </w:rPr>
            </w:pPr>
            <w:r w:rsidRPr="00385035">
              <w:rPr>
                <w:rFonts w:ascii="Times New Roman" w:eastAsia="Times New Roman" w:hAnsi="Times New Roman" w:cs="Times New Roman"/>
                <w:sz w:val="16"/>
                <w:szCs w:val="16"/>
                <w:lang w:eastAsia="ar-SA"/>
              </w:rPr>
              <w:t xml:space="preserve">2027 год </w:t>
            </w:r>
            <w:r w:rsidR="00E173C4" w:rsidRPr="00385035">
              <w:rPr>
                <w:rFonts w:ascii="Times New Roman" w:eastAsia="Times New Roman" w:hAnsi="Times New Roman" w:cs="Times New Roman"/>
                <w:sz w:val="16"/>
                <w:szCs w:val="16"/>
                <w:lang w:eastAsia="ar-SA"/>
              </w:rPr>
              <w:t>–</w:t>
            </w:r>
            <w:r w:rsidR="00E173C4" w:rsidRPr="00C1647F">
              <w:rPr>
                <w:rFonts w:ascii="Times New Roman" w:eastAsia="Times New Roman" w:hAnsi="Times New Roman" w:cs="Times New Roman"/>
                <w:sz w:val="16"/>
                <w:szCs w:val="16"/>
                <w:lang w:eastAsia="ar-SA"/>
              </w:rPr>
              <w:t xml:space="preserve"> </w:t>
            </w:r>
            <w:r w:rsidR="00E173C4" w:rsidRPr="00385035">
              <w:rPr>
                <w:rFonts w:ascii="Times New Roman" w:eastAsia="Times New Roman" w:hAnsi="Times New Roman" w:cs="Times New Roman"/>
                <w:sz w:val="16"/>
                <w:szCs w:val="16"/>
                <w:lang w:eastAsia="ar-SA"/>
              </w:rPr>
              <w:t>1327 462,72</w:t>
            </w:r>
          </w:p>
        </w:tc>
      </w:tr>
      <w:tr w:rsidR="00051D88" w:rsidRPr="00293191" w:rsidTr="00051D88">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Ожидаемые результаты реализации подпрограммы</w:t>
            </w:r>
          </w:p>
        </w:tc>
        <w:tc>
          <w:tcPr>
            <w:tcW w:w="6486" w:type="dxa"/>
            <w:tcBorders>
              <w:bottom w:val="single" w:sz="4" w:space="0" w:color="auto"/>
            </w:tcBorders>
          </w:tcPr>
          <w:p w:rsidR="00051D88" w:rsidRPr="00293191" w:rsidRDefault="00051D88" w:rsidP="00051D88">
            <w:pPr>
              <w:spacing w:after="0" w:line="240" w:lineRule="auto"/>
              <w:ind w:left="142"/>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-улучшения здоровья воспитанников и учащихся;</w:t>
            </w:r>
          </w:p>
          <w:p w:rsidR="00051D88" w:rsidRPr="00293191" w:rsidRDefault="00051D88" w:rsidP="00051D88">
            <w:pPr>
              <w:spacing w:after="0" w:line="240" w:lineRule="auto"/>
              <w:ind w:left="142"/>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-сформировать у учащихся устойчивые навыки здорового образа жизни, повышающие уровень здоровья и успешность обучения и воспитания;</w:t>
            </w:r>
          </w:p>
          <w:p w:rsidR="00051D88" w:rsidRPr="00293191" w:rsidRDefault="00051D88" w:rsidP="00051D88">
            <w:pPr>
              <w:spacing w:after="0" w:line="240" w:lineRule="auto"/>
              <w:ind w:left="142"/>
              <w:contextualSpacing/>
              <w:jc w:val="both"/>
              <w:rPr>
                <w:rFonts w:ascii="Times New Roman" w:eastAsia="Times New Roman" w:hAnsi="Times New Roman" w:cs="Times New Roman"/>
                <w:szCs w:val="16"/>
                <w:lang w:eastAsia="ru-RU"/>
              </w:rPr>
            </w:pPr>
            <w:r w:rsidRPr="00293191">
              <w:rPr>
                <w:rFonts w:ascii="Times New Roman" w:eastAsia="Times New Roman" w:hAnsi="Times New Roman" w:cs="Times New Roman"/>
                <w:sz w:val="16"/>
                <w:szCs w:val="16"/>
                <w:lang w:eastAsia="ru-RU"/>
              </w:rPr>
              <w:t>-использования возможностей каждого предмета в формировании навыков здорового образа жизни.</w:t>
            </w:r>
          </w:p>
        </w:tc>
      </w:tr>
    </w:tbl>
    <w:p w:rsidR="00051D88" w:rsidRPr="00293191" w:rsidRDefault="00051D88" w:rsidP="00051D88">
      <w:pPr>
        <w:spacing w:after="0" w:line="240" w:lineRule="auto"/>
        <w:contextualSpacing/>
        <w:jc w:val="center"/>
        <w:rPr>
          <w:rFonts w:ascii="Times New Roman" w:eastAsia="Times New Roman" w:hAnsi="Times New Roman" w:cs="Times New Roman"/>
          <w:b/>
          <w:sz w:val="16"/>
          <w:szCs w:val="16"/>
          <w:lang w:eastAsia="ru-RU"/>
        </w:rPr>
      </w:pPr>
    </w:p>
    <w:p w:rsidR="00051D88" w:rsidRPr="00293191" w:rsidRDefault="00051D88" w:rsidP="00051D88">
      <w:pPr>
        <w:spacing w:after="0" w:line="240" w:lineRule="auto"/>
        <w:contextualSpacing/>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 Характеристика основных мероприятий подпрограммы</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1. </w:t>
      </w:r>
      <w:proofErr w:type="gramStart"/>
      <w:r w:rsidRPr="00293191">
        <w:rPr>
          <w:rFonts w:ascii="Times New Roman" w:eastAsia="Times New Roman" w:hAnsi="Times New Roman" w:cs="Times New Roman"/>
          <w:sz w:val="16"/>
          <w:szCs w:val="16"/>
          <w:lang w:eastAsia="ru-RU"/>
        </w:rPr>
        <w:t>Основное мероприятие «Обеспечение охраны жизни и здоровья детей и работников образовательных учреждений, обеспечение права на безопасные условия образовательного процесса» (Включает работу по охране и укреплению здоровья, а также обучению организации здорового образа жизни.</w:t>
      </w:r>
      <w:proofErr w:type="gramEnd"/>
      <w:r w:rsidRPr="00293191">
        <w:rPr>
          <w:rFonts w:ascii="Times New Roman" w:eastAsia="Times New Roman" w:hAnsi="Times New Roman" w:cs="Times New Roman"/>
          <w:sz w:val="16"/>
          <w:szCs w:val="16"/>
          <w:lang w:eastAsia="ru-RU"/>
        </w:rPr>
        <w:t xml:space="preserve"> </w:t>
      </w:r>
      <w:proofErr w:type="gramStart"/>
      <w:r w:rsidRPr="00293191">
        <w:rPr>
          <w:rFonts w:ascii="Times New Roman" w:eastAsia="Times New Roman" w:hAnsi="Times New Roman" w:cs="Times New Roman"/>
          <w:sz w:val="16"/>
          <w:szCs w:val="16"/>
          <w:lang w:eastAsia="ru-RU"/>
        </w:rPr>
        <w:t xml:space="preserve">Одним из наиболее важных направлений работы по сохранению и укрепления здоровья является профилактика злоупотребления спиртных напитков и </w:t>
      </w:r>
      <w:proofErr w:type="spellStart"/>
      <w:r w:rsidRPr="00293191">
        <w:rPr>
          <w:rFonts w:ascii="Times New Roman" w:eastAsia="Times New Roman" w:hAnsi="Times New Roman" w:cs="Times New Roman"/>
          <w:sz w:val="16"/>
          <w:szCs w:val="16"/>
          <w:lang w:eastAsia="ru-RU"/>
        </w:rPr>
        <w:t>психоактивных</w:t>
      </w:r>
      <w:proofErr w:type="spellEnd"/>
      <w:r w:rsidRPr="00293191">
        <w:rPr>
          <w:rFonts w:ascii="Times New Roman" w:eastAsia="Times New Roman" w:hAnsi="Times New Roman" w:cs="Times New Roman"/>
          <w:sz w:val="16"/>
          <w:szCs w:val="16"/>
          <w:lang w:eastAsia="ru-RU"/>
        </w:rPr>
        <w:t xml:space="preserve"> веществ, распространения ВИЧ-инфекции в образовательной среде.)</w:t>
      </w:r>
      <w:proofErr w:type="gramEnd"/>
    </w:p>
    <w:p w:rsidR="00051D88" w:rsidRPr="00293191" w:rsidRDefault="00051D88" w:rsidP="00051D88">
      <w:pPr>
        <w:spacing w:line="240" w:lineRule="auto"/>
        <w:ind w:firstLine="284"/>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1.1.Подвоз детей в лагеря круглогодичного действия (мероприятие подразумевает организованный подвоз детей в лагеря круглогодичного пребывания «Березовая роща», «Строитель», «Зеленый городок» и др., что позволяет выявить на ранней стадии заболеваемость детей и провести профилактические мероприятия).</w:t>
      </w:r>
    </w:p>
    <w:p w:rsidR="00051D88" w:rsidRPr="00293191" w:rsidRDefault="00051D88" w:rsidP="00051D88">
      <w:pPr>
        <w:spacing w:after="0" w:line="240" w:lineRule="auto"/>
        <w:ind w:firstLine="284"/>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1.2.Питание детей из малоимущих и малообеспеченных семей (мероприятие направлено на поддержку детей из малоимущих и малообеспеченных семей, а также предполагает объединение усилий всех образовательных организаций, отделов администрации, ЦРБ, ЦГСЭН в целях сохранения здоровья детей).</w:t>
      </w:r>
    </w:p>
    <w:p w:rsidR="00051D88" w:rsidRPr="00293191" w:rsidRDefault="00051D88" w:rsidP="00051D88">
      <w:pPr>
        <w:spacing w:after="0" w:line="240" w:lineRule="auto"/>
        <w:ind w:firstLine="284"/>
        <w:contextualSpacing/>
        <w:jc w:val="both"/>
        <w:rPr>
          <w:rFonts w:ascii="Times New Roman" w:eastAsia="Times New Roman" w:hAnsi="Times New Roman" w:cs="Times New Roman"/>
          <w:sz w:val="16"/>
          <w:szCs w:val="16"/>
          <w:lang w:eastAsia="ru-RU"/>
        </w:rPr>
      </w:pPr>
      <w:proofErr w:type="gramStart"/>
      <w:r w:rsidRPr="00293191">
        <w:rPr>
          <w:rFonts w:ascii="Times New Roman" w:eastAsia="Times New Roman" w:hAnsi="Times New Roman" w:cs="Times New Roman"/>
          <w:sz w:val="16"/>
          <w:szCs w:val="16"/>
          <w:lang w:eastAsia="ru-RU"/>
        </w:rPr>
        <w:t>1.3.Выполнение расходных обязательств органов местного самоуправления Пестяковского муниципального района по организации питания обучающихся 1-4 классов муниципальных общеобразовательных организаций (в образовательных организациях создан электронный банк данных по итогам обследования здоровья детей.</w:t>
      </w:r>
      <w:proofErr w:type="gramEnd"/>
      <w:r w:rsidRPr="00293191">
        <w:rPr>
          <w:rFonts w:ascii="Times New Roman" w:eastAsia="Times New Roman" w:hAnsi="Times New Roman" w:cs="Times New Roman"/>
          <w:sz w:val="16"/>
          <w:szCs w:val="16"/>
          <w:lang w:eastAsia="ru-RU"/>
        </w:rPr>
        <w:t xml:space="preserve"> </w:t>
      </w:r>
      <w:proofErr w:type="gramStart"/>
      <w:r w:rsidRPr="00293191">
        <w:rPr>
          <w:rFonts w:ascii="Times New Roman" w:eastAsia="Times New Roman" w:hAnsi="Times New Roman" w:cs="Times New Roman"/>
          <w:sz w:val="16"/>
          <w:szCs w:val="16"/>
          <w:lang w:eastAsia="ru-RU"/>
        </w:rPr>
        <w:t xml:space="preserve">Мероприятие предполагает организацию правильного питания, включая </w:t>
      </w:r>
      <w:proofErr w:type="spellStart"/>
      <w:r w:rsidRPr="00293191">
        <w:rPr>
          <w:rFonts w:ascii="Times New Roman" w:eastAsia="Times New Roman" w:hAnsi="Times New Roman" w:cs="Times New Roman"/>
          <w:sz w:val="16"/>
          <w:szCs w:val="16"/>
          <w:lang w:eastAsia="ru-RU"/>
        </w:rPr>
        <w:t>витаминизирование</w:t>
      </w:r>
      <w:proofErr w:type="spellEnd"/>
      <w:r w:rsidRPr="00293191">
        <w:rPr>
          <w:rFonts w:ascii="Times New Roman" w:eastAsia="Times New Roman" w:hAnsi="Times New Roman" w:cs="Times New Roman"/>
          <w:sz w:val="16"/>
          <w:szCs w:val="16"/>
          <w:lang w:eastAsia="ru-RU"/>
        </w:rPr>
        <w:t xml:space="preserve"> блюд).</w:t>
      </w:r>
      <w:proofErr w:type="gramEnd"/>
    </w:p>
    <w:p w:rsidR="00051D88" w:rsidRPr="00293191" w:rsidRDefault="00051D88" w:rsidP="00051D88">
      <w:pPr>
        <w:spacing w:after="0" w:line="240" w:lineRule="auto"/>
        <w:ind w:firstLine="284"/>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1.4.Организация питания обучающихся 1-4 классов муниципальных общеобразовательных организаций (Мероприятие позволяет организовать качественное безопасное питание детей согласно </w:t>
      </w:r>
      <w:proofErr w:type="spellStart"/>
      <w:r w:rsidRPr="00293191">
        <w:rPr>
          <w:rFonts w:ascii="Times New Roman" w:eastAsia="Times New Roman" w:hAnsi="Times New Roman" w:cs="Times New Roman"/>
          <w:sz w:val="16"/>
          <w:szCs w:val="16"/>
          <w:lang w:eastAsia="ru-RU"/>
        </w:rPr>
        <w:t>СанПин</w:t>
      </w:r>
      <w:proofErr w:type="spellEnd"/>
      <w:r w:rsidRPr="00293191">
        <w:rPr>
          <w:rFonts w:ascii="Times New Roman" w:eastAsia="Times New Roman" w:hAnsi="Times New Roman" w:cs="Times New Roman"/>
          <w:sz w:val="16"/>
          <w:szCs w:val="16"/>
          <w:lang w:eastAsia="ru-RU"/>
        </w:rPr>
        <w:t>).</w:t>
      </w:r>
    </w:p>
    <w:p w:rsidR="00051D88" w:rsidRPr="00293191" w:rsidRDefault="00051D88" w:rsidP="00051D88">
      <w:pPr>
        <w:spacing w:after="0" w:line="240" w:lineRule="auto"/>
        <w:ind w:firstLine="284"/>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1.5.Выполнение расходных обязательств органов местного самоуправления Пестяковского муниципального района по организации отдыха детей в каникулярное время в части организации двухразового питания в лагерях дневного пребывания (Мероприятие позволяет организовать досуг с предоставлением качественного и безопасного питания детям во время летних каникул)</w:t>
      </w:r>
    </w:p>
    <w:p w:rsidR="00051D88" w:rsidRPr="00293191" w:rsidRDefault="00051D88" w:rsidP="00051D88">
      <w:pPr>
        <w:spacing w:after="0" w:line="240" w:lineRule="auto"/>
        <w:ind w:firstLine="284"/>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1.6.Осуществление переданных государственных полномочий по организации двухразового питания детей-сирот и детей, находящихся в трудной жизненной ситуации, в лагерях дневного пребывания (Мероприятие направлено на поддержку детей из малообеспеченных и малоимущих семей и организацию досуга во время летнего отдыха детей).</w:t>
      </w:r>
    </w:p>
    <w:p w:rsidR="00051D88" w:rsidRPr="00293191" w:rsidRDefault="00051D88" w:rsidP="00051D88">
      <w:pPr>
        <w:spacing w:after="0" w:line="240" w:lineRule="auto"/>
        <w:ind w:firstLine="284"/>
        <w:jc w:val="both"/>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sz w:val="16"/>
          <w:szCs w:val="16"/>
          <w:lang w:eastAsia="ru-RU"/>
        </w:rPr>
        <w:t xml:space="preserve">1.7. </w:t>
      </w:r>
      <w:proofErr w:type="spellStart"/>
      <w:r w:rsidRPr="00293191">
        <w:rPr>
          <w:rFonts w:ascii="Times New Roman" w:eastAsia="Times New Roman" w:hAnsi="Times New Roman" w:cs="Times New Roman"/>
          <w:sz w:val="16"/>
          <w:szCs w:val="16"/>
          <w:lang w:eastAsia="ru-RU"/>
        </w:rPr>
        <w:t>Софинансирование</w:t>
      </w:r>
      <w:proofErr w:type="spellEnd"/>
      <w:r w:rsidRPr="00293191">
        <w:rPr>
          <w:rFonts w:ascii="Times New Roman" w:eastAsia="Times New Roman" w:hAnsi="Times New Roman" w:cs="Times New Roman"/>
          <w:sz w:val="16"/>
          <w:szCs w:val="16"/>
          <w:lang w:eastAsia="ru-RU"/>
        </w:rPr>
        <w:t xml:space="preserve"> расходов по организации отдыха детей в каникулярное время в части организации двухразового питания в лагерях дневного пребывания (Мероприятие предусматривает денежные средства на поддержку детей по организации безопасного качественного питания в летнее время на базе образовательных организаций).</w:t>
      </w:r>
    </w:p>
    <w:p w:rsidR="00051D88" w:rsidRPr="00293191" w:rsidRDefault="00051D88" w:rsidP="00051D88">
      <w:pPr>
        <w:suppressAutoHyphens/>
        <w:spacing w:after="0" w:line="240" w:lineRule="auto"/>
        <w:jc w:val="both"/>
        <w:rPr>
          <w:rFonts w:ascii="Times New Roman" w:eastAsia="Times New Roman" w:hAnsi="Times New Roman" w:cs="Times New Roman"/>
          <w:b/>
          <w:sz w:val="16"/>
          <w:szCs w:val="16"/>
          <w:lang w:eastAsia="ar-SA"/>
        </w:rPr>
      </w:pPr>
      <w:r w:rsidRPr="00293191">
        <w:rPr>
          <w:rFonts w:ascii="Times New Roman" w:eastAsia="Times New Roman" w:hAnsi="Times New Roman" w:cs="Times New Roman"/>
          <w:b/>
          <w:sz w:val="16"/>
          <w:szCs w:val="16"/>
          <w:lang w:eastAsia="ar-SA"/>
        </w:rPr>
        <w:t>Целевые индикаторы (показатели) подпрограммы, характеризующие основные мероприятия, мероприятия подпрограммы</w:t>
      </w:r>
    </w:p>
    <w:p w:rsidR="00051D88" w:rsidRDefault="00051D88" w:rsidP="00051D88">
      <w:pPr>
        <w:suppressAutoHyphens/>
        <w:spacing w:after="0" w:line="240" w:lineRule="auto"/>
        <w:ind w:firstLine="709"/>
        <w:jc w:val="both"/>
        <w:rPr>
          <w:rFonts w:ascii="Times New Roman" w:eastAsia="Times New Roman" w:hAnsi="Times New Roman" w:cs="Times New Roman"/>
          <w:b/>
          <w:sz w:val="16"/>
          <w:szCs w:val="16"/>
          <w:lang w:eastAsia="ar-SA"/>
        </w:rPr>
      </w:pPr>
      <w:r w:rsidRPr="00293191">
        <w:rPr>
          <w:rFonts w:ascii="Times New Roman" w:eastAsia="Times New Roman" w:hAnsi="Times New Roman" w:cs="Times New Roman"/>
          <w:b/>
          <w:sz w:val="16"/>
          <w:szCs w:val="16"/>
          <w:lang w:eastAsia="ar-SA"/>
        </w:rPr>
        <w:t xml:space="preserve">Таблица 1  </w:t>
      </w:r>
    </w:p>
    <w:p w:rsidR="00FB7860" w:rsidRDefault="00FB7860" w:rsidP="00051D88">
      <w:pPr>
        <w:suppressAutoHyphens/>
        <w:spacing w:after="0" w:line="240" w:lineRule="auto"/>
        <w:ind w:firstLine="709"/>
        <w:jc w:val="both"/>
        <w:rPr>
          <w:rFonts w:ascii="Times New Roman" w:eastAsia="Times New Roman" w:hAnsi="Times New Roman" w:cs="Times New Roman"/>
          <w:b/>
          <w:sz w:val="16"/>
          <w:szCs w:val="16"/>
          <w:lang w:eastAsia="ar-SA"/>
        </w:rPr>
      </w:pPr>
    </w:p>
    <w:tbl>
      <w:tblPr>
        <w:tblW w:w="5670" w:type="pct"/>
        <w:jc w:val="center"/>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
        <w:gridCol w:w="2071"/>
        <w:gridCol w:w="56"/>
        <w:gridCol w:w="511"/>
        <w:gridCol w:w="56"/>
        <w:gridCol w:w="567"/>
        <w:gridCol w:w="7"/>
        <w:gridCol w:w="560"/>
        <w:gridCol w:w="567"/>
        <w:gridCol w:w="511"/>
        <w:gridCol w:w="56"/>
        <w:gridCol w:w="511"/>
        <w:gridCol w:w="56"/>
        <w:gridCol w:w="511"/>
        <w:gridCol w:w="56"/>
        <w:gridCol w:w="567"/>
        <w:gridCol w:w="567"/>
        <w:gridCol w:w="567"/>
        <w:gridCol w:w="567"/>
        <w:gridCol w:w="567"/>
        <w:gridCol w:w="567"/>
        <w:gridCol w:w="567"/>
        <w:gridCol w:w="567"/>
      </w:tblGrid>
      <w:tr w:rsidR="004A3178" w:rsidRPr="00FB7860" w:rsidTr="004A3178">
        <w:trPr>
          <w:jc w:val="center"/>
        </w:trPr>
        <w:tc>
          <w:tcPr>
            <w:tcW w:w="541" w:type="dxa"/>
            <w:vMerge w:val="restart"/>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r w:rsidRPr="00FB7860">
              <w:rPr>
                <w:rFonts w:ascii="Times New Roman" w:eastAsia="Times New Roman" w:hAnsi="Times New Roman" w:cs="Times New Roman"/>
                <w:b/>
                <w:sz w:val="16"/>
                <w:szCs w:val="16"/>
                <w:lang w:eastAsia="ru-RU"/>
              </w:rPr>
              <w:t>№</w:t>
            </w:r>
            <w:proofErr w:type="gramStart"/>
            <w:r w:rsidRPr="00FB7860">
              <w:rPr>
                <w:rFonts w:ascii="Times New Roman" w:eastAsia="Times New Roman" w:hAnsi="Times New Roman" w:cs="Times New Roman"/>
                <w:b/>
                <w:sz w:val="16"/>
                <w:szCs w:val="16"/>
                <w:lang w:val="en-US" w:eastAsia="ru-RU"/>
              </w:rPr>
              <w:t>п</w:t>
            </w:r>
            <w:proofErr w:type="gramEnd"/>
            <w:r w:rsidRPr="00FB7860">
              <w:rPr>
                <w:rFonts w:ascii="Times New Roman" w:eastAsia="Times New Roman" w:hAnsi="Times New Roman" w:cs="Times New Roman"/>
                <w:b/>
                <w:sz w:val="16"/>
                <w:szCs w:val="16"/>
                <w:lang w:val="en-US" w:eastAsia="ru-RU"/>
              </w:rPr>
              <w:t>/п</w:t>
            </w:r>
          </w:p>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p>
        </w:tc>
        <w:tc>
          <w:tcPr>
            <w:tcW w:w="2127" w:type="dxa"/>
            <w:gridSpan w:val="2"/>
            <w:vMerge w:val="restart"/>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r w:rsidRPr="00FB7860">
              <w:rPr>
                <w:rFonts w:ascii="Times New Roman" w:eastAsia="Times New Roman" w:hAnsi="Times New Roman" w:cs="Times New Roman"/>
                <w:b/>
                <w:sz w:val="16"/>
                <w:szCs w:val="16"/>
                <w:lang w:eastAsia="ru-RU"/>
              </w:rPr>
              <w:t>Наименование целевого индикатора (показателя)</w:t>
            </w:r>
          </w:p>
        </w:tc>
        <w:tc>
          <w:tcPr>
            <w:tcW w:w="567" w:type="dxa"/>
            <w:gridSpan w:val="2"/>
            <w:vMerge w:val="restart"/>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r w:rsidRPr="00FB7860">
              <w:rPr>
                <w:rFonts w:ascii="Times New Roman" w:eastAsia="Times New Roman" w:hAnsi="Times New Roman" w:cs="Times New Roman"/>
                <w:b/>
                <w:sz w:val="16"/>
                <w:szCs w:val="16"/>
                <w:lang w:eastAsia="ru-RU"/>
              </w:rPr>
              <w:t>Ед. изм.</w:t>
            </w:r>
          </w:p>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p>
        </w:tc>
        <w:tc>
          <w:tcPr>
            <w:tcW w:w="7371" w:type="dxa"/>
            <w:gridSpan w:val="17"/>
          </w:tcPr>
          <w:p w:rsidR="004A3178" w:rsidRPr="00FB7860" w:rsidRDefault="004A3178" w:rsidP="00FB7860">
            <w:pPr>
              <w:spacing w:after="0" w:line="240" w:lineRule="auto"/>
              <w:jc w:val="center"/>
              <w:rPr>
                <w:rFonts w:ascii="Times New Roman" w:eastAsia="Times New Roman" w:hAnsi="Times New Roman" w:cs="Times New Roman"/>
                <w:b/>
                <w:sz w:val="16"/>
                <w:szCs w:val="16"/>
                <w:lang w:val="en-US" w:eastAsia="ru-RU"/>
              </w:rPr>
            </w:pPr>
            <w:proofErr w:type="spellStart"/>
            <w:r w:rsidRPr="00FB7860">
              <w:rPr>
                <w:rFonts w:ascii="Times New Roman" w:eastAsia="Times New Roman" w:hAnsi="Times New Roman" w:cs="Times New Roman"/>
                <w:b/>
                <w:sz w:val="16"/>
                <w:szCs w:val="16"/>
                <w:lang w:val="en-US" w:eastAsia="ru-RU"/>
              </w:rPr>
              <w:t>Значения</w:t>
            </w:r>
            <w:proofErr w:type="spellEnd"/>
            <w:r w:rsidRPr="00FB7860">
              <w:rPr>
                <w:rFonts w:ascii="Times New Roman" w:eastAsia="Times New Roman" w:hAnsi="Times New Roman" w:cs="Times New Roman"/>
                <w:b/>
                <w:sz w:val="16"/>
                <w:szCs w:val="16"/>
                <w:lang w:eastAsia="ru-RU"/>
              </w:rPr>
              <w:t xml:space="preserve"> целевых индикаторов (</w:t>
            </w:r>
            <w:proofErr w:type="spellStart"/>
            <w:r w:rsidRPr="00FB7860">
              <w:rPr>
                <w:rFonts w:ascii="Times New Roman" w:eastAsia="Times New Roman" w:hAnsi="Times New Roman" w:cs="Times New Roman"/>
                <w:b/>
                <w:sz w:val="16"/>
                <w:szCs w:val="16"/>
                <w:lang w:val="en-US" w:eastAsia="ru-RU"/>
              </w:rPr>
              <w:t>показателей</w:t>
            </w:r>
            <w:proofErr w:type="spellEnd"/>
            <w:r w:rsidRPr="00FB7860">
              <w:rPr>
                <w:rFonts w:ascii="Times New Roman" w:eastAsia="Times New Roman" w:hAnsi="Times New Roman" w:cs="Times New Roman"/>
                <w:b/>
                <w:sz w:val="16"/>
                <w:szCs w:val="16"/>
                <w:lang w:eastAsia="ru-RU"/>
              </w:rPr>
              <w:t>)</w:t>
            </w:r>
          </w:p>
        </w:tc>
        <w:tc>
          <w:tcPr>
            <w:tcW w:w="567" w:type="dxa"/>
          </w:tcPr>
          <w:p w:rsidR="004A3178" w:rsidRPr="00FB7860" w:rsidRDefault="004A3178" w:rsidP="00FB7860">
            <w:pPr>
              <w:spacing w:after="0" w:line="240" w:lineRule="auto"/>
              <w:jc w:val="center"/>
              <w:rPr>
                <w:rFonts w:ascii="Times New Roman" w:eastAsia="Times New Roman" w:hAnsi="Times New Roman" w:cs="Times New Roman"/>
                <w:b/>
                <w:sz w:val="16"/>
                <w:szCs w:val="16"/>
                <w:lang w:val="en-US" w:eastAsia="ru-RU"/>
              </w:rPr>
            </w:pPr>
          </w:p>
        </w:tc>
      </w:tr>
      <w:tr w:rsidR="004A3178" w:rsidRPr="00FB7860" w:rsidTr="0038362B">
        <w:trPr>
          <w:trHeight w:val="327"/>
          <w:jc w:val="center"/>
        </w:trPr>
        <w:tc>
          <w:tcPr>
            <w:tcW w:w="541" w:type="dxa"/>
            <w:vMerge/>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p>
        </w:tc>
        <w:tc>
          <w:tcPr>
            <w:tcW w:w="2127" w:type="dxa"/>
            <w:gridSpan w:val="2"/>
            <w:vMerge/>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p>
        </w:tc>
        <w:tc>
          <w:tcPr>
            <w:tcW w:w="567" w:type="dxa"/>
            <w:gridSpan w:val="2"/>
            <w:vMerge/>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p>
        </w:tc>
        <w:tc>
          <w:tcPr>
            <w:tcW w:w="567" w:type="dxa"/>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r w:rsidRPr="00FB7860">
              <w:rPr>
                <w:rFonts w:ascii="Times New Roman" w:eastAsia="Times New Roman" w:hAnsi="Times New Roman" w:cs="Times New Roman"/>
                <w:b/>
                <w:sz w:val="16"/>
                <w:szCs w:val="16"/>
                <w:lang w:eastAsia="ru-RU"/>
              </w:rPr>
              <w:t>2015 год</w:t>
            </w:r>
          </w:p>
        </w:tc>
        <w:tc>
          <w:tcPr>
            <w:tcW w:w="567" w:type="dxa"/>
            <w:gridSpan w:val="2"/>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r w:rsidRPr="00FB7860">
              <w:rPr>
                <w:rFonts w:ascii="Times New Roman" w:eastAsia="Times New Roman" w:hAnsi="Times New Roman" w:cs="Times New Roman"/>
                <w:b/>
                <w:sz w:val="16"/>
                <w:szCs w:val="16"/>
                <w:lang w:eastAsia="ru-RU"/>
              </w:rPr>
              <w:t>2016 год</w:t>
            </w:r>
          </w:p>
        </w:tc>
        <w:tc>
          <w:tcPr>
            <w:tcW w:w="567" w:type="dxa"/>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r w:rsidRPr="00FB7860">
              <w:rPr>
                <w:rFonts w:ascii="Times New Roman" w:eastAsia="Times New Roman" w:hAnsi="Times New Roman" w:cs="Times New Roman"/>
                <w:b/>
                <w:sz w:val="16"/>
                <w:szCs w:val="16"/>
                <w:lang w:eastAsia="ru-RU"/>
              </w:rPr>
              <w:t>2017 год</w:t>
            </w:r>
          </w:p>
        </w:tc>
        <w:tc>
          <w:tcPr>
            <w:tcW w:w="567" w:type="dxa"/>
            <w:gridSpan w:val="2"/>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r w:rsidRPr="00FB7860">
              <w:rPr>
                <w:rFonts w:ascii="Times New Roman" w:eastAsia="Times New Roman" w:hAnsi="Times New Roman" w:cs="Times New Roman"/>
                <w:b/>
                <w:sz w:val="16"/>
                <w:szCs w:val="16"/>
                <w:lang w:eastAsia="ru-RU"/>
              </w:rPr>
              <w:t>2018 год</w:t>
            </w:r>
          </w:p>
        </w:tc>
        <w:tc>
          <w:tcPr>
            <w:tcW w:w="567" w:type="dxa"/>
            <w:gridSpan w:val="2"/>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r w:rsidRPr="00FB7860">
              <w:rPr>
                <w:rFonts w:ascii="Times New Roman" w:eastAsia="Times New Roman" w:hAnsi="Times New Roman" w:cs="Times New Roman"/>
                <w:b/>
                <w:sz w:val="16"/>
                <w:szCs w:val="16"/>
                <w:lang w:eastAsia="ru-RU"/>
              </w:rPr>
              <w:t>2019 год</w:t>
            </w:r>
          </w:p>
        </w:tc>
        <w:tc>
          <w:tcPr>
            <w:tcW w:w="567" w:type="dxa"/>
            <w:gridSpan w:val="2"/>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r w:rsidRPr="00FB7860">
              <w:rPr>
                <w:rFonts w:ascii="Times New Roman" w:eastAsia="Times New Roman" w:hAnsi="Times New Roman" w:cs="Times New Roman"/>
                <w:b/>
                <w:sz w:val="16"/>
                <w:szCs w:val="16"/>
                <w:lang w:eastAsia="ru-RU"/>
              </w:rPr>
              <w:t>2020 год</w:t>
            </w:r>
          </w:p>
        </w:tc>
        <w:tc>
          <w:tcPr>
            <w:tcW w:w="567" w:type="dxa"/>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r w:rsidRPr="00FB7860">
              <w:rPr>
                <w:rFonts w:ascii="Times New Roman" w:eastAsia="Times New Roman" w:hAnsi="Times New Roman" w:cs="Times New Roman"/>
                <w:b/>
                <w:sz w:val="16"/>
                <w:szCs w:val="16"/>
                <w:lang w:eastAsia="ru-RU"/>
              </w:rPr>
              <w:t>2021 год</w:t>
            </w:r>
          </w:p>
        </w:tc>
        <w:tc>
          <w:tcPr>
            <w:tcW w:w="567" w:type="dxa"/>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r w:rsidRPr="00FB7860">
              <w:rPr>
                <w:rFonts w:ascii="Times New Roman" w:eastAsia="Times New Roman" w:hAnsi="Times New Roman" w:cs="Times New Roman"/>
                <w:b/>
                <w:sz w:val="16"/>
                <w:szCs w:val="16"/>
                <w:lang w:eastAsia="ru-RU"/>
              </w:rPr>
              <w:t>2022 год</w:t>
            </w:r>
          </w:p>
        </w:tc>
        <w:tc>
          <w:tcPr>
            <w:tcW w:w="567" w:type="dxa"/>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r w:rsidRPr="00FB7860">
              <w:rPr>
                <w:rFonts w:ascii="Times New Roman" w:eastAsia="Times New Roman" w:hAnsi="Times New Roman" w:cs="Times New Roman"/>
                <w:b/>
                <w:sz w:val="16"/>
                <w:szCs w:val="16"/>
                <w:lang w:eastAsia="ru-RU"/>
              </w:rPr>
              <w:t>2023 год</w:t>
            </w:r>
          </w:p>
        </w:tc>
        <w:tc>
          <w:tcPr>
            <w:tcW w:w="567" w:type="dxa"/>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r w:rsidRPr="00FB7860">
              <w:rPr>
                <w:rFonts w:ascii="Times New Roman" w:eastAsia="Times New Roman" w:hAnsi="Times New Roman" w:cs="Times New Roman"/>
                <w:b/>
                <w:sz w:val="16"/>
                <w:szCs w:val="16"/>
                <w:lang w:eastAsia="ru-RU"/>
              </w:rPr>
              <w:t>2024 год</w:t>
            </w:r>
          </w:p>
        </w:tc>
        <w:tc>
          <w:tcPr>
            <w:tcW w:w="567" w:type="dxa"/>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r w:rsidRPr="00FB7860">
              <w:rPr>
                <w:rFonts w:ascii="Times New Roman" w:eastAsia="Times New Roman" w:hAnsi="Times New Roman" w:cs="Times New Roman"/>
                <w:b/>
                <w:sz w:val="16"/>
                <w:szCs w:val="16"/>
                <w:lang w:eastAsia="ru-RU"/>
              </w:rPr>
              <w:t>2025 год</w:t>
            </w:r>
          </w:p>
        </w:tc>
        <w:tc>
          <w:tcPr>
            <w:tcW w:w="567" w:type="dxa"/>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r w:rsidRPr="00FB7860">
              <w:rPr>
                <w:rFonts w:ascii="Times New Roman" w:eastAsia="Times New Roman" w:hAnsi="Times New Roman" w:cs="Times New Roman"/>
                <w:b/>
                <w:sz w:val="16"/>
                <w:szCs w:val="16"/>
                <w:lang w:eastAsia="ru-RU"/>
              </w:rPr>
              <w:t>2026 год</w:t>
            </w:r>
          </w:p>
        </w:tc>
        <w:tc>
          <w:tcPr>
            <w:tcW w:w="567" w:type="dxa"/>
            <w:shd w:val="clear" w:color="auto" w:fill="auto"/>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2027 год</w:t>
            </w:r>
          </w:p>
        </w:tc>
        <w:tc>
          <w:tcPr>
            <w:tcW w:w="567" w:type="dxa"/>
            <w:shd w:val="clear" w:color="auto" w:fill="auto"/>
          </w:tcPr>
          <w:p w:rsidR="004A3178" w:rsidRDefault="004A3178" w:rsidP="00FB7860">
            <w:pPr>
              <w:spacing w:after="0" w:line="240" w:lineRule="auto"/>
              <w:jc w:val="center"/>
              <w:rPr>
                <w:rFonts w:ascii="Times New Roman" w:eastAsia="Times New Roman" w:hAnsi="Times New Roman" w:cs="Times New Roman"/>
                <w:b/>
                <w:sz w:val="16"/>
                <w:szCs w:val="16"/>
                <w:lang w:eastAsia="ru-RU"/>
              </w:rPr>
            </w:pPr>
          </w:p>
        </w:tc>
      </w:tr>
      <w:tr w:rsidR="004A3178" w:rsidRPr="00FB7860" w:rsidTr="0038362B">
        <w:trPr>
          <w:trHeight w:val="275"/>
          <w:jc w:val="center"/>
        </w:trPr>
        <w:tc>
          <w:tcPr>
            <w:tcW w:w="541"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w:t>
            </w:r>
          </w:p>
        </w:tc>
        <w:tc>
          <w:tcPr>
            <w:tcW w:w="10065" w:type="dxa"/>
            <w:gridSpan w:val="21"/>
            <w:shd w:val="clear" w:color="auto" w:fill="auto"/>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r w:rsidRPr="00FB7860">
              <w:rPr>
                <w:rFonts w:ascii="Times New Roman" w:eastAsia="Times New Roman" w:hAnsi="Times New Roman" w:cs="Times New Roman"/>
                <w:b/>
                <w:sz w:val="16"/>
                <w:szCs w:val="16"/>
                <w:lang w:eastAsia="ru-RU"/>
              </w:rPr>
              <w:t>Основное мероприятие  «Обеспечение охраны жизни и здоровья детей и работников образовательных учреждений, обеспечение права на безопасные условия образовательного процесса»</w:t>
            </w:r>
          </w:p>
        </w:tc>
        <w:tc>
          <w:tcPr>
            <w:tcW w:w="567" w:type="dxa"/>
            <w:shd w:val="clear" w:color="auto" w:fill="auto"/>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p>
        </w:tc>
      </w:tr>
      <w:tr w:rsidR="004A3178" w:rsidRPr="00FB7860" w:rsidTr="0038362B">
        <w:trPr>
          <w:trHeight w:val="704"/>
          <w:jc w:val="center"/>
        </w:trPr>
        <w:tc>
          <w:tcPr>
            <w:tcW w:w="541"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1.1.</w:t>
            </w:r>
          </w:p>
        </w:tc>
        <w:tc>
          <w:tcPr>
            <w:tcW w:w="2127" w:type="dxa"/>
            <w:gridSpan w:val="2"/>
          </w:tcPr>
          <w:p w:rsidR="004A3178" w:rsidRPr="00FB7860" w:rsidRDefault="004A3178" w:rsidP="00FB7860">
            <w:pPr>
              <w:spacing w:after="0" w:line="240" w:lineRule="auto"/>
              <w:jc w:val="both"/>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Формирование у учащихся устойчивых навыков здорового образа жизни, повышающих уровень здоровья и успешность обучения и воспитания</w:t>
            </w:r>
          </w:p>
        </w:tc>
        <w:tc>
          <w:tcPr>
            <w:tcW w:w="567" w:type="dxa"/>
            <w:gridSpan w:val="2"/>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shd w:val="clear" w:color="auto" w:fill="auto"/>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shd w:val="clear" w:color="auto" w:fill="auto"/>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567" w:type="dxa"/>
            <w:shd w:val="clear" w:color="auto" w:fill="auto"/>
          </w:tcPr>
          <w:p w:rsidR="004A3178" w:rsidRDefault="004A3178" w:rsidP="00FB7860">
            <w:pPr>
              <w:spacing w:after="0" w:line="240" w:lineRule="atLeast"/>
              <w:jc w:val="center"/>
              <w:rPr>
                <w:rFonts w:ascii="Times New Roman" w:eastAsia="Times New Roman" w:hAnsi="Times New Roman" w:cs="Times New Roman"/>
                <w:sz w:val="16"/>
                <w:szCs w:val="16"/>
                <w:lang w:eastAsia="ru-RU"/>
              </w:rPr>
            </w:pPr>
          </w:p>
        </w:tc>
      </w:tr>
      <w:tr w:rsidR="004A3178" w:rsidRPr="00FB7860" w:rsidTr="0038362B">
        <w:trPr>
          <w:trHeight w:val="273"/>
          <w:jc w:val="center"/>
        </w:trPr>
        <w:tc>
          <w:tcPr>
            <w:tcW w:w="541"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2.</w:t>
            </w:r>
          </w:p>
        </w:tc>
        <w:tc>
          <w:tcPr>
            <w:tcW w:w="10065" w:type="dxa"/>
            <w:gridSpan w:val="21"/>
            <w:shd w:val="clear" w:color="auto" w:fill="auto"/>
          </w:tcPr>
          <w:p w:rsidR="004A3178" w:rsidRPr="00FB7860" w:rsidRDefault="004A3178" w:rsidP="00FB7860">
            <w:pPr>
              <w:spacing w:after="0" w:line="240" w:lineRule="atLeast"/>
              <w:jc w:val="center"/>
              <w:rPr>
                <w:rFonts w:ascii="Times New Roman" w:eastAsia="Times New Roman" w:hAnsi="Times New Roman" w:cs="Times New Roman"/>
                <w:b/>
                <w:sz w:val="16"/>
                <w:szCs w:val="16"/>
                <w:lang w:eastAsia="ru-RU"/>
              </w:rPr>
            </w:pPr>
            <w:r w:rsidRPr="00FB7860">
              <w:rPr>
                <w:rFonts w:ascii="Times New Roman" w:eastAsia="Times New Roman" w:hAnsi="Times New Roman" w:cs="Times New Roman"/>
                <w:b/>
                <w:sz w:val="16"/>
                <w:szCs w:val="16"/>
                <w:lang w:eastAsia="ru-RU"/>
              </w:rPr>
              <w:t>Подвоз детей в лагеря круглогодичного действия</w:t>
            </w:r>
          </w:p>
        </w:tc>
        <w:tc>
          <w:tcPr>
            <w:tcW w:w="567" w:type="dxa"/>
            <w:shd w:val="clear" w:color="auto" w:fill="auto"/>
          </w:tcPr>
          <w:p w:rsidR="004A3178" w:rsidRPr="00FB7860" w:rsidRDefault="004A3178" w:rsidP="00FB7860">
            <w:pPr>
              <w:spacing w:after="0" w:line="240" w:lineRule="atLeast"/>
              <w:jc w:val="center"/>
              <w:rPr>
                <w:rFonts w:ascii="Times New Roman" w:eastAsia="Times New Roman" w:hAnsi="Times New Roman" w:cs="Times New Roman"/>
                <w:b/>
                <w:sz w:val="16"/>
                <w:szCs w:val="16"/>
                <w:lang w:eastAsia="ru-RU"/>
              </w:rPr>
            </w:pPr>
          </w:p>
        </w:tc>
      </w:tr>
      <w:tr w:rsidR="004A3178" w:rsidRPr="00FB7860" w:rsidTr="0038362B">
        <w:trPr>
          <w:trHeight w:val="418"/>
          <w:jc w:val="center"/>
        </w:trPr>
        <w:tc>
          <w:tcPr>
            <w:tcW w:w="541"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2.1.</w:t>
            </w:r>
          </w:p>
        </w:tc>
        <w:tc>
          <w:tcPr>
            <w:tcW w:w="2127" w:type="dxa"/>
            <w:gridSpan w:val="2"/>
          </w:tcPr>
          <w:p w:rsidR="004A3178" w:rsidRPr="00FB7860" w:rsidRDefault="004A3178" w:rsidP="00FB7860">
            <w:pPr>
              <w:spacing w:after="0" w:line="240" w:lineRule="auto"/>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 xml:space="preserve">Снижение уровня заболеваемости детей </w:t>
            </w:r>
          </w:p>
        </w:tc>
        <w:tc>
          <w:tcPr>
            <w:tcW w:w="567" w:type="dxa"/>
            <w:gridSpan w:val="2"/>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6</w:t>
            </w: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6</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6</w:t>
            </w: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6</w:t>
            </w: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6</w:t>
            </w: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6</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6</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6</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6</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6</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6</w:t>
            </w:r>
          </w:p>
        </w:tc>
        <w:tc>
          <w:tcPr>
            <w:tcW w:w="567" w:type="dxa"/>
            <w:shd w:val="clear" w:color="auto" w:fill="auto"/>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6</w:t>
            </w:r>
          </w:p>
        </w:tc>
        <w:tc>
          <w:tcPr>
            <w:tcW w:w="567" w:type="dxa"/>
            <w:shd w:val="clear" w:color="auto" w:fill="auto"/>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w:t>
            </w:r>
          </w:p>
        </w:tc>
        <w:tc>
          <w:tcPr>
            <w:tcW w:w="567" w:type="dxa"/>
            <w:shd w:val="clear" w:color="auto" w:fill="auto"/>
          </w:tcPr>
          <w:p w:rsidR="004A3178" w:rsidRDefault="004A3178" w:rsidP="00FB7860">
            <w:pPr>
              <w:spacing w:after="0" w:line="240" w:lineRule="atLeast"/>
              <w:jc w:val="center"/>
              <w:rPr>
                <w:rFonts w:ascii="Times New Roman" w:eastAsia="Times New Roman" w:hAnsi="Times New Roman" w:cs="Times New Roman"/>
                <w:sz w:val="16"/>
                <w:szCs w:val="16"/>
                <w:lang w:eastAsia="ru-RU"/>
              </w:rPr>
            </w:pPr>
          </w:p>
        </w:tc>
      </w:tr>
      <w:tr w:rsidR="004A3178" w:rsidRPr="00FB7860" w:rsidTr="0038362B">
        <w:trPr>
          <w:trHeight w:val="115"/>
          <w:jc w:val="center"/>
        </w:trPr>
        <w:tc>
          <w:tcPr>
            <w:tcW w:w="541"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3.</w:t>
            </w: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tc>
        <w:tc>
          <w:tcPr>
            <w:tcW w:w="10065" w:type="dxa"/>
            <w:gridSpan w:val="21"/>
            <w:shd w:val="clear" w:color="auto" w:fill="auto"/>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r w:rsidRPr="00FB7860">
              <w:rPr>
                <w:rFonts w:ascii="Times New Roman" w:eastAsia="Times New Roman" w:hAnsi="Times New Roman" w:cs="Times New Roman"/>
                <w:b/>
                <w:sz w:val="16"/>
                <w:szCs w:val="16"/>
                <w:lang w:eastAsia="ru-RU"/>
              </w:rPr>
              <w:t>Питание детей из малоимущих и малообеспеченных семей</w:t>
            </w:r>
          </w:p>
        </w:tc>
        <w:tc>
          <w:tcPr>
            <w:tcW w:w="567" w:type="dxa"/>
            <w:shd w:val="clear" w:color="auto" w:fill="auto"/>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p>
        </w:tc>
      </w:tr>
      <w:tr w:rsidR="004A3178" w:rsidRPr="00FB7860" w:rsidTr="0038362B">
        <w:trPr>
          <w:trHeight w:val="404"/>
          <w:jc w:val="center"/>
        </w:trPr>
        <w:tc>
          <w:tcPr>
            <w:tcW w:w="541"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3.1.</w:t>
            </w:r>
          </w:p>
        </w:tc>
        <w:tc>
          <w:tcPr>
            <w:tcW w:w="2127" w:type="dxa"/>
            <w:gridSpan w:val="2"/>
          </w:tcPr>
          <w:p w:rsidR="004A3178" w:rsidRPr="00FB7860" w:rsidRDefault="004A3178" w:rsidP="00FB7860">
            <w:pPr>
              <w:spacing w:after="0" w:line="240" w:lineRule="auto"/>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Охват горячим питанием школьников</w:t>
            </w:r>
          </w:p>
        </w:tc>
        <w:tc>
          <w:tcPr>
            <w:tcW w:w="567" w:type="dxa"/>
            <w:gridSpan w:val="2"/>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99</w:t>
            </w: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98</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99</w:t>
            </w: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99</w:t>
            </w: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99</w:t>
            </w: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85</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85</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85</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shd w:val="clear" w:color="auto" w:fill="auto"/>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shd w:val="clear" w:color="auto" w:fill="auto"/>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567" w:type="dxa"/>
            <w:shd w:val="clear" w:color="auto" w:fill="auto"/>
          </w:tcPr>
          <w:p w:rsidR="004A3178" w:rsidRDefault="004A3178" w:rsidP="00FB7860">
            <w:pPr>
              <w:spacing w:after="0" w:line="240" w:lineRule="atLeast"/>
              <w:jc w:val="center"/>
              <w:rPr>
                <w:rFonts w:ascii="Times New Roman" w:eastAsia="Times New Roman" w:hAnsi="Times New Roman" w:cs="Times New Roman"/>
                <w:sz w:val="16"/>
                <w:szCs w:val="16"/>
                <w:lang w:eastAsia="ru-RU"/>
              </w:rPr>
            </w:pPr>
          </w:p>
        </w:tc>
      </w:tr>
      <w:tr w:rsidR="004A3178" w:rsidRPr="00FB7860" w:rsidTr="0038362B">
        <w:trPr>
          <w:trHeight w:val="404"/>
          <w:jc w:val="center"/>
        </w:trPr>
        <w:tc>
          <w:tcPr>
            <w:tcW w:w="541"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3.2.</w:t>
            </w:r>
          </w:p>
        </w:tc>
        <w:tc>
          <w:tcPr>
            <w:tcW w:w="2127" w:type="dxa"/>
            <w:gridSpan w:val="2"/>
          </w:tcPr>
          <w:p w:rsidR="004A3178" w:rsidRPr="00FB7860" w:rsidRDefault="004A3178" w:rsidP="00FB7860">
            <w:pPr>
              <w:spacing w:after="0" w:line="240" w:lineRule="auto"/>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Организация питания обучающихся 1-4 классов муниципальных общеобразовательных организаций</w:t>
            </w:r>
          </w:p>
        </w:tc>
        <w:tc>
          <w:tcPr>
            <w:tcW w:w="567" w:type="dxa"/>
            <w:gridSpan w:val="2"/>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shd w:val="clear" w:color="auto" w:fill="auto"/>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shd w:val="clear" w:color="auto" w:fill="auto"/>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820022">
              <w:rPr>
                <w:rFonts w:ascii="Times New Roman" w:eastAsia="Times New Roman" w:hAnsi="Times New Roman" w:cs="Times New Roman"/>
                <w:sz w:val="16"/>
                <w:szCs w:val="16"/>
                <w:lang w:eastAsia="ru-RU"/>
              </w:rPr>
              <w:t>100</w:t>
            </w:r>
          </w:p>
        </w:tc>
        <w:tc>
          <w:tcPr>
            <w:tcW w:w="567" w:type="dxa"/>
            <w:shd w:val="clear" w:color="auto" w:fill="auto"/>
          </w:tcPr>
          <w:p w:rsidR="004A3178" w:rsidRPr="004A3178" w:rsidRDefault="004A3178" w:rsidP="00FB7860">
            <w:pPr>
              <w:spacing w:after="0" w:line="240" w:lineRule="atLeast"/>
              <w:jc w:val="center"/>
              <w:rPr>
                <w:rFonts w:ascii="Times New Roman" w:eastAsia="Times New Roman" w:hAnsi="Times New Roman" w:cs="Times New Roman"/>
                <w:sz w:val="16"/>
                <w:szCs w:val="16"/>
                <w:highlight w:val="yellow"/>
                <w:lang w:eastAsia="ru-RU"/>
              </w:rPr>
            </w:pPr>
          </w:p>
        </w:tc>
      </w:tr>
      <w:tr w:rsidR="004A3178" w:rsidRPr="00FB7860" w:rsidTr="0038362B">
        <w:trPr>
          <w:trHeight w:val="275"/>
          <w:jc w:val="center"/>
        </w:trPr>
        <w:tc>
          <w:tcPr>
            <w:tcW w:w="541"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4.</w:t>
            </w:r>
          </w:p>
        </w:tc>
        <w:tc>
          <w:tcPr>
            <w:tcW w:w="10065" w:type="dxa"/>
            <w:gridSpan w:val="21"/>
            <w:shd w:val="clear" w:color="auto" w:fill="auto"/>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r w:rsidRPr="00FB7860">
              <w:rPr>
                <w:rFonts w:ascii="Times New Roman" w:eastAsia="Times New Roman" w:hAnsi="Times New Roman" w:cs="Times New Roman"/>
                <w:b/>
                <w:sz w:val="16"/>
                <w:szCs w:val="16"/>
                <w:lang w:eastAsia="ru-RU"/>
              </w:rPr>
              <w:t>Выполнение расходных обязательств органов местного самоуправления Пестяковского муниципального района по организации питания обучающихся 1-4 классов муниципальных общеобразовательных организаций</w:t>
            </w:r>
          </w:p>
        </w:tc>
        <w:tc>
          <w:tcPr>
            <w:tcW w:w="567" w:type="dxa"/>
            <w:shd w:val="clear" w:color="auto" w:fill="auto"/>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p>
        </w:tc>
      </w:tr>
      <w:tr w:rsidR="004A3178" w:rsidRPr="00FB7860" w:rsidTr="0038362B">
        <w:trPr>
          <w:trHeight w:val="405"/>
          <w:jc w:val="center"/>
        </w:trPr>
        <w:tc>
          <w:tcPr>
            <w:tcW w:w="541"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4.1.</w:t>
            </w:r>
          </w:p>
        </w:tc>
        <w:tc>
          <w:tcPr>
            <w:tcW w:w="2127" w:type="dxa"/>
            <w:gridSpan w:val="2"/>
          </w:tcPr>
          <w:p w:rsidR="004A3178" w:rsidRPr="00FB7860" w:rsidRDefault="004A3178" w:rsidP="00FB7860">
            <w:pPr>
              <w:spacing w:after="0" w:line="240" w:lineRule="auto"/>
              <w:jc w:val="both"/>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Охват горячим питанием школьников</w:t>
            </w:r>
          </w:p>
        </w:tc>
        <w:tc>
          <w:tcPr>
            <w:tcW w:w="567" w:type="dxa"/>
            <w:gridSpan w:val="2"/>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98</w:t>
            </w:r>
          </w:p>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98</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99</w:t>
            </w: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99</w:t>
            </w: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99</w:t>
            </w: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85</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shd w:val="clear" w:color="auto" w:fill="auto"/>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shd w:val="clear" w:color="auto" w:fill="auto"/>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567" w:type="dxa"/>
            <w:shd w:val="clear" w:color="auto" w:fill="auto"/>
          </w:tcPr>
          <w:p w:rsidR="004A3178" w:rsidRDefault="004A3178" w:rsidP="00FB7860">
            <w:pPr>
              <w:spacing w:after="0" w:line="240" w:lineRule="atLeast"/>
              <w:jc w:val="center"/>
              <w:rPr>
                <w:rFonts w:ascii="Times New Roman" w:eastAsia="Times New Roman" w:hAnsi="Times New Roman" w:cs="Times New Roman"/>
                <w:sz w:val="16"/>
                <w:szCs w:val="16"/>
                <w:lang w:eastAsia="ru-RU"/>
              </w:rPr>
            </w:pPr>
          </w:p>
        </w:tc>
      </w:tr>
      <w:tr w:rsidR="004A3178" w:rsidRPr="00FB7860" w:rsidTr="0038362B">
        <w:trPr>
          <w:trHeight w:val="201"/>
          <w:jc w:val="center"/>
        </w:trPr>
        <w:tc>
          <w:tcPr>
            <w:tcW w:w="541"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5.</w:t>
            </w:r>
          </w:p>
        </w:tc>
        <w:tc>
          <w:tcPr>
            <w:tcW w:w="10065" w:type="dxa"/>
            <w:gridSpan w:val="21"/>
            <w:shd w:val="clear" w:color="auto" w:fill="auto"/>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proofErr w:type="spellStart"/>
            <w:r w:rsidRPr="00FB7860">
              <w:rPr>
                <w:rFonts w:ascii="Times New Roman" w:eastAsia="Times New Roman" w:hAnsi="Times New Roman" w:cs="Times New Roman"/>
                <w:b/>
                <w:sz w:val="16"/>
                <w:szCs w:val="16"/>
                <w:lang w:eastAsia="ru-RU"/>
              </w:rPr>
              <w:t>Софинансирование</w:t>
            </w:r>
            <w:proofErr w:type="spellEnd"/>
            <w:r w:rsidRPr="00FB7860">
              <w:rPr>
                <w:rFonts w:ascii="Times New Roman" w:eastAsia="Times New Roman" w:hAnsi="Times New Roman" w:cs="Times New Roman"/>
                <w:b/>
                <w:sz w:val="16"/>
                <w:szCs w:val="16"/>
                <w:lang w:eastAsia="ru-RU"/>
              </w:rPr>
              <w:t xml:space="preserve"> расходов по организации отдыха детей в каникулярное время в части организации двухразового питания в лагерях дневного пребывания</w:t>
            </w:r>
          </w:p>
        </w:tc>
        <w:tc>
          <w:tcPr>
            <w:tcW w:w="567" w:type="dxa"/>
            <w:shd w:val="clear" w:color="auto" w:fill="auto"/>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p>
        </w:tc>
      </w:tr>
      <w:tr w:rsidR="004A3178" w:rsidRPr="00FB7860" w:rsidTr="0038362B">
        <w:trPr>
          <w:trHeight w:val="509"/>
          <w:jc w:val="center"/>
        </w:trPr>
        <w:tc>
          <w:tcPr>
            <w:tcW w:w="541"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5.1</w:t>
            </w:r>
          </w:p>
        </w:tc>
        <w:tc>
          <w:tcPr>
            <w:tcW w:w="2127" w:type="dxa"/>
            <w:gridSpan w:val="2"/>
          </w:tcPr>
          <w:p w:rsidR="004A3178" w:rsidRPr="00FB7860" w:rsidRDefault="004A3178" w:rsidP="00FB7860">
            <w:pPr>
              <w:spacing w:after="0" w:line="240" w:lineRule="auto"/>
              <w:jc w:val="both"/>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Доля общеобразовательных учреждений, организующих отдых детей в лагерях дневного пребывания</w:t>
            </w:r>
          </w:p>
        </w:tc>
        <w:tc>
          <w:tcPr>
            <w:tcW w:w="567" w:type="dxa"/>
            <w:gridSpan w:val="2"/>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80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75</w:t>
            </w: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75</w:t>
            </w: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75</w:t>
            </w: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75</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75</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75</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50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50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50</w:t>
            </w:r>
          </w:p>
        </w:tc>
        <w:tc>
          <w:tcPr>
            <w:tcW w:w="567" w:type="dxa"/>
            <w:shd w:val="clear" w:color="auto" w:fill="auto"/>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50</w:t>
            </w:r>
          </w:p>
        </w:tc>
        <w:tc>
          <w:tcPr>
            <w:tcW w:w="567" w:type="dxa"/>
            <w:shd w:val="clear" w:color="auto" w:fill="auto"/>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567" w:type="dxa"/>
            <w:shd w:val="clear" w:color="auto" w:fill="auto"/>
          </w:tcPr>
          <w:p w:rsidR="004A3178" w:rsidRDefault="004A3178" w:rsidP="00FB7860">
            <w:pPr>
              <w:spacing w:after="0" w:line="240" w:lineRule="atLeast"/>
              <w:jc w:val="center"/>
              <w:rPr>
                <w:rFonts w:ascii="Times New Roman" w:eastAsia="Times New Roman" w:hAnsi="Times New Roman" w:cs="Times New Roman"/>
                <w:sz w:val="16"/>
                <w:szCs w:val="16"/>
                <w:lang w:eastAsia="ru-RU"/>
              </w:rPr>
            </w:pPr>
          </w:p>
        </w:tc>
      </w:tr>
      <w:tr w:rsidR="004A3178" w:rsidRPr="00FB7860" w:rsidTr="0038362B">
        <w:trPr>
          <w:trHeight w:val="183"/>
          <w:jc w:val="center"/>
        </w:trPr>
        <w:tc>
          <w:tcPr>
            <w:tcW w:w="541"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6.</w:t>
            </w:r>
          </w:p>
        </w:tc>
        <w:tc>
          <w:tcPr>
            <w:tcW w:w="10065" w:type="dxa"/>
            <w:gridSpan w:val="21"/>
            <w:shd w:val="clear" w:color="auto" w:fill="auto"/>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r w:rsidRPr="00FB7860">
              <w:rPr>
                <w:rFonts w:ascii="Times New Roman" w:eastAsia="Times New Roman" w:hAnsi="Times New Roman" w:cs="Times New Roman"/>
                <w:b/>
                <w:sz w:val="16"/>
                <w:szCs w:val="16"/>
                <w:lang w:eastAsia="ru-RU"/>
              </w:rPr>
              <w:t>Расходы по организации отдыха детей в каникулярное время в части организации двухразового питания в лагерях дневного пребывания</w:t>
            </w:r>
          </w:p>
        </w:tc>
        <w:tc>
          <w:tcPr>
            <w:tcW w:w="567" w:type="dxa"/>
            <w:shd w:val="clear" w:color="auto" w:fill="auto"/>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p>
        </w:tc>
      </w:tr>
      <w:tr w:rsidR="004A3178" w:rsidRPr="00FB7860" w:rsidTr="0038362B">
        <w:trPr>
          <w:trHeight w:val="568"/>
          <w:jc w:val="center"/>
        </w:trPr>
        <w:tc>
          <w:tcPr>
            <w:tcW w:w="541"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6.1.</w:t>
            </w:r>
          </w:p>
        </w:tc>
        <w:tc>
          <w:tcPr>
            <w:tcW w:w="2127" w:type="dxa"/>
            <w:gridSpan w:val="2"/>
          </w:tcPr>
          <w:p w:rsidR="004A3178" w:rsidRPr="00FB7860" w:rsidRDefault="004A3178" w:rsidP="00FB7860">
            <w:pPr>
              <w:spacing w:after="0" w:line="240" w:lineRule="auto"/>
              <w:jc w:val="both"/>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Доля общеобразовательных учреждений, направленных на развитие вариативных форм в лагерях дневного пребывания</w:t>
            </w:r>
          </w:p>
        </w:tc>
        <w:tc>
          <w:tcPr>
            <w:tcW w:w="567" w:type="dxa"/>
            <w:gridSpan w:val="2"/>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80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shd w:val="clear" w:color="auto" w:fill="auto"/>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shd w:val="clear" w:color="auto" w:fill="auto"/>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567" w:type="dxa"/>
            <w:shd w:val="clear" w:color="auto" w:fill="auto"/>
          </w:tcPr>
          <w:p w:rsidR="004A3178" w:rsidRDefault="004A3178" w:rsidP="00FB7860">
            <w:pPr>
              <w:spacing w:after="0" w:line="240" w:lineRule="atLeast"/>
              <w:jc w:val="center"/>
              <w:rPr>
                <w:rFonts w:ascii="Times New Roman" w:eastAsia="Times New Roman" w:hAnsi="Times New Roman" w:cs="Times New Roman"/>
                <w:sz w:val="16"/>
                <w:szCs w:val="16"/>
                <w:lang w:eastAsia="ru-RU"/>
              </w:rPr>
            </w:pPr>
          </w:p>
        </w:tc>
      </w:tr>
      <w:tr w:rsidR="004A3178" w:rsidRPr="00FB7860" w:rsidTr="0038362B">
        <w:trPr>
          <w:trHeight w:val="548"/>
          <w:jc w:val="center"/>
        </w:trPr>
        <w:tc>
          <w:tcPr>
            <w:tcW w:w="541"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6.2.</w:t>
            </w:r>
          </w:p>
        </w:tc>
        <w:tc>
          <w:tcPr>
            <w:tcW w:w="2127" w:type="dxa"/>
            <w:gridSpan w:val="2"/>
          </w:tcPr>
          <w:p w:rsidR="004A3178" w:rsidRPr="00FB7860" w:rsidRDefault="004A3178" w:rsidP="00FB7860">
            <w:pPr>
              <w:spacing w:after="0" w:line="240" w:lineRule="auto"/>
              <w:jc w:val="both"/>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Количество детей, которым предоставляется двухразовое питание в лагерях дневного пребывания в каникулярное время</w:t>
            </w:r>
          </w:p>
        </w:tc>
        <w:tc>
          <w:tcPr>
            <w:tcW w:w="567" w:type="dxa"/>
            <w:gridSpan w:val="2"/>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shd w:val="clear" w:color="auto" w:fill="auto"/>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shd w:val="clear" w:color="auto" w:fill="auto"/>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567" w:type="dxa"/>
            <w:shd w:val="clear" w:color="auto" w:fill="auto"/>
          </w:tcPr>
          <w:p w:rsidR="004A3178" w:rsidRDefault="004A3178" w:rsidP="00FB7860">
            <w:pPr>
              <w:spacing w:after="0" w:line="240" w:lineRule="atLeast"/>
              <w:jc w:val="center"/>
              <w:rPr>
                <w:rFonts w:ascii="Times New Roman" w:eastAsia="Times New Roman" w:hAnsi="Times New Roman" w:cs="Times New Roman"/>
                <w:sz w:val="16"/>
                <w:szCs w:val="16"/>
                <w:lang w:eastAsia="ru-RU"/>
              </w:rPr>
            </w:pPr>
          </w:p>
        </w:tc>
      </w:tr>
      <w:tr w:rsidR="004A3178" w:rsidRPr="00FB7860" w:rsidTr="0038362B">
        <w:trPr>
          <w:trHeight w:val="414"/>
          <w:jc w:val="center"/>
        </w:trPr>
        <w:tc>
          <w:tcPr>
            <w:tcW w:w="541"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7.</w:t>
            </w:r>
          </w:p>
        </w:tc>
        <w:tc>
          <w:tcPr>
            <w:tcW w:w="10065" w:type="dxa"/>
            <w:gridSpan w:val="21"/>
            <w:shd w:val="clear" w:color="auto" w:fill="auto"/>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r w:rsidRPr="00FB7860">
              <w:rPr>
                <w:rFonts w:ascii="Times New Roman" w:eastAsia="Times New Roman" w:hAnsi="Times New Roman" w:cs="Times New Roman"/>
                <w:b/>
                <w:sz w:val="16"/>
                <w:szCs w:val="16"/>
                <w:lang w:eastAsia="ru-RU"/>
              </w:rPr>
              <w:t>Осуществление переданных государственных полномочий по организации двухразового питания детей-сирот и детей, находящихся в трудной жизненной ситуации, в лагерях дневного пребывания</w:t>
            </w:r>
          </w:p>
        </w:tc>
        <w:tc>
          <w:tcPr>
            <w:tcW w:w="567" w:type="dxa"/>
            <w:shd w:val="clear" w:color="auto" w:fill="auto"/>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p>
        </w:tc>
      </w:tr>
      <w:tr w:rsidR="004A3178" w:rsidRPr="00FB7860" w:rsidTr="0038362B">
        <w:trPr>
          <w:trHeight w:val="562"/>
          <w:jc w:val="center"/>
        </w:trPr>
        <w:tc>
          <w:tcPr>
            <w:tcW w:w="541"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lastRenderedPageBreak/>
              <w:t>7.1.</w:t>
            </w:r>
          </w:p>
        </w:tc>
        <w:tc>
          <w:tcPr>
            <w:tcW w:w="2127" w:type="dxa"/>
            <w:gridSpan w:val="2"/>
          </w:tcPr>
          <w:p w:rsidR="004A3178" w:rsidRPr="00FB7860" w:rsidRDefault="004A3178" w:rsidP="00FB7860">
            <w:pPr>
              <w:spacing w:after="0" w:line="240" w:lineRule="auto"/>
              <w:jc w:val="both"/>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Доля детей-сирот и детей, находящихся в трудной жизненной ситуации, в лагерях дневного пребывания</w:t>
            </w:r>
          </w:p>
          <w:p w:rsidR="004A3178" w:rsidRPr="00FB7860" w:rsidRDefault="004A3178" w:rsidP="00FB7860">
            <w:pPr>
              <w:spacing w:after="0" w:line="240" w:lineRule="atLeast"/>
              <w:jc w:val="both"/>
              <w:rPr>
                <w:rFonts w:ascii="Times New Roman" w:eastAsia="Times New Roman" w:hAnsi="Times New Roman" w:cs="Times New Roman"/>
                <w:sz w:val="16"/>
                <w:szCs w:val="16"/>
                <w:lang w:eastAsia="ru-RU"/>
              </w:rPr>
            </w:pPr>
          </w:p>
        </w:tc>
        <w:tc>
          <w:tcPr>
            <w:tcW w:w="567" w:type="dxa"/>
            <w:gridSpan w:val="2"/>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shd w:val="clear" w:color="auto" w:fill="auto"/>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shd w:val="clear" w:color="auto" w:fill="auto"/>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567" w:type="dxa"/>
            <w:shd w:val="clear" w:color="auto" w:fill="auto"/>
          </w:tcPr>
          <w:p w:rsidR="004A3178" w:rsidRDefault="004A3178" w:rsidP="00FB7860">
            <w:pPr>
              <w:spacing w:after="0" w:line="240" w:lineRule="atLeast"/>
              <w:jc w:val="center"/>
              <w:rPr>
                <w:rFonts w:ascii="Times New Roman" w:eastAsia="Times New Roman" w:hAnsi="Times New Roman" w:cs="Times New Roman"/>
                <w:sz w:val="16"/>
                <w:szCs w:val="16"/>
                <w:lang w:eastAsia="ru-RU"/>
              </w:rPr>
            </w:pPr>
          </w:p>
        </w:tc>
      </w:tr>
      <w:tr w:rsidR="004A3178" w:rsidRPr="00FB7860" w:rsidTr="0038362B">
        <w:trPr>
          <w:trHeight w:val="345"/>
          <w:jc w:val="center"/>
        </w:trPr>
        <w:tc>
          <w:tcPr>
            <w:tcW w:w="541" w:type="dxa"/>
          </w:tcPr>
          <w:p w:rsidR="004A3178" w:rsidRPr="00FB7860" w:rsidRDefault="004A3178" w:rsidP="00FB7860">
            <w:pPr>
              <w:spacing w:after="0" w:line="240" w:lineRule="auto"/>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8</w:t>
            </w:r>
          </w:p>
        </w:tc>
        <w:tc>
          <w:tcPr>
            <w:tcW w:w="10065" w:type="dxa"/>
            <w:gridSpan w:val="21"/>
            <w:shd w:val="clear" w:color="auto" w:fill="auto"/>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proofErr w:type="gramStart"/>
            <w:r w:rsidRPr="00FB7860">
              <w:rPr>
                <w:rFonts w:ascii="Times New Roman" w:eastAsia="Times New Roman" w:hAnsi="Times New Roman" w:cs="Times New Roman"/>
                <w:b/>
                <w:sz w:val="16"/>
                <w:szCs w:val="16"/>
                <w:lang w:eastAsia="ru-RU"/>
              </w:rPr>
              <w:t>Организация бесплатного горячего питания обучающихся, получающих начальное общее образование в муниципальных образовательных организациях</w:t>
            </w:r>
            <w:proofErr w:type="gramEnd"/>
          </w:p>
        </w:tc>
        <w:tc>
          <w:tcPr>
            <w:tcW w:w="567" w:type="dxa"/>
            <w:shd w:val="clear" w:color="auto" w:fill="auto"/>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p>
        </w:tc>
      </w:tr>
      <w:tr w:rsidR="004A3178" w:rsidRPr="00FB7860" w:rsidTr="0038362B">
        <w:trPr>
          <w:trHeight w:val="276"/>
          <w:jc w:val="center"/>
        </w:trPr>
        <w:tc>
          <w:tcPr>
            <w:tcW w:w="541"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1.8.</w:t>
            </w: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rPr>
                <w:rFonts w:ascii="Times New Roman" w:eastAsia="Times New Roman" w:hAnsi="Times New Roman" w:cs="Times New Roman"/>
                <w:sz w:val="16"/>
                <w:szCs w:val="16"/>
                <w:lang w:eastAsia="ru-RU"/>
              </w:rPr>
            </w:pPr>
          </w:p>
        </w:tc>
        <w:tc>
          <w:tcPr>
            <w:tcW w:w="2071" w:type="dxa"/>
          </w:tcPr>
          <w:p w:rsidR="004A3178" w:rsidRPr="00FB7860" w:rsidRDefault="004A3178" w:rsidP="00FB7860">
            <w:pPr>
              <w:spacing w:after="0" w:line="240" w:lineRule="auto"/>
              <w:rPr>
                <w:rFonts w:ascii="Times New Roman" w:eastAsia="Times New Roman" w:hAnsi="Times New Roman" w:cs="Times New Roman"/>
                <w:sz w:val="16"/>
                <w:szCs w:val="16"/>
                <w:lang w:eastAsia="ru-RU"/>
              </w:rPr>
            </w:pPr>
            <w:proofErr w:type="gramStart"/>
            <w:r w:rsidRPr="00FB7860">
              <w:rPr>
                <w:rFonts w:ascii="Times New Roman" w:eastAsia="Times New Roman" w:hAnsi="Times New Roman" w:cs="Times New Roman"/>
                <w:sz w:val="16"/>
                <w:szCs w:val="16"/>
                <w:lang w:eastAsia="ru-RU"/>
              </w:rPr>
              <w:t xml:space="preserve">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 </w:t>
            </w:r>
            <w:proofErr w:type="gramEnd"/>
          </w:p>
        </w:tc>
        <w:tc>
          <w:tcPr>
            <w:tcW w:w="567" w:type="dxa"/>
            <w:gridSpan w:val="2"/>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w:t>
            </w: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tc>
        <w:tc>
          <w:tcPr>
            <w:tcW w:w="630" w:type="dxa"/>
            <w:gridSpan w:val="3"/>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tc>
        <w:tc>
          <w:tcPr>
            <w:tcW w:w="560"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tc>
        <w:tc>
          <w:tcPr>
            <w:tcW w:w="567"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rPr>
                <w:rFonts w:ascii="Times New Roman" w:eastAsia="Times New Roman" w:hAnsi="Times New Roman" w:cs="Times New Roman"/>
                <w:sz w:val="16"/>
                <w:szCs w:val="16"/>
                <w:lang w:eastAsia="ru-RU"/>
              </w:rPr>
            </w:pPr>
          </w:p>
        </w:tc>
        <w:tc>
          <w:tcPr>
            <w:tcW w:w="511"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rPr>
                <w:rFonts w:ascii="Times New Roman" w:eastAsia="Times New Roman" w:hAnsi="Times New Roman" w:cs="Times New Roman"/>
                <w:sz w:val="16"/>
                <w:szCs w:val="16"/>
                <w:lang w:eastAsia="ru-RU"/>
              </w:rPr>
            </w:pPr>
          </w:p>
        </w:tc>
        <w:tc>
          <w:tcPr>
            <w:tcW w:w="567" w:type="dxa"/>
            <w:gridSpan w:val="2"/>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rPr>
                <w:rFonts w:ascii="Times New Roman" w:eastAsia="Times New Roman" w:hAnsi="Times New Roman" w:cs="Times New Roman"/>
                <w:sz w:val="16"/>
                <w:szCs w:val="16"/>
                <w:lang w:eastAsia="ru-RU"/>
              </w:rPr>
            </w:pPr>
          </w:p>
        </w:tc>
        <w:tc>
          <w:tcPr>
            <w:tcW w:w="567" w:type="dxa"/>
            <w:gridSpan w:val="2"/>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tc>
        <w:tc>
          <w:tcPr>
            <w:tcW w:w="623" w:type="dxa"/>
            <w:gridSpan w:val="2"/>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rPr>
                <w:rFonts w:ascii="Times New Roman" w:eastAsia="Times New Roman" w:hAnsi="Times New Roman" w:cs="Times New Roman"/>
                <w:sz w:val="16"/>
                <w:szCs w:val="16"/>
                <w:lang w:eastAsia="ru-RU"/>
              </w:rPr>
            </w:pPr>
          </w:p>
        </w:tc>
        <w:tc>
          <w:tcPr>
            <w:tcW w:w="567"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rPr>
                <w:rFonts w:ascii="Times New Roman" w:eastAsia="Times New Roman" w:hAnsi="Times New Roman" w:cs="Times New Roman"/>
                <w:sz w:val="16"/>
                <w:szCs w:val="16"/>
                <w:lang w:eastAsia="ru-RU"/>
              </w:rPr>
            </w:pPr>
          </w:p>
        </w:tc>
        <w:tc>
          <w:tcPr>
            <w:tcW w:w="567"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shd w:val="clear" w:color="auto" w:fill="auto"/>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shd w:val="clear" w:color="auto" w:fill="auto"/>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567" w:type="dxa"/>
            <w:shd w:val="clear" w:color="auto" w:fill="auto"/>
          </w:tcPr>
          <w:p w:rsidR="004A3178" w:rsidRDefault="004A3178" w:rsidP="00FB7860">
            <w:pPr>
              <w:spacing w:after="0" w:line="240" w:lineRule="auto"/>
              <w:jc w:val="center"/>
              <w:rPr>
                <w:rFonts w:ascii="Times New Roman" w:eastAsia="Times New Roman" w:hAnsi="Times New Roman" w:cs="Times New Roman"/>
                <w:sz w:val="16"/>
                <w:szCs w:val="16"/>
                <w:lang w:eastAsia="ru-RU"/>
              </w:rPr>
            </w:pPr>
          </w:p>
        </w:tc>
      </w:tr>
    </w:tbl>
    <w:p w:rsidR="00FB7860" w:rsidRDefault="00FB7860" w:rsidP="00051D88">
      <w:pPr>
        <w:suppressAutoHyphens/>
        <w:spacing w:after="0" w:line="240" w:lineRule="auto"/>
        <w:ind w:firstLine="709"/>
        <w:jc w:val="both"/>
        <w:rPr>
          <w:rFonts w:ascii="Times New Roman" w:eastAsia="Times New Roman" w:hAnsi="Times New Roman" w:cs="Times New Roman"/>
          <w:b/>
          <w:sz w:val="16"/>
          <w:szCs w:val="16"/>
          <w:lang w:eastAsia="ar-SA"/>
        </w:rPr>
      </w:pPr>
    </w:p>
    <w:p w:rsidR="00FB7860" w:rsidRDefault="00FB7860" w:rsidP="00051D88">
      <w:pPr>
        <w:suppressAutoHyphens/>
        <w:spacing w:after="0" w:line="240" w:lineRule="auto"/>
        <w:ind w:firstLine="709"/>
        <w:jc w:val="both"/>
        <w:rPr>
          <w:rFonts w:ascii="Times New Roman" w:eastAsia="Times New Roman" w:hAnsi="Times New Roman" w:cs="Times New Roman"/>
          <w:b/>
          <w:sz w:val="16"/>
          <w:szCs w:val="16"/>
          <w:lang w:eastAsia="ar-SA"/>
        </w:rPr>
      </w:pPr>
    </w:p>
    <w:p w:rsidR="00FB7860" w:rsidRDefault="00FB7860" w:rsidP="00051D88">
      <w:pPr>
        <w:suppressAutoHyphens/>
        <w:spacing w:after="0" w:line="240" w:lineRule="auto"/>
        <w:ind w:firstLine="709"/>
        <w:jc w:val="both"/>
        <w:rPr>
          <w:rFonts w:ascii="Times New Roman" w:eastAsia="Times New Roman" w:hAnsi="Times New Roman" w:cs="Times New Roman"/>
          <w:b/>
          <w:sz w:val="16"/>
          <w:szCs w:val="16"/>
          <w:lang w:eastAsia="ar-SA"/>
        </w:rPr>
      </w:pPr>
    </w:p>
    <w:p w:rsidR="00FB7860" w:rsidRDefault="00FB7860" w:rsidP="00051D88">
      <w:pPr>
        <w:suppressAutoHyphens/>
        <w:spacing w:after="0" w:line="240" w:lineRule="auto"/>
        <w:ind w:firstLine="709"/>
        <w:jc w:val="both"/>
        <w:rPr>
          <w:rFonts w:ascii="Times New Roman" w:eastAsia="Times New Roman" w:hAnsi="Times New Roman" w:cs="Times New Roman"/>
          <w:b/>
          <w:sz w:val="16"/>
          <w:szCs w:val="16"/>
          <w:lang w:eastAsia="ar-SA"/>
        </w:rPr>
      </w:pPr>
    </w:p>
    <w:p w:rsidR="00FB7860" w:rsidRPr="00293191" w:rsidRDefault="00FB7860" w:rsidP="00051D88">
      <w:pPr>
        <w:suppressAutoHyphens/>
        <w:spacing w:after="0" w:line="240" w:lineRule="auto"/>
        <w:ind w:firstLine="709"/>
        <w:jc w:val="both"/>
        <w:rPr>
          <w:rFonts w:ascii="Times New Roman" w:eastAsia="Times New Roman" w:hAnsi="Times New Roman" w:cs="Times New Roman"/>
          <w:sz w:val="16"/>
          <w:szCs w:val="16"/>
          <w:lang w:eastAsia="ar-SA"/>
        </w:rPr>
      </w:pPr>
    </w:p>
    <w:p w:rsidR="00051D88" w:rsidRPr="00293191" w:rsidRDefault="00051D88" w:rsidP="00051D88">
      <w:pPr>
        <w:rPr>
          <w:rFonts w:ascii="Times New Roman" w:eastAsia="Times New Roman" w:hAnsi="Times New Roman" w:cs="Times New Roman"/>
          <w:sz w:val="16"/>
          <w:szCs w:val="16"/>
          <w:lang w:eastAsia="ru-RU"/>
        </w:rPr>
      </w:pPr>
    </w:p>
    <w:p w:rsidR="00051D88" w:rsidRPr="00293191" w:rsidRDefault="00051D88" w:rsidP="00051D88">
      <w:pPr>
        <w:tabs>
          <w:tab w:val="left" w:pos="0"/>
          <w:tab w:val="left" w:pos="567"/>
        </w:tabs>
        <w:spacing w:after="0" w:line="240" w:lineRule="auto"/>
        <w:ind w:firstLine="426"/>
        <w:jc w:val="both"/>
        <w:rPr>
          <w:rFonts w:ascii="Times New Roman" w:eastAsia="Times New Roman" w:hAnsi="Times New Roman" w:cs="Times New Roman"/>
          <w:sz w:val="24"/>
          <w:szCs w:val="24"/>
          <w:lang w:eastAsia="ru-RU"/>
        </w:rPr>
      </w:pPr>
    </w:p>
    <w:p w:rsidR="00051D88" w:rsidRPr="00293191" w:rsidRDefault="00051D88" w:rsidP="00051D88">
      <w:pPr>
        <w:rPr>
          <w:rFonts w:ascii="Times New Roman" w:eastAsia="Times New Roman" w:hAnsi="Times New Roman" w:cs="Times New Roman"/>
          <w:sz w:val="16"/>
          <w:szCs w:val="16"/>
          <w:lang w:eastAsia="ru-RU"/>
        </w:rPr>
        <w:sectPr w:rsidR="00051D88" w:rsidRPr="00293191" w:rsidSect="00051D88">
          <w:pgSz w:w="11906" w:h="16838"/>
          <w:pgMar w:top="851" w:right="851" w:bottom="709" w:left="1418" w:header="709" w:footer="709" w:gutter="0"/>
          <w:cols w:space="708"/>
          <w:docGrid w:linePitch="360"/>
        </w:sectPr>
      </w:pPr>
    </w:p>
    <w:p w:rsidR="00051D88" w:rsidRPr="00293191" w:rsidRDefault="00051D88" w:rsidP="00051D88">
      <w:pPr>
        <w:ind w:left="720"/>
        <w:contextualSpacing/>
        <w:jc w:val="center"/>
        <w:rPr>
          <w:rFonts w:ascii="Calibri" w:eastAsia="Times New Roman" w:hAnsi="Calibri" w:cs="Times New Roman"/>
          <w:b/>
          <w:sz w:val="20"/>
          <w:szCs w:val="20"/>
          <w:lang w:eastAsia="ru-RU"/>
        </w:rPr>
      </w:pPr>
      <w:r w:rsidRPr="00293191">
        <w:rPr>
          <w:rFonts w:ascii="Times New Roman" w:eastAsia="Times New Roman" w:hAnsi="Times New Roman" w:cs="Times New Roman"/>
          <w:b/>
          <w:sz w:val="20"/>
          <w:szCs w:val="20"/>
          <w:lang w:eastAsia="ru-RU"/>
        </w:rPr>
        <w:lastRenderedPageBreak/>
        <w:t>Ресурсное обеспечение подпрограммы, рублей</w:t>
      </w:r>
    </w:p>
    <w:p w:rsidR="00051D88" w:rsidRDefault="00051D88" w:rsidP="00051D88">
      <w:pPr>
        <w:ind w:left="720"/>
        <w:contextualSpacing/>
        <w:jc w:val="right"/>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Таблица 2</w:t>
      </w:r>
    </w:p>
    <w:p w:rsidR="00370470" w:rsidRPr="00370470" w:rsidRDefault="00370470" w:rsidP="00370470">
      <w:pPr>
        <w:ind w:left="720"/>
        <w:contextualSpacing/>
        <w:jc w:val="right"/>
        <w:rPr>
          <w:rFonts w:ascii="Times New Roman" w:eastAsia="Times New Roman" w:hAnsi="Times New Roman" w:cs="Times New Roman"/>
          <w:b/>
          <w:sz w:val="16"/>
          <w:szCs w:val="16"/>
          <w:lang w:eastAsia="ru-RU"/>
        </w:rPr>
      </w:pPr>
    </w:p>
    <w:tbl>
      <w:tblPr>
        <w:tblW w:w="15466" w:type="dxa"/>
        <w:tblInd w:w="93" w:type="dxa"/>
        <w:tblLayout w:type="fixed"/>
        <w:tblLook w:val="04A0" w:firstRow="1" w:lastRow="0" w:firstColumn="1" w:lastColumn="0" w:noHBand="0" w:noVBand="1"/>
      </w:tblPr>
      <w:tblGrid>
        <w:gridCol w:w="537"/>
        <w:gridCol w:w="45"/>
        <w:gridCol w:w="2552"/>
        <w:gridCol w:w="29"/>
        <w:gridCol w:w="963"/>
        <w:gridCol w:w="29"/>
        <w:gridCol w:w="822"/>
        <w:gridCol w:w="29"/>
        <w:gridCol w:w="821"/>
        <w:gridCol w:w="29"/>
        <w:gridCol w:w="822"/>
        <w:gridCol w:w="29"/>
        <w:gridCol w:w="821"/>
        <w:gridCol w:w="29"/>
        <w:gridCol w:w="822"/>
        <w:gridCol w:w="29"/>
        <w:gridCol w:w="821"/>
        <w:gridCol w:w="58"/>
        <w:gridCol w:w="793"/>
        <w:gridCol w:w="57"/>
        <w:gridCol w:w="793"/>
        <w:gridCol w:w="58"/>
        <w:gridCol w:w="793"/>
        <w:gridCol w:w="57"/>
        <w:gridCol w:w="793"/>
        <w:gridCol w:w="58"/>
        <w:gridCol w:w="850"/>
        <w:gridCol w:w="84"/>
        <w:gridCol w:w="851"/>
        <w:gridCol w:w="29"/>
        <w:gridCol w:w="963"/>
      </w:tblGrid>
      <w:tr w:rsidR="00370470" w:rsidRPr="00370470" w:rsidTr="00F8719E">
        <w:trPr>
          <w:trHeight w:val="1335"/>
        </w:trPr>
        <w:tc>
          <w:tcPr>
            <w:tcW w:w="537" w:type="dxa"/>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b/>
                <w:sz w:val="12"/>
                <w:szCs w:val="12"/>
                <w:lang w:eastAsia="ru-RU"/>
              </w:rPr>
            </w:pPr>
            <w:r w:rsidRPr="00370470">
              <w:rPr>
                <w:rFonts w:ascii="Times New Roman" w:eastAsia="Times New Roman" w:hAnsi="Times New Roman" w:cs="Times New Roman"/>
                <w:b/>
                <w:sz w:val="12"/>
                <w:szCs w:val="12"/>
                <w:lang w:eastAsia="ru-RU"/>
              </w:rPr>
              <w:t xml:space="preserve">№ </w:t>
            </w:r>
            <w:proofErr w:type="gramStart"/>
            <w:r w:rsidRPr="00370470">
              <w:rPr>
                <w:rFonts w:ascii="Times New Roman" w:eastAsia="Times New Roman" w:hAnsi="Times New Roman" w:cs="Times New Roman"/>
                <w:b/>
                <w:sz w:val="12"/>
                <w:szCs w:val="12"/>
                <w:lang w:eastAsia="ru-RU"/>
              </w:rPr>
              <w:t>п</w:t>
            </w:r>
            <w:proofErr w:type="gramEnd"/>
            <w:r w:rsidRPr="00370470">
              <w:rPr>
                <w:rFonts w:ascii="Times New Roman" w:eastAsia="Times New Roman" w:hAnsi="Times New Roman" w:cs="Times New Roman"/>
                <w:b/>
                <w:sz w:val="12"/>
                <w:szCs w:val="12"/>
                <w:lang w:eastAsia="ru-RU"/>
              </w:rPr>
              <w:t>/п</w:t>
            </w:r>
          </w:p>
        </w:tc>
        <w:tc>
          <w:tcPr>
            <w:tcW w:w="2626" w:type="dxa"/>
            <w:gridSpan w:val="3"/>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b/>
                <w:sz w:val="12"/>
                <w:szCs w:val="12"/>
                <w:lang w:eastAsia="ru-RU"/>
              </w:rPr>
            </w:pPr>
            <w:r w:rsidRPr="00370470">
              <w:rPr>
                <w:rFonts w:ascii="Times New Roman" w:eastAsia="Times New Roman" w:hAnsi="Times New Roman" w:cs="Times New Roman"/>
                <w:b/>
                <w:sz w:val="12"/>
                <w:szCs w:val="12"/>
                <w:lang w:eastAsia="ru-RU"/>
              </w:rPr>
              <w:t>Наименование подпрограммы/Источник ресурсного обеспечения</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b/>
                <w:sz w:val="12"/>
                <w:szCs w:val="12"/>
                <w:lang w:eastAsia="ru-RU"/>
              </w:rPr>
            </w:pPr>
            <w:r w:rsidRPr="00370470">
              <w:rPr>
                <w:rFonts w:ascii="Times New Roman" w:eastAsia="Times New Roman" w:hAnsi="Times New Roman" w:cs="Times New Roman"/>
                <w:b/>
                <w:sz w:val="12"/>
                <w:szCs w:val="12"/>
                <w:lang w:eastAsia="ru-RU"/>
              </w:rPr>
              <w:t>Исполнитель (соисполнитель)</w:t>
            </w:r>
          </w:p>
        </w:tc>
        <w:tc>
          <w:tcPr>
            <w:tcW w:w="851" w:type="dxa"/>
            <w:gridSpan w:val="2"/>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sz w:val="12"/>
                <w:szCs w:val="12"/>
                <w:lang w:eastAsia="ru-RU"/>
              </w:rPr>
            </w:pPr>
            <w:r w:rsidRPr="00370470">
              <w:rPr>
                <w:rFonts w:ascii="Times New Roman" w:eastAsia="Times New Roman" w:hAnsi="Times New Roman" w:cs="Times New Roman"/>
                <w:b/>
                <w:sz w:val="12"/>
                <w:szCs w:val="12"/>
                <w:lang w:eastAsia="ru-RU"/>
              </w:rPr>
              <w:t>2015 год</w:t>
            </w:r>
          </w:p>
        </w:tc>
        <w:tc>
          <w:tcPr>
            <w:tcW w:w="850" w:type="dxa"/>
            <w:gridSpan w:val="2"/>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sz w:val="12"/>
                <w:szCs w:val="12"/>
                <w:lang w:eastAsia="ru-RU"/>
              </w:rPr>
            </w:pPr>
            <w:r w:rsidRPr="00370470">
              <w:rPr>
                <w:rFonts w:ascii="Times New Roman" w:eastAsia="Times New Roman" w:hAnsi="Times New Roman" w:cs="Times New Roman"/>
                <w:b/>
                <w:sz w:val="12"/>
                <w:szCs w:val="12"/>
                <w:lang w:eastAsia="ru-RU"/>
              </w:rPr>
              <w:t>2016 год</w:t>
            </w:r>
          </w:p>
        </w:tc>
        <w:tc>
          <w:tcPr>
            <w:tcW w:w="851" w:type="dxa"/>
            <w:gridSpan w:val="2"/>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sz w:val="12"/>
                <w:szCs w:val="12"/>
                <w:lang w:eastAsia="ru-RU"/>
              </w:rPr>
            </w:pPr>
            <w:r w:rsidRPr="00370470">
              <w:rPr>
                <w:rFonts w:ascii="Times New Roman" w:eastAsia="Times New Roman" w:hAnsi="Times New Roman" w:cs="Times New Roman"/>
                <w:b/>
                <w:sz w:val="12"/>
                <w:szCs w:val="12"/>
                <w:lang w:eastAsia="ru-RU"/>
              </w:rPr>
              <w:t>2017 год</w:t>
            </w:r>
          </w:p>
        </w:tc>
        <w:tc>
          <w:tcPr>
            <w:tcW w:w="850" w:type="dxa"/>
            <w:gridSpan w:val="2"/>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sz w:val="12"/>
                <w:szCs w:val="12"/>
                <w:lang w:eastAsia="ru-RU"/>
              </w:rPr>
            </w:pPr>
            <w:r w:rsidRPr="00370470">
              <w:rPr>
                <w:rFonts w:ascii="Times New Roman" w:eastAsia="Times New Roman" w:hAnsi="Times New Roman" w:cs="Times New Roman"/>
                <w:b/>
                <w:sz w:val="12"/>
                <w:szCs w:val="12"/>
                <w:lang w:eastAsia="ru-RU"/>
              </w:rPr>
              <w:t>2018 год</w:t>
            </w:r>
          </w:p>
        </w:tc>
        <w:tc>
          <w:tcPr>
            <w:tcW w:w="851" w:type="dxa"/>
            <w:gridSpan w:val="2"/>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sz w:val="12"/>
                <w:szCs w:val="12"/>
                <w:lang w:eastAsia="ru-RU"/>
              </w:rPr>
            </w:pPr>
            <w:r w:rsidRPr="00370470">
              <w:rPr>
                <w:rFonts w:ascii="Times New Roman" w:eastAsia="Times New Roman" w:hAnsi="Times New Roman" w:cs="Times New Roman"/>
                <w:b/>
                <w:sz w:val="12"/>
                <w:szCs w:val="12"/>
                <w:lang w:eastAsia="ru-RU"/>
              </w:rPr>
              <w:t xml:space="preserve">2019 год </w:t>
            </w:r>
          </w:p>
        </w:tc>
        <w:tc>
          <w:tcPr>
            <w:tcW w:w="879" w:type="dxa"/>
            <w:gridSpan w:val="2"/>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sz w:val="12"/>
                <w:szCs w:val="12"/>
                <w:lang w:eastAsia="ru-RU"/>
              </w:rPr>
            </w:pPr>
            <w:r w:rsidRPr="00370470">
              <w:rPr>
                <w:rFonts w:ascii="Times New Roman" w:eastAsia="Times New Roman" w:hAnsi="Times New Roman" w:cs="Times New Roman"/>
                <w:b/>
                <w:sz w:val="12"/>
                <w:szCs w:val="12"/>
                <w:lang w:eastAsia="ru-RU"/>
              </w:rPr>
              <w:t>2020 год</w:t>
            </w:r>
          </w:p>
        </w:tc>
        <w:tc>
          <w:tcPr>
            <w:tcW w:w="850" w:type="dxa"/>
            <w:gridSpan w:val="2"/>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sz w:val="12"/>
                <w:szCs w:val="12"/>
                <w:lang w:eastAsia="ru-RU"/>
              </w:rPr>
            </w:pPr>
            <w:r w:rsidRPr="00370470">
              <w:rPr>
                <w:rFonts w:ascii="Times New Roman" w:eastAsia="Times New Roman" w:hAnsi="Times New Roman" w:cs="Times New Roman"/>
                <w:b/>
                <w:sz w:val="12"/>
                <w:szCs w:val="12"/>
                <w:lang w:eastAsia="ru-RU"/>
              </w:rPr>
              <w:t>2021 год</w:t>
            </w:r>
          </w:p>
        </w:tc>
        <w:tc>
          <w:tcPr>
            <w:tcW w:w="851" w:type="dxa"/>
            <w:gridSpan w:val="2"/>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sz w:val="12"/>
                <w:szCs w:val="12"/>
                <w:lang w:eastAsia="ru-RU"/>
              </w:rPr>
            </w:pPr>
            <w:r w:rsidRPr="00370470">
              <w:rPr>
                <w:rFonts w:ascii="Times New Roman" w:eastAsia="Times New Roman" w:hAnsi="Times New Roman" w:cs="Times New Roman"/>
                <w:b/>
                <w:sz w:val="12"/>
                <w:szCs w:val="12"/>
                <w:lang w:eastAsia="ru-RU"/>
              </w:rPr>
              <w:t>2022 год</w:t>
            </w:r>
          </w:p>
        </w:tc>
        <w:tc>
          <w:tcPr>
            <w:tcW w:w="850" w:type="dxa"/>
            <w:gridSpan w:val="2"/>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sz w:val="12"/>
                <w:szCs w:val="12"/>
                <w:lang w:eastAsia="ru-RU"/>
              </w:rPr>
            </w:pPr>
            <w:r w:rsidRPr="00370470">
              <w:rPr>
                <w:rFonts w:ascii="Times New Roman" w:eastAsia="Times New Roman" w:hAnsi="Times New Roman" w:cs="Times New Roman"/>
                <w:b/>
                <w:sz w:val="12"/>
                <w:szCs w:val="12"/>
                <w:lang w:eastAsia="ru-RU"/>
              </w:rPr>
              <w:t>2023 год</w:t>
            </w:r>
          </w:p>
        </w:tc>
        <w:tc>
          <w:tcPr>
            <w:tcW w:w="851" w:type="dxa"/>
            <w:gridSpan w:val="2"/>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sz w:val="12"/>
                <w:szCs w:val="12"/>
                <w:lang w:eastAsia="ru-RU"/>
              </w:rPr>
            </w:pPr>
            <w:r w:rsidRPr="00370470">
              <w:rPr>
                <w:rFonts w:ascii="Times New Roman" w:eastAsia="Times New Roman" w:hAnsi="Times New Roman" w:cs="Times New Roman"/>
                <w:b/>
                <w:sz w:val="12"/>
                <w:szCs w:val="12"/>
                <w:lang w:eastAsia="ru-RU"/>
              </w:rPr>
              <w:t>2024 год</w:t>
            </w:r>
          </w:p>
        </w:tc>
        <w:tc>
          <w:tcPr>
            <w:tcW w:w="85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sz w:val="12"/>
                <w:szCs w:val="12"/>
                <w:lang w:eastAsia="ru-RU"/>
              </w:rPr>
            </w:pPr>
            <w:r w:rsidRPr="00370470">
              <w:rPr>
                <w:rFonts w:ascii="Times New Roman" w:eastAsia="Times New Roman" w:hAnsi="Times New Roman" w:cs="Times New Roman"/>
                <w:b/>
                <w:sz w:val="12"/>
                <w:szCs w:val="12"/>
                <w:lang w:eastAsia="ru-RU"/>
              </w:rPr>
              <w:t>2025 год</w:t>
            </w:r>
          </w:p>
        </w:tc>
        <w:tc>
          <w:tcPr>
            <w:tcW w:w="964" w:type="dxa"/>
            <w:gridSpan w:val="3"/>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sz w:val="12"/>
                <w:szCs w:val="12"/>
                <w:lang w:eastAsia="ru-RU"/>
              </w:rPr>
            </w:pPr>
            <w:r w:rsidRPr="00370470">
              <w:rPr>
                <w:rFonts w:ascii="Times New Roman" w:eastAsia="Times New Roman" w:hAnsi="Times New Roman" w:cs="Times New Roman"/>
                <w:b/>
                <w:sz w:val="12"/>
                <w:szCs w:val="12"/>
                <w:lang w:eastAsia="ru-RU"/>
              </w:rPr>
              <w:t>2026 год</w:t>
            </w:r>
          </w:p>
        </w:tc>
        <w:tc>
          <w:tcPr>
            <w:tcW w:w="963" w:type="dxa"/>
            <w:tcBorders>
              <w:top w:val="single" w:sz="4" w:space="0" w:color="auto"/>
              <w:left w:val="nil"/>
              <w:bottom w:val="single" w:sz="4" w:space="0" w:color="auto"/>
              <w:right w:val="single" w:sz="4" w:space="0" w:color="auto"/>
            </w:tcBorders>
            <w:shd w:val="clear" w:color="auto" w:fill="auto"/>
          </w:tcPr>
          <w:p w:rsidR="00370470" w:rsidRPr="00370470" w:rsidRDefault="00370470" w:rsidP="00370470">
            <w:pPr>
              <w:spacing w:after="0" w:line="240" w:lineRule="auto"/>
              <w:jc w:val="center"/>
              <w:rPr>
                <w:rFonts w:ascii="Times New Roman" w:eastAsia="Times New Roman" w:hAnsi="Times New Roman" w:cs="Times New Roman"/>
                <w:b/>
                <w:sz w:val="12"/>
                <w:szCs w:val="12"/>
                <w:lang w:eastAsia="ru-RU"/>
              </w:rPr>
            </w:pPr>
            <w:r w:rsidRPr="00370470">
              <w:rPr>
                <w:rFonts w:ascii="Times New Roman" w:eastAsia="Times New Roman" w:hAnsi="Times New Roman" w:cs="Times New Roman"/>
                <w:b/>
                <w:sz w:val="12"/>
                <w:szCs w:val="12"/>
                <w:lang w:eastAsia="ru-RU"/>
              </w:rPr>
              <w:t>2027 год</w:t>
            </w:r>
          </w:p>
        </w:tc>
      </w:tr>
      <w:tr w:rsidR="00370470" w:rsidRPr="00370470" w:rsidTr="00F8719E">
        <w:trPr>
          <w:trHeight w:val="307"/>
        </w:trPr>
        <w:tc>
          <w:tcPr>
            <w:tcW w:w="3163" w:type="dxa"/>
            <w:gridSpan w:val="4"/>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Подпрограмма, всего</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w:t>
            </w:r>
          </w:p>
        </w:tc>
        <w:tc>
          <w:tcPr>
            <w:tcW w:w="851"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1 110 903,00</w:t>
            </w:r>
          </w:p>
        </w:tc>
        <w:tc>
          <w:tcPr>
            <w:tcW w:w="850"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1 208 093,00</w:t>
            </w:r>
          </w:p>
        </w:tc>
        <w:tc>
          <w:tcPr>
            <w:tcW w:w="851"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3 489 088,39</w:t>
            </w:r>
          </w:p>
        </w:tc>
        <w:tc>
          <w:tcPr>
            <w:tcW w:w="850"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3 482 033,33</w:t>
            </w:r>
          </w:p>
        </w:tc>
        <w:tc>
          <w:tcPr>
            <w:tcW w:w="851"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2 655 005,10</w:t>
            </w:r>
          </w:p>
        </w:tc>
        <w:tc>
          <w:tcPr>
            <w:tcW w:w="879"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 xml:space="preserve">2 738 485,33  </w:t>
            </w:r>
          </w:p>
        </w:tc>
        <w:tc>
          <w:tcPr>
            <w:tcW w:w="850"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 xml:space="preserve">3 538 904,93  </w:t>
            </w:r>
          </w:p>
        </w:tc>
        <w:tc>
          <w:tcPr>
            <w:tcW w:w="851"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 xml:space="preserve">3 652 478,23  </w:t>
            </w:r>
          </w:p>
        </w:tc>
        <w:tc>
          <w:tcPr>
            <w:tcW w:w="850"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 xml:space="preserve">3 981 439,38  </w:t>
            </w:r>
          </w:p>
        </w:tc>
        <w:tc>
          <w:tcPr>
            <w:tcW w:w="851"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sz w:val="12"/>
                <w:szCs w:val="12"/>
                <w:lang w:eastAsia="ru-RU"/>
              </w:rPr>
            </w:pPr>
            <w:r w:rsidRPr="00204A0C">
              <w:rPr>
                <w:rFonts w:ascii="Times New Roman" w:eastAsia="Times New Roman" w:hAnsi="Times New Roman" w:cs="Times New Roman"/>
                <w:bCs/>
                <w:sz w:val="12"/>
                <w:szCs w:val="12"/>
                <w:lang w:eastAsia="ru-RU"/>
              </w:rPr>
              <w:t>3 978 727,46</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204A0C"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4 850 285,37</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204A0C"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4 905 004,32</w:t>
            </w:r>
          </w:p>
        </w:tc>
        <w:tc>
          <w:tcPr>
            <w:tcW w:w="963" w:type="dxa"/>
            <w:tcBorders>
              <w:top w:val="nil"/>
              <w:left w:val="nil"/>
              <w:bottom w:val="single" w:sz="4" w:space="0" w:color="auto"/>
              <w:right w:val="single" w:sz="4" w:space="0" w:color="auto"/>
            </w:tcBorders>
            <w:shd w:val="clear" w:color="000000" w:fill="FFFFFF"/>
          </w:tcPr>
          <w:p w:rsidR="00370470" w:rsidRPr="00370470" w:rsidRDefault="00204A0C"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4 872 186,86</w:t>
            </w:r>
          </w:p>
        </w:tc>
      </w:tr>
      <w:tr w:rsidR="00370470" w:rsidRPr="00370470" w:rsidTr="00F8719E">
        <w:trPr>
          <w:trHeight w:val="270"/>
        </w:trPr>
        <w:tc>
          <w:tcPr>
            <w:tcW w:w="3163" w:type="dxa"/>
            <w:gridSpan w:val="4"/>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92"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1 110 903,00</w:t>
            </w:r>
          </w:p>
        </w:tc>
        <w:tc>
          <w:tcPr>
            <w:tcW w:w="850"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1 208 093,00</w:t>
            </w:r>
          </w:p>
        </w:tc>
        <w:tc>
          <w:tcPr>
            <w:tcW w:w="851"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3 489 088,39</w:t>
            </w:r>
          </w:p>
        </w:tc>
        <w:tc>
          <w:tcPr>
            <w:tcW w:w="850"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3 482 033,33</w:t>
            </w:r>
          </w:p>
        </w:tc>
        <w:tc>
          <w:tcPr>
            <w:tcW w:w="851"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2 655 005,10</w:t>
            </w:r>
          </w:p>
        </w:tc>
        <w:tc>
          <w:tcPr>
            <w:tcW w:w="879"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 xml:space="preserve">2 738 485,33  </w:t>
            </w:r>
          </w:p>
        </w:tc>
        <w:tc>
          <w:tcPr>
            <w:tcW w:w="850"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 xml:space="preserve">3 538 904,93  </w:t>
            </w:r>
          </w:p>
        </w:tc>
        <w:tc>
          <w:tcPr>
            <w:tcW w:w="851"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 xml:space="preserve">3 652 478,23  </w:t>
            </w:r>
          </w:p>
        </w:tc>
        <w:tc>
          <w:tcPr>
            <w:tcW w:w="850"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 xml:space="preserve">3 981 439,38  </w:t>
            </w:r>
          </w:p>
        </w:tc>
        <w:tc>
          <w:tcPr>
            <w:tcW w:w="851" w:type="dxa"/>
            <w:gridSpan w:val="2"/>
            <w:tcBorders>
              <w:top w:val="nil"/>
              <w:left w:val="nil"/>
              <w:bottom w:val="single" w:sz="4" w:space="0" w:color="auto"/>
              <w:right w:val="single" w:sz="4" w:space="0" w:color="auto"/>
            </w:tcBorders>
            <w:shd w:val="clear" w:color="000000" w:fill="FFFFFF"/>
            <w:vAlign w:val="center"/>
            <w:hideMark/>
          </w:tcPr>
          <w:p w:rsidR="00370470" w:rsidRPr="00204A0C" w:rsidRDefault="00370470" w:rsidP="00370470">
            <w:pPr>
              <w:spacing w:after="0" w:line="240" w:lineRule="auto"/>
              <w:jc w:val="center"/>
              <w:rPr>
                <w:rFonts w:ascii="Times New Roman" w:eastAsia="Times New Roman" w:hAnsi="Times New Roman" w:cs="Times New Roman"/>
                <w:sz w:val="12"/>
                <w:szCs w:val="12"/>
                <w:lang w:eastAsia="ru-RU"/>
              </w:rPr>
            </w:pPr>
            <w:r w:rsidRPr="00204A0C">
              <w:rPr>
                <w:rFonts w:ascii="Times New Roman" w:eastAsia="Times New Roman" w:hAnsi="Times New Roman" w:cs="Times New Roman"/>
                <w:sz w:val="12"/>
                <w:szCs w:val="12"/>
                <w:lang w:eastAsia="ru-RU"/>
              </w:rPr>
              <w:t>3 978 727,46</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204A0C"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4 850 285,37</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204A0C"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4 905 004,32</w:t>
            </w:r>
          </w:p>
        </w:tc>
        <w:tc>
          <w:tcPr>
            <w:tcW w:w="963" w:type="dxa"/>
            <w:tcBorders>
              <w:top w:val="nil"/>
              <w:left w:val="nil"/>
              <w:bottom w:val="single" w:sz="4" w:space="0" w:color="auto"/>
              <w:right w:val="single" w:sz="4" w:space="0" w:color="auto"/>
            </w:tcBorders>
            <w:shd w:val="clear" w:color="000000" w:fill="FFFFFF"/>
          </w:tcPr>
          <w:p w:rsidR="00370470" w:rsidRPr="00370470" w:rsidRDefault="00204A0C"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4 872 186,86</w:t>
            </w:r>
          </w:p>
        </w:tc>
      </w:tr>
      <w:tr w:rsidR="00370470" w:rsidRPr="00370470" w:rsidTr="00F8719E">
        <w:trPr>
          <w:trHeight w:val="300"/>
        </w:trPr>
        <w:tc>
          <w:tcPr>
            <w:tcW w:w="3163" w:type="dxa"/>
            <w:gridSpan w:val="4"/>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областной бюджет</w:t>
            </w:r>
          </w:p>
        </w:tc>
        <w:tc>
          <w:tcPr>
            <w:tcW w:w="992"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732 480,00</w:t>
            </w:r>
          </w:p>
        </w:tc>
        <w:tc>
          <w:tcPr>
            <w:tcW w:w="850"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161 700,00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161 700,00</w:t>
            </w:r>
          </w:p>
        </w:tc>
        <w:tc>
          <w:tcPr>
            <w:tcW w:w="850"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161 700,00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161 700,00</w:t>
            </w:r>
          </w:p>
        </w:tc>
        <w:tc>
          <w:tcPr>
            <w:tcW w:w="879"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 xml:space="preserve">857 276,14  </w:t>
            </w:r>
          </w:p>
        </w:tc>
        <w:tc>
          <w:tcPr>
            <w:tcW w:w="850"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 xml:space="preserve">1 527 059,60  </w:t>
            </w:r>
          </w:p>
        </w:tc>
        <w:tc>
          <w:tcPr>
            <w:tcW w:w="851"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 xml:space="preserve">1 793 564,20  </w:t>
            </w:r>
          </w:p>
        </w:tc>
        <w:tc>
          <w:tcPr>
            <w:tcW w:w="850"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 xml:space="preserve">2 068 408,77  </w:t>
            </w:r>
          </w:p>
        </w:tc>
        <w:tc>
          <w:tcPr>
            <w:tcW w:w="851"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sz w:val="12"/>
                <w:szCs w:val="12"/>
                <w:lang w:eastAsia="ru-RU"/>
              </w:rPr>
            </w:pPr>
            <w:r w:rsidRPr="00204A0C">
              <w:rPr>
                <w:rFonts w:ascii="Times New Roman" w:eastAsia="Times New Roman" w:hAnsi="Times New Roman" w:cs="Times New Roman"/>
                <w:bCs/>
                <w:sz w:val="12"/>
                <w:szCs w:val="12"/>
                <w:lang w:eastAsia="ru-RU"/>
              </w:rPr>
              <w:t>2453184,10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204A0C"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3 568 111,50</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204A0C"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3 577 631,69</w:t>
            </w:r>
          </w:p>
        </w:tc>
        <w:tc>
          <w:tcPr>
            <w:tcW w:w="963" w:type="dxa"/>
            <w:tcBorders>
              <w:top w:val="nil"/>
              <w:left w:val="nil"/>
              <w:bottom w:val="single" w:sz="4" w:space="0" w:color="auto"/>
              <w:right w:val="single" w:sz="4" w:space="0" w:color="auto"/>
            </w:tcBorders>
            <w:shd w:val="clear" w:color="000000" w:fill="FFFFFF"/>
          </w:tcPr>
          <w:p w:rsidR="00370470" w:rsidRPr="00370470" w:rsidRDefault="00204A0C"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3 544 724,14</w:t>
            </w:r>
          </w:p>
        </w:tc>
      </w:tr>
      <w:tr w:rsidR="00370470" w:rsidRPr="00370470" w:rsidTr="00F8719E">
        <w:trPr>
          <w:trHeight w:val="250"/>
        </w:trPr>
        <w:tc>
          <w:tcPr>
            <w:tcW w:w="3163" w:type="dxa"/>
            <w:gridSpan w:val="4"/>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бюджет Пестяковского муниципального района</w:t>
            </w:r>
          </w:p>
        </w:tc>
        <w:tc>
          <w:tcPr>
            <w:tcW w:w="992"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378 423,00</w:t>
            </w:r>
          </w:p>
        </w:tc>
        <w:tc>
          <w:tcPr>
            <w:tcW w:w="850"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1 046 393,00</w:t>
            </w:r>
          </w:p>
        </w:tc>
        <w:tc>
          <w:tcPr>
            <w:tcW w:w="851"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3 327 388,39</w:t>
            </w:r>
          </w:p>
        </w:tc>
        <w:tc>
          <w:tcPr>
            <w:tcW w:w="850"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3 320 333,33</w:t>
            </w:r>
          </w:p>
        </w:tc>
        <w:tc>
          <w:tcPr>
            <w:tcW w:w="851"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2 493 305,10</w:t>
            </w:r>
          </w:p>
        </w:tc>
        <w:tc>
          <w:tcPr>
            <w:tcW w:w="879"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 xml:space="preserve">1 881 209,19  </w:t>
            </w:r>
          </w:p>
        </w:tc>
        <w:tc>
          <w:tcPr>
            <w:tcW w:w="850"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 xml:space="preserve">2 011 845,33  </w:t>
            </w:r>
          </w:p>
        </w:tc>
        <w:tc>
          <w:tcPr>
            <w:tcW w:w="851"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 xml:space="preserve">1 858 914,03  </w:t>
            </w:r>
          </w:p>
        </w:tc>
        <w:tc>
          <w:tcPr>
            <w:tcW w:w="850"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 xml:space="preserve">1 913 030,61  </w:t>
            </w:r>
          </w:p>
        </w:tc>
        <w:tc>
          <w:tcPr>
            <w:tcW w:w="851"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sz w:val="12"/>
                <w:szCs w:val="12"/>
                <w:lang w:eastAsia="ru-RU"/>
              </w:rPr>
            </w:pPr>
            <w:r w:rsidRPr="00204A0C">
              <w:rPr>
                <w:rFonts w:ascii="Times New Roman" w:eastAsia="Times New Roman" w:hAnsi="Times New Roman" w:cs="Times New Roman"/>
                <w:bCs/>
                <w:sz w:val="12"/>
                <w:szCs w:val="12"/>
                <w:lang w:eastAsia="ru-RU"/>
              </w:rPr>
              <w:t>1525543,36</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FE3459"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1 282 173,87</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1327372,63</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1327462,72</w:t>
            </w:r>
          </w:p>
        </w:tc>
      </w:tr>
      <w:tr w:rsidR="00370470" w:rsidRPr="00370470" w:rsidTr="00F8719E">
        <w:trPr>
          <w:trHeight w:val="300"/>
        </w:trPr>
        <w:tc>
          <w:tcPr>
            <w:tcW w:w="537"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w:t>
            </w: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Основное мероприятие </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w:t>
            </w:r>
          </w:p>
        </w:tc>
        <w:tc>
          <w:tcPr>
            <w:tcW w:w="851" w:type="dxa"/>
            <w:gridSpan w:val="2"/>
            <w:vMerge w:val="restart"/>
            <w:tcBorders>
              <w:top w:val="nil"/>
              <w:left w:val="single" w:sz="4" w:space="0" w:color="auto"/>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sz w:val="12"/>
                <w:szCs w:val="12"/>
                <w:lang w:eastAsia="ru-RU"/>
              </w:rPr>
            </w:pPr>
            <w:r w:rsidRPr="00204A0C">
              <w:rPr>
                <w:rFonts w:ascii="Times New Roman" w:eastAsia="Times New Roman" w:hAnsi="Times New Roman" w:cs="Times New Roman"/>
                <w:sz w:val="12"/>
                <w:szCs w:val="12"/>
                <w:lang w:eastAsia="ru-RU"/>
              </w:rPr>
              <w:t>1 110 903,00</w:t>
            </w:r>
          </w:p>
        </w:tc>
        <w:tc>
          <w:tcPr>
            <w:tcW w:w="850" w:type="dxa"/>
            <w:gridSpan w:val="2"/>
            <w:vMerge w:val="restart"/>
            <w:tcBorders>
              <w:top w:val="nil"/>
              <w:left w:val="single" w:sz="4" w:space="0" w:color="auto"/>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sz w:val="12"/>
                <w:szCs w:val="12"/>
                <w:lang w:eastAsia="ru-RU"/>
              </w:rPr>
            </w:pPr>
            <w:r w:rsidRPr="00204A0C">
              <w:rPr>
                <w:rFonts w:ascii="Times New Roman" w:eastAsia="Times New Roman" w:hAnsi="Times New Roman" w:cs="Times New Roman"/>
                <w:sz w:val="12"/>
                <w:szCs w:val="12"/>
                <w:lang w:eastAsia="ru-RU"/>
              </w:rPr>
              <w:t>1 208 093,00</w:t>
            </w:r>
          </w:p>
        </w:tc>
        <w:tc>
          <w:tcPr>
            <w:tcW w:w="851" w:type="dxa"/>
            <w:gridSpan w:val="2"/>
            <w:vMerge w:val="restart"/>
            <w:tcBorders>
              <w:top w:val="nil"/>
              <w:left w:val="single" w:sz="4" w:space="0" w:color="auto"/>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sz w:val="12"/>
                <w:szCs w:val="12"/>
                <w:lang w:eastAsia="ru-RU"/>
              </w:rPr>
            </w:pPr>
            <w:r w:rsidRPr="00204A0C">
              <w:rPr>
                <w:rFonts w:ascii="Times New Roman" w:eastAsia="Times New Roman" w:hAnsi="Times New Roman" w:cs="Times New Roman"/>
                <w:sz w:val="12"/>
                <w:szCs w:val="12"/>
                <w:lang w:eastAsia="ru-RU"/>
              </w:rPr>
              <w:t>3 489 088,39</w:t>
            </w:r>
          </w:p>
        </w:tc>
        <w:tc>
          <w:tcPr>
            <w:tcW w:w="850" w:type="dxa"/>
            <w:gridSpan w:val="2"/>
            <w:vMerge w:val="restart"/>
            <w:tcBorders>
              <w:top w:val="nil"/>
              <w:left w:val="single" w:sz="4" w:space="0" w:color="auto"/>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sz w:val="12"/>
                <w:szCs w:val="12"/>
                <w:lang w:eastAsia="ru-RU"/>
              </w:rPr>
            </w:pPr>
            <w:r w:rsidRPr="00204A0C">
              <w:rPr>
                <w:rFonts w:ascii="Times New Roman" w:eastAsia="Times New Roman" w:hAnsi="Times New Roman" w:cs="Times New Roman"/>
                <w:sz w:val="12"/>
                <w:szCs w:val="12"/>
                <w:lang w:eastAsia="ru-RU"/>
              </w:rPr>
              <w:t>3 482 033,33</w:t>
            </w:r>
          </w:p>
        </w:tc>
        <w:tc>
          <w:tcPr>
            <w:tcW w:w="851" w:type="dxa"/>
            <w:gridSpan w:val="2"/>
            <w:vMerge w:val="restart"/>
            <w:tcBorders>
              <w:top w:val="nil"/>
              <w:left w:val="single" w:sz="4" w:space="0" w:color="auto"/>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sz w:val="12"/>
                <w:szCs w:val="12"/>
                <w:lang w:eastAsia="ru-RU"/>
              </w:rPr>
            </w:pPr>
            <w:r w:rsidRPr="00204A0C">
              <w:rPr>
                <w:rFonts w:ascii="Times New Roman" w:eastAsia="Times New Roman" w:hAnsi="Times New Roman" w:cs="Times New Roman"/>
                <w:sz w:val="12"/>
                <w:szCs w:val="12"/>
                <w:lang w:eastAsia="ru-RU"/>
              </w:rPr>
              <w:t>2 655 005,10</w:t>
            </w:r>
          </w:p>
        </w:tc>
        <w:tc>
          <w:tcPr>
            <w:tcW w:w="879" w:type="dxa"/>
            <w:gridSpan w:val="2"/>
            <w:vMerge w:val="restart"/>
            <w:tcBorders>
              <w:top w:val="nil"/>
              <w:left w:val="single" w:sz="4" w:space="0" w:color="auto"/>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sz w:val="12"/>
                <w:szCs w:val="12"/>
                <w:lang w:eastAsia="ru-RU"/>
              </w:rPr>
            </w:pPr>
            <w:r w:rsidRPr="00204A0C">
              <w:rPr>
                <w:rFonts w:ascii="Times New Roman" w:eastAsia="Times New Roman" w:hAnsi="Times New Roman" w:cs="Times New Roman"/>
                <w:sz w:val="12"/>
                <w:szCs w:val="12"/>
                <w:lang w:eastAsia="ru-RU"/>
              </w:rPr>
              <w:t xml:space="preserve">2 738 485,33  </w:t>
            </w:r>
          </w:p>
        </w:tc>
        <w:tc>
          <w:tcPr>
            <w:tcW w:w="850" w:type="dxa"/>
            <w:gridSpan w:val="2"/>
            <w:vMerge w:val="restart"/>
            <w:tcBorders>
              <w:top w:val="nil"/>
              <w:left w:val="single" w:sz="4" w:space="0" w:color="auto"/>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sz w:val="12"/>
                <w:szCs w:val="12"/>
                <w:lang w:eastAsia="ru-RU"/>
              </w:rPr>
            </w:pPr>
            <w:r w:rsidRPr="00204A0C">
              <w:rPr>
                <w:rFonts w:ascii="Times New Roman" w:eastAsia="Times New Roman" w:hAnsi="Times New Roman" w:cs="Times New Roman"/>
                <w:sz w:val="12"/>
                <w:szCs w:val="12"/>
                <w:lang w:eastAsia="ru-RU"/>
              </w:rPr>
              <w:t xml:space="preserve">3 538 904,93  </w:t>
            </w:r>
          </w:p>
        </w:tc>
        <w:tc>
          <w:tcPr>
            <w:tcW w:w="851" w:type="dxa"/>
            <w:gridSpan w:val="2"/>
            <w:vMerge w:val="restart"/>
            <w:tcBorders>
              <w:top w:val="nil"/>
              <w:left w:val="single" w:sz="4" w:space="0" w:color="auto"/>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sz w:val="12"/>
                <w:szCs w:val="12"/>
                <w:lang w:eastAsia="ru-RU"/>
              </w:rPr>
            </w:pPr>
            <w:r w:rsidRPr="00204A0C">
              <w:rPr>
                <w:rFonts w:ascii="Times New Roman" w:eastAsia="Times New Roman" w:hAnsi="Times New Roman" w:cs="Times New Roman"/>
                <w:sz w:val="12"/>
                <w:szCs w:val="12"/>
                <w:lang w:eastAsia="ru-RU"/>
              </w:rPr>
              <w:t xml:space="preserve">3 652 478,23  </w:t>
            </w:r>
          </w:p>
        </w:tc>
        <w:tc>
          <w:tcPr>
            <w:tcW w:w="850" w:type="dxa"/>
            <w:gridSpan w:val="2"/>
            <w:vMerge w:val="restart"/>
            <w:tcBorders>
              <w:top w:val="nil"/>
              <w:left w:val="single" w:sz="4" w:space="0" w:color="auto"/>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sz w:val="12"/>
                <w:szCs w:val="12"/>
                <w:lang w:eastAsia="ru-RU"/>
              </w:rPr>
            </w:pPr>
            <w:r w:rsidRPr="00204A0C">
              <w:rPr>
                <w:rFonts w:ascii="Times New Roman" w:eastAsia="Times New Roman" w:hAnsi="Times New Roman" w:cs="Times New Roman"/>
                <w:sz w:val="12"/>
                <w:szCs w:val="12"/>
                <w:lang w:eastAsia="ru-RU"/>
              </w:rPr>
              <w:t xml:space="preserve">3 981 439,38  </w:t>
            </w:r>
          </w:p>
        </w:tc>
        <w:tc>
          <w:tcPr>
            <w:tcW w:w="851" w:type="dxa"/>
            <w:gridSpan w:val="2"/>
            <w:vMerge w:val="restart"/>
            <w:tcBorders>
              <w:top w:val="nil"/>
              <w:left w:val="single" w:sz="4" w:space="0" w:color="auto"/>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sz w:val="12"/>
                <w:szCs w:val="12"/>
                <w:lang w:eastAsia="ru-RU"/>
              </w:rPr>
            </w:pPr>
            <w:r w:rsidRPr="00204A0C">
              <w:rPr>
                <w:rFonts w:ascii="Times New Roman" w:eastAsia="Times New Roman" w:hAnsi="Times New Roman" w:cs="Times New Roman"/>
                <w:bCs/>
                <w:sz w:val="12"/>
                <w:szCs w:val="12"/>
                <w:lang w:eastAsia="ru-RU"/>
              </w:rPr>
              <w:t>3 978 727,46</w:t>
            </w:r>
          </w:p>
        </w:tc>
        <w:tc>
          <w:tcPr>
            <w:tcW w:w="850"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204A0C"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4 850 285,37</w:t>
            </w:r>
          </w:p>
        </w:tc>
        <w:tc>
          <w:tcPr>
            <w:tcW w:w="964" w:type="dxa"/>
            <w:gridSpan w:val="3"/>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F8719E"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4 905 004,32</w:t>
            </w:r>
          </w:p>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p>
        </w:tc>
        <w:tc>
          <w:tcPr>
            <w:tcW w:w="963" w:type="dxa"/>
            <w:vMerge w:val="restart"/>
            <w:tcBorders>
              <w:top w:val="nil"/>
              <w:left w:val="single" w:sz="4" w:space="0" w:color="auto"/>
              <w:right w:val="single" w:sz="4" w:space="0" w:color="auto"/>
            </w:tcBorders>
            <w:shd w:val="clear" w:color="000000" w:fill="FFFFFF"/>
          </w:tcPr>
          <w:p w:rsidR="00370470" w:rsidRPr="00370470" w:rsidRDefault="00F8719E"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4 872 186,86</w:t>
            </w:r>
          </w:p>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p>
        </w:tc>
      </w:tr>
      <w:tr w:rsidR="00370470" w:rsidRPr="00370470" w:rsidTr="00F8719E">
        <w:trPr>
          <w:trHeight w:val="669"/>
        </w:trPr>
        <w:tc>
          <w:tcPr>
            <w:tcW w:w="537"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«Обеспечение охраны жизни и здоровья детей и работников образовательных учреждений, обеспечение права на безопасные условия образовательного процесса»</w:t>
            </w:r>
          </w:p>
        </w:tc>
        <w:tc>
          <w:tcPr>
            <w:tcW w:w="992"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0"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0"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79"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0"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0"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0" w:type="dxa"/>
            <w:vMerge/>
            <w:tcBorders>
              <w:top w:val="nil"/>
              <w:left w:val="single" w:sz="4" w:space="0" w:color="auto"/>
              <w:bottom w:val="single" w:sz="4" w:space="0" w:color="auto"/>
              <w:right w:val="single" w:sz="4" w:space="0" w:color="auto"/>
            </w:tcBorders>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964" w:type="dxa"/>
            <w:gridSpan w:val="3"/>
            <w:vMerge/>
            <w:tcBorders>
              <w:top w:val="nil"/>
              <w:left w:val="single" w:sz="4" w:space="0" w:color="auto"/>
              <w:bottom w:val="single" w:sz="4" w:space="0" w:color="auto"/>
              <w:right w:val="single" w:sz="4" w:space="0" w:color="auto"/>
            </w:tcBorders>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963" w:type="dxa"/>
            <w:vMerge/>
            <w:tcBorders>
              <w:left w:val="single" w:sz="4" w:space="0" w:color="auto"/>
              <w:bottom w:val="single" w:sz="4" w:space="0" w:color="auto"/>
              <w:right w:val="single" w:sz="4" w:space="0" w:color="auto"/>
            </w:tcBorders>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r>
      <w:tr w:rsidR="00370470" w:rsidRPr="00370470" w:rsidTr="00F8719E">
        <w:trPr>
          <w:trHeight w:val="281"/>
        </w:trPr>
        <w:tc>
          <w:tcPr>
            <w:tcW w:w="537"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92"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1 110 903,00</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1 208 093,00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3 489 088,39</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3 482 033,33</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2 655 005,10</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2 738 485,33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3 538 904,93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3 652 478,23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3 981 439,38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b/>
                <w:bCs/>
                <w:sz w:val="12"/>
                <w:szCs w:val="12"/>
                <w:lang w:eastAsia="ru-RU"/>
              </w:rPr>
              <w:t>3 978 727,46</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204A0C"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4 850 285,37</w:t>
            </w:r>
          </w:p>
        </w:tc>
        <w:tc>
          <w:tcPr>
            <w:tcW w:w="964" w:type="dxa"/>
            <w:gridSpan w:val="3"/>
            <w:tcBorders>
              <w:top w:val="nil"/>
              <w:left w:val="nil"/>
              <w:bottom w:val="single" w:sz="4" w:space="0" w:color="auto"/>
              <w:right w:val="single" w:sz="4" w:space="0" w:color="auto"/>
            </w:tcBorders>
            <w:shd w:val="clear" w:color="000000" w:fill="FFFFFF"/>
            <w:hideMark/>
          </w:tcPr>
          <w:p w:rsidR="00F8719E" w:rsidRPr="00370470" w:rsidRDefault="00F8719E" w:rsidP="00F8719E">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4 905 004,32</w:t>
            </w:r>
          </w:p>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p>
        </w:tc>
        <w:tc>
          <w:tcPr>
            <w:tcW w:w="963" w:type="dxa"/>
            <w:tcBorders>
              <w:top w:val="nil"/>
              <w:left w:val="nil"/>
              <w:bottom w:val="single" w:sz="4" w:space="0" w:color="auto"/>
              <w:right w:val="single" w:sz="4" w:space="0" w:color="auto"/>
            </w:tcBorders>
            <w:shd w:val="clear" w:color="000000" w:fill="FFFFFF"/>
          </w:tcPr>
          <w:p w:rsidR="00F8719E" w:rsidRPr="00370470" w:rsidRDefault="00F8719E" w:rsidP="00F8719E">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4 872 186,86</w:t>
            </w:r>
          </w:p>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p>
        </w:tc>
      </w:tr>
      <w:tr w:rsidR="00370470" w:rsidRPr="00370470" w:rsidTr="00F8719E">
        <w:trPr>
          <w:trHeight w:val="300"/>
        </w:trPr>
        <w:tc>
          <w:tcPr>
            <w:tcW w:w="537"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областной бюджет</w:t>
            </w:r>
          </w:p>
        </w:tc>
        <w:tc>
          <w:tcPr>
            <w:tcW w:w="992"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732 480,00</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161 700,00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161 700,00</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161 700,00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161 700,00</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857 276,14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1 527 059,60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1 793 564,20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2 068 408,77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2 453 184,10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204A0C"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3 568 111,50</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F8719E"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3 577 631,69</w:t>
            </w:r>
          </w:p>
        </w:tc>
        <w:tc>
          <w:tcPr>
            <w:tcW w:w="963" w:type="dxa"/>
            <w:tcBorders>
              <w:top w:val="nil"/>
              <w:left w:val="nil"/>
              <w:bottom w:val="single" w:sz="4" w:space="0" w:color="auto"/>
              <w:right w:val="single" w:sz="4" w:space="0" w:color="auto"/>
            </w:tcBorders>
            <w:shd w:val="clear" w:color="000000" w:fill="FFFFFF"/>
          </w:tcPr>
          <w:p w:rsidR="00370470" w:rsidRPr="00370470" w:rsidRDefault="00F8719E"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3 544 724,14</w:t>
            </w:r>
          </w:p>
        </w:tc>
      </w:tr>
      <w:tr w:rsidR="00370470" w:rsidRPr="00370470" w:rsidTr="00F8719E">
        <w:trPr>
          <w:trHeight w:val="247"/>
        </w:trPr>
        <w:tc>
          <w:tcPr>
            <w:tcW w:w="537"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бюджет Пестяковского муниципального района</w:t>
            </w:r>
          </w:p>
        </w:tc>
        <w:tc>
          <w:tcPr>
            <w:tcW w:w="992"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378 423,00</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1 046 393,00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3 327 388,39</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3 320 333,33</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2 493 305,10</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1 881 209,19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2 011 845,33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1 858 914,03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1 913 030,61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b/>
                <w:bCs/>
                <w:sz w:val="12"/>
                <w:szCs w:val="12"/>
                <w:lang w:eastAsia="ru-RU"/>
              </w:rPr>
              <w:t>1 525 543,36</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FE3459"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1 282 173,87</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1327372,63</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1327462,72</w:t>
            </w:r>
          </w:p>
        </w:tc>
      </w:tr>
      <w:tr w:rsidR="00370470" w:rsidRPr="00370470" w:rsidTr="00F8719E">
        <w:trPr>
          <w:trHeight w:val="265"/>
        </w:trPr>
        <w:tc>
          <w:tcPr>
            <w:tcW w:w="537"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1.1.</w:t>
            </w:r>
          </w:p>
        </w:tc>
        <w:tc>
          <w:tcPr>
            <w:tcW w:w="2626" w:type="dxa"/>
            <w:gridSpan w:val="3"/>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Подвоз детей в лагеря круглогодичного действия</w:t>
            </w:r>
          </w:p>
        </w:tc>
        <w:tc>
          <w:tcPr>
            <w:tcW w:w="992" w:type="dxa"/>
            <w:gridSpan w:val="2"/>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Отдел образования/ образовательные организации</w:t>
            </w:r>
          </w:p>
        </w:tc>
        <w:tc>
          <w:tcPr>
            <w:tcW w:w="851" w:type="dxa"/>
            <w:gridSpan w:val="2"/>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24 700,00  </w:t>
            </w:r>
          </w:p>
        </w:tc>
        <w:tc>
          <w:tcPr>
            <w:tcW w:w="850" w:type="dxa"/>
            <w:gridSpan w:val="2"/>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24 700,00</w:t>
            </w:r>
          </w:p>
        </w:tc>
        <w:tc>
          <w:tcPr>
            <w:tcW w:w="851" w:type="dxa"/>
            <w:gridSpan w:val="2"/>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12 687,01</w:t>
            </w:r>
          </w:p>
        </w:tc>
        <w:tc>
          <w:tcPr>
            <w:tcW w:w="850" w:type="dxa"/>
            <w:gridSpan w:val="2"/>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9 361,13</w:t>
            </w:r>
          </w:p>
        </w:tc>
        <w:tc>
          <w:tcPr>
            <w:tcW w:w="851" w:type="dxa"/>
            <w:gridSpan w:val="2"/>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gridSpan w:val="3"/>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3" w:type="dxa"/>
            <w:tcBorders>
              <w:top w:val="nil"/>
              <w:left w:val="single" w:sz="4" w:space="0" w:color="auto"/>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F8719E">
        <w:trPr>
          <w:trHeight w:val="300"/>
        </w:trPr>
        <w:tc>
          <w:tcPr>
            <w:tcW w:w="537"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92" w:type="dxa"/>
            <w:gridSpan w:val="2"/>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24 700,00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24 700,00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12 687,01</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9 361,13</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3"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F8719E">
        <w:trPr>
          <w:trHeight w:val="300"/>
        </w:trPr>
        <w:tc>
          <w:tcPr>
            <w:tcW w:w="537"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областной бюджет</w:t>
            </w:r>
          </w:p>
        </w:tc>
        <w:tc>
          <w:tcPr>
            <w:tcW w:w="992" w:type="dxa"/>
            <w:gridSpan w:val="2"/>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F8719E">
        <w:trPr>
          <w:trHeight w:val="221"/>
        </w:trPr>
        <w:tc>
          <w:tcPr>
            <w:tcW w:w="537"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бюджет Пестяковского муниципального района</w:t>
            </w:r>
          </w:p>
        </w:tc>
        <w:tc>
          <w:tcPr>
            <w:tcW w:w="992" w:type="dxa"/>
            <w:gridSpan w:val="2"/>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24 700,00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24 700,00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12 687,01</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9 361,13</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F8719E">
        <w:trPr>
          <w:trHeight w:val="281"/>
        </w:trPr>
        <w:tc>
          <w:tcPr>
            <w:tcW w:w="537"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1.2.</w:t>
            </w: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Питание детей из малоимущих и малообеспеченных семей</w:t>
            </w:r>
          </w:p>
        </w:tc>
        <w:tc>
          <w:tcPr>
            <w:tcW w:w="992" w:type="dxa"/>
            <w:gridSpan w:val="2"/>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Отдел образования/ образовательные организации</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296 480,00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328 000,00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295 736,75</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278 274,53</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F8719E">
        <w:trPr>
          <w:trHeight w:val="300"/>
        </w:trPr>
        <w:tc>
          <w:tcPr>
            <w:tcW w:w="537"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92" w:type="dxa"/>
            <w:gridSpan w:val="2"/>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296 480,00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328 000,00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295 736,75</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278 274,53</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F8719E">
        <w:trPr>
          <w:trHeight w:val="300"/>
        </w:trPr>
        <w:tc>
          <w:tcPr>
            <w:tcW w:w="537"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областной бюджет</w:t>
            </w:r>
          </w:p>
        </w:tc>
        <w:tc>
          <w:tcPr>
            <w:tcW w:w="992" w:type="dxa"/>
            <w:gridSpan w:val="2"/>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F8719E">
        <w:trPr>
          <w:trHeight w:val="223"/>
        </w:trPr>
        <w:tc>
          <w:tcPr>
            <w:tcW w:w="537"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бюджет Пестяковского муниципального района</w:t>
            </w:r>
          </w:p>
        </w:tc>
        <w:tc>
          <w:tcPr>
            <w:tcW w:w="992" w:type="dxa"/>
            <w:gridSpan w:val="2"/>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296 480,00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328 000,00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295 736,75</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278 274,53</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F8719E">
        <w:trPr>
          <w:trHeight w:val="694"/>
        </w:trPr>
        <w:tc>
          <w:tcPr>
            <w:tcW w:w="537"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1.3.</w:t>
            </w: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Выполнение расходных обязательств органов местного самоуправления Пестяковского муниципального района по организации питания обучающихся 1-4 классов муниципальных общеобразовательных организаций</w:t>
            </w:r>
          </w:p>
        </w:tc>
        <w:tc>
          <w:tcPr>
            <w:tcW w:w="992" w:type="dxa"/>
            <w:gridSpan w:val="2"/>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Отдел образования/ образовательные организации</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6 129,00</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693 000,00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601 773,84</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547 791,75</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174 105,87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F8719E">
        <w:trPr>
          <w:trHeight w:val="300"/>
        </w:trPr>
        <w:tc>
          <w:tcPr>
            <w:tcW w:w="537"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92" w:type="dxa"/>
            <w:gridSpan w:val="2"/>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6 129,00</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693 000,00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601 773,84</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547 791,75</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174 105,87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F8719E">
        <w:trPr>
          <w:trHeight w:val="300"/>
        </w:trPr>
        <w:tc>
          <w:tcPr>
            <w:tcW w:w="537"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областной бюджет</w:t>
            </w:r>
          </w:p>
        </w:tc>
        <w:tc>
          <w:tcPr>
            <w:tcW w:w="992" w:type="dxa"/>
            <w:gridSpan w:val="2"/>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172 856,03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F8719E">
        <w:trPr>
          <w:trHeight w:val="450"/>
        </w:trPr>
        <w:tc>
          <w:tcPr>
            <w:tcW w:w="537"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бюджет Пестяковского муниципального района</w:t>
            </w:r>
          </w:p>
        </w:tc>
        <w:tc>
          <w:tcPr>
            <w:tcW w:w="992" w:type="dxa"/>
            <w:gridSpan w:val="2"/>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6 129,00</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693 000,00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601 773,84</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547 791,75</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1 249,84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F8719E">
        <w:trPr>
          <w:trHeight w:val="701"/>
        </w:trPr>
        <w:tc>
          <w:tcPr>
            <w:tcW w:w="537"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lastRenderedPageBreak/>
              <w:t>1.4.</w:t>
            </w: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Осуществление переданных государственных полномочий по организации двухразового питания детей-сирот и детей, находящихся в трудной жизненной ситуации, в лагерях дневного пребывания </w:t>
            </w:r>
          </w:p>
        </w:tc>
        <w:tc>
          <w:tcPr>
            <w:tcW w:w="992" w:type="dxa"/>
            <w:gridSpan w:val="2"/>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Отдел образования/ образовательные организации</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42 000,00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23 100,00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23 100,00</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23 100,00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23 100,00</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25 410,00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26 040,00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28 350,00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29 820,00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31 710,</w:t>
            </w:r>
          </w:p>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  </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31 710,00</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31 710,00</w:t>
            </w:r>
          </w:p>
        </w:tc>
      </w:tr>
      <w:tr w:rsidR="00370470" w:rsidRPr="00370470" w:rsidTr="00F8719E">
        <w:trPr>
          <w:trHeight w:val="300"/>
        </w:trPr>
        <w:tc>
          <w:tcPr>
            <w:tcW w:w="537"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92" w:type="dxa"/>
            <w:gridSpan w:val="2"/>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42 000,00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23 100,00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23 100,00</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23 100,00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23 100,00</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25 410,00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26 040,00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28 350,00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29 820,00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rPr>
            </w:pPr>
            <w:r w:rsidRPr="00370470">
              <w:rPr>
                <w:rFonts w:ascii="Times New Roman" w:eastAsia="Times New Roman" w:hAnsi="Times New Roman" w:cs="Times New Roman"/>
                <w:sz w:val="12"/>
                <w:szCs w:val="12"/>
                <w:lang w:eastAsia="ru-RU"/>
              </w:rPr>
              <w:t>31 710,00</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31 710,00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31 710,00  </w:t>
            </w:r>
          </w:p>
        </w:tc>
      </w:tr>
      <w:tr w:rsidR="00370470" w:rsidRPr="00370470" w:rsidTr="00F8719E">
        <w:trPr>
          <w:trHeight w:val="300"/>
        </w:trPr>
        <w:tc>
          <w:tcPr>
            <w:tcW w:w="537"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областной бюджет</w:t>
            </w:r>
          </w:p>
        </w:tc>
        <w:tc>
          <w:tcPr>
            <w:tcW w:w="992" w:type="dxa"/>
            <w:gridSpan w:val="2"/>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42 000,00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23 100,00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23 100,00</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23 100,00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23 100,00</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25 410,00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26 040,00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28 350,00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29 820,00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sz w:val="12"/>
                <w:szCs w:val="12"/>
                <w:lang w:eastAsia="ru-RU"/>
              </w:rPr>
              <w:t>31 710,00</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31 710,00</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31 710,00</w:t>
            </w:r>
          </w:p>
        </w:tc>
      </w:tr>
      <w:tr w:rsidR="00370470" w:rsidRPr="00370470" w:rsidTr="00F8719E">
        <w:trPr>
          <w:trHeight w:val="309"/>
        </w:trPr>
        <w:tc>
          <w:tcPr>
            <w:tcW w:w="537"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 Пестяковского муниципального района</w:t>
            </w:r>
          </w:p>
        </w:tc>
        <w:tc>
          <w:tcPr>
            <w:tcW w:w="992" w:type="dxa"/>
            <w:gridSpan w:val="2"/>
            <w:tcBorders>
              <w:top w:val="nil"/>
              <w:left w:val="nil"/>
              <w:bottom w:val="nil"/>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F8719E">
        <w:trPr>
          <w:trHeight w:val="569"/>
        </w:trPr>
        <w:tc>
          <w:tcPr>
            <w:tcW w:w="537"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1.5.</w:t>
            </w: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roofErr w:type="spellStart"/>
            <w:r w:rsidRPr="00370470">
              <w:rPr>
                <w:rFonts w:ascii="Times New Roman" w:eastAsia="Times New Roman" w:hAnsi="Times New Roman" w:cs="Times New Roman"/>
                <w:sz w:val="12"/>
                <w:szCs w:val="12"/>
                <w:lang w:eastAsia="ru-RU"/>
              </w:rPr>
              <w:t>Софинансирование</w:t>
            </w:r>
            <w:proofErr w:type="spellEnd"/>
            <w:r w:rsidRPr="00370470">
              <w:rPr>
                <w:rFonts w:ascii="Times New Roman" w:eastAsia="Times New Roman" w:hAnsi="Times New Roman" w:cs="Times New Roman"/>
                <w:sz w:val="12"/>
                <w:szCs w:val="12"/>
                <w:lang w:eastAsia="ru-RU"/>
              </w:rPr>
              <w:t xml:space="preserve"> расходов по организации отдыха детей в части организации двухразового питания в лагерях дневного пребывания </w:t>
            </w:r>
          </w:p>
        </w:tc>
        <w:tc>
          <w:tcPr>
            <w:tcW w:w="992" w:type="dxa"/>
            <w:gridSpan w:val="2"/>
            <w:vMerge w:val="restart"/>
            <w:tcBorders>
              <w:top w:val="single" w:sz="4" w:space="0" w:color="auto"/>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Отдел образования/общеобразовательные организации, МКУ ДО «</w:t>
            </w:r>
            <w:proofErr w:type="spellStart"/>
            <w:r w:rsidRPr="00370470">
              <w:rPr>
                <w:rFonts w:ascii="Times New Roman" w:eastAsia="Times New Roman" w:hAnsi="Times New Roman" w:cs="Times New Roman"/>
                <w:sz w:val="12"/>
                <w:szCs w:val="12"/>
                <w:lang w:eastAsia="ru-RU"/>
              </w:rPr>
              <w:t>Пестяковский</w:t>
            </w:r>
            <w:proofErr w:type="spellEnd"/>
            <w:r w:rsidRPr="00370470">
              <w:rPr>
                <w:rFonts w:ascii="Times New Roman" w:eastAsia="Times New Roman" w:hAnsi="Times New Roman" w:cs="Times New Roman"/>
                <w:sz w:val="12"/>
                <w:szCs w:val="12"/>
                <w:lang w:eastAsia="ru-RU"/>
              </w:rPr>
              <w:t xml:space="preserve"> ДДТ»</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142 800,00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138 600,0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138 600,0</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138 600,0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138 600,0</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124 740,00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152 460,00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158 844,00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172 935,00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181 902,00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193 431,00 </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193 431,00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193 431,00 </w:t>
            </w:r>
          </w:p>
        </w:tc>
      </w:tr>
      <w:tr w:rsidR="00370470" w:rsidRPr="00370470" w:rsidTr="00F8719E">
        <w:trPr>
          <w:trHeight w:val="300"/>
        </w:trPr>
        <w:tc>
          <w:tcPr>
            <w:tcW w:w="537"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92" w:type="dxa"/>
            <w:gridSpan w:val="2"/>
            <w:vMerge/>
            <w:tcBorders>
              <w:top w:val="single" w:sz="4" w:space="0" w:color="auto"/>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142 800,00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138 600,0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138 600,0</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138 600,0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138 600,0</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124 740,00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152 460,00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158 844,00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172 935,00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181 902,00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193 431,00</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193 431,00</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193 431,00</w:t>
            </w:r>
          </w:p>
        </w:tc>
      </w:tr>
      <w:tr w:rsidR="00370470" w:rsidRPr="00370470" w:rsidTr="00F8719E">
        <w:trPr>
          <w:trHeight w:val="300"/>
        </w:trPr>
        <w:tc>
          <w:tcPr>
            <w:tcW w:w="537"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областной бюджет</w:t>
            </w:r>
          </w:p>
        </w:tc>
        <w:tc>
          <w:tcPr>
            <w:tcW w:w="992" w:type="dxa"/>
            <w:gridSpan w:val="2"/>
            <w:vMerge/>
            <w:tcBorders>
              <w:top w:val="single" w:sz="4" w:space="0" w:color="auto"/>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142 800,00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138 600,0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138 600,0</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138 600,0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138 600,0</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124 740,00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152 460,00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156 240,00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170 100,00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178 920,00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190 260,00 </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190 260,00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190 260,00 </w:t>
            </w:r>
          </w:p>
        </w:tc>
      </w:tr>
      <w:tr w:rsidR="00370470" w:rsidRPr="00370470" w:rsidTr="00F8719E">
        <w:trPr>
          <w:trHeight w:val="217"/>
        </w:trPr>
        <w:tc>
          <w:tcPr>
            <w:tcW w:w="537"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бюджет Пестяковского муниципального района</w:t>
            </w:r>
          </w:p>
        </w:tc>
        <w:tc>
          <w:tcPr>
            <w:tcW w:w="992" w:type="dxa"/>
            <w:gridSpan w:val="2"/>
            <w:tcBorders>
              <w:top w:val="nil"/>
              <w:left w:val="nil"/>
              <w:bottom w:val="nil"/>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2 604,00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2 835,00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2 982,00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3 171,00</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3 171,00</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3 171,00</w:t>
            </w:r>
          </w:p>
        </w:tc>
      </w:tr>
      <w:tr w:rsidR="00370470" w:rsidRPr="00370470" w:rsidTr="00F8719E">
        <w:trPr>
          <w:trHeight w:val="419"/>
        </w:trPr>
        <w:tc>
          <w:tcPr>
            <w:tcW w:w="537"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1.6.</w:t>
            </w: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Расходы по организации отдыха детей в каникулярное время в части организации двухразового питания в лагерях дневного пребывания </w:t>
            </w:r>
          </w:p>
        </w:tc>
        <w:tc>
          <w:tcPr>
            <w:tcW w:w="992" w:type="dxa"/>
            <w:gridSpan w:val="2"/>
            <w:vMerge w:val="restart"/>
            <w:tcBorders>
              <w:top w:val="single" w:sz="4" w:space="0" w:color="auto"/>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Отдел образования/общеобразовательные организации, МКУ ДО «</w:t>
            </w:r>
            <w:proofErr w:type="spellStart"/>
            <w:r w:rsidRPr="00370470">
              <w:rPr>
                <w:rFonts w:ascii="Times New Roman" w:eastAsia="Times New Roman" w:hAnsi="Times New Roman" w:cs="Times New Roman"/>
                <w:sz w:val="12"/>
                <w:szCs w:val="12"/>
                <w:lang w:eastAsia="ru-RU"/>
              </w:rPr>
              <w:t>Пестяковский</w:t>
            </w:r>
            <w:proofErr w:type="spellEnd"/>
            <w:r w:rsidRPr="00370470">
              <w:rPr>
                <w:rFonts w:ascii="Times New Roman" w:eastAsia="Times New Roman" w:hAnsi="Times New Roman" w:cs="Times New Roman"/>
                <w:sz w:val="12"/>
                <w:szCs w:val="12"/>
                <w:lang w:eastAsia="ru-RU"/>
              </w:rPr>
              <w:t xml:space="preserve"> ДДТ»</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693,00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1 400,00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1 400,00</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1 260,00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2 541,00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F8719E">
        <w:trPr>
          <w:trHeight w:val="300"/>
        </w:trPr>
        <w:tc>
          <w:tcPr>
            <w:tcW w:w="537"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92" w:type="dxa"/>
            <w:gridSpan w:val="2"/>
            <w:vMerge/>
            <w:tcBorders>
              <w:top w:val="single" w:sz="4" w:space="0" w:color="auto"/>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693,00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1 400,00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1 400,00</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1 260,00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2 541,00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F8719E">
        <w:trPr>
          <w:trHeight w:val="387"/>
        </w:trPr>
        <w:tc>
          <w:tcPr>
            <w:tcW w:w="537"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бюджет Пестяковского муниципального района</w:t>
            </w:r>
          </w:p>
        </w:tc>
        <w:tc>
          <w:tcPr>
            <w:tcW w:w="992" w:type="dxa"/>
            <w:gridSpan w:val="2"/>
            <w:vMerge/>
            <w:tcBorders>
              <w:top w:val="single" w:sz="4" w:space="0" w:color="auto"/>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693,00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1 400,00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1 400,00</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1 260,00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2 541,00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F8719E">
        <w:trPr>
          <w:trHeight w:val="407"/>
        </w:trPr>
        <w:tc>
          <w:tcPr>
            <w:tcW w:w="537"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1.7.</w:t>
            </w: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Расходы на организацию питания детей в детских дошкольных учреждениях и садовых группах при школах за счет средств родительской платы </w:t>
            </w:r>
          </w:p>
        </w:tc>
        <w:tc>
          <w:tcPr>
            <w:tcW w:w="992" w:type="dxa"/>
            <w:gridSpan w:val="2"/>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Отдел образования/дошкольные образовательные организации</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1 506 797,73</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1 561 548,00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1 801 210,20</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1 200 156,43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1 424 779,00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1 256 923,34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1 185 502,66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486 868,54</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F8719E">
        <w:trPr>
          <w:trHeight w:val="271"/>
        </w:trPr>
        <w:tc>
          <w:tcPr>
            <w:tcW w:w="537"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92" w:type="dxa"/>
            <w:gridSpan w:val="2"/>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1 506 797,73</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1 561 548,00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1 801 210,20</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1 200 156,43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1 424 779,00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1 256 923,34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1 185 502,66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486 868,54</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F8719E">
        <w:trPr>
          <w:trHeight w:val="261"/>
        </w:trPr>
        <w:tc>
          <w:tcPr>
            <w:tcW w:w="537"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бюджет Пестяковского муниципального района</w:t>
            </w:r>
          </w:p>
        </w:tc>
        <w:tc>
          <w:tcPr>
            <w:tcW w:w="992" w:type="dxa"/>
            <w:gridSpan w:val="2"/>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1 506 797,73</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1 561 548,00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1 801 210,20</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1 200 156,43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1 424 779,00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1 256 923,34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1 185 502,66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486 868,54</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F8719E">
        <w:trPr>
          <w:trHeight w:val="562"/>
        </w:trPr>
        <w:tc>
          <w:tcPr>
            <w:tcW w:w="537"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1.8.</w:t>
            </w: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Расходы на организацию питания детей в детских дошкольных учреждениях и садовых группах при школах за счет средств бюджета Пестяковского муниципального района </w:t>
            </w:r>
          </w:p>
        </w:tc>
        <w:tc>
          <w:tcPr>
            <w:tcW w:w="992" w:type="dxa"/>
            <w:gridSpan w:val="2"/>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Отдел образования/дошкольные образовательные организации</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909 700,06</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921 957,92</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690 694,90</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678 150,87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583 571,36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598 247,40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723 411,88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1 034 571,22</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FE3459"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1</w:t>
            </w:r>
            <w:r w:rsidR="00F55C14">
              <w:rPr>
                <w:rFonts w:ascii="Times New Roman" w:eastAsia="Times New Roman" w:hAnsi="Times New Roman" w:cs="Times New Roman"/>
                <w:sz w:val="12"/>
                <w:szCs w:val="12"/>
                <w:lang w:eastAsia="ru-RU"/>
              </w:rPr>
              <w:t> 277 730,00</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1 322 730,00</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1 322 730,00</w:t>
            </w:r>
          </w:p>
        </w:tc>
      </w:tr>
      <w:tr w:rsidR="00370470" w:rsidRPr="00370470" w:rsidTr="00F8719E">
        <w:trPr>
          <w:trHeight w:val="273"/>
        </w:trPr>
        <w:tc>
          <w:tcPr>
            <w:tcW w:w="537"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92" w:type="dxa"/>
            <w:gridSpan w:val="2"/>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909 700,06</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921 957,92</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690 694,90</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678 150,87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583 571,36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598 247,40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723 411,88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1 034 571,22</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F55C14"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1 277 730,00</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1 322 730,00</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1 322 730,00</w:t>
            </w:r>
          </w:p>
        </w:tc>
      </w:tr>
      <w:tr w:rsidR="00370470" w:rsidRPr="00370470" w:rsidTr="00F8719E">
        <w:trPr>
          <w:trHeight w:val="277"/>
        </w:trPr>
        <w:tc>
          <w:tcPr>
            <w:tcW w:w="537"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бюджет Пестяковского муниципального района</w:t>
            </w:r>
          </w:p>
        </w:tc>
        <w:tc>
          <w:tcPr>
            <w:tcW w:w="992" w:type="dxa"/>
            <w:gridSpan w:val="2"/>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909 700,06</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921 957,92</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690 694,90</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678 150,87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583 571,36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598 247,40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723 411,88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1 034 571,22</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F55C14"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1 277 730,00</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1 322 730,00</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1 322 730,00</w:t>
            </w:r>
          </w:p>
        </w:tc>
      </w:tr>
      <w:tr w:rsidR="00370470" w:rsidRPr="00370470" w:rsidTr="00F8719E">
        <w:trPr>
          <w:trHeight w:val="550"/>
        </w:trPr>
        <w:tc>
          <w:tcPr>
            <w:tcW w:w="537"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1.9.</w:t>
            </w: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roofErr w:type="gramStart"/>
            <w:r w:rsidRPr="00370470">
              <w:rPr>
                <w:rFonts w:ascii="Times New Roman" w:eastAsia="Times New Roman" w:hAnsi="Times New Roman" w:cs="Times New Roman"/>
                <w:sz w:val="12"/>
                <w:szCs w:val="12"/>
                <w:lang w:eastAsia="ru-RU"/>
              </w:rPr>
              <w:t xml:space="preserve">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w:t>
            </w:r>
            <w:proofErr w:type="gramEnd"/>
          </w:p>
        </w:tc>
        <w:tc>
          <w:tcPr>
            <w:tcW w:w="992" w:type="dxa"/>
            <w:gridSpan w:val="2"/>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Отдел образования/дошкольные образовательные организации</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560 072,16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1 350 143,57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1 612 423,49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1 813 075,36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1 587 385,10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1 801 476,27 </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1 620 262,02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1 547 664,56</w:t>
            </w:r>
          </w:p>
        </w:tc>
      </w:tr>
      <w:tr w:rsidR="00370470" w:rsidRPr="00370470" w:rsidTr="00F8719E">
        <w:trPr>
          <w:trHeight w:val="300"/>
        </w:trPr>
        <w:tc>
          <w:tcPr>
            <w:tcW w:w="537"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92" w:type="dxa"/>
            <w:gridSpan w:val="2"/>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560 072,16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1 350 143,57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1 612 423,49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1 813 075,36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1 587 385,10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1 801 476,27</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1 620 262,02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1 547 664,56</w:t>
            </w:r>
          </w:p>
        </w:tc>
      </w:tr>
      <w:tr w:rsidR="00370470" w:rsidRPr="00370470" w:rsidTr="00F8719E">
        <w:trPr>
          <w:trHeight w:val="109"/>
        </w:trPr>
        <w:tc>
          <w:tcPr>
            <w:tcW w:w="537"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областной бюджет</w:t>
            </w:r>
          </w:p>
        </w:tc>
        <w:tc>
          <w:tcPr>
            <w:tcW w:w="992" w:type="dxa"/>
            <w:gridSpan w:val="2"/>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559 680,11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1 349 189,60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1 611 284,20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1 811 794,29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1 586 263,50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1 800 203,40</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 1 618 790,39</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1 546 102,84</w:t>
            </w:r>
          </w:p>
        </w:tc>
      </w:tr>
      <w:tr w:rsidR="00370470" w:rsidRPr="00370470" w:rsidTr="00F8719E">
        <w:trPr>
          <w:trHeight w:val="450"/>
        </w:trPr>
        <w:tc>
          <w:tcPr>
            <w:tcW w:w="537"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бюджет Пестяковского муниципального района</w:t>
            </w:r>
          </w:p>
        </w:tc>
        <w:tc>
          <w:tcPr>
            <w:tcW w:w="992" w:type="dxa"/>
            <w:gridSpan w:val="2"/>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392,05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953,97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1 139,29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1 281,07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1 121,60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  1 272,87</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1 471,63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1 561,72</w:t>
            </w:r>
          </w:p>
        </w:tc>
      </w:tr>
      <w:tr w:rsidR="00370470" w:rsidRPr="00370470" w:rsidTr="00F8719E">
        <w:trPr>
          <w:trHeight w:val="2544"/>
        </w:trPr>
        <w:tc>
          <w:tcPr>
            <w:tcW w:w="537" w:type="dxa"/>
            <w:vMerge w:val="restart"/>
            <w:tcBorders>
              <w:top w:val="nil"/>
              <w:left w:val="single" w:sz="4" w:space="0" w:color="auto"/>
              <w:bottom w:val="nil"/>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lastRenderedPageBreak/>
              <w:t>1.10.</w:t>
            </w: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roofErr w:type="gramStart"/>
            <w:r w:rsidRPr="00370470">
              <w:rPr>
                <w:rFonts w:ascii="Times New Roman" w:eastAsia="Times New Roman" w:hAnsi="Times New Roman" w:cs="Times New Roman"/>
                <w:sz w:val="12"/>
                <w:szCs w:val="12"/>
                <w:lang w:eastAsia="ru-RU"/>
              </w:rPr>
              <w:t>Предоставление бесплатного горячего питания обучающимся, получающим основное общее и среднее общее образование в муниципальных ОО,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24.12.22 г., из числа военнослужащих и сотрудников федеральных органов исполнительной власти и федеральных государственных органов, в которых ФЗ предусмотрена военная служба, сотрудников ОВД</w:t>
            </w:r>
            <w:proofErr w:type="gramEnd"/>
            <w:r w:rsidRPr="00370470">
              <w:rPr>
                <w:rFonts w:ascii="Times New Roman" w:eastAsia="Times New Roman" w:hAnsi="Times New Roman" w:cs="Times New Roman"/>
                <w:sz w:val="12"/>
                <w:szCs w:val="12"/>
                <w:lang w:eastAsia="ru-RU"/>
              </w:rPr>
              <w:t xml:space="preserve"> РФ, граждан РФ, заключивших контракт о добровольном содействии в выполнении задач, возложенных на ВС РФ, сотрудников уголовно-исполнительной системы РФ,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ВС РФ</w:t>
            </w:r>
            <w:r w:rsidRPr="00370470">
              <w:rPr>
                <w:rFonts w:ascii="Times New Roman" w:eastAsia="Times New Roman" w:hAnsi="Times New Roman" w:cs="Times New Roman"/>
                <w:b/>
                <w:bCs/>
                <w:sz w:val="12"/>
                <w:szCs w:val="12"/>
                <w:lang w:eastAsia="ru-RU"/>
              </w:rPr>
              <w:t xml:space="preserve"> </w:t>
            </w:r>
          </w:p>
        </w:tc>
        <w:tc>
          <w:tcPr>
            <w:tcW w:w="992" w:type="dxa"/>
            <w:gridSpan w:val="2"/>
            <w:vMerge w:val="restart"/>
            <w:tcBorders>
              <w:top w:val="nil"/>
              <w:left w:val="single" w:sz="4" w:space="0" w:color="auto"/>
              <w:bottom w:val="nil"/>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Отдел образования/дошкольные образовательные организации</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58 164,48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214 264,60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196 605,00</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203 821,50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212 593,50</w:t>
            </w:r>
          </w:p>
        </w:tc>
      </w:tr>
      <w:tr w:rsidR="00370470" w:rsidRPr="00370470" w:rsidTr="00F8719E">
        <w:trPr>
          <w:trHeight w:val="300"/>
        </w:trPr>
        <w:tc>
          <w:tcPr>
            <w:tcW w:w="537" w:type="dxa"/>
            <w:vMerge/>
            <w:tcBorders>
              <w:top w:val="nil"/>
              <w:left w:val="single" w:sz="4" w:space="0" w:color="auto"/>
              <w:bottom w:val="nil"/>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92" w:type="dxa"/>
            <w:gridSpan w:val="2"/>
            <w:vMerge/>
            <w:tcBorders>
              <w:top w:val="nil"/>
              <w:left w:val="single" w:sz="4" w:space="0" w:color="auto"/>
              <w:bottom w:val="nil"/>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58 164,48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214 264,60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196 605,00</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203 821,50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212 593,50</w:t>
            </w:r>
          </w:p>
        </w:tc>
      </w:tr>
      <w:tr w:rsidR="00370470" w:rsidRPr="00370470" w:rsidTr="00F8719E">
        <w:trPr>
          <w:trHeight w:val="300"/>
        </w:trPr>
        <w:tc>
          <w:tcPr>
            <w:tcW w:w="537"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областной бюджет</w:t>
            </w:r>
          </w:p>
        </w:tc>
        <w:tc>
          <w:tcPr>
            <w:tcW w:w="992"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58 164,48  </w:t>
            </w:r>
          </w:p>
        </w:tc>
        <w:tc>
          <w:tcPr>
            <w:tcW w:w="851" w:type="dxa"/>
            <w:gridSpan w:val="2"/>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214 264,60</w:t>
            </w:r>
          </w:p>
        </w:tc>
        <w:tc>
          <w:tcPr>
            <w:tcW w:w="850"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196 605,00</w:t>
            </w:r>
          </w:p>
        </w:tc>
        <w:tc>
          <w:tcPr>
            <w:tcW w:w="964" w:type="dxa"/>
            <w:gridSpan w:val="3"/>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203 821,50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212 593,50</w:t>
            </w:r>
          </w:p>
        </w:tc>
      </w:tr>
      <w:tr w:rsidR="00370470" w:rsidRPr="00370470" w:rsidTr="00F8719E">
        <w:trPr>
          <w:trHeight w:val="300"/>
        </w:trPr>
        <w:tc>
          <w:tcPr>
            <w:tcW w:w="537" w:type="dxa"/>
            <w:vMerge w:val="restart"/>
            <w:tcBorders>
              <w:top w:val="single" w:sz="4" w:space="0" w:color="auto"/>
              <w:left w:val="single" w:sz="4" w:space="0" w:color="auto"/>
              <w:right w:val="single" w:sz="4" w:space="0" w:color="auto"/>
            </w:tcBorders>
            <w:vAlign w:val="center"/>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1.11.</w:t>
            </w:r>
          </w:p>
        </w:tc>
        <w:tc>
          <w:tcPr>
            <w:tcW w:w="2626" w:type="dxa"/>
            <w:gridSpan w:val="3"/>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single" w:sz="4" w:space="0" w:color="auto"/>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single" w:sz="4" w:space="0" w:color="auto"/>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443 916,00</w:t>
            </w:r>
          </w:p>
        </w:tc>
        <w:tc>
          <w:tcPr>
            <w:tcW w:w="850" w:type="dxa"/>
            <w:tcBorders>
              <w:top w:val="single" w:sz="4" w:space="0" w:color="auto"/>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756 202,50</w:t>
            </w:r>
          </w:p>
        </w:tc>
        <w:tc>
          <w:tcPr>
            <w:tcW w:w="964" w:type="dxa"/>
            <w:gridSpan w:val="3"/>
            <w:tcBorders>
              <w:top w:val="single" w:sz="4" w:space="0" w:color="auto"/>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756 202,50</w:t>
            </w:r>
          </w:p>
        </w:tc>
        <w:tc>
          <w:tcPr>
            <w:tcW w:w="963"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756 202,50</w:t>
            </w:r>
          </w:p>
        </w:tc>
      </w:tr>
      <w:tr w:rsidR="00370470" w:rsidRPr="00370470" w:rsidTr="00F8719E">
        <w:trPr>
          <w:trHeight w:val="300"/>
        </w:trPr>
        <w:tc>
          <w:tcPr>
            <w:tcW w:w="537" w:type="dxa"/>
            <w:vMerge/>
            <w:tcBorders>
              <w:left w:val="single" w:sz="4" w:space="0" w:color="auto"/>
              <w:right w:val="single" w:sz="4" w:space="0" w:color="auto"/>
            </w:tcBorders>
            <w:vAlign w:val="center"/>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single" w:sz="4" w:space="0" w:color="auto"/>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single" w:sz="4" w:space="0" w:color="auto"/>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443 916,00</w:t>
            </w:r>
          </w:p>
        </w:tc>
        <w:tc>
          <w:tcPr>
            <w:tcW w:w="850" w:type="dxa"/>
            <w:tcBorders>
              <w:top w:val="single" w:sz="4" w:space="0" w:color="auto"/>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756 202,50</w:t>
            </w:r>
          </w:p>
        </w:tc>
        <w:tc>
          <w:tcPr>
            <w:tcW w:w="964" w:type="dxa"/>
            <w:gridSpan w:val="3"/>
            <w:tcBorders>
              <w:top w:val="single" w:sz="4" w:space="0" w:color="auto"/>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756 202,50</w:t>
            </w:r>
          </w:p>
        </w:tc>
        <w:tc>
          <w:tcPr>
            <w:tcW w:w="963"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756 202,50</w:t>
            </w:r>
          </w:p>
        </w:tc>
      </w:tr>
      <w:tr w:rsidR="00370470" w:rsidRPr="00370470" w:rsidTr="00F8719E">
        <w:trPr>
          <w:trHeight w:val="300"/>
        </w:trPr>
        <w:tc>
          <w:tcPr>
            <w:tcW w:w="537" w:type="dxa"/>
            <w:vMerge/>
            <w:tcBorders>
              <w:left w:val="single" w:sz="4" w:space="0" w:color="auto"/>
              <w:bottom w:val="single" w:sz="4" w:space="0" w:color="auto"/>
              <w:right w:val="single" w:sz="4" w:space="0" w:color="auto"/>
            </w:tcBorders>
            <w:vAlign w:val="center"/>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областной бюджет</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single" w:sz="4" w:space="0" w:color="auto"/>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single" w:sz="4" w:space="0" w:color="auto"/>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443 916,00</w:t>
            </w:r>
          </w:p>
        </w:tc>
        <w:tc>
          <w:tcPr>
            <w:tcW w:w="850" w:type="dxa"/>
            <w:tcBorders>
              <w:top w:val="single" w:sz="4" w:space="0" w:color="auto"/>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756 202,50</w:t>
            </w:r>
          </w:p>
        </w:tc>
        <w:tc>
          <w:tcPr>
            <w:tcW w:w="964" w:type="dxa"/>
            <w:gridSpan w:val="3"/>
            <w:tcBorders>
              <w:top w:val="single" w:sz="4" w:space="0" w:color="auto"/>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756 202,50</w:t>
            </w:r>
          </w:p>
        </w:tc>
        <w:tc>
          <w:tcPr>
            <w:tcW w:w="963"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756 202,50</w:t>
            </w:r>
          </w:p>
        </w:tc>
      </w:tr>
      <w:tr w:rsidR="00F8719E" w:rsidRPr="00F8719E" w:rsidTr="00F8719E">
        <w:trPr>
          <w:trHeight w:val="551"/>
        </w:trPr>
        <w:tc>
          <w:tcPr>
            <w:tcW w:w="582" w:type="dxa"/>
            <w:gridSpan w:val="2"/>
            <w:vMerge w:val="restart"/>
            <w:tcBorders>
              <w:top w:val="nil"/>
              <w:left w:val="single" w:sz="4" w:space="0" w:color="auto"/>
              <w:bottom w:val="single" w:sz="4" w:space="0" w:color="auto"/>
              <w:right w:val="single" w:sz="4" w:space="0" w:color="auto"/>
            </w:tcBorders>
            <w:shd w:val="clear" w:color="000000" w:fill="FFFFFF"/>
          </w:tcPr>
          <w:p w:rsidR="00F8719E" w:rsidRPr="00F8719E" w:rsidRDefault="00F8719E" w:rsidP="00F8719E">
            <w:pPr>
              <w:spacing w:after="0" w:line="240" w:lineRule="auto"/>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1.12.</w:t>
            </w:r>
          </w:p>
        </w:tc>
        <w:tc>
          <w:tcPr>
            <w:tcW w:w="2552" w:type="dxa"/>
            <w:tcBorders>
              <w:top w:val="nil"/>
              <w:left w:val="nil"/>
              <w:bottom w:val="single" w:sz="4" w:space="0" w:color="auto"/>
              <w:right w:val="single" w:sz="4" w:space="0" w:color="auto"/>
            </w:tcBorders>
            <w:shd w:val="clear" w:color="000000" w:fill="FFFFFF"/>
            <w:hideMark/>
          </w:tcPr>
          <w:p w:rsidR="00F8719E" w:rsidRPr="00F8719E" w:rsidRDefault="00F8719E" w:rsidP="00F8719E">
            <w:pPr>
              <w:spacing w:after="0" w:line="240" w:lineRule="auto"/>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Осуществление переданных органам местного самоуправления государственных полномочий по предоставлению бесплатного горячего питания детям из многодетных семей, обучающимся в 5-11 классах муниципальных общеобразовательных организаций</w:t>
            </w:r>
          </w:p>
        </w:tc>
        <w:tc>
          <w:tcPr>
            <w:tcW w:w="992" w:type="dxa"/>
            <w:gridSpan w:val="2"/>
            <w:vMerge w:val="restart"/>
            <w:tcBorders>
              <w:top w:val="nil"/>
              <w:left w:val="single" w:sz="4" w:space="0" w:color="auto"/>
              <w:bottom w:val="single" w:sz="4" w:space="0" w:color="000000"/>
              <w:right w:val="single" w:sz="4" w:space="0" w:color="auto"/>
            </w:tcBorders>
            <w:shd w:val="clear" w:color="000000" w:fill="FFFFFF"/>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Отдел образования/общеобразовательные организации</w:t>
            </w:r>
          </w:p>
        </w:tc>
        <w:tc>
          <w:tcPr>
            <w:tcW w:w="851" w:type="dxa"/>
            <w:gridSpan w:val="2"/>
            <w:tcBorders>
              <w:top w:val="nil"/>
              <w:left w:val="nil"/>
              <w:bottom w:val="single" w:sz="4" w:space="0" w:color="auto"/>
              <w:right w:val="single" w:sz="4" w:space="0" w:color="auto"/>
            </w:tcBorders>
            <w:shd w:val="clear" w:color="000000" w:fill="FFFFFF"/>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0,00</w:t>
            </w:r>
          </w:p>
        </w:tc>
        <w:tc>
          <w:tcPr>
            <w:tcW w:w="850" w:type="dxa"/>
            <w:gridSpan w:val="2"/>
            <w:tcBorders>
              <w:top w:val="nil"/>
              <w:left w:val="nil"/>
              <w:bottom w:val="single" w:sz="4" w:space="0" w:color="auto"/>
              <w:right w:val="single" w:sz="4" w:space="0" w:color="auto"/>
            </w:tcBorders>
            <w:shd w:val="clear" w:color="000000" w:fill="FFFFFF"/>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0,00</w:t>
            </w:r>
          </w:p>
        </w:tc>
        <w:tc>
          <w:tcPr>
            <w:tcW w:w="850" w:type="dxa"/>
            <w:gridSpan w:val="2"/>
            <w:tcBorders>
              <w:top w:val="nil"/>
              <w:left w:val="nil"/>
              <w:bottom w:val="single" w:sz="4" w:space="0" w:color="auto"/>
              <w:right w:val="single" w:sz="4" w:space="0" w:color="auto"/>
            </w:tcBorders>
            <w:shd w:val="clear" w:color="000000" w:fill="FFFFFF"/>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noWrap/>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noWrap/>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noWrap/>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noWrap/>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noWrap/>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992" w:type="dxa"/>
            <w:gridSpan w:val="3"/>
            <w:tcBorders>
              <w:top w:val="nil"/>
              <w:left w:val="nil"/>
              <w:bottom w:val="single" w:sz="4" w:space="0" w:color="auto"/>
              <w:right w:val="single" w:sz="4" w:space="0" w:color="auto"/>
            </w:tcBorders>
            <w:shd w:val="clear" w:color="000000" w:fill="FFFFFF"/>
            <w:noWrap/>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593 130,60</w:t>
            </w:r>
          </w:p>
        </w:tc>
        <w:tc>
          <w:tcPr>
            <w:tcW w:w="851" w:type="dxa"/>
            <w:tcBorders>
              <w:top w:val="nil"/>
              <w:left w:val="nil"/>
              <w:bottom w:val="single" w:sz="4" w:space="0" w:color="auto"/>
              <w:right w:val="single" w:sz="4" w:space="0" w:color="auto"/>
            </w:tcBorders>
            <w:shd w:val="clear" w:color="000000" w:fill="FFFFFF"/>
            <w:noWrap/>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776 847,30</w:t>
            </w:r>
          </w:p>
        </w:tc>
        <w:tc>
          <w:tcPr>
            <w:tcW w:w="992" w:type="dxa"/>
            <w:gridSpan w:val="2"/>
            <w:tcBorders>
              <w:top w:val="nil"/>
              <w:left w:val="nil"/>
              <w:bottom w:val="single" w:sz="4" w:space="0" w:color="auto"/>
              <w:right w:val="single" w:sz="4" w:space="0" w:color="auto"/>
            </w:tcBorders>
            <w:shd w:val="clear" w:color="000000" w:fill="FFFFFF"/>
            <w:noWrap/>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807 855,30</w:t>
            </w:r>
          </w:p>
        </w:tc>
      </w:tr>
      <w:tr w:rsidR="00F8719E" w:rsidRPr="00F8719E" w:rsidTr="00F8719E">
        <w:trPr>
          <w:trHeight w:val="300"/>
        </w:trPr>
        <w:tc>
          <w:tcPr>
            <w:tcW w:w="582" w:type="dxa"/>
            <w:gridSpan w:val="2"/>
            <w:vMerge/>
            <w:tcBorders>
              <w:top w:val="nil"/>
              <w:left w:val="single" w:sz="4" w:space="0" w:color="auto"/>
              <w:bottom w:val="single" w:sz="4" w:space="0" w:color="auto"/>
              <w:right w:val="single" w:sz="4" w:space="0" w:color="auto"/>
            </w:tcBorders>
            <w:vAlign w:val="center"/>
            <w:hideMark/>
          </w:tcPr>
          <w:p w:rsidR="00F8719E" w:rsidRPr="00F8719E" w:rsidRDefault="00F8719E" w:rsidP="00F8719E">
            <w:pPr>
              <w:spacing w:after="0" w:line="240" w:lineRule="auto"/>
              <w:rPr>
                <w:rFonts w:ascii="Times New Roman" w:eastAsia="Times New Roman" w:hAnsi="Times New Roman" w:cs="Times New Roman"/>
                <w:color w:val="000000"/>
                <w:sz w:val="12"/>
                <w:szCs w:val="12"/>
                <w:lang w:eastAsia="ru-RU"/>
              </w:rPr>
            </w:pPr>
          </w:p>
        </w:tc>
        <w:tc>
          <w:tcPr>
            <w:tcW w:w="2552" w:type="dxa"/>
            <w:tcBorders>
              <w:top w:val="nil"/>
              <w:left w:val="nil"/>
              <w:bottom w:val="single" w:sz="4" w:space="0" w:color="auto"/>
              <w:right w:val="single" w:sz="4" w:space="0" w:color="auto"/>
            </w:tcBorders>
            <w:shd w:val="clear" w:color="000000" w:fill="FFFFFF"/>
            <w:hideMark/>
          </w:tcPr>
          <w:p w:rsidR="00F8719E" w:rsidRPr="00F8719E" w:rsidRDefault="00F8719E" w:rsidP="00F8719E">
            <w:pPr>
              <w:spacing w:after="0" w:line="240" w:lineRule="auto"/>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Бюджетные ассигнования</w:t>
            </w:r>
          </w:p>
        </w:tc>
        <w:tc>
          <w:tcPr>
            <w:tcW w:w="992" w:type="dxa"/>
            <w:gridSpan w:val="2"/>
            <w:vMerge/>
            <w:tcBorders>
              <w:top w:val="nil"/>
              <w:left w:val="single" w:sz="4" w:space="0" w:color="auto"/>
              <w:bottom w:val="single" w:sz="4" w:space="0" w:color="000000"/>
              <w:right w:val="single" w:sz="4" w:space="0" w:color="auto"/>
            </w:tcBorders>
            <w:vAlign w:val="center"/>
            <w:hideMark/>
          </w:tcPr>
          <w:p w:rsidR="00F8719E" w:rsidRPr="00F8719E" w:rsidRDefault="00F8719E" w:rsidP="00F8719E">
            <w:pPr>
              <w:spacing w:after="0" w:line="240" w:lineRule="auto"/>
              <w:rPr>
                <w:rFonts w:ascii="Times New Roman" w:eastAsia="Times New Roman" w:hAnsi="Times New Roman" w:cs="Times New Roman"/>
                <w:color w:val="000000"/>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0,00</w:t>
            </w:r>
          </w:p>
        </w:tc>
        <w:tc>
          <w:tcPr>
            <w:tcW w:w="850" w:type="dxa"/>
            <w:gridSpan w:val="2"/>
            <w:tcBorders>
              <w:top w:val="nil"/>
              <w:left w:val="nil"/>
              <w:bottom w:val="single" w:sz="4" w:space="0" w:color="auto"/>
              <w:right w:val="single" w:sz="4" w:space="0" w:color="auto"/>
            </w:tcBorders>
            <w:shd w:val="clear" w:color="000000" w:fill="FFFFFF"/>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0,00</w:t>
            </w:r>
          </w:p>
        </w:tc>
        <w:tc>
          <w:tcPr>
            <w:tcW w:w="850" w:type="dxa"/>
            <w:gridSpan w:val="2"/>
            <w:tcBorders>
              <w:top w:val="nil"/>
              <w:left w:val="nil"/>
              <w:bottom w:val="single" w:sz="4" w:space="0" w:color="auto"/>
              <w:right w:val="single" w:sz="4" w:space="0" w:color="auto"/>
            </w:tcBorders>
            <w:shd w:val="clear" w:color="000000" w:fill="FFFFFF"/>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noWrap/>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noWrap/>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noWrap/>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noWrap/>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noWrap/>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992" w:type="dxa"/>
            <w:gridSpan w:val="3"/>
            <w:tcBorders>
              <w:top w:val="nil"/>
              <w:left w:val="nil"/>
              <w:bottom w:val="single" w:sz="4" w:space="0" w:color="auto"/>
              <w:right w:val="single" w:sz="4" w:space="0" w:color="auto"/>
            </w:tcBorders>
            <w:shd w:val="clear" w:color="000000" w:fill="FFFFFF"/>
            <w:noWrap/>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593 130,60</w:t>
            </w:r>
          </w:p>
        </w:tc>
        <w:tc>
          <w:tcPr>
            <w:tcW w:w="851" w:type="dxa"/>
            <w:tcBorders>
              <w:top w:val="nil"/>
              <w:left w:val="nil"/>
              <w:bottom w:val="single" w:sz="4" w:space="0" w:color="auto"/>
              <w:right w:val="single" w:sz="4" w:space="0" w:color="auto"/>
            </w:tcBorders>
            <w:shd w:val="clear" w:color="000000" w:fill="FFFFFF"/>
            <w:noWrap/>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776 847,30</w:t>
            </w:r>
          </w:p>
        </w:tc>
        <w:tc>
          <w:tcPr>
            <w:tcW w:w="992" w:type="dxa"/>
            <w:gridSpan w:val="2"/>
            <w:tcBorders>
              <w:top w:val="nil"/>
              <w:left w:val="nil"/>
              <w:bottom w:val="single" w:sz="4" w:space="0" w:color="auto"/>
              <w:right w:val="single" w:sz="4" w:space="0" w:color="auto"/>
            </w:tcBorders>
            <w:shd w:val="clear" w:color="000000" w:fill="FFFFFF"/>
            <w:noWrap/>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807 855,30</w:t>
            </w:r>
          </w:p>
        </w:tc>
      </w:tr>
      <w:tr w:rsidR="00F8719E" w:rsidRPr="00F8719E" w:rsidTr="00F8719E">
        <w:trPr>
          <w:trHeight w:val="300"/>
        </w:trPr>
        <w:tc>
          <w:tcPr>
            <w:tcW w:w="582" w:type="dxa"/>
            <w:gridSpan w:val="2"/>
            <w:vMerge/>
            <w:tcBorders>
              <w:top w:val="nil"/>
              <w:left w:val="single" w:sz="4" w:space="0" w:color="auto"/>
              <w:bottom w:val="single" w:sz="4" w:space="0" w:color="auto"/>
              <w:right w:val="single" w:sz="4" w:space="0" w:color="auto"/>
            </w:tcBorders>
            <w:vAlign w:val="center"/>
            <w:hideMark/>
          </w:tcPr>
          <w:p w:rsidR="00F8719E" w:rsidRPr="00F8719E" w:rsidRDefault="00F8719E" w:rsidP="00F8719E">
            <w:pPr>
              <w:spacing w:after="0" w:line="240" w:lineRule="auto"/>
              <w:rPr>
                <w:rFonts w:ascii="Times New Roman" w:eastAsia="Times New Roman" w:hAnsi="Times New Roman" w:cs="Times New Roman"/>
                <w:color w:val="000000"/>
                <w:sz w:val="12"/>
                <w:szCs w:val="12"/>
                <w:lang w:eastAsia="ru-RU"/>
              </w:rPr>
            </w:pPr>
          </w:p>
        </w:tc>
        <w:tc>
          <w:tcPr>
            <w:tcW w:w="2552" w:type="dxa"/>
            <w:tcBorders>
              <w:top w:val="nil"/>
              <w:left w:val="nil"/>
              <w:bottom w:val="single" w:sz="4" w:space="0" w:color="auto"/>
              <w:right w:val="single" w:sz="4" w:space="0" w:color="auto"/>
            </w:tcBorders>
            <w:shd w:val="clear" w:color="000000" w:fill="FFFFFF"/>
            <w:hideMark/>
          </w:tcPr>
          <w:p w:rsidR="00F8719E" w:rsidRPr="00F8719E" w:rsidRDefault="00F8719E" w:rsidP="00F8719E">
            <w:pPr>
              <w:spacing w:after="0" w:line="240" w:lineRule="auto"/>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Областной бюджет</w:t>
            </w:r>
          </w:p>
        </w:tc>
        <w:tc>
          <w:tcPr>
            <w:tcW w:w="992" w:type="dxa"/>
            <w:gridSpan w:val="2"/>
            <w:vMerge/>
            <w:tcBorders>
              <w:top w:val="nil"/>
              <w:left w:val="single" w:sz="4" w:space="0" w:color="auto"/>
              <w:bottom w:val="single" w:sz="4" w:space="0" w:color="auto"/>
              <w:right w:val="single" w:sz="4" w:space="0" w:color="auto"/>
            </w:tcBorders>
            <w:vAlign w:val="center"/>
            <w:hideMark/>
          </w:tcPr>
          <w:p w:rsidR="00F8719E" w:rsidRPr="00F8719E" w:rsidRDefault="00F8719E" w:rsidP="00F8719E">
            <w:pPr>
              <w:spacing w:after="0" w:line="240" w:lineRule="auto"/>
              <w:rPr>
                <w:rFonts w:ascii="Times New Roman" w:eastAsia="Times New Roman" w:hAnsi="Times New Roman" w:cs="Times New Roman"/>
                <w:color w:val="000000"/>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0,</w:t>
            </w:r>
          </w:p>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00</w:t>
            </w:r>
          </w:p>
        </w:tc>
        <w:tc>
          <w:tcPr>
            <w:tcW w:w="850" w:type="dxa"/>
            <w:gridSpan w:val="2"/>
            <w:tcBorders>
              <w:top w:val="nil"/>
              <w:left w:val="nil"/>
              <w:bottom w:val="single" w:sz="4" w:space="0" w:color="auto"/>
              <w:right w:val="single" w:sz="4" w:space="0" w:color="auto"/>
            </w:tcBorders>
            <w:shd w:val="clear" w:color="000000" w:fill="FFFFFF"/>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0,00</w:t>
            </w:r>
          </w:p>
        </w:tc>
        <w:tc>
          <w:tcPr>
            <w:tcW w:w="850" w:type="dxa"/>
            <w:gridSpan w:val="2"/>
            <w:tcBorders>
              <w:top w:val="nil"/>
              <w:left w:val="nil"/>
              <w:bottom w:val="single" w:sz="4" w:space="0" w:color="auto"/>
              <w:right w:val="single" w:sz="4" w:space="0" w:color="auto"/>
            </w:tcBorders>
            <w:shd w:val="clear" w:color="000000" w:fill="FFFFFF"/>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noWrap/>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noWrap/>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noWrap/>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noWrap/>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noWrap/>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992" w:type="dxa"/>
            <w:gridSpan w:val="3"/>
            <w:tcBorders>
              <w:top w:val="nil"/>
              <w:left w:val="nil"/>
              <w:bottom w:val="single" w:sz="4" w:space="0" w:color="auto"/>
              <w:right w:val="single" w:sz="4" w:space="0" w:color="auto"/>
            </w:tcBorders>
            <w:shd w:val="clear" w:color="000000" w:fill="FFFFFF"/>
            <w:noWrap/>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593 130,60</w:t>
            </w:r>
          </w:p>
        </w:tc>
        <w:tc>
          <w:tcPr>
            <w:tcW w:w="851" w:type="dxa"/>
            <w:tcBorders>
              <w:top w:val="nil"/>
              <w:left w:val="nil"/>
              <w:bottom w:val="single" w:sz="4" w:space="0" w:color="auto"/>
              <w:right w:val="single" w:sz="4" w:space="0" w:color="auto"/>
            </w:tcBorders>
            <w:shd w:val="clear" w:color="000000" w:fill="FFFFFF"/>
            <w:noWrap/>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776 847,30</w:t>
            </w:r>
          </w:p>
        </w:tc>
        <w:tc>
          <w:tcPr>
            <w:tcW w:w="992" w:type="dxa"/>
            <w:gridSpan w:val="2"/>
            <w:tcBorders>
              <w:top w:val="nil"/>
              <w:left w:val="nil"/>
              <w:bottom w:val="single" w:sz="4" w:space="0" w:color="auto"/>
              <w:right w:val="single" w:sz="4" w:space="0" w:color="auto"/>
            </w:tcBorders>
            <w:shd w:val="clear" w:color="000000" w:fill="FFFFFF"/>
            <w:noWrap/>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807 855,30</w:t>
            </w:r>
          </w:p>
        </w:tc>
      </w:tr>
    </w:tbl>
    <w:p w:rsidR="00370470" w:rsidRPr="00370470" w:rsidRDefault="00370470" w:rsidP="00370470">
      <w:pPr>
        <w:ind w:left="720"/>
        <w:contextualSpacing/>
        <w:jc w:val="right"/>
        <w:rPr>
          <w:rFonts w:ascii="Times New Roman" w:eastAsia="Times New Roman" w:hAnsi="Times New Roman" w:cs="Times New Roman"/>
          <w:b/>
          <w:sz w:val="16"/>
          <w:szCs w:val="16"/>
          <w:lang w:eastAsia="ru-RU"/>
        </w:rPr>
      </w:pPr>
    </w:p>
    <w:p w:rsidR="00370470" w:rsidRPr="00370470" w:rsidRDefault="00370470" w:rsidP="00370470">
      <w:pPr>
        <w:ind w:left="720"/>
        <w:contextualSpacing/>
        <w:jc w:val="right"/>
        <w:rPr>
          <w:rFonts w:ascii="Times New Roman" w:eastAsia="Times New Roman" w:hAnsi="Times New Roman" w:cs="Times New Roman"/>
          <w:b/>
          <w:sz w:val="16"/>
          <w:szCs w:val="16"/>
          <w:lang w:eastAsia="ru-RU"/>
        </w:rPr>
      </w:pPr>
    </w:p>
    <w:p w:rsidR="00370470" w:rsidRPr="00370470" w:rsidRDefault="00370470" w:rsidP="00370470">
      <w:pPr>
        <w:ind w:left="720"/>
        <w:contextualSpacing/>
        <w:jc w:val="right"/>
        <w:rPr>
          <w:rFonts w:ascii="Times New Roman" w:eastAsia="Times New Roman" w:hAnsi="Times New Roman" w:cs="Times New Roman"/>
          <w:b/>
          <w:sz w:val="16"/>
          <w:szCs w:val="16"/>
          <w:lang w:eastAsia="ru-RU"/>
        </w:rPr>
      </w:pPr>
    </w:p>
    <w:p w:rsidR="00370470" w:rsidRPr="00370470" w:rsidRDefault="00370470" w:rsidP="00370470">
      <w:pPr>
        <w:tabs>
          <w:tab w:val="left" w:pos="0"/>
        </w:tabs>
        <w:spacing w:after="0" w:line="240" w:lineRule="auto"/>
        <w:ind w:firstLine="426"/>
        <w:contextualSpacing/>
        <w:jc w:val="both"/>
        <w:rPr>
          <w:rFonts w:ascii="Times New Roman" w:eastAsia="Times New Roman" w:hAnsi="Times New Roman" w:cs="Times New Roman"/>
          <w:sz w:val="24"/>
          <w:szCs w:val="24"/>
          <w:lang w:eastAsia="ru-RU"/>
        </w:rPr>
      </w:pPr>
    </w:p>
    <w:p w:rsidR="003636ED" w:rsidRDefault="003636ED" w:rsidP="00051D88">
      <w:pPr>
        <w:ind w:left="720"/>
        <w:contextualSpacing/>
        <w:jc w:val="right"/>
        <w:rPr>
          <w:rFonts w:ascii="Times New Roman" w:eastAsia="Times New Roman" w:hAnsi="Times New Roman" w:cs="Times New Roman"/>
          <w:b/>
          <w:sz w:val="16"/>
          <w:szCs w:val="16"/>
          <w:lang w:eastAsia="ru-RU"/>
        </w:rPr>
      </w:pPr>
    </w:p>
    <w:p w:rsidR="003636ED" w:rsidRDefault="003636ED" w:rsidP="00051D88">
      <w:pPr>
        <w:ind w:left="720"/>
        <w:contextualSpacing/>
        <w:jc w:val="right"/>
        <w:rPr>
          <w:rFonts w:ascii="Times New Roman" w:eastAsia="Times New Roman" w:hAnsi="Times New Roman" w:cs="Times New Roman"/>
          <w:b/>
          <w:sz w:val="16"/>
          <w:szCs w:val="16"/>
          <w:lang w:eastAsia="ru-RU"/>
        </w:rPr>
      </w:pPr>
    </w:p>
    <w:p w:rsidR="00FB7860" w:rsidRDefault="00FB7860" w:rsidP="00FB7860">
      <w:pPr>
        <w:ind w:left="720"/>
        <w:contextualSpacing/>
        <w:jc w:val="center"/>
        <w:rPr>
          <w:rFonts w:ascii="Times New Roman" w:eastAsia="Times New Roman" w:hAnsi="Times New Roman" w:cs="Times New Roman"/>
          <w:b/>
          <w:sz w:val="16"/>
          <w:szCs w:val="16"/>
          <w:lang w:eastAsia="ru-RU"/>
        </w:rPr>
      </w:pPr>
    </w:p>
    <w:p w:rsidR="00FB7860" w:rsidRDefault="00FB7860" w:rsidP="00051D88">
      <w:pPr>
        <w:ind w:left="720"/>
        <w:contextualSpacing/>
        <w:jc w:val="right"/>
        <w:rPr>
          <w:rFonts w:ascii="Times New Roman" w:eastAsia="Times New Roman" w:hAnsi="Times New Roman" w:cs="Times New Roman"/>
          <w:b/>
          <w:sz w:val="16"/>
          <w:szCs w:val="16"/>
          <w:lang w:eastAsia="ru-RU"/>
        </w:rPr>
      </w:pPr>
    </w:p>
    <w:p w:rsidR="00FB7860" w:rsidRDefault="00FB7860" w:rsidP="00051D88">
      <w:pPr>
        <w:ind w:left="720"/>
        <w:contextualSpacing/>
        <w:jc w:val="right"/>
        <w:rPr>
          <w:rFonts w:ascii="Times New Roman" w:eastAsia="Times New Roman" w:hAnsi="Times New Roman" w:cs="Times New Roman"/>
          <w:b/>
          <w:sz w:val="16"/>
          <w:szCs w:val="16"/>
          <w:lang w:eastAsia="ru-RU"/>
        </w:rPr>
      </w:pPr>
    </w:p>
    <w:p w:rsidR="00FB7860" w:rsidRPr="00293191" w:rsidRDefault="00FB7860" w:rsidP="00051D88">
      <w:pPr>
        <w:ind w:left="720"/>
        <w:contextualSpacing/>
        <w:jc w:val="right"/>
        <w:rPr>
          <w:rFonts w:ascii="Times New Roman" w:eastAsia="Times New Roman" w:hAnsi="Times New Roman" w:cs="Times New Roman"/>
          <w:b/>
          <w:sz w:val="16"/>
          <w:szCs w:val="16"/>
          <w:lang w:eastAsia="ru-RU"/>
        </w:rPr>
      </w:pPr>
    </w:p>
    <w:p w:rsidR="00051D88" w:rsidRPr="00293191" w:rsidRDefault="00051D88" w:rsidP="00051D88">
      <w:pPr>
        <w:rPr>
          <w:rFonts w:ascii="Calibri" w:eastAsia="Times New Roman" w:hAnsi="Calibri" w:cs="Times New Roman"/>
          <w:sz w:val="16"/>
          <w:szCs w:val="16"/>
          <w:lang w:eastAsia="ru-RU"/>
        </w:rPr>
        <w:sectPr w:rsidR="00051D88" w:rsidRPr="00293191" w:rsidSect="00051D88">
          <w:pgSz w:w="16838" w:h="11906" w:orient="landscape"/>
          <w:pgMar w:top="1418" w:right="851" w:bottom="851" w:left="851" w:header="709" w:footer="709" w:gutter="0"/>
          <w:cols w:space="708"/>
          <w:docGrid w:linePitch="360"/>
        </w:sectPr>
      </w:pPr>
    </w:p>
    <w:p w:rsidR="00051D88" w:rsidRPr="00293191" w:rsidRDefault="00051D88" w:rsidP="00051D88">
      <w:pPr>
        <w:pageBreakBefore/>
        <w:spacing w:after="0" w:line="240" w:lineRule="auto"/>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lastRenderedPageBreak/>
        <w:t xml:space="preserve">                                                                                                                                                                      Приложение 5</w:t>
      </w:r>
    </w:p>
    <w:p w:rsidR="00051D88" w:rsidRPr="00293191" w:rsidRDefault="00051D88" w:rsidP="00051D88">
      <w:pPr>
        <w:tabs>
          <w:tab w:val="left" w:pos="6455"/>
          <w:tab w:val="right" w:pos="9355"/>
        </w:tabs>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ab/>
        <w:t xml:space="preserve"> к муниципальной программе </w:t>
      </w:r>
    </w:p>
    <w:p w:rsidR="00051D88" w:rsidRPr="00293191" w:rsidRDefault="00051D88" w:rsidP="00051D88">
      <w:pPr>
        <w:tabs>
          <w:tab w:val="center" w:pos="7512"/>
          <w:tab w:val="right" w:pos="9355"/>
        </w:tabs>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«Развитие образования </w:t>
      </w:r>
    </w:p>
    <w:p w:rsidR="00051D88" w:rsidRPr="00293191" w:rsidRDefault="00051D88" w:rsidP="00051D88">
      <w:pPr>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Пестяковского муниципального района»</w:t>
      </w:r>
    </w:p>
    <w:p w:rsidR="00051D88" w:rsidRPr="00293191" w:rsidRDefault="00051D88" w:rsidP="00051D88">
      <w:pPr>
        <w:tabs>
          <w:tab w:val="left" w:pos="6480"/>
          <w:tab w:val="center" w:pos="7512"/>
        </w:tabs>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ab/>
      </w:r>
    </w:p>
    <w:p w:rsidR="00051D88" w:rsidRPr="00293191" w:rsidRDefault="00051D88" w:rsidP="00051D88">
      <w:pPr>
        <w:keepNext/>
        <w:spacing w:before="240" w:after="120" w:line="240" w:lineRule="auto"/>
        <w:ind w:left="360"/>
        <w:contextualSpacing/>
        <w:rPr>
          <w:rFonts w:ascii="Times New Roman" w:eastAsia="Times New Roman" w:hAnsi="Times New Roman" w:cs="Times New Roman"/>
          <w:bCs/>
          <w:sz w:val="16"/>
          <w:szCs w:val="16"/>
          <w:lang w:eastAsia="ru-RU"/>
        </w:rPr>
      </w:pPr>
    </w:p>
    <w:p w:rsidR="00051D88" w:rsidRPr="00293191" w:rsidRDefault="00051D88" w:rsidP="00051D88">
      <w:pPr>
        <w:keepNext/>
        <w:numPr>
          <w:ilvl w:val="0"/>
          <w:numId w:val="11"/>
        </w:numPr>
        <w:spacing w:before="240" w:after="120" w:line="240" w:lineRule="auto"/>
        <w:contextualSpacing/>
        <w:jc w:val="center"/>
        <w:rPr>
          <w:rFonts w:ascii="Times New Roman" w:eastAsia="Times New Roman" w:hAnsi="Times New Roman" w:cs="Times New Roman"/>
          <w:b/>
          <w:bCs/>
          <w:sz w:val="16"/>
          <w:szCs w:val="16"/>
          <w:lang w:eastAsia="ru-RU"/>
        </w:rPr>
      </w:pPr>
      <w:r w:rsidRPr="00293191">
        <w:rPr>
          <w:rFonts w:ascii="Times New Roman" w:eastAsia="Times New Roman" w:hAnsi="Times New Roman" w:cs="Times New Roman"/>
          <w:b/>
          <w:bCs/>
          <w:sz w:val="16"/>
          <w:szCs w:val="16"/>
          <w:lang w:eastAsia="ru-RU"/>
        </w:rPr>
        <w:t>Паспорт подпрограммы муниципальной программы «Развитие образования Пестяковского муниципального района»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6677"/>
      </w:tblGrid>
      <w:tr w:rsidR="00293191" w:rsidRPr="00293191" w:rsidTr="00051D88">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Наименование подпрограммы</w:t>
            </w:r>
          </w:p>
        </w:tc>
        <w:tc>
          <w:tcPr>
            <w:tcW w:w="6486" w:type="dxa"/>
          </w:tcPr>
          <w:p w:rsidR="00051D88" w:rsidRPr="00293191" w:rsidRDefault="00051D88" w:rsidP="00051D88">
            <w:pPr>
              <w:keepNext/>
              <w:spacing w:before="240" w:after="120" w:line="240" w:lineRule="auto"/>
              <w:ind w:left="34"/>
              <w:contextualSpacing/>
              <w:rPr>
                <w:rFonts w:ascii="Tahoma" w:eastAsia="Times New Roman" w:hAnsi="Tahoma" w:cs="Times New Roman"/>
                <w:b/>
                <w:bCs/>
                <w:sz w:val="16"/>
                <w:szCs w:val="16"/>
                <w:lang w:eastAsia="ru-RU"/>
              </w:rPr>
            </w:pPr>
            <w:r w:rsidRPr="00293191">
              <w:rPr>
                <w:rFonts w:ascii="Times New Roman" w:eastAsia="Times New Roman" w:hAnsi="Times New Roman" w:cs="Times New Roman"/>
                <w:bCs/>
                <w:sz w:val="16"/>
                <w:szCs w:val="16"/>
                <w:lang w:eastAsia="ru-RU"/>
              </w:rPr>
              <w:t>Комплексная безопасность организаций, подведомственных отделу образования Пестяковского муниципального района</w:t>
            </w:r>
          </w:p>
        </w:tc>
      </w:tr>
      <w:tr w:rsidR="00293191" w:rsidRPr="00293191" w:rsidTr="0038362B">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Срок реализации подпрограммы</w:t>
            </w:r>
          </w:p>
        </w:tc>
        <w:tc>
          <w:tcPr>
            <w:tcW w:w="6486" w:type="dxa"/>
            <w:shd w:val="clear" w:color="auto" w:fill="auto"/>
          </w:tcPr>
          <w:p w:rsidR="00051D88" w:rsidRPr="00293191" w:rsidRDefault="004A3178" w:rsidP="00051D88">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2015-2027</w:t>
            </w:r>
            <w:r w:rsidR="00051D88" w:rsidRPr="00293191">
              <w:rPr>
                <w:rFonts w:ascii="Times New Roman" w:eastAsia="Times New Roman" w:hAnsi="Times New Roman" w:cs="Times New Roman"/>
                <w:sz w:val="16"/>
                <w:szCs w:val="16"/>
                <w:lang w:eastAsia="ru-RU"/>
              </w:rPr>
              <w:t xml:space="preserve"> годы</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tc>
      </w:tr>
      <w:tr w:rsidR="00293191" w:rsidRPr="00293191" w:rsidTr="00051D88">
        <w:trPr>
          <w:trHeight w:val="433"/>
        </w:trPr>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Исполнитель</w:t>
            </w:r>
          </w:p>
        </w:tc>
        <w:tc>
          <w:tcPr>
            <w:tcW w:w="6486"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Отдел образования Администрации Пестяковского муниципального района</w:t>
            </w:r>
          </w:p>
        </w:tc>
      </w:tr>
      <w:tr w:rsidR="00293191" w:rsidRPr="00293191" w:rsidTr="00051D88">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Соисполнитель</w:t>
            </w:r>
          </w:p>
        </w:tc>
        <w:tc>
          <w:tcPr>
            <w:tcW w:w="6486"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Дошкольные образовательные организации, подведомственные Отделу образования Администрации Пестяковского муниципального района (далее - Дошкольные образовательные организации)</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Общеобразовательные организации, подведомственные Отделу образования Администрации Пестяковского муниципального района (далее - Общеобразовательные организации)</w:t>
            </w:r>
          </w:p>
          <w:p w:rsidR="00051D88" w:rsidRPr="00293191" w:rsidRDefault="007C7A3C"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МБ</w:t>
            </w:r>
            <w:r w:rsidR="00051D88" w:rsidRPr="00293191">
              <w:rPr>
                <w:rFonts w:ascii="Times New Roman" w:eastAsia="Times New Roman" w:hAnsi="Times New Roman" w:cs="Times New Roman"/>
                <w:sz w:val="16"/>
                <w:szCs w:val="16"/>
                <w:lang w:eastAsia="ru-RU"/>
              </w:rPr>
              <w:t>У ДО «</w:t>
            </w:r>
            <w:proofErr w:type="spellStart"/>
            <w:r w:rsidR="00051D88" w:rsidRPr="00293191">
              <w:rPr>
                <w:rFonts w:ascii="Times New Roman" w:eastAsia="Times New Roman" w:hAnsi="Times New Roman" w:cs="Times New Roman"/>
                <w:sz w:val="16"/>
                <w:szCs w:val="16"/>
                <w:lang w:eastAsia="ru-RU"/>
              </w:rPr>
              <w:t>Пестяковский</w:t>
            </w:r>
            <w:proofErr w:type="spellEnd"/>
            <w:r w:rsidR="00051D88" w:rsidRPr="00293191">
              <w:rPr>
                <w:rFonts w:ascii="Times New Roman" w:eastAsia="Times New Roman" w:hAnsi="Times New Roman" w:cs="Times New Roman"/>
                <w:sz w:val="16"/>
                <w:szCs w:val="16"/>
                <w:lang w:eastAsia="ru-RU"/>
              </w:rPr>
              <w:t xml:space="preserve"> ДДТ»</w:t>
            </w:r>
          </w:p>
        </w:tc>
      </w:tr>
      <w:tr w:rsidR="00293191" w:rsidRPr="00293191" w:rsidTr="00051D88">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Цель подпрограммы</w:t>
            </w:r>
          </w:p>
        </w:tc>
        <w:tc>
          <w:tcPr>
            <w:tcW w:w="6486" w:type="dxa"/>
          </w:tcPr>
          <w:p w:rsidR="00051D88" w:rsidRPr="00293191" w:rsidRDefault="00051D88" w:rsidP="00051D88">
            <w:pPr>
              <w:spacing w:after="0" w:line="240" w:lineRule="auto"/>
              <w:ind w:left="-3"/>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Обеспечение комплексной безопасности участников образовательного процесса в образовательных организациях Пестяковского муниципального района</w:t>
            </w:r>
          </w:p>
        </w:tc>
      </w:tr>
      <w:tr w:rsidR="00293191" w:rsidRPr="00293191" w:rsidTr="00051D88">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Задачи подпрограммы</w:t>
            </w:r>
          </w:p>
        </w:tc>
        <w:tc>
          <w:tcPr>
            <w:tcW w:w="6486" w:type="dxa"/>
          </w:tcPr>
          <w:p w:rsidR="00051D88" w:rsidRPr="00293191" w:rsidRDefault="00051D88" w:rsidP="00051D88">
            <w:pPr>
              <w:spacing w:after="0" w:line="240" w:lineRule="auto"/>
              <w:ind w:left="-3"/>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1.Организация мероприятий по противопожарной, антитеррористической защищенности образовательных учреждений</w:t>
            </w:r>
          </w:p>
          <w:p w:rsidR="00051D88" w:rsidRPr="00293191" w:rsidRDefault="00051D88" w:rsidP="00051D88">
            <w:pPr>
              <w:spacing w:after="0" w:line="240" w:lineRule="auto"/>
              <w:ind w:left="-3"/>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2.Проведение профилактической и пропагандистской работы, направленной на предупреждение террористической и экстремистской деятельности</w:t>
            </w:r>
          </w:p>
        </w:tc>
      </w:tr>
      <w:tr w:rsidR="00293191" w:rsidRPr="00293191" w:rsidTr="00051D88">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Объем ресурсного обеспечения подпрограммы</w:t>
            </w:r>
          </w:p>
        </w:tc>
        <w:tc>
          <w:tcPr>
            <w:tcW w:w="6486" w:type="dxa"/>
          </w:tcPr>
          <w:p w:rsidR="00051D88" w:rsidRPr="00293191" w:rsidRDefault="00051D88" w:rsidP="00051D88">
            <w:pPr>
              <w:suppressAutoHyphens/>
              <w:snapToGrid w:val="0"/>
              <w:spacing w:after="0" w:line="240" w:lineRule="auto"/>
              <w:jc w:val="both"/>
              <w:rPr>
                <w:rFonts w:ascii="Times New Roman" w:eastAsia="Times New Roman" w:hAnsi="Times New Roman" w:cs="Times New Roman"/>
                <w:b/>
                <w:sz w:val="16"/>
                <w:szCs w:val="16"/>
                <w:lang w:eastAsia="ar-SA"/>
              </w:rPr>
            </w:pPr>
            <w:r w:rsidRPr="00293191">
              <w:rPr>
                <w:rFonts w:ascii="Times New Roman" w:eastAsia="Times New Roman" w:hAnsi="Times New Roman" w:cs="Times New Roman"/>
                <w:b/>
                <w:sz w:val="16"/>
                <w:szCs w:val="16"/>
                <w:lang w:eastAsia="ar-SA"/>
              </w:rPr>
              <w:t xml:space="preserve">Общий объем бюджетных ассигнований (руб.):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sidRPr="003636ED">
              <w:rPr>
                <w:rFonts w:ascii="Times New Roman" w:eastAsia="Times New Roman" w:hAnsi="Times New Roman" w:cs="Times New Roman"/>
                <w:sz w:val="16"/>
                <w:szCs w:val="16"/>
                <w:lang w:eastAsia="ar-SA"/>
              </w:rPr>
              <w:t>2015 го</w:t>
            </w:r>
            <w:r>
              <w:rPr>
                <w:rFonts w:ascii="Times New Roman" w:eastAsia="Times New Roman" w:hAnsi="Times New Roman" w:cs="Times New Roman"/>
                <w:sz w:val="16"/>
                <w:szCs w:val="16"/>
                <w:lang w:eastAsia="ar-SA"/>
              </w:rPr>
              <w:t xml:space="preserve">д - </w:t>
            </w:r>
            <w:r w:rsidRPr="003636ED">
              <w:rPr>
                <w:rFonts w:ascii="Times New Roman" w:eastAsia="Times New Roman" w:hAnsi="Times New Roman" w:cs="Times New Roman"/>
                <w:sz w:val="16"/>
                <w:szCs w:val="16"/>
                <w:lang w:eastAsia="ar-SA"/>
              </w:rPr>
              <w:t xml:space="preserve">1 712 535,20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2016 год - </w:t>
            </w:r>
            <w:r w:rsidRPr="003636ED">
              <w:rPr>
                <w:rFonts w:ascii="Times New Roman" w:eastAsia="Times New Roman" w:hAnsi="Times New Roman" w:cs="Times New Roman"/>
                <w:sz w:val="16"/>
                <w:szCs w:val="16"/>
                <w:lang w:eastAsia="ar-SA"/>
              </w:rPr>
              <w:t xml:space="preserve">1 409 646,07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2017 год - </w:t>
            </w:r>
            <w:r w:rsidRPr="003636ED">
              <w:rPr>
                <w:rFonts w:ascii="Times New Roman" w:eastAsia="Times New Roman" w:hAnsi="Times New Roman" w:cs="Times New Roman"/>
                <w:sz w:val="16"/>
                <w:szCs w:val="16"/>
                <w:lang w:eastAsia="ar-SA"/>
              </w:rPr>
              <w:t xml:space="preserve">1 498 747,30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2018 год - </w:t>
            </w:r>
            <w:r w:rsidRPr="003636ED">
              <w:rPr>
                <w:rFonts w:ascii="Times New Roman" w:eastAsia="Times New Roman" w:hAnsi="Times New Roman" w:cs="Times New Roman"/>
                <w:sz w:val="16"/>
                <w:szCs w:val="16"/>
                <w:lang w:eastAsia="ar-SA"/>
              </w:rPr>
              <w:t xml:space="preserve">1 692 660,55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2019 год - </w:t>
            </w:r>
            <w:r w:rsidRPr="003636ED">
              <w:rPr>
                <w:rFonts w:ascii="Times New Roman" w:eastAsia="Times New Roman" w:hAnsi="Times New Roman" w:cs="Times New Roman"/>
                <w:sz w:val="16"/>
                <w:szCs w:val="16"/>
                <w:lang w:eastAsia="ar-SA"/>
              </w:rPr>
              <w:t xml:space="preserve">1 810 939,52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2020 год - </w:t>
            </w:r>
            <w:r w:rsidRPr="003636ED">
              <w:rPr>
                <w:rFonts w:ascii="Times New Roman" w:eastAsia="Times New Roman" w:hAnsi="Times New Roman" w:cs="Times New Roman"/>
                <w:sz w:val="16"/>
                <w:szCs w:val="16"/>
                <w:lang w:eastAsia="ar-SA"/>
              </w:rPr>
              <w:t xml:space="preserve">1 817 693,44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2021 год - </w:t>
            </w:r>
            <w:r w:rsidRPr="003636ED">
              <w:rPr>
                <w:rFonts w:ascii="Times New Roman" w:eastAsia="Times New Roman" w:hAnsi="Times New Roman" w:cs="Times New Roman"/>
                <w:sz w:val="16"/>
                <w:szCs w:val="16"/>
                <w:lang w:eastAsia="ar-SA"/>
              </w:rPr>
              <w:t xml:space="preserve">1 799 483,09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2022 год - </w:t>
            </w:r>
            <w:r w:rsidRPr="003636ED">
              <w:rPr>
                <w:rFonts w:ascii="Times New Roman" w:eastAsia="Times New Roman" w:hAnsi="Times New Roman" w:cs="Times New Roman"/>
                <w:sz w:val="16"/>
                <w:szCs w:val="16"/>
                <w:lang w:eastAsia="ar-SA"/>
              </w:rPr>
              <w:t xml:space="preserve">2 027 533,09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2023 год - </w:t>
            </w:r>
            <w:r w:rsidRPr="003636ED">
              <w:rPr>
                <w:rFonts w:ascii="Times New Roman" w:eastAsia="Times New Roman" w:hAnsi="Times New Roman" w:cs="Times New Roman"/>
                <w:sz w:val="16"/>
                <w:szCs w:val="16"/>
                <w:lang w:eastAsia="ar-SA"/>
              </w:rPr>
              <w:t xml:space="preserve">1 707 762,79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2024 год - </w:t>
            </w:r>
            <w:r w:rsidR="00F553AF">
              <w:rPr>
                <w:rFonts w:ascii="Times New Roman" w:eastAsia="Times New Roman" w:hAnsi="Times New Roman" w:cs="Times New Roman"/>
                <w:sz w:val="16"/>
                <w:szCs w:val="16"/>
                <w:lang w:eastAsia="ar-SA"/>
              </w:rPr>
              <w:t>1 630 803,82</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2025 год </w:t>
            </w:r>
            <w:r w:rsidR="00F553AF">
              <w:rPr>
                <w:rFonts w:ascii="Times New Roman" w:eastAsia="Times New Roman" w:hAnsi="Times New Roman" w:cs="Times New Roman"/>
                <w:sz w:val="16"/>
                <w:szCs w:val="16"/>
                <w:lang w:eastAsia="ar-SA"/>
              </w:rPr>
              <w:t>–</w:t>
            </w:r>
            <w:r>
              <w:rPr>
                <w:rFonts w:ascii="Times New Roman" w:eastAsia="Times New Roman" w:hAnsi="Times New Roman" w:cs="Times New Roman"/>
                <w:sz w:val="16"/>
                <w:szCs w:val="16"/>
                <w:lang w:eastAsia="ar-SA"/>
              </w:rPr>
              <w:t xml:space="preserve"> </w:t>
            </w:r>
            <w:r w:rsidR="00E93C25">
              <w:rPr>
                <w:rFonts w:ascii="Times New Roman" w:eastAsia="Times New Roman" w:hAnsi="Times New Roman" w:cs="Times New Roman"/>
                <w:sz w:val="16"/>
                <w:szCs w:val="16"/>
                <w:lang w:eastAsia="ar-SA"/>
              </w:rPr>
              <w:t>1 611 941,83</w:t>
            </w:r>
          </w:p>
          <w:p w:rsidR="004A3178"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2026 год - </w:t>
            </w:r>
            <w:r w:rsidRPr="003636ED">
              <w:rPr>
                <w:rFonts w:ascii="Times New Roman" w:eastAsia="Times New Roman" w:hAnsi="Times New Roman" w:cs="Times New Roman"/>
                <w:sz w:val="16"/>
                <w:szCs w:val="16"/>
                <w:lang w:eastAsia="ar-SA"/>
              </w:rPr>
              <w:t xml:space="preserve">0,00 </w:t>
            </w:r>
          </w:p>
          <w:p w:rsidR="003636ED" w:rsidRDefault="004A3178" w:rsidP="0038362B">
            <w:pPr>
              <w:suppressAutoHyphens/>
              <w:spacing w:after="0" w:line="240" w:lineRule="auto"/>
              <w:jc w:val="both"/>
              <w:rPr>
                <w:rFonts w:ascii="Times New Roman" w:eastAsia="Times New Roman" w:hAnsi="Times New Roman" w:cs="Times New Roman"/>
                <w:b/>
                <w:sz w:val="16"/>
                <w:szCs w:val="16"/>
                <w:lang w:eastAsia="ar-SA"/>
              </w:rPr>
            </w:pPr>
            <w:r>
              <w:rPr>
                <w:rFonts w:ascii="Times New Roman" w:eastAsia="Times New Roman" w:hAnsi="Times New Roman" w:cs="Times New Roman"/>
                <w:sz w:val="16"/>
                <w:szCs w:val="16"/>
                <w:lang w:eastAsia="ar-SA"/>
              </w:rPr>
              <w:t>2027 год -</w:t>
            </w:r>
            <w:r w:rsidR="003636ED" w:rsidRPr="003636ED">
              <w:rPr>
                <w:rFonts w:ascii="Times New Roman" w:eastAsia="Times New Roman" w:hAnsi="Times New Roman" w:cs="Times New Roman"/>
                <w:sz w:val="16"/>
                <w:szCs w:val="16"/>
                <w:lang w:eastAsia="ar-SA"/>
              </w:rPr>
              <w:t xml:space="preserve"> </w:t>
            </w:r>
            <w:r w:rsidR="00051D88" w:rsidRPr="00293191">
              <w:rPr>
                <w:rFonts w:ascii="Times New Roman" w:eastAsia="Times New Roman" w:hAnsi="Times New Roman" w:cs="Times New Roman"/>
                <w:b/>
                <w:sz w:val="16"/>
                <w:szCs w:val="16"/>
                <w:lang w:eastAsia="ar-SA"/>
              </w:rPr>
              <w:t xml:space="preserve"> </w:t>
            </w:r>
            <w:r w:rsidR="00F553AF">
              <w:rPr>
                <w:rFonts w:ascii="Times New Roman" w:eastAsia="Times New Roman" w:hAnsi="Times New Roman" w:cs="Times New Roman"/>
                <w:b/>
                <w:sz w:val="16"/>
                <w:szCs w:val="16"/>
                <w:lang w:eastAsia="ar-SA"/>
              </w:rPr>
              <w:t>0,00</w:t>
            </w:r>
          </w:p>
          <w:p w:rsidR="00051D88" w:rsidRPr="00293191" w:rsidRDefault="003636ED" w:rsidP="0038362B">
            <w:pPr>
              <w:suppressAutoHyphens/>
              <w:spacing w:after="0" w:line="240" w:lineRule="auto"/>
              <w:jc w:val="both"/>
              <w:rPr>
                <w:rFonts w:ascii="Times New Roman" w:eastAsia="Times New Roman" w:hAnsi="Times New Roman" w:cs="Times New Roman"/>
                <w:b/>
                <w:sz w:val="16"/>
                <w:szCs w:val="16"/>
                <w:lang w:eastAsia="ar-SA"/>
              </w:rPr>
            </w:pPr>
            <w:r>
              <w:rPr>
                <w:rFonts w:ascii="Times New Roman" w:eastAsia="Times New Roman" w:hAnsi="Times New Roman" w:cs="Times New Roman"/>
                <w:b/>
                <w:sz w:val="16"/>
                <w:szCs w:val="16"/>
                <w:lang w:eastAsia="ar-SA"/>
              </w:rPr>
              <w:t xml:space="preserve">- </w:t>
            </w:r>
            <w:r w:rsidR="00051D88" w:rsidRPr="00293191">
              <w:rPr>
                <w:rFonts w:ascii="Times New Roman" w:eastAsia="Times New Roman" w:hAnsi="Times New Roman" w:cs="Times New Roman"/>
                <w:b/>
                <w:sz w:val="16"/>
                <w:szCs w:val="16"/>
                <w:lang w:eastAsia="ar-SA"/>
              </w:rPr>
              <w:t>областной бюджет:</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2015 год – 0,00</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2016 год – 0,00</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2017 год – 0,00</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2018 год – 0,00</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2019 год – 0,00</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2020 год – 0,00</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2021 год – 0,00</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2022 год – 0,00 </w:t>
            </w:r>
          </w:p>
          <w:p w:rsidR="007C7A3C" w:rsidRDefault="007C7A3C"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2025 год -</w:t>
            </w:r>
            <w:r w:rsidR="00D67D3A">
              <w:rPr>
                <w:rFonts w:ascii="Times New Roman" w:eastAsia="Times New Roman" w:hAnsi="Times New Roman" w:cs="Times New Roman"/>
                <w:sz w:val="16"/>
                <w:szCs w:val="16"/>
                <w:lang w:eastAsia="ar-SA"/>
              </w:rPr>
              <w:t>0,00</w:t>
            </w:r>
          </w:p>
          <w:p w:rsidR="00D67D3A" w:rsidRDefault="00D67D3A" w:rsidP="00051D88">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2026 год – 0,00</w:t>
            </w:r>
          </w:p>
          <w:p w:rsidR="004A3178" w:rsidRPr="00D35315" w:rsidRDefault="004A3178" w:rsidP="0038362B">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2027 год -</w:t>
            </w:r>
          </w:p>
          <w:p w:rsidR="00051D88" w:rsidRPr="00293191" w:rsidRDefault="003636ED" w:rsidP="0038362B">
            <w:pPr>
              <w:suppressAutoHyphens/>
              <w:spacing w:after="0" w:line="240" w:lineRule="auto"/>
              <w:jc w:val="both"/>
              <w:rPr>
                <w:rFonts w:ascii="Times New Roman" w:eastAsia="Times New Roman" w:hAnsi="Times New Roman" w:cs="Times New Roman"/>
                <w:b/>
                <w:sz w:val="16"/>
                <w:szCs w:val="16"/>
                <w:lang w:eastAsia="ar-SA"/>
              </w:rPr>
            </w:pPr>
            <w:r>
              <w:rPr>
                <w:rFonts w:ascii="Times New Roman" w:eastAsia="Times New Roman" w:hAnsi="Times New Roman" w:cs="Times New Roman"/>
                <w:b/>
                <w:sz w:val="16"/>
                <w:szCs w:val="16"/>
                <w:lang w:eastAsia="ar-SA"/>
              </w:rPr>
              <w:t xml:space="preserve">- </w:t>
            </w:r>
            <w:r w:rsidR="00051D88" w:rsidRPr="00293191">
              <w:rPr>
                <w:rFonts w:ascii="Times New Roman" w:eastAsia="Times New Roman" w:hAnsi="Times New Roman" w:cs="Times New Roman"/>
                <w:b/>
                <w:sz w:val="16"/>
                <w:szCs w:val="16"/>
                <w:lang w:eastAsia="ar-SA"/>
              </w:rPr>
              <w:t>бюджет Пестяковского муниципального района</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2015 год - </w:t>
            </w:r>
            <w:r w:rsidRPr="003636ED">
              <w:rPr>
                <w:rFonts w:ascii="Times New Roman" w:eastAsia="Times New Roman" w:hAnsi="Times New Roman" w:cs="Times New Roman"/>
                <w:sz w:val="16"/>
                <w:szCs w:val="16"/>
                <w:lang w:eastAsia="ar-SA"/>
              </w:rPr>
              <w:t xml:space="preserve">1 712 535,20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2016 год - </w:t>
            </w:r>
            <w:r w:rsidRPr="003636ED">
              <w:rPr>
                <w:rFonts w:ascii="Times New Roman" w:eastAsia="Times New Roman" w:hAnsi="Times New Roman" w:cs="Times New Roman"/>
                <w:sz w:val="16"/>
                <w:szCs w:val="16"/>
                <w:lang w:eastAsia="ar-SA"/>
              </w:rPr>
              <w:t xml:space="preserve">1 409 646,07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2017 год - </w:t>
            </w:r>
            <w:r w:rsidRPr="003636ED">
              <w:rPr>
                <w:rFonts w:ascii="Times New Roman" w:eastAsia="Times New Roman" w:hAnsi="Times New Roman" w:cs="Times New Roman"/>
                <w:sz w:val="16"/>
                <w:szCs w:val="16"/>
                <w:lang w:eastAsia="ar-SA"/>
              </w:rPr>
              <w:t xml:space="preserve">1 498 747,30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2018 год - </w:t>
            </w:r>
            <w:r w:rsidRPr="003636ED">
              <w:rPr>
                <w:rFonts w:ascii="Times New Roman" w:eastAsia="Times New Roman" w:hAnsi="Times New Roman" w:cs="Times New Roman"/>
                <w:sz w:val="16"/>
                <w:szCs w:val="16"/>
                <w:lang w:eastAsia="ar-SA"/>
              </w:rPr>
              <w:t xml:space="preserve">1 692 660,55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2019 год - </w:t>
            </w:r>
            <w:r w:rsidRPr="003636ED">
              <w:rPr>
                <w:rFonts w:ascii="Times New Roman" w:eastAsia="Times New Roman" w:hAnsi="Times New Roman" w:cs="Times New Roman"/>
                <w:sz w:val="16"/>
                <w:szCs w:val="16"/>
                <w:lang w:eastAsia="ar-SA"/>
              </w:rPr>
              <w:t xml:space="preserve">1 810 939,52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2020 год - </w:t>
            </w:r>
            <w:r w:rsidRPr="003636ED">
              <w:rPr>
                <w:rFonts w:ascii="Times New Roman" w:eastAsia="Times New Roman" w:hAnsi="Times New Roman" w:cs="Times New Roman"/>
                <w:sz w:val="16"/>
                <w:szCs w:val="16"/>
                <w:lang w:eastAsia="ar-SA"/>
              </w:rPr>
              <w:t xml:space="preserve">1 817 693,44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2021 год - </w:t>
            </w:r>
            <w:r w:rsidRPr="003636ED">
              <w:rPr>
                <w:rFonts w:ascii="Times New Roman" w:eastAsia="Times New Roman" w:hAnsi="Times New Roman" w:cs="Times New Roman"/>
                <w:sz w:val="16"/>
                <w:szCs w:val="16"/>
                <w:lang w:eastAsia="ar-SA"/>
              </w:rPr>
              <w:t xml:space="preserve">1 799 483,09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2022 год - </w:t>
            </w:r>
            <w:r w:rsidRPr="003636ED">
              <w:rPr>
                <w:rFonts w:ascii="Times New Roman" w:eastAsia="Times New Roman" w:hAnsi="Times New Roman" w:cs="Times New Roman"/>
                <w:sz w:val="16"/>
                <w:szCs w:val="16"/>
                <w:lang w:eastAsia="ar-SA"/>
              </w:rPr>
              <w:t xml:space="preserve">2 027 533,09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2023 год - </w:t>
            </w:r>
            <w:r w:rsidRPr="003636ED">
              <w:rPr>
                <w:rFonts w:ascii="Times New Roman" w:eastAsia="Times New Roman" w:hAnsi="Times New Roman" w:cs="Times New Roman"/>
                <w:sz w:val="16"/>
                <w:szCs w:val="16"/>
                <w:lang w:eastAsia="ar-SA"/>
              </w:rPr>
              <w:t xml:space="preserve">1 707 762,79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2024 год - </w:t>
            </w:r>
            <w:r w:rsidR="00F553AF">
              <w:rPr>
                <w:rFonts w:ascii="Times New Roman" w:eastAsia="Times New Roman" w:hAnsi="Times New Roman" w:cs="Times New Roman"/>
                <w:sz w:val="16"/>
                <w:szCs w:val="16"/>
                <w:lang w:eastAsia="ar-SA"/>
              </w:rPr>
              <w:t>1 630 803,82</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2025 год </w:t>
            </w:r>
            <w:r w:rsidR="00F553AF">
              <w:rPr>
                <w:rFonts w:ascii="Times New Roman" w:eastAsia="Times New Roman" w:hAnsi="Times New Roman" w:cs="Times New Roman"/>
                <w:sz w:val="16"/>
                <w:szCs w:val="16"/>
                <w:lang w:eastAsia="ar-SA"/>
              </w:rPr>
              <w:t>–</w:t>
            </w:r>
            <w:r>
              <w:rPr>
                <w:rFonts w:ascii="Times New Roman" w:eastAsia="Times New Roman" w:hAnsi="Times New Roman" w:cs="Times New Roman"/>
                <w:sz w:val="16"/>
                <w:szCs w:val="16"/>
                <w:lang w:eastAsia="ar-SA"/>
              </w:rPr>
              <w:t xml:space="preserve"> </w:t>
            </w:r>
            <w:r w:rsidR="00E93C25">
              <w:rPr>
                <w:rFonts w:ascii="Times New Roman" w:eastAsia="Times New Roman" w:hAnsi="Times New Roman" w:cs="Times New Roman"/>
                <w:sz w:val="16"/>
                <w:szCs w:val="16"/>
                <w:lang w:eastAsia="ar-SA"/>
              </w:rPr>
              <w:t>1 611 941,83</w:t>
            </w:r>
            <w:r w:rsidRPr="003636ED">
              <w:rPr>
                <w:rFonts w:ascii="Times New Roman" w:eastAsia="Times New Roman" w:hAnsi="Times New Roman" w:cs="Times New Roman"/>
                <w:sz w:val="16"/>
                <w:szCs w:val="16"/>
                <w:lang w:eastAsia="ar-SA"/>
              </w:rPr>
              <w:t xml:space="preserve"> </w:t>
            </w:r>
          </w:p>
          <w:p w:rsidR="004A3178"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2026 год - </w:t>
            </w:r>
            <w:r w:rsidRPr="003636ED">
              <w:rPr>
                <w:rFonts w:ascii="Times New Roman" w:eastAsia="Times New Roman" w:hAnsi="Times New Roman" w:cs="Times New Roman"/>
                <w:sz w:val="16"/>
                <w:szCs w:val="16"/>
                <w:lang w:eastAsia="ar-SA"/>
              </w:rPr>
              <w:t xml:space="preserve">0,00 </w:t>
            </w:r>
          </w:p>
          <w:p w:rsidR="007C7A3C" w:rsidRPr="00D67D3A" w:rsidRDefault="004A3178" w:rsidP="003636ED">
            <w:pPr>
              <w:suppressAutoHyphens/>
              <w:spacing w:after="0" w:line="240" w:lineRule="auto"/>
              <w:jc w:val="both"/>
              <w:rPr>
                <w:rFonts w:ascii="Times New Roman" w:eastAsia="Times New Roman" w:hAnsi="Times New Roman" w:cs="Times New Roman"/>
                <w:sz w:val="16"/>
                <w:szCs w:val="16"/>
                <w:lang w:eastAsia="ar-SA"/>
              </w:rPr>
            </w:pPr>
            <w:r w:rsidRPr="0038362B">
              <w:rPr>
                <w:rFonts w:ascii="Times New Roman" w:eastAsia="Times New Roman" w:hAnsi="Times New Roman" w:cs="Times New Roman"/>
                <w:sz w:val="16"/>
                <w:szCs w:val="16"/>
                <w:lang w:eastAsia="ar-SA"/>
              </w:rPr>
              <w:t xml:space="preserve">2027 год </w:t>
            </w:r>
            <w:r w:rsidR="00F553AF" w:rsidRPr="0038362B">
              <w:rPr>
                <w:rFonts w:ascii="Times New Roman" w:eastAsia="Times New Roman" w:hAnsi="Times New Roman" w:cs="Times New Roman"/>
                <w:sz w:val="16"/>
                <w:szCs w:val="16"/>
                <w:lang w:eastAsia="ar-SA"/>
              </w:rPr>
              <w:t>–</w:t>
            </w:r>
            <w:r w:rsidR="003636ED" w:rsidRPr="0038362B">
              <w:rPr>
                <w:rFonts w:ascii="Times New Roman" w:eastAsia="Times New Roman" w:hAnsi="Times New Roman" w:cs="Times New Roman"/>
                <w:sz w:val="16"/>
                <w:szCs w:val="16"/>
                <w:lang w:eastAsia="ar-SA"/>
              </w:rPr>
              <w:t xml:space="preserve"> </w:t>
            </w:r>
            <w:r w:rsidR="00F553AF" w:rsidRPr="0038362B">
              <w:rPr>
                <w:rFonts w:ascii="Times New Roman" w:eastAsia="Times New Roman" w:hAnsi="Times New Roman" w:cs="Times New Roman"/>
                <w:sz w:val="16"/>
                <w:szCs w:val="16"/>
                <w:lang w:eastAsia="ar-SA"/>
              </w:rPr>
              <w:t>0,</w:t>
            </w:r>
            <w:r w:rsidR="00F553AF">
              <w:rPr>
                <w:rFonts w:ascii="Times New Roman" w:eastAsia="Times New Roman" w:hAnsi="Times New Roman" w:cs="Times New Roman"/>
                <w:sz w:val="16"/>
                <w:szCs w:val="16"/>
                <w:lang w:eastAsia="ar-SA"/>
              </w:rPr>
              <w:t>00</w:t>
            </w:r>
          </w:p>
        </w:tc>
      </w:tr>
      <w:tr w:rsidR="00051D88" w:rsidRPr="00293191" w:rsidTr="00051D88">
        <w:trPr>
          <w:trHeight w:val="1236"/>
        </w:trPr>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Ожидаемые результаты реализации подпрограммы</w:t>
            </w:r>
          </w:p>
        </w:tc>
        <w:tc>
          <w:tcPr>
            <w:tcW w:w="6486"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Выполнение основных антитеррористических и пожарных мероприятий во всех образовательных организациях.</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Выполнение предписаний </w:t>
            </w:r>
            <w:proofErr w:type="spellStart"/>
            <w:r w:rsidRPr="00293191">
              <w:rPr>
                <w:rFonts w:ascii="Times New Roman" w:eastAsia="Times New Roman" w:hAnsi="Times New Roman" w:cs="Times New Roman"/>
                <w:sz w:val="16"/>
                <w:szCs w:val="16"/>
                <w:lang w:eastAsia="ru-RU"/>
              </w:rPr>
              <w:t>Госпожнадзора</w:t>
            </w:r>
            <w:proofErr w:type="spellEnd"/>
            <w:r w:rsidRPr="00293191">
              <w:rPr>
                <w:rFonts w:ascii="Times New Roman" w:eastAsia="Times New Roman" w:hAnsi="Times New Roman" w:cs="Times New Roman"/>
                <w:sz w:val="16"/>
                <w:szCs w:val="16"/>
                <w:lang w:eastAsia="ru-RU"/>
              </w:rPr>
              <w:t xml:space="preserve"> в образовательных организациях.</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Создание системы мониторинга за состоянием зданий и коммуникаций образовательных организаций.</w:t>
            </w:r>
          </w:p>
          <w:p w:rsidR="00051D88" w:rsidRPr="00293191" w:rsidRDefault="00051D88" w:rsidP="00051D88">
            <w:pPr>
              <w:tabs>
                <w:tab w:val="left" w:pos="0"/>
                <w:tab w:val="left" w:pos="34"/>
                <w:tab w:val="left" w:pos="176"/>
              </w:tabs>
              <w:spacing w:after="0" w:line="240" w:lineRule="auto"/>
              <w:rPr>
                <w:rFonts w:ascii="Times New Roman" w:eastAsia="Times New Roman" w:hAnsi="Times New Roman" w:cs="Times New Roman"/>
                <w:szCs w:val="16"/>
                <w:lang w:eastAsia="ru-RU"/>
              </w:rPr>
            </w:pPr>
            <w:r w:rsidRPr="00293191">
              <w:rPr>
                <w:rFonts w:ascii="Times New Roman" w:eastAsia="Times New Roman" w:hAnsi="Times New Roman" w:cs="Times New Roman"/>
                <w:sz w:val="16"/>
                <w:szCs w:val="16"/>
                <w:lang w:eastAsia="ru-RU"/>
              </w:rPr>
              <w:t>Создание системы технической защиты объектов образования.</w:t>
            </w:r>
          </w:p>
        </w:tc>
      </w:tr>
    </w:tbl>
    <w:p w:rsidR="00051D88" w:rsidRPr="00293191" w:rsidRDefault="00051D88" w:rsidP="00051D88">
      <w:pPr>
        <w:spacing w:after="0"/>
        <w:contextualSpacing/>
        <w:jc w:val="center"/>
        <w:rPr>
          <w:rFonts w:ascii="Times New Roman" w:eastAsia="Times New Roman" w:hAnsi="Times New Roman" w:cs="Times New Roman"/>
          <w:b/>
          <w:sz w:val="16"/>
          <w:szCs w:val="16"/>
          <w:lang w:eastAsia="ru-RU"/>
        </w:rPr>
      </w:pPr>
    </w:p>
    <w:p w:rsidR="00051D88" w:rsidRPr="00293191" w:rsidRDefault="00051D88" w:rsidP="00051D88">
      <w:pPr>
        <w:spacing w:after="0"/>
        <w:contextualSpacing/>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2.Характеристика основных мероприятий подпрограммы</w:t>
      </w:r>
    </w:p>
    <w:p w:rsidR="00051D88" w:rsidRPr="00293191" w:rsidRDefault="00051D88" w:rsidP="00051D88">
      <w:pPr>
        <w:spacing w:after="0"/>
        <w:contextualSpacing/>
        <w:jc w:val="center"/>
        <w:rPr>
          <w:rFonts w:ascii="Times New Roman" w:eastAsia="Times New Roman" w:hAnsi="Times New Roman" w:cs="Times New Roman"/>
          <w:b/>
          <w:sz w:val="16"/>
          <w:szCs w:val="16"/>
          <w:lang w:eastAsia="ru-RU"/>
        </w:rPr>
      </w:pP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1.Основное мероприятие «Обеспечение комплексной безопасности участников образовательного процесса в образовательных организациях Пестяковского муниципального района, а также организаций, обеспечивающих их деятельность» (Мероприятие предусматривает соответствие организаций нормативам по комплексной безопасности: пожарной, антитеррористической, санитарной).</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1.1.Укрепление материально-технической базы организации дополнительного образования детей и общеобразовательных организаций (Данное мероприятие направлено на выполнение нормативов по комплексной безопасности: дератизацию, обслуживание противопожарной </w:t>
      </w:r>
      <w:r w:rsidRPr="00293191">
        <w:rPr>
          <w:rFonts w:ascii="Times New Roman" w:eastAsia="Times New Roman" w:hAnsi="Times New Roman" w:cs="Times New Roman"/>
          <w:sz w:val="16"/>
          <w:szCs w:val="16"/>
          <w:lang w:eastAsia="ru-RU"/>
        </w:rPr>
        <w:lastRenderedPageBreak/>
        <w:t xml:space="preserve">сигнализации, кнопки экстренного вызова полиции, обслуживание видеонаблюдения, установку «Стрелец </w:t>
      </w:r>
      <w:proofErr w:type="gramStart"/>
      <w:r w:rsidRPr="00293191">
        <w:rPr>
          <w:rFonts w:ascii="Times New Roman" w:eastAsia="Times New Roman" w:hAnsi="Times New Roman" w:cs="Times New Roman"/>
          <w:sz w:val="16"/>
          <w:szCs w:val="16"/>
          <w:lang w:eastAsia="ru-RU"/>
        </w:rPr>
        <w:t>–м</w:t>
      </w:r>
      <w:proofErr w:type="gramEnd"/>
      <w:r w:rsidRPr="00293191">
        <w:rPr>
          <w:rFonts w:ascii="Times New Roman" w:eastAsia="Times New Roman" w:hAnsi="Times New Roman" w:cs="Times New Roman"/>
          <w:sz w:val="16"/>
          <w:szCs w:val="16"/>
          <w:lang w:eastAsia="ru-RU"/>
        </w:rPr>
        <w:t>ониторинг», защиту учреждений по всему периметру зданий, т. е. полную техническую защиту объектов образования).</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1.2.Охрана образовательных организаций (мероприятие предусматривает охрану учреждений физическими лицами с целью создания безопасных условий для детей, а также сотрудников учреждений, обслуживание и установку видеонаблюдения).</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1.3.Проведение противопожарных мероприятий в зданиях и помещениях, подведомственных отделу образования Пестяковского муниципального района (Мероприятие включает обработку чердачных покрытий, замену светильников, испытание электрооборудования).</w:t>
      </w: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uppressAutoHyphens/>
        <w:spacing w:after="0" w:line="240" w:lineRule="auto"/>
        <w:ind w:firstLine="709"/>
        <w:jc w:val="center"/>
        <w:rPr>
          <w:rFonts w:ascii="Times New Roman" w:eastAsia="Times New Roman" w:hAnsi="Times New Roman" w:cs="Times New Roman"/>
          <w:b/>
          <w:sz w:val="16"/>
          <w:szCs w:val="16"/>
          <w:lang w:eastAsia="ar-SA"/>
        </w:rPr>
      </w:pPr>
    </w:p>
    <w:p w:rsidR="00051D88" w:rsidRPr="00293191" w:rsidRDefault="00051D88" w:rsidP="00051D88">
      <w:pPr>
        <w:suppressAutoHyphens/>
        <w:spacing w:after="0" w:line="240" w:lineRule="auto"/>
        <w:ind w:firstLine="709"/>
        <w:jc w:val="center"/>
        <w:rPr>
          <w:rFonts w:ascii="Times New Roman" w:eastAsia="Times New Roman" w:hAnsi="Times New Roman" w:cs="Times New Roman"/>
          <w:sz w:val="16"/>
          <w:szCs w:val="16"/>
          <w:lang w:eastAsia="ar-SA"/>
        </w:rPr>
      </w:pPr>
      <w:r w:rsidRPr="00293191">
        <w:rPr>
          <w:rFonts w:ascii="Times New Roman" w:eastAsia="Times New Roman" w:hAnsi="Times New Roman" w:cs="Times New Roman"/>
          <w:b/>
          <w:sz w:val="16"/>
          <w:szCs w:val="16"/>
          <w:lang w:eastAsia="ar-SA"/>
        </w:rPr>
        <w:t>Таблица 1                        Целевые индикаторы (показатели) подпрограммы, характеризующие основные мероприятия, мероприятия подпрограммы</w:t>
      </w:r>
    </w:p>
    <w:tbl>
      <w:tblPr>
        <w:tblW w:w="5672" w:type="pct"/>
        <w:jc w:val="center"/>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4"/>
        <w:gridCol w:w="1419"/>
        <w:gridCol w:w="567"/>
        <w:gridCol w:w="708"/>
        <w:gridCol w:w="709"/>
        <w:gridCol w:w="709"/>
        <w:gridCol w:w="567"/>
        <w:gridCol w:w="709"/>
        <w:gridCol w:w="567"/>
        <w:gridCol w:w="708"/>
        <w:gridCol w:w="567"/>
        <w:gridCol w:w="567"/>
        <w:gridCol w:w="709"/>
        <w:gridCol w:w="709"/>
        <w:gridCol w:w="709"/>
        <w:gridCol w:w="709"/>
      </w:tblGrid>
      <w:tr w:rsidR="004A3178" w:rsidRPr="00293191" w:rsidTr="009073B8">
        <w:trPr>
          <w:jc w:val="center"/>
        </w:trPr>
        <w:tc>
          <w:tcPr>
            <w:tcW w:w="544" w:type="dxa"/>
            <w:vMerge w:val="restart"/>
          </w:tcPr>
          <w:p w:rsidR="004A3178" w:rsidRPr="00293191" w:rsidRDefault="004A3178"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w:t>
            </w:r>
            <w:proofErr w:type="gramStart"/>
            <w:r w:rsidRPr="00293191">
              <w:rPr>
                <w:rFonts w:ascii="Times New Roman" w:eastAsia="Times New Roman" w:hAnsi="Times New Roman" w:cs="Times New Roman"/>
                <w:b/>
                <w:sz w:val="16"/>
                <w:szCs w:val="16"/>
                <w:lang w:val="en-US" w:eastAsia="ru-RU"/>
              </w:rPr>
              <w:t>п</w:t>
            </w:r>
            <w:proofErr w:type="gramEnd"/>
            <w:r w:rsidRPr="00293191">
              <w:rPr>
                <w:rFonts w:ascii="Times New Roman" w:eastAsia="Times New Roman" w:hAnsi="Times New Roman" w:cs="Times New Roman"/>
                <w:b/>
                <w:sz w:val="16"/>
                <w:szCs w:val="16"/>
                <w:lang w:val="en-US" w:eastAsia="ru-RU"/>
              </w:rPr>
              <w:t>/п</w:t>
            </w:r>
          </w:p>
          <w:p w:rsidR="004A3178" w:rsidRPr="00293191" w:rsidRDefault="004A3178" w:rsidP="00051D88">
            <w:pPr>
              <w:spacing w:after="0" w:line="240" w:lineRule="auto"/>
              <w:jc w:val="center"/>
              <w:rPr>
                <w:rFonts w:ascii="Times New Roman" w:eastAsia="Times New Roman" w:hAnsi="Times New Roman" w:cs="Times New Roman"/>
                <w:b/>
                <w:sz w:val="16"/>
                <w:szCs w:val="16"/>
                <w:lang w:eastAsia="ru-RU"/>
              </w:rPr>
            </w:pPr>
          </w:p>
        </w:tc>
        <w:tc>
          <w:tcPr>
            <w:tcW w:w="1419" w:type="dxa"/>
            <w:vMerge w:val="restart"/>
          </w:tcPr>
          <w:p w:rsidR="004A3178" w:rsidRPr="00293191" w:rsidRDefault="004A3178"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Наименование целевого индикатора (показателя)</w:t>
            </w:r>
          </w:p>
        </w:tc>
        <w:tc>
          <w:tcPr>
            <w:tcW w:w="567" w:type="dxa"/>
            <w:vMerge w:val="restart"/>
          </w:tcPr>
          <w:p w:rsidR="004A3178" w:rsidRPr="00293191" w:rsidRDefault="004A3178"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Ед. изм.</w:t>
            </w:r>
          </w:p>
          <w:p w:rsidR="004A3178" w:rsidRPr="00293191" w:rsidRDefault="004A3178" w:rsidP="00051D88">
            <w:pPr>
              <w:spacing w:after="0" w:line="240" w:lineRule="auto"/>
              <w:jc w:val="center"/>
              <w:rPr>
                <w:rFonts w:ascii="Times New Roman" w:eastAsia="Times New Roman" w:hAnsi="Times New Roman" w:cs="Times New Roman"/>
                <w:b/>
                <w:sz w:val="16"/>
                <w:szCs w:val="16"/>
                <w:lang w:eastAsia="ru-RU"/>
              </w:rPr>
            </w:pPr>
          </w:p>
        </w:tc>
        <w:tc>
          <w:tcPr>
            <w:tcW w:w="8647" w:type="dxa"/>
            <w:gridSpan w:val="13"/>
          </w:tcPr>
          <w:p w:rsidR="004A3178" w:rsidRPr="00293191" w:rsidRDefault="004A3178" w:rsidP="00051D88">
            <w:pPr>
              <w:spacing w:after="0" w:line="240" w:lineRule="auto"/>
              <w:jc w:val="center"/>
              <w:rPr>
                <w:rFonts w:ascii="Times New Roman" w:eastAsia="Times New Roman" w:hAnsi="Times New Roman" w:cs="Times New Roman"/>
                <w:b/>
                <w:sz w:val="16"/>
                <w:szCs w:val="16"/>
                <w:lang w:val="en-US" w:eastAsia="ru-RU"/>
              </w:rPr>
            </w:pPr>
            <w:proofErr w:type="spellStart"/>
            <w:r w:rsidRPr="00293191">
              <w:rPr>
                <w:rFonts w:ascii="Times New Roman" w:eastAsia="Times New Roman" w:hAnsi="Times New Roman" w:cs="Times New Roman"/>
                <w:b/>
                <w:sz w:val="16"/>
                <w:szCs w:val="16"/>
                <w:lang w:val="en-US" w:eastAsia="ru-RU"/>
              </w:rPr>
              <w:t>Значения</w:t>
            </w:r>
            <w:proofErr w:type="spellEnd"/>
            <w:r w:rsidRPr="00293191">
              <w:rPr>
                <w:rFonts w:ascii="Times New Roman" w:eastAsia="Times New Roman" w:hAnsi="Times New Roman" w:cs="Times New Roman"/>
                <w:b/>
                <w:sz w:val="16"/>
                <w:szCs w:val="16"/>
                <w:lang w:eastAsia="ru-RU"/>
              </w:rPr>
              <w:t xml:space="preserve"> целевых индикаторов (</w:t>
            </w:r>
            <w:proofErr w:type="spellStart"/>
            <w:r w:rsidRPr="00293191">
              <w:rPr>
                <w:rFonts w:ascii="Times New Roman" w:eastAsia="Times New Roman" w:hAnsi="Times New Roman" w:cs="Times New Roman"/>
                <w:b/>
                <w:sz w:val="16"/>
                <w:szCs w:val="16"/>
                <w:lang w:val="en-US" w:eastAsia="ru-RU"/>
              </w:rPr>
              <w:t>показателей</w:t>
            </w:r>
            <w:proofErr w:type="spellEnd"/>
            <w:r w:rsidRPr="00293191">
              <w:rPr>
                <w:rFonts w:ascii="Times New Roman" w:eastAsia="Times New Roman" w:hAnsi="Times New Roman" w:cs="Times New Roman"/>
                <w:b/>
                <w:sz w:val="16"/>
                <w:szCs w:val="16"/>
                <w:lang w:eastAsia="ru-RU"/>
              </w:rPr>
              <w:t>)</w:t>
            </w:r>
          </w:p>
        </w:tc>
      </w:tr>
      <w:tr w:rsidR="004A3178" w:rsidRPr="0038362B" w:rsidTr="0038362B">
        <w:trPr>
          <w:trHeight w:val="611"/>
          <w:jc w:val="center"/>
        </w:trPr>
        <w:tc>
          <w:tcPr>
            <w:tcW w:w="544" w:type="dxa"/>
            <w:vMerge/>
          </w:tcPr>
          <w:p w:rsidR="004A3178" w:rsidRPr="00293191" w:rsidRDefault="004A3178" w:rsidP="00051D88">
            <w:pPr>
              <w:spacing w:after="0" w:line="240" w:lineRule="auto"/>
              <w:jc w:val="center"/>
              <w:rPr>
                <w:rFonts w:ascii="Times New Roman" w:eastAsia="Times New Roman" w:hAnsi="Times New Roman" w:cs="Times New Roman"/>
                <w:b/>
                <w:sz w:val="16"/>
                <w:szCs w:val="16"/>
                <w:lang w:eastAsia="ru-RU"/>
              </w:rPr>
            </w:pPr>
          </w:p>
        </w:tc>
        <w:tc>
          <w:tcPr>
            <w:tcW w:w="1419" w:type="dxa"/>
            <w:vMerge/>
          </w:tcPr>
          <w:p w:rsidR="004A3178" w:rsidRPr="00293191" w:rsidRDefault="004A3178" w:rsidP="00051D88">
            <w:pPr>
              <w:spacing w:after="0" w:line="240" w:lineRule="auto"/>
              <w:jc w:val="center"/>
              <w:rPr>
                <w:rFonts w:ascii="Times New Roman" w:eastAsia="Times New Roman" w:hAnsi="Times New Roman" w:cs="Times New Roman"/>
                <w:b/>
                <w:sz w:val="16"/>
                <w:szCs w:val="16"/>
                <w:lang w:eastAsia="ru-RU"/>
              </w:rPr>
            </w:pPr>
          </w:p>
        </w:tc>
        <w:tc>
          <w:tcPr>
            <w:tcW w:w="567" w:type="dxa"/>
            <w:vMerge/>
          </w:tcPr>
          <w:p w:rsidR="004A3178" w:rsidRPr="00293191" w:rsidRDefault="004A3178" w:rsidP="00051D88">
            <w:pPr>
              <w:spacing w:after="0" w:line="240" w:lineRule="auto"/>
              <w:jc w:val="center"/>
              <w:rPr>
                <w:rFonts w:ascii="Times New Roman" w:eastAsia="Times New Roman" w:hAnsi="Times New Roman" w:cs="Times New Roman"/>
                <w:b/>
                <w:sz w:val="16"/>
                <w:szCs w:val="16"/>
                <w:lang w:eastAsia="ru-RU"/>
              </w:rPr>
            </w:pPr>
          </w:p>
        </w:tc>
        <w:tc>
          <w:tcPr>
            <w:tcW w:w="708" w:type="dxa"/>
          </w:tcPr>
          <w:p w:rsidR="004A3178" w:rsidRPr="00293191" w:rsidRDefault="004A3178"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2015 год</w:t>
            </w:r>
          </w:p>
        </w:tc>
        <w:tc>
          <w:tcPr>
            <w:tcW w:w="709" w:type="dxa"/>
          </w:tcPr>
          <w:p w:rsidR="004A3178" w:rsidRPr="00293191" w:rsidRDefault="004A3178" w:rsidP="00051D88">
            <w:pPr>
              <w:spacing w:after="0" w:line="240" w:lineRule="auto"/>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2016 год</w:t>
            </w:r>
          </w:p>
        </w:tc>
        <w:tc>
          <w:tcPr>
            <w:tcW w:w="709" w:type="dxa"/>
          </w:tcPr>
          <w:p w:rsidR="004A3178" w:rsidRPr="00293191" w:rsidRDefault="004A3178" w:rsidP="00051D88">
            <w:pPr>
              <w:spacing w:after="0" w:line="240" w:lineRule="auto"/>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2017 год</w:t>
            </w:r>
          </w:p>
        </w:tc>
        <w:tc>
          <w:tcPr>
            <w:tcW w:w="567" w:type="dxa"/>
          </w:tcPr>
          <w:p w:rsidR="004A3178" w:rsidRPr="00293191" w:rsidRDefault="004A3178" w:rsidP="00051D88">
            <w:pPr>
              <w:spacing w:after="0" w:line="240" w:lineRule="auto"/>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2018 год</w:t>
            </w:r>
          </w:p>
        </w:tc>
        <w:tc>
          <w:tcPr>
            <w:tcW w:w="709" w:type="dxa"/>
          </w:tcPr>
          <w:p w:rsidR="004A3178" w:rsidRPr="00293191" w:rsidRDefault="004A3178" w:rsidP="00051D88">
            <w:pPr>
              <w:spacing w:after="0" w:line="240" w:lineRule="auto"/>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2019 год</w:t>
            </w:r>
          </w:p>
        </w:tc>
        <w:tc>
          <w:tcPr>
            <w:tcW w:w="567" w:type="dxa"/>
          </w:tcPr>
          <w:p w:rsidR="004A3178" w:rsidRPr="00293191" w:rsidRDefault="004A3178" w:rsidP="00051D88">
            <w:pPr>
              <w:spacing w:after="0" w:line="240" w:lineRule="auto"/>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2020 год</w:t>
            </w:r>
          </w:p>
        </w:tc>
        <w:tc>
          <w:tcPr>
            <w:tcW w:w="708" w:type="dxa"/>
          </w:tcPr>
          <w:p w:rsidR="004A3178" w:rsidRPr="00293191" w:rsidRDefault="004A3178" w:rsidP="00051D88">
            <w:pPr>
              <w:spacing w:after="0" w:line="240" w:lineRule="auto"/>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2021 год</w:t>
            </w:r>
          </w:p>
        </w:tc>
        <w:tc>
          <w:tcPr>
            <w:tcW w:w="567" w:type="dxa"/>
          </w:tcPr>
          <w:p w:rsidR="004A3178" w:rsidRPr="00293191" w:rsidRDefault="004A3178" w:rsidP="00051D88">
            <w:pPr>
              <w:spacing w:after="0" w:line="240" w:lineRule="auto"/>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2022 год</w:t>
            </w:r>
          </w:p>
        </w:tc>
        <w:tc>
          <w:tcPr>
            <w:tcW w:w="567" w:type="dxa"/>
          </w:tcPr>
          <w:p w:rsidR="004A3178" w:rsidRPr="00293191" w:rsidRDefault="004A3178" w:rsidP="00051D88">
            <w:pPr>
              <w:spacing w:after="0" w:line="240" w:lineRule="auto"/>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2023 год</w:t>
            </w:r>
          </w:p>
        </w:tc>
        <w:tc>
          <w:tcPr>
            <w:tcW w:w="709" w:type="dxa"/>
          </w:tcPr>
          <w:p w:rsidR="004A3178" w:rsidRPr="00293191" w:rsidRDefault="004A3178" w:rsidP="00051D88">
            <w:pPr>
              <w:spacing w:after="0" w:line="240" w:lineRule="auto"/>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2024 год</w:t>
            </w:r>
          </w:p>
        </w:tc>
        <w:tc>
          <w:tcPr>
            <w:tcW w:w="709" w:type="dxa"/>
          </w:tcPr>
          <w:p w:rsidR="004A3178" w:rsidRPr="00293191" w:rsidRDefault="004A3178" w:rsidP="00051D88">
            <w:pPr>
              <w:spacing w:after="0" w:line="240" w:lineRule="auto"/>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2025 год</w:t>
            </w:r>
          </w:p>
        </w:tc>
        <w:tc>
          <w:tcPr>
            <w:tcW w:w="709" w:type="dxa"/>
          </w:tcPr>
          <w:p w:rsidR="004A3178" w:rsidRPr="00293191" w:rsidRDefault="004A3178" w:rsidP="00051D88">
            <w:pPr>
              <w:spacing w:after="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2026 год</w:t>
            </w:r>
          </w:p>
        </w:tc>
        <w:tc>
          <w:tcPr>
            <w:tcW w:w="709" w:type="dxa"/>
            <w:shd w:val="clear" w:color="auto" w:fill="auto"/>
          </w:tcPr>
          <w:p w:rsidR="004A3178" w:rsidRPr="0038362B" w:rsidRDefault="004A3178" w:rsidP="00051D88">
            <w:pPr>
              <w:spacing w:after="0" w:line="240" w:lineRule="auto"/>
              <w:rPr>
                <w:rFonts w:ascii="Times New Roman" w:eastAsia="Times New Roman" w:hAnsi="Times New Roman" w:cs="Times New Roman"/>
                <w:b/>
                <w:sz w:val="16"/>
                <w:szCs w:val="16"/>
                <w:lang w:eastAsia="ru-RU"/>
              </w:rPr>
            </w:pPr>
            <w:r w:rsidRPr="0038362B">
              <w:rPr>
                <w:rFonts w:ascii="Times New Roman" w:eastAsia="Times New Roman" w:hAnsi="Times New Roman" w:cs="Times New Roman"/>
                <w:b/>
                <w:sz w:val="16"/>
                <w:szCs w:val="16"/>
                <w:lang w:eastAsia="ru-RU"/>
              </w:rPr>
              <w:t>2027 год</w:t>
            </w:r>
          </w:p>
        </w:tc>
      </w:tr>
      <w:tr w:rsidR="004A3178" w:rsidRPr="0038362B" w:rsidTr="0038362B">
        <w:trPr>
          <w:trHeight w:val="876"/>
          <w:jc w:val="center"/>
        </w:trPr>
        <w:tc>
          <w:tcPr>
            <w:tcW w:w="544" w:type="dxa"/>
          </w:tcPr>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w:t>
            </w: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1.1.</w:t>
            </w: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tc>
        <w:tc>
          <w:tcPr>
            <w:tcW w:w="1419" w:type="dxa"/>
          </w:tcPr>
          <w:p w:rsidR="004A3178" w:rsidRPr="00293191" w:rsidRDefault="004A3178" w:rsidP="00051D88">
            <w:pPr>
              <w:spacing w:after="0" w:line="240" w:lineRule="auto"/>
              <w:ind w:left="68"/>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Основное мероприятие </w:t>
            </w:r>
          </w:p>
          <w:p w:rsidR="004A3178" w:rsidRPr="00293191" w:rsidRDefault="004A3178" w:rsidP="00051D88">
            <w:pPr>
              <w:spacing w:after="0" w:line="240" w:lineRule="auto"/>
              <w:ind w:left="68"/>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«Обеспечение комплексной безопасности участников образовательного процесса в образовательных организациях Пестяковского муниципального района»</w:t>
            </w:r>
          </w:p>
          <w:p w:rsidR="004A3178" w:rsidRPr="00293191" w:rsidRDefault="004A3178" w:rsidP="00051D88">
            <w:pPr>
              <w:spacing w:after="0" w:line="240" w:lineRule="auto"/>
              <w:ind w:left="68"/>
              <w:jc w:val="both"/>
              <w:rPr>
                <w:rFonts w:ascii="Times New Roman" w:eastAsia="Times New Roman" w:hAnsi="Times New Roman" w:cs="Times New Roman"/>
                <w:sz w:val="16"/>
                <w:szCs w:val="16"/>
                <w:lang w:eastAsia="ru-RU"/>
              </w:rPr>
            </w:pPr>
          </w:p>
          <w:p w:rsidR="004A3178" w:rsidRPr="00293191" w:rsidRDefault="004A3178" w:rsidP="00051D88">
            <w:pPr>
              <w:spacing w:after="0" w:line="240" w:lineRule="auto"/>
              <w:ind w:left="68"/>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Обеспечение реализации всех мероприятий программы, направленных на укрепление комплексной безопасности образовательных организаций района</w:t>
            </w:r>
          </w:p>
          <w:p w:rsidR="004A3178" w:rsidRPr="00293191" w:rsidRDefault="004A3178" w:rsidP="00051D88">
            <w:pPr>
              <w:widowControl w:val="0"/>
              <w:autoSpaceDE w:val="0"/>
              <w:autoSpaceDN w:val="0"/>
              <w:adjustRightInd w:val="0"/>
              <w:spacing w:after="0" w:line="240" w:lineRule="auto"/>
              <w:ind w:left="208" w:firstLine="141"/>
              <w:rPr>
                <w:rFonts w:ascii="Times New Roman" w:eastAsia="Times New Roman" w:hAnsi="Times New Roman" w:cs="Times New Roman"/>
                <w:sz w:val="16"/>
                <w:szCs w:val="16"/>
                <w:lang w:eastAsia="ru-RU"/>
              </w:rPr>
            </w:pPr>
          </w:p>
        </w:tc>
        <w:tc>
          <w:tcPr>
            <w:tcW w:w="567" w:type="dxa"/>
          </w:tcPr>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проценты</w:t>
            </w:r>
          </w:p>
        </w:tc>
        <w:tc>
          <w:tcPr>
            <w:tcW w:w="708" w:type="dxa"/>
          </w:tcPr>
          <w:p w:rsidR="004A3178" w:rsidRPr="00293191" w:rsidRDefault="004A3178"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709"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709"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100 </w:t>
            </w:r>
          </w:p>
        </w:tc>
        <w:tc>
          <w:tcPr>
            <w:tcW w:w="567"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709"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708"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709"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709"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709" w:type="dxa"/>
          </w:tcPr>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709" w:type="dxa"/>
            <w:shd w:val="clear" w:color="auto" w:fill="auto"/>
          </w:tcPr>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38362B">
              <w:rPr>
                <w:rFonts w:ascii="Times New Roman" w:eastAsia="Times New Roman" w:hAnsi="Times New Roman" w:cs="Times New Roman"/>
                <w:sz w:val="16"/>
                <w:szCs w:val="16"/>
                <w:lang w:eastAsia="ru-RU"/>
              </w:rPr>
              <w:t>100</w:t>
            </w:r>
          </w:p>
        </w:tc>
      </w:tr>
      <w:tr w:rsidR="004A3178" w:rsidRPr="0038362B" w:rsidTr="0038362B">
        <w:trPr>
          <w:trHeight w:val="276"/>
          <w:jc w:val="center"/>
        </w:trPr>
        <w:tc>
          <w:tcPr>
            <w:tcW w:w="544" w:type="dxa"/>
          </w:tcPr>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w:t>
            </w: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2.1.</w:t>
            </w:r>
          </w:p>
        </w:tc>
        <w:tc>
          <w:tcPr>
            <w:tcW w:w="1419" w:type="dxa"/>
          </w:tcPr>
          <w:p w:rsidR="004A3178" w:rsidRPr="00293191" w:rsidRDefault="004A3178" w:rsidP="00051D88">
            <w:pPr>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Укрепление материально-технической базы муниципальных образовательных организаций Ивановской области</w:t>
            </w:r>
          </w:p>
          <w:p w:rsidR="004A3178" w:rsidRPr="00293191" w:rsidRDefault="004A3178" w:rsidP="00051D88">
            <w:pPr>
              <w:spacing w:after="0" w:line="240" w:lineRule="auto"/>
              <w:jc w:val="both"/>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both"/>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Повышение безопасности образовательных организаций, снижение риска возникновения пожаров, аварийных ситуаций</w:t>
            </w: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567" w:type="dxa"/>
          </w:tcPr>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проценты</w:t>
            </w:r>
          </w:p>
        </w:tc>
        <w:tc>
          <w:tcPr>
            <w:tcW w:w="708"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82</w:t>
            </w:r>
          </w:p>
        </w:tc>
        <w:tc>
          <w:tcPr>
            <w:tcW w:w="709"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85</w:t>
            </w:r>
          </w:p>
        </w:tc>
        <w:tc>
          <w:tcPr>
            <w:tcW w:w="709"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709"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708"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709"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709"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709" w:type="dxa"/>
          </w:tcPr>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709" w:type="dxa"/>
            <w:shd w:val="clear" w:color="auto" w:fill="auto"/>
          </w:tcPr>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38362B">
              <w:rPr>
                <w:rFonts w:ascii="Times New Roman" w:eastAsia="Times New Roman" w:hAnsi="Times New Roman" w:cs="Times New Roman"/>
                <w:sz w:val="16"/>
                <w:szCs w:val="16"/>
                <w:lang w:eastAsia="ru-RU"/>
              </w:rPr>
              <w:t>100</w:t>
            </w:r>
          </w:p>
        </w:tc>
      </w:tr>
      <w:tr w:rsidR="004A3178" w:rsidRPr="0038362B" w:rsidTr="0038362B">
        <w:trPr>
          <w:trHeight w:val="876"/>
          <w:jc w:val="center"/>
        </w:trPr>
        <w:tc>
          <w:tcPr>
            <w:tcW w:w="544" w:type="dxa"/>
          </w:tcPr>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3.</w:t>
            </w: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3.1.</w:t>
            </w:r>
          </w:p>
        </w:tc>
        <w:tc>
          <w:tcPr>
            <w:tcW w:w="1419" w:type="dxa"/>
          </w:tcPr>
          <w:p w:rsidR="004A3178" w:rsidRPr="00293191" w:rsidRDefault="004A3178" w:rsidP="00051D88">
            <w:pPr>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Охрана образовательных организаций</w:t>
            </w:r>
          </w:p>
          <w:p w:rsidR="004A3178" w:rsidRPr="00293191" w:rsidRDefault="004A3178" w:rsidP="00051D88">
            <w:pPr>
              <w:spacing w:after="0" w:line="240" w:lineRule="auto"/>
              <w:jc w:val="both"/>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Увеличение количества образовательных организаций, имеющих систему видеонаблюдения, восстановивших ограждения, имеющих систему охраны</w:t>
            </w: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567" w:type="dxa"/>
          </w:tcPr>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Проценты/количество</w:t>
            </w:r>
          </w:p>
        </w:tc>
        <w:tc>
          <w:tcPr>
            <w:tcW w:w="708" w:type="dxa"/>
          </w:tcPr>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37/2</w:t>
            </w:r>
          </w:p>
        </w:tc>
        <w:tc>
          <w:tcPr>
            <w:tcW w:w="709" w:type="dxa"/>
          </w:tcPr>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43/3</w:t>
            </w:r>
          </w:p>
        </w:tc>
        <w:tc>
          <w:tcPr>
            <w:tcW w:w="709" w:type="dxa"/>
          </w:tcPr>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57/3</w:t>
            </w:r>
          </w:p>
        </w:tc>
        <w:tc>
          <w:tcPr>
            <w:tcW w:w="567" w:type="dxa"/>
          </w:tcPr>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100/4</w:t>
            </w:r>
          </w:p>
        </w:tc>
        <w:tc>
          <w:tcPr>
            <w:tcW w:w="709" w:type="dxa"/>
          </w:tcPr>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100/4</w:t>
            </w: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tc>
        <w:tc>
          <w:tcPr>
            <w:tcW w:w="567" w:type="dxa"/>
          </w:tcPr>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100/4</w:t>
            </w: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tc>
        <w:tc>
          <w:tcPr>
            <w:tcW w:w="708" w:type="dxa"/>
          </w:tcPr>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100/4</w:t>
            </w: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tc>
        <w:tc>
          <w:tcPr>
            <w:tcW w:w="567" w:type="dxa"/>
          </w:tcPr>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100/4</w:t>
            </w:r>
          </w:p>
        </w:tc>
        <w:tc>
          <w:tcPr>
            <w:tcW w:w="567" w:type="dxa"/>
          </w:tcPr>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100/4</w:t>
            </w:r>
          </w:p>
        </w:tc>
        <w:tc>
          <w:tcPr>
            <w:tcW w:w="709" w:type="dxa"/>
            <w:shd w:val="clear" w:color="auto" w:fill="auto"/>
          </w:tcPr>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100/4</w:t>
            </w:r>
          </w:p>
        </w:tc>
        <w:tc>
          <w:tcPr>
            <w:tcW w:w="709" w:type="dxa"/>
            <w:shd w:val="clear" w:color="auto" w:fill="auto"/>
          </w:tcPr>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100/4</w:t>
            </w:r>
          </w:p>
        </w:tc>
        <w:tc>
          <w:tcPr>
            <w:tcW w:w="709" w:type="dxa"/>
            <w:shd w:val="clear" w:color="auto" w:fill="auto"/>
          </w:tcPr>
          <w:p w:rsidR="004A3178"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100/4</w:t>
            </w:r>
          </w:p>
          <w:p w:rsidR="004A3178"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tc>
        <w:tc>
          <w:tcPr>
            <w:tcW w:w="709" w:type="dxa"/>
            <w:shd w:val="clear" w:color="auto" w:fill="auto"/>
          </w:tcPr>
          <w:p w:rsidR="004A3178" w:rsidRPr="0038362B"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38362B"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38362B"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38362B"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38362B"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r w:rsidRPr="0038362B">
              <w:rPr>
                <w:rFonts w:ascii="Times New Roman" w:eastAsia="Times New Roman" w:hAnsi="Times New Roman" w:cs="Times New Roman"/>
                <w:sz w:val="16"/>
                <w:szCs w:val="16"/>
              </w:rPr>
              <w:t>100/4</w:t>
            </w:r>
          </w:p>
        </w:tc>
      </w:tr>
      <w:tr w:rsidR="004A3178" w:rsidRPr="0038362B" w:rsidTr="004A3178">
        <w:trPr>
          <w:trHeight w:val="876"/>
          <w:jc w:val="center"/>
        </w:trPr>
        <w:tc>
          <w:tcPr>
            <w:tcW w:w="544" w:type="dxa"/>
          </w:tcPr>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lastRenderedPageBreak/>
              <w:t>4.</w:t>
            </w: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4.1.</w:t>
            </w:r>
          </w:p>
        </w:tc>
        <w:tc>
          <w:tcPr>
            <w:tcW w:w="1419" w:type="dxa"/>
          </w:tcPr>
          <w:p w:rsidR="004A3178" w:rsidRPr="00293191" w:rsidRDefault="004A3178" w:rsidP="00051D88">
            <w:pPr>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Проведение противопожарных мероприятий в зданиях и помещениях образовательных организаций</w:t>
            </w:r>
          </w:p>
          <w:p w:rsidR="004A3178" w:rsidRPr="00293191" w:rsidRDefault="004A3178" w:rsidP="00051D88">
            <w:pPr>
              <w:spacing w:after="0" w:line="240" w:lineRule="auto"/>
              <w:jc w:val="both"/>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Доля образовательных организаций, проводящих противопожарные мероприятия </w:t>
            </w:r>
          </w:p>
        </w:tc>
        <w:tc>
          <w:tcPr>
            <w:tcW w:w="567" w:type="dxa"/>
          </w:tcPr>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проценты</w:t>
            </w:r>
          </w:p>
        </w:tc>
        <w:tc>
          <w:tcPr>
            <w:tcW w:w="708"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709"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709"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709"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708"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709"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709"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709" w:type="dxa"/>
          </w:tcPr>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709" w:type="dxa"/>
          </w:tcPr>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38362B">
              <w:rPr>
                <w:rFonts w:ascii="Times New Roman" w:eastAsia="Times New Roman" w:hAnsi="Times New Roman" w:cs="Times New Roman"/>
                <w:sz w:val="16"/>
                <w:szCs w:val="16"/>
                <w:lang w:eastAsia="ru-RU"/>
              </w:rPr>
              <w:t>100</w:t>
            </w:r>
          </w:p>
        </w:tc>
      </w:tr>
    </w:tbl>
    <w:p w:rsidR="00051D88" w:rsidRPr="00293191" w:rsidRDefault="00051D88" w:rsidP="00051D88">
      <w:pPr>
        <w:ind w:left="720"/>
        <w:contextualSpacing/>
        <w:rPr>
          <w:rFonts w:ascii="Times New Roman" w:eastAsia="Times New Roman" w:hAnsi="Times New Roman" w:cs="Times New Roman"/>
          <w:b/>
          <w:sz w:val="16"/>
          <w:szCs w:val="16"/>
          <w:lang w:eastAsia="ru-RU"/>
        </w:rPr>
      </w:pPr>
    </w:p>
    <w:p w:rsidR="00051D88" w:rsidRPr="00293191" w:rsidRDefault="00051D88" w:rsidP="00051D88">
      <w:pPr>
        <w:ind w:left="720"/>
        <w:contextualSpacing/>
        <w:rPr>
          <w:rFonts w:ascii="Times New Roman" w:eastAsia="Times New Roman" w:hAnsi="Times New Roman" w:cs="Times New Roman"/>
          <w:b/>
          <w:sz w:val="16"/>
          <w:szCs w:val="16"/>
          <w:lang w:eastAsia="ru-RU"/>
        </w:rPr>
      </w:pPr>
    </w:p>
    <w:p w:rsidR="00051D88" w:rsidRPr="00293191" w:rsidRDefault="00051D88" w:rsidP="00051D88">
      <w:pPr>
        <w:ind w:left="720"/>
        <w:contextualSpacing/>
        <w:rPr>
          <w:rFonts w:ascii="Times New Roman" w:eastAsia="Times New Roman" w:hAnsi="Times New Roman" w:cs="Times New Roman"/>
          <w:b/>
          <w:sz w:val="16"/>
          <w:szCs w:val="16"/>
          <w:lang w:eastAsia="ru-RU"/>
        </w:rPr>
        <w:sectPr w:rsidR="00051D88" w:rsidRPr="00293191" w:rsidSect="00051D88">
          <w:pgSz w:w="11906" w:h="16838"/>
          <w:pgMar w:top="851" w:right="851" w:bottom="851" w:left="1418" w:header="709" w:footer="709" w:gutter="0"/>
          <w:cols w:space="708"/>
          <w:docGrid w:linePitch="360"/>
        </w:sectPr>
      </w:pPr>
    </w:p>
    <w:p w:rsidR="00051D88" w:rsidRPr="00293191" w:rsidRDefault="00051D88" w:rsidP="00051D88">
      <w:pPr>
        <w:ind w:left="720"/>
        <w:contextualSpacing/>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lang w:eastAsia="ru-RU"/>
        </w:rPr>
        <w:lastRenderedPageBreak/>
        <w:t>Ресурсное обеспечение подпрограммы, рублей</w:t>
      </w:r>
    </w:p>
    <w:p w:rsidR="003636ED" w:rsidRDefault="00051D88" w:rsidP="00051D88">
      <w:pPr>
        <w:ind w:left="720"/>
        <w:contextualSpacing/>
        <w:jc w:val="right"/>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Таблица 2</w:t>
      </w:r>
    </w:p>
    <w:p w:rsidR="003636ED" w:rsidRDefault="003636ED" w:rsidP="00051D88">
      <w:pPr>
        <w:ind w:left="720"/>
        <w:contextualSpacing/>
        <w:jc w:val="right"/>
        <w:rPr>
          <w:rFonts w:ascii="Times New Roman" w:eastAsia="Times New Roman" w:hAnsi="Times New Roman" w:cs="Times New Roman"/>
          <w:b/>
          <w:sz w:val="16"/>
          <w:szCs w:val="16"/>
          <w:lang w:eastAsia="ru-RU"/>
        </w:rPr>
      </w:pPr>
    </w:p>
    <w:p w:rsidR="00370470" w:rsidRPr="00370470" w:rsidRDefault="00370470" w:rsidP="00370470">
      <w:pPr>
        <w:ind w:left="720"/>
        <w:contextualSpacing/>
        <w:jc w:val="right"/>
        <w:rPr>
          <w:rFonts w:ascii="Times New Roman" w:eastAsia="Times New Roman" w:hAnsi="Times New Roman" w:cs="Times New Roman"/>
          <w:b/>
          <w:sz w:val="16"/>
          <w:szCs w:val="16"/>
          <w:lang w:eastAsia="ru-RU"/>
        </w:rPr>
      </w:pPr>
      <w:r w:rsidRPr="00370470">
        <w:rPr>
          <w:rFonts w:ascii="Times New Roman" w:eastAsia="Times New Roman" w:hAnsi="Times New Roman" w:cs="Times New Roman"/>
          <w:b/>
          <w:sz w:val="16"/>
          <w:szCs w:val="16"/>
          <w:lang w:eastAsia="ru-RU"/>
        </w:rPr>
        <w:t>Таблица 2</w:t>
      </w:r>
    </w:p>
    <w:tbl>
      <w:tblPr>
        <w:tblW w:w="15524" w:type="dxa"/>
        <w:tblInd w:w="93" w:type="dxa"/>
        <w:tblLayout w:type="fixed"/>
        <w:tblLook w:val="04A0" w:firstRow="1" w:lastRow="0" w:firstColumn="1" w:lastColumn="0" w:noHBand="0" w:noVBand="1"/>
      </w:tblPr>
      <w:tblGrid>
        <w:gridCol w:w="584"/>
        <w:gridCol w:w="2720"/>
        <w:gridCol w:w="1134"/>
        <w:gridCol w:w="993"/>
        <w:gridCol w:w="992"/>
        <w:gridCol w:w="850"/>
        <w:gridCol w:w="851"/>
        <w:gridCol w:w="850"/>
        <w:gridCol w:w="851"/>
        <w:gridCol w:w="850"/>
        <w:gridCol w:w="851"/>
        <w:gridCol w:w="992"/>
        <w:gridCol w:w="992"/>
        <w:gridCol w:w="851"/>
        <w:gridCol w:w="596"/>
        <w:gridCol w:w="567"/>
      </w:tblGrid>
      <w:tr w:rsidR="00370470" w:rsidRPr="00370470" w:rsidTr="00BF5E75">
        <w:trPr>
          <w:trHeight w:val="930"/>
        </w:trPr>
        <w:tc>
          <w:tcPr>
            <w:tcW w:w="584" w:type="dxa"/>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 </w:t>
            </w:r>
            <w:proofErr w:type="gramStart"/>
            <w:r w:rsidRPr="00370470">
              <w:rPr>
                <w:rFonts w:ascii="Times New Roman" w:eastAsia="Times New Roman" w:hAnsi="Times New Roman" w:cs="Times New Roman"/>
                <w:color w:val="000000"/>
                <w:sz w:val="12"/>
                <w:szCs w:val="12"/>
                <w:lang w:eastAsia="ru-RU"/>
              </w:rPr>
              <w:t>п</w:t>
            </w:r>
            <w:proofErr w:type="gramEnd"/>
            <w:r w:rsidRPr="00370470">
              <w:rPr>
                <w:rFonts w:ascii="Times New Roman" w:eastAsia="Times New Roman" w:hAnsi="Times New Roman" w:cs="Times New Roman"/>
                <w:color w:val="000000"/>
                <w:sz w:val="12"/>
                <w:szCs w:val="12"/>
                <w:lang w:eastAsia="ru-RU"/>
              </w:rPr>
              <w:t>/п</w:t>
            </w:r>
          </w:p>
        </w:tc>
        <w:tc>
          <w:tcPr>
            <w:tcW w:w="272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Наименование основного мероприятия/мероприятия/Источник ресурсного обеспечения</w:t>
            </w:r>
          </w:p>
        </w:tc>
        <w:tc>
          <w:tcPr>
            <w:tcW w:w="1134"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Исполнитель (соисполнитель)</w:t>
            </w:r>
          </w:p>
        </w:tc>
        <w:tc>
          <w:tcPr>
            <w:tcW w:w="993"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2015 год</w:t>
            </w:r>
          </w:p>
        </w:tc>
        <w:tc>
          <w:tcPr>
            <w:tcW w:w="992"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2016 год</w:t>
            </w:r>
          </w:p>
        </w:tc>
        <w:tc>
          <w:tcPr>
            <w:tcW w:w="85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2017 год</w:t>
            </w:r>
          </w:p>
        </w:tc>
        <w:tc>
          <w:tcPr>
            <w:tcW w:w="851"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2018 год</w:t>
            </w:r>
          </w:p>
        </w:tc>
        <w:tc>
          <w:tcPr>
            <w:tcW w:w="85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2019 год</w:t>
            </w:r>
          </w:p>
        </w:tc>
        <w:tc>
          <w:tcPr>
            <w:tcW w:w="851"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2020 год</w:t>
            </w:r>
          </w:p>
        </w:tc>
        <w:tc>
          <w:tcPr>
            <w:tcW w:w="85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2021 год</w:t>
            </w:r>
          </w:p>
        </w:tc>
        <w:tc>
          <w:tcPr>
            <w:tcW w:w="851"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2022 год</w:t>
            </w:r>
          </w:p>
        </w:tc>
        <w:tc>
          <w:tcPr>
            <w:tcW w:w="992"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2023 год</w:t>
            </w:r>
          </w:p>
        </w:tc>
        <w:tc>
          <w:tcPr>
            <w:tcW w:w="992"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2024 год</w:t>
            </w:r>
          </w:p>
        </w:tc>
        <w:tc>
          <w:tcPr>
            <w:tcW w:w="851"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2025 год</w:t>
            </w:r>
          </w:p>
        </w:tc>
        <w:tc>
          <w:tcPr>
            <w:tcW w:w="596"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2026 год</w:t>
            </w:r>
          </w:p>
        </w:tc>
        <w:tc>
          <w:tcPr>
            <w:tcW w:w="567" w:type="dxa"/>
            <w:tcBorders>
              <w:top w:val="single" w:sz="4" w:space="0" w:color="auto"/>
              <w:left w:val="nil"/>
              <w:bottom w:val="single" w:sz="4" w:space="0" w:color="auto"/>
              <w:right w:val="single" w:sz="4" w:space="0" w:color="auto"/>
            </w:tcBorders>
            <w:shd w:val="clear" w:color="auto" w:fill="auto"/>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2027 год</w:t>
            </w:r>
          </w:p>
        </w:tc>
      </w:tr>
      <w:tr w:rsidR="00370470" w:rsidRPr="00370470" w:rsidTr="00BF5E75">
        <w:trPr>
          <w:trHeight w:val="375"/>
        </w:trPr>
        <w:tc>
          <w:tcPr>
            <w:tcW w:w="3304"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Подпрограмма, всего</w:t>
            </w:r>
          </w:p>
        </w:tc>
        <w:tc>
          <w:tcPr>
            <w:tcW w:w="1134"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1 712 535,20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1 409 646,07</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1 498 747,3</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1 692 660,55</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1 810 939,52</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1817693,44</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1799483,09</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2027533,09</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1 707 762,79</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1 630 803,82</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E93C25"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1 611 941,83</w:t>
            </w:r>
          </w:p>
        </w:tc>
        <w:tc>
          <w:tcPr>
            <w:tcW w:w="59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0,00</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0,00</w:t>
            </w:r>
          </w:p>
        </w:tc>
      </w:tr>
      <w:tr w:rsidR="00370470" w:rsidRPr="00370470" w:rsidTr="00BF5E75">
        <w:trPr>
          <w:trHeight w:val="420"/>
        </w:trPr>
        <w:tc>
          <w:tcPr>
            <w:tcW w:w="3304"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1134"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1 712 535,20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1 409 646,07</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1 498 747,3</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1 692 660,55</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1 810 939,52</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1817693,44</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1799483,09</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2027533,09</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1 707 762,79</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1 630 803,82</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E93C25"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1 611 941,83</w:t>
            </w:r>
          </w:p>
        </w:tc>
        <w:tc>
          <w:tcPr>
            <w:tcW w:w="59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0,00</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0,00</w:t>
            </w:r>
          </w:p>
        </w:tc>
      </w:tr>
      <w:tr w:rsidR="00370470" w:rsidRPr="00370470" w:rsidTr="00BF5E75">
        <w:trPr>
          <w:trHeight w:val="420"/>
        </w:trPr>
        <w:tc>
          <w:tcPr>
            <w:tcW w:w="3304"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1134"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1 712 535,20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1 409 646,07</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1 498 747,3</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1 692 660,55</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1 810 939,52</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1817693,44</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1799483,09</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2027533,09</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1 707 762,79</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1 630 803,82</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E93C25"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1 611 941,83</w:t>
            </w:r>
          </w:p>
        </w:tc>
        <w:tc>
          <w:tcPr>
            <w:tcW w:w="59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0,00</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0,00</w:t>
            </w:r>
          </w:p>
        </w:tc>
      </w:tr>
      <w:tr w:rsidR="00370470" w:rsidRPr="00370470" w:rsidTr="00BF5E75">
        <w:trPr>
          <w:trHeight w:val="838"/>
        </w:trPr>
        <w:tc>
          <w:tcPr>
            <w:tcW w:w="584"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w:t>
            </w:r>
          </w:p>
        </w:tc>
        <w:tc>
          <w:tcPr>
            <w:tcW w:w="272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Основное мероприятие «Обеспечение комплексной безопасности участников образовательного процесса в образовательных организациях Пестяковского муниципального района, а также организаций, обеспечивающих их деятельность»</w:t>
            </w:r>
          </w:p>
        </w:tc>
        <w:tc>
          <w:tcPr>
            <w:tcW w:w="1134"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1 712 535,20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1 409 646,07</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1 498 747,3</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1 692 660,55</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1 810 939,52</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1817693,44</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1799483,09</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2027533,09</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1 707 762,79</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1 630 803,82</w:t>
            </w:r>
          </w:p>
        </w:tc>
        <w:tc>
          <w:tcPr>
            <w:tcW w:w="851" w:type="dxa"/>
            <w:tcBorders>
              <w:top w:val="nil"/>
              <w:left w:val="nil"/>
              <w:bottom w:val="single" w:sz="4" w:space="0" w:color="auto"/>
              <w:right w:val="single" w:sz="4" w:space="0" w:color="auto"/>
            </w:tcBorders>
            <w:shd w:val="clear" w:color="000000" w:fill="FFFFFF"/>
            <w:hideMark/>
          </w:tcPr>
          <w:p w:rsidR="00370470" w:rsidRPr="00E93C25" w:rsidRDefault="00E93C25" w:rsidP="00370470">
            <w:pPr>
              <w:spacing w:after="0" w:line="240" w:lineRule="auto"/>
              <w:jc w:val="center"/>
              <w:rPr>
                <w:rFonts w:ascii="Times New Roman" w:eastAsia="Times New Roman" w:hAnsi="Times New Roman" w:cs="Times New Roman"/>
                <w:sz w:val="12"/>
                <w:szCs w:val="12"/>
                <w:lang w:eastAsia="ru-RU"/>
              </w:rPr>
            </w:pPr>
            <w:r w:rsidRPr="00E93C25">
              <w:rPr>
                <w:rFonts w:ascii="Times New Roman" w:eastAsia="Times New Roman" w:hAnsi="Times New Roman" w:cs="Times New Roman"/>
                <w:bCs/>
                <w:sz w:val="12"/>
                <w:szCs w:val="12"/>
                <w:lang w:eastAsia="ru-RU"/>
              </w:rPr>
              <w:t>1 611 941,83</w:t>
            </w:r>
          </w:p>
        </w:tc>
        <w:tc>
          <w:tcPr>
            <w:tcW w:w="59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300"/>
        </w:trPr>
        <w:tc>
          <w:tcPr>
            <w:tcW w:w="584"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72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1134"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1 712 535,20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1 409 646,07</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1 498 747,3</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1 692 660,55</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1 810 939,52</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1817693,44</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1799483,09</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2027533,09</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1 707 762,79</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1 630 803,82</w:t>
            </w:r>
          </w:p>
        </w:tc>
        <w:tc>
          <w:tcPr>
            <w:tcW w:w="851" w:type="dxa"/>
            <w:tcBorders>
              <w:top w:val="nil"/>
              <w:left w:val="nil"/>
              <w:bottom w:val="single" w:sz="4" w:space="0" w:color="auto"/>
              <w:right w:val="single" w:sz="4" w:space="0" w:color="auto"/>
            </w:tcBorders>
            <w:shd w:val="clear" w:color="000000" w:fill="FFFFFF"/>
            <w:hideMark/>
          </w:tcPr>
          <w:p w:rsidR="00370470" w:rsidRPr="00E93C25" w:rsidRDefault="00E93C25" w:rsidP="00370470">
            <w:pPr>
              <w:spacing w:after="0" w:line="240" w:lineRule="auto"/>
              <w:jc w:val="center"/>
              <w:rPr>
                <w:rFonts w:ascii="Times New Roman" w:eastAsia="Times New Roman" w:hAnsi="Times New Roman" w:cs="Times New Roman"/>
                <w:sz w:val="12"/>
                <w:szCs w:val="12"/>
                <w:lang w:eastAsia="ru-RU"/>
              </w:rPr>
            </w:pPr>
            <w:r w:rsidRPr="00E93C25">
              <w:rPr>
                <w:rFonts w:ascii="Times New Roman" w:eastAsia="Times New Roman" w:hAnsi="Times New Roman" w:cs="Times New Roman"/>
                <w:bCs/>
                <w:sz w:val="12"/>
                <w:szCs w:val="12"/>
                <w:lang w:eastAsia="ru-RU"/>
              </w:rPr>
              <w:t>1 611 941,83</w:t>
            </w:r>
          </w:p>
        </w:tc>
        <w:tc>
          <w:tcPr>
            <w:tcW w:w="59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345"/>
        </w:trPr>
        <w:tc>
          <w:tcPr>
            <w:tcW w:w="584"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72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1134"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1 712 535,20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1 409 646,07</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1 498 747,3</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1 692 660,55</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1 810 939,52</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1817693,44</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1799483,09</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2027533,09</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1 707 762,79</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1 630 803,82</w:t>
            </w:r>
          </w:p>
        </w:tc>
        <w:tc>
          <w:tcPr>
            <w:tcW w:w="851" w:type="dxa"/>
            <w:tcBorders>
              <w:top w:val="nil"/>
              <w:left w:val="nil"/>
              <w:bottom w:val="single" w:sz="4" w:space="0" w:color="auto"/>
              <w:right w:val="single" w:sz="4" w:space="0" w:color="auto"/>
            </w:tcBorders>
            <w:shd w:val="clear" w:color="000000" w:fill="FFFFFF"/>
            <w:hideMark/>
          </w:tcPr>
          <w:p w:rsidR="00370470" w:rsidRPr="00E93C25" w:rsidRDefault="00E93C25" w:rsidP="00370470">
            <w:pPr>
              <w:spacing w:after="0" w:line="240" w:lineRule="auto"/>
              <w:jc w:val="center"/>
              <w:rPr>
                <w:rFonts w:ascii="Times New Roman" w:eastAsia="Times New Roman" w:hAnsi="Times New Roman" w:cs="Times New Roman"/>
                <w:sz w:val="12"/>
                <w:szCs w:val="12"/>
                <w:lang w:eastAsia="ru-RU"/>
              </w:rPr>
            </w:pPr>
            <w:r w:rsidRPr="00E93C25">
              <w:rPr>
                <w:rFonts w:ascii="Times New Roman" w:eastAsia="Times New Roman" w:hAnsi="Times New Roman" w:cs="Times New Roman"/>
                <w:bCs/>
                <w:sz w:val="12"/>
                <w:szCs w:val="12"/>
                <w:lang w:eastAsia="ru-RU"/>
              </w:rPr>
              <w:t>1 611 941,83</w:t>
            </w:r>
          </w:p>
        </w:tc>
        <w:tc>
          <w:tcPr>
            <w:tcW w:w="59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387"/>
        </w:trPr>
        <w:tc>
          <w:tcPr>
            <w:tcW w:w="584"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1.1.</w:t>
            </w:r>
          </w:p>
        </w:tc>
        <w:tc>
          <w:tcPr>
            <w:tcW w:w="272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Укрепление материально-технической базы муниципальных образовательных организаций Ивановской области</w:t>
            </w:r>
          </w:p>
        </w:tc>
        <w:tc>
          <w:tcPr>
            <w:tcW w:w="1134"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образования/общеобразовательные организации, МКУ ДО «</w:t>
            </w:r>
            <w:proofErr w:type="spellStart"/>
            <w:r w:rsidRPr="00370470">
              <w:rPr>
                <w:rFonts w:ascii="Times New Roman" w:eastAsia="Times New Roman" w:hAnsi="Times New Roman" w:cs="Times New Roman"/>
                <w:color w:val="000000"/>
                <w:sz w:val="12"/>
                <w:szCs w:val="12"/>
                <w:lang w:eastAsia="ru-RU"/>
              </w:rPr>
              <w:t>Пестяковский</w:t>
            </w:r>
            <w:proofErr w:type="spellEnd"/>
            <w:r w:rsidRPr="00370470">
              <w:rPr>
                <w:rFonts w:ascii="Times New Roman" w:eastAsia="Times New Roman" w:hAnsi="Times New Roman" w:cs="Times New Roman"/>
                <w:color w:val="000000"/>
                <w:sz w:val="12"/>
                <w:szCs w:val="12"/>
                <w:lang w:eastAsia="ru-RU"/>
              </w:rPr>
              <w:t xml:space="preserve"> ДДТ»</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214 993,60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59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300"/>
        </w:trPr>
        <w:tc>
          <w:tcPr>
            <w:tcW w:w="584"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72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1134"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214 993,60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59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355"/>
        </w:trPr>
        <w:tc>
          <w:tcPr>
            <w:tcW w:w="584"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72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1134"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214 993,60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59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275"/>
        </w:trPr>
        <w:tc>
          <w:tcPr>
            <w:tcW w:w="584"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1.2.</w:t>
            </w:r>
          </w:p>
        </w:tc>
        <w:tc>
          <w:tcPr>
            <w:tcW w:w="272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Охрана образовательных организаций </w:t>
            </w:r>
          </w:p>
        </w:tc>
        <w:tc>
          <w:tcPr>
            <w:tcW w:w="1134" w:type="dxa"/>
            <w:vMerge w:val="restart"/>
            <w:tcBorders>
              <w:top w:val="nil"/>
              <w:left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образования/общеобразовательные организации;</w:t>
            </w:r>
          </w:p>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дошкольные образовательные организации,</w:t>
            </w:r>
          </w:p>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,МКУ ДО «</w:t>
            </w:r>
            <w:proofErr w:type="spellStart"/>
            <w:r w:rsidRPr="00370470">
              <w:rPr>
                <w:rFonts w:ascii="Times New Roman" w:eastAsia="Times New Roman" w:hAnsi="Times New Roman" w:cs="Times New Roman"/>
                <w:color w:val="000000"/>
                <w:sz w:val="12"/>
                <w:szCs w:val="12"/>
                <w:lang w:eastAsia="ru-RU"/>
              </w:rPr>
              <w:t>Пестяковский</w:t>
            </w:r>
            <w:proofErr w:type="spellEnd"/>
            <w:r w:rsidRPr="00370470">
              <w:rPr>
                <w:rFonts w:ascii="Times New Roman" w:eastAsia="Times New Roman" w:hAnsi="Times New Roman" w:cs="Times New Roman"/>
                <w:color w:val="000000"/>
                <w:sz w:val="12"/>
                <w:szCs w:val="12"/>
                <w:lang w:eastAsia="ru-RU"/>
              </w:rPr>
              <w:t xml:space="preserve"> ДДТ», муниципальное учреждение казенного типа «Методический кабинет»</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1 017 391,12</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874 051,83</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969 869,7</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1 109 026,12</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1 199 440,00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1360036,80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1303175,86</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1495728,82</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1 158 883,56</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1 019 420,99</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E93C25"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1 045 237,47</w:t>
            </w:r>
          </w:p>
        </w:tc>
        <w:tc>
          <w:tcPr>
            <w:tcW w:w="59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279"/>
        </w:trPr>
        <w:tc>
          <w:tcPr>
            <w:tcW w:w="584"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72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1134" w:type="dxa"/>
            <w:vMerge/>
            <w:tcBorders>
              <w:left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1 017 391,12</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874 051,83</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969 869,7</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1 109 026,12</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1 199 440,00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1360036,80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1303175,86</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1495728,82</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1 158 883,56</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1 019 420,99</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E93C25"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1 045 237,47</w:t>
            </w:r>
          </w:p>
        </w:tc>
        <w:tc>
          <w:tcPr>
            <w:tcW w:w="59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450"/>
        </w:trPr>
        <w:tc>
          <w:tcPr>
            <w:tcW w:w="584"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72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1134" w:type="dxa"/>
            <w:vMerge/>
            <w:tcBorders>
              <w:left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1 017 391,12</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874 051,83</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969 869,7</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1 109 026,12</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1 199 440,00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1360036,80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1303175,86</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1495728,82</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1 158 883,56</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1 019 420,99</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E93C25"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1 045 237,47</w:t>
            </w:r>
          </w:p>
        </w:tc>
        <w:tc>
          <w:tcPr>
            <w:tcW w:w="59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p>
        </w:tc>
      </w:tr>
      <w:tr w:rsidR="00370470" w:rsidRPr="00370470" w:rsidTr="00BF5E75">
        <w:trPr>
          <w:trHeight w:val="701"/>
        </w:trPr>
        <w:tc>
          <w:tcPr>
            <w:tcW w:w="584"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1.3.</w:t>
            </w:r>
          </w:p>
        </w:tc>
        <w:tc>
          <w:tcPr>
            <w:tcW w:w="272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Проведение противопожарных мероприятий в зданиях и помещениях, подведомственных отделу образования Пестяковского муниципального района </w:t>
            </w:r>
          </w:p>
        </w:tc>
        <w:tc>
          <w:tcPr>
            <w:tcW w:w="1134" w:type="dxa"/>
            <w:vMerge/>
            <w:tcBorders>
              <w:left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480 150,48</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535 594,24</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528 877,6</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583 636,43</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611 499,52</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457656,64</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496307,23</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531804,27</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548 879,23</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611 382,83</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566 704,36</w:t>
            </w:r>
          </w:p>
        </w:tc>
        <w:tc>
          <w:tcPr>
            <w:tcW w:w="59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300"/>
        </w:trPr>
        <w:tc>
          <w:tcPr>
            <w:tcW w:w="584"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72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1134" w:type="dxa"/>
            <w:vMerge/>
            <w:tcBorders>
              <w:left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480 150,48</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535 594,24</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528 877,6</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583 636,43</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611 499,52</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457656,64</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496307,23</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531804,27</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548 879,23</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611 382,83</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566 704,36</w:t>
            </w:r>
          </w:p>
        </w:tc>
        <w:tc>
          <w:tcPr>
            <w:tcW w:w="59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450"/>
        </w:trPr>
        <w:tc>
          <w:tcPr>
            <w:tcW w:w="584"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72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1134" w:type="dxa"/>
            <w:vMerge/>
            <w:tcBorders>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480 150,48</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535 594,24</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528 877,6</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583 636,43</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611 499,52</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457656,64</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496307,23</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531804,27</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548 879,23</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611 382,83</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566 704,36</w:t>
            </w:r>
          </w:p>
        </w:tc>
        <w:tc>
          <w:tcPr>
            <w:tcW w:w="59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bl>
    <w:p w:rsidR="00370470" w:rsidRPr="00370470" w:rsidRDefault="00370470" w:rsidP="00370470">
      <w:pPr>
        <w:ind w:left="720"/>
        <w:contextualSpacing/>
        <w:jc w:val="right"/>
        <w:rPr>
          <w:rFonts w:ascii="Times New Roman" w:eastAsia="Times New Roman" w:hAnsi="Times New Roman" w:cs="Times New Roman"/>
          <w:b/>
          <w:sz w:val="16"/>
          <w:szCs w:val="16"/>
          <w:lang w:eastAsia="ru-RU"/>
        </w:rPr>
      </w:pPr>
      <w:r w:rsidRPr="00370470">
        <w:rPr>
          <w:rFonts w:ascii="Times New Roman" w:eastAsia="Times New Roman" w:hAnsi="Times New Roman" w:cs="Times New Roman"/>
          <w:b/>
          <w:sz w:val="16"/>
          <w:szCs w:val="16"/>
          <w:lang w:eastAsia="ru-RU"/>
        </w:rPr>
        <w:t xml:space="preserve">                                         </w:t>
      </w:r>
    </w:p>
    <w:p w:rsidR="00370470" w:rsidRPr="00370470" w:rsidRDefault="00370470" w:rsidP="00370470">
      <w:pPr>
        <w:shd w:val="clear" w:color="auto" w:fill="FFFFFF"/>
        <w:spacing w:after="0" w:line="240" w:lineRule="auto"/>
        <w:rPr>
          <w:rFonts w:ascii="Times New Roman" w:eastAsia="Times New Roman" w:hAnsi="Times New Roman" w:cs="Times New Roman"/>
          <w:spacing w:val="-1"/>
          <w:sz w:val="16"/>
          <w:szCs w:val="16"/>
          <w:lang w:eastAsia="ru-RU"/>
        </w:rPr>
        <w:sectPr w:rsidR="00370470" w:rsidRPr="00370470" w:rsidSect="00BF5E75">
          <w:pgSz w:w="16838" w:h="11906" w:orient="landscape"/>
          <w:pgMar w:top="851" w:right="851" w:bottom="851" w:left="851" w:header="709" w:footer="709" w:gutter="0"/>
          <w:cols w:space="708"/>
          <w:docGrid w:linePitch="360"/>
        </w:sectPr>
      </w:pPr>
    </w:p>
    <w:p w:rsidR="00051D88" w:rsidRPr="00293191" w:rsidRDefault="00051D88" w:rsidP="00051D88">
      <w:pPr>
        <w:pageBreakBefore/>
        <w:spacing w:after="0" w:line="240" w:lineRule="auto"/>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lastRenderedPageBreak/>
        <w:t>Приложение 6</w:t>
      </w:r>
    </w:p>
    <w:p w:rsidR="00051D88" w:rsidRPr="00293191" w:rsidRDefault="00051D88" w:rsidP="00051D88">
      <w:pPr>
        <w:spacing w:after="0" w:line="240" w:lineRule="auto"/>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к муниципальной программе</w:t>
      </w:r>
    </w:p>
    <w:p w:rsidR="00051D88" w:rsidRPr="00293191" w:rsidRDefault="00051D88" w:rsidP="00051D88">
      <w:pPr>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«Развитие образования</w:t>
      </w:r>
    </w:p>
    <w:p w:rsidR="00051D88" w:rsidRPr="00293191" w:rsidRDefault="00051D88" w:rsidP="00051D88">
      <w:pPr>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Пестяковского муниципального района»</w:t>
      </w:r>
    </w:p>
    <w:p w:rsidR="00051D88" w:rsidRPr="00293191" w:rsidRDefault="00051D88" w:rsidP="00051D88">
      <w:pPr>
        <w:keepNext/>
        <w:spacing w:before="240" w:after="120" w:line="240" w:lineRule="auto"/>
        <w:ind w:left="720"/>
        <w:contextualSpacing/>
        <w:rPr>
          <w:rFonts w:ascii="Times New Roman" w:eastAsia="Times New Roman" w:hAnsi="Times New Roman" w:cs="Times New Roman"/>
          <w:b/>
          <w:bCs/>
          <w:sz w:val="16"/>
          <w:szCs w:val="16"/>
          <w:lang w:eastAsia="ru-RU"/>
        </w:rPr>
      </w:pPr>
    </w:p>
    <w:p w:rsidR="00051D88" w:rsidRPr="00293191" w:rsidRDefault="00051D88" w:rsidP="00051D88">
      <w:pPr>
        <w:keepNext/>
        <w:numPr>
          <w:ilvl w:val="0"/>
          <w:numId w:val="10"/>
        </w:numPr>
        <w:spacing w:before="240" w:after="120" w:line="240" w:lineRule="auto"/>
        <w:contextualSpacing/>
        <w:jc w:val="center"/>
        <w:rPr>
          <w:rFonts w:ascii="Times New Roman" w:eastAsia="Times New Roman" w:hAnsi="Times New Roman" w:cs="Times New Roman"/>
          <w:b/>
          <w:bCs/>
          <w:sz w:val="16"/>
          <w:szCs w:val="16"/>
          <w:lang w:eastAsia="ru-RU"/>
        </w:rPr>
      </w:pPr>
      <w:r w:rsidRPr="00293191">
        <w:rPr>
          <w:rFonts w:ascii="Times New Roman" w:eastAsia="Times New Roman" w:hAnsi="Times New Roman" w:cs="Times New Roman"/>
          <w:b/>
          <w:bCs/>
          <w:sz w:val="16"/>
          <w:szCs w:val="16"/>
          <w:lang w:eastAsia="ru-RU"/>
        </w:rPr>
        <w:t>Паспорт подпрограммы муниципальной программы «Развитие образования Пестяковского муниципального района»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486"/>
      </w:tblGrid>
      <w:tr w:rsidR="00293191" w:rsidRPr="00293191" w:rsidTr="00051D88">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Наименование подпрограммы</w:t>
            </w:r>
          </w:p>
        </w:tc>
        <w:tc>
          <w:tcPr>
            <w:tcW w:w="6486" w:type="dxa"/>
          </w:tcPr>
          <w:p w:rsidR="00051D88" w:rsidRPr="00293191" w:rsidRDefault="00051D88" w:rsidP="00051D88">
            <w:pPr>
              <w:spacing w:after="0" w:line="240" w:lineRule="auto"/>
              <w:ind w:left="135" w:firstLine="13"/>
              <w:contextualSpacing/>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Дети Пестяковского района</w:t>
            </w:r>
          </w:p>
        </w:tc>
      </w:tr>
      <w:tr w:rsidR="00293191" w:rsidRPr="00293191" w:rsidTr="00051D88">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Срок  реализации подпрограммы</w:t>
            </w:r>
          </w:p>
        </w:tc>
        <w:tc>
          <w:tcPr>
            <w:tcW w:w="6486"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2015 –2018 годы</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tc>
      </w:tr>
      <w:tr w:rsidR="00293191" w:rsidRPr="00293191" w:rsidTr="00051D88">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Исполнитель</w:t>
            </w:r>
          </w:p>
        </w:tc>
        <w:tc>
          <w:tcPr>
            <w:tcW w:w="6486"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Отдел образования Администрации Пестяковского муниципального района</w:t>
            </w:r>
          </w:p>
          <w:p w:rsidR="00051D88" w:rsidRPr="00293191" w:rsidRDefault="00051D88" w:rsidP="00051D88">
            <w:pPr>
              <w:spacing w:after="0" w:line="240" w:lineRule="auto"/>
              <w:ind w:left="135" w:firstLine="13"/>
              <w:contextualSpacing/>
              <w:rPr>
                <w:rFonts w:ascii="Times New Roman" w:eastAsia="Times New Roman" w:hAnsi="Times New Roman" w:cs="Times New Roman"/>
                <w:sz w:val="16"/>
                <w:szCs w:val="16"/>
                <w:lang w:eastAsia="ru-RU"/>
              </w:rPr>
            </w:pPr>
          </w:p>
        </w:tc>
      </w:tr>
      <w:tr w:rsidR="00293191" w:rsidRPr="00293191" w:rsidTr="00051D88">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Соисполнитель</w:t>
            </w:r>
          </w:p>
        </w:tc>
        <w:tc>
          <w:tcPr>
            <w:tcW w:w="6486"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Дошкольные образовательные организации, подведомственные Отделу образования Администрации Пестяковского муниципального района</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Общеобразовательные организации, подведомственные Отделу образования Администрации Пестяковского муниципального района</w:t>
            </w:r>
          </w:p>
          <w:p w:rsidR="00051D88" w:rsidRPr="00293191" w:rsidRDefault="005873E9"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МБ</w:t>
            </w:r>
            <w:r w:rsidR="00051D88" w:rsidRPr="00293191">
              <w:rPr>
                <w:rFonts w:ascii="Times New Roman" w:eastAsia="Times New Roman" w:hAnsi="Times New Roman" w:cs="Times New Roman"/>
                <w:sz w:val="16"/>
                <w:szCs w:val="16"/>
                <w:lang w:eastAsia="ru-RU"/>
              </w:rPr>
              <w:t xml:space="preserve">У ДО « </w:t>
            </w:r>
            <w:proofErr w:type="spellStart"/>
            <w:r w:rsidR="00051D88" w:rsidRPr="00293191">
              <w:rPr>
                <w:rFonts w:ascii="Times New Roman" w:eastAsia="Times New Roman" w:hAnsi="Times New Roman" w:cs="Times New Roman"/>
                <w:sz w:val="16"/>
                <w:szCs w:val="16"/>
                <w:lang w:eastAsia="ru-RU"/>
              </w:rPr>
              <w:t>Пестяковский</w:t>
            </w:r>
            <w:proofErr w:type="spellEnd"/>
            <w:r w:rsidR="00051D88" w:rsidRPr="00293191">
              <w:rPr>
                <w:rFonts w:ascii="Times New Roman" w:eastAsia="Times New Roman" w:hAnsi="Times New Roman" w:cs="Times New Roman"/>
                <w:sz w:val="16"/>
                <w:szCs w:val="16"/>
                <w:lang w:eastAsia="ru-RU"/>
              </w:rPr>
              <w:t xml:space="preserve"> ДДТ»</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Муниципальное учреждение казенного типа « Методический кабинет»</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tc>
      </w:tr>
      <w:tr w:rsidR="00293191" w:rsidRPr="00293191" w:rsidTr="00051D88">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Цель подпрограммы</w:t>
            </w:r>
          </w:p>
        </w:tc>
        <w:tc>
          <w:tcPr>
            <w:tcW w:w="6486"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Создание благоприятных условий для комплексного развития и жизнедеятельности детей Пестяковского муниципального района</w:t>
            </w:r>
          </w:p>
        </w:tc>
      </w:tr>
      <w:tr w:rsidR="00293191" w:rsidRPr="00293191" w:rsidTr="00051D88">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Задачи подпрограммы</w:t>
            </w:r>
          </w:p>
        </w:tc>
        <w:tc>
          <w:tcPr>
            <w:tcW w:w="6486"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1.Поддержка одаренных и талантливых детей</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 Развитие творческих способностей детей</w:t>
            </w:r>
          </w:p>
        </w:tc>
      </w:tr>
      <w:tr w:rsidR="00293191" w:rsidRPr="00293191" w:rsidTr="00051D88">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Объем ресурсного обеспечения подпрограммы</w:t>
            </w:r>
          </w:p>
        </w:tc>
        <w:tc>
          <w:tcPr>
            <w:tcW w:w="6486" w:type="dxa"/>
          </w:tcPr>
          <w:p w:rsidR="00051D88" w:rsidRPr="00293191" w:rsidRDefault="00051D88" w:rsidP="00051D88">
            <w:pPr>
              <w:suppressAutoHyphens/>
              <w:snapToGrid w:val="0"/>
              <w:spacing w:after="0" w:line="240" w:lineRule="auto"/>
              <w:jc w:val="both"/>
              <w:rPr>
                <w:rFonts w:ascii="Times New Roman" w:eastAsia="Times New Roman" w:hAnsi="Times New Roman" w:cs="Times New Roman"/>
                <w:b/>
                <w:sz w:val="16"/>
                <w:szCs w:val="16"/>
                <w:lang w:eastAsia="ar-SA"/>
              </w:rPr>
            </w:pPr>
            <w:r w:rsidRPr="00293191">
              <w:rPr>
                <w:rFonts w:ascii="Times New Roman" w:eastAsia="Times New Roman" w:hAnsi="Times New Roman" w:cs="Times New Roman"/>
                <w:b/>
                <w:sz w:val="16"/>
                <w:szCs w:val="16"/>
                <w:lang w:eastAsia="ar-SA"/>
              </w:rPr>
              <w:t xml:space="preserve">Общий объем бюджетных ассигнований (руб.): </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2015 год - 93 274,00</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2016 год - 78 000,00</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2017 год - 63 230,00</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2018 год - 66 000,00</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2019 год – 0,00</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2020 год – 0,00</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2021 год – 0,00</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2022 год – 0,00</w:t>
            </w:r>
          </w:p>
          <w:p w:rsidR="00051D88" w:rsidRPr="00293191" w:rsidRDefault="00051D88" w:rsidP="00051D88">
            <w:pPr>
              <w:suppressAutoHyphens/>
              <w:spacing w:after="0" w:line="240" w:lineRule="auto"/>
              <w:jc w:val="both"/>
              <w:rPr>
                <w:rFonts w:ascii="Times New Roman" w:eastAsia="Times New Roman" w:hAnsi="Times New Roman" w:cs="Times New Roman"/>
                <w:b/>
                <w:sz w:val="16"/>
                <w:szCs w:val="16"/>
                <w:lang w:eastAsia="ar-SA"/>
              </w:rPr>
            </w:pPr>
          </w:p>
          <w:p w:rsidR="00051D88" w:rsidRPr="00293191" w:rsidRDefault="00051D88" w:rsidP="00051D88">
            <w:pPr>
              <w:suppressAutoHyphens/>
              <w:spacing w:after="0" w:line="240" w:lineRule="auto"/>
              <w:jc w:val="both"/>
              <w:rPr>
                <w:rFonts w:ascii="Times New Roman" w:eastAsia="Times New Roman" w:hAnsi="Times New Roman" w:cs="Times New Roman"/>
                <w:b/>
                <w:sz w:val="16"/>
                <w:szCs w:val="16"/>
                <w:lang w:eastAsia="ar-SA"/>
              </w:rPr>
            </w:pPr>
            <w:r w:rsidRPr="00293191">
              <w:rPr>
                <w:rFonts w:ascii="Times New Roman" w:eastAsia="Times New Roman" w:hAnsi="Times New Roman" w:cs="Times New Roman"/>
                <w:b/>
                <w:sz w:val="16"/>
                <w:szCs w:val="16"/>
                <w:lang w:eastAsia="ar-SA"/>
              </w:rPr>
              <w:t>-бюджет Пестяковского муниципального района</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2015 год - 93 274,00</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2016 год - 78 000,00</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2017 год - 63 230,00</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2018 год - 66 000,00</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2019 год – 0,00</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2020 год – 0,00</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2021 год – 0,00</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2022 год – 0,00</w:t>
            </w:r>
          </w:p>
        </w:tc>
      </w:tr>
      <w:tr w:rsidR="00293191" w:rsidRPr="00293191" w:rsidTr="00051D88">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Ожидаемые результаты реализации подпрограммы</w:t>
            </w:r>
          </w:p>
        </w:tc>
        <w:tc>
          <w:tcPr>
            <w:tcW w:w="6486" w:type="dxa"/>
          </w:tcPr>
          <w:p w:rsidR="00051D88" w:rsidRPr="00293191" w:rsidRDefault="00051D88" w:rsidP="00051D88">
            <w:pPr>
              <w:spacing w:after="0"/>
              <w:contextualSpacing/>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снижение числа детских, подростковых и молодежных правонарушений;</w:t>
            </w:r>
          </w:p>
          <w:p w:rsidR="00051D88" w:rsidRPr="00293191" w:rsidRDefault="00051D88" w:rsidP="00051D88">
            <w:pPr>
              <w:spacing w:after="0"/>
              <w:contextualSpacing/>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развитие позитивной социальной активности семьи, детей и молодежи;</w:t>
            </w:r>
          </w:p>
          <w:p w:rsidR="00051D88" w:rsidRPr="00293191" w:rsidRDefault="00051D88" w:rsidP="00051D88">
            <w:pPr>
              <w:spacing w:after="0"/>
              <w:contextualSpacing/>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повышение уровня духовно-нравственного, гражданского и патриотического сознания и самосознания детей и молодежи;</w:t>
            </w:r>
          </w:p>
          <w:p w:rsidR="00051D88" w:rsidRPr="00293191" w:rsidRDefault="00051D88" w:rsidP="00051D88">
            <w:pPr>
              <w:spacing w:after="0"/>
              <w:contextualSpacing/>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возрождение и сохранение духовно-нравственных традиций семейного воспитания;</w:t>
            </w:r>
          </w:p>
          <w:p w:rsidR="00051D88" w:rsidRPr="00293191" w:rsidRDefault="00051D88" w:rsidP="00051D88">
            <w:pPr>
              <w:spacing w:after="0"/>
              <w:contextualSpacing/>
              <w:rPr>
                <w:rFonts w:ascii="Times New Roman" w:eastAsia="Times New Roman" w:hAnsi="Times New Roman" w:cs="Times New Roman"/>
                <w:szCs w:val="16"/>
                <w:lang w:eastAsia="ru-RU"/>
              </w:rPr>
            </w:pPr>
            <w:r w:rsidRPr="00293191">
              <w:rPr>
                <w:rFonts w:ascii="Times New Roman" w:eastAsia="Times New Roman" w:hAnsi="Times New Roman" w:cs="Times New Roman"/>
                <w:sz w:val="16"/>
                <w:szCs w:val="16"/>
                <w:lang w:eastAsia="ru-RU"/>
              </w:rPr>
              <w:t>- увеличение количества одаренных детей.</w:t>
            </w:r>
          </w:p>
        </w:tc>
      </w:tr>
    </w:tbl>
    <w:p w:rsidR="00051D88" w:rsidRPr="00293191" w:rsidRDefault="00051D88" w:rsidP="00051D88">
      <w:pPr>
        <w:numPr>
          <w:ilvl w:val="0"/>
          <w:numId w:val="10"/>
        </w:numPr>
        <w:spacing w:after="0"/>
        <w:contextualSpacing/>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Характеристика основных мероприятий подпрограммы</w:t>
      </w:r>
    </w:p>
    <w:p w:rsidR="00051D88" w:rsidRPr="00293191" w:rsidRDefault="00051D88" w:rsidP="00051D88">
      <w:pPr>
        <w:spacing w:after="0"/>
        <w:contextualSpacing/>
        <w:jc w:val="center"/>
        <w:rPr>
          <w:rFonts w:ascii="Times New Roman" w:eastAsia="Times New Roman" w:hAnsi="Times New Roman" w:cs="Times New Roman"/>
          <w:b/>
          <w:sz w:val="16"/>
          <w:szCs w:val="16"/>
          <w:lang w:eastAsia="ru-RU"/>
        </w:rPr>
      </w:pP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1.Основное мероприятие« Создание благоприятных условий для комплексного развития и жизнедеятельности детей Пестяковского муниципального района». Данное мероприятие включает укрепление материально-технической базы учреждения дополнительного образования детей с целью создания условий для развития творческих способностей и возможностей детей.</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proofErr w:type="gramStart"/>
      <w:r w:rsidRPr="00293191">
        <w:rPr>
          <w:rFonts w:ascii="Times New Roman" w:eastAsia="Times New Roman" w:hAnsi="Times New Roman" w:cs="Times New Roman"/>
          <w:sz w:val="16"/>
          <w:szCs w:val="16"/>
          <w:lang w:eastAsia="ru-RU"/>
        </w:rPr>
        <w:t>1.1.Грантовая поддержка одаренных детей (Развитие общества на современном этапе требует вовлечения во все структуры народного хозяйства страны наиболее развитых, неординарно мыслящих людей, то есть людей одаренных.</w:t>
      </w:r>
      <w:proofErr w:type="gramEnd"/>
      <w:r w:rsidRPr="00293191">
        <w:rPr>
          <w:rFonts w:ascii="Times New Roman" w:eastAsia="Times New Roman" w:hAnsi="Times New Roman" w:cs="Times New Roman"/>
          <w:sz w:val="16"/>
          <w:szCs w:val="16"/>
          <w:lang w:eastAsia="ru-RU"/>
        </w:rPr>
        <w:t xml:space="preserve"> Выявление и развитие способностей детей должно осуществляться на всех ступенях их развития, образования и воспитания, для чего необходимы усилия не только родителей и педагогов, но и всего общества. </w:t>
      </w:r>
      <w:proofErr w:type="gramStart"/>
      <w:r w:rsidRPr="00293191">
        <w:rPr>
          <w:rFonts w:ascii="Times New Roman" w:eastAsia="Times New Roman" w:hAnsi="Times New Roman" w:cs="Times New Roman"/>
          <w:sz w:val="16"/>
          <w:szCs w:val="16"/>
          <w:lang w:eastAsia="ru-RU"/>
        </w:rPr>
        <w:t>Необходима разработка банка одаренных детей, обеспечение условий, способствующих максимальному раскрытию возможностей каждого ребенка, и прежде всего уникальных способностей особо одаренных детей).</w:t>
      </w:r>
      <w:proofErr w:type="gramEnd"/>
    </w:p>
    <w:p w:rsidR="00051D88" w:rsidRPr="00293191" w:rsidRDefault="00051D88" w:rsidP="00051D88">
      <w:pPr>
        <w:spacing w:after="0" w:line="240" w:lineRule="auto"/>
        <w:ind w:firstLine="284"/>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1.2.Проведение мероприятий в сфере образования для учащихся.</w:t>
      </w:r>
    </w:p>
    <w:p w:rsidR="00051D88" w:rsidRPr="00293191" w:rsidRDefault="00051D88" w:rsidP="00051D88">
      <w:pPr>
        <w:spacing w:after="0" w:line="240" w:lineRule="auto"/>
        <w:ind w:firstLine="284"/>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shd w:val="clear" w:color="auto" w:fill="FFFFFF"/>
          <w:lang w:eastAsia="ru-RU"/>
        </w:rPr>
        <w:t>Основное предназначение мероприятий  — развитие мотивации личности к познанию и творчеству, реализация дополнительных образовательных программ и услуг в интересах личности, общества, государства.</w:t>
      </w:r>
    </w:p>
    <w:p w:rsidR="00051D88" w:rsidRPr="00293191" w:rsidRDefault="00051D88" w:rsidP="00051D88">
      <w:pPr>
        <w:ind w:firstLine="284"/>
        <w:jc w:val="both"/>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sz w:val="16"/>
          <w:szCs w:val="16"/>
          <w:lang w:eastAsia="ru-RU"/>
        </w:rPr>
        <w:t>1.3.</w:t>
      </w:r>
      <w:r w:rsidRPr="00293191">
        <w:rPr>
          <w:rFonts w:ascii="Times New Roman" w:eastAsia="Times New Roman" w:hAnsi="Times New Roman" w:cs="Times New Roman"/>
          <w:sz w:val="16"/>
          <w:szCs w:val="16"/>
          <w:lang w:eastAsia="ar-SA"/>
        </w:rPr>
        <w:t xml:space="preserve">Организация и проведение смотров, выставок, конкурсов, фестивалей, районных мероприятий для детей, районных и областных туристических слетов. ( </w:t>
      </w:r>
      <w:r w:rsidRPr="00293191">
        <w:rPr>
          <w:rFonts w:ascii="Times New Roman" w:eastAsia="Times New Roman" w:hAnsi="Times New Roman" w:cs="Times New Roman"/>
          <w:sz w:val="16"/>
          <w:szCs w:val="16"/>
          <w:lang w:eastAsia="ru-RU"/>
        </w:rPr>
        <w:t>Назначение данных  мероприятий – выявление уровня специальной подготовки детей в определенном виде деятельности; выявление и поддержка творчески одаренных детей; стимулирование творческой активности учащихся детских объединений дополнительного образования; поддержка творчески работающих педагогов дополнительного образования; организационная и моральная поддержка данного вида творчества).</w:t>
      </w:r>
    </w:p>
    <w:p w:rsidR="00051D88" w:rsidRPr="00293191" w:rsidRDefault="00051D88" w:rsidP="00051D88">
      <w:pPr>
        <w:suppressAutoHyphens/>
        <w:spacing w:after="0" w:line="240" w:lineRule="auto"/>
        <w:ind w:firstLine="709"/>
        <w:jc w:val="center"/>
        <w:rPr>
          <w:rFonts w:ascii="Times New Roman" w:eastAsia="Times New Roman" w:hAnsi="Times New Roman" w:cs="Times New Roman"/>
          <w:b/>
          <w:sz w:val="16"/>
          <w:szCs w:val="16"/>
          <w:lang w:eastAsia="ar-SA"/>
        </w:rPr>
      </w:pPr>
    </w:p>
    <w:p w:rsidR="00051D88" w:rsidRPr="00293191" w:rsidRDefault="00051D88" w:rsidP="00051D88">
      <w:pPr>
        <w:suppressAutoHyphens/>
        <w:spacing w:after="0" w:line="240" w:lineRule="auto"/>
        <w:ind w:firstLine="709"/>
        <w:jc w:val="center"/>
        <w:rPr>
          <w:rFonts w:ascii="Times New Roman" w:eastAsia="Times New Roman" w:hAnsi="Times New Roman" w:cs="Times New Roman"/>
          <w:b/>
          <w:sz w:val="16"/>
          <w:szCs w:val="16"/>
          <w:lang w:eastAsia="ar-SA"/>
        </w:rPr>
      </w:pPr>
      <w:r w:rsidRPr="00293191">
        <w:rPr>
          <w:rFonts w:ascii="Times New Roman" w:eastAsia="Times New Roman" w:hAnsi="Times New Roman" w:cs="Times New Roman"/>
          <w:b/>
          <w:sz w:val="16"/>
          <w:szCs w:val="16"/>
          <w:lang w:eastAsia="ar-SA"/>
        </w:rPr>
        <w:t>Целевые индикаторы (показатели) подпрограммы, характеризующие основные мероприятия, мероприятия подпрограммы</w:t>
      </w:r>
    </w:p>
    <w:p w:rsidR="00051D88" w:rsidRPr="00293191" w:rsidRDefault="00051D88" w:rsidP="00051D88">
      <w:pPr>
        <w:suppressAutoHyphens/>
        <w:spacing w:after="0" w:line="240" w:lineRule="auto"/>
        <w:ind w:firstLine="709"/>
        <w:jc w:val="both"/>
        <w:rPr>
          <w:rFonts w:ascii="Times New Roman" w:eastAsia="Times New Roman" w:hAnsi="Times New Roman" w:cs="Times New Roman"/>
          <w:b/>
          <w:sz w:val="16"/>
          <w:szCs w:val="16"/>
          <w:lang w:eastAsia="ar-SA"/>
        </w:rPr>
      </w:pPr>
      <w:r w:rsidRPr="00293191">
        <w:rPr>
          <w:rFonts w:ascii="Times New Roman" w:eastAsia="Times New Roman" w:hAnsi="Times New Roman" w:cs="Times New Roman"/>
          <w:b/>
          <w:sz w:val="16"/>
          <w:szCs w:val="16"/>
          <w:lang w:eastAsia="ar-SA"/>
        </w:rPr>
        <w:t>Таблица 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8"/>
        <w:gridCol w:w="2413"/>
        <w:gridCol w:w="1587"/>
        <w:gridCol w:w="1388"/>
        <w:gridCol w:w="1194"/>
        <w:gridCol w:w="1193"/>
        <w:gridCol w:w="1260"/>
      </w:tblGrid>
      <w:tr w:rsidR="00293191" w:rsidRPr="00293191" w:rsidTr="00051D88">
        <w:trPr>
          <w:jc w:val="center"/>
        </w:trPr>
        <w:tc>
          <w:tcPr>
            <w:tcW w:w="715" w:type="dxa"/>
            <w:vMerge w:val="restart"/>
          </w:tcPr>
          <w:p w:rsidR="00051D88" w:rsidRPr="00293191" w:rsidRDefault="00051D88"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w:t>
            </w:r>
            <w:proofErr w:type="gramStart"/>
            <w:r w:rsidRPr="00293191">
              <w:rPr>
                <w:rFonts w:ascii="Times New Roman" w:eastAsia="Times New Roman" w:hAnsi="Times New Roman" w:cs="Times New Roman"/>
                <w:b/>
                <w:sz w:val="16"/>
                <w:szCs w:val="16"/>
                <w:lang w:val="en-US" w:eastAsia="ru-RU"/>
              </w:rPr>
              <w:t>п</w:t>
            </w:r>
            <w:proofErr w:type="gramEnd"/>
            <w:r w:rsidRPr="00293191">
              <w:rPr>
                <w:rFonts w:ascii="Times New Roman" w:eastAsia="Times New Roman" w:hAnsi="Times New Roman" w:cs="Times New Roman"/>
                <w:b/>
                <w:sz w:val="16"/>
                <w:szCs w:val="16"/>
                <w:lang w:val="en-US" w:eastAsia="ru-RU"/>
              </w:rPr>
              <w:t>/п</w:t>
            </w:r>
          </w:p>
          <w:p w:rsidR="00051D88" w:rsidRPr="00293191" w:rsidRDefault="00051D88" w:rsidP="00051D88">
            <w:pPr>
              <w:spacing w:after="0" w:line="240" w:lineRule="auto"/>
              <w:jc w:val="center"/>
              <w:rPr>
                <w:rFonts w:ascii="Times New Roman" w:eastAsia="Times New Roman" w:hAnsi="Times New Roman" w:cs="Times New Roman"/>
                <w:b/>
                <w:sz w:val="16"/>
                <w:szCs w:val="16"/>
                <w:lang w:eastAsia="ru-RU"/>
              </w:rPr>
            </w:pPr>
          </w:p>
        </w:tc>
        <w:tc>
          <w:tcPr>
            <w:tcW w:w="2106" w:type="dxa"/>
            <w:vMerge w:val="restart"/>
          </w:tcPr>
          <w:p w:rsidR="00051D88" w:rsidRPr="00293191" w:rsidRDefault="00051D88"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Наименование целевого индикатора (показателя)</w:t>
            </w:r>
          </w:p>
        </w:tc>
        <w:tc>
          <w:tcPr>
            <w:tcW w:w="1385" w:type="dxa"/>
            <w:vMerge w:val="restart"/>
          </w:tcPr>
          <w:p w:rsidR="00051D88" w:rsidRPr="00293191" w:rsidRDefault="00051D88"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Ед. изм.</w:t>
            </w:r>
          </w:p>
          <w:p w:rsidR="00051D88" w:rsidRPr="00293191" w:rsidRDefault="00051D88" w:rsidP="00051D88">
            <w:pPr>
              <w:spacing w:after="0" w:line="240" w:lineRule="auto"/>
              <w:jc w:val="center"/>
              <w:rPr>
                <w:rFonts w:ascii="Times New Roman" w:eastAsia="Times New Roman" w:hAnsi="Times New Roman" w:cs="Times New Roman"/>
                <w:b/>
                <w:sz w:val="16"/>
                <w:szCs w:val="16"/>
                <w:lang w:eastAsia="ru-RU"/>
              </w:rPr>
            </w:pPr>
          </w:p>
        </w:tc>
        <w:tc>
          <w:tcPr>
            <w:tcW w:w="4395" w:type="dxa"/>
            <w:gridSpan w:val="4"/>
          </w:tcPr>
          <w:p w:rsidR="00051D88" w:rsidRPr="00293191" w:rsidRDefault="00051D88" w:rsidP="00051D88">
            <w:pPr>
              <w:spacing w:after="0" w:line="240" w:lineRule="auto"/>
              <w:jc w:val="center"/>
              <w:rPr>
                <w:rFonts w:ascii="Times New Roman" w:eastAsia="Times New Roman" w:hAnsi="Times New Roman" w:cs="Times New Roman"/>
                <w:b/>
                <w:sz w:val="16"/>
                <w:szCs w:val="16"/>
                <w:lang w:val="en-US" w:eastAsia="ru-RU"/>
              </w:rPr>
            </w:pPr>
            <w:proofErr w:type="spellStart"/>
            <w:r w:rsidRPr="00293191">
              <w:rPr>
                <w:rFonts w:ascii="Times New Roman" w:eastAsia="Times New Roman" w:hAnsi="Times New Roman" w:cs="Times New Roman"/>
                <w:b/>
                <w:sz w:val="16"/>
                <w:szCs w:val="16"/>
                <w:lang w:val="en-US" w:eastAsia="ru-RU"/>
              </w:rPr>
              <w:t>Значения</w:t>
            </w:r>
            <w:proofErr w:type="spellEnd"/>
            <w:r w:rsidRPr="00293191">
              <w:rPr>
                <w:rFonts w:ascii="Times New Roman" w:eastAsia="Times New Roman" w:hAnsi="Times New Roman" w:cs="Times New Roman"/>
                <w:b/>
                <w:sz w:val="16"/>
                <w:szCs w:val="16"/>
                <w:lang w:eastAsia="ru-RU"/>
              </w:rPr>
              <w:t xml:space="preserve"> целевых индикаторов (</w:t>
            </w:r>
            <w:proofErr w:type="spellStart"/>
            <w:r w:rsidRPr="00293191">
              <w:rPr>
                <w:rFonts w:ascii="Times New Roman" w:eastAsia="Times New Roman" w:hAnsi="Times New Roman" w:cs="Times New Roman"/>
                <w:b/>
                <w:sz w:val="16"/>
                <w:szCs w:val="16"/>
                <w:lang w:val="en-US" w:eastAsia="ru-RU"/>
              </w:rPr>
              <w:t>показателей</w:t>
            </w:r>
            <w:proofErr w:type="spellEnd"/>
            <w:r w:rsidRPr="00293191">
              <w:rPr>
                <w:rFonts w:ascii="Times New Roman" w:eastAsia="Times New Roman" w:hAnsi="Times New Roman" w:cs="Times New Roman"/>
                <w:b/>
                <w:sz w:val="16"/>
                <w:szCs w:val="16"/>
                <w:lang w:eastAsia="ru-RU"/>
              </w:rPr>
              <w:t>)</w:t>
            </w:r>
          </w:p>
        </w:tc>
      </w:tr>
      <w:tr w:rsidR="00293191" w:rsidRPr="00293191" w:rsidTr="00051D88">
        <w:trPr>
          <w:trHeight w:val="876"/>
          <w:jc w:val="center"/>
        </w:trPr>
        <w:tc>
          <w:tcPr>
            <w:tcW w:w="715" w:type="dxa"/>
            <w:vMerge/>
          </w:tcPr>
          <w:p w:rsidR="00051D88" w:rsidRPr="00293191" w:rsidRDefault="00051D88" w:rsidP="00051D88">
            <w:pPr>
              <w:spacing w:after="0" w:line="240" w:lineRule="auto"/>
              <w:jc w:val="center"/>
              <w:rPr>
                <w:rFonts w:ascii="Times New Roman" w:eastAsia="Times New Roman" w:hAnsi="Times New Roman" w:cs="Times New Roman"/>
                <w:b/>
                <w:sz w:val="16"/>
                <w:szCs w:val="16"/>
                <w:lang w:eastAsia="ru-RU"/>
              </w:rPr>
            </w:pPr>
          </w:p>
        </w:tc>
        <w:tc>
          <w:tcPr>
            <w:tcW w:w="2106" w:type="dxa"/>
            <w:vMerge/>
          </w:tcPr>
          <w:p w:rsidR="00051D88" w:rsidRPr="00293191" w:rsidRDefault="00051D88" w:rsidP="00051D88">
            <w:pPr>
              <w:spacing w:after="0" w:line="240" w:lineRule="auto"/>
              <w:jc w:val="center"/>
              <w:rPr>
                <w:rFonts w:ascii="Times New Roman" w:eastAsia="Times New Roman" w:hAnsi="Times New Roman" w:cs="Times New Roman"/>
                <w:b/>
                <w:sz w:val="16"/>
                <w:szCs w:val="16"/>
                <w:lang w:eastAsia="ru-RU"/>
              </w:rPr>
            </w:pPr>
          </w:p>
        </w:tc>
        <w:tc>
          <w:tcPr>
            <w:tcW w:w="1385" w:type="dxa"/>
            <w:vMerge/>
          </w:tcPr>
          <w:p w:rsidR="00051D88" w:rsidRPr="00293191" w:rsidRDefault="00051D88" w:rsidP="00051D88">
            <w:pPr>
              <w:spacing w:after="0" w:line="240" w:lineRule="auto"/>
              <w:jc w:val="center"/>
              <w:rPr>
                <w:rFonts w:ascii="Times New Roman" w:eastAsia="Times New Roman" w:hAnsi="Times New Roman" w:cs="Times New Roman"/>
                <w:b/>
                <w:sz w:val="16"/>
                <w:szCs w:val="16"/>
                <w:lang w:eastAsia="ru-RU"/>
              </w:rPr>
            </w:pPr>
          </w:p>
        </w:tc>
        <w:tc>
          <w:tcPr>
            <w:tcW w:w="1212" w:type="dxa"/>
          </w:tcPr>
          <w:p w:rsidR="00051D88" w:rsidRPr="00293191" w:rsidRDefault="00051D88"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2015 год</w:t>
            </w:r>
          </w:p>
        </w:tc>
        <w:tc>
          <w:tcPr>
            <w:tcW w:w="1042" w:type="dxa"/>
          </w:tcPr>
          <w:p w:rsidR="00051D88" w:rsidRPr="00293191" w:rsidRDefault="00051D88" w:rsidP="00051D88">
            <w:pPr>
              <w:spacing w:after="0" w:line="240" w:lineRule="auto"/>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2016 год</w:t>
            </w:r>
          </w:p>
        </w:tc>
        <w:tc>
          <w:tcPr>
            <w:tcW w:w="1041" w:type="dxa"/>
          </w:tcPr>
          <w:p w:rsidR="00051D88" w:rsidRPr="00293191" w:rsidRDefault="00051D88" w:rsidP="00051D88">
            <w:pPr>
              <w:spacing w:after="0" w:line="240" w:lineRule="auto"/>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2017 год</w:t>
            </w:r>
          </w:p>
        </w:tc>
        <w:tc>
          <w:tcPr>
            <w:tcW w:w="1100" w:type="dxa"/>
          </w:tcPr>
          <w:p w:rsidR="00051D88" w:rsidRPr="00293191" w:rsidRDefault="00051D88" w:rsidP="00051D88">
            <w:pPr>
              <w:spacing w:after="0" w:line="240" w:lineRule="auto"/>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2018 год</w:t>
            </w:r>
          </w:p>
        </w:tc>
      </w:tr>
      <w:tr w:rsidR="00293191" w:rsidRPr="00293191" w:rsidTr="00051D88">
        <w:trPr>
          <w:trHeight w:val="2111"/>
          <w:jc w:val="center"/>
        </w:trPr>
        <w:tc>
          <w:tcPr>
            <w:tcW w:w="715"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lastRenderedPageBreak/>
              <w:t>1.</w:t>
            </w: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1.1</w:t>
            </w:r>
          </w:p>
        </w:tc>
        <w:tc>
          <w:tcPr>
            <w:tcW w:w="2106" w:type="dxa"/>
          </w:tcPr>
          <w:p w:rsidR="00051D88" w:rsidRPr="00293191" w:rsidRDefault="00051D88" w:rsidP="00051D88">
            <w:pPr>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Основное мероприятие</w:t>
            </w:r>
          </w:p>
          <w:p w:rsidR="00051D88" w:rsidRPr="00293191" w:rsidRDefault="00051D88" w:rsidP="00051D88">
            <w:pPr>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«Создание благоприятных условий для комплексного развития и жизнедеятельности детей Пестяковского муниципального района»</w:t>
            </w:r>
          </w:p>
          <w:p w:rsidR="00051D88" w:rsidRPr="00293191" w:rsidRDefault="00051D88" w:rsidP="00051D88">
            <w:pPr>
              <w:spacing w:after="0" w:line="240" w:lineRule="auto"/>
              <w:jc w:val="both"/>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Отсутствие обоснованных жалоб на качество предоставляемых услуг </w:t>
            </w:r>
          </w:p>
          <w:p w:rsidR="00051D88" w:rsidRPr="00293191" w:rsidRDefault="00051D88" w:rsidP="00051D88">
            <w:pPr>
              <w:spacing w:after="0" w:line="240" w:lineRule="auto"/>
              <w:jc w:val="both"/>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Отсутствие обоснованных жалоб на качество предоставляемых услуг</w:t>
            </w:r>
          </w:p>
        </w:tc>
        <w:tc>
          <w:tcPr>
            <w:tcW w:w="1385"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tc>
        <w:tc>
          <w:tcPr>
            <w:tcW w:w="1212"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tc>
        <w:tc>
          <w:tcPr>
            <w:tcW w:w="1042"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tc>
        <w:tc>
          <w:tcPr>
            <w:tcW w:w="1041"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tc>
        <w:tc>
          <w:tcPr>
            <w:tcW w:w="1100"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tc>
      </w:tr>
      <w:tr w:rsidR="00293191" w:rsidRPr="00293191" w:rsidTr="00051D88">
        <w:trPr>
          <w:trHeight w:val="1724"/>
          <w:jc w:val="center"/>
        </w:trPr>
        <w:tc>
          <w:tcPr>
            <w:tcW w:w="715"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w:t>
            </w: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2.1.</w:t>
            </w: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tc>
        <w:tc>
          <w:tcPr>
            <w:tcW w:w="2106"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proofErr w:type="spellStart"/>
            <w:r w:rsidRPr="00293191">
              <w:rPr>
                <w:rFonts w:ascii="Times New Roman" w:eastAsia="Times New Roman" w:hAnsi="Times New Roman" w:cs="Times New Roman"/>
                <w:sz w:val="16"/>
                <w:szCs w:val="16"/>
                <w:lang w:eastAsia="ru-RU"/>
              </w:rPr>
              <w:t>Грантовая</w:t>
            </w:r>
            <w:proofErr w:type="spellEnd"/>
            <w:r w:rsidRPr="00293191">
              <w:rPr>
                <w:rFonts w:ascii="Times New Roman" w:eastAsia="Times New Roman" w:hAnsi="Times New Roman" w:cs="Times New Roman"/>
                <w:sz w:val="16"/>
                <w:szCs w:val="16"/>
                <w:lang w:eastAsia="ru-RU"/>
              </w:rPr>
              <w:t xml:space="preserve"> поддержка одаренных детей</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Увеличение количества одаренных дете</w:t>
            </w:r>
            <w:proofErr w:type="gramStart"/>
            <w:r w:rsidRPr="00293191">
              <w:rPr>
                <w:rFonts w:ascii="Times New Roman" w:eastAsia="Times New Roman" w:hAnsi="Times New Roman" w:cs="Times New Roman"/>
                <w:sz w:val="16"/>
                <w:szCs w:val="16"/>
                <w:lang w:eastAsia="ru-RU"/>
              </w:rPr>
              <w:t>й-</w:t>
            </w:r>
            <w:proofErr w:type="gramEnd"/>
            <w:r w:rsidRPr="00293191">
              <w:rPr>
                <w:rFonts w:ascii="Times New Roman" w:eastAsia="Times New Roman" w:hAnsi="Times New Roman" w:cs="Times New Roman"/>
                <w:sz w:val="16"/>
                <w:szCs w:val="16"/>
                <w:lang w:eastAsia="ru-RU"/>
              </w:rPr>
              <w:t xml:space="preserve"> победителей областных и районных мероприятий, принявших участие в региональных олимпиадах школьников</w:t>
            </w:r>
          </w:p>
        </w:tc>
        <w:tc>
          <w:tcPr>
            <w:tcW w:w="1385"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Проценты/количество</w:t>
            </w:r>
          </w:p>
        </w:tc>
        <w:tc>
          <w:tcPr>
            <w:tcW w:w="1212"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tLeast"/>
              <w:rPr>
                <w:rFonts w:ascii="Times New Roman" w:eastAsia="Times New Roman" w:hAnsi="Times New Roman" w:cs="Times New Roman"/>
                <w:sz w:val="16"/>
                <w:szCs w:val="16"/>
                <w:lang w:eastAsia="ru-RU"/>
              </w:rPr>
            </w:pPr>
          </w:p>
          <w:p w:rsidR="00051D88" w:rsidRPr="00293191" w:rsidRDefault="00051D88" w:rsidP="00051D88">
            <w:pPr>
              <w:spacing w:after="0" w:line="240" w:lineRule="atLeast"/>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tLeast"/>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57,3/207</w:t>
            </w:r>
          </w:p>
        </w:tc>
        <w:tc>
          <w:tcPr>
            <w:tcW w:w="1042"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tLeast"/>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tLeast"/>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tLeast"/>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52/237</w:t>
            </w:r>
          </w:p>
        </w:tc>
        <w:tc>
          <w:tcPr>
            <w:tcW w:w="1041"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tLeast"/>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tLeast"/>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tLeast"/>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65/272</w:t>
            </w:r>
          </w:p>
        </w:tc>
        <w:tc>
          <w:tcPr>
            <w:tcW w:w="1100"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50/252</w:t>
            </w:r>
          </w:p>
        </w:tc>
      </w:tr>
      <w:tr w:rsidR="00051D88" w:rsidRPr="00293191" w:rsidTr="00051D88">
        <w:trPr>
          <w:trHeight w:val="876"/>
          <w:jc w:val="center"/>
        </w:trPr>
        <w:tc>
          <w:tcPr>
            <w:tcW w:w="715"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3.</w:t>
            </w: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3.1</w:t>
            </w:r>
          </w:p>
        </w:tc>
        <w:tc>
          <w:tcPr>
            <w:tcW w:w="2106"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Проведение мероприятий в сфере образования для учащихся</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Количество районных мероприятий, позволяющих выявить одаренных детей</w:t>
            </w:r>
          </w:p>
        </w:tc>
        <w:tc>
          <w:tcPr>
            <w:tcW w:w="1385"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единицы</w:t>
            </w:r>
          </w:p>
        </w:tc>
        <w:tc>
          <w:tcPr>
            <w:tcW w:w="1212"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65</w:t>
            </w:r>
          </w:p>
        </w:tc>
        <w:tc>
          <w:tcPr>
            <w:tcW w:w="1042"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50</w:t>
            </w:r>
          </w:p>
        </w:tc>
        <w:tc>
          <w:tcPr>
            <w:tcW w:w="1041"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78</w:t>
            </w:r>
          </w:p>
        </w:tc>
        <w:tc>
          <w:tcPr>
            <w:tcW w:w="1100"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78</w:t>
            </w:r>
          </w:p>
        </w:tc>
      </w:tr>
    </w:tbl>
    <w:p w:rsidR="00051D88" w:rsidRPr="00293191" w:rsidRDefault="00051D88" w:rsidP="00051D88">
      <w:pPr>
        <w:ind w:left="1440"/>
        <w:contextualSpacing/>
        <w:jc w:val="center"/>
        <w:rPr>
          <w:rFonts w:ascii="Times New Roman" w:eastAsia="Times New Roman" w:hAnsi="Times New Roman" w:cs="Times New Roman"/>
          <w:b/>
          <w:sz w:val="16"/>
          <w:szCs w:val="16"/>
          <w:lang w:eastAsia="ru-RU"/>
        </w:rPr>
      </w:pPr>
    </w:p>
    <w:p w:rsidR="00051D88" w:rsidRPr="00293191" w:rsidRDefault="00051D88" w:rsidP="00051D88">
      <w:pPr>
        <w:ind w:left="1440"/>
        <w:contextualSpacing/>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3.Ресурсное обеспечение подпрограммы, рублей</w:t>
      </w:r>
    </w:p>
    <w:p w:rsidR="00051D88" w:rsidRPr="00293191" w:rsidRDefault="00051D88" w:rsidP="00051D88">
      <w:pPr>
        <w:ind w:left="720"/>
        <w:contextualSpacing/>
        <w:jc w:val="right"/>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Таблица 2</w:t>
      </w:r>
    </w:p>
    <w:tbl>
      <w:tblPr>
        <w:tblW w:w="5213"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
        <w:gridCol w:w="97"/>
        <w:gridCol w:w="2712"/>
        <w:gridCol w:w="2120"/>
        <w:gridCol w:w="1134"/>
        <w:gridCol w:w="1276"/>
        <w:gridCol w:w="1276"/>
        <w:gridCol w:w="1206"/>
      </w:tblGrid>
      <w:tr w:rsidR="00293191" w:rsidRPr="00293191" w:rsidTr="00051D88">
        <w:tc>
          <w:tcPr>
            <w:tcW w:w="549" w:type="dxa"/>
            <w:gridSpan w:val="2"/>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w:t>
            </w:r>
          </w:p>
          <w:p w:rsidR="00051D88" w:rsidRPr="00293191" w:rsidRDefault="00051D88" w:rsidP="00051D88">
            <w:pPr>
              <w:spacing w:after="0" w:line="240" w:lineRule="auto"/>
              <w:rPr>
                <w:rFonts w:ascii="Times New Roman" w:eastAsia="Times New Roman" w:hAnsi="Times New Roman" w:cs="Times New Roman"/>
                <w:sz w:val="16"/>
                <w:szCs w:val="16"/>
                <w:lang w:eastAsia="ar-SA"/>
              </w:rPr>
            </w:pPr>
            <w:proofErr w:type="gramStart"/>
            <w:r w:rsidRPr="00293191">
              <w:rPr>
                <w:rFonts w:ascii="Times New Roman" w:eastAsia="Times New Roman" w:hAnsi="Times New Roman" w:cs="Times New Roman"/>
                <w:sz w:val="16"/>
                <w:szCs w:val="16"/>
                <w:lang w:eastAsia="ar-SA"/>
              </w:rPr>
              <w:t>п</w:t>
            </w:r>
            <w:proofErr w:type="gramEnd"/>
            <w:r w:rsidRPr="00293191">
              <w:rPr>
                <w:rFonts w:ascii="Times New Roman" w:eastAsia="Times New Roman" w:hAnsi="Times New Roman" w:cs="Times New Roman"/>
                <w:sz w:val="16"/>
                <w:szCs w:val="16"/>
                <w:lang w:eastAsia="ar-SA"/>
              </w:rPr>
              <w:t>/п</w:t>
            </w:r>
          </w:p>
        </w:tc>
        <w:tc>
          <w:tcPr>
            <w:tcW w:w="2712"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Наименование основного мероприятия /</w:t>
            </w:r>
            <w:proofErr w:type="gramStart"/>
            <w:r w:rsidRPr="00293191">
              <w:rPr>
                <w:rFonts w:ascii="Times New Roman" w:eastAsia="Times New Roman" w:hAnsi="Times New Roman" w:cs="Times New Roman"/>
                <w:sz w:val="16"/>
                <w:szCs w:val="16"/>
                <w:lang w:eastAsia="ar-SA"/>
              </w:rPr>
              <w:t>мероприятия</w:t>
            </w:r>
            <w:proofErr w:type="gramEnd"/>
            <w:r w:rsidRPr="00293191">
              <w:rPr>
                <w:rFonts w:ascii="Times New Roman" w:eastAsia="Times New Roman" w:hAnsi="Times New Roman" w:cs="Times New Roman"/>
                <w:sz w:val="16"/>
                <w:szCs w:val="16"/>
                <w:lang w:eastAsia="ar-SA"/>
              </w:rPr>
              <w:t>/Источник ресурсного обеспечения</w:t>
            </w:r>
          </w:p>
        </w:tc>
        <w:tc>
          <w:tcPr>
            <w:tcW w:w="2120"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Исполнитель</w:t>
            </w:r>
          </w:p>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соисполнитель)</w:t>
            </w:r>
          </w:p>
        </w:tc>
        <w:tc>
          <w:tcPr>
            <w:tcW w:w="1134"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2015 год</w:t>
            </w:r>
          </w:p>
          <w:p w:rsidR="00051D88" w:rsidRPr="00293191" w:rsidRDefault="00051D88" w:rsidP="00051D88">
            <w:pPr>
              <w:spacing w:after="0" w:line="240" w:lineRule="auto"/>
              <w:rPr>
                <w:rFonts w:ascii="Times New Roman" w:eastAsia="Times New Roman" w:hAnsi="Times New Roman" w:cs="Times New Roman"/>
                <w:sz w:val="16"/>
                <w:szCs w:val="16"/>
                <w:lang w:eastAsia="ar-SA"/>
              </w:rPr>
            </w:pP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2016 год</w:t>
            </w:r>
          </w:p>
          <w:p w:rsidR="00051D88" w:rsidRPr="00293191" w:rsidRDefault="00051D88" w:rsidP="00051D88">
            <w:pPr>
              <w:spacing w:after="0" w:line="240" w:lineRule="auto"/>
              <w:rPr>
                <w:rFonts w:ascii="Times New Roman" w:eastAsia="Times New Roman" w:hAnsi="Times New Roman" w:cs="Times New Roman"/>
                <w:sz w:val="16"/>
                <w:szCs w:val="16"/>
                <w:lang w:eastAsia="ar-SA"/>
              </w:rPr>
            </w:pP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2017 год</w:t>
            </w:r>
          </w:p>
          <w:p w:rsidR="00051D88" w:rsidRPr="00293191" w:rsidRDefault="00051D88" w:rsidP="00051D88">
            <w:pPr>
              <w:spacing w:after="0" w:line="240" w:lineRule="auto"/>
              <w:rPr>
                <w:rFonts w:ascii="Times New Roman" w:eastAsia="Times New Roman" w:hAnsi="Times New Roman" w:cs="Times New Roman"/>
                <w:sz w:val="16"/>
                <w:szCs w:val="16"/>
                <w:lang w:eastAsia="ar-SA"/>
              </w:rPr>
            </w:pPr>
          </w:p>
        </w:tc>
        <w:tc>
          <w:tcPr>
            <w:tcW w:w="120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2018 год </w:t>
            </w:r>
          </w:p>
        </w:tc>
      </w:tr>
      <w:tr w:rsidR="00293191" w:rsidRPr="00293191" w:rsidTr="00051D88">
        <w:tc>
          <w:tcPr>
            <w:tcW w:w="3261" w:type="dxa"/>
            <w:gridSpan w:val="3"/>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Подпрограмма, всего</w:t>
            </w:r>
          </w:p>
        </w:tc>
        <w:tc>
          <w:tcPr>
            <w:tcW w:w="2120" w:type="dxa"/>
            <w:vMerge w:val="restart"/>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Отдел образования/образовательные организации</w:t>
            </w:r>
          </w:p>
        </w:tc>
        <w:tc>
          <w:tcPr>
            <w:tcW w:w="1134"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93 274,00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78 000,00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63 230,00</w:t>
            </w:r>
          </w:p>
        </w:tc>
        <w:tc>
          <w:tcPr>
            <w:tcW w:w="120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66 000,00</w:t>
            </w:r>
          </w:p>
        </w:tc>
      </w:tr>
      <w:tr w:rsidR="00293191" w:rsidRPr="00293191" w:rsidTr="00051D88">
        <w:tc>
          <w:tcPr>
            <w:tcW w:w="3261" w:type="dxa"/>
            <w:gridSpan w:val="3"/>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бюджетные ассигнования</w:t>
            </w:r>
          </w:p>
        </w:tc>
        <w:tc>
          <w:tcPr>
            <w:tcW w:w="2120" w:type="dxa"/>
            <w:vMerge/>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p>
        </w:tc>
        <w:tc>
          <w:tcPr>
            <w:tcW w:w="1134"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93 274,00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78 000,00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63 230,00</w:t>
            </w:r>
          </w:p>
        </w:tc>
        <w:tc>
          <w:tcPr>
            <w:tcW w:w="120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66 000,00</w:t>
            </w:r>
          </w:p>
        </w:tc>
      </w:tr>
      <w:tr w:rsidR="00293191" w:rsidRPr="00293191" w:rsidTr="00051D88">
        <w:tc>
          <w:tcPr>
            <w:tcW w:w="3261" w:type="dxa"/>
            <w:gridSpan w:val="3"/>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бюджет Пестяковского муниципального района</w:t>
            </w:r>
          </w:p>
        </w:tc>
        <w:tc>
          <w:tcPr>
            <w:tcW w:w="2120" w:type="dxa"/>
            <w:vMerge/>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p>
        </w:tc>
        <w:tc>
          <w:tcPr>
            <w:tcW w:w="1134"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93 274,00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78 000,00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63 230,00</w:t>
            </w:r>
          </w:p>
        </w:tc>
        <w:tc>
          <w:tcPr>
            <w:tcW w:w="120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66 000,00</w:t>
            </w:r>
          </w:p>
        </w:tc>
      </w:tr>
      <w:tr w:rsidR="00293191" w:rsidRPr="00293191" w:rsidTr="00051D88">
        <w:tc>
          <w:tcPr>
            <w:tcW w:w="452" w:type="dxa"/>
            <w:vMerge w:val="restart"/>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1.</w:t>
            </w:r>
          </w:p>
        </w:tc>
        <w:tc>
          <w:tcPr>
            <w:tcW w:w="2809" w:type="dxa"/>
            <w:gridSpan w:val="2"/>
          </w:tcPr>
          <w:p w:rsidR="00051D88" w:rsidRPr="00293191" w:rsidRDefault="00051D88" w:rsidP="00051D88">
            <w:pPr>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Основное мероприятие</w:t>
            </w:r>
          </w:p>
          <w:p w:rsidR="00051D88" w:rsidRPr="00293191" w:rsidRDefault="00051D88" w:rsidP="00051D88">
            <w:pPr>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ru-RU"/>
              </w:rPr>
              <w:t>«Создание благоприятных условий для комплексного развития и жизнедеятельности детей Пестяковского муниципального района»</w:t>
            </w:r>
          </w:p>
        </w:tc>
        <w:tc>
          <w:tcPr>
            <w:tcW w:w="2120" w:type="dxa"/>
            <w:vMerge w:val="restart"/>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Отдел образования/</w:t>
            </w:r>
          </w:p>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образовательные организации</w:t>
            </w:r>
          </w:p>
          <w:p w:rsidR="00051D88" w:rsidRPr="00293191" w:rsidRDefault="00051D88" w:rsidP="00051D88">
            <w:pPr>
              <w:spacing w:after="0" w:line="240" w:lineRule="auto"/>
              <w:rPr>
                <w:rFonts w:ascii="Times New Roman" w:eastAsia="Times New Roman" w:hAnsi="Times New Roman" w:cs="Times New Roman"/>
                <w:sz w:val="16"/>
                <w:szCs w:val="16"/>
                <w:lang w:eastAsia="ar-SA"/>
              </w:rPr>
            </w:pPr>
          </w:p>
        </w:tc>
        <w:tc>
          <w:tcPr>
            <w:tcW w:w="1134"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93274,00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78 000,00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63 230,00</w:t>
            </w:r>
          </w:p>
        </w:tc>
        <w:tc>
          <w:tcPr>
            <w:tcW w:w="120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66 000,00</w:t>
            </w:r>
          </w:p>
        </w:tc>
      </w:tr>
      <w:tr w:rsidR="00293191" w:rsidRPr="00293191" w:rsidTr="00051D88">
        <w:tc>
          <w:tcPr>
            <w:tcW w:w="452" w:type="dxa"/>
            <w:vMerge/>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p>
        </w:tc>
        <w:tc>
          <w:tcPr>
            <w:tcW w:w="2809" w:type="dxa"/>
            <w:gridSpan w:val="2"/>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бюджетные ассигнования</w:t>
            </w:r>
          </w:p>
        </w:tc>
        <w:tc>
          <w:tcPr>
            <w:tcW w:w="2120" w:type="dxa"/>
            <w:vMerge/>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p>
        </w:tc>
        <w:tc>
          <w:tcPr>
            <w:tcW w:w="1134"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93 274,00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78 000,00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63 230,00</w:t>
            </w:r>
          </w:p>
        </w:tc>
        <w:tc>
          <w:tcPr>
            <w:tcW w:w="120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66 000,00</w:t>
            </w:r>
          </w:p>
        </w:tc>
      </w:tr>
      <w:tr w:rsidR="00293191" w:rsidRPr="00293191" w:rsidTr="00051D88">
        <w:trPr>
          <w:trHeight w:val="572"/>
        </w:trPr>
        <w:tc>
          <w:tcPr>
            <w:tcW w:w="452" w:type="dxa"/>
            <w:vMerge/>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p>
        </w:tc>
        <w:tc>
          <w:tcPr>
            <w:tcW w:w="2809" w:type="dxa"/>
            <w:gridSpan w:val="2"/>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бюджет Пестяковского муниципального района</w:t>
            </w:r>
          </w:p>
        </w:tc>
        <w:tc>
          <w:tcPr>
            <w:tcW w:w="2120" w:type="dxa"/>
            <w:vMerge/>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p>
        </w:tc>
        <w:tc>
          <w:tcPr>
            <w:tcW w:w="1134"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93 274,00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78 000,00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63 230,00</w:t>
            </w:r>
          </w:p>
        </w:tc>
        <w:tc>
          <w:tcPr>
            <w:tcW w:w="120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66 000,00</w:t>
            </w:r>
          </w:p>
        </w:tc>
      </w:tr>
      <w:tr w:rsidR="00293191" w:rsidRPr="00293191" w:rsidTr="00051D88">
        <w:trPr>
          <w:trHeight w:val="459"/>
        </w:trPr>
        <w:tc>
          <w:tcPr>
            <w:tcW w:w="452" w:type="dxa"/>
            <w:vMerge w:val="restart"/>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1.1.</w:t>
            </w:r>
          </w:p>
        </w:tc>
        <w:tc>
          <w:tcPr>
            <w:tcW w:w="2809" w:type="dxa"/>
            <w:gridSpan w:val="2"/>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proofErr w:type="spellStart"/>
            <w:r w:rsidRPr="00293191">
              <w:rPr>
                <w:rFonts w:ascii="Times New Roman" w:eastAsia="Times New Roman" w:hAnsi="Times New Roman" w:cs="Times New Roman"/>
                <w:sz w:val="16"/>
                <w:szCs w:val="16"/>
                <w:lang w:eastAsia="ru-RU"/>
              </w:rPr>
              <w:t>Грантовая</w:t>
            </w:r>
            <w:proofErr w:type="spellEnd"/>
            <w:r w:rsidRPr="00293191">
              <w:rPr>
                <w:rFonts w:ascii="Times New Roman" w:eastAsia="Times New Roman" w:hAnsi="Times New Roman" w:cs="Times New Roman"/>
                <w:sz w:val="16"/>
                <w:szCs w:val="16"/>
                <w:lang w:eastAsia="ru-RU"/>
              </w:rPr>
              <w:t xml:space="preserve"> поддержка одаренных детей</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ar-SA"/>
              </w:rPr>
            </w:pPr>
          </w:p>
        </w:tc>
        <w:tc>
          <w:tcPr>
            <w:tcW w:w="2120" w:type="dxa"/>
            <w:vMerge w:val="restart"/>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Отдел образования/</w:t>
            </w:r>
          </w:p>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образовательные организации, МУКТ «Методический кабинет»</w:t>
            </w:r>
          </w:p>
        </w:tc>
        <w:tc>
          <w:tcPr>
            <w:tcW w:w="1134"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60000,00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60 000,00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60 000,00</w:t>
            </w:r>
          </w:p>
        </w:tc>
        <w:tc>
          <w:tcPr>
            <w:tcW w:w="120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60 000,00</w:t>
            </w:r>
          </w:p>
        </w:tc>
      </w:tr>
      <w:tr w:rsidR="00293191" w:rsidRPr="00293191" w:rsidTr="00051D88">
        <w:tc>
          <w:tcPr>
            <w:tcW w:w="452" w:type="dxa"/>
            <w:vMerge/>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p>
        </w:tc>
        <w:tc>
          <w:tcPr>
            <w:tcW w:w="2809" w:type="dxa"/>
            <w:gridSpan w:val="2"/>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бюджетные ассигнования</w:t>
            </w:r>
          </w:p>
        </w:tc>
        <w:tc>
          <w:tcPr>
            <w:tcW w:w="2120" w:type="dxa"/>
            <w:vMerge/>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p>
        </w:tc>
        <w:tc>
          <w:tcPr>
            <w:tcW w:w="1134"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60 000,00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60 000,00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60 000,00</w:t>
            </w:r>
          </w:p>
        </w:tc>
        <w:tc>
          <w:tcPr>
            <w:tcW w:w="120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60 000,00</w:t>
            </w:r>
          </w:p>
        </w:tc>
      </w:tr>
      <w:tr w:rsidR="00293191" w:rsidRPr="00293191" w:rsidTr="00051D88">
        <w:trPr>
          <w:trHeight w:val="368"/>
        </w:trPr>
        <w:tc>
          <w:tcPr>
            <w:tcW w:w="452" w:type="dxa"/>
            <w:vMerge/>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p>
        </w:tc>
        <w:tc>
          <w:tcPr>
            <w:tcW w:w="2809" w:type="dxa"/>
            <w:gridSpan w:val="2"/>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бюджет Пестяковского муниципального района</w:t>
            </w:r>
          </w:p>
        </w:tc>
        <w:tc>
          <w:tcPr>
            <w:tcW w:w="2120" w:type="dxa"/>
            <w:vMerge/>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p>
        </w:tc>
        <w:tc>
          <w:tcPr>
            <w:tcW w:w="1134"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60 000,00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60 000,00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60 000,00</w:t>
            </w:r>
          </w:p>
        </w:tc>
        <w:tc>
          <w:tcPr>
            <w:tcW w:w="120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60 000,00</w:t>
            </w:r>
          </w:p>
        </w:tc>
      </w:tr>
      <w:tr w:rsidR="00293191" w:rsidRPr="00293191" w:rsidTr="00051D88">
        <w:tc>
          <w:tcPr>
            <w:tcW w:w="452" w:type="dxa"/>
            <w:vMerge w:val="restart"/>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1.2.</w:t>
            </w:r>
          </w:p>
        </w:tc>
        <w:tc>
          <w:tcPr>
            <w:tcW w:w="2809" w:type="dxa"/>
            <w:gridSpan w:val="2"/>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Проведение мероприятий в сфере образования для учащихся</w:t>
            </w:r>
          </w:p>
          <w:p w:rsidR="00051D88" w:rsidRPr="00293191" w:rsidRDefault="00051D88" w:rsidP="00051D88">
            <w:pPr>
              <w:spacing w:after="0" w:line="240" w:lineRule="auto"/>
              <w:rPr>
                <w:rFonts w:ascii="Times New Roman" w:eastAsia="Times New Roman" w:hAnsi="Times New Roman" w:cs="Times New Roman"/>
                <w:sz w:val="16"/>
                <w:szCs w:val="16"/>
                <w:lang w:eastAsia="ar-SA"/>
              </w:rPr>
            </w:pPr>
          </w:p>
        </w:tc>
        <w:tc>
          <w:tcPr>
            <w:tcW w:w="2120" w:type="dxa"/>
            <w:vMerge w:val="restart"/>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Отдел образования/</w:t>
            </w:r>
          </w:p>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образовательные организации</w:t>
            </w:r>
          </w:p>
        </w:tc>
        <w:tc>
          <w:tcPr>
            <w:tcW w:w="1134"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33 274,00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18 000,00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3 230,00</w:t>
            </w:r>
          </w:p>
        </w:tc>
        <w:tc>
          <w:tcPr>
            <w:tcW w:w="120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6 000,00</w:t>
            </w:r>
          </w:p>
        </w:tc>
      </w:tr>
      <w:tr w:rsidR="00293191" w:rsidRPr="00293191" w:rsidTr="00051D88">
        <w:tc>
          <w:tcPr>
            <w:tcW w:w="452" w:type="dxa"/>
            <w:vMerge/>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p>
        </w:tc>
        <w:tc>
          <w:tcPr>
            <w:tcW w:w="2809" w:type="dxa"/>
            <w:gridSpan w:val="2"/>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бюджетные ассигнования</w:t>
            </w:r>
          </w:p>
        </w:tc>
        <w:tc>
          <w:tcPr>
            <w:tcW w:w="2120" w:type="dxa"/>
            <w:vMerge/>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p>
        </w:tc>
        <w:tc>
          <w:tcPr>
            <w:tcW w:w="1134"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33 274,00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18 000,00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3 230,00</w:t>
            </w:r>
          </w:p>
        </w:tc>
        <w:tc>
          <w:tcPr>
            <w:tcW w:w="120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6 000,00</w:t>
            </w:r>
          </w:p>
        </w:tc>
      </w:tr>
      <w:tr w:rsidR="00293191" w:rsidRPr="00293191" w:rsidTr="00051D88">
        <w:trPr>
          <w:trHeight w:val="419"/>
        </w:trPr>
        <w:tc>
          <w:tcPr>
            <w:tcW w:w="452" w:type="dxa"/>
            <w:vMerge/>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p>
        </w:tc>
        <w:tc>
          <w:tcPr>
            <w:tcW w:w="2809" w:type="dxa"/>
            <w:gridSpan w:val="2"/>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бюджет Пестяковского муниципального района</w:t>
            </w:r>
          </w:p>
        </w:tc>
        <w:tc>
          <w:tcPr>
            <w:tcW w:w="2120" w:type="dxa"/>
            <w:vMerge/>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p>
        </w:tc>
        <w:tc>
          <w:tcPr>
            <w:tcW w:w="1134"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33 274,00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18 000,00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3 230,00</w:t>
            </w:r>
          </w:p>
        </w:tc>
        <w:tc>
          <w:tcPr>
            <w:tcW w:w="120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6 000,00</w:t>
            </w:r>
          </w:p>
        </w:tc>
      </w:tr>
    </w:tbl>
    <w:p w:rsidR="00051D88" w:rsidRPr="00293191" w:rsidRDefault="00051D88" w:rsidP="00051D88">
      <w:pPr>
        <w:pageBreakBefore/>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lastRenderedPageBreak/>
        <w:t>Приложение 7</w:t>
      </w:r>
    </w:p>
    <w:p w:rsidR="00051D88" w:rsidRPr="00293191" w:rsidRDefault="00051D88" w:rsidP="00051D88">
      <w:pPr>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к муниципальной программе </w:t>
      </w:r>
    </w:p>
    <w:p w:rsidR="00051D88" w:rsidRPr="00293191" w:rsidRDefault="00051D88" w:rsidP="00051D88">
      <w:pPr>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«Развитие образования </w:t>
      </w:r>
    </w:p>
    <w:p w:rsidR="00051D88" w:rsidRPr="00293191" w:rsidRDefault="00051D88" w:rsidP="00051D88">
      <w:pPr>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Пестяковского муниципального района»</w:t>
      </w:r>
    </w:p>
    <w:p w:rsidR="00051D88" w:rsidRPr="00293191" w:rsidRDefault="00051D88" w:rsidP="00051D88">
      <w:pPr>
        <w:spacing w:after="0" w:line="240" w:lineRule="auto"/>
        <w:ind w:left="5670"/>
        <w:jc w:val="right"/>
        <w:rPr>
          <w:rFonts w:ascii="Times New Roman" w:eastAsia="Times New Roman" w:hAnsi="Times New Roman" w:cs="Times New Roman"/>
          <w:sz w:val="16"/>
          <w:szCs w:val="16"/>
          <w:lang w:eastAsia="ru-RU"/>
        </w:rPr>
      </w:pPr>
    </w:p>
    <w:p w:rsidR="00051D88" w:rsidRPr="00293191" w:rsidRDefault="00051D88" w:rsidP="00051D88">
      <w:pPr>
        <w:spacing w:after="0" w:line="240" w:lineRule="auto"/>
        <w:ind w:left="5670"/>
        <w:jc w:val="right"/>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Паспорт подпрограммы муниципальной программы «Развитие образования Пестяковского муниципального района»</w:t>
      </w:r>
    </w:p>
    <w:p w:rsidR="00051D88" w:rsidRPr="00293191" w:rsidRDefault="00051D88" w:rsidP="00051D88">
      <w:pPr>
        <w:spacing w:after="0" w:line="240" w:lineRule="auto"/>
        <w:jc w:val="center"/>
        <w:rPr>
          <w:rFonts w:ascii="Times New Roman" w:eastAsia="Times New Roman" w:hAnsi="Times New Roman" w:cs="Times New Roman"/>
          <w:b/>
          <w:sz w:val="16"/>
          <w:szCs w:val="1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6095"/>
      </w:tblGrid>
      <w:tr w:rsidR="00293191" w:rsidRPr="00293191" w:rsidTr="00051D88">
        <w:trPr>
          <w:trHeight w:val="509"/>
        </w:trPr>
        <w:tc>
          <w:tcPr>
            <w:tcW w:w="3652"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Наименование подпрограммы</w:t>
            </w:r>
          </w:p>
        </w:tc>
        <w:tc>
          <w:tcPr>
            <w:tcW w:w="6095" w:type="dxa"/>
          </w:tcPr>
          <w:p w:rsidR="00051D88" w:rsidRPr="00293191" w:rsidRDefault="00051D88" w:rsidP="00051D88">
            <w:pPr>
              <w:keepNext/>
              <w:spacing w:before="240" w:after="120" w:line="240" w:lineRule="auto"/>
              <w:ind w:left="360"/>
              <w:contextualSpacing/>
              <w:rPr>
                <w:rFonts w:ascii="Tahoma" w:eastAsia="Times New Roman" w:hAnsi="Tahoma" w:cs="Times New Roman"/>
                <w:bCs/>
                <w:sz w:val="16"/>
                <w:szCs w:val="16"/>
                <w:lang w:eastAsia="ru-RU"/>
              </w:rPr>
            </w:pPr>
            <w:r w:rsidRPr="00293191">
              <w:rPr>
                <w:rFonts w:ascii="Times New Roman" w:eastAsia="Times New Roman" w:hAnsi="Times New Roman" w:cs="Times New Roman"/>
                <w:bCs/>
                <w:sz w:val="16"/>
                <w:szCs w:val="16"/>
                <w:lang w:eastAsia="ru-RU"/>
              </w:rPr>
              <w:t>Обеспечение деятельности образовательных организаций Пестяковского муниципального района</w:t>
            </w:r>
          </w:p>
        </w:tc>
      </w:tr>
      <w:tr w:rsidR="00293191" w:rsidRPr="00293191" w:rsidTr="0038362B">
        <w:trPr>
          <w:trHeight w:val="201"/>
        </w:trPr>
        <w:tc>
          <w:tcPr>
            <w:tcW w:w="3652"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Срок реализации подпрограммы</w:t>
            </w:r>
          </w:p>
        </w:tc>
        <w:tc>
          <w:tcPr>
            <w:tcW w:w="6095" w:type="dxa"/>
            <w:shd w:val="clear" w:color="auto" w:fill="auto"/>
          </w:tcPr>
          <w:p w:rsidR="00051D88" w:rsidRPr="00293191" w:rsidRDefault="007C7A3C"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2015 – 202</w:t>
            </w:r>
            <w:r w:rsidR="007C737E">
              <w:rPr>
                <w:rFonts w:ascii="Times New Roman" w:eastAsia="Times New Roman" w:hAnsi="Times New Roman" w:cs="Times New Roman"/>
                <w:sz w:val="16"/>
                <w:szCs w:val="16"/>
                <w:lang w:eastAsia="ru-RU"/>
              </w:rPr>
              <w:t>7</w:t>
            </w:r>
            <w:r w:rsidR="00051D88" w:rsidRPr="00293191">
              <w:rPr>
                <w:rFonts w:ascii="Times New Roman" w:eastAsia="Times New Roman" w:hAnsi="Times New Roman" w:cs="Times New Roman"/>
                <w:sz w:val="16"/>
                <w:szCs w:val="16"/>
                <w:lang w:eastAsia="ru-RU"/>
              </w:rPr>
              <w:t xml:space="preserve"> годы</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tc>
      </w:tr>
      <w:tr w:rsidR="00293191" w:rsidRPr="00293191" w:rsidTr="00051D88">
        <w:trPr>
          <w:trHeight w:val="383"/>
        </w:trPr>
        <w:tc>
          <w:tcPr>
            <w:tcW w:w="3652"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Исполнитель</w:t>
            </w:r>
          </w:p>
        </w:tc>
        <w:tc>
          <w:tcPr>
            <w:tcW w:w="6095" w:type="dxa"/>
          </w:tcPr>
          <w:p w:rsidR="00051D88" w:rsidRPr="00293191" w:rsidRDefault="00051D88" w:rsidP="00051D88">
            <w:pPr>
              <w:spacing w:after="0" w:line="240" w:lineRule="auto"/>
              <w:rPr>
                <w:rFonts w:ascii="Times New Roman" w:eastAsia="Times New Roman" w:hAnsi="Times New Roman" w:cs="Times New Roman"/>
                <w:b/>
                <w:szCs w:val="16"/>
                <w:lang w:eastAsia="ru-RU"/>
              </w:rPr>
            </w:pPr>
            <w:r w:rsidRPr="00293191">
              <w:rPr>
                <w:rFonts w:ascii="Times New Roman" w:eastAsia="Times New Roman" w:hAnsi="Times New Roman" w:cs="Times New Roman"/>
                <w:sz w:val="16"/>
                <w:szCs w:val="16"/>
                <w:lang w:eastAsia="ru-RU"/>
              </w:rPr>
              <w:t>Отдел образования Администрации Пестяковского муниципального района</w:t>
            </w:r>
          </w:p>
        </w:tc>
      </w:tr>
      <w:tr w:rsidR="00293191" w:rsidRPr="00293191" w:rsidTr="00051D88">
        <w:tc>
          <w:tcPr>
            <w:tcW w:w="3652"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Соисполнитель</w:t>
            </w:r>
          </w:p>
        </w:tc>
        <w:tc>
          <w:tcPr>
            <w:tcW w:w="609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Муниципальное учреждение казенного типа «Методический кабинет»</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Муниципальное учреждение казенного типа « Централизованная бухгалтерия"</w:t>
            </w:r>
          </w:p>
        </w:tc>
      </w:tr>
      <w:tr w:rsidR="00293191" w:rsidRPr="00293191" w:rsidTr="00051D88">
        <w:tc>
          <w:tcPr>
            <w:tcW w:w="3652"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Цель подпрограммы</w:t>
            </w:r>
          </w:p>
        </w:tc>
        <w:tc>
          <w:tcPr>
            <w:tcW w:w="6095" w:type="dxa"/>
          </w:tcPr>
          <w:p w:rsidR="00051D88" w:rsidRPr="00293191" w:rsidRDefault="00051D88" w:rsidP="00051D88">
            <w:pPr>
              <w:spacing w:after="0" w:line="240" w:lineRule="auto"/>
              <w:ind w:left="-3"/>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Обеспечение деятельности образовательных организаций Пестяковского муниципального района</w:t>
            </w:r>
          </w:p>
        </w:tc>
      </w:tr>
      <w:tr w:rsidR="00293191" w:rsidRPr="00293191" w:rsidTr="00051D88">
        <w:tc>
          <w:tcPr>
            <w:tcW w:w="3652"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Задачи подпрограммы</w:t>
            </w:r>
          </w:p>
        </w:tc>
        <w:tc>
          <w:tcPr>
            <w:tcW w:w="6095" w:type="dxa"/>
          </w:tcPr>
          <w:p w:rsidR="00051D88" w:rsidRPr="00293191" w:rsidRDefault="00051D88" w:rsidP="00051D88">
            <w:pPr>
              <w:spacing w:after="0" w:line="240" w:lineRule="auto"/>
              <w:ind w:left="-3"/>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Качественное веление бухгалтерской отчетности подведомственных образовательных организаций</w:t>
            </w:r>
          </w:p>
          <w:p w:rsidR="00051D88" w:rsidRPr="00293191" w:rsidRDefault="00051D88" w:rsidP="00051D88">
            <w:pPr>
              <w:spacing w:after="0" w:line="240" w:lineRule="auto"/>
              <w:ind w:left="-3"/>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2.Организация методической поддержки подведомственным образовательным организациям</w:t>
            </w:r>
          </w:p>
          <w:p w:rsidR="00051D88" w:rsidRPr="00293191" w:rsidRDefault="00051D88" w:rsidP="00051D88">
            <w:pPr>
              <w:spacing w:after="0" w:line="240" w:lineRule="auto"/>
              <w:ind w:left="-3"/>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3. Организация конкурсов профессионального мастерства с целью  распространения педагогического опыта</w:t>
            </w:r>
          </w:p>
        </w:tc>
      </w:tr>
      <w:tr w:rsidR="00293191" w:rsidRPr="00293191" w:rsidTr="00051D88">
        <w:trPr>
          <w:trHeight w:val="2832"/>
        </w:trPr>
        <w:tc>
          <w:tcPr>
            <w:tcW w:w="3652"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Объем ресурсного обеспечения подпрограммы</w:t>
            </w:r>
          </w:p>
        </w:tc>
        <w:tc>
          <w:tcPr>
            <w:tcW w:w="6095" w:type="dxa"/>
          </w:tcPr>
          <w:p w:rsidR="00051D88" w:rsidRPr="00293191" w:rsidRDefault="00051D88" w:rsidP="00051D88">
            <w:pPr>
              <w:suppressAutoHyphens/>
              <w:snapToGrid w:val="0"/>
              <w:spacing w:after="0" w:line="240" w:lineRule="auto"/>
              <w:jc w:val="both"/>
              <w:rPr>
                <w:rFonts w:ascii="Times New Roman" w:eastAsia="Times New Roman" w:hAnsi="Times New Roman" w:cs="Times New Roman"/>
                <w:b/>
                <w:sz w:val="16"/>
                <w:szCs w:val="16"/>
                <w:lang w:eastAsia="ar-SA"/>
              </w:rPr>
            </w:pPr>
            <w:r w:rsidRPr="00293191">
              <w:rPr>
                <w:rFonts w:ascii="Times New Roman" w:eastAsia="Times New Roman" w:hAnsi="Times New Roman" w:cs="Times New Roman"/>
                <w:b/>
                <w:sz w:val="16"/>
                <w:szCs w:val="16"/>
                <w:lang w:eastAsia="ar-SA"/>
              </w:rPr>
              <w:t xml:space="preserve">Общий объем бюджетных ассигнований (руб.): </w:t>
            </w:r>
          </w:p>
          <w:p w:rsidR="00281DF1" w:rsidRPr="00281DF1" w:rsidRDefault="00281DF1" w:rsidP="00281D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2015 год - </w:t>
            </w:r>
            <w:r w:rsidRPr="00281DF1">
              <w:rPr>
                <w:rFonts w:ascii="Times New Roman" w:eastAsia="Times New Roman" w:hAnsi="Times New Roman" w:cs="Times New Roman"/>
                <w:sz w:val="16"/>
                <w:szCs w:val="16"/>
                <w:lang w:eastAsia="ar-SA"/>
              </w:rPr>
              <w:t xml:space="preserve">2 906 680,00  </w:t>
            </w:r>
          </w:p>
          <w:p w:rsidR="00281DF1" w:rsidRPr="00281DF1" w:rsidRDefault="00281DF1" w:rsidP="00281D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2016 год - </w:t>
            </w:r>
            <w:r w:rsidRPr="00281DF1">
              <w:rPr>
                <w:rFonts w:ascii="Times New Roman" w:eastAsia="Times New Roman" w:hAnsi="Times New Roman" w:cs="Times New Roman"/>
                <w:sz w:val="16"/>
                <w:szCs w:val="16"/>
                <w:lang w:eastAsia="ar-SA"/>
              </w:rPr>
              <w:t xml:space="preserve">3 015 192,08  </w:t>
            </w:r>
          </w:p>
          <w:p w:rsidR="00281DF1" w:rsidRPr="00281DF1" w:rsidRDefault="00281DF1" w:rsidP="00281D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2017 год - </w:t>
            </w:r>
            <w:r w:rsidRPr="00281DF1">
              <w:rPr>
                <w:rFonts w:ascii="Times New Roman" w:eastAsia="Times New Roman" w:hAnsi="Times New Roman" w:cs="Times New Roman"/>
                <w:sz w:val="16"/>
                <w:szCs w:val="16"/>
                <w:lang w:eastAsia="ar-SA"/>
              </w:rPr>
              <w:t xml:space="preserve">3 287 780,61  </w:t>
            </w:r>
          </w:p>
          <w:p w:rsidR="00281DF1" w:rsidRPr="00281DF1" w:rsidRDefault="00281DF1" w:rsidP="00281D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2018 год - </w:t>
            </w:r>
            <w:r w:rsidRPr="00281DF1">
              <w:rPr>
                <w:rFonts w:ascii="Times New Roman" w:eastAsia="Times New Roman" w:hAnsi="Times New Roman" w:cs="Times New Roman"/>
                <w:sz w:val="16"/>
                <w:szCs w:val="16"/>
                <w:lang w:eastAsia="ar-SA"/>
              </w:rPr>
              <w:t xml:space="preserve">3 873 639,08  </w:t>
            </w:r>
          </w:p>
          <w:p w:rsidR="00281DF1" w:rsidRPr="00281DF1" w:rsidRDefault="00281DF1" w:rsidP="00281D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2019 год - </w:t>
            </w:r>
            <w:r w:rsidRPr="00281DF1">
              <w:rPr>
                <w:rFonts w:ascii="Times New Roman" w:eastAsia="Times New Roman" w:hAnsi="Times New Roman" w:cs="Times New Roman"/>
                <w:sz w:val="16"/>
                <w:szCs w:val="16"/>
                <w:lang w:eastAsia="ar-SA"/>
              </w:rPr>
              <w:t xml:space="preserve">4 069 122,05  </w:t>
            </w:r>
          </w:p>
          <w:p w:rsidR="00281DF1" w:rsidRPr="00281DF1" w:rsidRDefault="00281DF1" w:rsidP="00281D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2020 год - </w:t>
            </w:r>
            <w:r w:rsidRPr="00281DF1">
              <w:rPr>
                <w:rFonts w:ascii="Times New Roman" w:eastAsia="Times New Roman" w:hAnsi="Times New Roman" w:cs="Times New Roman"/>
                <w:sz w:val="16"/>
                <w:szCs w:val="16"/>
                <w:lang w:eastAsia="ar-SA"/>
              </w:rPr>
              <w:t xml:space="preserve">4 585 389,05  </w:t>
            </w:r>
          </w:p>
          <w:p w:rsidR="00281DF1" w:rsidRPr="00281DF1" w:rsidRDefault="00281DF1" w:rsidP="00281D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2021 год - </w:t>
            </w:r>
            <w:r w:rsidRPr="00281DF1">
              <w:rPr>
                <w:rFonts w:ascii="Times New Roman" w:eastAsia="Times New Roman" w:hAnsi="Times New Roman" w:cs="Times New Roman"/>
                <w:sz w:val="16"/>
                <w:szCs w:val="16"/>
                <w:lang w:eastAsia="ar-SA"/>
              </w:rPr>
              <w:t xml:space="preserve">4 664 938,91  </w:t>
            </w:r>
          </w:p>
          <w:p w:rsidR="00281DF1" w:rsidRPr="00281DF1" w:rsidRDefault="00281DF1" w:rsidP="00281D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2022 год - </w:t>
            </w:r>
            <w:r w:rsidRPr="00281DF1">
              <w:rPr>
                <w:rFonts w:ascii="Times New Roman" w:eastAsia="Times New Roman" w:hAnsi="Times New Roman" w:cs="Times New Roman"/>
                <w:sz w:val="16"/>
                <w:szCs w:val="16"/>
                <w:lang w:eastAsia="ar-SA"/>
              </w:rPr>
              <w:t xml:space="preserve">5 367 764,26  </w:t>
            </w:r>
          </w:p>
          <w:p w:rsidR="00281DF1" w:rsidRPr="00281DF1" w:rsidRDefault="00281DF1" w:rsidP="00281D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2023 год - </w:t>
            </w:r>
            <w:r w:rsidRPr="00281DF1">
              <w:rPr>
                <w:rFonts w:ascii="Times New Roman" w:eastAsia="Times New Roman" w:hAnsi="Times New Roman" w:cs="Times New Roman"/>
                <w:sz w:val="16"/>
                <w:szCs w:val="16"/>
                <w:lang w:eastAsia="ar-SA"/>
              </w:rPr>
              <w:t xml:space="preserve">6 232 676,31  </w:t>
            </w:r>
          </w:p>
          <w:p w:rsidR="00281DF1" w:rsidRPr="00281DF1" w:rsidRDefault="00281DF1" w:rsidP="00281D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2024 год - </w:t>
            </w:r>
            <w:r w:rsidRPr="00281DF1">
              <w:rPr>
                <w:rFonts w:ascii="Times New Roman" w:eastAsia="Times New Roman" w:hAnsi="Times New Roman" w:cs="Times New Roman"/>
                <w:sz w:val="16"/>
                <w:szCs w:val="16"/>
                <w:lang w:eastAsia="ar-SA"/>
              </w:rPr>
              <w:t xml:space="preserve">  </w:t>
            </w:r>
            <w:r w:rsidR="007D40D2">
              <w:rPr>
                <w:rFonts w:ascii="Times New Roman" w:eastAsia="Times New Roman" w:hAnsi="Times New Roman" w:cs="Times New Roman"/>
                <w:sz w:val="16"/>
                <w:szCs w:val="16"/>
                <w:lang w:eastAsia="ar-SA"/>
              </w:rPr>
              <w:t>7 247 737,15</w:t>
            </w:r>
          </w:p>
          <w:p w:rsidR="00281DF1" w:rsidRPr="00281DF1" w:rsidRDefault="00281DF1" w:rsidP="00281D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2025 год - </w:t>
            </w:r>
            <w:r w:rsidRPr="00281DF1">
              <w:rPr>
                <w:rFonts w:ascii="Times New Roman" w:eastAsia="Times New Roman" w:hAnsi="Times New Roman" w:cs="Times New Roman"/>
                <w:sz w:val="16"/>
                <w:szCs w:val="16"/>
                <w:lang w:eastAsia="ar-SA"/>
              </w:rPr>
              <w:t xml:space="preserve">  </w:t>
            </w:r>
            <w:r w:rsidR="00F55C14">
              <w:rPr>
                <w:rFonts w:ascii="Times New Roman" w:eastAsia="Times New Roman" w:hAnsi="Times New Roman" w:cs="Times New Roman"/>
                <w:sz w:val="16"/>
                <w:szCs w:val="16"/>
                <w:lang w:eastAsia="ar-SA"/>
              </w:rPr>
              <w:t>7 209 875,10</w:t>
            </w:r>
          </w:p>
          <w:p w:rsidR="00D67D3A" w:rsidRDefault="00281DF1" w:rsidP="00281D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2026 год - </w:t>
            </w:r>
            <w:r w:rsidRPr="00281DF1">
              <w:rPr>
                <w:rFonts w:ascii="Times New Roman" w:eastAsia="Times New Roman" w:hAnsi="Times New Roman" w:cs="Times New Roman"/>
                <w:sz w:val="16"/>
                <w:szCs w:val="16"/>
                <w:lang w:eastAsia="ar-SA"/>
              </w:rPr>
              <w:t xml:space="preserve">0,00  </w:t>
            </w:r>
          </w:p>
          <w:p w:rsidR="007C737E" w:rsidRPr="00D67D3A" w:rsidRDefault="007C737E" w:rsidP="0038362B">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sz w:val="16"/>
                <w:szCs w:val="16"/>
                <w:lang w:eastAsia="ar-SA"/>
              </w:rPr>
              <w:t>2027 год -</w:t>
            </w:r>
            <w:r w:rsidR="007D40D2">
              <w:rPr>
                <w:rFonts w:ascii="Times New Roman" w:eastAsia="Times New Roman" w:hAnsi="Times New Roman" w:cs="Times New Roman"/>
                <w:sz w:val="16"/>
                <w:szCs w:val="16"/>
                <w:lang w:eastAsia="ar-SA"/>
              </w:rPr>
              <w:t>0,00</w:t>
            </w:r>
          </w:p>
          <w:p w:rsidR="00D67D3A" w:rsidRDefault="00D67D3A" w:rsidP="00051D88">
            <w:pPr>
              <w:suppressAutoHyphens/>
              <w:spacing w:after="0" w:line="240" w:lineRule="auto"/>
              <w:jc w:val="both"/>
              <w:rPr>
                <w:rFonts w:ascii="Times New Roman" w:eastAsia="Times New Roman" w:hAnsi="Times New Roman" w:cs="Times New Roman"/>
                <w:color w:val="000000" w:themeColor="text1"/>
                <w:sz w:val="16"/>
                <w:szCs w:val="16"/>
                <w:lang w:eastAsia="ar-SA"/>
              </w:rPr>
            </w:pPr>
          </w:p>
          <w:p w:rsidR="00051D88" w:rsidRPr="00A51DCF" w:rsidRDefault="00051D88" w:rsidP="00051D88">
            <w:pPr>
              <w:suppressAutoHyphens/>
              <w:spacing w:after="0" w:line="240" w:lineRule="auto"/>
              <w:jc w:val="both"/>
              <w:rPr>
                <w:rFonts w:ascii="Times New Roman" w:eastAsia="Times New Roman" w:hAnsi="Times New Roman" w:cs="Times New Roman"/>
                <w:b/>
                <w:color w:val="000000" w:themeColor="text1"/>
                <w:sz w:val="16"/>
                <w:szCs w:val="16"/>
                <w:lang w:eastAsia="ar-SA"/>
              </w:rPr>
            </w:pPr>
            <w:r w:rsidRPr="00A51DCF">
              <w:rPr>
                <w:rFonts w:ascii="Times New Roman" w:eastAsia="Times New Roman" w:hAnsi="Times New Roman" w:cs="Times New Roman"/>
                <w:b/>
                <w:color w:val="000000" w:themeColor="text1"/>
                <w:sz w:val="16"/>
                <w:szCs w:val="16"/>
                <w:lang w:eastAsia="ar-SA"/>
              </w:rPr>
              <w:t>- бюджет Пестяковского муниципального района</w:t>
            </w:r>
          </w:p>
          <w:p w:rsidR="00281DF1" w:rsidRPr="00281DF1" w:rsidRDefault="00281DF1" w:rsidP="00281DF1">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2015 год - </w:t>
            </w:r>
            <w:r w:rsidRPr="00281DF1">
              <w:rPr>
                <w:rFonts w:ascii="Times New Roman" w:eastAsia="Times New Roman" w:hAnsi="Times New Roman" w:cs="Times New Roman"/>
                <w:color w:val="000000" w:themeColor="text1"/>
                <w:sz w:val="16"/>
                <w:szCs w:val="16"/>
                <w:lang w:eastAsia="ar-SA"/>
              </w:rPr>
              <w:t xml:space="preserve">2 906 680,00  </w:t>
            </w:r>
          </w:p>
          <w:p w:rsidR="00281DF1" w:rsidRPr="00281DF1" w:rsidRDefault="00281DF1" w:rsidP="00281DF1">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2016 год - </w:t>
            </w:r>
            <w:r w:rsidRPr="00281DF1">
              <w:rPr>
                <w:rFonts w:ascii="Times New Roman" w:eastAsia="Times New Roman" w:hAnsi="Times New Roman" w:cs="Times New Roman"/>
                <w:color w:val="000000" w:themeColor="text1"/>
                <w:sz w:val="16"/>
                <w:szCs w:val="16"/>
                <w:lang w:eastAsia="ar-SA"/>
              </w:rPr>
              <w:t xml:space="preserve">3 015 192,08  </w:t>
            </w:r>
          </w:p>
          <w:p w:rsidR="00281DF1" w:rsidRPr="00281DF1" w:rsidRDefault="00281DF1" w:rsidP="00281DF1">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2017 год - </w:t>
            </w:r>
            <w:r w:rsidRPr="00281DF1">
              <w:rPr>
                <w:rFonts w:ascii="Times New Roman" w:eastAsia="Times New Roman" w:hAnsi="Times New Roman" w:cs="Times New Roman"/>
                <w:color w:val="000000" w:themeColor="text1"/>
                <w:sz w:val="16"/>
                <w:szCs w:val="16"/>
                <w:lang w:eastAsia="ar-SA"/>
              </w:rPr>
              <w:t xml:space="preserve">3 287 780,61  </w:t>
            </w:r>
          </w:p>
          <w:p w:rsidR="00281DF1" w:rsidRPr="00281DF1" w:rsidRDefault="00281DF1" w:rsidP="00281DF1">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2018 год - </w:t>
            </w:r>
            <w:r w:rsidRPr="00281DF1">
              <w:rPr>
                <w:rFonts w:ascii="Times New Roman" w:eastAsia="Times New Roman" w:hAnsi="Times New Roman" w:cs="Times New Roman"/>
                <w:color w:val="000000" w:themeColor="text1"/>
                <w:sz w:val="16"/>
                <w:szCs w:val="16"/>
                <w:lang w:eastAsia="ar-SA"/>
              </w:rPr>
              <w:t xml:space="preserve">3 873 639,08  </w:t>
            </w:r>
          </w:p>
          <w:p w:rsidR="00281DF1" w:rsidRPr="00281DF1" w:rsidRDefault="00281DF1" w:rsidP="00281DF1">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2019 год - </w:t>
            </w:r>
            <w:r w:rsidRPr="00281DF1">
              <w:rPr>
                <w:rFonts w:ascii="Times New Roman" w:eastAsia="Times New Roman" w:hAnsi="Times New Roman" w:cs="Times New Roman"/>
                <w:color w:val="000000" w:themeColor="text1"/>
                <w:sz w:val="16"/>
                <w:szCs w:val="16"/>
                <w:lang w:eastAsia="ar-SA"/>
              </w:rPr>
              <w:t xml:space="preserve">4 069 122,05  </w:t>
            </w:r>
          </w:p>
          <w:p w:rsidR="00281DF1" w:rsidRPr="00281DF1" w:rsidRDefault="00281DF1" w:rsidP="00281DF1">
            <w:pPr>
              <w:suppressAutoHyphens/>
              <w:spacing w:after="0" w:line="240" w:lineRule="auto"/>
              <w:jc w:val="both"/>
              <w:rPr>
                <w:rFonts w:ascii="Times New Roman" w:eastAsia="Times New Roman" w:hAnsi="Times New Roman" w:cs="Times New Roman"/>
                <w:color w:val="000000" w:themeColor="text1"/>
                <w:sz w:val="16"/>
                <w:szCs w:val="16"/>
                <w:lang w:eastAsia="ar-SA"/>
              </w:rPr>
            </w:pPr>
            <w:r w:rsidRPr="00281DF1">
              <w:rPr>
                <w:rFonts w:ascii="Times New Roman" w:eastAsia="Times New Roman" w:hAnsi="Times New Roman" w:cs="Times New Roman"/>
                <w:color w:val="000000" w:themeColor="text1"/>
                <w:sz w:val="16"/>
                <w:szCs w:val="16"/>
                <w:lang w:eastAsia="ar-SA"/>
              </w:rPr>
              <w:t>2020 г</w:t>
            </w:r>
            <w:r>
              <w:rPr>
                <w:rFonts w:ascii="Times New Roman" w:eastAsia="Times New Roman" w:hAnsi="Times New Roman" w:cs="Times New Roman"/>
                <w:color w:val="000000" w:themeColor="text1"/>
                <w:sz w:val="16"/>
                <w:szCs w:val="16"/>
                <w:lang w:eastAsia="ar-SA"/>
              </w:rPr>
              <w:t xml:space="preserve">од - </w:t>
            </w:r>
            <w:r w:rsidRPr="00281DF1">
              <w:rPr>
                <w:rFonts w:ascii="Times New Roman" w:eastAsia="Times New Roman" w:hAnsi="Times New Roman" w:cs="Times New Roman"/>
                <w:color w:val="000000" w:themeColor="text1"/>
                <w:sz w:val="16"/>
                <w:szCs w:val="16"/>
                <w:lang w:eastAsia="ar-SA"/>
              </w:rPr>
              <w:t xml:space="preserve">4 585 389,05  </w:t>
            </w:r>
          </w:p>
          <w:p w:rsidR="00281DF1" w:rsidRPr="00281DF1" w:rsidRDefault="00281DF1" w:rsidP="00281DF1">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2021 год - </w:t>
            </w:r>
            <w:r w:rsidRPr="00281DF1">
              <w:rPr>
                <w:rFonts w:ascii="Times New Roman" w:eastAsia="Times New Roman" w:hAnsi="Times New Roman" w:cs="Times New Roman"/>
                <w:color w:val="000000" w:themeColor="text1"/>
                <w:sz w:val="16"/>
                <w:szCs w:val="16"/>
                <w:lang w:eastAsia="ar-SA"/>
              </w:rPr>
              <w:t xml:space="preserve">4 664 938,91  </w:t>
            </w:r>
          </w:p>
          <w:p w:rsidR="00281DF1" w:rsidRPr="00281DF1" w:rsidRDefault="00281DF1" w:rsidP="00281DF1">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2022 год - </w:t>
            </w:r>
            <w:r w:rsidRPr="00281DF1">
              <w:rPr>
                <w:rFonts w:ascii="Times New Roman" w:eastAsia="Times New Roman" w:hAnsi="Times New Roman" w:cs="Times New Roman"/>
                <w:color w:val="000000" w:themeColor="text1"/>
                <w:sz w:val="16"/>
                <w:szCs w:val="16"/>
                <w:lang w:eastAsia="ar-SA"/>
              </w:rPr>
              <w:t xml:space="preserve">5 367 764,26  </w:t>
            </w:r>
          </w:p>
          <w:p w:rsidR="00281DF1" w:rsidRPr="00281DF1" w:rsidRDefault="00281DF1" w:rsidP="00281DF1">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2023 год - </w:t>
            </w:r>
            <w:r w:rsidRPr="00281DF1">
              <w:rPr>
                <w:rFonts w:ascii="Times New Roman" w:eastAsia="Times New Roman" w:hAnsi="Times New Roman" w:cs="Times New Roman"/>
                <w:color w:val="000000" w:themeColor="text1"/>
                <w:sz w:val="16"/>
                <w:szCs w:val="16"/>
                <w:lang w:eastAsia="ar-SA"/>
              </w:rPr>
              <w:t xml:space="preserve">6 232 676,31  </w:t>
            </w:r>
          </w:p>
          <w:p w:rsidR="00281DF1" w:rsidRPr="00281DF1" w:rsidRDefault="00281DF1" w:rsidP="00281DF1">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2024 год - </w:t>
            </w:r>
            <w:r w:rsidR="007D40D2">
              <w:rPr>
                <w:rFonts w:ascii="Times New Roman" w:eastAsia="Times New Roman" w:hAnsi="Times New Roman" w:cs="Times New Roman"/>
                <w:color w:val="000000" w:themeColor="text1"/>
                <w:sz w:val="16"/>
                <w:szCs w:val="16"/>
                <w:lang w:eastAsia="ar-SA"/>
              </w:rPr>
              <w:t>7 247 737,15</w:t>
            </w:r>
            <w:r w:rsidRPr="00281DF1">
              <w:rPr>
                <w:rFonts w:ascii="Times New Roman" w:eastAsia="Times New Roman" w:hAnsi="Times New Roman" w:cs="Times New Roman"/>
                <w:color w:val="000000" w:themeColor="text1"/>
                <w:sz w:val="16"/>
                <w:szCs w:val="16"/>
                <w:lang w:eastAsia="ar-SA"/>
              </w:rPr>
              <w:t xml:space="preserve">  </w:t>
            </w:r>
          </w:p>
          <w:p w:rsidR="00281DF1" w:rsidRPr="00281DF1" w:rsidRDefault="00281DF1" w:rsidP="00281DF1">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2025 год - </w:t>
            </w:r>
            <w:r w:rsidR="00F55C14">
              <w:rPr>
                <w:rFonts w:ascii="Times New Roman" w:eastAsia="Times New Roman" w:hAnsi="Times New Roman" w:cs="Times New Roman"/>
                <w:color w:val="000000" w:themeColor="text1"/>
                <w:sz w:val="16"/>
                <w:szCs w:val="16"/>
                <w:lang w:eastAsia="ar-SA"/>
              </w:rPr>
              <w:t>7 209 875,10</w:t>
            </w:r>
          </w:p>
          <w:p w:rsidR="007C7A3C" w:rsidRDefault="00281DF1" w:rsidP="00281DF1">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2026 год - </w:t>
            </w:r>
            <w:r w:rsidRPr="00281DF1">
              <w:rPr>
                <w:rFonts w:ascii="Times New Roman" w:eastAsia="Times New Roman" w:hAnsi="Times New Roman" w:cs="Times New Roman"/>
                <w:color w:val="000000" w:themeColor="text1"/>
                <w:sz w:val="16"/>
                <w:szCs w:val="16"/>
                <w:lang w:eastAsia="ar-SA"/>
              </w:rPr>
              <w:t xml:space="preserve">0,00  </w:t>
            </w:r>
          </w:p>
          <w:p w:rsidR="007C737E" w:rsidRPr="00293191" w:rsidRDefault="007C737E" w:rsidP="00281DF1">
            <w:pPr>
              <w:suppressAutoHyphens/>
              <w:spacing w:after="0" w:line="240" w:lineRule="auto"/>
              <w:jc w:val="both"/>
              <w:rPr>
                <w:rFonts w:ascii="Tahoma" w:eastAsia="Times New Roman" w:hAnsi="Tahoma" w:cs="Times New Roman"/>
                <w:sz w:val="16"/>
                <w:szCs w:val="16"/>
                <w:lang w:eastAsia="ar-SA"/>
              </w:rPr>
            </w:pPr>
            <w:r w:rsidRPr="0038362B">
              <w:rPr>
                <w:rFonts w:ascii="Times New Roman" w:eastAsia="Times New Roman" w:hAnsi="Times New Roman" w:cs="Times New Roman"/>
                <w:color w:val="000000" w:themeColor="text1"/>
                <w:sz w:val="16"/>
                <w:szCs w:val="16"/>
                <w:lang w:eastAsia="ar-SA"/>
              </w:rPr>
              <w:t>2027 год -</w:t>
            </w:r>
            <w:r w:rsidR="009073B8" w:rsidRPr="0038362B">
              <w:rPr>
                <w:rFonts w:ascii="Times New Roman" w:eastAsia="Times New Roman" w:hAnsi="Times New Roman" w:cs="Times New Roman"/>
                <w:color w:val="000000" w:themeColor="text1"/>
                <w:sz w:val="16"/>
                <w:szCs w:val="16"/>
                <w:lang w:eastAsia="ar-SA"/>
              </w:rPr>
              <w:t xml:space="preserve"> 0,00</w:t>
            </w:r>
          </w:p>
        </w:tc>
      </w:tr>
      <w:tr w:rsidR="00293191" w:rsidRPr="00293191" w:rsidTr="00051D88">
        <w:tc>
          <w:tcPr>
            <w:tcW w:w="3652"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Ожидаемые результаты реализации подпрограммы</w:t>
            </w:r>
          </w:p>
        </w:tc>
        <w:tc>
          <w:tcPr>
            <w:tcW w:w="609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Создание банка педагогической информации.</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Высокая организация работы методических объединений.</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Обеспечение комплектования фондов учебной и методической литературы образовательных организаций.</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Организация повышения квалификации педагогических кадров.</w:t>
            </w:r>
          </w:p>
          <w:p w:rsidR="00051D88" w:rsidRPr="00293191" w:rsidRDefault="00051D88" w:rsidP="00051D88">
            <w:pPr>
              <w:spacing w:after="0" w:line="240" w:lineRule="auto"/>
              <w:contextualSpacing/>
              <w:jc w:val="both"/>
              <w:rPr>
                <w:rFonts w:ascii="Times New Roman" w:eastAsia="Times New Roman" w:hAnsi="Times New Roman" w:cs="Times New Roman"/>
                <w:szCs w:val="16"/>
                <w:lang w:eastAsia="ru-RU"/>
              </w:rPr>
            </w:pPr>
            <w:r w:rsidRPr="00293191">
              <w:rPr>
                <w:rFonts w:ascii="Times New Roman" w:eastAsia="Times New Roman" w:hAnsi="Times New Roman" w:cs="Times New Roman"/>
                <w:sz w:val="16"/>
                <w:szCs w:val="16"/>
                <w:lang w:eastAsia="ru-RU"/>
              </w:rPr>
              <w:t>Качественное оказание услуг по бухгалтерскому учету и отчетности.</w:t>
            </w:r>
          </w:p>
        </w:tc>
      </w:tr>
    </w:tbl>
    <w:p w:rsidR="00051D88" w:rsidRPr="00293191" w:rsidRDefault="00051D88" w:rsidP="00051D88">
      <w:pPr>
        <w:keepNext/>
        <w:spacing w:before="240" w:after="120" w:line="240" w:lineRule="auto"/>
        <w:ind w:left="1080"/>
        <w:contextualSpacing/>
        <w:jc w:val="center"/>
        <w:rPr>
          <w:rFonts w:ascii="Times New Roman" w:eastAsia="Times New Roman" w:hAnsi="Times New Roman" w:cs="Times New Roman"/>
          <w:b/>
          <w:bCs/>
          <w:sz w:val="16"/>
          <w:szCs w:val="16"/>
          <w:lang w:eastAsia="ru-RU"/>
        </w:rPr>
      </w:pPr>
      <w:r w:rsidRPr="00293191">
        <w:rPr>
          <w:rFonts w:ascii="Times New Roman" w:eastAsia="Times New Roman" w:hAnsi="Times New Roman" w:cs="Times New Roman"/>
          <w:b/>
          <w:bCs/>
          <w:sz w:val="16"/>
          <w:szCs w:val="16"/>
          <w:lang w:eastAsia="ru-RU"/>
        </w:rPr>
        <w:t>2.Характеристика основных мероприятий</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proofErr w:type="gramStart"/>
      <w:r w:rsidRPr="00293191">
        <w:rPr>
          <w:rFonts w:ascii="Times New Roman" w:eastAsia="Times New Roman" w:hAnsi="Times New Roman" w:cs="Times New Roman"/>
          <w:sz w:val="16"/>
          <w:szCs w:val="16"/>
          <w:lang w:eastAsia="ru-RU"/>
        </w:rPr>
        <w:t>1.Основное мероприятие «Обеспечение системной и организационной работы образовательных организаций, подведомственных Отделу образования, по ведению бухгалтерского учета» (</w:t>
      </w:r>
      <w:r w:rsidRPr="00293191">
        <w:rPr>
          <w:rFonts w:ascii="Times New Roman" w:eastAsia="Times New Roman" w:hAnsi="Times New Roman" w:cs="Times New Roman"/>
          <w:sz w:val="16"/>
          <w:szCs w:val="16"/>
          <w:shd w:val="clear" w:color="auto" w:fill="FFFFFF"/>
          <w:lang w:eastAsia="ru-RU"/>
        </w:rPr>
        <w:t>Централизованная бухгалтерия Отдела Образования обеспечивает систематический контроль за ходом исполнения смет доходов и расходов, состоянием расчетов с юридическими и физическими лицами, сохранностью денежных средств и материальных ценностей.</w:t>
      </w:r>
      <w:proofErr w:type="gramEnd"/>
      <w:r w:rsidRPr="00293191">
        <w:rPr>
          <w:rFonts w:ascii="Times New Roman" w:eastAsia="Times New Roman" w:hAnsi="Times New Roman" w:cs="Times New Roman"/>
          <w:sz w:val="16"/>
          <w:szCs w:val="16"/>
          <w:shd w:val="clear" w:color="auto" w:fill="FFFFFF"/>
          <w:lang w:eastAsia="ru-RU"/>
        </w:rPr>
        <w:t xml:space="preserve"> Занимается ведением бухгалтерского учета в соответствии с требованиями действующего законодательства РФ. Осуществляет предварительный контроль за соответствием заключаемых договоров объемам ассигнований, предусмотренных смет доходов и расходов и лимитом бюджетных обязатель</w:t>
      </w:r>
      <w:proofErr w:type="gramStart"/>
      <w:r w:rsidRPr="00293191">
        <w:rPr>
          <w:rFonts w:ascii="Times New Roman" w:eastAsia="Times New Roman" w:hAnsi="Times New Roman" w:cs="Times New Roman"/>
          <w:sz w:val="16"/>
          <w:szCs w:val="16"/>
          <w:shd w:val="clear" w:color="auto" w:fill="FFFFFF"/>
          <w:lang w:eastAsia="ru-RU"/>
        </w:rPr>
        <w:t>ств пр</w:t>
      </w:r>
      <w:proofErr w:type="gramEnd"/>
      <w:r w:rsidRPr="00293191">
        <w:rPr>
          <w:rFonts w:ascii="Times New Roman" w:eastAsia="Times New Roman" w:hAnsi="Times New Roman" w:cs="Times New Roman"/>
          <w:sz w:val="16"/>
          <w:szCs w:val="16"/>
          <w:shd w:val="clear" w:color="auto" w:fill="FFFFFF"/>
          <w:lang w:eastAsia="ru-RU"/>
        </w:rPr>
        <w:t>и казначейском обслуживании получателей через лицевые счета, своевременным и правильным оформлением первичных учетных документов и законностью совершаемых операций. Ведет контроль за правильным и экономным расходованием сре</w:t>
      </w:r>
      <w:proofErr w:type="gramStart"/>
      <w:r w:rsidRPr="00293191">
        <w:rPr>
          <w:rFonts w:ascii="Times New Roman" w:eastAsia="Times New Roman" w:hAnsi="Times New Roman" w:cs="Times New Roman"/>
          <w:sz w:val="16"/>
          <w:szCs w:val="16"/>
          <w:shd w:val="clear" w:color="auto" w:fill="FFFFFF"/>
          <w:lang w:eastAsia="ru-RU"/>
        </w:rPr>
        <w:t>дств в с</w:t>
      </w:r>
      <w:proofErr w:type="gramEnd"/>
      <w:r w:rsidRPr="00293191">
        <w:rPr>
          <w:rFonts w:ascii="Times New Roman" w:eastAsia="Times New Roman" w:hAnsi="Times New Roman" w:cs="Times New Roman"/>
          <w:sz w:val="16"/>
          <w:szCs w:val="16"/>
          <w:shd w:val="clear" w:color="auto" w:fill="FFFFFF"/>
          <w:lang w:eastAsia="ru-RU"/>
        </w:rPr>
        <w:t xml:space="preserve">оответствии с целевым назначением по утвержденным сметам доходов и расходов по бюджетным средствам и средствам, полученным за счет внебюджетных источников, а также за сохранностью денежных средств и материальных ценностей в местах их хранения и эксплуатации. </w:t>
      </w:r>
      <w:proofErr w:type="gramStart"/>
      <w:r w:rsidRPr="00293191">
        <w:rPr>
          <w:rFonts w:ascii="Times New Roman" w:eastAsia="Times New Roman" w:hAnsi="Times New Roman" w:cs="Times New Roman"/>
          <w:sz w:val="16"/>
          <w:szCs w:val="16"/>
          <w:shd w:val="clear" w:color="auto" w:fill="FFFFFF"/>
          <w:lang w:eastAsia="ru-RU"/>
        </w:rPr>
        <w:t>Финансирует учреждения, ведущие учет самостоятельно, а также ведет контроль за исполнением ими смет доходов и расходов и правильной постановкой бухгалтерского учета)</w:t>
      </w:r>
      <w:proofErr w:type="gramEnd"/>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proofErr w:type="gramStart"/>
      <w:r w:rsidRPr="00293191">
        <w:rPr>
          <w:rFonts w:ascii="Times New Roman" w:eastAsia="Times New Roman" w:hAnsi="Times New Roman" w:cs="Times New Roman"/>
          <w:sz w:val="16"/>
          <w:szCs w:val="16"/>
          <w:lang w:eastAsia="ru-RU"/>
        </w:rPr>
        <w:t>1.1.Обеспечение деятельности муниципальных учреждений казенного типа «Методический кабинет» и «Централизованная бухгалтерия (Мероприятие включает информационную и методическую поддержку образовательных организаций Пестяковского муниципального района в осуществлении ими государственной политики в области образования и методического обеспечения инновационных процессов в системе образования.</w:t>
      </w:r>
      <w:proofErr w:type="gramEnd"/>
      <w:r w:rsidRPr="00293191">
        <w:rPr>
          <w:rFonts w:ascii="Times New Roman" w:eastAsia="Times New Roman" w:hAnsi="Times New Roman" w:cs="Times New Roman"/>
          <w:sz w:val="16"/>
          <w:szCs w:val="16"/>
          <w:lang w:eastAsia="ru-RU"/>
        </w:rPr>
        <w:t xml:space="preserve"> Муниципальное учреждение казенного типа  «Централизованная бухгалтерия»  ведет на договорных началах бухгалтерский учет и составляет отчетность подведомственных образовательных организаций. </w:t>
      </w:r>
      <w:proofErr w:type="gramStart"/>
      <w:r w:rsidRPr="00293191">
        <w:rPr>
          <w:rFonts w:ascii="Times New Roman" w:eastAsia="Times New Roman" w:hAnsi="Times New Roman" w:cs="Times New Roman"/>
          <w:sz w:val="16"/>
          <w:szCs w:val="16"/>
          <w:lang w:eastAsia="ru-RU"/>
        </w:rPr>
        <w:t>Деятельность данных учреждений обеспечивает системную и организационную работу образовательных организаций.)</w:t>
      </w:r>
      <w:proofErr w:type="gramEnd"/>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lastRenderedPageBreak/>
        <w:t>2.Основное мероприятие «Проведение районных конкурсов и мероприятий» (Мероприятие предусматривает чествование педагогов на профессиональные праздники «День дошкольного работника» и «День учителя», а также поощрение на конкурсах   с целью повышения престижа педагогического труда)</w:t>
      </w:r>
    </w:p>
    <w:p w:rsidR="00051D88" w:rsidRPr="00293191" w:rsidRDefault="00051D88" w:rsidP="00051D88">
      <w:pPr>
        <w:spacing w:after="0" w:line="240" w:lineRule="auto"/>
        <w:ind w:firstLine="284"/>
        <w:jc w:val="both"/>
        <w:rPr>
          <w:rFonts w:ascii="Times New Roman" w:eastAsia="Times New Roman" w:hAnsi="Times New Roman" w:cs="Times New Roman"/>
          <w:b/>
          <w:szCs w:val="16"/>
          <w:lang w:eastAsia="ru-RU"/>
        </w:rPr>
      </w:pPr>
      <w:proofErr w:type="gramStart"/>
      <w:r w:rsidRPr="00293191">
        <w:rPr>
          <w:rFonts w:ascii="Times New Roman" w:eastAsia="Times New Roman" w:hAnsi="Times New Roman" w:cs="Times New Roman"/>
          <w:sz w:val="16"/>
          <w:szCs w:val="16"/>
          <w:lang w:eastAsia="ru-RU"/>
        </w:rPr>
        <w:t>2.1.Проведение районных профессиональных конкурсов и мероприятий в области образования» (Муниципальное учреждение казенного типа («Методический кабинет» организовывает районные мероприятия и конкурсы педагогического мастерства в рамках приоритетного национального проекта «Образование» с целью повышения престижа педагогического труда.)</w:t>
      </w:r>
      <w:proofErr w:type="gramEnd"/>
    </w:p>
    <w:p w:rsidR="00051D88" w:rsidRPr="00293191" w:rsidRDefault="00051D88" w:rsidP="00051D88">
      <w:pPr>
        <w:suppressAutoHyphens/>
        <w:spacing w:after="0" w:line="240" w:lineRule="auto"/>
        <w:ind w:firstLine="709"/>
        <w:jc w:val="center"/>
        <w:rPr>
          <w:rFonts w:ascii="Times New Roman" w:eastAsia="Times New Roman" w:hAnsi="Times New Roman" w:cs="Times New Roman"/>
          <w:b/>
          <w:sz w:val="16"/>
          <w:szCs w:val="16"/>
          <w:lang w:eastAsia="ar-SA"/>
        </w:rPr>
      </w:pPr>
    </w:p>
    <w:p w:rsidR="00051D88" w:rsidRPr="00293191" w:rsidRDefault="00051D88" w:rsidP="00051D88">
      <w:pPr>
        <w:suppressAutoHyphens/>
        <w:spacing w:after="0" w:line="240" w:lineRule="auto"/>
        <w:ind w:firstLine="709"/>
        <w:jc w:val="center"/>
        <w:rPr>
          <w:rFonts w:ascii="Times New Roman" w:eastAsia="Times New Roman" w:hAnsi="Times New Roman" w:cs="Times New Roman"/>
          <w:b/>
          <w:sz w:val="16"/>
          <w:szCs w:val="16"/>
          <w:lang w:eastAsia="ar-SA"/>
        </w:rPr>
      </w:pPr>
    </w:p>
    <w:p w:rsidR="00051D88" w:rsidRPr="00293191" w:rsidRDefault="00051D88" w:rsidP="00051D88">
      <w:pPr>
        <w:suppressAutoHyphens/>
        <w:spacing w:after="0" w:line="240" w:lineRule="auto"/>
        <w:ind w:firstLine="709"/>
        <w:jc w:val="center"/>
        <w:rPr>
          <w:rFonts w:ascii="Times New Roman" w:eastAsia="Times New Roman" w:hAnsi="Times New Roman" w:cs="Times New Roman"/>
          <w:sz w:val="16"/>
          <w:szCs w:val="16"/>
          <w:lang w:eastAsia="ar-SA"/>
        </w:rPr>
      </w:pPr>
      <w:r w:rsidRPr="00293191">
        <w:rPr>
          <w:rFonts w:ascii="Times New Roman" w:eastAsia="Times New Roman" w:hAnsi="Times New Roman" w:cs="Times New Roman"/>
          <w:b/>
          <w:sz w:val="16"/>
          <w:szCs w:val="16"/>
          <w:lang w:eastAsia="ar-SA"/>
        </w:rPr>
        <w:t>Таблица 1         Целевые индикаторы (показатели) подпрограммы, характеризующие основные мероприятия, мероприятия подпрограммы</w:t>
      </w:r>
    </w:p>
    <w:p w:rsidR="00051D88" w:rsidRPr="00293191" w:rsidRDefault="00051D88" w:rsidP="00051D88">
      <w:pPr>
        <w:suppressAutoHyphens/>
        <w:spacing w:after="0" w:line="240" w:lineRule="auto"/>
        <w:ind w:firstLine="709"/>
        <w:jc w:val="center"/>
        <w:rPr>
          <w:rFonts w:ascii="Times New Roman" w:eastAsia="Times New Roman" w:hAnsi="Times New Roman" w:cs="Times New Roman"/>
          <w:sz w:val="16"/>
          <w:szCs w:val="16"/>
          <w:lang w:eastAsia="ar-SA"/>
        </w:rPr>
      </w:pPr>
    </w:p>
    <w:tbl>
      <w:tblPr>
        <w:tblW w:w="5684" w:type="pct"/>
        <w:jc w:val="center"/>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2269"/>
        <w:gridCol w:w="992"/>
        <w:gridCol w:w="638"/>
        <w:gridCol w:w="567"/>
        <w:gridCol w:w="567"/>
        <w:gridCol w:w="567"/>
        <w:gridCol w:w="567"/>
        <w:gridCol w:w="567"/>
        <w:gridCol w:w="567"/>
        <w:gridCol w:w="567"/>
        <w:gridCol w:w="567"/>
        <w:gridCol w:w="567"/>
        <w:gridCol w:w="567"/>
        <w:gridCol w:w="567"/>
        <w:gridCol w:w="496"/>
      </w:tblGrid>
      <w:tr w:rsidR="007C737E" w:rsidRPr="00293191" w:rsidTr="007C737E">
        <w:trPr>
          <w:jc w:val="center"/>
        </w:trPr>
        <w:tc>
          <w:tcPr>
            <w:tcW w:w="569" w:type="dxa"/>
            <w:vMerge w:val="restart"/>
          </w:tcPr>
          <w:p w:rsidR="007C737E" w:rsidRPr="00293191" w:rsidRDefault="007C737E"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w:t>
            </w:r>
            <w:proofErr w:type="gramStart"/>
            <w:r w:rsidRPr="00293191">
              <w:rPr>
                <w:rFonts w:ascii="Times New Roman" w:eastAsia="Times New Roman" w:hAnsi="Times New Roman" w:cs="Times New Roman"/>
                <w:b/>
                <w:sz w:val="16"/>
                <w:szCs w:val="16"/>
                <w:lang w:val="en-US" w:eastAsia="ru-RU"/>
              </w:rPr>
              <w:t>п</w:t>
            </w:r>
            <w:proofErr w:type="gramEnd"/>
            <w:r w:rsidRPr="00293191">
              <w:rPr>
                <w:rFonts w:ascii="Times New Roman" w:eastAsia="Times New Roman" w:hAnsi="Times New Roman" w:cs="Times New Roman"/>
                <w:b/>
                <w:sz w:val="16"/>
                <w:szCs w:val="16"/>
                <w:lang w:val="en-US" w:eastAsia="ru-RU"/>
              </w:rPr>
              <w:t>/п</w:t>
            </w:r>
          </w:p>
          <w:p w:rsidR="007C737E" w:rsidRPr="00293191" w:rsidRDefault="007C737E" w:rsidP="00051D88">
            <w:pPr>
              <w:spacing w:after="0" w:line="240" w:lineRule="auto"/>
              <w:jc w:val="center"/>
              <w:rPr>
                <w:rFonts w:ascii="Times New Roman" w:eastAsia="Times New Roman" w:hAnsi="Times New Roman" w:cs="Times New Roman"/>
                <w:b/>
                <w:sz w:val="16"/>
                <w:szCs w:val="16"/>
                <w:lang w:eastAsia="ru-RU"/>
              </w:rPr>
            </w:pPr>
          </w:p>
        </w:tc>
        <w:tc>
          <w:tcPr>
            <w:tcW w:w="2269" w:type="dxa"/>
            <w:vMerge w:val="restart"/>
          </w:tcPr>
          <w:p w:rsidR="007C737E" w:rsidRPr="00293191" w:rsidRDefault="007C737E"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Наименование целевого индикатора (показателя)</w:t>
            </w:r>
          </w:p>
        </w:tc>
        <w:tc>
          <w:tcPr>
            <w:tcW w:w="992" w:type="dxa"/>
            <w:vMerge w:val="restart"/>
          </w:tcPr>
          <w:p w:rsidR="007C737E" w:rsidRPr="00293191" w:rsidRDefault="007C737E"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Ед. изм.</w:t>
            </w:r>
          </w:p>
          <w:p w:rsidR="007C737E" w:rsidRPr="00293191" w:rsidRDefault="007C737E" w:rsidP="00051D88">
            <w:pPr>
              <w:spacing w:after="0" w:line="240" w:lineRule="auto"/>
              <w:jc w:val="center"/>
              <w:rPr>
                <w:rFonts w:ascii="Times New Roman" w:eastAsia="Times New Roman" w:hAnsi="Times New Roman" w:cs="Times New Roman"/>
                <w:b/>
                <w:sz w:val="16"/>
                <w:szCs w:val="16"/>
                <w:lang w:eastAsia="ru-RU"/>
              </w:rPr>
            </w:pPr>
          </w:p>
        </w:tc>
        <w:tc>
          <w:tcPr>
            <w:tcW w:w="7371" w:type="dxa"/>
            <w:gridSpan w:val="13"/>
          </w:tcPr>
          <w:p w:rsidR="007C737E" w:rsidRPr="00293191" w:rsidRDefault="007C737E" w:rsidP="00051D88">
            <w:pPr>
              <w:spacing w:after="0" w:line="240" w:lineRule="auto"/>
              <w:jc w:val="center"/>
              <w:rPr>
                <w:rFonts w:ascii="Times New Roman" w:eastAsia="Times New Roman" w:hAnsi="Times New Roman" w:cs="Times New Roman"/>
                <w:b/>
                <w:sz w:val="16"/>
                <w:szCs w:val="16"/>
                <w:lang w:val="en-US" w:eastAsia="ru-RU"/>
              </w:rPr>
            </w:pPr>
            <w:proofErr w:type="spellStart"/>
            <w:r w:rsidRPr="00293191">
              <w:rPr>
                <w:rFonts w:ascii="Times New Roman" w:eastAsia="Times New Roman" w:hAnsi="Times New Roman" w:cs="Times New Roman"/>
                <w:b/>
                <w:sz w:val="16"/>
                <w:szCs w:val="16"/>
                <w:lang w:val="en-US" w:eastAsia="ru-RU"/>
              </w:rPr>
              <w:t>Значения</w:t>
            </w:r>
            <w:proofErr w:type="spellEnd"/>
            <w:r w:rsidRPr="00293191">
              <w:rPr>
                <w:rFonts w:ascii="Times New Roman" w:eastAsia="Times New Roman" w:hAnsi="Times New Roman" w:cs="Times New Roman"/>
                <w:b/>
                <w:sz w:val="16"/>
                <w:szCs w:val="16"/>
                <w:lang w:eastAsia="ru-RU"/>
              </w:rPr>
              <w:t xml:space="preserve"> целевых индикаторов (</w:t>
            </w:r>
            <w:proofErr w:type="spellStart"/>
            <w:r w:rsidRPr="00293191">
              <w:rPr>
                <w:rFonts w:ascii="Times New Roman" w:eastAsia="Times New Roman" w:hAnsi="Times New Roman" w:cs="Times New Roman"/>
                <w:b/>
                <w:sz w:val="16"/>
                <w:szCs w:val="16"/>
                <w:lang w:val="en-US" w:eastAsia="ru-RU"/>
              </w:rPr>
              <w:t>показателей</w:t>
            </w:r>
            <w:proofErr w:type="spellEnd"/>
            <w:r w:rsidRPr="00293191">
              <w:rPr>
                <w:rFonts w:ascii="Times New Roman" w:eastAsia="Times New Roman" w:hAnsi="Times New Roman" w:cs="Times New Roman"/>
                <w:b/>
                <w:sz w:val="16"/>
                <w:szCs w:val="16"/>
                <w:lang w:eastAsia="ru-RU"/>
              </w:rPr>
              <w:t>)</w:t>
            </w:r>
          </w:p>
        </w:tc>
      </w:tr>
      <w:tr w:rsidR="007C737E" w:rsidRPr="00293191" w:rsidTr="007C737E">
        <w:trPr>
          <w:trHeight w:val="459"/>
          <w:jc w:val="center"/>
        </w:trPr>
        <w:tc>
          <w:tcPr>
            <w:tcW w:w="569" w:type="dxa"/>
            <w:vMerge/>
          </w:tcPr>
          <w:p w:rsidR="007C737E" w:rsidRPr="00293191" w:rsidRDefault="007C737E" w:rsidP="00051D88">
            <w:pPr>
              <w:spacing w:after="0" w:line="240" w:lineRule="auto"/>
              <w:jc w:val="center"/>
              <w:rPr>
                <w:rFonts w:ascii="Times New Roman" w:eastAsia="Times New Roman" w:hAnsi="Times New Roman" w:cs="Times New Roman"/>
                <w:b/>
                <w:sz w:val="16"/>
                <w:szCs w:val="16"/>
                <w:lang w:eastAsia="ru-RU"/>
              </w:rPr>
            </w:pPr>
          </w:p>
        </w:tc>
        <w:tc>
          <w:tcPr>
            <w:tcW w:w="2269" w:type="dxa"/>
            <w:vMerge/>
          </w:tcPr>
          <w:p w:rsidR="007C737E" w:rsidRPr="00293191" w:rsidRDefault="007C737E" w:rsidP="00051D88">
            <w:pPr>
              <w:spacing w:after="0" w:line="240" w:lineRule="auto"/>
              <w:jc w:val="center"/>
              <w:rPr>
                <w:rFonts w:ascii="Times New Roman" w:eastAsia="Times New Roman" w:hAnsi="Times New Roman" w:cs="Times New Roman"/>
                <w:b/>
                <w:sz w:val="16"/>
                <w:szCs w:val="16"/>
                <w:lang w:eastAsia="ru-RU"/>
              </w:rPr>
            </w:pPr>
          </w:p>
        </w:tc>
        <w:tc>
          <w:tcPr>
            <w:tcW w:w="992" w:type="dxa"/>
            <w:vMerge/>
          </w:tcPr>
          <w:p w:rsidR="007C737E" w:rsidRPr="00293191" w:rsidRDefault="007C737E" w:rsidP="00051D88">
            <w:pPr>
              <w:spacing w:after="0" w:line="240" w:lineRule="auto"/>
              <w:jc w:val="center"/>
              <w:rPr>
                <w:rFonts w:ascii="Times New Roman" w:eastAsia="Times New Roman" w:hAnsi="Times New Roman" w:cs="Times New Roman"/>
                <w:b/>
                <w:sz w:val="16"/>
                <w:szCs w:val="16"/>
                <w:lang w:eastAsia="ru-RU"/>
              </w:rPr>
            </w:pPr>
          </w:p>
        </w:tc>
        <w:tc>
          <w:tcPr>
            <w:tcW w:w="638" w:type="dxa"/>
          </w:tcPr>
          <w:p w:rsidR="007C737E" w:rsidRPr="00293191" w:rsidRDefault="007C737E"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2015 год</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2016 год</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2017 год</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2018 год</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2019 год</w:t>
            </w:r>
          </w:p>
        </w:tc>
        <w:tc>
          <w:tcPr>
            <w:tcW w:w="567" w:type="dxa"/>
          </w:tcPr>
          <w:p w:rsidR="007C737E" w:rsidRPr="00293191" w:rsidRDefault="007C737E" w:rsidP="00051D88">
            <w:pPr>
              <w:spacing w:after="0" w:line="240" w:lineRule="auto"/>
              <w:ind w:left="-144" w:firstLine="50"/>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2020</w:t>
            </w:r>
          </w:p>
          <w:p w:rsidR="007C737E" w:rsidRPr="00293191" w:rsidRDefault="007C737E" w:rsidP="00051D88">
            <w:pPr>
              <w:spacing w:after="0" w:line="240" w:lineRule="auto"/>
              <w:ind w:left="-144" w:firstLine="50"/>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год</w:t>
            </w:r>
          </w:p>
        </w:tc>
        <w:tc>
          <w:tcPr>
            <w:tcW w:w="567" w:type="dxa"/>
          </w:tcPr>
          <w:p w:rsidR="007C737E" w:rsidRPr="00293191" w:rsidRDefault="007C737E" w:rsidP="00051D88">
            <w:pPr>
              <w:spacing w:after="0" w:line="240" w:lineRule="auto"/>
              <w:ind w:left="-144" w:hanging="5"/>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2021</w:t>
            </w:r>
          </w:p>
          <w:p w:rsidR="007C737E" w:rsidRPr="00293191" w:rsidRDefault="007C737E" w:rsidP="00051D88">
            <w:pPr>
              <w:spacing w:after="0" w:line="240" w:lineRule="auto"/>
              <w:ind w:left="-144" w:hanging="5"/>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год</w:t>
            </w:r>
          </w:p>
        </w:tc>
        <w:tc>
          <w:tcPr>
            <w:tcW w:w="567" w:type="dxa"/>
          </w:tcPr>
          <w:p w:rsidR="007C737E" w:rsidRPr="00293191" w:rsidRDefault="007C737E" w:rsidP="00051D88">
            <w:pPr>
              <w:spacing w:after="0" w:line="240" w:lineRule="auto"/>
              <w:ind w:left="-144" w:firstLine="83"/>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2022</w:t>
            </w:r>
          </w:p>
          <w:p w:rsidR="007C737E" w:rsidRPr="00293191" w:rsidRDefault="007C737E" w:rsidP="00051D88">
            <w:pPr>
              <w:spacing w:after="0" w:line="240" w:lineRule="auto"/>
              <w:ind w:left="-144" w:firstLine="83"/>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год</w:t>
            </w:r>
          </w:p>
        </w:tc>
        <w:tc>
          <w:tcPr>
            <w:tcW w:w="567" w:type="dxa"/>
          </w:tcPr>
          <w:p w:rsidR="007C737E" w:rsidRPr="00293191" w:rsidRDefault="007C737E" w:rsidP="00051D88">
            <w:pPr>
              <w:spacing w:after="0" w:line="240" w:lineRule="auto"/>
              <w:ind w:left="-144" w:firstLine="29"/>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2023</w:t>
            </w:r>
          </w:p>
          <w:p w:rsidR="007C737E" w:rsidRPr="00293191" w:rsidRDefault="007C737E" w:rsidP="00051D88">
            <w:pPr>
              <w:spacing w:after="0" w:line="240" w:lineRule="auto"/>
              <w:ind w:left="-144" w:firstLine="29"/>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год</w:t>
            </w:r>
          </w:p>
        </w:tc>
        <w:tc>
          <w:tcPr>
            <w:tcW w:w="567" w:type="dxa"/>
          </w:tcPr>
          <w:p w:rsidR="007C737E" w:rsidRPr="00293191" w:rsidRDefault="007C737E" w:rsidP="00051D88">
            <w:pPr>
              <w:spacing w:after="0" w:line="240" w:lineRule="auto"/>
              <w:ind w:left="-144" w:firstLine="29"/>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2024 год</w:t>
            </w:r>
          </w:p>
        </w:tc>
        <w:tc>
          <w:tcPr>
            <w:tcW w:w="567" w:type="dxa"/>
          </w:tcPr>
          <w:p w:rsidR="007C737E" w:rsidRPr="00293191" w:rsidRDefault="007C737E" w:rsidP="00051D88">
            <w:pPr>
              <w:spacing w:after="0" w:line="240" w:lineRule="auto"/>
              <w:ind w:left="-144" w:firstLine="29"/>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2025 год</w:t>
            </w:r>
          </w:p>
        </w:tc>
        <w:tc>
          <w:tcPr>
            <w:tcW w:w="567" w:type="dxa"/>
          </w:tcPr>
          <w:p w:rsidR="007C737E" w:rsidRDefault="007C737E" w:rsidP="00051D88">
            <w:pPr>
              <w:spacing w:after="0" w:line="240" w:lineRule="auto"/>
              <w:ind w:left="-144" w:firstLine="29"/>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2026</w:t>
            </w:r>
          </w:p>
          <w:p w:rsidR="007C737E" w:rsidRPr="00293191" w:rsidRDefault="007C737E" w:rsidP="00051D88">
            <w:pPr>
              <w:spacing w:after="0" w:line="240" w:lineRule="auto"/>
              <w:ind w:left="-144" w:firstLine="29"/>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год</w:t>
            </w:r>
          </w:p>
        </w:tc>
        <w:tc>
          <w:tcPr>
            <w:tcW w:w="496" w:type="dxa"/>
            <w:shd w:val="clear" w:color="auto" w:fill="FFFF00"/>
          </w:tcPr>
          <w:p w:rsidR="007C737E" w:rsidRDefault="007C737E" w:rsidP="00051D88">
            <w:pPr>
              <w:spacing w:after="0" w:line="240" w:lineRule="auto"/>
              <w:ind w:left="-144" w:firstLine="29"/>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2027 год</w:t>
            </w:r>
          </w:p>
        </w:tc>
      </w:tr>
      <w:tr w:rsidR="007C737E" w:rsidRPr="00293191" w:rsidTr="009073B8">
        <w:trPr>
          <w:trHeight w:val="381"/>
          <w:jc w:val="center"/>
        </w:trPr>
        <w:tc>
          <w:tcPr>
            <w:tcW w:w="569"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tc>
        <w:tc>
          <w:tcPr>
            <w:tcW w:w="10632" w:type="dxa"/>
            <w:gridSpan w:val="15"/>
          </w:tcPr>
          <w:p w:rsidR="007C737E" w:rsidRPr="00293191" w:rsidRDefault="007C737E"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Основное мероприятие « Обеспечение системной и организационной работы образовательных организаций, подведомственных Отделу образования, по ведению бухгалтерского учета»</w:t>
            </w:r>
          </w:p>
        </w:tc>
      </w:tr>
      <w:tr w:rsidR="007C737E" w:rsidRPr="00293191" w:rsidTr="0038362B">
        <w:trPr>
          <w:trHeight w:val="1436"/>
          <w:jc w:val="center"/>
        </w:trPr>
        <w:tc>
          <w:tcPr>
            <w:tcW w:w="569"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1.1.</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1.2.</w:t>
            </w:r>
          </w:p>
        </w:tc>
        <w:tc>
          <w:tcPr>
            <w:tcW w:w="2269" w:type="dxa"/>
          </w:tcPr>
          <w:p w:rsidR="007C737E" w:rsidRPr="00293191" w:rsidRDefault="007C737E"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Своевременное осуществление платежей в налоговые органы и органы статистики</w:t>
            </w:r>
          </w:p>
          <w:p w:rsidR="007C737E" w:rsidRPr="00293191" w:rsidRDefault="007C737E" w:rsidP="00051D88">
            <w:pPr>
              <w:spacing w:after="0" w:line="240" w:lineRule="auto"/>
              <w:rPr>
                <w:rFonts w:ascii="Times New Roman" w:eastAsia="Times New Roman" w:hAnsi="Times New Roman" w:cs="Times New Roman"/>
                <w:sz w:val="16"/>
                <w:szCs w:val="16"/>
                <w:lang w:eastAsia="ru-RU"/>
              </w:rPr>
            </w:pPr>
          </w:p>
          <w:p w:rsidR="007C737E" w:rsidRPr="00293191" w:rsidRDefault="007C737E"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Своевременное и правильное выставление информации на всероссийском сайте ГМО</w:t>
            </w:r>
          </w:p>
        </w:tc>
        <w:tc>
          <w:tcPr>
            <w:tcW w:w="992"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Проценты</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проценты</w:t>
            </w:r>
          </w:p>
        </w:tc>
        <w:tc>
          <w:tcPr>
            <w:tcW w:w="638"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7C737E" w:rsidRDefault="007C737E"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496" w:type="dxa"/>
            <w:shd w:val="clear" w:color="auto" w:fill="auto"/>
          </w:tcPr>
          <w:p w:rsidR="007C737E" w:rsidRDefault="007C737E"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r>
      <w:tr w:rsidR="007C737E" w:rsidRPr="00293191" w:rsidTr="0038362B">
        <w:trPr>
          <w:trHeight w:val="426"/>
          <w:jc w:val="center"/>
        </w:trPr>
        <w:tc>
          <w:tcPr>
            <w:tcW w:w="569"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tc>
        <w:tc>
          <w:tcPr>
            <w:tcW w:w="10632" w:type="dxa"/>
            <w:gridSpan w:val="15"/>
            <w:shd w:val="clear" w:color="auto" w:fill="auto"/>
          </w:tcPr>
          <w:p w:rsidR="007C737E" w:rsidRPr="00293191" w:rsidRDefault="007C737E"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Обеспечение деятельности муниципальных учреждений казенного типа  «Методический кабинет» и  «Централизованная бухгалтерия»</w:t>
            </w:r>
          </w:p>
          <w:p w:rsidR="007C737E" w:rsidRPr="00293191" w:rsidRDefault="007C737E" w:rsidP="00051D88">
            <w:pPr>
              <w:spacing w:after="0" w:line="240" w:lineRule="auto"/>
              <w:jc w:val="center"/>
              <w:rPr>
                <w:rFonts w:ascii="Times New Roman" w:eastAsia="Times New Roman" w:hAnsi="Times New Roman" w:cs="Times New Roman"/>
                <w:b/>
                <w:sz w:val="16"/>
                <w:szCs w:val="16"/>
                <w:lang w:eastAsia="ru-RU"/>
              </w:rPr>
            </w:pPr>
          </w:p>
        </w:tc>
      </w:tr>
      <w:tr w:rsidR="007C737E" w:rsidRPr="00293191" w:rsidTr="0038362B">
        <w:trPr>
          <w:trHeight w:val="2838"/>
          <w:jc w:val="center"/>
        </w:trPr>
        <w:tc>
          <w:tcPr>
            <w:tcW w:w="569"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2.1.</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2.2.</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2.3.</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2.4.</w:t>
            </w:r>
          </w:p>
        </w:tc>
        <w:tc>
          <w:tcPr>
            <w:tcW w:w="2269" w:type="dxa"/>
          </w:tcPr>
          <w:p w:rsidR="007C737E" w:rsidRPr="00293191" w:rsidRDefault="007C737E"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Отсутствие предписаний контрольно-надзорных органов</w:t>
            </w:r>
          </w:p>
          <w:p w:rsidR="007C737E" w:rsidRPr="00293191" w:rsidRDefault="007C737E" w:rsidP="00051D88">
            <w:pPr>
              <w:spacing w:after="0" w:line="240" w:lineRule="auto"/>
              <w:rPr>
                <w:rFonts w:ascii="Times New Roman" w:eastAsia="Times New Roman" w:hAnsi="Times New Roman" w:cs="Times New Roman"/>
                <w:sz w:val="16"/>
                <w:szCs w:val="16"/>
                <w:lang w:eastAsia="ru-RU"/>
              </w:rPr>
            </w:pPr>
          </w:p>
          <w:p w:rsidR="007C737E" w:rsidRPr="00293191" w:rsidRDefault="007C737E"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Методическое сопровождение и оказание практической помощи педагогическим и руководящим кадрам</w:t>
            </w:r>
          </w:p>
          <w:p w:rsidR="007C737E" w:rsidRPr="00293191" w:rsidRDefault="007C737E" w:rsidP="00051D88">
            <w:pPr>
              <w:spacing w:after="0" w:line="240" w:lineRule="auto"/>
              <w:rPr>
                <w:rFonts w:ascii="Times New Roman" w:eastAsia="Times New Roman" w:hAnsi="Times New Roman" w:cs="Times New Roman"/>
                <w:sz w:val="16"/>
                <w:szCs w:val="16"/>
                <w:lang w:eastAsia="ru-RU"/>
              </w:rPr>
            </w:pPr>
          </w:p>
          <w:p w:rsidR="007C737E" w:rsidRPr="00293191" w:rsidRDefault="007C737E"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Комплектование фондов учебной и методической литературы</w:t>
            </w:r>
          </w:p>
          <w:p w:rsidR="007C737E" w:rsidRPr="00293191" w:rsidRDefault="007C737E" w:rsidP="00051D88">
            <w:pPr>
              <w:rPr>
                <w:rFonts w:ascii="Times New Roman" w:eastAsia="Times New Roman" w:hAnsi="Times New Roman" w:cs="Times New Roman"/>
                <w:sz w:val="16"/>
                <w:szCs w:val="16"/>
                <w:lang w:eastAsia="ru-RU"/>
              </w:rPr>
            </w:pPr>
          </w:p>
          <w:p w:rsidR="007C737E" w:rsidRPr="00293191" w:rsidRDefault="007C737E" w:rsidP="00051D88">
            <w:pP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Методическое сопровождение педагогических кадров в рамках предметной дисциплины</w:t>
            </w:r>
          </w:p>
        </w:tc>
        <w:tc>
          <w:tcPr>
            <w:tcW w:w="992" w:type="dxa"/>
          </w:tcPr>
          <w:p w:rsidR="007C737E" w:rsidRPr="00293191" w:rsidRDefault="007C737E"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количество</w:t>
            </w:r>
          </w:p>
          <w:p w:rsidR="007C737E" w:rsidRPr="00293191" w:rsidRDefault="007C737E" w:rsidP="00051D88">
            <w:pPr>
              <w:spacing w:after="0" w:line="240" w:lineRule="auto"/>
              <w:rPr>
                <w:rFonts w:ascii="Times New Roman" w:eastAsia="Times New Roman" w:hAnsi="Times New Roman" w:cs="Times New Roman"/>
                <w:sz w:val="16"/>
                <w:szCs w:val="16"/>
                <w:lang w:eastAsia="ru-RU"/>
              </w:rPr>
            </w:pPr>
          </w:p>
          <w:p w:rsidR="007C737E" w:rsidRPr="00293191" w:rsidRDefault="007C737E" w:rsidP="00051D88">
            <w:pPr>
              <w:spacing w:after="0" w:line="240" w:lineRule="auto"/>
              <w:rPr>
                <w:rFonts w:ascii="Times New Roman" w:eastAsia="Times New Roman" w:hAnsi="Times New Roman" w:cs="Times New Roman"/>
                <w:sz w:val="16"/>
                <w:szCs w:val="16"/>
                <w:lang w:eastAsia="ru-RU"/>
              </w:rPr>
            </w:pPr>
          </w:p>
          <w:p w:rsidR="007C737E" w:rsidRPr="00293191" w:rsidRDefault="007C737E"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проценты</w:t>
            </w:r>
          </w:p>
          <w:p w:rsidR="007C737E" w:rsidRPr="00293191" w:rsidRDefault="007C737E" w:rsidP="00051D88">
            <w:pPr>
              <w:spacing w:after="0" w:line="240" w:lineRule="auto"/>
              <w:rPr>
                <w:rFonts w:ascii="Times New Roman" w:eastAsia="Times New Roman" w:hAnsi="Times New Roman" w:cs="Times New Roman"/>
                <w:sz w:val="16"/>
                <w:szCs w:val="16"/>
                <w:lang w:eastAsia="ru-RU"/>
              </w:rPr>
            </w:pPr>
          </w:p>
          <w:p w:rsidR="007C737E" w:rsidRPr="00293191" w:rsidRDefault="007C737E" w:rsidP="00051D88">
            <w:pPr>
              <w:spacing w:after="0" w:line="240" w:lineRule="auto"/>
              <w:rPr>
                <w:rFonts w:ascii="Times New Roman" w:eastAsia="Times New Roman" w:hAnsi="Times New Roman" w:cs="Times New Roman"/>
                <w:sz w:val="16"/>
                <w:szCs w:val="16"/>
                <w:lang w:eastAsia="ru-RU"/>
              </w:rPr>
            </w:pPr>
          </w:p>
          <w:p w:rsidR="007C737E" w:rsidRPr="00293191" w:rsidRDefault="007C737E" w:rsidP="00051D88">
            <w:pPr>
              <w:spacing w:after="0" w:line="240" w:lineRule="auto"/>
              <w:rPr>
                <w:rFonts w:ascii="Times New Roman" w:eastAsia="Times New Roman" w:hAnsi="Times New Roman" w:cs="Times New Roman"/>
                <w:sz w:val="16"/>
                <w:szCs w:val="16"/>
                <w:lang w:eastAsia="ru-RU"/>
              </w:rPr>
            </w:pPr>
          </w:p>
          <w:p w:rsidR="007C737E" w:rsidRPr="00293191" w:rsidRDefault="007C737E"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проценты</w:t>
            </w:r>
          </w:p>
          <w:p w:rsidR="007C737E" w:rsidRPr="00293191" w:rsidRDefault="007C737E" w:rsidP="00051D88">
            <w:pPr>
              <w:rPr>
                <w:rFonts w:ascii="Times New Roman" w:eastAsia="Times New Roman" w:hAnsi="Times New Roman" w:cs="Times New Roman"/>
                <w:sz w:val="16"/>
                <w:szCs w:val="16"/>
                <w:lang w:eastAsia="ru-RU"/>
              </w:rPr>
            </w:pPr>
          </w:p>
          <w:p w:rsidR="007C737E" w:rsidRPr="00293191" w:rsidRDefault="007C737E" w:rsidP="00051D88">
            <w:pPr>
              <w:rPr>
                <w:rFonts w:ascii="Times New Roman" w:eastAsia="Times New Roman" w:hAnsi="Times New Roman" w:cs="Times New Roman"/>
                <w:sz w:val="16"/>
                <w:szCs w:val="16"/>
                <w:lang w:eastAsia="ru-RU"/>
              </w:rPr>
            </w:pPr>
          </w:p>
          <w:p w:rsidR="007C737E" w:rsidRPr="00293191" w:rsidRDefault="007C737E" w:rsidP="00051D88">
            <w:pP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проценты</w:t>
            </w:r>
          </w:p>
        </w:tc>
        <w:tc>
          <w:tcPr>
            <w:tcW w:w="638"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jc w:val="center"/>
              <w:rPr>
                <w:rFonts w:ascii="Times New Roman" w:eastAsia="Times New Roman" w:hAnsi="Times New Roman" w:cs="Times New Roman"/>
                <w:sz w:val="16"/>
                <w:szCs w:val="16"/>
                <w:lang w:eastAsia="ru-RU"/>
              </w:rPr>
            </w:pPr>
          </w:p>
          <w:p w:rsidR="007C737E" w:rsidRPr="00293191" w:rsidRDefault="007C737E" w:rsidP="00051D88">
            <w:pPr>
              <w:jc w:val="center"/>
              <w:rPr>
                <w:rFonts w:ascii="Times New Roman" w:eastAsia="Times New Roman" w:hAnsi="Times New Roman" w:cs="Times New Roman"/>
                <w:sz w:val="16"/>
                <w:szCs w:val="16"/>
                <w:lang w:eastAsia="ru-RU"/>
              </w:rPr>
            </w:pPr>
          </w:p>
          <w:p w:rsidR="007C737E" w:rsidRPr="00293191" w:rsidRDefault="007C737E" w:rsidP="00051D88">
            <w:pPr>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jc w:val="center"/>
              <w:rPr>
                <w:rFonts w:ascii="Times New Roman" w:eastAsia="Times New Roman" w:hAnsi="Times New Roman" w:cs="Times New Roman"/>
                <w:sz w:val="16"/>
                <w:szCs w:val="16"/>
                <w:lang w:eastAsia="ru-RU"/>
              </w:rPr>
            </w:pPr>
          </w:p>
          <w:p w:rsidR="007C737E" w:rsidRPr="00293191" w:rsidRDefault="007C737E" w:rsidP="00051D88">
            <w:pPr>
              <w:jc w:val="center"/>
              <w:rPr>
                <w:rFonts w:ascii="Times New Roman" w:eastAsia="Times New Roman" w:hAnsi="Times New Roman" w:cs="Times New Roman"/>
                <w:sz w:val="16"/>
                <w:szCs w:val="16"/>
                <w:lang w:eastAsia="ru-RU"/>
              </w:rPr>
            </w:pPr>
          </w:p>
          <w:p w:rsidR="007C737E" w:rsidRPr="00293191" w:rsidRDefault="007C737E" w:rsidP="00051D88">
            <w:pPr>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7C737E" w:rsidRDefault="007C737E"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496" w:type="dxa"/>
            <w:shd w:val="clear" w:color="auto" w:fill="auto"/>
          </w:tcPr>
          <w:p w:rsidR="007C737E" w:rsidRDefault="007C737E"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r>
      <w:tr w:rsidR="007C737E" w:rsidRPr="00293191" w:rsidTr="007C737E">
        <w:trPr>
          <w:trHeight w:val="1296"/>
          <w:jc w:val="center"/>
        </w:trPr>
        <w:tc>
          <w:tcPr>
            <w:tcW w:w="569"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3.</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3.1.</w:t>
            </w:r>
          </w:p>
        </w:tc>
        <w:tc>
          <w:tcPr>
            <w:tcW w:w="2269" w:type="dxa"/>
          </w:tcPr>
          <w:p w:rsidR="007C737E" w:rsidRPr="00293191" w:rsidRDefault="007C737E"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Основное мероприятие</w:t>
            </w:r>
          </w:p>
          <w:p w:rsidR="007C737E" w:rsidRPr="00293191" w:rsidRDefault="007C737E"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Проведение районных конкурсов и мероприятий»</w:t>
            </w:r>
          </w:p>
          <w:p w:rsidR="007C737E" w:rsidRPr="00293191" w:rsidRDefault="007C737E" w:rsidP="00051D88">
            <w:pPr>
              <w:spacing w:after="0" w:line="240" w:lineRule="auto"/>
              <w:rPr>
                <w:rFonts w:ascii="Times New Roman" w:eastAsia="Times New Roman" w:hAnsi="Times New Roman" w:cs="Times New Roman"/>
                <w:sz w:val="16"/>
                <w:szCs w:val="16"/>
                <w:lang w:eastAsia="ru-RU"/>
              </w:rPr>
            </w:pPr>
          </w:p>
          <w:p w:rsidR="007C737E" w:rsidRPr="00293191" w:rsidRDefault="007C737E"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Доля организаций, участвующих в проведении конкурсов и мероприятий</w:t>
            </w:r>
          </w:p>
        </w:tc>
        <w:tc>
          <w:tcPr>
            <w:tcW w:w="992"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проценты</w:t>
            </w:r>
          </w:p>
        </w:tc>
        <w:tc>
          <w:tcPr>
            <w:tcW w:w="638"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80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80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80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80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80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80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80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80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80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80</w:t>
            </w:r>
          </w:p>
        </w:tc>
        <w:tc>
          <w:tcPr>
            <w:tcW w:w="567" w:type="dxa"/>
          </w:tcPr>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80</w:t>
            </w:r>
          </w:p>
        </w:tc>
        <w:tc>
          <w:tcPr>
            <w:tcW w:w="496" w:type="dxa"/>
          </w:tcPr>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r w:rsidRPr="0038362B">
              <w:rPr>
                <w:rFonts w:ascii="Times New Roman" w:eastAsia="Times New Roman" w:hAnsi="Times New Roman" w:cs="Times New Roman"/>
                <w:sz w:val="16"/>
                <w:szCs w:val="16"/>
                <w:lang w:eastAsia="ru-RU"/>
              </w:rPr>
              <w:t>80</w:t>
            </w:r>
          </w:p>
        </w:tc>
      </w:tr>
      <w:tr w:rsidR="007C737E" w:rsidRPr="00293191" w:rsidTr="007C737E">
        <w:trPr>
          <w:trHeight w:val="1406"/>
          <w:jc w:val="center"/>
        </w:trPr>
        <w:tc>
          <w:tcPr>
            <w:tcW w:w="569"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4.</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4.1.</w:t>
            </w:r>
          </w:p>
        </w:tc>
        <w:tc>
          <w:tcPr>
            <w:tcW w:w="2269" w:type="dxa"/>
          </w:tcPr>
          <w:p w:rsidR="007C737E" w:rsidRPr="00293191" w:rsidRDefault="007C737E"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Проведение районных профессиональных конкурсов и мероприятий в области образования</w:t>
            </w:r>
          </w:p>
          <w:p w:rsidR="007C737E" w:rsidRPr="00293191" w:rsidRDefault="007C737E" w:rsidP="00051D88">
            <w:pPr>
              <w:spacing w:after="0" w:line="240" w:lineRule="auto"/>
              <w:rPr>
                <w:rFonts w:ascii="Times New Roman" w:eastAsia="Times New Roman" w:hAnsi="Times New Roman" w:cs="Times New Roman"/>
                <w:sz w:val="16"/>
                <w:szCs w:val="16"/>
                <w:lang w:eastAsia="ru-RU"/>
              </w:rPr>
            </w:pPr>
          </w:p>
          <w:p w:rsidR="007C737E" w:rsidRPr="00293191" w:rsidRDefault="007C737E" w:rsidP="00051D88">
            <w:pPr>
              <w:spacing w:after="0" w:line="240" w:lineRule="auto"/>
              <w:rPr>
                <w:rFonts w:ascii="Times New Roman" w:eastAsia="Times New Roman" w:hAnsi="Times New Roman" w:cs="Times New Roman"/>
                <w:sz w:val="16"/>
                <w:szCs w:val="16"/>
                <w:lang w:eastAsia="ru-RU"/>
              </w:rPr>
            </w:pPr>
          </w:p>
          <w:p w:rsidR="007C737E" w:rsidRPr="00293191" w:rsidRDefault="007C737E"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Доля педагогов-участников конкурсов от общего числа педагогов</w:t>
            </w:r>
          </w:p>
        </w:tc>
        <w:tc>
          <w:tcPr>
            <w:tcW w:w="992"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проценты</w:t>
            </w:r>
          </w:p>
        </w:tc>
        <w:tc>
          <w:tcPr>
            <w:tcW w:w="638"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17,6</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30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30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30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30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30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30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30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30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30</w:t>
            </w:r>
          </w:p>
        </w:tc>
        <w:tc>
          <w:tcPr>
            <w:tcW w:w="567" w:type="dxa"/>
          </w:tcPr>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30</w:t>
            </w:r>
          </w:p>
        </w:tc>
        <w:tc>
          <w:tcPr>
            <w:tcW w:w="496" w:type="dxa"/>
          </w:tcPr>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r w:rsidRPr="0038362B">
              <w:rPr>
                <w:rFonts w:ascii="Times New Roman" w:eastAsia="Times New Roman" w:hAnsi="Times New Roman" w:cs="Times New Roman"/>
                <w:sz w:val="16"/>
                <w:szCs w:val="16"/>
                <w:lang w:eastAsia="ru-RU"/>
              </w:rPr>
              <w:t>30</w:t>
            </w:r>
          </w:p>
        </w:tc>
      </w:tr>
    </w:tbl>
    <w:p w:rsidR="00051D88" w:rsidRPr="00293191" w:rsidRDefault="00051D88" w:rsidP="00051D88">
      <w:pPr>
        <w:ind w:left="720"/>
        <w:contextualSpacing/>
        <w:jc w:val="center"/>
        <w:rPr>
          <w:rFonts w:ascii="Times New Roman" w:eastAsia="Times New Roman" w:hAnsi="Times New Roman" w:cs="Times New Roman"/>
          <w:b/>
          <w:sz w:val="16"/>
          <w:szCs w:val="16"/>
          <w:lang w:eastAsia="ru-RU"/>
        </w:rPr>
      </w:pPr>
    </w:p>
    <w:p w:rsidR="00051D88" w:rsidRPr="00293191" w:rsidRDefault="00051D88" w:rsidP="00051D88">
      <w:pPr>
        <w:rPr>
          <w:rFonts w:ascii="Times New Roman" w:eastAsia="Times New Roman" w:hAnsi="Times New Roman" w:cs="Times New Roman"/>
          <w:b/>
          <w:sz w:val="16"/>
          <w:szCs w:val="16"/>
          <w:lang w:eastAsia="ru-RU"/>
        </w:rPr>
      </w:pPr>
    </w:p>
    <w:p w:rsidR="00051D88" w:rsidRPr="00293191" w:rsidRDefault="00051D88" w:rsidP="00051D88">
      <w:pPr>
        <w:rPr>
          <w:rFonts w:ascii="Times New Roman" w:eastAsia="Times New Roman" w:hAnsi="Times New Roman" w:cs="Times New Roman"/>
          <w:b/>
          <w:sz w:val="20"/>
          <w:szCs w:val="20"/>
          <w:lang w:eastAsia="ru-RU"/>
        </w:rPr>
        <w:sectPr w:rsidR="00051D88" w:rsidRPr="00293191" w:rsidSect="00051D88">
          <w:pgSz w:w="11906" w:h="16838"/>
          <w:pgMar w:top="851" w:right="851" w:bottom="851" w:left="1418" w:header="709" w:footer="709" w:gutter="0"/>
          <w:cols w:space="708"/>
          <w:docGrid w:linePitch="360"/>
        </w:sectPr>
      </w:pPr>
    </w:p>
    <w:p w:rsidR="00051D88" w:rsidRPr="00293191" w:rsidRDefault="00281DF1" w:rsidP="00051D88">
      <w:pPr>
        <w:ind w:left="720"/>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3. Ресурсное обеспечение</w:t>
      </w:r>
      <w:r w:rsidR="00051D88" w:rsidRPr="00293191">
        <w:rPr>
          <w:rFonts w:ascii="Times New Roman" w:eastAsia="Times New Roman" w:hAnsi="Times New Roman" w:cs="Times New Roman"/>
          <w:b/>
          <w:sz w:val="20"/>
          <w:szCs w:val="20"/>
          <w:lang w:eastAsia="ru-RU"/>
        </w:rPr>
        <w:t xml:space="preserve"> подпрограммы, рублей</w:t>
      </w:r>
    </w:p>
    <w:p w:rsidR="00370470" w:rsidRPr="00370470" w:rsidRDefault="00370470" w:rsidP="00370470">
      <w:pPr>
        <w:ind w:left="720"/>
        <w:contextualSpacing/>
        <w:jc w:val="right"/>
        <w:rPr>
          <w:rFonts w:ascii="Times New Roman" w:eastAsia="Times New Roman" w:hAnsi="Times New Roman" w:cs="Times New Roman"/>
          <w:b/>
          <w:sz w:val="16"/>
          <w:szCs w:val="16"/>
          <w:lang w:eastAsia="ru-RU"/>
        </w:rPr>
      </w:pPr>
      <w:r w:rsidRPr="00370470">
        <w:rPr>
          <w:rFonts w:ascii="Times New Roman" w:eastAsia="Times New Roman" w:hAnsi="Times New Roman" w:cs="Times New Roman"/>
          <w:b/>
          <w:sz w:val="16"/>
          <w:szCs w:val="16"/>
          <w:lang w:eastAsia="ru-RU"/>
        </w:rPr>
        <w:t>Таблица 2</w:t>
      </w:r>
    </w:p>
    <w:tbl>
      <w:tblPr>
        <w:tblW w:w="15099" w:type="dxa"/>
        <w:tblInd w:w="93" w:type="dxa"/>
        <w:tblLayout w:type="fixed"/>
        <w:tblLook w:val="04A0" w:firstRow="1" w:lastRow="0" w:firstColumn="1" w:lastColumn="0" w:noHBand="0" w:noVBand="1"/>
      </w:tblPr>
      <w:tblGrid>
        <w:gridCol w:w="441"/>
        <w:gridCol w:w="15"/>
        <w:gridCol w:w="2990"/>
        <w:gridCol w:w="993"/>
        <w:gridCol w:w="879"/>
        <w:gridCol w:w="850"/>
        <w:gridCol w:w="851"/>
        <w:gridCol w:w="851"/>
        <w:gridCol w:w="850"/>
        <w:gridCol w:w="850"/>
        <w:gridCol w:w="850"/>
        <w:gridCol w:w="851"/>
        <w:gridCol w:w="850"/>
        <w:gridCol w:w="993"/>
        <w:gridCol w:w="850"/>
        <w:gridCol w:w="568"/>
        <w:gridCol w:w="567"/>
      </w:tblGrid>
      <w:tr w:rsidR="00370470" w:rsidRPr="00370470" w:rsidTr="00BF5E75">
        <w:trPr>
          <w:trHeight w:val="810"/>
        </w:trPr>
        <w:tc>
          <w:tcPr>
            <w:tcW w:w="441" w:type="dxa"/>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b/>
                <w:color w:val="000000"/>
                <w:sz w:val="12"/>
                <w:szCs w:val="12"/>
                <w:lang w:eastAsia="ru-RU"/>
              </w:rPr>
            </w:pPr>
            <w:r w:rsidRPr="00370470">
              <w:rPr>
                <w:rFonts w:ascii="Times New Roman" w:eastAsia="Times New Roman" w:hAnsi="Times New Roman" w:cs="Times New Roman"/>
                <w:b/>
                <w:color w:val="000000"/>
                <w:sz w:val="12"/>
                <w:szCs w:val="12"/>
                <w:lang w:eastAsia="ru-RU"/>
              </w:rPr>
              <w:t xml:space="preserve">№ </w:t>
            </w:r>
            <w:proofErr w:type="gramStart"/>
            <w:r w:rsidRPr="00370470">
              <w:rPr>
                <w:rFonts w:ascii="Times New Roman" w:eastAsia="Times New Roman" w:hAnsi="Times New Roman" w:cs="Times New Roman"/>
                <w:b/>
                <w:color w:val="000000"/>
                <w:sz w:val="12"/>
                <w:szCs w:val="12"/>
                <w:lang w:eastAsia="ru-RU"/>
              </w:rPr>
              <w:t>п</w:t>
            </w:r>
            <w:proofErr w:type="gramEnd"/>
            <w:r w:rsidRPr="00370470">
              <w:rPr>
                <w:rFonts w:ascii="Times New Roman" w:eastAsia="Times New Roman" w:hAnsi="Times New Roman" w:cs="Times New Roman"/>
                <w:b/>
                <w:color w:val="000000"/>
                <w:sz w:val="12"/>
                <w:szCs w:val="12"/>
                <w:lang w:eastAsia="ru-RU"/>
              </w:rPr>
              <w:t>/п</w:t>
            </w:r>
          </w:p>
        </w:tc>
        <w:tc>
          <w:tcPr>
            <w:tcW w:w="3005" w:type="dxa"/>
            <w:gridSpan w:val="2"/>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b/>
                <w:color w:val="000000"/>
                <w:sz w:val="12"/>
                <w:szCs w:val="12"/>
                <w:lang w:eastAsia="ru-RU"/>
              </w:rPr>
            </w:pPr>
            <w:r w:rsidRPr="00370470">
              <w:rPr>
                <w:rFonts w:ascii="Times New Roman" w:eastAsia="Times New Roman" w:hAnsi="Times New Roman" w:cs="Times New Roman"/>
                <w:b/>
                <w:color w:val="000000"/>
                <w:sz w:val="12"/>
                <w:szCs w:val="12"/>
                <w:lang w:eastAsia="ru-RU"/>
              </w:rPr>
              <w:t>Наименование основного мероприятия/мероприятия/Источник ресурсного обеспечения</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color w:val="000000"/>
                <w:sz w:val="12"/>
                <w:szCs w:val="12"/>
                <w:lang w:eastAsia="ru-RU"/>
              </w:rPr>
            </w:pPr>
            <w:r w:rsidRPr="00370470">
              <w:rPr>
                <w:rFonts w:ascii="Times New Roman" w:eastAsia="Times New Roman" w:hAnsi="Times New Roman" w:cs="Times New Roman"/>
                <w:b/>
                <w:color w:val="000000"/>
                <w:sz w:val="12"/>
                <w:szCs w:val="12"/>
                <w:lang w:eastAsia="ru-RU"/>
              </w:rPr>
              <w:t>Исполнитель            (соисполнитель)</w:t>
            </w:r>
          </w:p>
        </w:tc>
        <w:tc>
          <w:tcPr>
            <w:tcW w:w="879"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2015 год</w:t>
            </w:r>
          </w:p>
        </w:tc>
        <w:tc>
          <w:tcPr>
            <w:tcW w:w="85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2016 год</w:t>
            </w:r>
          </w:p>
        </w:tc>
        <w:tc>
          <w:tcPr>
            <w:tcW w:w="851"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2017 год</w:t>
            </w:r>
          </w:p>
        </w:tc>
        <w:tc>
          <w:tcPr>
            <w:tcW w:w="851"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2018 год</w:t>
            </w:r>
          </w:p>
        </w:tc>
        <w:tc>
          <w:tcPr>
            <w:tcW w:w="85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2019 год</w:t>
            </w:r>
          </w:p>
        </w:tc>
        <w:tc>
          <w:tcPr>
            <w:tcW w:w="85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2020 год</w:t>
            </w:r>
          </w:p>
        </w:tc>
        <w:tc>
          <w:tcPr>
            <w:tcW w:w="85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2021 год</w:t>
            </w:r>
          </w:p>
        </w:tc>
        <w:tc>
          <w:tcPr>
            <w:tcW w:w="851"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2022 год</w:t>
            </w:r>
          </w:p>
        </w:tc>
        <w:tc>
          <w:tcPr>
            <w:tcW w:w="85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2023 год</w:t>
            </w:r>
          </w:p>
        </w:tc>
        <w:tc>
          <w:tcPr>
            <w:tcW w:w="993"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2024 год</w:t>
            </w:r>
          </w:p>
        </w:tc>
        <w:tc>
          <w:tcPr>
            <w:tcW w:w="85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2025 год</w:t>
            </w:r>
          </w:p>
        </w:tc>
        <w:tc>
          <w:tcPr>
            <w:tcW w:w="568"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2026 год</w:t>
            </w:r>
          </w:p>
        </w:tc>
        <w:tc>
          <w:tcPr>
            <w:tcW w:w="567" w:type="dxa"/>
            <w:tcBorders>
              <w:top w:val="single" w:sz="4" w:space="0" w:color="auto"/>
              <w:left w:val="nil"/>
              <w:bottom w:val="single" w:sz="4" w:space="0" w:color="auto"/>
              <w:right w:val="single" w:sz="4" w:space="0" w:color="auto"/>
            </w:tcBorders>
            <w:shd w:val="clear" w:color="auto" w:fill="auto"/>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2027 год</w:t>
            </w:r>
          </w:p>
        </w:tc>
      </w:tr>
      <w:tr w:rsidR="00370470" w:rsidRPr="00370470" w:rsidTr="00BF5E75">
        <w:trPr>
          <w:trHeight w:val="300"/>
        </w:trPr>
        <w:tc>
          <w:tcPr>
            <w:tcW w:w="3446"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Подпрограмма, всего</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2 906 680,00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3 015 192,08</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3 287 780,61</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3 873 639,08</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4 069 122,05</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4 585 389,05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4 664 938,91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5 367 764,26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6 232 676,31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7 247 737,15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F55C14"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7 209 875,10</w:t>
            </w:r>
            <w:r w:rsidR="00370470" w:rsidRPr="00370470">
              <w:rPr>
                <w:rFonts w:ascii="Times New Roman" w:eastAsia="Times New Roman" w:hAnsi="Times New Roman" w:cs="Times New Roman"/>
                <w:sz w:val="12"/>
                <w:szCs w:val="12"/>
                <w:lang w:eastAsia="ru-RU"/>
              </w:rPr>
              <w:t xml:space="preserve"> </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3446"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2 906 680,00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3 015 192,08</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3 287 780,61</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3 873 639,08</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4 069 122,05</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4 585 389,05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4 664 938,91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5 367 764,26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6 232 676,31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7 247 737,15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F55C14"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7 209 875,10</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279"/>
        </w:trPr>
        <w:tc>
          <w:tcPr>
            <w:tcW w:w="3446"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областной бюджет</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283"/>
        </w:trPr>
        <w:tc>
          <w:tcPr>
            <w:tcW w:w="3446"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2 906 680,00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3 015 192,08</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3 298 780,61</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3 873 639,08</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4 069 122,05</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4 585 389,05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4 664 938,91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5 367 764,26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6 232 676,31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7 247737,15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F55C14"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7 209 875,10</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557"/>
        </w:trPr>
        <w:tc>
          <w:tcPr>
            <w:tcW w:w="456" w:type="dxa"/>
            <w:gridSpan w:val="2"/>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w:t>
            </w:r>
          </w:p>
        </w:tc>
        <w:tc>
          <w:tcPr>
            <w:tcW w:w="299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b/>
                <w:bCs/>
                <w:color w:val="000000"/>
                <w:sz w:val="12"/>
                <w:szCs w:val="12"/>
                <w:lang w:eastAsia="ru-RU"/>
              </w:rPr>
              <w:t>Основное мероприятие</w:t>
            </w:r>
            <w:r w:rsidRPr="00370470">
              <w:rPr>
                <w:rFonts w:ascii="Times New Roman" w:eastAsia="Times New Roman" w:hAnsi="Times New Roman" w:cs="Times New Roman"/>
                <w:color w:val="000000"/>
                <w:sz w:val="12"/>
                <w:szCs w:val="12"/>
                <w:lang w:eastAsia="ru-RU"/>
              </w:rPr>
              <w:t xml:space="preserve"> «Обеспечение системной и организационной работы образовательных организаций, подведомственных Отделу образования, по ведению бухгалтерского учета»</w:t>
            </w:r>
          </w:p>
        </w:tc>
        <w:tc>
          <w:tcPr>
            <w:tcW w:w="993"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2 871 680,00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2 983 192,08</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3 277 780,61</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3 863 639,08</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4 054 122,05</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4 570 389,05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4 649 938,91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5 347 764,26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6 190 676,31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7 201 737,15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7 147</w:t>
            </w:r>
            <w:r w:rsidR="00F55C14">
              <w:rPr>
                <w:rFonts w:ascii="Times New Roman" w:eastAsia="Times New Roman" w:hAnsi="Times New Roman" w:cs="Times New Roman"/>
                <w:sz w:val="12"/>
                <w:szCs w:val="12"/>
                <w:lang w:eastAsia="ru-RU"/>
              </w:rPr>
              <w:t> 875,10</w:t>
            </w:r>
            <w:r w:rsidRPr="00370470">
              <w:rPr>
                <w:rFonts w:ascii="Times New Roman" w:eastAsia="Times New Roman" w:hAnsi="Times New Roman" w:cs="Times New Roman"/>
                <w:sz w:val="12"/>
                <w:szCs w:val="12"/>
                <w:lang w:eastAsia="ru-RU"/>
              </w:rPr>
              <w:t xml:space="preserve">  </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15"/>
        </w:trPr>
        <w:tc>
          <w:tcPr>
            <w:tcW w:w="456"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99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3"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2 871 680,00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2 983 192,08</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3 277 780,61</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3 863 639,08</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4 054 122,05</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4 570 389,05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4 649 938,91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5 347 764,26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6 190 676,31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sz w:val="12"/>
                <w:szCs w:val="12"/>
                <w:lang w:eastAsia="ru-RU"/>
              </w:rPr>
              <w:t>7 201 737,15</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AE4BF5"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7 147 875,10</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456"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99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993"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2 871 680,00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2 983 192,08</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3 277 780,61</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3 863 639,08</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4 054 122,05</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4 570 389,05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4 649 938,91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5 347 764,26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6 190 676,31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sz w:val="12"/>
                <w:szCs w:val="12"/>
                <w:lang w:eastAsia="ru-RU"/>
              </w:rPr>
              <w:t>7 201 737,15</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AE4BF5"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7 147 875,10</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518"/>
        </w:trPr>
        <w:tc>
          <w:tcPr>
            <w:tcW w:w="456" w:type="dxa"/>
            <w:gridSpan w:val="2"/>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1.1.</w:t>
            </w:r>
          </w:p>
        </w:tc>
        <w:tc>
          <w:tcPr>
            <w:tcW w:w="299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Обеспечение деятельности муниципальных учреждений казенного типа «Методический кабинет» и  «Централизованная бухгалтерия», в том числе: </w:t>
            </w:r>
          </w:p>
        </w:tc>
        <w:tc>
          <w:tcPr>
            <w:tcW w:w="993"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образования/МУКТ «Методический кабинет»,</w:t>
            </w:r>
          </w:p>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МУ «Централизованная бухгалтерия»</w:t>
            </w: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2 871 680,00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2 983 192,08</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3 277 780,61</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3 853 639,08</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4 054 122,05</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4 570 389,05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4 649 938,91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5 347 764,26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6 190 676,31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sz w:val="12"/>
                <w:szCs w:val="12"/>
                <w:lang w:eastAsia="ru-RU"/>
              </w:rPr>
              <w:t>7 201 737,15</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AE4BF5"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7 147 875,10</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525"/>
        </w:trPr>
        <w:tc>
          <w:tcPr>
            <w:tcW w:w="456"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99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Оплата труда руководителей районных методических объединений</w:t>
            </w:r>
          </w:p>
        </w:tc>
        <w:tc>
          <w:tcPr>
            <w:tcW w:w="993"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10 000,00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10 000,00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10 000,00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10 000,00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10 000,00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24 738,00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28 600,00  </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456"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99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3"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2 871 680,00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2 983 192,08</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3 277 780,61</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3 863 639,08</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4 054 122,05</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4 570 389,05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4 649 938,91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5 347 764,26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6 190 676,31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7 201 737,15</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AE4BF5"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7 147 875,10</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284"/>
        </w:trPr>
        <w:tc>
          <w:tcPr>
            <w:tcW w:w="456"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99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993"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2 871 680,00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2 983 192,08</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3 277 780,61</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3 863 639,08</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4 054 122,05</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4 570 389,05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4 649 938,91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5 347 764,26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6 190 676,31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7 201 737,15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AE4BF5"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7 147 875,10</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273"/>
        </w:trPr>
        <w:tc>
          <w:tcPr>
            <w:tcW w:w="456" w:type="dxa"/>
            <w:gridSpan w:val="2"/>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w:t>
            </w:r>
          </w:p>
        </w:tc>
        <w:tc>
          <w:tcPr>
            <w:tcW w:w="299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b/>
                <w:bCs/>
                <w:color w:val="000000"/>
                <w:sz w:val="12"/>
                <w:szCs w:val="12"/>
                <w:lang w:eastAsia="ru-RU"/>
              </w:rPr>
              <w:t>Основное мероприятие</w:t>
            </w:r>
            <w:r w:rsidRPr="00370470">
              <w:rPr>
                <w:rFonts w:ascii="Times New Roman" w:eastAsia="Times New Roman" w:hAnsi="Times New Roman" w:cs="Times New Roman"/>
                <w:color w:val="000000"/>
                <w:sz w:val="12"/>
                <w:szCs w:val="12"/>
                <w:lang w:eastAsia="ru-RU"/>
              </w:rPr>
              <w:t xml:space="preserve"> «Проведение районных конкурсов и мероприятий»</w:t>
            </w:r>
          </w:p>
        </w:tc>
        <w:tc>
          <w:tcPr>
            <w:tcW w:w="993"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35 000,00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32 000,00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10 000,00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10 000,00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15 000,00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15 000,00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42 000,00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46 000,00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62 000,00  </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456"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99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3"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35 000,00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32 000,00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10 000,00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10 000,00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15 000,00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15 000,00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42 000,00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46 000,00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62 000,00  </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239"/>
        </w:trPr>
        <w:tc>
          <w:tcPr>
            <w:tcW w:w="456"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99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993"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35 000,00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32 000,00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10 000,00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10 000,00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15 000,00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15 000,00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42 000,00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46 000,00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62 000,00  </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427"/>
        </w:trPr>
        <w:tc>
          <w:tcPr>
            <w:tcW w:w="456" w:type="dxa"/>
            <w:gridSpan w:val="2"/>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2.1.</w:t>
            </w:r>
          </w:p>
        </w:tc>
        <w:tc>
          <w:tcPr>
            <w:tcW w:w="299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Проведение районных профессиональных конкурсов и мероприятий в области образования </w:t>
            </w:r>
          </w:p>
        </w:tc>
        <w:tc>
          <w:tcPr>
            <w:tcW w:w="993"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МУКТ «Методический кабинет»</w:t>
            </w: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35 000,00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32 000,00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10 000,00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10 000,00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15 000,00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15 000,00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42 000,00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46 000,00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62 000,00  </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456"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99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3"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35 000,00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32 000,00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10 000,00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10 000,00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15 000,00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15 000,00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42 000,00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46 000,00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62 000,00  </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239"/>
        </w:trPr>
        <w:tc>
          <w:tcPr>
            <w:tcW w:w="456"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99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993"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35 000,00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32 000,00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10 000,00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10 000,00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15 000,00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15 000,00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42 000,00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46 000,00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62 000,00  </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271"/>
        </w:trPr>
        <w:tc>
          <w:tcPr>
            <w:tcW w:w="456" w:type="dxa"/>
            <w:gridSpan w:val="2"/>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w:t>
            </w:r>
          </w:p>
        </w:tc>
        <w:tc>
          <w:tcPr>
            <w:tcW w:w="299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Основное мероприятие</w:t>
            </w:r>
            <w:r w:rsidRPr="00370470">
              <w:rPr>
                <w:rFonts w:ascii="Times New Roman" w:eastAsia="Times New Roman" w:hAnsi="Times New Roman" w:cs="Times New Roman"/>
                <w:color w:val="000000"/>
                <w:sz w:val="12"/>
                <w:szCs w:val="12"/>
                <w:lang w:eastAsia="ru-RU"/>
              </w:rPr>
              <w:t xml:space="preserve"> "Региональный проект "Цифровая образовательная среда"</w:t>
            </w:r>
          </w:p>
        </w:tc>
        <w:tc>
          <w:tcPr>
            <w:tcW w:w="993"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 МБОУ «</w:t>
            </w:r>
            <w:proofErr w:type="spellStart"/>
            <w:r w:rsidRPr="00370470">
              <w:rPr>
                <w:rFonts w:ascii="Times New Roman" w:eastAsia="Times New Roman" w:hAnsi="Times New Roman" w:cs="Times New Roman"/>
                <w:color w:val="000000"/>
                <w:sz w:val="12"/>
                <w:szCs w:val="12"/>
                <w:lang w:eastAsia="ru-RU"/>
              </w:rPr>
              <w:t>Пестяковская</w:t>
            </w:r>
            <w:proofErr w:type="spellEnd"/>
            <w:r w:rsidRPr="00370470">
              <w:rPr>
                <w:rFonts w:ascii="Times New Roman" w:eastAsia="Times New Roman" w:hAnsi="Times New Roman" w:cs="Times New Roman"/>
                <w:color w:val="000000"/>
                <w:sz w:val="12"/>
                <w:szCs w:val="12"/>
                <w:lang w:eastAsia="ru-RU"/>
              </w:rPr>
              <w:t xml:space="preserve"> СШ»</w:t>
            </w: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0,00  </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456"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99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3"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456"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99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993"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450"/>
        </w:trPr>
        <w:tc>
          <w:tcPr>
            <w:tcW w:w="456"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99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993"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1155"/>
        </w:trPr>
        <w:tc>
          <w:tcPr>
            <w:tcW w:w="456" w:type="dxa"/>
            <w:gridSpan w:val="2"/>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lastRenderedPageBreak/>
              <w:t>3.1.</w:t>
            </w:r>
          </w:p>
        </w:tc>
        <w:tc>
          <w:tcPr>
            <w:tcW w:w="299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Внедрение целевой модели цифровой образовательной среды в общеобразовательных организациях и профессиональных образовательных организациях </w:t>
            </w:r>
            <w:r w:rsidRPr="00370470">
              <w:rPr>
                <w:rFonts w:ascii="Times New Roman" w:eastAsia="Times New Roman" w:hAnsi="Times New Roman" w:cs="Times New Roman"/>
                <w:b/>
                <w:bCs/>
                <w:color w:val="000000"/>
                <w:sz w:val="12"/>
                <w:szCs w:val="12"/>
                <w:lang w:eastAsia="ru-RU"/>
              </w:rPr>
              <w:t>048E452100</w:t>
            </w:r>
          </w:p>
        </w:tc>
        <w:tc>
          <w:tcPr>
            <w:tcW w:w="993"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 МБОУ «</w:t>
            </w:r>
            <w:proofErr w:type="spellStart"/>
            <w:r w:rsidRPr="00370470">
              <w:rPr>
                <w:rFonts w:ascii="Times New Roman" w:eastAsia="Times New Roman" w:hAnsi="Times New Roman" w:cs="Times New Roman"/>
                <w:color w:val="000000"/>
                <w:sz w:val="12"/>
                <w:szCs w:val="12"/>
                <w:lang w:eastAsia="ru-RU"/>
              </w:rPr>
              <w:t>Пестяковская</w:t>
            </w:r>
            <w:proofErr w:type="spellEnd"/>
            <w:r w:rsidRPr="00370470">
              <w:rPr>
                <w:rFonts w:ascii="Times New Roman" w:eastAsia="Times New Roman" w:hAnsi="Times New Roman" w:cs="Times New Roman"/>
                <w:color w:val="000000"/>
                <w:sz w:val="12"/>
                <w:szCs w:val="12"/>
                <w:lang w:eastAsia="ru-RU"/>
              </w:rPr>
              <w:t xml:space="preserve"> СШ»</w:t>
            </w: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0,00  </w:t>
            </w:r>
          </w:p>
        </w:tc>
      </w:tr>
      <w:tr w:rsidR="00370470" w:rsidRPr="00370470" w:rsidTr="00BF5E75">
        <w:trPr>
          <w:trHeight w:val="300"/>
        </w:trPr>
        <w:tc>
          <w:tcPr>
            <w:tcW w:w="456"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99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3"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456"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99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993"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450"/>
        </w:trPr>
        <w:tc>
          <w:tcPr>
            <w:tcW w:w="456"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99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993"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bl>
    <w:p w:rsidR="00370470" w:rsidRPr="00370470" w:rsidRDefault="00370470" w:rsidP="00370470">
      <w:pPr>
        <w:ind w:left="720"/>
        <w:contextualSpacing/>
        <w:jc w:val="right"/>
        <w:rPr>
          <w:rFonts w:ascii="Times New Roman" w:eastAsia="Times New Roman" w:hAnsi="Times New Roman" w:cs="Times New Roman"/>
          <w:b/>
          <w:sz w:val="16"/>
          <w:szCs w:val="16"/>
          <w:lang w:eastAsia="ru-RU"/>
        </w:rPr>
      </w:pPr>
    </w:p>
    <w:p w:rsidR="00051D88" w:rsidRPr="00293191" w:rsidRDefault="00051D88" w:rsidP="00051D88">
      <w:pPr>
        <w:rPr>
          <w:rFonts w:ascii="Calibri" w:eastAsia="Times New Roman" w:hAnsi="Calibri" w:cs="Times New Roman"/>
          <w:lang w:eastAsia="ru-RU"/>
        </w:rPr>
        <w:sectPr w:rsidR="00051D88" w:rsidRPr="00293191" w:rsidSect="00051D88">
          <w:pgSz w:w="16838" w:h="11906" w:orient="landscape"/>
          <w:pgMar w:top="1418" w:right="851" w:bottom="851" w:left="851" w:header="709" w:footer="709" w:gutter="0"/>
          <w:cols w:space="708"/>
          <w:docGrid w:linePitch="360"/>
        </w:sectPr>
      </w:pPr>
    </w:p>
    <w:p w:rsidR="00051D88" w:rsidRPr="00293191" w:rsidRDefault="00051D88" w:rsidP="00051D88">
      <w:pPr>
        <w:shd w:val="clear" w:color="auto" w:fill="FFFFFF"/>
        <w:spacing w:after="0" w:line="240" w:lineRule="auto"/>
        <w:ind w:left="5103" w:hanging="5103"/>
        <w:jc w:val="right"/>
        <w:rPr>
          <w:rFonts w:ascii="Times New Roman" w:eastAsia="Times New Roman" w:hAnsi="Times New Roman" w:cs="Times New Roman"/>
          <w:spacing w:val="-1"/>
          <w:sz w:val="16"/>
          <w:szCs w:val="16"/>
          <w:lang w:eastAsia="ru-RU"/>
        </w:rPr>
      </w:pPr>
      <w:r w:rsidRPr="00293191">
        <w:rPr>
          <w:rFonts w:ascii="Times New Roman" w:eastAsia="Times New Roman" w:hAnsi="Times New Roman" w:cs="Times New Roman"/>
          <w:spacing w:val="-1"/>
          <w:sz w:val="16"/>
          <w:szCs w:val="16"/>
          <w:lang w:eastAsia="ru-RU"/>
        </w:rPr>
        <w:lastRenderedPageBreak/>
        <w:t>Приложение 7.2.</w:t>
      </w:r>
    </w:p>
    <w:p w:rsidR="00051D88" w:rsidRPr="00293191" w:rsidRDefault="00051D88" w:rsidP="00051D88">
      <w:pPr>
        <w:shd w:val="clear" w:color="auto" w:fill="FFFFFF"/>
        <w:spacing w:after="0" w:line="240" w:lineRule="auto"/>
        <w:ind w:left="5103" w:hanging="5103"/>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pacing w:val="-1"/>
          <w:sz w:val="16"/>
          <w:szCs w:val="16"/>
          <w:lang w:eastAsia="ru-RU"/>
        </w:rPr>
        <w:t>к муниципальной программе</w:t>
      </w:r>
    </w:p>
    <w:p w:rsidR="00051D88" w:rsidRPr="00293191" w:rsidRDefault="00051D88" w:rsidP="00051D88">
      <w:pPr>
        <w:shd w:val="clear" w:color="auto" w:fill="FFFFFF"/>
        <w:tabs>
          <w:tab w:val="left" w:pos="5668"/>
          <w:tab w:val="right" w:pos="9355"/>
        </w:tabs>
        <w:spacing w:after="0" w:line="240" w:lineRule="auto"/>
        <w:ind w:left="5103" w:hanging="5103"/>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ab/>
      </w:r>
      <w:r w:rsidRPr="00293191">
        <w:rPr>
          <w:rFonts w:ascii="Times New Roman" w:eastAsia="Times New Roman" w:hAnsi="Times New Roman" w:cs="Times New Roman"/>
          <w:sz w:val="16"/>
          <w:szCs w:val="16"/>
          <w:lang w:eastAsia="ru-RU"/>
        </w:rPr>
        <w:tab/>
        <w:t>« Развитие образования</w:t>
      </w:r>
    </w:p>
    <w:p w:rsidR="00051D88" w:rsidRPr="00293191" w:rsidRDefault="00051D88" w:rsidP="00051D88">
      <w:pPr>
        <w:shd w:val="clear" w:color="auto" w:fill="FFFFFF"/>
        <w:tabs>
          <w:tab w:val="left" w:pos="5668"/>
          <w:tab w:val="right" w:pos="9355"/>
        </w:tabs>
        <w:spacing w:after="0" w:line="240" w:lineRule="auto"/>
        <w:ind w:left="5103" w:hanging="5103"/>
        <w:jc w:val="right"/>
        <w:rPr>
          <w:rFonts w:ascii="Times New Roman" w:eastAsia="Times New Roman" w:hAnsi="Times New Roman" w:cs="Times New Roman"/>
          <w:spacing w:val="-1"/>
          <w:sz w:val="16"/>
          <w:szCs w:val="16"/>
          <w:lang w:eastAsia="ru-RU"/>
        </w:rPr>
      </w:pPr>
      <w:r w:rsidRPr="00293191">
        <w:rPr>
          <w:rFonts w:ascii="Times New Roman" w:eastAsia="Times New Roman" w:hAnsi="Times New Roman" w:cs="Times New Roman"/>
          <w:sz w:val="16"/>
          <w:szCs w:val="16"/>
          <w:lang w:eastAsia="ru-RU"/>
        </w:rPr>
        <w:t xml:space="preserve">                                                                                                                                                                     Пестяковского муниципального района»</w:t>
      </w:r>
      <w:r w:rsidRPr="00293191">
        <w:rPr>
          <w:rFonts w:ascii="Times New Roman" w:eastAsia="Times New Roman" w:hAnsi="Times New Roman" w:cs="Times New Roman"/>
          <w:spacing w:val="-1"/>
          <w:sz w:val="16"/>
          <w:szCs w:val="16"/>
          <w:lang w:eastAsia="ru-RU"/>
        </w:rPr>
        <w:tab/>
      </w:r>
    </w:p>
    <w:p w:rsidR="00051D88" w:rsidRPr="00293191" w:rsidRDefault="00051D88" w:rsidP="00051D88">
      <w:pPr>
        <w:shd w:val="clear" w:color="auto" w:fill="FFFFFF"/>
        <w:tabs>
          <w:tab w:val="left" w:pos="5668"/>
          <w:tab w:val="right" w:pos="9355"/>
        </w:tabs>
        <w:spacing w:after="0" w:line="240" w:lineRule="auto"/>
        <w:ind w:left="5103" w:hanging="5103"/>
        <w:jc w:val="right"/>
        <w:rPr>
          <w:rFonts w:ascii="Times New Roman" w:eastAsia="Times New Roman" w:hAnsi="Times New Roman" w:cs="Times New Roman"/>
          <w:spacing w:val="-1"/>
          <w:sz w:val="16"/>
          <w:szCs w:val="16"/>
          <w:lang w:eastAsia="ru-RU"/>
        </w:rPr>
      </w:pPr>
    </w:p>
    <w:p w:rsidR="00051D88" w:rsidRPr="00293191" w:rsidRDefault="00051D88" w:rsidP="00051D88">
      <w:pPr>
        <w:shd w:val="clear" w:color="auto" w:fill="FFFFFF"/>
        <w:spacing w:after="0" w:line="240" w:lineRule="auto"/>
        <w:jc w:val="right"/>
        <w:rPr>
          <w:rFonts w:ascii="Times New Roman" w:eastAsia="Times New Roman" w:hAnsi="Times New Roman" w:cs="Times New Roman"/>
          <w:sz w:val="16"/>
          <w:szCs w:val="16"/>
          <w:lang w:eastAsia="ru-RU"/>
        </w:rPr>
      </w:pPr>
    </w:p>
    <w:p w:rsidR="00051D88" w:rsidRPr="00293191" w:rsidRDefault="00051D88" w:rsidP="00051D88">
      <w:pPr>
        <w:shd w:val="clear" w:color="auto" w:fill="FFFFFF"/>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bCs/>
          <w:spacing w:val="-10"/>
          <w:sz w:val="16"/>
          <w:szCs w:val="16"/>
          <w:lang w:eastAsia="ru-RU"/>
        </w:rPr>
        <w:t>Положение</w:t>
      </w:r>
    </w:p>
    <w:p w:rsidR="00051D88" w:rsidRPr="00293191" w:rsidRDefault="00051D88" w:rsidP="00051D88">
      <w:pPr>
        <w:shd w:val="clear" w:color="auto" w:fill="FFFFFF"/>
        <w:tabs>
          <w:tab w:val="left" w:pos="9214"/>
        </w:tabs>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pacing w:val="-10"/>
          <w:sz w:val="16"/>
          <w:szCs w:val="16"/>
          <w:lang w:eastAsia="ru-RU"/>
        </w:rPr>
        <w:t xml:space="preserve">о </w:t>
      </w:r>
      <w:r w:rsidRPr="00293191">
        <w:rPr>
          <w:rFonts w:ascii="Times New Roman" w:eastAsia="Times New Roman" w:hAnsi="Times New Roman" w:cs="Times New Roman"/>
          <w:bCs/>
          <w:spacing w:val="-10"/>
          <w:sz w:val="16"/>
          <w:szCs w:val="16"/>
          <w:lang w:eastAsia="ru-RU"/>
        </w:rPr>
        <w:t xml:space="preserve">районном конкурсе </w:t>
      </w:r>
      <w:r w:rsidRPr="00293191">
        <w:rPr>
          <w:rFonts w:ascii="Times New Roman" w:eastAsia="Times New Roman" w:hAnsi="Times New Roman" w:cs="Times New Roman"/>
          <w:spacing w:val="-8"/>
          <w:sz w:val="16"/>
          <w:szCs w:val="16"/>
          <w:lang w:eastAsia="ru-RU"/>
        </w:rPr>
        <w:t>«Молодой специалист года»</w:t>
      </w:r>
    </w:p>
    <w:p w:rsidR="00051D88" w:rsidRPr="00293191" w:rsidRDefault="00051D88" w:rsidP="00051D88">
      <w:pPr>
        <w:shd w:val="clear" w:color="auto" w:fill="FFFFFF"/>
        <w:spacing w:after="0" w:line="240" w:lineRule="auto"/>
        <w:ind w:firstLine="677"/>
        <w:jc w:val="center"/>
        <w:rPr>
          <w:rFonts w:ascii="Times New Roman" w:eastAsia="Times New Roman" w:hAnsi="Times New Roman" w:cs="Times New Roman"/>
          <w:spacing w:val="-13"/>
          <w:sz w:val="16"/>
          <w:szCs w:val="16"/>
          <w:lang w:eastAsia="ru-RU"/>
        </w:rPr>
      </w:pPr>
      <w:r w:rsidRPr="00293191">
        <w:rPr>
          <w:rFonts w:ascii="Times New Roman" w:eastAsia="Times New Roman" w:hAnsi="Times New Roman" w:cs="Times New Roman"/>
          <w:spacing w:val="-9"/>
          <w:sz w:val="16"/>
          <w:szCs w:val="16"/>
          <w:lang w:eastAsia="ru-RU"/>
        </w:rPr>
        <w:t xml:space="preserve">Конкурс «Молодой специалист года» проводится по инициативе отдела </w:t>
      </w:r>
      <w:r w:rsidRPr="00293191">
        <w:rPr>
          <w:rFonts w:ascii="Times New Roman" w:eastAsia="Times New Roman" w:hAnsi="Times New Roman" w:cs="Times New Roman"/>
          <w:spacing w:val="-13"/>
          <w:sz w:val="16"/>
          <w:szCs w:val="16"/>
          <w:lang w:eastAsia="ru-RU"/>
        </w:rPr>
        <w:t>образования администрации Пестяковского муниципального района.</w:t>
      </w:r>
    </w:p>
    <w:p w:rsidR="00051D88" w:rsidRPr="00293191" w:rsidRDefault="00051D88" w:rsidP="00051D88">
      <w:pPr>
        <w:shd w:val="clear" w:color="auto" w:fill="FFFFFF"/>
        <w:spacing w:after="0" w:line="240" w:lineRule="auto"/>
        <w:ind w:firstLine="677"/>
        <w:jc w:val="both"/>
        <w:rPr>
          <w:rFonts w:ascii="Times New Roman" w:eastAsia="Times New Roman" w:hAnsi="Times New Roman" w:cs="Times New Roman"/>
          <w:sz w:val="16"/>
          <w:szCs w:val="16"/>
          <w:lang w:eastAsia="ru-RU"/>
        </w:rPr>
      </w:pPr>
    </w:p>
    <w:p w:rsidR="00051D88" w:rsidRPr="00293191" w:rsidRDefault="00051D88" w:rsidP="00051D88">
      <w:pPr>
        <w:widowControl w:val="0"/>
        <w:shd w:val="clear" w:color="auto" w:fill="FFFFFF"/>
        <w:tabs>
          <w:tab w:val="left" w:pos="989"/>
        </w:tabs>
        <w:autoSpaceDE w:val="0"/>
        <w:autoSpaceDN w:val="0"/>
        <w:adjustRightInd w:val="0"/>
        <w:spacing w:after="0" w:line="240" w:lineRule="auto"/>
        <w:contextualSpacing/>
        <w:jc w:val="center"/>
        <w:rPr>
          <w:rFonts w:ascii="Times New Roman" w:eastAsia="Times New Roman" w:hAnsi="Times New Roman" w:cs="Times New Roman"/>
          <w:bCs/>
          <w:spacing w:val="-13"/>
          <w:sz w:val="16"/>
          <w:szCs w:val="16"/>
          <w:lang w:eastAsia="ru-RU"/>
        </w:rPr>
      </w:pPr>
      <w:r w:rsidRPr="00293191">
        <w:rPr>
          <w:rFonts w:ascii="Times New Roman" w:eastAsia="Times New Roman" w:hAnsi="Times New Roman" w:cs="Times New Roman"/>
          <w:bCs/>
          <w:spacing w:val="-13"/>
          <w:sz w:val="16"/>
          <w:szCs w:val="16"/>
          <w:lang w:eastAsia="ru-RU"/>
        </w:rPr>
        <w:t>1. Задачи конкурса:</w:t>
      </w:r>
    </w:p>
    <w:p w:rsidR="00051D88" w:rsidRPr="00293191" w:rsidRDefault="00051D88" w:rsidP="00051D88">
      <w:pPr>
        <w:shd w:val="clear" w:color="auto" w:fill="FFFFFF"/>
        <w:tabs>
          <w:tab w:val="left" w:pos="142"/>
        </w:tabs>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w:t>
      </w:r>
      <w:r w:rsidRPr="00293191">
        <w:rPr>
          <w:rFonts w:ascii="Times New Roman" w:eastAsia="Times New Roman" w:hAnsi="Times New Roman" w:cs="Times New Roman"/>
          <w:sz w:val="16"/>
          <w:szCs w:val="16"/>
          <w:lang w:eastAsia="ru-RU"/>
        </w:rPr>
        <w:tab/>
      </w:r>
      <w:r w:rsidRPr="00293191">
        <w:rPr>
          <w:rFonts w:ascii="Times New Roman" w:eastAsia="Times New Roman" w:hAnsi="Times New Roman" w:cs="Times New Roman"/>
          <w:spacing w:val="-12"/>
          <w:sz w:val="16"/>
          <w:szCs w:val="16"/>
          <w:lang w:eastAsia="ru-RU"/>
        </w:rPr>
        <w:t xml:space="preserve">выявление талантливых, творчески работающих молодых педагогов, </w:t>
      </w:r>
      <w:r w:rsidRPr="00293191">
        <w:rPr>
          <w:rFonts w:ascii="Times New Roman" w:eastAsia="Times New Roman" w:hAnsi="Times New Roman" w:cs="Times New Roman"/>
          <w:spacing w:val="-8"/>
          <w:sz w:val="16"/>
          <w:szCs w:val="16"/>
          <w:lang w:eastAsia="ru-RU"/>
        </w:rPr>
        <w:t xml:space="preserve">пополнение банка данных о новаторском педагогическом опыте молодых </w:t>
      </w:r>
      <w:r w:rsidRPr="00293191">
        <w:rPr>
          <w:rFonts w:ascii="Times New Roman" w:eastAsia="Times New Roman" w:hAnsi="Times New Roman" w:cs="Times New Roman"/>
          <w:sz w:val="16"/>
          <w:szCs w:val="16"/>
          <w:lang w:eastAsia="ru-RU"/>
        </w:rPr>
        <w:t>учителей;</w:t>
      </w:r>
    </w:p>
    <w:p w:rsidR="00051D88" w:rsidRPr="00293191" w:rsidRDefault="00051D88" w:rsidP="00051D88">
      <w:pPr>
        <w:shd w:val="clear" w:color="auto" w:fill="FFFFFF"/>
        <w:tabs>
          <w:tab w:val="left" w:pos="142"/>
        </w:tabs>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w:t>
      </w:r>
      <w:r w:rsidRPr="00293191">
        <w:rPr>
          <w:rFonts w:ascii="Times New Roman" w:eastAsia="Times New Roman" w:hAnsi="Times New Roman" w:cs="Times New Roman"/>
          <w:sz w:val="16"/>
          <w:szCs w:val="16"/>
          <w:lang w:eastAsia="ru-RU"/>
        </w:rPr>
        <w:tab/>
      </w:r>
      <w:r w:rsidRPr="00293191">
        <w:rPr>
          <w:rFonts w:ascii="Times New Roman" w:eastAsia="Times New Roman" w:hAnsi="Times New Roman" w:cs="Times New Roman"/>
          <w:spacing w:val="-3"/>
          <w:sz w:val="16"/>
          <w:szCs w:val="16"/>
          <w:lang w:eastAsia="ru-RU"/>
        </w:rPr>
        <w:t xml:space="preserve">разработка эффективной и объективной системы оценки и </w:t>
      </w:r>
      <w:r w:rsidRPr="00293191">
        <w:rPr>
          <w:rFonts w:ascii="Times New Roman" w:eastAsia="Times New Roman" w:hAnsi="Times New Roman" w:cs="Times New Roman"/>
          <w:sz w:val="16"/>
          <w:szCs w:val="16"/>
          <w:lang w:eastAsia="ru-RU"/>
        </w:rPr>
        <w:t>стимулирования труда молодых педагогов;</w:t>
      </w:r>
    </w:p>
    <w:p w:rsidR="00051D88" w:rsidRPr="00293191" w:rsidRDefault="00051D88" w:rsidP="00051D88">
      <w:pPr>
        <w:widowControl w:val="0"/>
        <w:numPr>
          <w:ilvl w:val="0"/>
          <w:numId w:val="1"/>
        </w:numPr>
        <w:shd w:val="clear" w:color="auto" w:fill="FFFFFF"/>
        <w:tabs>
          <w:tab w:val="left" w:pos="893"/>
        </w:tabs>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pacing w:val="-10"/>
          <w:sz w:val="16"/>
          <w:szCs w:val="16"/>
          <w:lang w:eastAsia="ru-RU"/>
        </w:rPr>
        <w:t xml:space="preserve">организация профессионального общения молодых учителей и обмена </w:t>
      </w:r>
      <w:r w:rsidRPr="00293191">
        <w:rPr>
          <w:rFonts w:ascii="Times New Roman" w:eastAsia="Times New Roman" w:hAnsi="Times New Roman" w:cs="Times New Roman"/>
          <w:sz w:val="16"/>
          <w:szCs w:val="16"/>
          <w:lang w:eastAsia="ru-RU"/>
        </w:rPr>
        <w:t>творческими находками;</w:t>
      </w:r>
    </w:p>
    <w:p w:rsidR="00051D88" w:rsidRPr="00293191" w:rsidRDefault="00051D88" w:rsidP="00051D88">
      <w:pPr>
        <w:widowControl w:val="0"/>
        <w:numPr>
          <w:ilvl w:val="0"/>
          <w:numId w:val="1"/>
        </w:numPr>
        <w:shd w:val="clear" w:color="auto" w:fill="FFFFFF"/>
        <w:tabs>
          <w:tab w:val="left" w:pos="893"/>
        </w:tabs>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pacing w:val="-11"/>
          <w:sz w:val="16"/>
          <w:szCs w:val="16"/>
          <w:lang w:eastAsia="ru-RU"/>
        </w:rPr>
        <w:t>содействие росту профессионального мастерства участников конкурса.</w:t>
      </w:r>
    </w:p>
    <w:p w:rsidR="00051D88" w:rsidRPr="00293191" w:rsidRDefault="00051D88" w:rsidP="00051D88">
      <w:pPr>
        <w:shd w:val="clear" w:color="auto" w:fill="FFFFFF"/>
        <w:tabs>
          <w:tab w:val="left" w:pos="989"/>
        </w:tabs>
        <w:spacing w:after="0" w:line="240" w:lineRule="auto"/>
        <w:jc w:val="center"/>
        <w:rPr>
          <w:rFonts w:ascii="Times New Roman" w:eastAsia="Times New Roman" w:hAnsi="Times New Roman" w:cs="Times New Roman"/>
          <w:bCs/>
          <w:spacing w:val="-12"/>
          <w:sz w:val="16"/>
          <w:szCs w:val="16"/>
          <w:lang w:eastAsia="ru-RU"/>
        </w:rPr>
      </w:pPr>
    </w:p>
    <w:p w:rsidR="00051D88" w:rsidRPr="00293191" w:rsidRDefault="00051D88" w:rsidP="00051D88">
      <w:pPr>
        <w:shd w:val="clear" w:color="auto" w:fill="FFFFFF"/>
        <w:tabs>
          <w:tab w:val="left" w:pos="989"/>
        </w:tabs>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bCs/>
          <w:spacing w:val="-12"/>
          <w:sz w:val="16"/>
          <w:szCs w:val="16"/>
          <w:lang w:eastAsia="ru-RU"/>
        </w:rPr>
        <w:t>2. Участие в конкурсе</w:t>
      </w:r>
    </w:p>
    <w:p w:rsidR="00051D88" w:rsidRPr="00293191" w:rsidRDefault="00051D88" w:rsidP="00051D88">
      <w:pPr>
        <w:shd w:val="clear" w:color="auto" w:fill="FFFFFF"/>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pacing w:val="-3"/>
          <w:sz w:val="16"/>
          <w:szCs w:val="16"/>
          <w:lang w:eastAsia="ru-RU"/>
        </w:rPr>
        <w:t xml:space="preserve">В конкурсе могут принять участие молодые специалисты всех </w:t>
      </w:r>
      <w:r w:rsidRPr="00293191">
        <w:rPr>
          <w:rFonts w:ascii="Times New Roman" w:eastAsia="Times New Roman" w:hAnsi="Times New Roman" w:cs="Times New Roman"/>
          <w:spacing w:val="-6"/>
          <w:sz w:val="16"/>
          <w:szCs w:val="16"/>
          <w:lang w:eastAsia="ru-RU"/>
        </w:rPr>
        <w:t xml:space="preserve">образовательных учреждений Пестяковского муниципального района. К </w:t>
      </w:r>
      <w:r w:rsidRPr="00293191">
        <w:rPr>
          <w:rFonts w:ascii="Times New Roman" w:eastAsia="Times New Roman" w:hAnsi="Times New Roman" w:cs="Times New Roman"/>
          <w:spacing w:val="-9"/>
          <w:sz w:val="16"/>
          <w:szCs w:val="16"/>
          <w:lang w:eastAsia="ru-RU"/>
        </w:rPr>
        <w:t xml:space="preserve">педагогам - молодым специалистам относятся выпускники образовательных учреждений высшего профессионального или среднего профессионального </w:t>
      </w:r>
      <w:r w:rsidRPr="00293191">
        <w:rPr>
          <w:rFonts w:ascii="Times New Roman" w:eastAsia="Times New Roman" w:hAnsi="Times New Roman" w:cs="Times New Roman"/>
          <w:spacing w:val="-6"/>
          <w:sz w:val="16"/>
          <w:szCs w:val="16"/>
          <w:lang w:eastAsia="ru-RU"/>
        </w:rPr>
        <w:t>образования в возрасте до 35 лет.</w:t>
      </w:r>
    </w:p>
    <w:p w:rsidR="00051D88" w:rsidRPr="00293191" w:rsidRDefault="00051D88" w:rsidP="00051D88">
      <w:pPr>
        <w:shd w:val="clear" w:color="auto" w:fill="FFFFFF"/>
        <w:tabs>
          <w:tab w:val="left" w:pos="7858"/>
        </w:tabs>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pacing w:val="-6"/>
          <w:sz w:val="16"/>
          <w:szCs w:val="16"/>
          <w:lang w:eastAsia="ru-RU"/>
        </w:rPr>
        <w:t xml:space="preserve">Выдвижение претендентов    на      районный </w:t>
      </w:r>
      <w:r w:rsidRPr="00293191">
        <w:rPr>
          <w:rFonts w:ascii="Times New Roman" w:eastAsia="Times New Roman" w:hAnsi="Times New Roman" w:cs="Times New Roman"/>
          <w:spacing w:val="-11"/>
          <w:sz w:val="16"/>
          <w:szCs w:val="16"/>
          <w:lang w:eastAsia="ru-RU"/>
        </w:rPr>
        <w:t>конкурс может осуществляться</w:t>
      </w:r>
      <w:r w:rsidRPr="00293191">
        <w:rPr>
          <w:rFonts w:ascii="Times New Roman" w:eastAsia="Times New Roman" w:hAnsi="Times New Roman" w:cs="Times New Roman"/>
          <w:spacing w:val="-13"/>
          <w:sz w:val="16"/>
          <w:szCs w:val="16"/>
          <w:lang w:eastAsia="ru-RU"/>
        </w:rPr>
        <w:t>:</w:t>
      </w:r>
    </w:p>
    <w:p w:rsidR="00051D88" w:rsidRPr="00293191" w:rsidRDefault="00051D88" w:rsidP="00051D88">
      <w:pPr>
        <w:widowControl w:val="0"/>
        <w:numPr>
          <w:ilvl w:val="0"/>
          <w:numId w:val="1"/>
        </w:numPr>
        <w:shd w:val="clear" w:color="auto" w:fill="FFFFFF"/>
        <w:tabs>
          <w:tab w:val="left" w:pos="893"/>
        </w:tabs>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pacing w:val="-13"/>
          <w:sz w:val="16"/>
          <w:szCs w:val="16"/>
          <w:lang w:eastAsia="ru-RU"/>
        </w:rPr>
        <w:t>путем самовыдвижения;</w:t>
      </w:r>
    </w:p>
    <w:p w:rsidR="00051D88" w:rsidRPr="00293191" w:rsidRDefault="00051D88" w:rsidP="00051D88">
      <w:pPr>
        <w:widowControl w:val="0"/>
        <w:numPr>
          <w:ilvl w:val="0"/>
          <w:numId w:val="1"/>
        </w:numPr>
        <w:shd w:val="clear" w:color="auto" w:fill="FFFFFF"/>
        <w:tabs>
          <w:tab w:val="left" w:pos="893"/>
        </w:tabs>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pacing w:val="-12"/>
          <w:sz w:val="16"/>
          <w:szCs w:val="16"/>
          <w:lang w:eastAsia="ru-RU"/>
        </w:rPr>
        <w:t>педагогическим коллективом образовательного учреждения;</w:t>
      </w:r>
    </w:p>
    <w:p w:rsidR="00051D88" w:rsidRPr="00293191" w:rsidRDefault="00051D88" w:rsidP="00051D88">
      <w:pPr>
        <w:shd w:val="clear" w:color="auto" w:fill="FFFFFF"/>
        <w:tabs>
          <w:tab w:val="left" w:pos="1008"/>
        </w:tabs>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 </w:t>
      </w:r>
      <w:r w:rsidRPr="00293191">
        <w:rPr>
          <w:rFonts w:ascii="Times New Roman" w:eastAsia="Times New Roman" w:hAnsi="Times New Roman" w:cs="Times New Roman"/>
          <w:spacing w:val="-13"/>
          <w:sz w:val="16"/>
          <w:szCs w:val="16"/>
          <w:lang w:eastAsia="ru-RU"/>
        </w:rPr>
        <w:t xml:space="preserve">отделом образования Администрации Пестяковского муниципального </w:t>
      </w:r>
      <w:r w:rsidRPr="00293191">
        <w:rPr>
          <w:rFonts w:ascii="Times New Roman" w:eastAsia="Times New Roman" w:hAnsi="Times New Roman" w:cs="Times New Roman"/>
          <w:sz w:val="16"/>
          <w:szCs w:val="16"/>
          <w:lang w:eastAsia="ru-RU"/>
        </w:rPr>
        <w:t>района.</w:t>
      </w:r>
    </w:p>
    <w:p w:rsidR="00051D88" w:rsidRPr="00293191" w:rsidRDefault="00051D88" w:rsidP="00051D88">
      <w:pPr>
        <w:shd w:val="clear" w:color="auto" w:fill="FFFFFF"/>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pacing w:val="-11"/>
          <w:sz w:val="16"/>
          <w:szCs w:val="16"/>
          <w:lang w:eastAsia="ru-RU"/>
        </w:rPr>
        <w:t>Участие в конкурсе является добровольным.</w:t>
      </w:r>
    </w:p>
    <w:p w:rsidR="00051D88" w:rsidRPr="00293191" w:rsidRDefault="00051D88" w:rsidP="00051D88">
      <w:pPr>
        <w:shd w:val="clear" w:color="auto" w:fill="FFFFFF"/>
        <w:spacing w:after="0" w:line="240" w:lineRule="auto"/>
        <w:jc w:val="center"/>
        <w:rPr>
          <w:rFonts w:ascii="Times New Roman" w:eastAsia="Times New Roman" w:hAnsi="Times New Roman" w:cs="Times New Roman"/>
          <w:bCs/>
          <w:spacing w:val="-13"/>
          <w:sz w:val="16"/>
          <w:szCs w:val="16"/>
          <w:lang w:eastAsia="ru-RU"/>
        </w:rPr>
      </w:pPr>
    </w:p>
    <w:p w:rsidR="00051D88" w:rsidRPr="00293191" w:rsidRDefault="00051D88" w:rsidP="00051D88">
      <w:pPr>
        <w:shd w:val="clear" w:color="auto" w:fill="FFFFFF"/>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bCs/>
          <w:spacing w:val="-13"/>
          <w:sz w:val="16"/>
          <w:szCs w:val="16"/>
          <w:lang w:eastAsia="ru-RU"/>
        </w:rPr>
        <w:t>3. Порядок проведения конкурса</w:t>
      </w:r>
    </w:p>
    <w:p w:rsidR="00051D88" w:rsidRPr="00293191" w:rsidRDefault="00051D88" w:rsidP="00051D88">
      <w:pPr>
        <w:shd w:val="clear" w:color="auto" w:fill="FFFFFF"/>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pacing w:val="-11"/>
          <w:sz w:val="16"/>
          <w:szCs w:val="16"/>
          <w:lang w:eastAsia="ru-RU"/>
        </w:rPr>
        <w:t>Конкурс «Молодой специалист» проходит в три этапа:</w:t>
      </w:r>
    </w:p>
    <w:p w:rsidR="00051D88" w:rsidRPr="00293191" w:rsidRDefault="00051D88" w:rsidP="00051D88">
      <w:pPr>
        <w:widowControl w:val="0"/>
        <w:numPr>
          <w:ilvl w:val="1"/>
          <w:numId w:val="6"/>
        </w:numPr>
        <w:shd w:val="clear" w:color="auto" w:fill="FFFFFF"/>
        <w:tabs>
          <w:tab w:val="left" w:pos="142"/>
          <w:tab w:val="left" w:pos="284"/>
          <w:tab w:val="left" w:pos="709"/>
        </w:tabs>
        <w:autoSpaceDE w:val="0"/>
        <w:autoSpaceDN w:val="0"/>
        <w:adjustRightInd w:val="0"/>
        <w:spacing w:after="0" w:line="240" w:lineRule="auto"/>
        <w:contextualSpacing/>
        <w:jc w:val="both"/>
        <w:rPr>
          <w:rFonts w:ascii="Times New Roman" w:eastAsia="Times New Roman" w:hAnsi="Times New Roman" w:cs="Times New Roman"/>
          <w:spacing w:val="-23"/>
          <w:sz w:val="16"/>
          <w:szCs w:val="16"/>
          <w:lang w:eastAsia="ru-RU"/>
        </w:rPr>
      </w:pPr>
      <w:r w:rsidRPr="00293191">
        <w:rPr>
          <w:rFonts w:ascii="Times New Roman" w:eastAsia="Times New Roman" w:hAnsi="Times New Roman" w:cs="Times New Roman"/>
          <w:spacing w:val="-8"/>
          <w:sz w:val="16"/>
          <w:szCs w:val="16"/>
          <w:lang w:eastAsia="ru-RU"/>
        </w:rPr>
        <w:t xml:space="preserve">      Первый этап - сбор заявок на участие в конкурсе (с </w:t>
      </w:r>
      <w:proofErr w:type="gramStart"/>
      <w:r w:rsidRPr="00293191">
        <w:rPr>
          <w:rFonts w:ascii="Times New Roman" w:eastAsia="Times New Roman" w:hAnsi="Times New Roman" w:cs="Times New Roman"/>
          <w:spacing w:val="-8"/>
          <w:sz w:val="16"/>
          <w:szCs w:val="16"/>
          <w:lang w:eastAsia="ru-RU"/>
        </w:rPr>
        <w:t>5</w:t>
      </w:r>
      <w:proofErr w:type="gramEnd"/>
      <w:r w:rsidRPr="00293191">
        <w:rPr>
          <w:rFonts w:ascii="Times New Roman" w:eastAsia="Times New Roman" w:hAnsi="Times New Roman" w:cs="Times New Roman"/>
          <w:spacing w:val="-8"/>
          <w:sz w:val="16"/>
          <w:szCs w:val="16"/>
          <w:lang w:eastAsia="ru-RU"/>
        </w:rPr>
        <w:t xml:space="preserve"> но 12 декабря)</w:t>
      </w:r>
    </w:p>
    <w:p w:rsidR="00051D88" w:rsidRPr="00293191" w:rsidRDefault="00051D88" w:rsidP="00051D88">
      <w:pPr>
        <w:widowControl w:val="0"/>
        <w:numPr>
          <w:ilvl w:val="1"/>
          <w:numId w:val="6"/>
        </w:numPr>
        <w:shd w:val="clear" w:color="auto" w:fill="FFFFFF"/>
        <w:tabs>
          <w:tab w:val="left" w:pos="0"/>
          <w:tab w:val="left" w:pos="142"/>
          <w:tab w:val="left" w:pos="284"/>
        </w:tabs>
        <w:autoSpaceDE w:val="0"/>
        <w:autoSpaceDN w:val="0"/>
        <w:adjustRightInd w:val="0"/>
        <w:spacing w:after="0" w:line="240" w:lineRule="auto"/>
        <w:contextualSpacing/>
        <w:rPr>
          <w:rFonts w:ascii="Times New Roman" w:eastAsia="Times New Roman" w:hAnsi="Times New Roman" w:cs="Times New Roman"/>
          <w:sz w:val="16"/>
          <w:szCs w:val="16"/>
          <w:lang w:eastAsia="ru-RU"/>
        </w:rPr>
      </w:pPr>
      <w:r w:rsidRPr="00293191">
        <w:rPr>
          <w:rFonts w:ascii="Times New Roman" w:eastAsia="Times New Roman" w:hAnsi="Times New Roman" w:cs="Times New Roman"/>
          <w:spacing w:val="-2"/>
          <w:sz w:val="16"/>
          <w:szCs w:val="16"/>
          <w:lang w:eastAsia="ru-RU"/>
        </w:rPr>
        <w:t>Второй этап - открытый урок, открытое мероприятие (с 15 по</w:t>
      </w:r>
      <w:r w:rsidRPr="00293191">
        <w:rPr>
          <w:rFonts w:ascii="Times New Roman" w:eastAsia="Times New Roman" w:hAnsi="Times New Roman" w:cs="Times New Roman"/>
          <w:bCs/>
          <w:sz w:val="16"/>
          <w:szCs w:val="16"/>
          <w:lang w:eastAsia="ru-RU"/>
        </w:rPr>
        <w:t>24 декабря)</w:t>
      </w:r>
    </w:p>
    <w:p w:rsidR="00051D88" w:rsidRPr="00293191" w:rsidRDefault="00051D88" w:rsidP="00051D88">
      <w:pPr>
        <w:shd w:val="clear" w:color="auto" w:fill="FFFFFF"/>
        <w:tabs>
          <w:tab w:val="left" w:pos="142"/>
        </w:tabs>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pacing w:val="-7"/>
          <w:sz w:val="16"/>
          <w:szCs w:val="16"/>
          <w:lang w:eastAsia="ru-RU"/>
        </w:rPr>
        <w:t>3.3.Критерии оценки урока, открытого мероприятия</w:t>
      </w:r>
    </w:p>
    <w:p w:rsidR="00051D88" w:rsidRPr="00293191" w:rsidRDefault="00051D88" w:rsidP="00051D88">
      <w:pPr>
        <w:shd w:val="clear" w:color="auto" w:fill="FFFFFF"/>
        <w:tabs>
          <w:tab w:val="left" w:pos="874"/>
        </w:tabs>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актуальность, новизна предложенного подхода (высший балл -10);</w:t>
      </w:r>
    </w:p>
    <w:p w:rsidR="00051D88" w:rsidRPr="00293191" w:rsidRDefault="00051D88" w:rsidP="00051D88">
      <w:pPr>
        <w:shd w:val="clear" w:color="auto" w:fill="FFFFFF"/>
        <w:tabs>
          <w:tab w:val="left" w:pos="1080"/>
        </w:tabs>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w:t>
      </w:r>
      <w:r w:rsidRPr="00293191">
        <w:rPr>
          <w:rFonts w:ascii="Times New Roman" w:eastAsia="Times New Roman" w:hAnsi="Times New Roman" w:cs="Times New Roman"/>
          <w:spacing w:val="-3"/>
          <w:sz w:val="16"/>
          <w:szCs w:val="16"/>
          <w:lang w:eastAsia="ru-RU"/>
        </w:rPr>
        <w:t xml:space="preserve">практическая значимость, информационная ценность материала, </w:t>
      </w:r>
      <w:r w:rsidRPr="00293191">
        <w:rPr>
          <w:rFonts w:ascii="Times New Roman" w:eastAsia="Times New Roman" w:hAnsi="Times New Roman" w:cs="Times New Roman"/>
          <w:sz w:val="16"/>
          <w:szCs w:val="16"/>
          <w:lang w:eastAsia="ru-RU"/>
        </w:rPr>
        <w:t>использование И</w:t>
      </w:r>
      <w:proofErr w:type="gramStart"/>
      <w:r w:rsidRPr="00293191">
        <w:rPr>
          <w:rFonts w:ascii="Times New Roman" w:eastAsia="Times New Roman" w:hAnsi="Times New Roman" w:cs="Times New Roman"/>
          <w:sz w:val="16"/>
          <w:szCs w:val="16"/>
          <w:lang w:eastAsia="ru-RU"/>
        </w:rPr>
        <w:t>КТ в пр</w:t>
      </w:r>
      <w:proofErr w:type="gramEnd"/>
      <w:r w:rsidRPr="00293191">
        <w:rPr>
          <w:rFonts w:ascii="Times New Roman" w:eastAsia="Times New Roman" w:hAnsi="Times New Roman" w:cs="Times New Roman"/>
          <w:sz w:val="16"/>
          <w:szCs w:val="16"/>
          <w:lang w:eastAsia="ru-RU"/>
        </w:rPr>
        <w:t>оцессе обучения (высший балл -10);</w:t>
      </w:r>
    </w:p>
    <w:p w:rsidR="00051D88" w:rsidRPr="00293191" w:rsidRDefault="00051D88" w:rsidP="00051D88">
      <w:pPr>
        <w:shd w:val="clear" w:color="auto" w:fill="FFFFFF"/>
        <w:tabs>
          <w:tab w:val="left" w:pos="955"/>
        </w:tabs>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w:t>
      </w:r>
      <w:r w:rsidRPr="00293191">
        <w:rPr>
          <w:rFonts w:ascii="Times New Roman" w:eastAsia="Times New Roman" w:hAnsi="Times New Roman" w:cs="Times New Roman"/>
          <w:spacing w:val="-3"/>
          <w:sz w:val="16"/>
          <w:szCs w:val="16"/>
          <w:lang w:eastAsia="ru-RU"/>
        </w:rPr>
        <w:t xml:space="preserve">культура оформления. Создание презентации согласно современным </w:t>
      </w:r>
      <w:r w:rsidRPr="00293191">
        <w:rPr>
          <w:rFonts w:ascii="Times New Roman" w:eastAsia="Times New Roman" w:hAnsi="Times New Roman" w:cs="Times New Roman"/>
          <w:sz w:val="16"/>
          <w:szCs w:val="16"/>
          <w:lang w:eastAsia="ru-RU"/>
        </w:rPr>
        <w:t>требованиям обучения (высший балл -10);</w:t>
      </w:r>
    </w:p>
    <w:p w:rsidR="00051D88" w:rsidRPr="00293191" w:rsidRDefault="00051D88" w:rsidP="00051D88">
      <w:pPr>
        <w:shd w:val="clear" w:color="auto" w:fill="FFFFFF"/>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3.4 . Третий этап - предоставление документов в отдел образования в конкурсную комиссию </w:t>
      </w:r>
      <w:r w:rsidRPr="00293191">
        <w:rPr>
          <w:rFonts w:ascii="Times New Roman" w:eastAsia="Times New Roman" w:hAnsi="Times New Roman" w:cs="Times New Roman"/>
          <w:bCs/>
          <w:sz w:val="16"/>
          <w:szCs w:val="16"/>
          <w:lang w:eastAsia="ru-RU"/>
        </w:rPr>
        <w:t>(25 декабря):</w:t>
      </w:r>
    </w:p>
    <w:p w:rsidR="00051D88" w:rsidRPr="00293191" w:rsidRDefault="00051D88" w:rsidP="00051D88">
      <w:pPr>
        <w:shd w:val="clear" w:color="auto" w:fill="FFFFFF"/>
        <w:tabs>
          <w:tab w:val="left" w:pos="883"/>
        </w:tabs>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-плана-конспекта, открытого   </w:t>
      </w:r>
      <w:r w:rsidRPr="00293191">
        <w:rPr>
          <w:rFonts w:ascii="Times New Roman" w:eastAsia="Times New Roman" w:hAnsi="Times New Roman" w:cs="Times New Roman"/>
          <w:iCs/>
          <w:sz w:val="16"/>
          <w:szCs w:val="16"/>
          <w:lang w:eastAsia="ru-RU"/>
        </w:rPr>
        <w:t>урока, самоанализ</w:t>
      </w:r>
      <w:r w:rsidRPr="00293191">
        <w:rPr>
          <w:rFonts w:ascii="Times New Roman" w:eastAsia="Times New Roman" w:hAnsi="Times New Roman" w:cs="Times New Roman"/>
          <w:i/>
          <w:iCs/>
          <w:sz w:val="16"/>
          <w:szCs w:val="16"/>
          <w:lang w:eastAsia="ru-RU"/>
        </w:rPr>
        <w:br/>
      </w:r>
      <w:r w:rsidRPr="00293191">
        <w:rPr>
          <w:rFonts w:ascii="Times New Roman" w:eastAsia="Times New Roman" w:hAnsi="Times New Roman" w:cs="Times New Roman"/>
          <w:spacing w:val="-2"/>
          <w:sz w:val="16"/>
          <w:szCs w:val="16"/>
          <w:lang w:eastAsia="ru-RU"/>
        </w:rPr>
        <w:t>- сценария воспитательного мероприятия, самоанализ.</w:t>
      </w:r>
    </w:p>
    <w:p w:rsidR="00051D88" w:rsidRPr="00293191" w:rsidRDefault="00051D88" w:rsidP="00051D88">
      <w:pPr>
        <w:shd w:val="clear" w:color="auto" w:fill="FFFFFF"/>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Подведение итогов проводится конкурсной комиссией </w:t>
      </w:r>
    </w:p>
    <w:p w:rsidR="00051D88" w:rsidRPr="00293191" w:rsidRDefault="00051D88" w:rsidP="00051D88">
      <w:pPr>
        <w:shd w:val="clear" w:color="auto" w:fill="FFFFFF"/>
        <w:tabs>
          <w:tab w:val="left" w:pos="1013"/>
        </w:tabs>
        <w:spacing w:after="0" w:line="240" w:lineRule="auto"/>
        <w:jc w:val="center"/>
        <w:rPr>
          <w:rFonts w:ascii="Times New Roman" w:eastAsia="Times New Roman" w:hAnsi="Times New Roman" w:cs="Times New Roman"/>
          <w:bCs/>
          <w:spacing w:val="-12"/>
          <w:sz w:val="16"/>
          <w:szCs w:val="16"/>
          <w:lang w:eastAsia="ru-RU"/>
        </w:rPr>
      </w:pPr>
    </w:p>
    <w:p w:rsidR="00051D88" w:rsidRPr="00293191" w:rsidRDefault="00051D88" w:rsidP="00051D88">
      <w:pPr>
        <w:numPr>
          <w:ilvl w:val="0"/>
          <w:numId w:val="6"/>
        </w:numPr>
        <w:shd w:val="clear" w:color="auto" w:fill="FFFFFF"/>
        <w:tabs>
          <w:tab w:val="left" w:pos="1013"/>
        </w:tabs>
        <w:spacing w:after="0" w:line="240" w:lineRule="auto"/>
        <w:contextualSpacing/>
        <w:jc w:val="center"/>
        <w:rPr>
          <w:rFonts w:ascii="Times New Roman" w:eastAsia="Times New Roman" w:hAnsi="Times New Roman" w:cs="Times New Roman"/>
          <w:bCs/>
          <w:spacing w:val="-2"/>
          <w:sz w:val="16"/>
          <w:szCs w:val="16"/>
          <w:lang w:eastAsia="ru-RU"/>
        </w:rPr>
      </w:pPr>
      <w:r w:rsidRPr="00293191">
        <w:rPr>
          <w:rFonts w:ascii="Times New Roman" w:eastAsia="Times New Roman" w:hAnsi="Times New Roman" w:cs="Times New Roman"/>
          <w:bCs/>
          <w:spacing w:val="-2"/>
          <w:sz w:val="16"/>
          <w:szCs w:val="16"/>
          <w:lang w:eastAsia="ru-RU"/>
        </w:rPr>
        <w:t>Руководство конкурсом</w:t>
      </w:r>
    </w:p>
    <w:p w:rsidR="00051D88" w:rsidRPr="00293191" w:rsidRDefault="00051D88" w:rsidP="00051D88">
      <w:pPr>
        <w:shd w:val="clear" w:color="auto" w:fill="FFFFFF"/>
        <w:tabs>
          <w:tab w:val="left" w:pos="1013"/>
        </w:tabs>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hd w:val="clear" w:color="auto" w:fill="FFFFFF"/>
        <w:tabs>
          <w:tab w:val="left" w:pos="142"/>
        </w:tabs>
        <w:spacing w:after="0" w:line="240" w:lineRule="auto"/>
        <w:ind w:hanging="43"/>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pacing w:val="-12"/>
          <w:sz w:val="16"/>
          <w:szCs w:val="16"/>
          <w:lang w:eastAsia="ru-RU"/>
        </w:rPr>
        <w:t>4.1.</w:t>
      </w:r>
      <w:r w:rsidRPr="00293191">
        <w:rPr>
          <w:rFonts w:ascii="Times New Roman" w:eastAsia="Times New Roman" w:hAnsi="Times New Roman" w:cs="Times New Roman"/>
          <w:spacing w:val="-5"/>
          <w:sz w:val="16"/>
          <w:szCs w:val="16"/>
          <w:lang w:eastAsia="ru-RU"/>
        </w:rPr>
        <w:t xml:space="preserve">Общее руководство подготовкой и проведением конкурса «Молодой </w:t>
      </w:r>
      <w:r w:rsidRPr="00293191">
        <w:rPr>
          <w:rFonts w:ascii="Times New Roman" w:eastAsia="Times New Roman" w:hAnsi="Times New Roman" w:cs="Times New Roman"/>
          <w:sz w:val="16"/>
          <w:szCs w:val="16"/>
          <w:lang w:eastAsia="ru-RU"/>
        </w:rPr>
        <w:t>специалист года» на каждом этапе осуществляется организационным комитетом, который состоит из председателя, заместителя председателя, ответственного секретаря.</w:t>
      </w:r>
    </w:p>
    <w:p w:rsidR="00051D88" w:rsidRPr="00293191" w:rsidRDefault="00051D88" w:rsidP="00051D88">
      <w:pPr>
        <w:shd w:val="clear" w:color="auto" w:fill="FFFFFF"/>
        <w:tabs>
          <w:tab w:val="left" w:pos="142"/>
        </w:tabs>
        <w:spacing w:after="0" w:line="240" w:lineRule="auto"/>
        <w:ind w:hanging="48"/>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pacing w:val="-11"/>
          <w:sz w:val="16"/>
          <w:szCs w:val="16"/>
          <w:lang w:eastAsia="ru-RU"/>
        </w:rPr>
        <w:t>4.2.</w:t>
      </w:r>
      <w:r w:rsidRPr="00293191">
        <w:rPr>
          <w:rFonts w:ascii="Times New Roman" w:eastAsia="Times New Roman" w:hAnsi="Times New Roman" w:cs="Times New Roman"/>
          <w:spacing w:val="-3"/>
          <w:sz w:val="16"/>
          <w:szCs w:val="16"/>
          <w:lang w:eastAsia="ru-RU"/>
        </w:rPr>
        <w:t xml:space="preserve">Оргкомитет является основным координатором по подготовке, </w:t>
      </w:r>
      <w:r w:rsidRPr="00293191">
        <w:rPr>
          <w:rFonts w:ascii="Times New Roman" w:eastAsia="Times New Roman" w:hAnsi="Times New Roman" w:cs="Times New Roman"/>
          <w:sz w:val="16"/>
          <w:szCs w:val="16"/>
          <w:lang w:eastAsia="ru-RU"/>
        </w:rPr>
        <w:t>организации и проведению всех мероприятий конкурса.</w:t>
      </w:r>
    </w:p>
    <w:p w:rsidR="00051D88" w:rsidRPr="00293191" w:rsidRDefault="00051D88" w:rsidP="00051D88">
      <w:pPr>
        <w:shd w:val="clear" w:color="auto" w:fill="FFFFFF"/>
        <w:tabs>
          <w:tab w:val="left" w:pos="1013"/>
        </w:tabs>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bCs/>
          <w:spacing w:val="-11"/>
          <w:sz w:val="16"/>
          <w:szCs w:val="16"/>
          <w:lang w:eastAsia="ru-RU"/>
        </w:rPr>
        <w:t xml:space="preserve">5.              </w:t>
      </w:r>
      <w:r w:rsidRPr="00293191">
        <w:rPr>
          <w:rFonts w:ascii="Times New Roman" w:eastAsia="Times New Roman" w:hAnsi="Times New Roman" w:cs="Times New Roman"/>
          <w:bCs/>
          <w:spacing w:val="-2"/>
          <w:sz w:val="16"/>
          <w:szCs w:val="16"/>
          <w:lang w:eastAsia="ru-RU"/>
        </w:rPr>
        <w:t>Жюри конкурса</w:t>
      </w:r>
    </w:p>
    <w:p w:rsidR="00051D88" w:rsidRPr="00293191" w:rsidRDefault="00051D88" w:rsidP="00051D88">
      <w:pPr>
        <w:shd w:val="clear" w:color="auto" w:fill="FFFFFF"/>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Выступление   участников   конкурса   оценивает жюри, а также результаты конкурсных работ на основе разработанных критериев.</w:t>
      </w:r>
    </w:p>
    <w:p w:rsidR="00051D88" w:rsidRPr="00293191" w:rsidRDefault="00051D88" w:rsidP="00051D88">
      <w:pPr>
        <w:shd w:val="clear" w:color="auto" w:fill="FFFFFF"/>
        <w:tabs>
          <w:tab w:val="left" w:pos="1013"/>
        </w:tabs>
        <w:spacing w:after="0" w:line="240" w:lineRule="auto"/>
        <w:ind w:left="720"/>
        <w:jc w:val="center"/>
        <w:rPr>
          <w:rFonts w:ascii="Times New Roman" w:eastAsia="Times New Roman" w:hAnsi="Times New Roman" w:cs="Times New Roman"/>
          <w:bCs/>
          <w:spacing w:val="-2"/>
          <w:sz w:val="16"/>
          <w:szCs w:val="16"/>
          <w:lang w:eastAsia="ru-RU"/>
        </w:rPr>
      </w:pPr>
    </w:p>
    <w:p w:rsidR="00051D88" w:rsidRPr="00293191" w:rsidRDefault="00051D88" w:rsidP="00051D88">
      <w:pPr>
        <w:shd w:val="clear" w:color="auto" w:fill="FFFFFF"/>
        <w:tabs>
          <w:tab w:val="left" w:pos="1013"/>
          <w:tab w:val="left" w:pos="3544"/>
          <w:tab w:val="left" w:pos="4026"/>
          <w:tab w:val="center" w:pos="5178"/>
        </w:tabs>
        <w:spacing w:after="0" w:line="240" w:lineRule="auto"/>
        <w:ind w:left="720"/>
        <w:rPr>
          <w:rFonts w:ascii="Times New Roman" w:eastAsia="Times New Roman" w:hAnsi="Times New Roman" w:cs="Times New Roman"/>
          <w:sz w:val="16"/>
          <w:szCs w:val="16"/>
          <w:lang w:eastAsia="ru-RU"/>
        </w:rPr>
      </w:pPr>
      <w:r w:rsidRPr="00293191">
        <w:rPr>
          <w:rFonts w:ascii="Times New Roman" w:eastAsia="Times New Roman" w:hAnsi="Times New Roman" w:cs="Times New Roman"/>
          <w:bCs/>
          <w:spacing w:val="-2"/>
          <w:sz w:val="16"/>
          <w:szCs w:val="16"/>
          <w:lang w:eastAsia="ru-RU"/>
        </w:rPr>
        <w:tab/>
      </w:r>
      <w:r w:rsidRPr="00293191">
        <w:rPr>
          <w:rFonts w:ascii="Times New Roman" w:eastAsia="Times New Roman" w:hAnsi="Times New Roman" w:cs="Times New Roman"/>
          <w:bCs/>
          <w:spacing w:val="-2"/>
          <w:sz w:val="16"/>
          <w:szCs w:val="16"/>
          <w:lang w:eastAsia="ru-RU"/>
        </w:rPr>
        <w:tab/>
      </w:r>
      <w:r w:rsidRPr="00293191">
        <w:rPr>
          <w:rFonts w:ascii="Times New Roman" w:eastAsia="Times New Roman" w:hAnsi="Times New Roman" w:cs="Times New Roman"/>
          <w:bCs/>
          <w:spacing w:val="-2"/>
          <w:sz w:val="16"/>
          <w:szCs w:val="16"/>
          <w:lang w:eastAsia="ru-RU"/>
        </w:rPr>
        <w:tab/>
        <w:t>6. Награждение</w:t>
      </w:r>
    </w:p>
    <w:p w:rsidR="00051D88" w:rsidRPr="00293191" w:rsidRDefault="00051D88" w:rsidP="00051D88">
      <w:pPr>
        <w:shd w:val="clear" w:color="auto" w:fill="FFFFFF"/>
        <w:spacing w:after="0" w:line="240" w:lineRule="auto"/>
        <w:ind w:firstLine="686"/>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Победители районного конкурса награждаются дипломами отдела образования (первой, второй и третьей степени) и памятными сувенирами. </w:t>
      </w:r>
      <w:r w:rsidRPr="00293191">
        <w:rPr>
          <w:rFonts w:ascii="Times New Roman" w:eastAsia="Times New Roman" w:hAnsi="Times New Roman" w:cs="Times New Roman"/>
          <w:spacing w:val="-1"/>
          <w:sz w:val="16"/>
          <w:szCs w:val="16"/>
          <w:lang w:eastAsia="ru-RU"/>
        </w:rPr>
        <w:t xml:space="preserve">Участники конкурса награждаются почетными грамотами, благодарственными </w:t>
      </w:r>
      <w:r w:rsidRPr="00293191">
        <w:rPr>
          <w:rFonts w:ascii="Times New Roman" w:eastAsia="Times New Roman" w:hAnsi="Times New Roman" w:cs="Times New Roman"/>
          <w:sz w:val="16"/>
          <w:szCs w:val="16"/>
          <w:lang w:eastAsia="ru-RU"/>
        </w:rPr>
        <w:t>письмами отдела образования.</w:t>
      </w:r>
    </w:p>
    <w:p w:rsidR="00051D88" w:rsidRPr="00293191" w:rsidRDefault="00051D88" w:rsidP="00051D88">
      <w:pPr>
        <w:shd w:val="clear" w:color="auto" w:fill="FFFFFF"/>
        <w:tabs>
          <w:tab w:val="left" w:pos="1013"/>
        </w:tabs>
        <w:spacing w:after="0" w:line="240" w:lineRule="auto"/>
        <w:jc w:val="center"/>
        <w:rPr>
          <w:rFonts w:ascii="Times New Roman" w:eastAsia="Times New Roman" w:hAnsi="Times New Roman" w:cs="Times New Roman"/>
          <w:bCs/>
          <w:spacing w:val="-11"/>
          <w:sz w:val="16"/>
          <w:szCs w:val="16"/>
          <w:lang w:eastAsia="ru-RU"/>
        </w:rPr>
      </w:pPr>
    </w:p>
    <w:p w:rsidR="00051D88" w:rsidRPr="00293191" w:rsidRDefault="00051D88" w:rsidP="00051D88">
      <w:pPr>
        <w:numPr>
          <w:ilvl w:val="0"/>
          <w:numId w:val="14"/>
        </w:numPr>
        <w:shd w:val="clear" w:color="auto" w:fill="FFFFFF"/>
        <w:tabs>
          <w:tab w:val="left" w:pos="1013"/>
        </w:tabs>
        <w:spacing w:after="0" w:line="240" w:lineRule="auto"/>
        <w:contextualSpacing/>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bCs/>
          <w:spacing w:val="-2"/>
          <w:sz w:val="16"/>
          <w:szCs w:val="16"/>
          <w:lang w:eastAsia="ru-RU"/>
        </w:rPr>
        <w:t>Члены жюри</w:t>
      </w:r>
    </w:p>
    <w:p w:rsidR="00051D88" w:rsidRPr="00293191" w:rsidRDefault="00051D88" w:rsidP="00051D88">
      <w:pPr>
        <w:widowControl w:val="0"/>
        <w:numPr>
          <w:ilvl w:val="0"/>
          <w:numId w:val="2"/>
        </w:numPr>
        <w:shd w:val="clear" w:color="auto" w:fill="FFFFFF"/>
        <w:tabs>
          <w:tab w:val="left" w:pos="883"/>
        </w:tabs>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pacing w:val="-1"/>
          <w:sz w:val="16"/>
          <w:szCs w:val="16"/>
          <w:lang w:eastAsia="ru-RU"/>
        </w:rPr>
        <w:t>Соколова Г.Ю., председатель комиссии, начальник отдела образования;</w:t>
      </w:r>
    </w:p>
    <w:p w:rsidR="00051D88" w:rsidRPr="00293191" w:rsidRDefault="00051D88" w:rsidP="00051D88">
      <w:pPr>
        <w:widowControl w:val="0"/>
        <w:numPr>
          <w:ilvl w:val="0"/>
          <w:numId w:val="2"/>
        </w:numPr>
        <w:shd w:val="clear" w:color="auto" w:fill="FFFFFF"/>
        <w:tabs>
          <w:tab w:val="left" w:pos="883"/>
        </w:tabs>
        <w:autoSpaceDE w:val="0"/>
        <w:autoSpaceDN w:val="0"/>
        <w:adjustRightInd w:val="0"/>
        <w:spacing w:after="0" w:line="240" w:lineRule="auto"/>
        <w:jc w:val="both"/>
        <w:rPr>
          <w:rFonts w:ascii="Times New Roman" w:eastAsia="Times New Roman" w:hAnsi="Times New Roman" w:cs="Times New Roman"/>
          <w:sz w:val="16"/>
          <w:szCs w:val="16"/>
          <w:lang w:eastAsia="ru-RU"/>
        </w:rPr>
      </w:pPr>
      <w:proofErr w:type="spellStart"/>
      <w:r w:rsidRPr="00293191">
        <w:rPr>
          <w:rFonts w:ascii="Times New Roman" w:eastAsia="Times New Roman" w:hAnsi="Times New Roman" w:cs="Times New Roman"/>
          <w:sz w:val="16"/>
          <w:szCs w:val="16"/>
          <w:lang w:eastAsia="ru-RU"/>
        </w:rPr>
        <w:t>Манакина</w:t>
      </w:r>
      <w:proofErr w:type="spellEnd"/>
      <w:r w:rsidRPr="00293191">
        <w:rPr>
          <w:rFonts w:ascii="Times New Roman" w:eastAsia="Times New Roman" w:hAnsi="Times New Roman" w:cs="Times New Roman"/>
          <w:sz w:val="16"/>
          <w:szCs w:val="16"/>
          <w:lang w:eastAsia="ru-RU"/>
        </w:rPr>
        <w:t xml:space="preserve"> Э.В., секретарь, начальник МУКТ «Методический кабинет»;</w:t>
      </w:r>
    </w:p>
    <w:p w:rsidR="00051D88" w:rsidRPr="00293191" w:rsidRDefault="00051D88" w:rsidP="00051D88">
      <w:pPr>
        <w:widowControl w:val="0"/>
        <w:numPr>
          <w:ilvl w:val="0"/>
          <w:numId w:val="2"/>
        </w:numPr>
        <w:shd w:val="clear" w:color="auto" w:fill="FFFFFF"/>
        <w:tabs>
          <w:tab w:val="left" w:pos="883"/>
        </w:tabs>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pacing w:val="-1"/>
          <w:sz w:val="16"/>
          <w:szCs w:val="16"/>
          <w:lang w:eastAsia="ru-RU"/>
        </w:rPr>
        <w:t>Романова Н.Г., инспектор отдела образования.</w:t>
      </w:r>
    </w:p>
    <w:p w:rsidR="00051D88" w:rsidRPr="00293191" w:rsidRDefault="00051D88" w:rsidP="00051D88">
      <w:pPr>
        <w:rPr>
          <w:rFonts w:ascii="Calibri" w:eastAsia="Times New Roman" w:hAnsi="Calibri" w:cs="Times New Roman"/>
          <w:lang w:eastAsia="ru-RU"/>
        </w:rPr>
      </w:pPr>
    </w:p>
    <w:p w:rsidR="00051D88" w:rsidRPr="00293191" w:rsidRDefault="00051D88" w:rsidP="00051D88">
      <w:pPr>
        <w:rPr>
          <w:rFonts w:ascii="Calibri" w:eastAsia="Times New Roman" w:hAnsi="Calibri" w:cs="Times New Roman"/>
          <w:lang w:eastAsia="ru-RU"/>
        </w:rPr>
      </w:pPr>
    </w:p>
    <w:p w:rsidR="00051D88" w:rsidRPr="00293191" w:rsidRDefault="00051D88" w:rsidP="00051D88">
      <w:pPr>
        <w:spacing w:after="0" w:line="240" w:lineRule="auto"/>
        <w:rPr>
          <w:rFonts w:ascii="Times New Roman" w:eastAsia="Times New Roman" w:hAnsi="Times New Roman" w:cs="Times New Roman"/>
          <w:sz w:val="28"/>
          <w:szCs w:val="28"/>
          <w:lang w:eastAsia="ru-RU"/>
        </w:rPr>
      </w:pPr>
    </w:p>
    <w:p w:rsidR="00F8325E" w:rsidRPr="00293191" w:rsidRDefault="00F8325E"/>
    <w:sectPr w:rsidR="00F8325E" w:rsidRPr="00293191" w:rsidSect="00051D88">
      <w:pgSz w:w="11906" w:h="16838"/>
      <w:pgMar w:top="1134" w:right="707" w:bottom="851"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18D" w:rsidRDefault="0044018D" w:rsidP="00712829">
      <w:pPr>
        <w:spacing w:after="0" w:line="240" w:lineRule="auto"/>
      </w:pPr>
      <w:r>
        <w:separator/>
      </w:r>
    </w:p>
  </w:endnote>
  <w:endnote w:type="continuationSeparator" w:id="0">
    <w:p w:rsidR="0044018D" w:rsidRDefault="0044018D" w:rsidP="00712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18D" w:rsidRDefault="0044018D" w:rsidP="00712829">
      <w:pPr>
        <w:spacing w:after="0" w:line="240" w:lineRule="auto"/>
      </w:pPr>
      <w:r>
        <w:separator/>
      </w:r>
    </w:p>
  </w:footnote>
  <w:footnote w:type="continuationSeparator" w:id="0">
    <w:p w:rsidR="0044018D" w:rsidRDefault="0044018D" w:rsidP="007128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1EA5F66"/>
    <w:lvl w:ilvl="0">
      <w:numFmt w:val="bullet"/>
      <w:lvlText w:val="*"/>
      <w:lvlJc w:val="left"/>
    </w:lvl>
  </w:abstractNum>
  <w:abstractNum w:abstractNumId="1">
    <w:nsid w:val="0B03300B"/>
    <w:multiLevelType w:val="hybridMultilevel"/>
    <w:tmpl w:val="9F92131A"/>
    <w:lvl w:ilvl="0" w:tplc="F60CBA6E">
      <w:start w:val="1"/>
      <w:numFmt w:val="decimal"/>
      <w:lvlText w:val="%1."/>
      <w:lvlJc w:val="left"/>
      <w:pPr>
        <w:ind w:left="1080" w:hanging="360"/>
      </w:pPr>
      <w:rPr>
        <w:rFonts w:hint="default"/>
        <w:sz w:val="2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BF236CB"/>
    <w:multiLevelType w:val="hybridMultilevel"/>
    <w:tmpl w:val="E28EF5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62768C"/>
    <w:multiLevelType w:val="hybridMultilevel"/>
    <w:tmpl w:val="D64A4F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59C0206"/>
    <w:multiLevelType w:val="hybridMultilevel"/>
    <w:tmpl w:val="5E2665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65130AA"/>
    <w:multiLevelType w:val="hybridMultilevel"/>
    <w:tmpl w:val="33F007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33B1890"/>
    <w:multiLevelType w:val="hybridMultilevel"/>
    <w:tmpl w:val="54940E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83B7F4C"/>
    <w:multiLevelType w:val="hybridMultilevel"/>
    <w:tmpl w:val="5282A5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C832C67"/>
    <w:multiLevelType w:val="hybridMultilevel"/>
    <w:tmpl w:val="B282C2A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B424918"/>
    <w:multiLevelType w:val="multilevel"/>
    <w:tmpl w:val="840C346C"/>
    <w:lvl w:ilvl="0">
      <w:start w:val="1"/>
      <w:numFmt w:val="decimal"/>
      <w:lvlText w:val="%1."/>
      <w:lvlJc w:val="left"/>
      <w:pPr>
        <w:ind w:left="357"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363" w:hanging="360"/>
      </w:pPr>
      <w:rPr>
        <w:rFonts w:hint="default"/>
      </w:rPr>
    </w:lvl>
    <w:lvl w:ilvl="3">
      <w:start w:val="1"/>
      <w:numFmt w:val="decimal"/>
      <w:isLgl/>
      <w:lvlText w:val="%1.%2.%3.%4."/>
      <w:lvlJc w:val="left"/>
      <w:pPr>
        <w:ind w:left="366" w:hanging="360"/>
      </w:pPr>
      <w:rPr>
        <w:rFonts w:hint="default"/>
      </w:rPr>
    </w:lvl>
    <w:lvl w:ilvl="4">
      <w:start w:val="1"/>
      <w:numFmt w:val="decimal"/>
      <w:isLgl/>
      <w:lvlText w:val="%1.%2.%3.%4.%5."/>
      <w:lvlJc w:val="left"/>
      <w:pPr>
        <w:ind w:left="729" w:hanging="720"/>
      </w:pPr>
      <w:rPr>
        <w:rFonts w:hint="default"/>
      </w:rPr>
    </w:lvl>
    <w:lvl w:ilvl="5">
      <w:start w:val="1"/>
      <w:numFmt w:val="decimal"/>
      <w:isLgl/>
      <w:lvlText w:val="%1.%2.%3.%4.%5.%6."/>
      <w:lvlJc w:val="left"/>
      <w:pPr>
        <w:ind w:left="732" w:hanging="720"/>
      </w:pPr>
      <w:rPr>
        <w:rFonts w:hint="default"/>
      </w:rPr>
    </w:lvl>
    <w:lvl w:ilvl="6">
      <w:start w:val="1"/>
      <w:numFmt w:val="decimal"/>
      <w:isLgl/>
      <w:lvlText w:val="%1.%2.%3.%4.%5.%6.%7."/>
      <w:lvlJc w:val="left"/>
      <w:pPr>
        <w:ind w:left="735" w:hanging="720"/>
      </w:pPr>
      <w:rPr>
        <w:rFonts w:hint="default"/>
      </w:rPr>
    </w:lvl>
    <w:lvl w:ilvl="7">
      <w:start w:val="1"/>
      <w:numFmt w:val="decimal"/>
      <w:isLgl/>
      <w:lvlText w:val="%1.%2.%3.%4.%5.%6.%7.%8."/>
      <w:lvlJc w:val="left"/>
      <w:pPr>
        <w:ind w:left="738" w:hanging="720"/>
      </w:pPr>
      <w:rPr>
        <w:rFonts w:hint="default"/>
      </w:rPr>
    </w:lvl>
    <w:lvl w:ilvl="8">
      <w:start w:val="1"/>
      <w:numFmt w:val="decimal"/>
      <w:isLgl/>
      <w:lvlText w:val="%1.%2.%3.%4.%5.%6.%7.%8.%9."/>
      <w:lvlJc w:val="left"/>
      <w:pPr>
        <w:ind w:left="741" w:hanging="720"/>
      </w:pPr>
      <w:rPr>
        <w:rFonts w:hint="default"/>
      </w:rPr>
    </w:lvl>
  </w:abstractNum>
  <w:abstractNum w:abstractNumId="10">
    <w:nsid w:val="5BBD3AD9"/>
    <w:multiLevelType w:val="hybridMultilevel"/>
    <w:tmpl w:val="3A60BCC4"/>
    <w:lvl w:ilvl="0" w:tplc="4B50D56C">
      <w:start w:val="1"/>
      <w:numFmt w:val="decimal"/>
      <w:lvlText w:val="%1."/>
      <w:lvlJc w:val="left"/>
      <w:pPr>
        <w:ind w:left="1440" w:hanging="360"/>
      </w:pPr>
      <w:rPr>
        <w:rFonts w:hint="default"/>
        <w:i w:val="0"/>
        <w:sz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7D2B1C15"/>
    <w:multiLevelType w:val="hybridMultilevel"/>
    <w:tmpl w:val="0FC8AD24"/>
    <w:lvl w:ilvl="0" w:tplc="015693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7E096741"/>
    <w:multiLevelType w:val="hybridMultilevel"/>
    <w:tmpl w:val="E36C23A8"/>
    <w:lvl w:ilvl="0" w:tplc="7F4ACEA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53"/>
        <w:lvlJc w:val="left"/>
        <w:rPr>
          <w:rFonts w:ascii="Times New Roman" w:hAnsi="Times New Roman" w:cs="Times New Roman" w:hint="default"/>
        </w:rPr>
      </w:lvl>
    </w:lvlOverride>
  </w:num>
  <w:num w:numId="3">
    <w:abstractNumId w:val="6"/>
  </w:num>
  <w:num w:numId="4">
    <w:abstractNumId w:val="7"/>
  </w:num>
  <w:num w:numId="5">
    <w:abstractNumId w:val="4"/>
  </w:num>
  <w:num w:numId="6">
    <w:abstractNumId w:val="9"/>
  </w:num>
  <w:num w:numId="7">
    <w:abstractNumId w:val="2"/>
  </w:num>
  <w:num w:numId="8">
    <w:abstractNumId w:val="1"/>
  </w:num>
  <w:num w:numId="9">
    <w:abstractNumId w:val="5"/>
  </w:num>
  <w:num w:numId="10">
    <w:abstractNumId w:val="3"/>
  </w:num>
  <w:num w:numId="11">
    <w:abstractNumId w:val="12"/>
  </w:num>
  <w:num w:numId="12">
    <w:abstractNumId w:val="11"/>
  </w:num>
  <w:num w:numId="13">
    <w:abstractNumId w:val="1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80"/>
    <w:rsid w:val="0000337F"/>
    <w:rsid w:val="00004CFE"/>
    <w:rsid w:val="00006919"/>
    <w:rsid w:val="00017F8E"/>
    <w:rsid w:val="00021D9F"/>
    <w:rsid w:val="0002435F"/>
    <w:rsid w:val="00030ED7"/>
    <w:rsid w:val="00035430"/>
    <w:rsid w:val="00047C35"/>
    <w:rsid w:val="00050460"/>
    <w:rsid w:val="00051D88"/>
    <w:rsid w:val="0006350C"/>
    <w:rsid w:val="00065D68"/>
    <w:rsid w:val="00077EB0"/>
    <w:rsid w:val="00087BDD"/>
    <w:rsid w:val="000A28E1"/>
    <w:rsid w:val="000A2966"/>
    <w:rsid w:val="000A6D39"/>
    <w:rsid w:val="000B2FAF"/>
    <w:rsid w:val="000C75B9"/>
    <w:rsid w:val="000E1A78"/>
    <w:rsid w:val="000E408E"/>
    <w:rsid w:val="000E5080"/>
    <w:rsid w:val="000F5584"/>
    <w:rsid w:val="000F6DE3"/>
    <w:rsid w:val="001078E5"/>
    <w:rsid w:val="00115285"/>
    <w:rsid w:val="00120C6C"/>
    <w:rsid w:val="001252A1"/>
    <w:rsid w:val="00130DB1"/>
    <w:rsid w:val="00140050"/>
    <w:rsid w:val="00141F46"/>
    <w:rsid w:val="00143F23"/>
    <w:rsid w:val="00152654"/>
    <w:rsid w:val="00161812"/>
    <w:rsid w:val="001721CB"/>
    <w:rsid w:val="0017502B"/>
    <w:rsid w:val="0017553D"/>
    <w:rsid w:val="0019412A"/>
    <w:rsid w:val="00195FAE"/>
    <w:rsid w:val="00196832"/>
    <w:rsid w:val="001B26CD"/>
    <w:rsid w:val="001B3FEA"/>
    <w:rsid w:val="001C7EE2"/>
    <w:rsid w:val="001D51EE"/>
    <w:rsid w:val="001D57FA"/>
    <w:rsid w:val="001D5B59"/>
    <w:rsid w:val="001E6C9B"/>
    <w:rsid w:val="001F46A5"/>
    <w:rsid w:val="001F4DDD"/>
    <w:rsid w:val="001F5086"/>
    <w:rsid w:val="00201B52"/>
    <w:rsid w:val="00204A0C"/>
    <w:rsid w:val="00205618"/>
    <w:rsid w:val="00231CB4"/>
    <w:rsid w:val="0023736E"/>
    <w:rsid w:val="00240B40"/>
    <w:rsid w:val="0025300E"/>
    <w:rsid w:val="0025666D"/>
    <w:rsid w:val="00256CA8"/>
    <w:rsid w:val="00262B0B"/>
    <w:rsid w:val="00270FCF"/>
    <w:rsid w:val="00281DF1"/>
    <w:rsid w:val="00282D90"/>
    <w:rsid w:val="00284877"/>
    <w:rsid w:val="00290429"/>
    <w:rsid w:val="00293191"/>
    <w:rsid w:val="002A0A24"/>
    <w:rsid w:val="002A3457"/>
    <w:rsid w:val="002B62B4"/>
    <w:rsid w:val="002D2B1C"/>
    <w:rsid w:val="002E0C00"/>
    <w:rsid w:val="002E5197"/>
    <w:rsid w:val="003007E0"/>
    <w:rsid w:val="00310E24"/>
    <w:rsid w:val="0032100B"/>
    <w:rsid w:val="00321394"/>
    <w:rsid w:val="003506D8"/>
    <w:rsid w:val="003636ED"/>
    <w:rsid w:val="00370470"/>
    <w:rsid w:val="0037423C"/>
    <w:rsid w:val="00381925"/>
    <w:rsid w:val="00381DD8"/>
    <w:rsid w:val="0038362B"/>
    <w:rsid w:val="00385035"/>
    <w:rsid w:val="00386A6D"/>
    <w:rsid w:val="003A0F1C"/>
    <w:rsid w:val="003B065E"/>
    <w:rsid w:val="003B5419"/>
    <w:rsid w:val="003B653D"/>
    <w:rsid w:val="003B77FB"/>
    <w:rsid w:val="003C605D"/>
    <w:rsid w:val="003C7530"/>
    <w:rsid w:val="003D1E68"/>
    <w:rsid w:val="003D3264"/>
    <w:rsid w:val="003D4811"/>
    <w:rsid w:val="003D4E34"/>
    <w:rsid w:val="00401201"/>
    <w:rsid w:val="00403DA8"/>
    <w:rsid w:val="00414F44"/>
    <w:rsid w:val="004161DB"/>
    <w:rsid w:val="00431A69"/>
    <w:rsid w:val="00433884"/>
    <w:rsid w:val="0044018D"/>
    <w:rsid w:val="00453632"/>
    <w:rsid w:val="00461860"/>
    <w:rsid w:val="004A3178"/>
    <w:rsid w:val="004A4B5C"/>
    <w:rsid w:val="004B1CD6"/>
    <w:rsid w:val="004B39E7"/>
    <w:rsid w:val="004B5065"/>
    <w:rsid w:val="004C1049"/>
    <w:rsid w:val="004D53A3"/>
    <w:rsid w:val="004F3F71"/>
    <w:rsid w:val="0050625B"/>
    <w:rsid w:val="00514071"/>
    <w:rsid w:val="00520ACD"/>
    <w:rsid w:val="00524E1B"/>
    <w:rsid w:val="00530E12"/>
    <w:rsid w:val="00532DD0"/>
    <w:rsid w:val="00534F29"/>
    <w:rsid w:val="00541ADF"/>
    <w:rsid w:val="005601AD"/>
    <w:rsid w:val="00573FC7"/>
    <w:rsid w:val="0057646A"/>
    <w:rsid w:val="005766EC"/>
    <w:rsid w:val="00582944"/>
    <w:rsid w:val="005873E9"/>
    <w:rsid w:val="005A1BEC"/>
    <w:rsid w:val="005C5ECD"/>
    <w:rsid w:val="005C6257"/>
    <w:rsid w:val="005D0023"/>
    <w:rsid w:val="005E44EC"/>
    <w:rsid w:val="005F4C92"/>
    <w:rsid w:val="00602BCC"/>
    <w:rsid w:val="00602C19"/>
    <w:rsid w:val="00602C91"/>
    <w:rsid w:val="0061390B"/>
    <w:rsid w:val="006260FA"/>
    <w:rsid w:val="00627A18"/>
    <w:rsid w:val="00630C3E"/>
    <w:rsid w:val="006349AB"/>
    <w:rsid w:val="0064157F"/>
    <w:rsid w:val="00641E0B"/>
    <w:rsid w:val="006422A7"/>
    <w:rsid w:val="0064406D"/>
    <w:rsid w:val="00644951"/>
    <w:rsid w:val="00644D71"/>
    <w:rsid w:val="00655E92"/>
    <w:rsid w:val="0066038F"/>
    <w:rsid w:val="00662B38"/>
    <w:rsid w:val="006634AC"/>
    <w:rsid w:val="00677171"/>
    <w:rsid w:val="00681E9A"/>
    <w:rsid w:val="006906DD"/>
    <w:rsid w:val="00692A26"/>
    <w:rsid w:val="006A7FB8"/>
    <w:rsid w:val="006B7116"/>
    <w:rsid w:val="006B74CD"/>
    <w:rsid w:val="006C03A0"/>
    <w:rsid w:val="006F61BD"/>
    <w:rsid w:val="00701595"/>
    <w:rsid w:val="0070524A"/>
    <w:rsid w:val="007077C5"/>
    <w:rsid w:val="00712829"/>
    <w:rsid w:val="007144BA"/>
    <w:rsid w:val="007178E9"/>
    <w:rsid w:val="0072134E"/>
    <w:rsid w:val="00724C3D"/>
    <w:rsid w:val="00725CBF"/>
    <w:rsid w:val="0072659A"/>
    <w:rsid w:val="0073605B"/>
    <w:rsid w:val="0074440E"/>
    <w:rsid w:val="00746B80"/>
    <w:rsid w:val="00751939"/>
    <w:rsid w:val="00752916"/>
    <w:rsid w:val="007533FA"/>
    <w:rsid w:val="00763A58"/>
    <w:rsid w:val="007648E0"/>
    <w:rsid w:val="00772437"/>
    <w:rsid w:val="0077585B"/>
    <w:rsid w:val="00777657"/>
    <w:rsid w:val="0077767A"/>
    <w:rsid w:val="0078481C"/>
    <w:rsid w:val="007851DF"/>
    <w:rsid w:val="00791133"/>
    <w:rsid w:val="0079122F"/>
    <w:rsid w:val="00795BCF"/>
    <w:rsid w:val="007B1A20"/>
    <w:rsid w:val="007C737E"/>
    <w:rsid w:val="007C7A3C"/>
    <w:rsid w:val="007D3613"/>
    <w:rsid w:val="007D40D2"/>
    <w:rsid w:val="007F0EF1"/>
    <w:rsid w:val="00802AB7"/>
    <w:rsid w:val="00804A3B"/>
    <w:rsid w:val="00806539"/>
    <w:rsid w:val="00812D55"/>
    <w:rsid w:val="00820022"/>
    <w:rsid w:val="00827CF5"/>
    <w:rsid w:val="00827DCD"/>
    <w:rsid w:val="00837A87"/>
    <w:rsid w:val="008428C9"/>
    <w:rsid w:val="00851F99"/>
    <w:rsid w:val="0085409C"/>
    <w:rsid w:val="008605F8"/>
    <w:rsid w:val="0086600F"/>
    <w:rsid w:val="008915FF"/>
    <w:rsid w:val="008929BE"/>
    <w:rsid w:val="008A39CF"/>
    <w:rsid w:val="008A53EB"/>
    <w:rsid w:val="008A60C3"/>
    <w:rsid w:val="008C7983"/>
    <w:rsid w:val="008E00B2"/>
    <w:rsid w:val="008F5F27"/>
    <w:rsid w:val="0090391A"/>
    <w:rsid w:val="0090702A"/>
    <w:rsid w:val="009073B8"/>
    <w:rsid w:val="009243B2"/>
    <w:rsid w:val="00933BCD"/>
    <w:rsid w:val="009348DA"/>
    <w:rsid w:val="00934DC5"/>
    <w:rsid w:val="00937183"/>
    <w:rsid w:val="00943E55"/>
    <w:rsid w:val="00944353"/>
    <w:rsid w:val="009526F0"/>
    <w:rsid w:val="00955911"/>
    <w:rsid w:val="0096715F"/>
    <w:rsid w:val="00974917"/>
    <w:rsid w:val="009768E6"/>
    <w:rsid w:val="00980350"/>
    <w:rsid w:val="00980CC9"/>
    <w:rsid w:val="00984EC3"/>
    <w:rsid w:val="009864D0"/>
    <w:rsid w:val="00991EBE"/>
    <w:rsid w:val="0099255E"/>
    <w:rsid w:val="009A21AC"/>
    <w:rsid w:val="009A4B72"/>
    <w:rsid w:val="009B7956"/>
    <w:rsid w:val="009E65F5"/>
    <w:rsid w:val="00A0057B"/>
    <w:rsid w:val="00A0362A"/>
    <w:rsid w:val="00A078D7"/>
    <w:rsid w:val="00A07902"/>
    <w:rsid w:val="00A10F8D"/>
    <w:rsid w:val="00A221F4"/>
    <w:rsid w:val="00A30EDA"/>
    <w:rsid w:val="00A32015"/>
    <w:rsid w:val="00A33544"/>
    <w:rsid w:val="00A365D5"/>
    <w:rsid w:val="00A3747C"/>
    <w:rsid w:val="00A51DCF"/>
    <w:rsid w:val="00A57BD7"/>
    <w:rsid w:val="00A74A66"/>
    <w:rsid w:val="00A81CFD"/>
    <w:rsid w:val="00A838E9"/>
    <w:rsid w:val="00A873A5"/>
    <w:rsid w:val="00A87997"/>
    <w:rsid w:val="00AB25F5"/>
    <w:rsid w:val="00AC25A4"/>
    <w:rsid w:val="00AD50A4"/>
    <w:rsid w:val="00AE1E45"/>
    <w:rsid w:val="00AE2929"/>
    <w:rsid w:val="00AE2EE9"/>
    <w:rsid w:val="00AE4BF5"/>
    <w:rsid w:val="00AE7956"/>
    <w:rsid w:val="00B102DC"/>
    <w:rsid w:val="00B179C5"/>
    <w:rsid w:val="00B452D1"/>
    <w:rsid w:val="00B518F7"/>
    <w:rsid w:val="00B55558"/>
    <w:rsid w:val="00B7114E"/>
    <w:rsid w:val="00B748F7"/>
    <w:rsid w:val="00B929FF"/>
    <w:rsid w:val="00BA2CFE"/>
    <w:rsid w:val="00BA60EF"/>
    <w:rsid w:val="00BA6D32"/>
    <w:rsid w:val="00BB068D"/>
    <w:rsid w:val="00BC10A4"/>
    <w:rsid w:val="00BC2992"/>
    <w:rsid w:val="00BD6738"/>
    <w:rsid w:val="00BE1E31"/>
    <w:rsid w:val="00BE3ED1"/>
    <w:rsid w:val="00BF1727"/>
    <w:rsid w:val="00BF214E"/>
    <w:rsid w:val="00BF5E75"/>
    <w:rsid w:val="00C07638"/>
    <w:rsid w:val="00C1647F"/>
    <w:rsid w:val="00C17333"/>
    <w:rsid w:val="00C2490A"/>
    <w:rsid w:val="00C41A4B"/>
    <w:rsid w:val="00C45050"/>
    <w:rsid w:val="00C575F7"/>
    <w:rsid w:val="00C67021"/>
    <w:rsid w:val="00C7442B"/>
    <w:rsid w:val="00C76B34"/>
    <w:rsid w:val="00C80F1B"/>
    <w:rsid w:val="00C83627"/>
    <w:rsid w:val="00C920B5"/>
    <w:rsid w:val="00C93742"/>
    <w:rsid w:val="00C9494F"/>
    <w:rsid w:val="00CA5902"/>
    <w:rsid w:val="00CA6B6A"/>
    <w:rsid w:val="00CB25D3"/>
    <w:rsid w:val="00CB6230"/>
    <w:rsid w:val="00CC2066"/>
    <w:rsid w:val="00CC6CFF"/>
    <w:rsid w:val="00CD141B"/>
    <w:rsid w:val="00CD5C18"/>
    <w:rsid w:val="00CE0F51"/>
    <w:rsid w:val="00CE6DB3"/>
    <w:rsid w:val="00CF0ABF"/>
    <w:rsid w:val="00CF1759"/>
    <w:rsid w:val="00CF736D"/>
    <w:rsid w:val="00D0151E"/>
    <w:rsid w:val="00D229C4"/>
    <w:rsid w:val="00D312D3"/>
    <w:rsid w:val="00D35315"/>
    <w:rsid w:val="00D407FD"/>
    <w:rsid w:val="00D41F76"/>
    <w:rsid w:val="00D473E8"/>
    <w:rsid w:val="00D560B2"/>
    <w:rsid w:val="00D64820"/>
    <w:rsid w:val="00D67D3A"/>
    <w:rsid w:val="00D7142B"/>
    <w:rsid w:val="00D7319C"/>
    <w:rsid w:val="00D7578D"/>
    <w:rsid w:val="00D775FA"/>
    <w:rsid w:val="00D82413"/>
    <w:rsid w:val="00D865D3"/>
    <w:rsid w:val="00D878A1"/>
    <w:rsid w:val="00DB44B8"/>
    <w:rsid w:val="00DB6E16"/>
    <w:rsid w:val="00DC22DA"/>
    <w:rsid w:val="00DC3F8E"/>
    <w:rsid w:val="00DC79D0"/>
    <w:rsid w:val="00DD08C9"/>
    <w:rsid w:val="00DD2019"/>
    <w:rsid w:val="00DD44C3"/>
    <w:rsid w:val="00DE7318"/>
    <w:rsid w:val="00DF2C8B"/>
    <w:rsid w:val="00DF4617"/>
    <w:rsid w:val="00DF4983"/>
    <w:rsid w:val="00E029BC"/>
    <w:rsid w:val="00E04AAB"/>
    <w:rsid w:val="00E065DC"/>
    <w:rsid w:val="00E125A0"/>
    <w:rsid w:val="00E13A3E"/>
    <w:rsid w:val="00E13F1F"/>
    <w:rsid w:val="00E173C4"/>
    <w:rsid w:val="00E17FD2"/>
    <w:rsid w:val="00E33423"/>
    <w:rsid w:val="00E40771"/>
    <w:rsid w:val="00E57B41"/>
    <w:rsid w:val="00E65664"/>
    <w:rsid w:val="00E65BE1"/>
    <w:rsid w:val="00E71A3D"/>
    <w:rsid w:val="00E7244D"/>
    <w:rsid w:val="00E72695"/>
    <w:rsid w:val="00E76462"/>
    <w:rsid w:val="00E815A8"/>
    <w:rsid w:val="00E86B9E"/>
    <w:rsid w:val="00E87FFA"/>
    <w:rsid w:val="00E93C25"/>
    <w:rsid w:val="00EA61FF"/>
    <w:rsid w:val="00EB296F"/>
    <w:rsid w:val="00EB3916"/>
    <w:rsid w:val="00EC4463"/>
    <w:rsid w:val="00ED3F2C"/>
    <w:rsid w:val="00ED5679"/>
    <w:rsid w:val="00EE128C"/>
    <w:rsid w:val="00EE5215"/>
    <w:rsid w:val="00EF09D6"/>
    <w:rsid w:val="00F042EF"/>
    <w:rsid w:val="00F260B2"/>
    <w:rsid w:val="00F30F0B"/>
    <w:rsid w:val="00F44927"/>
    <w:rsid w:val="00F44959"/>
    <w:rsid w:val="00F51485"/>
    <w:rsid w:val="00F553AF"/>
    <w:rsid w:val="00F55C14"/>
    <w:rsid w:val="00F8325E"/>
    <w:rsid w:val="00F863BC"/>
    <w:rsid w:val="00F8719E"/>
    <w:rsid w:val="00FA47D8"/>
    <w:rsid w:val="00FA48A7"/>
    <w:rsid w:val="00FB19C8"/>
    <w:rsid w:val="00FB6A32"/>
    <w:rsid w:val="00FB7860"/>
    <w:rsid w:val="00FC5062"/>
    <w:rsid w:val="00FD0832"/>
    <w:rsid w:val="00FD79D5"/>
    <w:rsid w:val="00FE3459"/>
    <w:rsid w:val="00FF14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51D88"/>
    <w:pPr>
      <w:keepNext/>
      <w:keepLines/>
      <w:spacing w:before="480" w:after="0"/>
      <w:outlineLvl w:val="0"/>
    </w:pPr>
    <w:rPr>
      <w:rFonts w:ascii="Cambria" w:eastAsia="Times New Roman" w:hAnsi="Cambria" w:cs="Times New Roman"/>
      <w:b/>
      <w:bCs/>
      <w:color w:val="365F91"/>
      <w:sz w:val="28"/>
      <w:szCs w:val="28"/>
      <w:lang w:eastAsia="ru-RU"/>
    </w:rPr>
  </w:style>
  <w:style w:type="paragraph" w:styleId="3">
    <w:name w:val="heading 3"/>
    <w:basedOn w:val="a"/>
    <w:next w:val="a"/>
    <w:link w:val="30"/>
    <w:unhideWhenUsed/>
    <w:qFormat/>
    <w:rsid w:val="00051D88"/>
    <w:pPr>
      <w:keepNext/>
      <w:keepLines/>
      <w:spacing w:before="200" w:after="0"/>
      <w:outlineLvl w:val="2"/>
    </w:pPr>
    <w:rPr>
      <w:rFonts w:ascii="Cambria" w:eastAsia="Times New Roman" w:hAnsi="Cambria" w:cs="Times New Roman"/>
      <w:b/>
      <w:bCs/>
      <w:color w:val="4F81BD"/>
    </w:rPr>
  </w:style>
  <w:style w:type="paragraph" w:styleId="4">
    <w:name w:val="heading 4"/>
    <w:basedOn w:val="a"/>
    <w:next w:val="a"/>
    <w:link w:val="40"/>
    <w:uiPriority w:val="9"/>
    <w:unhideWhenUsed/>
    <w:qFormat/>
    <w:rsid w:val="00051D88"/>
    <w:pPr>
      <w:keepNext/>
      <w:keepLines/>
      <w:spacing w:before="200" w:after="0"/>
      <w:outlineLvl w:val="3"/>
    </w:pPr>
    <w:rPr>
      <w:rFonts w:ascii="Cambria" w:eastAsia="Times New Roman" w:hAnsi="Cambria" w:cs="Times New Roman"/>
      <w:b/>
      <w:bCs/>
      <w:i/>
      <w:iCs/>
      <w:color w:val="4F81BD"/>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rsid w:val="00051D88"/>
    <w:pPr>
      <w:keepNext/>
      <w:keepLines/>
      <w:spacing w:before="480" w:after="0"/>
      <w:outlineLvl w:val="0"/>
    </w:pPr>
    <w:rPr>
      <w:rFonts w:ascii="Cambria" w:eastAsia="Times New Roman" w:hAnsi="Cambria" w:cs="Times New Roman"/>
      <w:b/>
      <w:bCs/>
      <w:color w:val="365F91"/>
      <w:sz w:val="28"/>
      <w:szCs w:val="28"/>
      <w:lang w:eastAsia="ru-RU"/>
    </w:rPr>
  </w:style>
  <w:style w:type="paragraph" w:customStyle="1" w:styleId="31">
    <w:name w:val="Заголовок 31"/>
    <w:basedOn w:val="a"/>
    <w:next w:val="a"/>
    <w:unhideWhenUsed/>
    <w:qFormat/>
    <w:rsid w:val="00051D88"/>
    <w:pPr>
      <w:keepNext/>
      <w:keepLines/>
      <w:spacing w:before="200" w:after="0"/>
      <w:outlineLvl w:val="2"/>
    </w:pPr>
    <w:rPr>
      <w:rFonts w:ascii="Cambria" w:eastAsia="Times New Roman" w:hAnsi="Cambria" w:cs="Times New Roman"/>
      <w:b/>
      <w:bCs/>
      <w:color w:val="4F81BD"/>
      <w:lang w:eastAsia="ru-RU"/>
    </w:rPr>
  </w:style>
  <w:style w:type="character" w:customStyle="1" w:styleId="40">
    <w:name w:val="Заголовок 4 Знак"/>
    <w:basedOn w:val="a0"/>
    <w:link w:val="4"/>
    <w:uiPriority w:val="9"/>
    <w:rsid w:val="00051D88"/>
    <w:rPr>
      <w:rFonts w:ascii="Cambria" w:eastAsia="Times New Roman" w:hAnsi="Cambria" w:cs="Times New Roman"/>
      <w:b/>
      <w:bCs/>
      <w:i/>
      <w:iCs/>
      <w:color w:val="4F81BD"/>
      <w:lang w:eastAsia="ru-RU"/>
    </w:rPr>
  </w:style>
  <w:style w:type="numbering" w:customStyle="1" w:styleId="12">
    <w:name w:val="Нет списка1"/>
    <w:next w:val="a2"/>
    <w:uiPriority w:val="99"/>
    <w:semiHidden/>
    <w:unhideWhenUsed/>
    <w:rsid w:val="00051D88"/>
  </w:style>
  <w:style w:type="character" w:customStyle="1" w:styleId="10">
    <w:name w:val="Заголовок 1 Знак"/>
    <w:basedOn w:val="a0"/>
    <w:link w:val="1"/>
    <w:uiPriority w:val="9"/>
    <w:rsid w:val="00051D88"/>
    <w:rPr>
      <w:rFonts w:ascii="Cambria" w:eastAsia="Times New Roman" w:hAnsi="Cambria" w:cs="Times New Roman"/>
      <w:b/>
      <w:bCs/>
      <w:color w:val="365F91"/>
      <w:sz w:val="28"/>
      <w:szCs w:val="28"/>
      <w:lang w:eastAsia="ru-RU"/>
    </w:rPr>
  </w:style>
  <w:style w:type="character" w:customStyle="1" w:styleId="30">
    <w:name w:val="Заголовок 3 Знак"/>
    <w:basedOn w:val="a0"/>
    <w:link w:val="3"/>
    <w:rsid w:val="00051D88"/>
    <w:rPr>
      <w:rFonts w:ascii="Cambria" w:eastAsia="Times New Roman" w:hAnsi="Cambria" w:cs="Times New Roman"/>
      <w:b/>
      <w:bCs/>
      <w:color w:val="4F81BD"/>
    </w:rPr>
  </w:style>
  <w:style w:type="paragraph" w:styleId="a3">
    <w:name w:val="No Spacing"/>
    <w:uiPriority w:val="1"/>
    <w:qFormat/>
    <w:rsid w:val="00051D88"/>
    <w:pPr>
      <w:spacing w:after="0" w:line="240" w:lineRule="auto"/>
    </w:pPr>
    <w:rPr>
      <w:rFonts w:ascii="Calibri" w:eastAsia="Calibri" w:hAnsi="Calibri" w:cs="Calibri"/>
      <w:lang w:eastAsia="ru-RU"/>
    </w:rPr>
  </w:style>
  <w:style w:type="paragraph" w:styleId="a4">
    <w:name w:val="List Paragraph"/>
    <w:basedOn w:val="a"/>
    <w:uiPriority w:val="34"/>
    <w:qFormat/>
    <w:rsid w:val="00051D88"/>
    <w:pPr>
      <w:ind w:left="720"/>
      <w:contextualSpacing/>
    </w:pPr>
    <w:rPr>
      <w:rFonts w:ascii="Calibri" w:eastAsia="Times New Roman" w:hAnsi="Calibri" w:cs="Times New Roman"/>
      <w:lang w:eastAsia="ru-RU"/>
    </w:rPr>
  </w:style>
  <w:style w:type="paragraph" w:customStyle="1" w:styleId="a5">
    <w:name w:val="Базовый"/>
    <w:uiPriority w:val="99"/>
    <w:rsid w:val="00051D88"/>
    <w:pPr>
      <w:tabs>
        <w:tab w:val="left" w:pos="709"/>
      </w:tabs>
      <w:suppressAutoHyphens/>
      <w:spacing w:line="276" w:lineRule="atLeast"/>
    </w:pPr>
    <w:rPr>
      <w:rFonts w:ascii="Calibri" w:eastAsia="Lucida Sans Unicode" w:hAnsi="Calibri"/>
      <w:lang w:eastAsia="ru-RU"/>
    </w:rPr>
  </w:style>
  <w:style w:type="paragraph" w:styleId="a6">
    <w:name w:val="Balloon Text"/>
    <w:basedOn w:val="a"/>
    <w:link w:val="a7"/>
    <w:uiPriority w:val="99"/>
    <w:semiHidden/>
    <w:unhideWhenUsed/>
    <w:rsid w:val="00051D88"/>
    <w:pPr>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0"/>
    <w:link w:val="a6"/>
    <w:uiPriority w:val="99"/>
    <w:semiHidden/>
    <w:rsid w:val="00051D88"/>
    <w:rPr>
      <w:rFonts w:ascii="Tahoma" w:eastAsia="Times New Roman" w:hAnsi="Tahoma" w:cs="Tahoma"/>
      <w:sz w:val="16"/>
      <w:szCs w:val="16"/>
      <w:lang w:eastAsia="ru-RU"/>
    </w:rPr>
  </w:style>
  <w:style w:type="table" w:styleId="a8">
    <w:name w:val="Table Grid"/>
    <w:basedOn w:val="a1"/>
    <w:uiPriority w:val="59"/>
    <w:rsid w:val="00051D8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Tab">
    <w:name w:val="Pro-Tab"/>
    <w:basedOn w:val="a"/>
    <w:rsid w:val="00051D88"/>
    <w:pPr>
      <w:suppressAutoHyphens/>
      <w:spacing w:before="40" w:after="40" w:line="240" w:lineRule="auto"/>
    </w:pPr>
    <w:rPr>
      <w:rFonts w:ascii="Tahoma" w:eastAsia="Times New Roman" w:hAnsi="Tahoma" w:cs="Times New Roman"/>
      <w:sz w:val="16"/>
      <w:szCs w:val="20"/>
      <w:lang w:eastAsia="ar-SA"/>
    </w:rPr>
  </w:style>
  <w:style w:type="character" w:styleId="a9">
    <w:name w:val="Strong"/>
    <w:basedOn w:val="a0"/>
    <w:qFormat/>
    <w:rsid w:val="00051D88"/>
    <w:rPr>
      <w:b/>
      <w:bCs/>
    </w:rPr>
  </w:style>
  <w:style w:type="paragraph" w:customStyle="1" w:styleId="Pro-TabName">
    <w:name w:val="Pro-Tab Name"/>
    <w:basedOn w:val="a"/>
    <w:rsid w:val="00051D88"/>
    <w:pPr>
      <w:keepNext/>
      <w:spacing w:before="240" w:after="120" w:line="240" w:lineRule="auto"/>
      <w:contextualSpacing/>
    </w:pPr>
    <w:rPr>
      <w:rFonts w:ascii="Tahoma" w:eastAsia="Times New Roman" w:hAnsi="Tahoma" w:cs="Times New Roman"/>
      <w:b/>
      <w:bCs/>
      <w:color w:val="C41C16"/>
      <w:sz w:val="16"/>
      <w:szCs w:val="24"/>
      <w:lang w:eastAsia="ru-RU"/>
    </w:rPr>
  </w:style>
  <w:style w:type="paragraph" w:customStyle="1" w:styleId="Pro-Gramma">
    <w:name w:val="Pro-Gramma"/>
    <w:basedOn w:val="a"/>
    <w:rsid w:val="00051D88"/>
    <w:pPr>
      <w:suppressAutoHyphens/>
      <w:spacing w:before="120" w:after="0" w:line="288" w:lineRule="auto"/>
      <w:ind w:left="1134"/>
      <w:jc w:val="both"/>
    </w:pPr>
    <w:rPr>
      <w:rFonts w:ascii="Georgia" w:eastAsia="Times New Roman" w:hAnsi="Georgia" w:cs="Times New Roman"/>
      <w:sz w:val="20"/>
      <w:szCs w:val="24"/>
      <w:lang w:eastAsia="ar-SA"/>
    </w:rPr>
  </w:style>
  <w:style w:type="paragraph" w:customStyle="1" w:styleId="Pro-List1">
    <w:name w:val="Pro-List #1"/>
    <w:basedOn w:val="Pro-Gramma"/>
    <w:rsid w:val="00051D88"/>
    <w:pPr>
      <w:spacing w:before="180"/>
      <w:ind w:hanging="567"/>
    </w:pPr>
  </w:style>
  <w:style w:type="paragraph" w:styleId="aa">
    <w:name w:val="Body Text"/>
    <w:basedOn w:val="a"/>
    <w:link w:val="ab"/>
    <w:uiPriority w:val="99"/>
    <w:unhideWhenUsed/>
    <w:rsid w:val="00051D88"/>
    <w:pPr>
      <w:spacing w:after="0" w:line="240" w:lineRule="auto"/>
      <w:jc w:val="both"/>
    </w:pPr>
    <w:rPr>
      <w:rFonts w:ascii="Times New Roman" w:eastAsia="Times New Roman" w:hAnsi="Times New Roman" w:cs="Times New Roman"/>
      <w:sz w:val="24"/>
      <w:szCs w:val="24"/>
      <w:lang w:val="bg-BG" w:eastAsia="ru-RU"/>
    </w:rPr>
  </w:style>
  <w:style w:type="character" w:customStyle="1" w:styleId="ab">
    <w:name w:val="Основной текст Знак"/>
    <w:basedOn w:val="a0"/>
    <w:link w:val="aa"/>
    <w:uiPriority w:val="99"/>
    <w:rsid w:val="00051D88"/>
    <w:rPr>
      <w:rFonts w:ascii="Times New Roman" w:eastAsia="Times New Roman" w:hAnsi="Times New Roman" w:cs="Times New Roman"/>
      <w:sz w:val="24"/>
      <w:szCs w:val="24"/>
      <w:lang w:val="bg-BG" w:eastAsia="ru-RU"/>
    </w:rPr>
  </w:style>
  <w:style w:type="character" w:customStyle="1" w:styleId="FontStyle15">
    <w:name w:val="Font Style15"/>
    <w:basedOn w:val="a0"/>
    <w:uiPriority w:val="99"/>
    <w:rsid w:val="00051D88"/>
    <w:rPr>
      <w:rFonts w:ascii="Times New Roman" w:hAnsi="Times New Roman" w:cs="Times New Roman" w:hint="default"/>
      <w:i/>
      <w:iCs/>
      <w:sz w:val="24"/>
      <w:szCs w:val="24"/>
    </w:rPr>
  </w:style>
  <w:style w:type="paragraph" w:customStyle="1" w:styleId="ConsPlusNormal">
    <w:name w:val="ConsPlusNormal"/>
    <w:rsid w:val="00051D88"/>
    <w:pPr>
      <w:widowControl w:val="0"/>
      <w:tabs>
        <w:tab w:val="left" w:pos="708"/>
      </w:tabs>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c">
    <w:name w:val="Текст сноски Знак"/>
    <w:aliases w:val="single space Знак,footnote text Знак"/>
    <w:basedOn w:val="a0"/>
    <w:link w:val="ad"/>
    <w:semiHidden/>
    <w:rsid w:val="00051D88"/>
    <w:rPr>
      <w:rFonts w:ascii="Times New Roman CYR" w:eastAsia="Times New Roman" w:hAnsi="Times New Roman CYR" w:cs="Times New Roman"/>
      <w:sz w:val="20"/>
      <w:szCs w:val="20"/>
    </w:rPr>
  </w:style>
  <w:style w:type="paragraph" w:styleId="ad">
    <w:name w:val="footnote text"/>
    <w:aliases w:val="single space,footnote text"/>
    <w:basedOn w:val="a"/>
    <w:link w:val="ac"/>
    <w:semiHidden/>
    <w:rsid w:val="00051D88"/>
    <w:pPr>
      <w:spacing w:after="0" w:line="360" w:lineRule="atLeast"/>
      <w:jc w:val="both"/>
    </w:pPr>
    <w:rPr>
      <w:rFonts w:ascii="Times New Roman CYR" w:eastAsia="Times New Roman" w:hAnsi="Times New Roman CYR" w:cs="Times New Roman"/>
      <w:sz w:val="20"/>
      <w:szCs w:val="20"/>
    </w:rPr>
  </w:style>
  <w:style w:type="character" w:customStyle="1" w:styleId="13">
    <w:name w:val="Текст сноски Знак1"/>
    <w:basedOn w:val="a0"/>
    <w:uiPriority w:val="99"/>
    <w:semiHidden/>
    <w:rsid w:val="00051D88"/>
    <w:rPr>
      <w:sz w:val="20"/>
      <w:szCs w:val="20"/>
    </w:rPr>
  </w:style>
  <w:style w:type="character" w:styleId="ae">
    <w:name w:val="Emphasis"/>
    <w:uiPriority w:val="20"/>
    <w:qFormat/>
    <w:rsid w:val="00051D88"/>
    <w:rPr>
      <w:i/>
      <w:iCs/>
    </w:rPr>
  </w:style>
  <w:style w:type="paragraph" w:customStyle="1" w:styleId="ConsPlusCell">
    <w:name w:val="ConsPlusCell"/>
    <w:rsid w:val="00051D88"/>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Default">
    <w:name w:val="Default"/>
    <w:rsid w:val="00051D8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
    <w:name w:val="Normal (Web)"/>
    <w:basedOn w:val="a"/>
    <w:uiPriority w:val="99"/>
    <w:rsid w:val="00051D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Hyperlink"/>
    <w:basedOn w:val="a0"/>
    <w:uiPriority w:val="99"/>
    <w:semiHidden/>
    <w:unhideWhenUsed/>
    <w:rsid w:val="00051D88"/>
    <w:rPr>
      <w:color w:val="0000FF"/>
      <w:u w:val="single"/>
    </w:rPr>
  </w:style>
  <w:style w:type="paragraph" w:customStyle="1" w:styleId="formattext">
    <w:name w:val="formattext"/>
    <w:basedOn w:val="a"/>
    <w:rsid w:val="00051D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51D88"/>
  </w:style>
  <w:style w:type="paragraph" w:customStyle="1" w:styleId="text3cl">
    <w:name w:val="text3cl"/>
    <w:basedOn w:val="a"/>
    <w:rsid w:val="00051D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1">
    <w:name w:val="Основной текст с отступом Знак"/>
    <w:basedOn w:val="a0"/>
    <w:link w:val="af2"/>
    <w:uiPriority w:val="99"/>
    <w:semiHidden/>
    <w:rsid w:val="00051D88"/>
  </w:style>
  <w:style w:type="paragraph" w:styleId="af2">
    <w:name w:val="Body Text Indent"/>
    <w:basedOn w:val="a"/>
    <w:link w:val="af1"/>
    <w:uiPriority w:val="99"/>
    <w:semiHidden/>
    <w:unhideWhenUsed/>
    <w:rsid w:val="00051D88"/>
    <w:pPr>
      <w:spacing w:after="120"/>
      <w:ind w:left="283"/>
    </w:pPr>
  </w:style>
  <w:style w:type="character" w:customStyle="1" w:styleId="14">
    <w:name w:val="Основной текст с отступом Знак1"/>
    <w:basedOn w:val="a0"/>
    <w:uiPriority w:val="99"/>
    <w:semiHidden/>
    <w:rsid w:val="00051D88"/>
  </w:style>
  <w:style w:type="character" w:styleId="af3">
    <w:name w:val="FollowedHyperlink"/>
    <w:basedOn w:val="a0"/>
    <w:uiPriority w:val="99"/>
    <w:semiHidden/>
    <w:unhideWhenUsed/>
    <w:rsid w:val="00051D88"/>
    <w:rPr>
      <w:color w:val="954F72"/>
      <w:u w:val="single"/>
    </w:rPr>
  </w:style>
  <w:style w:type="paragraph" w:customStyle="1" w:styleId="font5">
    <w:name w:val="font5"/>
    <w:basedOn w:val="a"/>
    <w:rsid w:val="00051D88"/>
    <w:pPr>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font6">
    <w:name w:val="font6"/>
    <w:basedOn w:val="a"/>
    <w:rsid w:val="00051D88"/>
    <w:pP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63">
    <w:name w:val="xl63"/>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64">
    <w:name w:val="xl64"/>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65">
    <w:name w:val="xl65"/>
    <w:basedOn w:val="a"/>
    <w:rsid w:val="00051D88"/>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67">
    <w:name w:val="xl67"/>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68">
    <w:name w:val="xl68"/>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69">
    <w:name w:val="xl69"/>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70">
    <w:name w:val="xl70"/>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71">
    <w:name w:val="xl71"/>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70C0"/>
      <w:sz w:val="16"/>
      <w:szCs w:val="16"/>
      <w:lang w:eastAsia="ru-RU"/>
    </w:rPr>
  </w:style>
  <w:style w:type="paragraph" w:customStyle="1" w:styleId="xl72">
    <w:name w:val="xl72"/>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73">
    <w:name w:val="xl73"/>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74">
    <w:name w:val="xl74"/>
    <w:basedOn w:val="a"/>
    <w:rsid w:val="00051D8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51D88"/>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76">
    <w:name w:val="xl76"/>
    <w:basedOn w:val="a"/>
    <w:rsid w:val="00051D8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77">
    <w:name w:val="xl77"/>
    <w:basedOn w:val="a"/>
    <w:rsid w:val="00051D8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78">
    <w:name w:val="xl78"/>
    <w:basedOn w:val="a"/>
    <w:rsid w:val="00051D88"/>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79">
    <w:name w:val="xl79"/>
    <w:basedOn w:val="a"/>
    <w:rsid w:val="00051D8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80">
    <w:name w:val="xl80"/>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81">
    <w:name w:val="xl81"/>
    <w:basedOn w:val="a"/>
    <w:rsid w:val="00051D8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82">
    <w:name w:val="xl82"/>
    <w:basedOn w:val="a"/>
    <w:rsid w:val="00051D88"/>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83">
    <w:name w:val="xl83"/>
    <w:basedOn w:val="a"/>
    <w:rsid w:val="00051D8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84">
    <w:name w:val="xl84"/>
    <w:basedOn w:val="a"/>
    <w:rsid w:val="00051D8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85">
    <w:name w:val="xl85"/>
    <w:basedOn w:val="a"/>
    <w:rsid w:val="00051D88"/>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86">
    <w:name w:val="xl86"/>
    <w:basedOn w:val="a"/>
    <w:rsid w:val="00051D8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87">
    <w:name w:val="xl87"/>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styleId="af4">
    <w:name w:val="header"/>
    <w:basedOn w:val="a"/>
    <w:link w:val="af5"/>
    <w:uiPriority w:val="99"/>
    <w:unhideWhenUsed/>
    <w:rsid w:val="00051D88"/>
    <w:pPr>
      <w:tabs>
        <w:tab w:val="center" w:pos="4677"/>
        <w:tab w:val="right" w:pos="9355"/>
      </w:tabs>
      <w:spacing w:after="0" w:line="240" w:lineRule="auto"/>
    </w:pPr>
    <w:rPr>
      <w:rFonts w:eastAsia="Times New Roman"/>
      <w:lang w:eastAsia="ru-RU"/>
    </w:rPr>
  </w:style>
  <w:style w:type="character" w:customStyle="1" w:styleId="af5">
    <w:name w:val="Верхний колонтитул Знак"/>
    <w:basedOn w:val="a0"/>
    <w:link w:val="af4"/>
    <w:uiPriority w:val="99"/>
    <w:rsid w:val="00051D88"/>
    <w:rPr>
      <w:rFonts w:eastAsia="Times New Roman"/>
      <w:lang w:eastAsia="ru-RU"/>
    </w:rPr>
  </w:style>
  <w:style w:type="paragraph" w:styleId="af6">
    <w:name w:val="footer"/>
    <w:basedOn w:val="a"/>
    <w:link w:val="af7"/>
    <w:uiPriority w:val="99"/>
    <w:unhideWhenUsed/>
    <w:rsid w:val="00051D88"/>
    <w:pPr>
      <w:tabs>
        <w:tab w:val="center" w:pos="4677"/>
        <w:tab w:val="right" w:pos="9355"/>
      </w:tabs>
      <w:spacing w:after="0" w:line="240" w:lineRule="auto"/>
    </w:pPr>
    <w:rPr>
      <w:rFonts w:eastAsia="Times New Roman"/>
      <w:lang w:eastAsia="ru-RU"/>
    </w:rPr>
  </w:style>
  <w:style w:type="character" w:customStyle="1" w:styleId="af7">
    <w:name w:val="Нижний колонтитул Знак"/>
    <w:basedOn w:val="a0"/>
    <w:link w:val="af6"/>
    <w:uiPriority w:val="99"/>
    <w:rsid w:val="00051D88"/>
    <w:rPr>
      <w:rFonts w:eastAsia="Times New Roman"/>
      <w:lang w:eastAsia="ru-RU"/>
    </w:rPr>
  </w:style>
  <w:style w:type="character" w:customStyle="1" w:styleId="110">
    <w:name w:val="Заголовок 1 Знак1"/>
    <w:basedOn w:val="a0"/>
    <w:uiPriority w:val="9"/>
    <w:rsid w:val="00051D88"/>
    <w:rPr>
      <w:rFonts w:asciiTheme="majorHAnsi" w:eastAsiaTheme="majorEastAsia" w:hAnsiTheme="majorHAnsi" w:cstheme="majorBidi"/>
      <w:b/>
      <w:bCs/>
      <w:color w:val="365F91" w:themeColor="accent1" w:themeShade="BF"/>
      <w:sz w:val="28"/>
      <w:szCs w:val="28"/>
    </w:rPr>
  </w:style>
  <w:style w:type="character" w:customStyle="1" w:styleId="310">
    <w:name w:val="Заголовок 3 Знак1"/>
    <w:basedOn w:val="a0"/>
    <w:uiPriority w:val="9"/>
    <w:semiHidden/>
    <w:rsid w:val="00051D88"/>
    <w:rPr>
      <w:rFonts w:asciiTheme="majorHAnsi" w:eastAsiaTheme="majorEastAsia" w:hAnsiTheme="majorHAnsi" w:cstheme="majorBidi"/>
      <w:b/>
      <w:bCs/>
      <w:color w:val="4F81BD" w:themeColor="accent1"/>
    </w:rPr>
  </w:style>
  <w:style w:type="numbering" w:customStyle="1" w:styleId="2">
    <w:name w:val="Нет списка2"/>
    <w:next w:val="a2"/>
    <w:uiPriority w:val="99"/>
    <w:semiHidden/>
    <w:unhideWhenUsed/>
    <w:rsid w:val="00524E1B"/>
  </w:style>
  <w:style w:type="numbering" w:customStyle="1" w:styleId="32">
    <w:name w:val="Нет списка3"/>
    <w:next w:val="a2"/>
    <w:uiPriority w:val="99"/>
    <w:semiHidden/>
    <w:unhideWhenUsed/>
    <w:rsid w:val="0090702A"/>
  </w:style>
  <w:style w:type="numbering" w:customStyle="1" w:styleId="111">
    <w:name w:val="Нет списка11"/>
    <w:next w:val="a2"/>
    <w:uiPriority w:val="99"/>
    <w:semiHidden/>
    <w:unhideWhenUsed/>
    <w:rsid w:val="0090702A"/>
  </w:style>
  <w:style w:type="numbering" w:customStyle="1" w:styleId="21">
    <w:name w:val="Нет списка21"/>
    <w:next w:val="a2"/>
    <w:uiPriority w:val="99"/>
    <w:semiHidden/>
    <w:unhideWhenUsed/>
    <w:rsid w:val="0090702A"/>
  </w:style>
  <w:style w:type="numbering" w:customStyle="1" w:styleId="1110">
    <w:name w:val="Нет списка111"/>
    <w:next w:val="a2"/>
    <w:uiPriority w:val="99"/>
    <w:semiHidden/>
    <w:unhideWhenUsed/>
    <w:rsid w:val="0090702A"/>
  </w:style>
  <w:style w:type="numbering" w:customStyle="1" w:styleId="211">
    <w:name w:val="Нет списка211"/>
    <w:next w:val="a2"/>
    <w:uiPriority w:val="99"/>
    <w:semiHidden/>
    <w:unhideWhenUsed/>
    <w:rsid w:val="0090702A"/>
  </w:style>
  <w:style w:type="numbering" w:customStyle="1" w:styleId="311">
    <w:name w:val="Нет списка31"/>
    <w:next w:val="a2"/>
    <w:uiPriority w:val="99"/>
    <w:semiHidden/>
    <w:unhideWhenUsed/>
    <w:rsid w:val="0090702A"/>
  </w:style>
  <w:style w:type="paragraph" w:customStyle="1" w:styleId="xl88">
    <w:name w:val="xl88"/>
    <w:basedOn w:val="a"/>
    <w:rsid w:val="0090702A"/>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numbering" w:customStyle="1" w:styleId="41">
    <w:name w:val="Нет списка4"/>
    <w:next w:val="a2"/>
    <w:uiPriority w:val="99"/>
    <w:semiHidden/>
    <w:unhideWhenUsed/>
    <w:rsid w:val="0090702A"/>
  </w:style>
  <w:style w:type="numbering" w:customStyle="1" w:styleId="120">
    <w:name w:val="Нет списка12"/>
    <w:next w:val="a2"/>
    <w:uiPriority w:val="99"/>
    <w:semiHidden/>
    <w:unhideWhenUsed/>
    <w:rsid w:val="0090702A"/>
  </w:style>
  <w:style w:type="numbering" w:customStyle="1" w:styleId="22">
    <w:name w:val="Нет списка22"/>
    <w:next w:val="a2"/>
    <w:uiPriority w:val="99"/>
    <w:semiHidden/>
    <w:unhideWhenUsed/>
    <w:rsid w:val="0090702A"/>
  </w:style>
  <w:style w:type="numbering" w:customStyle="1" w:styleId="112">
    <w:name w:val="Нет списка112"/>
    <w:next w:val="a2"/>
    <w:uiPriority w:val="99"/>
    <w:semiHidden/>
    <w:unhideWhenUsed/>
    <w:rsid w:val="0090702A"/>
  </w:style>
  <w:style w:type="numbering" w:customStyle="1" w:styleId="212">
    <w:name w:val="Нет списка212"/>
    <w:next w:val="a2"/>
    <w:uiPriority w:val="99"/>
    <w:semiHidden/>
    <w:unhideWhenUsed/>
    <w:rsid w:val="0090702A"/>
  </w:style>
  <w:style w:type="numbering" w:customStyle="1" w:styleId="320">
    <w:name w:val="Нет списка32"/>
    <w:next w:val="a2"/>
    <w:uiPriority w:val="99"/>
    <w:semiHidden/>
    <w:unhideWhenUsed/>
    <w:rsid w:val="0090702A"/>
  </w:style>
  <w:style w:type="numbering" w:customStyle="1" w:styleId="5">
    <w:name w:val="Нет списка5"/>
    <w:next w:val="a2"/>
    <w:uiPriority w:val="99"/>
    <w:semiHidden/>
    <w:unhideWhenUsed/>
    <w:rsid w:val="00370470"/>
  </w:style>
  <w:style w:type="numbering" w:customStyle="1" w:styleId="130">
    <w:name w:val="Нет списка13"/>
    <w:next w:val="a2"/>
    <w:uiPriority w:val="99"/>
    <w:semiHidden/>
    <w:unhideWhenUsed/>
    <w:rsid w:val="00370470"/>
  </w:style>
  <w:style w:type="numbering" w:customStyle="1" w:styleId="23">
    <w:name w:val="Нет списка23"/>
    <w:next w:val="a2"/>
    <w:uiPriority w:val="99"/>
    <w:semiHidden/>
    <w:unhideWhenUsed/>
    <w:rsid w:val="00370470"/>
  </w:style>
  <w:style w:type="numbering" w:customStyle="1" w:styleId="113">
    <w:name w:val="Нет списка113"/>
    <w:next w:val="a2"/>
    <w:uiPriority w:val="99"/>
    <w:semiHidden/>
    <w:unhideWhenUsed/>
    <w:rsid w:val="00370470"/>
  </w:style>
  <w:style w:type="numbering" w:customStyle="1" w:styleId="213">
    <w:name w:val="Нет списка213"/>
    <w:next w:val="a2"/>
    <w:uiPriority w:val="99"/>
    <w:semiHidden/>
    <w:unhideWhenUsed/>
    <w:rsid w:val="00370470"/>
  </w:style>
  <w:style w:type="numbering" w:customStyle="1" w:styleId="33">
    <w:name w:val="Нет списка33"/>
    <w:next w:val="a2"/>
    <w:uiPriority w:val="99"/>
    <w:semiHidden/>
    <w:unhideWhenUsed/>
    <w:rsid w:val="00370470"/>
  </w:style>
  <w:style w:type="numbering" w:customStyle="1" w:styleId="410">
    <w:name w:val="Нет списка41"/>
    <w:next w:val="a2"/>
    <w:uiPriority w:val="99"/>
    <w:semiHidden/>
    <w:unhideWhenUsed/>
    <w:rsid w:val="00370470"/>
  </w:style>
  <w:style w:type="numbering" w:customStyle="1" w:styleId="121">
    <w:name w:val="Нет списка121"/>
    <w:next w:val="a2"/>
    <w:uiPriority w:val="99"/>
    <w:semiHidden/>
    <w:unhideWhenUsed/>
    <w:rsid w:val="00370470"/>
  </w:style>
  <w:style w:type="numbering" w:customStyle="1" w:styleId="221">
    <w:name w:val="Нет списка221"/>
    <w:next w:val="a2"/>
    <w:uiPriority w:val="99"/>
    <w:semiHidden/>
    <w:unhideWhenUsed/>
    <w:rsid w:val="00370470"/>
  </w:style>
  <w:style w:type="numbering" w:customStyle="1" w:styleId="3110">
    <w:name w:val="Нет списка311"/>
    <w:next w:val="a2"/>
    <w:uiPriority w:val="99"/>
    <w:semiHidden/>
    <w:unhideWhenUsed/>
    <w:rsid w:val="00370470"/>
  </w:style>
  <w:style w:type="numbering" w:customStyle="1" w:styleId="1111">
    <w:name w:val="Нет списка1111"/>
    <w:next w:val="a2"/>
    <w:uiPriority w:val="99"/>
    <w:semiHidden/>
    <w:unhideWhenUsed/>
    <w:rsid w:val="00370470"/>
  </w:style>
  <w:style w:type="numbering" w:customStyle="1" w:styleId="2111">
    <w:name w:val="Нет списка2111"/>
    <w:next w:val="a2"/>
    <w:uiPriority w:val="99"/>
    <w:semiHidden/>
    <w:unhideWhenUsed/>
    <w:rsid w:val="00370470"/>
  </w:style>
  <w:style w:type="numbering" w:customStyle="1" w:styleId="11111">
    <w:name w:val="Нет списка11111"/>
    <w:next w:val="a2"/>
    <w:uiPriority w:val="99"/>
    <w:semiHidden/>
    <w:unhideWhenUsed/>
    <w:rsid w:val="00370470"/>
  </w:style>
  <w:style w:type="numbering" w:customStyle="1" w:styleId="21111">
    <w:name w:val="Нет списка21111"/>
    <w:next w:val="a2"/>
    <w:uiPriority w:val="99"/>
    <w:semiHidden/>
    <w:unhideWhenUsed/>
    <w:rsid w:val="00370470"/>
  </w:style>
  <w:style w:type="numbering" w:customStyle="1" w:styleId="3111">
    <w:name w:val="Нет списка3111"/>
    <w:next w:val="a2"/>
    <w:uiPriority w:val="99"/>
    <w:semiHidden/>
    <w:unhideWhenUsed/>
    <w:rsid w:val="00370470"/>
  </w:style>
  <w:style w:type="numbering" w:customStyle="1" w:styleId="411">
    <w:name w:val="Нет списка411"/>
    <w:next w:val="a2"/>
    <w:uiPriority w:val="99"/>
    <w:semiHidden/>
    <w:unhideWhenUsed/>
    <w:rsid w:val="00370470"/>
  </w:style>
  <w:style w:type="numbering" w:customStyle="1" w:styleId="1211">
    <w:name w:val="Нет списка1211"/>
    <w:next w:val="a2"/>
    <w:uiPriority w:val="99"/>
    <w:semiHidden/>
    <w:unhideWhenUsed/>
    <w:rsid w:val="00370470"/>
  </w:style>
  <w:style w:type="numbering" w:customStyle="1" w:styleId="2211">
    <w:name w:val="Нет списка2211"/>
    <w:next w:val="a2"/>
    <w:uiPriority w:val="99"/>
    <w:semiHidden/>
    <w:unhideWhenUsed/>
    <w:rsid w:val="00370470"/>
  </w:style>
  <w:style w:type="numbering" w:customStyle="1" w:styleId="1121">
    <w:name w:val="Нет списка1121"/>
    <w:next w:val="a2"/>
    <w:uiPriority w:val="99"/>
    <w:semiHidden/>
    <w:unhideWhenUsed/>
    <w:rsid w:val="00370470"/>
  </w:style>
  <w:style w:type="numbering" w:customStyle="1" w:styleId="2121">
    <w:name w:val="Нет списка2121"/>
    <w:next w:val="a2"/>
    <w:uiPriority w:val="99"/>
    <w:semiHidden/>
    <w:unhideWhenUsed/>
    <w:rsid w:val="00370470"/>
  </w:style>
  <w:style w:type="numbering" w:customStyle="1" w:styleId="321">
    <w:name w:val="Нет списка321"/>
    <w:next w:val="a2"/>
    <w:uiPriority w:val="99"/>
    <w:semiHidden/>
    <w:unhideWhenUsed/>
    <w:rsid w:val="00370470"/>
  </w:style>
  <w:style w:type="numbering" w:customStyle="1" w:styleId="51">
    <w:name w:val="Нет списка51"/>
    <w:next w:val="a2"/>
    <w:uiPriority w:val="99"/>
    <w:semiHidden/>
    <w:unhideWhenUsed/>
    <w:rsid w:val="00370470"/>
  </w:style>
  <w:style w:type="numbering" w:customStyle="1" w:styleId="131">
    <w:name w:val="Нет списка131"/>
    <w:next w:val="a2"/>
    <w:uiPriority w:val="99"/>
    <w:semiHidden/>
    <w:unhideWhenUsed/>
    <w:rsid w:val="00370470"/>
  </w:style>
  <w:style w:type="numbering" w:customStyle="1" w:styleId="231">
    <w:name w:val="Нет списка231"/>
    <w:next w:val="a2"/>
    <w:uiPriority w:val="99"/>
    <w:semiHidden/>
    <w:unhideWhenUsed/>
    <w:rsid w:val="00370470"/>
  </w:style>
  <w:style w:type="numbering" w:customStyle="1" w:styleId="331">
    <w:name w:val="Нет списка331"/>
    <w:next w:val="a2"/>
    <w:uiPriority w:val="99"/>
    <w:semiHidden/>
    <w:unhideWhenUsed/>
    <w:rsid w:val="00370470"/>
  </w:style>
  <w:style w:type="numbering" w:customStyle="1" w:styleId="1131">
    <w:name w:val="Нет списка1131"/>
    <w:next w:val="a2"/>
    <w:uiPriority w:val="99"/>
    <w:semiHidden/>
    <w:unhideWhenUsed/>
    <w:rsid w:val="00370470"/>
  </w:style>
  <w:style w:type="numbering" w:customStyle="1" w:styleId="2131">
    <w:name w:val="Нет списка2131"/>
    <w:next w:val="a2"/>
    <w:uiPriority w:val="99"/>
    <w:semiHidden/>
    <w:unhideWhenUsed/>
    <w:rsid w:val="00370470"/>
  </w:style>
  <w:style w:type="numbering" w:customStyle="1" w:styleId="1112">
    <w:name w:val="Нет списка1112"/>
    <w:next w:val="a2"/>
    <w:uiPriority w:val="99"/>
    <w:semiHidden/>
    <w:unhideWhenUsed/>
    <w:rsid w:val="00370470"/>
  </w:style>
  <w:style w:type="numbering" w:customStyle="1" w:styleId="2112">
    <w:name w:val="Нет списка2112"/>
    <w:next w:val="a2"/>
    <w:uiPriority w:val="99"/>
    <w:semiHidden/>
    <w:unhideWhenUsed/>
    <w:rsid w:val="00370470"/>
  </w:style>
  <w:style w:type="numbering" w:customStyle="1" w:styleId="312">
    <w:name w:val="Нет списка312"/>
    <w:next w:val="a2"/>
    <w:uiPriority w:val="99"/>
    <w:semiHidden/>
    <w:unhideWhenUsed/>
    <w:rsid w:val="00370470"/>
  </w:style>
  <w:style w:type="numbering" w:customStyle="1" w:styleId="42">
    <w:name w:val="Нет списка42"/>
    <w:next w:val="a2"/>
    <w:uiPriority w:val="99"/>
    <w:semiHidden/>
    <w:unhideWhenUsed/>
    <w:rsid w:val="00370470"/>
  </w:style>
  <w:style w:type="numbering" w:customStyle="1" w:styleId="122">
    <w:name w:val="Нет списка122"/>
    <w:next w:val="a2"/>
    <w:uiPriority w:val="99"/>
    <w:semiHidden/>
    <w:unhideWhenUsed/>
    <w:rsid w:val="00370470"/>
  </w:style>
  <w:style w:type="numbering" w:customStyle="1" w:styleId="222">
    <w:name w:val="Нет списка222"/>
    <w:next w:val="a2"/>
    <w:uiPriority w:val="99"/>
    <w:semiHidden/>
    <w:unhideWhenUsed/>
    <w:rsid w:val="00370470"/>
  </w:style>
  <w:style w:type="numbering" w:customStyle="1" w:styleId="11211">
    <w:name w:val="Нет списка11211"/>
    <w:next w:val="a2"/>
    <w:uiPriority w:val="99"/>
    <w:semiHidden/>
    <w:unhideWhenUsed/>
    <w:rsid w:val="00370470"/>
  </w:style>
  <w:style w:type="numbering" w:customStyle="1" w:styleId="21211">
    <w:name w:val="Нет списка21211"/>
    <w:next w:val="a2"/>
    <w:uiPriority w:val="99"/>
    <w:semiHidden/>
    <w:unhideWhenUsed/>
    <w:rsid w:val="00370470"/>
  </w:style>
  <w:style w:type="numbering" w:customStyle="1" w:styleId="3211">
    <w:name w:val="Нет списка3211"/>
    <w:next w:val="a2"/>
    <w:uiPriority w:val="99"/>
    <w:semiHidden/>
    <w:unhideWhenUsed/>
    <w:rsid w:val="00370470"/>
  </w:style>
  <w:style w:type="numbering" w:customStyle="1" w:styleId="6">
    <w:name w:val="Нет списка6"/>
    <w:next w:val="a2"/>
    <w:uiPriority w:val="99"/>
    <w:semiHidden/>
    <w:unhideWhenUsed/>
    <w:rsid w:val="00370470"/>
  </w:style>
  <w:style w:type="numbering" w:customStyle="1" w:styleId="140">
    <w:name w:val="Нет списка14"/>
    <w:next w:val="a2"/>
    <w:uiPriority w:val="99"/>
    <w:semiHidden/>
    <w:unhideWhenUsed/>
    <w:rsid w:val="00370470"/>
  </w:style>
  <w:style w:type="numbering" w:customStyle="1" w:styleId="24">
    <w:name w:val="Нет списка24"/>
    <w:next w:val="a2"/>
    <w:uiPriority w:val="99"/>
    <w:semiHidden/>
    <w:unhideWhenUsed/>
    <w:rsid w:val="00370470"/>
  </w:style>
  <w:style w:type="numbering" w:customStyle="1" w:styleId="34">
    <w:name w:val="Нет списка34"/>
    <w:next w:val="a2"/>
    <w:uiPriority w:val="99"/>
    <w:semiHidden/>
    <w:unhideWhenUsed/>
    <w:rsid w:val="00370470"/>
  </w:style>
  <w:style w:type="numbering" w:customStyle="1" w:styleId="114">
    <w:name w:val="Нет списка114"/>
    <w:next w:val="a2"/>
    <w:uiPriority w:val="99"/>
    <w:semiHidden/>
    <w:unhideWhenUsed/>
    <w:rsid w:val="00370470"/>
  </w:style>
  <w:style w:type="numbering" w:customStyle="1" w:styleId="214">
    <w:name w:val="Нет списка214"/>
    <w:next w:val="a2"/>
    <w:uiPriority w:val="99"/>
    <w:semiHidden/>
    <w:unhideWhenUsed/>
    <w:rsid w:val="00370470"/>
  </w:style>
  <w:style w:type="numbering" w:customStyle="1" w:styleId="1113">
    <w:name w:val="Нет списка1113"/>
    <w:next w:val="a2"/>
    <w:uiPriority w:val="99"/>
    <w:semiHidden/>
    <w:unhideWhenUsed/>
    <w:rsid w:val="00370470"/>
  </w:style>
  <w:style w:type="numbering" w:customStyle="1" w:styleId="2113">
    <w:name w:val="Нет списка2113"/>
    <w:next w:val="a2"/>
    <w:uiPriority w:val="99"/>
    <w:semiHidden/>
    <w:unhideWhenUsed/>
    <w:rsid w:val="00370470"/>
  </w:style>
  <w:style w:type="numbering" w:customStyle="1" w:styleId="313">
    <w:name w:val="Нет списка313"/>
    <w:next w:val="a2"/>
    <w:uiPriority w:val="99"/>
    <w:semiHidden/>
    <w:unhideWhenUsed/>
    <w:rsid w:val="00370470"/>
  </w:style>
  <w:style w:type="numbering" w:customStyle="1" w:styleId="43">
    <w:name w:val="Нет списка43"/>
    <w:next w:val="a2"/>
    <w:uiPriority w:val="99"/>
    <w:semiHidden/>
    <w:unhideWhenUsed/>
    <w:rsid w:val="00370470"/>
  </w:style>
  <w:style w:type="numbering" w:customStyle="1" w:styleId="123">
    <w:name w:val="Нет списка123"/>
    <w:next w:val="a2"/>
    <w:uiPriority w:val="99"/>
    <w:semiHidden/>
    <w:unhideWhenUsed/>
    <w:rsid w:val="00370470"/>
  </w:style>
  <w:style w:type="numbering" w:customStyle="1" w:styleId="223">
    <w:name w:val="Нет списка223"/>
    <w:next w:val="a2"/>
    <w:uiPriority w:val="99"/>
    <w:semiHidden/>
    <w:unhideWhenUsed/>
    <w:rsid w:val="00370470"/>
  </w:style>
  <w:style w:type="numbering" w:customStyle="1" w:styleId="1122">
    <w:name w:val="Нет списка1122"/>
    <w:next w:val="a2"/>
    <w:uiPriority w:val="99"/>
    <w:semiHidden/>
    <w:unhideWhenUsed/>
    <w:rsid w:val="00370470"/>
  </w:style>
  <w:style w:type="numbering" w:customStyle="1" w:styleId="2122">
    <w:name w:val="Нет списка2122"/>
    <w:next w:val="a2"/>
    <w:uiPriority w:val="99"/>
    <w:semiHidden/>
    <w:unhideWhenUsed/>
    <w:rsid w:val="00370470"/>
  </w:style>
  <w:style w:type="numbering" w:customStyle="1" w:styleId="322">
    <w:name w:val="Нет списка322"/>
    <w:next w:val="a2"/>
    <w:uiPriority w:val="99"/>
    <w:semiHidden/>
    <w:unhideWhenUsed/>
    <w:rsid w:val="00370470"/>
  </w:style>
  <w:style w:type="numbering" w:customStyle="1" w:styleId="7">
    <w:name w:val="Нет списка7"/>
    <w:next w:val="a2"/>
    <w:uiPriority w:val="99"/>
    <w:semiHidden/>
    <w:unhideWhenUsed/>
    <w:rsid w:val="00370470"/>
  </w:style>
  <w:style w:type="numbering" w:customStyle="1" w:styleId="15">
    <w:name w:val="Нет списка15"/>
    <w:next w:val="a2"/>
    <w:uiPriority w:val="99"/>
    <w:semiHidden/>
    <w:unhideWhenUsed/>
    <w:rsid w:val="00370470"/>
  </w:style>
  <w:style w:type="numbering" w:customStyle="1" w:styleId="25">
    <w:name w:val="Нет списка25"/>
    <w:next w:val="a2"/>
    <w:uiPriority w:val="99"/>
    <w:semiHidden/>
    <w:unhideWhenUsed/>
    <w:rsid w:val="00370470"/>
  </w:style>
  <w:style w:type="numbering" w:customStyle="1" w:styleId="35">
    <w:name w:val="Нет списка35"/>
    <w:next w:val="a2"/>
    <w:uiPriority w:val="99"/>
    <w:semiHidden/>
    <w:unhideWhenUsed/>
    <w:rsid w:val="00370470"/>
  </w:style>
  <w:style w:type="numbering" w:customStyle="1" w:styleId="115">
    <w:name w:val="Нет списка115"/>
    <w:next w:val="a2"/>
    <w:uiPriority w:val="99"/>
    <w:semiHidden/>
    <w:unhideWhenUsed/>
    <w:rsid w:val="00370470"/>
  </w:style>
  <w:style w:type="numbering" w:customStyle="1" w:styleId="215">
    <w:name w:val="Нет списка215"/>
    <w:next w:val="a2"/>
    <w:uiPriority w:val="99"/>
    <w:semiHidden/>
    <w:unhideWhenUsed/>
    <w:rsid w:val="00370470"/>
  </w:style>
  <w:style w:type="numbering" w:customStyle="1" w:styleId="1114">
    <w:name w:val="Нет списка1114"/>
    <w:next w:val="a2"/>
    <w:uiPriority w:val="99"/>
    <w:semiHidden/>
    <w:unhideWhenUsed/>
    <w:rsid w:val="00370470"/>
  </w:style>
  <w:style w:type="numbering" w:customStyle="1" w:styleId="2114">
    <w:name w:val="Нет списка2114"/>
    <w:next w:val="a2"/>
    <w:uiPriority w:val="99"/>
    <w:semiHidden/>
    <w:unhideWhenUsed/>
    <w:rsid w:val="00370470"/>
  </w:style>
  <w:style w:type="numbering" w:customStyle="1" w:styleId="314">
    <w:name w:val="Нет списка314"/>
    <w:next w:val="a2"/>
    <w:uiPriority w:val="99"/>
    <w:semiHidden/>
    <w:unhideWhenUsed/>
    <w:rsid w:val="00370470"/>
  </w:style>
  <w:style w:type="numbering" w:customStyle="1" w:styleId="44">
    <w:name w:val="Нет списка44"/>
    <w:next w:val="a2"/>
    <w:uiPriority w:val="99"/>
    <w:semiHidden/>
    <w:unhideWhenUsed/>
    <w:rsid w:val="00370470"/>
  </w:style>
  <w:style w:type="numbering" w:customStyle="1" w:styleId="124">
    <w:name w:val="Нет списка124"/>
    <w:next w:val="a2"/>
    <w:uiPriority w:val="99"/>
    <w:semiHidden/>
    <w:unhideWhenUsed/>
    <w:rsid w:val="00370470"/>
  </w:style>
  <w:style w:type="numbering" w:customStyle="1" w:styleId="224">
    <w:name w:val="Нет списка224"/>
    <w:next w:val="a2"/>
    <w:uiPriority w:val="99"/>
    <w:semiHidden/>
    <w:unhideWhenUsed/>
    <w:rsid w:val="00370470"/>
  </w:style>
  <w:style w:type="numbering" w:customStyle="1" w:styleId="1123">
    <w:name w:val="Нет списка1123"/>
    <w:next w:val="a2"/>
    <w:uiPriority w:val="99"/>
    <w:semiHidden/>
    <w:unhideWhenUsed/>
    <w:rsid w:val="00370470"/>
  </w:style>
  <w:style w:type="numbering" w:customStyle="1" w:styleId="2123">
    <w:name w:val="Нет списка2123"/>
    <w:next w:val="a2"/>
    <w:uiPriority w:val="99"/>
    <w:semiHidden/>
    <w:unhideWhenUsed/>
    <w:rsid w:val="00370470"/>
  </w:style>
  <w:style w:type="numbering" w:customStyle="1" w:styleId="323">
    <w:name w:val="Нет списка323"/>
    <w:next w:val="a2"/>
    <w:uiPriority w:val="99"/>
    <w:semiHidden/>
    <w:unhideWhenUsed/>
    <w:rsid w:val="00370470"/>
  </w:style>
  <w:style w:type="numbering" w:customStyle="1" w:styleId="8">
    <w:name w:val="Нет списка8"/>
    <w:next w:val="a2"/>
    <w:uiPriority w:val="99"/>
    <w:semiHidden/>
    <w:unhideWhenUsed/>
    <w:rsid w:val="00370470"/>
  </w:style>
  <w:style w:type="numbering" w:customStyle="1" w:styleId="16">
    <w:name w:val="Нет списка16"/>
    <w:next w:val="a2"/>
    <w:uiPriority w:val="99"/>
    <w:semiHidden/>
    <w:unhideWhenUsed/>
    <w:rsid w:val="00370470"/>
  </w:style>
  <w:style w:type="numbering" w:customStyle="1" w:styleId="26">
    <w:name w:val="Нет списка26"/>
    <w:next w:val="a2"/>
    <w:uiPriority w:val="99"/>
    <w:semiHidden/>
    <w:unhideWhenUsed/>
    <w:rsid w:val="00370470"/>
  </w:style>
  <w:style w:type="numbering" w:customStyle="1" w:styleId="36">
    <w:name w:val="Нет списка36"/>
    <w:next w:val="a2"/>
    <w:uiPriority w:val="99"/>
    <w:semiHidden/>
    <w:unhideWhenUsed/>
    <w:rsid w:val="00370470"/>
  </w:style>
  <w:style w:type="numbering" w:customStyle="1" w:styleId="116">
    <w:name w:val="Нет списка116"/>
    <w:next w:val="a2"/>
    <w:uiPriority w:val="99"/>
    <w:semiHidden/>
    <w:unhideWhenUsed/>
    <w:rsid w:val="00370470"/>
  </w:style>
  <w:style w:type="numbering" w:customStyle="1" w:styleId="216">
    <w:name w:val="Нет списка216"/>
    <w:next w:val="a2"/>
    <w:uiPriority w:val="99"/>
    <w:semiHidden/>
    <w:unhideWhenUsed/>
    <w:rsid w:val="00370470"/>
  </w:style>
  <w:style w:type="numbering" w:customStyle="1" w:styleId="1115">
    <w:name w:val="Нет списка1115"/>
    <w:next w:val="a2"/>
    <w:uiPriority w:val="99"/>
    <w:semiHidden/>
    <w:unhideWhenUsed/>
    <w:rsid w:val="00370470"/>
  </w:style>
  <w:style w:type="numbering" w:customStyle="1" w:styleId="2115">
    <w:name w:val="Нет списка2115"/>
    <w:next w:val="a2"/>
    <w:uiPriority w:val="99"/>
    <w:semiHidden/>
    <w:unhideWhenUsed/>
    <w:rsid w:val="00370470"/>
  </w:style>
  <w:style w:type="numbering" w:customStyle="1" w:styleId="315">
    <w:name w:val="Нет списка315"/>
    <w:next w:val="a2"/>
    <w:uiPriority w:val="99"/>
    <w:semiHidden/>
    <w:unhideWhenUsed/>
    <w:rsid w:val="00370470"/>
  </w:style>
  <w:style w:type="numbering" w:customStyle="1" w:styleId="45">
    <w:name w:val="Нет списка45"/>
    <w:next w:val="a2"/>
    <w:uiPriority w:val="99"/>
    <w:semiHidden/>
    <w:unhideWhenUsed/>
    <w:rsid w:val="00370470"/>
  </w:style>
  <w:style w:type="numbering" w:customStyle="1" w:styleId="125">
    <w:name w:val="Нет списка125"/>
    <w:next w:val="a2"/>
    <w:uiPriority w:val="99"/>
    <w:semiHidden/>
    <w:unhideWhenUsed/>
    <w:rsid w:val="00370470"/>
  </w:style>
  <w:style w:type="numbering" w:customStyle="1" w:styleId="225">
    <w:name w:val="Нет списка225"/>
    <w:next w:val="a2"/>
    <w:uiPriority w:val="99"/>
    <w:semiHidden/>
    <w:unhideWhenUsed/>
    <w:rsid w:val="00370470"/>
  </w:style>
  <w:style w:type="numbering" w:customStyle="1" w:styleId="1124">
    <w:name w:val="Нет списка1124"/>
    <w:next w:val="a2"/>
    <w:uiPriority w:val="99"/>
    <w:semiHidden/>
    <w:unhideWhenUsed/>
    <w:rsid w:val="00370470"/>
  </w:style>
  <w:style w:type="numbering" w:customStyle="1" w:styleId="2124">
    <w:name w:val="Нет списка2124"/>
    <w:next w:val="a2"/>
    <w:uiPriority w:val="99"/>
    <w:semiHidden/>
    <w:unhideWhenUsed/>
    <w:rsid w:val="00370470"/>
  </w:style>
  <w:style w:type="numbering" w:customStyle="1" w:styleId="324">
    <w:name w:val="Нет списка324"/>
    <w:next w:val="a2"/>
    <w:uiPriority w:val="99"/>
    <w:semiHidden/>
    <w:unhideWhenUsed/>
    <w:rsid w:val="00370470"/>
  </w:style>
  <w:style w:type="numbering" w:customStyle="1" w:styleId="9">
    <w:name w:val="Нет списка9"/>
    <w:next w:val="a2"/>
    <w:uiPriority w:val="99"/>
    <w:semiHidden/>
    <w:unhideWhenUsed/>
    <w:rsid w:val="00370470"/>
  </w:style>
  <w:style w:type="numbering" w:customStyle="1" w:styleId="17">
    <w:name w:val="Нет списка17"/>
    <w:next w:val="a2"/>
    <w:uiPriority w:val="99"/>
    <w:semiHidden/>
    <w:unhideWhenUsed/>
    <w:rsid w:val="00370470"/>
  </w:style>
  <w:style w:type="numbering" w:customStyle="1" w:styleId="27">
    <w:name w:val="Нет списка27"/>
    <w:next w:val="a2"/>
    <w:uiPriority w:val="99"/>
    <w:semiHidden/>
    <w:unhideWhenUsed/>
    <w:rsid w:val="00370470"/>
  </w:style>
  <w:style w:type="numbering" w:customStyle="1" w:styleId="117">
    <w:name w:val="Нет списка117"/>
    <w:next w:val="a2"/>
    <w:uiPriority w:val="99"/>
    <w:semiHidden/>
    <w:unhideWhenUsed/>
    <w:rsid w:val="00370470"/>
  </w:style>
  <w:style w:type="numbering" w:customStyle="1" w:styleId="217">
    <w:name w:val="Нет списка217"/>
    <w:next w:val="a2"/>
    <w:uiPriority w:val="99"/>
    <w:semiHidden/>
    <w:unhideWhenUsed/>
    <w:rsid w:val="00370470"/>
  </w:style>
  <w:style w:type="numbering" w:customStyle="1" w:styleId="37">
    <w:name w:val="Нет списка37"/>
    <w:next w:val="a2"/>
    <w:uiPriority w:val="99"/>
    <w:semiHidden/>
    <w:unhideWhenUsed/>
    <w:rsid w:val="00370470"/>
  </w:style>
  <w:style w:type="numbering" w:customStyle="1" w:styleId="46">
    <w:name w:val="Нет списка46"/>
    <w:next w:val="a2"/>
    <w:uiPriority w:val="99"/>
    <w:semiHidden/>
    <w:unhideWhenUsed/>
    <w:rsid w:val="00370470"/>
  </w:style>
  <w:style w:type="numbering" w:customStyle="1" w:styleId="126">
    <w:name w:val="Нет списка126"/>
    <w:next w:val="a2"/>
    <w:uiPriority w:val="99"/>
    <w:semiHidden/>
    <w:unhideWhenUsed/>
    <w:rsid w:val="00370470"/>
  </w:style>
  <w:style w:type="numbering" w:customStyle="1" w:styleId="226">
    <w:name w:val="Нет списка226"/>
    <w:next w:val="a2"/>
    <w:uiPriority w:val="99"/>
    <w:semiHidden/>
    <w:unhideWhenUsed/>
    <w:rsid w:val="00370470"/>
  </w:style>
  <w:style w:type="numbering" w:customStyle="1" w:styleId="316">
    <w:name w:val="Нет списка316"/>
    <w:next w:val="a2"/>
    <w:uiPriority w:val="99"/>
    <w:semiHidden/>
    <w:unhideWhenUsed/>
    <w:rsid w:val="00370470"/>
  </w:style>
  <w:style w:type="numbering" w:customStyle="1" w:styleId="1116">
    <w:name w:val="Нет списка1116"/>
    <w:next w:val="a2"/>
    <w:uiPriority w:val="99"/>
    <w:semiHidden/>
    <w:unhideWhenUsed/>
    <w:rsid w:val="00370470"/>
  </w:style>
  <w:style w:type="numbering" w:customStyle="1" w:styleId="2116">
    <w:name w:val="Нет списка2116"/>
    <w:next w:val="a2"/>
    <w:uiPriority w:val="99"/>
    <w:semiHidden/>
    <w:unhideWhenUsed/>
    <w:rsid w:val="00370470"/>
  </w:style>
  <w:style w:type="numbering" w:customStyle="1" w:styleId="11112">
    <w:name w:val="Нет списка11112"/>
    <w:next w:val="a2"/>
    <w:uiPriority w:val="99"/>
    <w:semiHidden/>
    <w:unhideWhenUsed/>
    <w:rsid w:val="00370470"/>
  </w:style>
  <w:style w:type="numbering" w:customStyle="1" w:styleId="21112">
    <w:name w:val="Нет списка21112"/>
    <w:next w:val="a2"/>
    <w:uiPriority w:val="99"/>
    <w:semiHidden/>
    <w:unhideWhenUsed/>
    <w:rsid w:val="00370470"/>
  </w:style>
  <w:style w:type="numbering" w:customStyle="1" w:styleId="3112">
    <w:name w:val="Нет списка3112"/>
    <w:next w:val="a2"/>
    <w:uiPriority w:val="99"/>
    <w:semiHidden/>
    <w:unhideWhenUsed/>
    <w:rsid w:val="00370470"/>
  </w:style>
  <w:style w:type="numbering" w:customStyle="1" w:styleId="412">
    <w:name w:val="Нет списка412"/>
    <w:next w:val="a2"/>
    <w:uiPriority w:val="99"/>
    <w:semiHidden/>
    <w:unhideWhenUsed/>
    <w:rsid w:val="00370470"/>
  </w:style>
  <w:style w:type="numbering" w:customStyle="1" w:styleId="1212">
    <w:name w:val="Нет списка1212"/>
    <w:next w:val="a2"/>
    <w:uiPriority w:val="99"/>
    <w:semiHidden/>
    <w:unhideWhenUsed/>
    <w:rsid w:val="00370470"/>
  </w:style>
  <w:style w:type="numbering" w:customStyle="1" w:styleId="2212">
    <w:name w:val="Нет списка2212"/>
    <w:next w:val="a2"/>
    <w:uiPriority w:val="99"/>
    <w:semiHidden/>
    <w:unhideWhenUsed/>
    <w:rsid w:val="00370470"/>
  </w:style>
  <w:style w:type="numbering" w:customStyle="1" w:styleId="1125">
    <w:name w:val="Нет списка1125"/>
    <w:next w:val="a2"/>
    <w:uiPriority w:val="99"/>
    <w:semiHidden/>
    <w:unhideWhenUsed/>
    <w:rsid w:val="00370470"/>
  </w:style>
  <w:style w:type="numbering" w:customStyle="1" w:styleId="2125">
    <w:name w:val="Нет списка2125"/>
    <w:next w:val="a2"/>
    <w:uiPriority w:val="99"/>
    <w:semiHidden/>
    <w:unhideWhenUsed/>
    <w:rsid w:val="00370470"/>
  </w:style>
  <w:style w:type="numbering" w:customStyle="1" w:styleId="325">
    <w:name w:val="Нет списка325"/>
    <w:next w:val="a2"/>
    <w:uiPriority w:val="99"/>
    <w:semiHidden/>
    <w:unhideWhenUsed/>
    <w:rsid w:val="00370470"/>
  </w:style>
  <w:style w:type="numbering" w:customStyle="1" w:styleId="52">
    <w:name w:val="Нет списка52"/>
    <w:next w:val="a2"/>
    <w:uiPriority w:val="99"/>
    <w:semiHidden/>
    <w:unhideWhenUsed/>
    <w:rsid w:val="00370470"/>
  </w:style>
  <w:style w:type="numbering" w:customStyle="1" w:styleId="132">
    <w:name w:val="Нет списка132"/>
    <w:next w:val="a2"/>
    <w:uiPriority w:val="99"/>
    <w:semiHidden/>
    <w:unhideWhenUsed/>
    <w:rsid w:val="00370470"/>
  </w:style>
  <w:style w:type="numbering" w:customStyle="1" w:styleId="232">
    <w:name w:val="Нет списка232"/>
    <w:next w:val="a2"/>
    <w:uiPriority w:val="99"/>
    <w:semiHidden/>
    <w:unhideWhenUsed/>
    <w:rsid w:val="00370470"/>
  </w:style>
  <w:style w:type="numbering" w:customStyle="1" w:styleId="332">
    <w:name w:val="Нет списка332"/>
    <w:next w:val="a2"/>
    <w:uiPriority w:val="99"/>
    <w:semiHidden/>
    <w:unhideWhenUsed/>
    <w:rsid w:val="00370470"/>
  </w:style>
  <w:style w:type="numbering" w:customStyle="1" w:styleId="1132">
    <w:name w:val="Нет списка1132"/>
    <w:next w:val="a2"/>
    <w:uiPriority w:val="99"/>
    <w:semiHidden/>
    <w:unhideWhenUsed/>
    <w:rsid w:val="00370470"/>
  </w:style>
  <w:style w:type="numbering" w:customStyle="1" w:styleId="2132">
    <w:name w:val="Нет списка2132"/>
    <w:next w:val="a2"/>
    <w:uiPriority w:val="99"/>
    <w:semiHidden/>
    <w:unhideWhenUsed/>
    <w:rsid w:val="00370470"/>
  </w:style>
  <w:style w:type="numbering" w:customStyle="1" w:styleId="11121">
    <w:name w:val="Нет списка11121"/>
    <w:next w:val="a2"/>
    <w:uiPriority w:val="99"/>
    <w:semiHidden/>
    <w:unhideWhenUsed/>
    <w:rsid w:val="00370470"/>
  </w:style>
  <w:style w:type="numbering" w:customStyle="1" w:styleId="21121">
    <w:name w:val="Нет списка21121"/>
    <w:next w:val="a2"/>
    <w:uiPriority w:val="99"/>
    <w:semiHidden/>
    <w:unhideWhenUsed/>
    <w:rsid w:val="00370470"/>
  </w:style>
  <w:style w:type="numbering" w:customStyle="1" w:styleId="3121">
    <w:name w:val="Нет списка3121"/>
    <w:next w:val="a2"/>
    <w:uiPriority w:val="99"/>
    <w:semiHidden/>
    <w:unhideWhenUsed/>
    <w:rsid w:val="00370470"/>
  </w:style>
  <w:style w:type="numbering" w:customStyle="1" w:styleId="421">
    <w:name w:val="Нет списка421"/>
    <w:next w:val="a2"/>
    <w:uiPriority w:val="99"/>
    <w:semiHidden/>
    <w:unhideWhenUsed/>
    <w:rsid w:val="00370470"/>
  </w:style>
  <w:style w:type="numbering" w:customStyle="1" w:styleId="1221">
    <w:name w:val="Нет списка1221"/>
    <w:next w:val="a2"/>
    <w:uiPriority w:val="99"/>
    <w:semiHidden/>
    <w:unhideWhenUsed/>
    <w:rsid w:val="00370470"/>
  </w:style>
  <w:style w:type="numbering" w:customStyle="1" w:styleId="2221">
    <w:name w:val="Нет списка2221"/>
    <w:next w:val="a2"/>
    <w:uiPriority w:val="99"/>
    <w:semiHidden/>
    <w:unhideWhenUsed/>
    <w:rsid w:val="00370470"/>
  </w:style>
  <w:style w:type="numbering" w:customStyle="1" w:styleId="11212">
    <w:name w:val="Нет списка11212"/>
    <w:next w:val="a2"/>
    <w:uiPriority w:val="99"/>
    <w:semiHidden/>
    <w:unhideWhenUsed/>
    <w:rsid w:val="00370470"/>
  </w:style>
  <w:style w:type="numbering" w:customStyle="1" w:styleId="21212">
    <w:name w:val="Нет списка21212"/>
    <w:next w:val="a2"/>
    <w:uiPriority w:val="99"/>
    <w:semiHidden/>
    <w:unhideWhenUsed/>
    <w:rsid w:val="00370470"/>
  </w:style>
  <w:style w:type="numbering" w:customStyle="1" w:styleId="3212">
    <w:name w:val="Нет списка3212"/>
    <w:next w:val="a2"/>
    <w:uiPriority w:val="99"/>
    <w:semiHidden/>
    <w:unhideWhenUsed/>
    <w:rsid w:val="00370470"/>
  </w:style>
  <w:style w:type="numbering" w:customStyle="1" w:styleId="61">
    <w:name w:val="Нет списка61"/>
    <w:next w:val="a2"/>
    <w:uiPriority w:val="99"/>
    <w:semiHidden/>
    <w:unhideWhenUsed/>
    <w:rsid w:val="00370470"/>
  </w:style>
  <w:style w:type="numbering" w:customStyle="1" w:styleId="141">
    <w:name w:val="Нет списка141"/>
    <w:next w:val="a2"/>
    <w:uiPriority w:val="99"/>
    <w:semiHidden/>
    <w:unhideWhenUsed/>
    <w:rsid w:val="00370470"/>
  </w:style>
  <w:style w:type="numbering" w:customStyle="1" w:styleId="241">
    <w:name w:val="Нет списка241"/>
    <w:next w:val="a2"/>
    <w:uiPriority w:val="99"/>
    <w:semiHidden/>
    <w:unhideWhenUsed/>
    <w:rsid w:val="00370470"/>
  </w:style>
  <w:style w:type="numbering" w:customStyle="1" w:styleId="341">
    <w:name w:val="Нет списка341"/>
    <w:next w:val="a2"/>
    <w:uiPriority w:val="99"/>
    <w:semiHidden/>
    <w:unhideWhenUsed/>
    <w:rsid w:val="00370470"/>
  </w:style>
  <w:style w:type="numbering" w:customStyle="1" w:styleId="1141">
    <w:name w:val="Нет списка1141"/>
    <w:next w:val="a2"/>
    <w:uiPriority w:val="99"/>
    <w:semiHidden/>
    <w:unhideWhenUsed/>
    <w:rsid w:val="00370470"/>
  </w:style>
  <w:style w:type="numbering" w:customStyle="1" w:styleId="2141">
    <w:name w:val="Нет списка2141"/>
    <w:next w:val="a2"/>
    <w:uiPriority w:val="99"/>
    <w:semiHidden/>
    <w:unhideWhenUsed/>
    <w:rsid w:val="00370470"/>
  </w:style>
  <w:style w:type="numbering" w:customStyle="1" w:styleId="11131">
    <w:name w:val="Нет списка11131"/>
    <w:next w:val="a2"/>
    <w:uiPriority w:val="99"/>
    <w:semiHidden/>
    <w:unhideWhenUsed/>
    <w:rsid w:val="00370470"/>
  </w:style>
  <w:style w:type="numbering" w:customStyle="1" w:styleId="21131">
    <w:name w:val="Нет списка21131"/>
    <w:next w:val="a2"/>
    <w:uiPriority w:val="99"/>
    <w:semiHidden/>
    <w:unhideWhenUsed/>
    <w:rsid w:val="00370470"/>
  </w:style>
  <w:style w:type="numbering" w:customStyle="1" w:styleId="3131">
    <w:name w:val="Нет списка3131"/>
    <w:next w:val="a2"/>
    <w:uiPriority w:val="99"/>
    <w:semiHidden/>
    <w:unhideWhenUsed/>
    <w:rsid w:val="00370470"/>
  </w:style>
  <w:style w:type="numbering" w:customStyle="1" w:styleId="431">
    <w:name w:val="Нет списка431"/>
    <w:next w:val="a2"/>
    <w:uiPriority w:val="99"/>
    <w:semiHidden/>
    <w:unhideWhenUsed/>
    <w:rsid w:val="00370470"/>
  </w:style>
  <w:style w:type="numbering" w:customStyle="1" w:styleId="1231">
    <w:name w:val="Нет списка1231"/>
    <w:next w:val="a2"/>
    <w:uiPriority w:val="99"/>
    <w:semiHidden/>
    <w:unhideWhenUsed/>
    <w:rsid w:val="00370470"/>
  </w:style>
  <w:style w:type="numbering" w:customStyle="1" w:styleId="2231">
    <w:name w:val="Нет списка2231"/>
    <w:next w:val="a2"/>
    <w:uiPriority w:val="99"/>
    <w:semiHidden/>
    <w:unhideWhenUsed/>
    <w:rsid w:val="00370470"/>
  </w:style>
  <w:style w:type="numbering" w:customStyle="1" w:styleId="11221">
    <w:name w:val="Нет списка11221"/>
    <w:next w:val="a2"/>
    <w:uiPriority w:val="99"/>
    <w:semiHidden/>
    <w:unhideWhenUsed/>
    <w:rsid w:val="00370470"/>
  </w:style>
  <w:style w:type="numbering" w:customStyle="1" w:styleId="21221">
    <w:name w:val="Нет списка21221"/>
    <w:next w:val="a2"/>
    <w:uiPriority w:val="99"/>
    <w:semiHidden/>
    <w:unhideWhenUsed/>
    <w:rsid w:val="00370470"/>
  </w:style>
  <w:style w:type="numbering" w:customStyle="1" w:styleId="3221">
    <w:name w:val="Нет списка3221"/>
    <w:next w:val="a2"/>
    <w:uiPriority w:val="99"/>
    <w:semiHidden/>
    <w:unhideWhenUsed/>
    <w:rsid w:val="00370470"/>
  </w:style>
  <w:style w:type="numbering" w:customStyle="1" w:styleId="71">
    <w:name w:val="Нет списка71"/>
    <w:next w:val="a2"/>
    <w:uiPriority w:val="99"/>
    <w:semiHidden/>
    <w:unhideWhenUsed/>
    <w:rsid w:val="00370470"/>
  </w:style>
  <w:style w:type="numbering" w:customStyle="1" w:styleId="151">
    <w:name w:val="Нет списка151"/>
    <w:next w:val="a2"/>
    <w:uiPriority w:val="99"/>
    <w:semiHidden/>
    <w:unhideWhenUsed/>
    <w:rsid w:val="00370470"/>
  </w:style>
  <w:style w:type="numbering" w:customStyle="1" w:styleId="251">
    <w:name w:val="Нет списка251"/>
    <w:next w:val="a2"/>
    <w:uiPriority w:val="99"/>
    <w:semiHidden/>
    <w:unhideWhenUsed/>
    <w:rsid w:val="00370470"/>
  </w:style>
  <w:style w:type="numbering" w:customStyle="1" w:styleId="351">
    <w:name w:val="Нет списка351"/>
    <w:next w:val="a2"/>
    <w:uiPriority w:val="99"/>
    <w:semiHidden/>
    <w:unhideWhenUsed/>
    <w:rsid w:val="00370470"/>
  </w:style>
  <w:style w:type="numbering" w:customStyle="1" w:styleId="1151">
    <w:name w:val="Нет списка1151"/>
    <w:next w:val="a2"/>
    <w:uiPriority w:val="99"/>
    <w:semiHidden/>
    <w:unhideWhenUsed/>
    <w:rsid w:val="00370470"/>
  </w:style>
  <w:style w:type="numbering" w:customStyle="1" w:styleId="2151">
    <w:name w:val="Нет списка2151"/>
    <w:next w:val="a2"/>
    <w:uiPriority w:val="99"/>
    <w:semiHidden/>
    <w:unhideWhenUsed/>
    <w:rsid w:val="00370470"/>
  </w:style>
  <w:style w:type="numbering" w:customStyle="1" w:styleId="11141">
    <w:name w:val="Нет списка11141"/>
    <w:next w:val="a2"/>
    <w:uiPriority w:val="99"/>
    <w:semiHidden/>
    <w:unhideWhenUsed/>
    <w:rsid w:val="00370470"/>
  </w:style>
  <w:style w:type="numbering" w:customStyle="1" w:styleId="21141">
    <w:name w:val="Нет списка21141"/>
    <w:next w:val="a2"/>
    <w:uiPriority w:val="99"/>
    <w:semiHidden/>
    <w:unhideWhenUsed/>
    <w:rsid w:val="00370470"/>
  </w:style>
  <w:style w:type="numbering" w:customStyle="1" w:styleId="3141">
    <w:name w:val="Нет списка3141"/>
    <w:next w:val="a2"/>
    <w:uiPriority w:val="99"/>
    <w:semiHidden/>
    <w:unhideWhenUsed/>
    <w:rsid w:val="00370470"/>
  </w:style>
  <w:style w:type="numbering" w:customStyle="1" w:styleId="441">
    <w:name w:val="Нет списка441"/>
    <w:next w:val="a2"/>
    <w:uiPriority w:val="99"/>
    <w:semiHidden/>
    <w:unhideWhenUsed/>
    <w:rsid w:val="00370470"/>
  </w:style>
  <w:style w:type="numbering" w:customStyle="1" w:styleId="1241">
    <w:name w:val="Нет списка1241"/>
    <w:next w:val="a2"/>
    <w:uiPriority w:val="99"/>
    <w:semiHidden/>
    <w:unhideWhenUsed/>
    <w:rsid w:val="00370470"/>
  </w:style>
  <w:style w:type="numbering" w:customStyle="1" w:styleId="2241">
    <w:name w:val="Нет списка2241"/>
    <w:next w:val="a2"/>
    <w:uiPriority w:val="99"/>
    <w:semiHidden/>
    <w:unhideWhenUsed/>
    <w:rsid w:val="00370470"/>
  </w:style>
  <w:style w:type="numbering" w:customStyle="1" w:styleId="11231">
    <w:name w:val="Нет списка11231"/>
    <w:next w:val="a2"/>
    <w:uiPriority w:val="99"/>
    <w:semiHidden/>
    <w:unhideWhenUsed/>
    <w:rsid w:val="00370470"/>
  </w:style>
  <w:style w:type="numbering" w:customStyle="1" w:styleId="21231">
    <w:name w:val="Нет списка21231"/>
    <w:next w:val="a2"/>
    <w:uiPriority w:val="99"/>
    <w:semiHidden/>
    <w:unhideWhenUsed/>
    <w:rsid w:val="00370470"/>
  </w:style>
  <w:style w:type="numbering" w:customStyle="1" w:styleId="3231">
    <w:name w:val="Нет списка3231"/>
    <w:next w:val="a2"/>
    <w:uiPriority w:val="99"/>
    <w:semiHidden/>
    <w:unhideWhenUsed/>
    <w:rsid w:val="00370470"/>
  </w:style>
  <w:style w:type="numbering" w:customStyle="1" w:styleId="81">
    <w:name w:val="Нет списка81"/>
    <w:next w:val="a2"/>
    <w:uiPriority w:val="99"/>
    <w:semiHidden/>
    <w:unhideWhenUsed/>
    <w:rsid w:val="00370470"/>
  </w:style>
  <w:style w:type="numbering" w:customStyle="1" w:styleId="161">
    <w:name w:val="Нет списка161"/>
    <w:next w:val="a2"/>
    <w:uiPriority w:val="99"/>
    <w:semiHidden/>
    <w:unhideWhenUsed/>
    <w:rsid w:val="00370470"/>
  </w:style>
  <w:style w:type="numbering" w:customStyle="1" w:styleId="261">
    <w:name w:val="Нет списка261"/>
    <w:next w:val="a2"/>
    <w:uiPriority w:val="99"/>
    <w:semiHidden/>
    <w:unhideWhenUsed/>
    <w:rsid w:val="00370470"/>
  </w:style>
  <w:style w:type="numbering" w:customStyle="1" w:styleId="361">
    <w:name w:val="Нет списка361"/>
    <w:next w:val="a2"/>
    <w:uiPriority w:val="99"/>
    <w:semiHidden/>
    <w:unhideWhenUsed/>
    <w:rsid w:val="00370470"/>
  </w:style>
  <w:style w:type="numbering" w:customStyle="1" w:styleId="1161">
    <w:name w:val="Нет списка1161"/>
    <w:next w:val="a2"/>
    <w:uiPriority w:val="99"/>
    <w:semiHidden/>
    <w:unhideWhenUsed/>
    <w:rsid w:val="00370470"/>
  </w:style>
  <w:style w:type="numbering" w:customStyle="1" w:styleId="2161">
    <w:name w:val="Нет списка2161"/>
    <w:next w:val="a2"/>
    <w:uiPriority w:val="99"/>
    <w:semiHidden/>
    <w:unhideWhenUsed/>
    <w:rsid w:val="00370470"/>
  </w:style>
  <w:style w:type="numbering" w:customStyle="1" w:styleId="11151">
    <w:name w:val="Нет списка11151"/>
    <w:next w:val="a2"/>
    <w:uiPriority w:val="99"/>
    <w:semiHidden/>
    <w:unhideWhenUsed/>
    <w:rsid w:val="00370470"/>
  </w:style>
  <w:style w:type="numbering" w:customStyle="1" w:styleId="21151">
    <w:name w:val="Нет списка21151"/>
    <w:next w:val="a2"/>
    <w:uiPriority w:val="99"/>
    <w:semiHidden/>
    <w:unhideWhenUsed/>
    <w:rsid w:val="00370470"/>
  </w:style>
  <w:style w:type="numbering" w:customStyle="1" w:styleId="3151">
    <w:name w:val="Нет списка3151"/>
    <w:next w:val="a2"/>
    <w:uiPriority w:val="99"/>
    <w:semiHidden/>
    <w:unhideWhenUsed/>
    <w:rsid w:val="00370470"/>
  </w:style>
  <w:style w:type="numbering" w:customStyle="1" w:styleId="451">
    <w:name w:val="Нет списка451"/>
    <w:next w:val="a2"/>
    <w:uiPriority w:val="99"/>
    <w:semiHidden/>
    <w:unhideWhenUsed/>
    <w:rsid w:val="00370470"/>
  </w:style>
  <w:style w:type="numbering" w:customStyle="1" w:styleId="1251">
    <w:name w:val="Нет списка1251"/>
    <w:next w:val="a2"/>
    <w:uiPriority w:val="99"/>
    <w:semiHidden/>
    <w:unhideWhenUsed/>
    <w:rsid w:val="00370470"/>
  </w:style>
  <w:style w:type="numbering" w:customStyle="1" w:styleId="2251">
    <w:name w:val="Нет списка2251"/>
    <w:next w:val="a2"/>
    <w:uiPriority w:val="99"/>
    <w:semiHidden/>
    <w:unhideWhenUsed/>
    <w:rsid w:val="00370470"/>
  </w:style>
  <w:style w:type="numbering" w:customStyle="1" w:styleId="11241">
    <w:name w:val="Нет списка11241"/>
    <w:next w:val="a2"/>
    <w:uiPriority w:val="99"/>
    <w:semiHidden/>
    <w:unhideWhenUsed/>
    <w:rsid w:val="00370470"/>
  </w:style>
  <w:style w:type="numbering" w:customStyle="1" w:styleId="21241">
    <w:name w:val="Нет списка21241"/>
    <w:next w:val="a2"/>
    <w:uiPriority w:val="99"/>
    <w:semiHidden/>
    <w:unhideWhenUsed/>
    <w:rsid w:val="00370470"/>
  </w:style>
  <w:style w:type="numbering" w:customStyle="1" w:styleId="3241">
    <w:name w:val="Нет списка3241"/>
    <w:next w:val="a2"/>
    <w:uiPriority w:val="99"/>
    <w:semiHidden/>
    <w:unhideWhenUsed/>
    <w:rsid w:val="00370470"/>
  </w:style>
  <w:style w:type="numbering" w:customStyle="1" w:styleId="100">
    <w:name w:val="Нет списка10"/>
    <w:next w:val="a2"/>
    <w:uiPriority w:val="99"/>
    <w:semiHidden/>
    <w:unhideWhenUsed/>
    <w:rsid w:val="00370470"/>
  </w:style>
  <w:style w:type="numbering" w:customStyle="1" w:styleId="18">
    <w:name w:val="Нет списка18"/>
    <w:next w:val="a2"/>
    <w:uiPriority w:val="99"/>
    <w:semiHidden/>
    <w:unhideWhenUsed/>
    <w:rsid w:val="00370470"/>
  </w:style>
  <w:style w:type="numbering" w:customStyle="1" w:styleId="28">
    <w:name w:val="Нет списка28"/>
    <w:next w:val="a2"/>
    <w:uiPriority w:val="99"/>
    <w:semiHidden/>
    <w:unhideWhenUsed/>
    <w:rsid w:val="00370470"/>
  </w:style>
  <w:style w:type="numbering" w:customStyle="1" w:styleId="118">
    <w:name w:val="Нет списка118"/>
    <w:next w:val="a2"/>
    <w:uiPriority w:val="99"/>
    <w:semiHidden/>
    <w:unhideWhenUsed/>
    <w:rsid w:val="00370470"/>
  </w:style>
  <w:style w:type="numbering" w:customStyle="1" w:styleId="218">
    <w:name w:val="Нет списка218"/>
    <w:next w:val="a2"/>
    <w:uiPriority w:val="99"/>
    <w:semiHidden/>
    <w:unhideWhenUsed/>
    <w:rsid w:val="00370470"/>
  </w:style>
  <w:style w:type="numbering" w:customStyle="1" w:styleId="38">
    <w:name w:val="Нет списка38"/>
    <w:next w:val="a2"/>
    <w:uiPriority w:val="99"/>
    <w:semiHidden/>
    <w:unhideWhenUsed/>
    <w:rsid w:val="00370470"/>
  </w:style>
  <w:style w:type="numbering" w:customStyle="1" w:styleId="47">
    <w:name w:val="Нет списка47"/>
    <w:next w:val="a2"/>
    <w:uiPriority w:val="99"/>
    <w:semiHidden/>
    <w:unhideWhenUsed/>
    <w:rsid w:val="00370470"/>
  </w:style>
  <w:style w:type="numbering" w:customStyle="1" w:styleId="127">
    <w:name w:val="Нет списка127"/>
    <w:next w:val="a2"/>
    <w:uiPriority w:val="99"/>
    <w:semiHidden/>
    <w:unhideWhenUsed/>
    <w:rsid w:val="00370470"/>
  </w:style>
  <w:style w:type="numbering" w:customStyle="1" w:styleId="227">
    <w:name w:val="Нет списка227"/>
    <w:next w:val="a2"/>
    <w:uiPriority w:val="99"/>
    <w:semiHidden/>
    <w:unhideWhenUsed/>
    <w:rsid w:val="00370470"/>
  </w:style>
  <w:style w:type="numbering" w:customStyle="1" w:styleId="317">
    <w:name w:val="Нет списка317"/>
    <w:next w:val="a2"/>
    <w:uiPriority w:val="99"/>
    <w:semiHidden/>
    <w:unhideWhenUsed/>
    <w:rsid w:val="00370470"/>
  </w:style>
  <w:style w:type="numbering" w:customStyle="1" w:styleId="1117">
    <w:name w:val="Нет списка1117"/>
    <w:next w:val="a2"/>
    <w:uiPriority w:val="99"/>
    <w:semiHidden/>
    <w:unhideWhenUsed/>
    <w:rsid w:val="00370470"/>
  </w:style>
  <w:style w:type="numbering" w:customStyle="1" w:styleId="2117">
    <w:name w:val="Нет списка2117"/>
    <w:next w:val="a2"/>
    <w:uiPriority w:val="99"/>
    <w:semiHidden/>
    <w:unhideWhenUsed/>
    <w:rsid w:val="00370470"/>
  </w:style>
  <w:style w:type="numbering" w:customStyle="1" w:styleId="11113">
    <w:name w:val="Нет списка11113"/>
    <w:next w:val="a2"/>
    <w:uiPriority w:val="99"/>
    <w:semiHidden/>
    <w:unhideWhenUsed/>
    <w:rsid w:val="00370470"/>
  </w:style>
  <w:style w:type="numbering" w:customStyle="1" w:styleId="21113">
    <w:name w:val="Нет списка21113"/>
    <w:next w:val="a2"/>
    <w:uiPriority w:val="99"/>
    <w:semiHidden/>
    <w:unhideWhenUsed/>
    <w:rsid w:val="00370470"/>
  </w:style>
  <w:style w:type="numbering" w:customStyle="1" w:styleId="3113">
    <w:name w:val="Нет списка3113"/>
    <w:next w:val="a2"/>
    <w:uiPriority w:val="99"/>
    <w:semiHidden/>
    <w:unhideWhenUsed/>
    <w:rsid w:val="00370470"/>
  </w:style>
  <w:style w:type="numbering" w:customStyle="1" w:styleId="413">
    <w:name w:val="Нет списка413"/>
    <w:next w:val="a2"/>
    <w:uiPriority w:val="99"/>
    <w:semiHidden/>
    <w:unhideWhenUsed/>
    <w:rsid w:val="00370470"/>
  </w:style>
  <w:style w:type="numbering" w:customStyle="1" w:styleId="1213">
    <w:name w:val="Нет списка1213"/>
    <w:next w:val="a2"/>
    <w:uiPriority w:val="99"/>
    <w:semiHidden/>
    <w:unhideWhenUsed/>
    <w:rsid w:val="00370470"/>
  </w:style>
  <w:style w:type="numbering" w:customStyle="1" w:styleId="2213">
    <w:name w:val="Нет списка2213"/>
    <w:next w:val="a2"/>
    <w:uiPriority w:val="99"/>
    <w:semiHidden/>
    <w:unhideWhenUsed/>
    <w:rsid w:val="00370470"/>
  </w:style>
  <w:style w:type="numbering" w:customStyle="1" w:styleId="1126">
    <w:name w:val="Нет списка1126"/>
    <w:next w:val="a2"/>
    <w:uiPriority w:val="99"/>
    <w:semiHidden/>
    <w:unhideWhenUsed/>
    <w:rsid w:val="00370470"/>
  </w:style>
  <w:style w:type="numbering" w:customStyle="1" w:styleId="2126">
    <w:name w:val="Нет списка2126"/>
    <w:next w:val="a2"/>
    <w:uiPriority w:val="99"/>
    <w:semiHidden/>
    <w:unhideWhenUsed/>
    <w:rsid w:val="00370470"/>
  </w:style>
  <w:style w:type="numbering" w:customStyle="1" w:styleId="326">
    <w:name w:val="Нет списка326"/>
    <w:next w:val="a2"/>
    <w:uiPriority w:val="99"/>
    <w:semiHidden/>
    <w:unhideWhenUsed/>
    <w:rsid w:val="00370470"/>
  </w:style>
  <w:style w:type="numbering" w:customStyle="1" w:styleId="53">
    <w:name w:val="Нет списка53"/>
    <w:next w:val="a2"/>
    <w:uiPriority w:val="99"/>
    <w:semiHidden/>
    <w:unhideWhenUsed/>
    <w:rsid w:val="00370470"/>
  </w:style>
  <w:style w:type="numbering" w:customStyle="1" w:styleId="133">
    <w:name w:val="Нет списка133"/>
    <w:next w:val="a2"/>
    <w:uiPriority w:val="99"/>
    <w:semiHidden/>
    <w:unhideWhenUsed/>
    <w:rsid w:val="00370470"/>
  </w:style>
  <w:style w:type="numbering" w:customStyle="1" w:styleId="233">
    <w:name w:val="Нет списка233"/>
    <w:next w:val="a2"/>
    <w:uiPriority w:val="99"/>
    <w:semiHidden/>
    <w:unhideWhenUsed/>
    <w:rsid w:val="00370470"/>
  </w:style>
  <w:style w:type="numbering" w:customStyle="1" w:styleId="333">
    <w:name w:val="Нет списка333"/>
    <w:next w:val="a2"/>
    <w:uiPriority w:val="99"/>
    <w:semiHidden/>
    <w:unhideWhenUsed/>
    <w:rsid w:val="00370470"/>
  </w:style>
  <w:style w:type="numbering" w:customStyle="1" w:styleId="1133">
    <w:name w:val="Нет списка1133"/>
    <w:next w:val="a2"/>
    <w:uiPriority w:val="99"/>
    <w:semiHidden/>
    <w:unhideWhenUsed/>
    <w:rsid w:val="00370470"/>
  </w:style>
  <w:style w:type="numbering" w:customStyle="1" w:styleId="2133">
    <w:name w:val="Нет списка2133"/>
    <w:next w:val="a2"/>
    <w:uiPriority w:val="99"/>
    <w:semiHidden/>
    <w:unhideWhenUsed/>
    <w:rsid w:val="00370470"/>
  </w:style>
  <w:style w:type="numbering" w:customStyle="1" w:styleId="11122">
    <w:name w:val="Нет списка11122"/>
    <w:next w:val="a2"/>
    <w:uiPriority w:val="99"/>
    <w:semiHidden/>
    <w:unhideWhenUsed/>
    <w:rsid w:val="00370470"/>
  </w:style>
  <w:style w:type="numbering" w:customStyle="1" w:styleId="21122">
    <w:name w:val="Нет списка21122"/>
    <w:next w:val="a2"/>
    <w:uiPriority w:val="99"/>
    <w:semiHidden/>
    <w:unhideWhenUsed/>
    <w:rsid w:val="00370470"/>
  </w:style>
  <w:style w:type="numbering" w:customStyle="1" w:styleId="3122">
    <w:name w:val="Нет списка3122"/>
    <w:next w:val="a2"/>
    <w:uiPriority w:val="99"/>
    <w:semiHidden/>
    <w:unhideWhenUsed/>
    <w:rsid w:val="00370470"/>
  </w:style>
  <w:style w:type="numbering" w:customStyle="1" w:styleId="422">
    <w:name w:val="Нет списка422"/>
    <w:next w:val="a2"/>
    <w:uiPriority w:val="99"/>
    <w:semiHidden/>
    <w:unhideWhenUsed/>
    <w:rsid w:val="00370470"/>
  </w:style>
  <w:style w:type="numbering" w:customStyle="1" w:styleId="1222">
    <w:name w:val="Нет списка1222"/>
    <w:next w:val="a2"/>
    <w:uiPriority w:val="99"/>
    <w:semiHidden/>
    <w:unhideWhenUsed/>
    <w:rsid w:val="00370470"/>
  </w:style>
  <w:style w:type="numbering" w:customStyle="1" w:styleId="2222">
    <w:name w:val="Нет списка2222"/>
    <w:next w:val="a2"/>
    <w:uiPriority w:val="99"/>
    <w:semiHidden/>
    <w:unhideWhenUsed/>
    <w:rsid w:val="00370470"/>
  </w:style>
  <w:style w:type="numbering" w:customStyle="1" w:styleId="11213">
    <w:name w:val="Нет списка11213"/>
    <w:next w:val="a2"/>
    <w:uiPriority w:val="99"/>
    <w:semiHidden/>
    <w:unhideWhenUsed/>
    <w:rsid w:val="00370470"/>
  </w:style>
  <w:style w:type="numbering" w:customStyle="1" w:styleId="21213">
    <w:name w:val="Нет списка21213"/>
    <w:next w:val="a2"/>
    <w:uiPriority w:val="99"/>
    <w:semiHidden/>
    <w:unhideWhenUsed/>
    <w:rsid w:val="00370470"/>
  </w:style>
  <w:style w:type="numbering" w:customStyle="1" w:styleId="3213">
    <w:name w:val="Нет списка3213"/>
    <w:next w:val="a2"/>
    <w:uiPriority w:val="99"/>
    <w:semiHidden/>
    <w:unhideWhenUsed/>
    <w:rsid w:val="00370470"/>
  </w:style>
  <w:style w:type="numbering" w:customStyle="1" w:styleId="62">
    <w:name w:val="Нет списка62"/>
    <w:next w:val="a2"/>
    <w:uiPriority w:val="99"/>
    <w:semiHidden/>
    <w:unhideWhenUsed/>
    <w:rsid w:val="00370470"/>
  </w:style>
  <w:style w:type="numbering" w:customStyle="1" w:styleId="142">
    <w:name w:val="Нет списка142"/>
    <w:next w:val="a2"/>
    <w:uiPriority w:val="99"/>
    <w:semiHidden/>
    <w:unhideWhenUsed/>
    <w:rsid w:val="00370470"/>
  </w:style>
  <w:style w:type="numbering" w:customStyle="1" w:styleId="242">
    <w:name w:val="Нет списка242"/>
    <w:next w:val="a2"/>
    <w:uiPriority w:val="99"/>
    <w:semiHidden/>
    <w:unhideWhenUsed/>
    <w:rsid w:val="00370470"/>
  </w:style>
  <w:style w:type="numbering" w:customStyle="1" w:styleId="342">
    <w:name w:val="Нет списка342"/>
    <w:next w:val="a2"/>
    <w:uiPriority w:val="99"/>
    <w:semiHidden/>
    <w:unhideWhenUsed/>
    <w:rsid w:val="00370470"/>
  </w:style>
  <w:style w:type="numbering" w:customStyle="1" w:styleId="1142">
    <w:name w:val="Нет списка1142"/>
    <w:next w:val="a2"/>
    <w:uiPriority w:val="99"/>
    <w:semiHidden/>
    <w:unhideWhenUsed/>
    <w:rsid w:val="00370470"/>
  </w:style>
  <w:style w:type="numbering" w:customStyle="1" w:styleId="2142">
    <w:name w:val="Нет списка2142"/>
    <w:next w:val="a2"/>
    <w:uiPriority w:val="99"/>
    <w:semiHidden/>
    <w:unhideWhenUsed/>
    <w:rsid w:val="00370470"/>
  </w:style>
  <w:style w:type="numbering" w:customStyle="1" w:styleId="11132">
    <w:name w:val="Нет списка11132"/>
    <w:next w:val="a2"/>
    <w:uiPriority w:val="99"/>
    <w:semiHidden/>
    <w:unhideWhenUsed/>
    <w:rsid w:val="00370470"/>
  </w:style>
  <w:style w:type="numbering" w:customStyle="1" w:styleId="21132">
    <w:name w:val="Нет списка21132"/>
    <w:next w:val="a2"/>
    <w:uiPriority w:val="99"/>
    <w:semiHidden/>
    <w:unhideWhenUsed/>
    <w:rsid w:val="00370470"/>
  </w:style>
  <w:style w:type="numbering" w:customStyle="1" w:styleId="3132">
    <w:name w:val="Нет списка3132"/>
    <w:next w:val="a2"/>
    <w:uiPriority w:val="99"/>
    <w:semiHidden/>
    <w:unhideWhenUsed/>
    <w:rsid w:val="00370470"/>
  </w:style>
  <w:style w:type="numbering" w:customStyle="1" w:styleId="432">
    <w:name w:val="Нет списка432"/>
    <w:next w:val="a2"/>
    <w:uiPriority w:val="99"/>
    <w:semiHidden/>
    <w:unhideWhenUsed/>
    <w:rsid w:val="00370470"/>
  </w:style>
  <w:style w:type="numbering" w:customStyle="1" w:styleId="1232">
    <w:name w:val="Нет списка1232"/>
    <w:next w:val="a2"/>
    <w:uiPriority w:val="99"/>
    <w:semiHidden/>
    <w:unhideWhenUsed/>
    <w:rsid w:val="00370470"/>
  </w:style>
  <w:style w:type="numbering" w:customStyle="1" w:styleId="2232">
    <w:name w:val="Нет списка2232"/>
    <w:next w:val="a2"/>
    <w:uiPriority w:val="99"/>
    <w:semiHidden/>
    <w:unhideWhenUsed/>
    <w:rsid w:val="00370470"/>
  </w:style>
  <w:style w:type="numbering" w:customStyle="1" w:styleId="11222">
    <w:name w:val="Нет списка11222"/>
    <w:next w:val="a2"/>
    <w:uiPriority w:val="99"/>
    <w:semiHidden/>
    <w:unhideWhenUsed/>
    <w:rsid w:val="00370470"/>
  </w:style>
  <w:style w:type="numbering" w:customStyle="1" w:styleId="21222">
    <w:name w:val="Нет списка21222"/>
    <w:next w:val="a2"/>
    <w:uiPriority w:val="99"/>
    <w:semiHidden/>
    <w:unhideWhenUsed/>
    <w:rsid w:val="00370470"/>
  </w:style>
  <w:style w:type="numbering" w:customStyle="1" w:styleId="3222">
    <w:name w:val="Нет списка3222"/>
    <w:next w:val="a2"/>
    <w:uiPriority w:val="99"/>
    <w:semiHidden/>
    <w:unhideWhenUsed/>
    <w:rsid w:val="00370470"/>
  </w:style>
  <w:style w:type="numbering" w:customStyle="1" w:styleId="72">
    <w:name w:val="Нет списка72"/>
    <w:next w:val="a2"/>
    <w:uiPriority w:val="99"/>
    <w:semiHidden/>
    <w:unhideWhenUsed/>
    <w:rsid w:val="00370470"/>
  </w:style>
  <w:style w:type="numbering" w:customStyle="1" w:styleId="152">
    <w:name w:val="Нет списка152"/>
    <w:next w:val="a2"/>
    <w:uiPriority w:val="99"/>
    <w:semiHidden/>
    <w:unhideWhenUsed/>
    <w:rsid w:val="00370470"/>
  </w:style>
  <w:style w:type="numbering" w:customStyle="1" w:styleId="252">
    <w:name w:val="Нет списка252"/>
    <w:next w:val="a2"/>
    <w:uiPriority w:val="99"/>
    <w:semiHidden/>
    <w:unhideWhenUsed/>
    <w:rsid w:val="00370470"/>
  </w:style>
  <w:style w:type="numbering" w:customStyle="1" w:styleId="352">
    <w:name w:val="Нет списка352"/>
    <w:next w:val="a2"/>
    <w:uiPriority w:val="99"/>
    <w:semiHidden/>
    <w:unhideWhenUsed/>
    <w:rsid w:val="00370470"/>
  </w:style>
  <w:style w:type="numbering" w:customStyle="1" w:styleId="1152">
    <w:name w:val="Нет списка1152"/>
    <w:next w:val="a2"/>
    <w:uiPriority w:val="99"/>
    <w:semiHidden/>
    <w:unhideWhenUsed/>
    <w:rsid w:val="00370470"/>
  </w:style>
  <w:style w:type="numbering" w:customStyle="1" w:styleId="2152">
    <w:name w:val="Нет списка2152"/>
    <w:next w:val="a2"/>
    <w:uiPriority w:val="99"/>
    <w:semiHidden/>
    <w:unhideWhenUsed/>
    <w:rsid w:val="00370470"/>
  </w:style>
  <w:style w:type="numbering" w:customStyle="1" w:styleId="11142">
    <w:name w:val="Нет списка11142"/>
    <w:next w:val="a2"/>
    <w:uiPriority w:val="99"/>
    <w:semiHidden/>
    <w:unhideWhenUsed/>
    <w:rsid w:val="00370470"/>
  </w:style>
  <w:style w:type="numbering" w:customStyle="1" w:styleId="21142">
    <w:name w:val="Нет списка21142"/>
    <w:next w:val="a2"/>
    <w:uiPriority w:val="99"/>
    <w:semiHidden/>
    <w:unhideWhenUsed/>
    <w:rsid w:val="00370470"/>
  </w:style>
  <w:style w:type="numbering" w:customStyle="1" w:styleId="3142">
    <w:name w:val="Нет списка3142"/>
    <w:next w:val="a2"/>
    <w:uiPriority w:val="99"/>
    <w:semiHidden/>
    <w:unhideWhenUsed/>
    <w:rsid w:val="00370470"/>
  </w:style>
  <w:style w:type="numbering" w:customStyle="1" w:styleId="442">
    <w:name w:val="Нет списка442"/>
    <w:next w:val="a2"/>
    <w:uiPriority w:val="99"/>
    <w:semiHidden/>
    <w:unhideWhenUsed/>
    <w:rsid w:val="00370470"/>
  </w:style>
  <w:style w:type="numbering" w:customStyle="1" w:styleId="1242">
    <w:name w:val="Нет списка1242"/>
    <w:next w:val="a2"/>
    <w:uiPriority w:val="99"/>
    <w:semiHidden/>
    <w:unhideWhenUsed/>
    <w:rsid w:val="00370470"/>
  </w:style>
  <w:style w:type="numbering" w:customStyle="1" w:styleId="2242">
    <w:name w:val="Нет списка2242"/>
    <w:next w:val="a2"/>
    <w:uiPriority w:val="99"/>
    <w:semiHidden/>
    <w:unhideWhenUsed/>
    <w:rsid w:val="00370470"/>
  </w:style>
  <w:style w:type="numbering" w:customStyle="1" w:styleId="11232">
    <w:name w:val="Нет списка11232"/>
    <w:next w:val="a2"/>
    <w:uiPriority w:val="99"/>
    <w:semiHidden/>
    <w:unhideWhenUsed/>
    <w:rsid w:val="00370470"/>
  </w:style>
  <w:style w:type="numbering" w:customStyle="1" w:styleId="21232">
    <w:name w:val="Нет списка21232"/>
    <w:next w:val="a2"/>
    <w:uiPriority w:val="99"/>
    <w:semiHidden/>
    <w:unhideWhenUsed/>
    <w:rsid w:val="00370470"/>
  </w:style>
  <w:style w:type="numbering" w:customStyle="1" w:styleId="3232">
    <w:name w:val="Нет списка3232"/>
    <w:next w:val="a2"/>
    <w:uiPriority w:val="99"/>
    <w:semiHidden/>
    <w:unhideWhenUsed/>
    <w:rsid w:val="00370470"/>
  </w:style>
  <w:style w:type="numbering" w:customStyle="1" w:styleId="82">
    <w:name w:val="Нет списка82"/>
    <w:next w:val="a2"/>
    <w:uiPriority w:val="99"/>
    <w:semiHidden/>
    <w:unhideWhenUsed/>
    <w:rsid w:val="00370470"/>
  </w:style>
  <w:style w:type="numbering" w:customStyle="1" w:styleId="162">
    <w:name w:val="Нет списка162"/>
    <w:next w:val="a2"/>
    <w:uiPriority w:val="99"/>
    <w:semiHidden/>
    <w:unhideWhenUsed/>
    <w:rsid w:val="00370470"/>
  </w:style>
  <w:style w:type="numbering" w:customStyle="1" w:styleId="262">
    <w:name w:val="Нет списка262"/>
    <w:next w:val="a2"/>
    <w:uiPriority w:val="99"/>
    <w:semiHidden/>
    <w:unhideWhenUsed/>
    <w:rsid w:val="00370470"/>
  </w:style>
  <w:style w:type="numbering" w:customStyle="1" w:styleId="362">
    <w:name w:val="Нет списка362"/>
    <w:next w:val="a2"/>
    <w:uiPriority w:val="99"/>
    <w:semiHidden/>
    <w:unhideWhenUsed/>
    <w:rsid w:val="00370470"/>
  </w:style>
  <w:style w:type="numbering" w:customStyle="1" w:styleId="1162">
    <w:name w:val="Нет списка1162"/>
    <w:next w:val="a2"/>
    <w:uiPriority w:val="99"/>
    <w:semiHidden/>
    <w:unhideWhenUsed/>
    <w:rsid w:val="00370470"/>
  </w:style>
  <w:style w:type="numbering" w:customStyle="1" w:styleId="2162">
    <w:name w:val="Нет списка2162"/>
    <w:next w:val="a2"/>
    <w:uiPriority w:val="99"/>
    <w:semiHidden/>
    <w:unhideWhenUsed/>
    <w:rsid w:val="00370470"/>
  </w:style>
  <w:style w:type="numbering" w:customStyle="1" w:styleId="11152">
    <w:name w:val="Нет списка11152"/>
    <w:next w:val="a2"/>
    <w:uiPriority w:val="99"/>
    <w:semiHidden/>
    <w:unhideWhenUsed/>
    <w:rsid w:val="00370470"/>
  </w:style>
  <w:style w:type="numbering" w:customStyle="1" w:styleId="21152">
    <w:name w:val="Нет списка21152"/>
    <w:next w:val="a2"/>
    <w:uiPriority w:val="99"/>
    <w:semiHidden/>
    <w:unhideWhenUsed/>
    <w:rsid w:val="00370470"/>
  </w:style>
  <w:style w:type="numbering" w:customStyle="1" w:styleId="3152">
    <w:name w:val="Нет списка3152"/>
    <w:next w:val="a2"/>
    <w:uiPriority w:val="99"/>
    <w:semiHidden/>
    <w:unhideWhenUsed/>
    <w:rsid w:val="00370470"/>
  </w:style>
  <w:style w:type="numbering" w:customStyle="1" w:styleId="452">
    <w:name w:val="Нет списка452"/>
    <w:next w:val="a2"/>
    <w:uiPriority w:val="99"/>
    <w:semiHidden/>
    <w:unhideWhenUsed/>
    <w:rsid w:val="00370470"/>
  </w:style>
  <w:style w:type="numbering" w:customStyle="1" w:styleId="1252">
    <w:name w:val="Нет списка1252"/>
    <w:next w:val="a2"/>
    <w:uiPriority w:val="99"/>
    <w:semiHidden/>
    <w:unhideWhenUsed/>
    <w:rsid w:val="00370470"/>
  </w:style>
  <w:style w:type="numbering" w:customStyle="1" w:styleId="2252">
    <w:name w:val="Нет списка2252"/>
    <w:next w:val="a2"/>
    <w:uiPriority w:val="99"/>
    <w:semiHidden/>
    <w:unhideWhenUsed/>
    <w:rsid w:val="00370470"/>
  </w:style>
  <w:style w:type="numbering" w:customStyle="1" w:styleId="11242">
    <w:name w:val="Нет списка11242"/>
    <w:next w:val="a2"/>
    <w:uiPriority w:val="99"/>
    <w:semiHidden/>
    <w:unhideWhenUsed/>
    <w:rsid w:val="00370470"/>
  </w:style>
  <w:style w:type="numbering" w:customStyle="1" w:styleId="21242">
    <w:name w:val="Нет списка21242"/>
    <w:next w:val="a2"/>
    <w:uiPriority w:val="99"/>
    <w:semiHidden/>
    <w:unhideWhenUsed/>
    <w:rsid w:val="00370470"/>
  </w:style>
  <w:style w:type="numbering" w:customStyle="1" w:styleId="3242">
    <w:name w:val="Нет списка3242"/>
    <w:next w:val="a2"/>
    <w:uiPriority w:val="99"/>
    <w:semiHidden/>
    <w:unhideWhenUsed/>
    <w:rsid w:val="00370470"/>
  </w:style>
  <w:style w:type="numbering" w:customStyle="1" w:styleId="19">
    <w:name w:val="Нет списка19"/>
    <w:next w:val="a2"/>
    <w:uiPriority w:val="99"/>
    <w:semiHidden/>
    <w:unhideWhenUsed/>
    <w:rsid w:val="00370470"/>
  </w:style>
  <w:style w:type="numbering" w:customStyle="1" w:styleId="1100">
    <w:name w:val="Нет списка110"/>
    <w:next w:val="a2"/>
    <w:uiPriority w:val="99"/>
    <w:semiHidden/>
    <w:unhideWhenUsed/>
    <w:rsid w:val="00370470"/>
  </w:style>
  <w:style w:type="numbering" w:customStyle="1" w:styleId="29">
    <w:name w:val="Нет списка29"/>
    <w:next w:val="a2"/>
    <w:uiPriority w:val="99"/>
    <w:semiHidden/>
    <w:unhideWhenUsed/>
    <w:rsid w:val="00370470"/>
  </w:style>
  <w:style w:type="numbering" w:customStyle="1" w:styleId="119">
    <w:name w:val="Нет списка119"/>
    <w:next w:val="a2"/>
    <w:uiPriority w:val="99"/>
    <w:semiHidden/>
    <w:unhideWhenUsed/>
    <w:rsid w:val="00370470"/>
  </w:style>
  <w:style w:type="numbering" w:customStyle="1" w:styleId="219">
    <w:name w:val="Нет списка219"/>
    <w:next w:val="a2"/>
    <w:uiPriority w:val="99"/>
    <w:semiHidden/>
    <w:unhideWhenUsed/>
    <w:rsid w:val="00370470"/>
  </w:style>
  <w:style w:type="numbering" w:customStyle="1" w:styleId="39">
    <w:name w:val="Нет списка39"/>
    <w:next w:val="a2"/>
    <w:uiPriority w:val="99"/>
    <w:semiHidden/>
    <w:unhideWhenUsed/>
    <w:rsid w:val="00370470"/>
  </w:style>
  <w:style w:type="numbering" w:customStyle="1" w:styleId="48">
    <w:name w:val="Нет списка48"/>
    <w:next w:val="a2"/>
    <w:uiPriority w:val="99"/>
    <w:semiHidden/>
    <w:unhideWhenUsed/>
    <w:rsid w:val="00370470"/>
  </w:style>
  <w:style w:type="numbering" w:customStyle="1" w:styleId="128">
    <w:name w:val="Нет списка128"/>
    <w:next w:val="a2"/>
    <w:uiPriority w:val="99"/>
    <w:semiHidden/>
    <w:unhideWhenUsed/>
    <w:rsid w:val="00370470"/>
  </w:style>
  <w:style w:type="numbering" w:customStyle="1" w:styleId="228">
    <w:name w:val="Нет списка228"/>
    <w:next w:val="a2"/>
    <w:uiPriority w:val="99"/>
    <w:semiHidden/>
    <w:unhideWhenUsed/>
    <w:rsid w:val="00370470"/>
  </w:style>
  <w:style w:type="numbering" w:customStyle="1" w:styleId="318">
    <w:name w:val="Нет списка318"/>
    <w:next w:val="a2"/>
    <w:uiPriority w:val="99"/>
    <w:semiHidden/>
    <w:unhideWhenUsed/>
    <w:rsid w:val="00370470"/>
  </w:style>
  <w:style w:type="numbering" w:customStyle="1" w:styleId="1118">
    <w:name w:val="Нет списка1118"/>
    <w:next w:val="a2"/>
    <w:uiPriority w:val="99"/>
    <w:semiHidden/>
    <w:unhideWhenUsed/>
    <w:rsid w:val="00370470"/>
  </w:style>
  <w:style w:type="numbering" w:customStyle="1" w:styleId="2118">
    <w:name w:val="Нет списка2118"/>
    <w:next w:val="a2"/>
    <w:uiPriority w:val="99"/>
    <w:semiHidden/>
    <w:unhideWhenUsed/>
    <w:rsid w:val="00370470"/>
  </w:style>
  <w:style w:type="numbering" w:customStyle="1" w:styleId="11114">
    <w:name w:val="Нет списка11114"/>
    <w:next w:val="a2"/>
    <w:uiPriority w:val="99"/>
    <w:semiHidden/>
    <w:unhideWhenUsed/>
    <w:rsid w:val="00370470"/>
  </w:style>
  <w:style w:type="numbering" w:customStyle="1" w:styleId="21114">
    <w:name w:val="Нет списка21114"/>
    <w:next w:val="a2"/>
    <w:uiPriority w:val="99"/>
    <w:semiHidden/>
    <w:unhideWhenUsed/>
    <w:rsid w:val="00370470"/>
  </w:style>
  <w:style w:type="numbering" w:customStyle="1" w:styleId="3114">
    <w:name w:val="Нет списка3114"/>
    <w:next w:val="a2"/>
    <w:uiPriority w:val="99"/>
    <w:semiHidden/>
    <w:unhideWhenUsed/>
    <w:rsid w:val="00370470"/>
  </w:style>
  <w:style w:type="numbering" w:customStyle="1" w:styleId="414">
    <w:name w:val="Нет списка414"/>
    <w:next w:val="a2"/>
    <w:uiPriority w:val="99"/>
    <w:semiHidden/>
    <w:unhideWhenUsed/>
    <w:rsid w:val="00370470"/>
  </w:style>
  <w:style w:type="numbering" w:customStyle="1" w:styleId="1214">
    <w:name w:val="Нет списка1214"/>
    <w:next w:val="a2"/>
    <w:uiPriority w:val="99"/>
    <w:semiHidden/>
    <w:unhideWhenUsed/>
    <w:rsid w:val="00370470"/>
  </w:style>
  <w:style w:type="numbering" w:customStyle="1" w:styleId="2214">
    <w:name w:val="Нет списка2214"/>
    <w:next w:val="a2"/>
    <w:uiPriority w:val="99"/>
    <w:semiHidden/>
    <w:unhideWhenUsed/>
    <w:rsid w:val="00370470"/>
  </w:style>
  <w:style w:type="numbering" w:customStyle="1" w:styleId="1127">
    <w:name w:val="Нет списка1127"/>
    <w:next w:val="a2"/>
    <w:uiPriority w:val="99"/>
    <w:semiHidden/>
    <w:unhideWhenUsed/>
    <w:rsid w:val="00370470"/>
  </w:style>
  <w:style w:type="numbering" w:customStyle="1" w:styleId="2127">
    <w:name w:val="Нет списка2127"/>
    <w:next w:val="a2"/>
    <w:uiPriority w:val="99"/>
    <w:semiHidden/>
    <w:unhideWhenUsed/>
    <w:rsid w:val="00370470"/>
  </w:style>
  <w:style w:type="numbering" w:customStyle="1" w:styleId="327">
    <w:name w:val="Нет списка327"/>
    <w:next w:val="a2"/>
    <w:uiPriority w:val="99"/>
    <w:semiHidden/>
    <w:unhideWhenUsed/>
    <w:rsid w:val="00370470"/>
  </w:style>
  <w:style w:type="numbering" w:customStyle="1" w:styleId="54">
    <w:name w:val="Нет списка54"/>
    <w:next w:val="a2"/>
    <w:uiPriority w:val="99"/>
    <w:semiHidden/>
    <w:unhideWhenUsed/>
    <w:rsid w:val="00370470"/>
  </w:style>
  <w:style w:type="numbering" w:customStyle="1" w:styleId="134">
    <w:name w:val="Нет списка134"/>
    <w:next w:val="a2"/>
    <w:uiPriority w:val="99"/>
    <w:semiHidden/>
    <w:unhideWhenUsed/>
    <w:rsid w:val="00370470"/>
  </w:style>
  <w:style w:type="numbering" w:customStyle="1" w:styleId="234">
    <w:name w:val="Нет списка234"/>
    <w:next w:val="a2"/>
    <w:uiPriority w:val="99"/>
    <w:semiHidden/>
    <w:unhideWhenUsed/>
    <w:rsid w:val="00370470"/>
  </w:style>
  <w:style w:type="numbering" w:customStyle="1" w:styleId="334">
    <w:name w:val="Нет списка334"/>
    <w:next w:val="a2"/>
    <w:uiPriority w:val="99"/>
    <w:semiHidden/>
    <w:unhideWhenUsed/>
    <w:rsid w:val="00370470"/>
  </w:style>
  <w:style w:type="numbering" w:customStyle="1" w:styleId="1134">
    <w:name w:val="Нет списка1134"/>
    <w:next w:val="a2"/>
    <w:uiPriority w:val="99"/>
    <w:semiHidden/>
    <w:unhideWhenUsed/>
    <w:rsid w:val="00370470"/>
  </w:style>
  <w:style w:type="numbering" w:customStyle="1" w:styleId="2134">
    <w:name w:val="Нет списка2134"/>
    <w:next w:val="a2"/>
    <w:uiPriority w:val="99"/>
    <w:semiHidden/>
    <w:unhideWhenUsed/>
    <w:rsid w:val="00370470"/>
  </w:style>
  <w:style w:type="numbering" w:customStyle="1" w:styleId="11123">
    <w:name w:val="Нет списка11123"/>
    <w:next w:val="a2"/>
    <w:uiPriority w:val="99"/>
    <w:semiHidden/>
    <w:unhideWhenUsed/>
    <w:rsid w:val="00370470"/>
  </w:style>
  <w:style w:type="numbering" w:customStyle="1" w:styleId="21123">
    <w:name w:val="Нет списка21123"/>
    <w:next w:val="a2"/>
    <w:uiPriority w:val="99"/>
    <w:semiHidden/>
    <w:unhideWhenUsed/>
    <w:rsid w:val="00370470"/>
  </w:style>
  <w:style w:type="numbering" w:customStyle="1" w:styleId="3123">
    <w:name w:val="Нет списка3123"/>
    <w:next w:val="a2"/>
    <w:uiPriority w:val="99"/>
    <w:semiHidden/>
    <w:unhideWhenUsed/>
    <w:rsid w:val="00370470"/>
  </w:style>
  <w:style w:type="numbering" w:customStyle="1" w:styleId="423">
    <w:name w:val="Нет списка423"/>
    <w:next w:val="a2"/>
    <w:uiPriority w:val="99"/>
    <w:semiHidden/>
    <w:unhideWhenUsed/>
    <w:rsid w:val="00370470"/>
  </w:style>
  <w:style w:type="numbering" w:customStyle="1" w:styleId="1223">
    <w:name w:val="Нет списка1223"/>
    <w:next w:val="a2"/>
    <w:uiPriority w:val="99"/>
    <w:semiHidden/>
    <w:unhideWhenUsed/>
    <w:rsid w:val="00370470"/>
  </w:style>
  <w:style w:type="numbering" w:customStyle="1" w:styleId="2223">
    <w:name w:val="Нет списка2223"/>
    <w:next w:val="a2"/>
    <w:uiPriority w:val="99"/>
    <w:semiHidden/>
    <w:unhideWhenUsed/>
    <w:rsid w:val="00370470"/>
  </w:style>
  <w:style w:type="numbering" w:customStyle="1" w:styleId="11214">
    <w:name w:val="Нет списка11214"/>
    <w:next w:val="a2"/>
    <w:uiPriority w:val="99"/>
    <w:semiHidden/>
    <w:unhideWhenUsed/>
    <w:rsid w:val="00370470"/>
  </w:style>
  <w:style w:type="numbering" w:customStyle="1" w:styleId="21214">
    <w:name w:val="Нет списка21214"/>
    <w:next w:val="a2"/>
    <w:uiPriority w:val="99"/>
    <w:semiHidden/>
    <w:unhideWhenUsed/>
    <w:rsid w:val="00370470"/>
  </w:style>
  <w:style w:type="numbering" w:customStyle="1" w:styleId="3214">
    <w:name w:val="Нет списка3214"/>
    <w:next w:val="a2"/>
    <w:uiPriority w:val="99"/>
    <w:semiHidden/>
    <w:unhideWhenUsed/>
    <w:rsid w:val="00370470"/>
  </w:style>
  <w:style w:type="numbering" w:customStyle="1" w:styleId="63">
    <w:name w:val="Нет списка63"/>
    <w:next w:val="a2"/>
    <w:uiPriority w:val="99"/>
    <w:semiHidden/>
    <w:unhideWhenUsed/>
    <w:rsid w:val="00370470"/>
  </w:style>
  <w:style w:type="numbering" w:customStyle="1" w:styleId="143">
    <w:name w:val="Нет списка143"/>
    <w:next w:val="a2"/>
    <w:uiPriority w:val="99"/>
    <w:semiHidden/>
    <w:unhideWhenUsed/>
    <w:rsid w:val="00370470"/>
  </w:style>
  <w:style w:type="numbering" w:customStyle="1" w:styleId="243">
    <w:name w:val="Нет списка243"/>
    <w:next w:val="a2"/>
    <w:uiPriority w:val="99"/>
    <w:semiHidden/>
    <w:unhideWhenUsed/>
    <w:rsid w:val="00370470"/>
  </w:style>
  <w:style w:type="numbering" w:customStyle="1" w:styleId="343">
    <w:name w:val="Нет списка343"/>
    <w:next w:val="a2"/>
    <w:uiPriority w:val="99"/>
    <w:semiHidden/>
    <w:unhideWhenUsed/>
    <w:rsid w:val="00370470"/>
  </w:style>
  <w:style w:type="numbering" w:customStyle="1" w:styleId="1143">
    <w:name w:val="Нет списка1143"/>
    <w:next w:val="a2"/>
    <w:uiPriority w:val="99"/>
    <w:semiHidden/>
    <w:unhideWhenUsed/>
    <w:rsid w:val="00370470"/>
  </w:style>
  <w:style w:type="numbering" w:customStyle="1" w:styleId="2143">
    <w:name w:val="Нет списка2143"/>
    <w:next w:val="a2"/>
    <w:uiPriority w:val="99"/>
    <w:semiHidden/>
    <w:unhideWhenUsed/>
    <w:rsid w:val="00370470"/>
  </w:style>
  <w:style w:type="numbering" w:customStyle="1" w:styleId="11133">
    <w:name w:val="Нет списка11133"/>
    <w:next w:val="a2"/>
    <w:uiPriority w:val="99"/>
    <w:semiHidden/>
    <w:unhideWhenUsed/>
    <w:rsid w:val="00370470"/>
  </w:style>
  <w:style w:type="numbering" w:customStyle="1" w:styleId="21133">
    <w:name w:val="Нет списка21133"/>
    <w:next w:val="a2"/>
    <w:uiPriority w:val="99"/>
    <w:semiHidden/>
    <w:unhideWhenUsed/>
    <w:rsid w:val="00370470"/>
  </w:style>
  <w:style w:type="numbering" w:customStyle="1" w:styleId="3133">
    <w:name w:val="Нет списка3133"/>
    <w:next w:val="a2"/>
    <w:uiPriority w:val="99"/>
    <w:semiHidden/>
    <w:unhideWhenUsed/>
    <w:rsid w:val="00370470"/>
  </w:style>
  <w:style w:type="numbering" w:customStyle="1" w:styleId="433">
    <w:name w:val="Нет списка433"/>
    <w:next w:val="a2"/>
    <w:uiPriority w:val="99"/>
    <w:semiHidden/>
    <w:unhideWhenUsed/>
    <w:rsid w:val="00370470"/>
  </w:style>
  <w:style w:type="numbering" w:customStyle="1" w:styleId="1233">
    <w:name w:val="Нет списка1233"/>
    <w:next w:val="a2"/>
    <w:uiPriority w:val="99"/>
    <w:semiHidden/>
    <w:unhideWhenUsed/>
    <w:rsid w:val="00370470"/>
  </w:style>
  <w:style w:type="numbering" w:customStyle="1" w:styleId="2233">
    <w:name w:val="Нет списка2233"/>
    <w:next w:val="a2"/>
    <w:uiPriority w:val="99"/>
    <w:semiHidden/>
    <w:unhideWhenUsed/>
    <w:rsid w:val="00370470"/>
  </w:style>
  <w:style w:type="numbering" w:customStyle="1" w:styleId="11223">
    <w:name w:val="Нет списка11223"/>
    <w:next w:val="a2"/>
    <w:uiPriority w:val="99"/>
    <w:semiHidden/>
    <w:unhideWhenUsed/>
    <w:rsid w:val="00370470"/>
  </w:style>
  <w:style w:type="numbering" w:customStyle="1" w:styleId="21223">
    <w:name w:val="Нет списка21223"/>
    <w:next w:val="a2"/>
    <w:uiPriority w:val="99"/>
    <w:semiHidden/>
    <w:unhideWhenUsed/>
    <w:rsid w:val="00370470"/>
  </w:style>
  <w:style w:type="numbering" w:customStyle="1" w:styleId="3223">
    <w:name w:val="Нет списка3223"/>
    <w:next w:val="a2"/>
    <w:uiPriority w:val="99"/>
    <w:semiHidden/>
    <w:unhideWhenUsed/>
    <w:rsid w:val="00370470"/>
  </w:style>
  <w:style w:type="numbering" w:customStyle="1" w:styleId="73">
    <w:name w:val="Нет списка73"/>
    <w:next w:val="a2"/>
    <w:uiPriority w:val="99"/>
    <w:semiHidden/>
    <w:unhideWhenUsed/>
    <w:rsid w:val="00370470"/>
  </w:style>
  <w:style w:type="numbering" w:customStyle="1" w:styleId="153">
    <w:name w:val="Нет списка153"/>
    <w:next w:val="a2"/>
    <w:uiPriority w:val="99"/>
    <w:semiHidden/>
    <w:unhideWhenUsed/>
    <w:rsid w:val="00370470"/>
  </w:style>
  <w:style w:type="numbering" w:customStyle="1" w:styleId="253">
    <w:name w:val="Нет списка253"/>
    <w:next w:val="a2"/>
    <w:uiPriority w:val="99"/>
    <w:semiHidden/>
    <w:unhideWhenUsed/>
    <w:rsid w:val="00370470"/>
  </w:style>
  <w:style w:type="numbering" w:customStyle="1" w:styleId="353">
    <w:name w:val="Нет списка353"/>
    <w:next w:val="a2"/>
    <w:uiPriority w:val="99"/>
    <w:semiHidden/>
    <w:unhideWhenUsed/>
    <w:rsid w:val="00370470"/>
  </w:style>
  <w:style w:type="numbering" w:customStyle="1" w:styleId="1153">
    <w:name w:val="Нет списка1153"/>
    <w:next w:val="a2"/>
    <w:uiPriority w:val="99"/>
    <w:semiHidden/>
    <w:unhideWhenUsed/>
    <w:rsid w:val="00370470"/>
  </w:style>
  <w:style w:type="numbering" w:customStyle="1" w:styleId="2153">
    <w:name w:val="Нет списка2153"/>
    <w:next w:val="a2"/>
    <w:uiPriority w:val="99"/>
    <w:semiHidden/>
    <w:unhideWhenUsed/>
    <w:rsid w:val="00370470"/>
  </w:style>
  <w:style w:type="numbering" w:customStyle="1" w:styleId="11143">
    <w:name w:val="Нет списка11143"/>
    <w:next w:val="a2"/>
    <w:uiPriority w:val="99"/>
    <w:semiHidden/>
    <w:unhideWhenUsed/>
    <w:rsid w:val="00370470"/>
  </w:style>
  <w:style w:type="numbering" w:customStyle="1" w:styleId="21143">
    <w:name w:val="Нет списка21143"/>
    <w:next w:val="a2"/>
    <w:uiPriority w:val="99"/>
    <w:semiHidden/>
    <w:unhideWhenUsed/>
    <w:rsid w:val="00370470"/>
  </w:style>
  <w:style w:type="numbering" w:customStyle="1" w:styleId="3143">
    <w:name w:val="Нет списка3143"/>
    <w:next w:val="a2"/>
    <w:uiPriority w:val="99"/>
    <w:semiHidden/>
    <w:unhideWhenUsed/>
    <w:rsid w:val="00370470"/>
  </w:style>
  <w:style w:type="numbering" w:customStyle="1" w:styleId="443">
    <w:name w:val="Нет списка443"/>
    <w:next w:val="a2"/>
    <w:uiPriority w:val="99"/>
    <w:semiHidden/>
    <w:unhideWhenUsed/>
    <w:rsid w:val="00370470"/>
  </w:style>
  <w:style w:type="numbering" w:customStyle="1" w:styleId="1243">
    <w:name w:val="Нет списка1243"/>
    <w:next w:val="a2"/>
    <w:uiPriority w:val="99"/>
    <w:semiHidden/>
    <w:unhideWhenUsed/>
    <w:rsid w:val="00370470"/>
  </w:style>
  <w:style w:type="numbering" w:customStyle="1" w:styleId="2243">
    <w:name w:val="Нет списка2243"/>
    <w:next w:val="a2"/>
    <w:uiPriority w:val="99"/>
    <w:semiHidden/>
    <w:unhideWhenUsed/>
    <w:rsid w:val="00370470"/>
  </w:style>
  <w:style w:type="numbering" w:customStyle="1" w:styleId="11233">
    <w:name w:val="Нет списка11233"/>
    <w:next w:val="a2"/>
    <w:uiPriority w:val="99"/>
    <w:semiHidden/>
    <w:unhideWhenUsed/>
    <w:rsid w:val="00370470"/>
  </w:style>
  <w:style w:type="numbering" w:customStyle="1" w:styleId="21233">
    <w:name w:val="Нет списка21233"/>
    <w:next w:val="a2"/>
    <w:uiPriority w:val="99"/>
    <w:semiHidden/>
    <w:unhideWhenUsed/>
    <w:rsid w:val="00370470"/>
  </w:style>
  <w:style w:type="numbering" w:customStyle="1" w:styleId="3233">
    <w:name w:val="Нет списка3233"/>
    <w:next w:val="a2"/>
    <w:uiPriority w:val="99"/>
    <w:semiHidden/>
    <w:unhideWhenUsed/>
    <w:rsid w:val="00370470"/>
  </w:style>
  <w:style w:type="numbering" w:customStyle="1" w:styleId="83">
    <w:name w:val="Нет списка83"/>
    <w:next w:val="a2"/>
    <w:uiPriority w:val="99"/>
    <w:semiHidden/>
    <w:unhideWhenUsed/>
    <w:rsid w:val="00370470"/>
  </w:style>
  <w:style w:type="numbering" w:customStyle="1" w:styleId="163">
    <w:name w:val="Нет списка163"/>
    <w:next w:val="a2"/>
    <w:uiPriority w:val="99"/>
    <w:semiHidden/>
    <w:unhideWhenUsed/>
    <w:rsid w:val="00370470"/>
  </w:style>
  <w:style w:type="numbering" w:customStyle="1" w:styleId="263">
    <w:name w:val="Нет списка263"/>
    <w:next w:val="a2"/>
    <w:uiPriority w:val="99"/>
    <w:semiHidden/>
    <w:unhideWhenUsed/>
    <w:rsid w:val="00370470"/>
  </w:style>
  <w:style w:type="numbering" w:customStyle="1" w:styleId="363">
    <w:name w:val="Нет списка363"/>
    <w:next w:val="a2"/>
    <w:uiPriority w:val="99"/>
    <w:semiHidden/>
    <w:unhideWhenUsed/>
    <w:rsid w:val="00370470"/>
  </w:style>
  <w:style w:type="numbering" w:customStyle="1" w:styleId="1163">
    <w:name w:val="Нет списка1163"/>
    <w:next w:val="a2"/>
    <w:uiPriority w:val="99"/>
    <w:semiHidden/>
    <w:unhideWhenUsed/>
    <w:rsid w:val="00370470"/>
  </w:style>
  <w:style w:type="numbering" w:customStyle="1" w:styleId="2163">
    <w:name w:val="Нет списка2163"/>
    <w:next w:val="a2"/>
    <w:uiPriority w:val="99"/>
    <w:semiHidden/>
    <w:unhideWhenUsed/>
    <w:rsid w:val="00370470"/>
  </w:style>
  <w:style w:type="numbering" w:customStyle="1" w:styleId="11153">
    <w:name w:val="Нет списка11153"/>
    <w:next w:val="a2"/>
    <w:uiPriority w:val="99"/>
    <w:semiHidden/>
    <w:unhideWhenUsed/>
    <w:rsid w:val="00370470"/>
  </w:style>
  <w:style w:type="numbering" w:customStyle="1" w:styleId="21153">
    <w:name w:val="Нет списка21153"/>
    <w:next w:val="a2"/>
    <w:uiPriority w:val="99"/>
    <w:semiHidden/>
    <w:unhideWhenUsed/>
    <w:rsid w:val="00370470"/>
  </w:style>
  <w:style w:type="numbering" w:customStyle="1" w:styleId="3153">
    <w:name w:val="Нет списка3153"/>
    <w:next w:val="a2"/>
    <w:uiPriority w:val="99"/>
    <w:semiHidden/>
    <w:unhideWhenUsed/>
    <w:rsid w:val="00370470"/>
  </w:style>
  <w:style w:type="numbering" w:customStyle="1" w:styleId="453">
    <w:name w:val="Нет списка453"/>
    <w:next w:val="a2"/>
    <w:uiPriority w:val="99"/>
    <w:semiHidden/>
    <w:unhideWhenUsed/>
    <w:rsid w:val="00370470"/>
  </w:style>
  <w:style w:type="numbering" w:customStyle="1" w:styleId="1253">
    <w:name w:val="Нет списка1253"/>
    <w:next w:val="a2"/>
    <w:uiPriority w:val="99"/>
    <w:semiHidden/>
    <w:unhideWhenUsed/>
    <w:rsid w:val="00370470"/>
  </w:style>
  <w:style w:type="numbering" w:customStyle="1" w:styleId="2253">
    <w:name w:val="Нет списка2253"/>
    <w:next w:val="a2"/>
    <w:uiPriority w:val="99"/>
    <w:semiHidden/>
    <w:unhideWhenUsed/>
    <w:rsid w:val="00370470"/>
  </w:style>
  <w:style w:type="numbering" w:customStyle="1" w:styleId="11243">
    <w:name w:val="Нет списка11243"/>
    <w:next w:val="a2"/>
    <w:uiPriority w:val="99"/>
    <w:semiHidden/>
    <w:unhideWhenUsed/>
    <w:rsid w:val="00370470"/>
  </w:style>
  <w:style w:type="numbering" w:customStyle="1" w:styleId="21243">
    <w:name w:val="Нет списка21243"/>
    <w:next w:val="a2"/>
    <w:uiPriority w:val="99"/>
    <w:semiHidden/>
    <w:unhideWhenUsed/>
    <w:rsid w:val="00370470"/>
  </w:style>
  <w:style w:type="numbering" w:customStyle="1" w:styleId="3243">
    <w:name w:val="Нет списка3243"/>
    <w:next w:val="a2"/>
    <w:uiPriority w:val="99"/>
    <w:semiHidden/>
    <w:unhideWhenUsed/>
    <w:rsid w:val="003704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51D88"/>
    <w:pPr>
      <w:keepNext/>
      <w:keepLines/>
      <w:spacing w:before="480" w:after="0"/>
      <w:outlineLvl w:val="0"/>
    </w:pPr>
    <w:rPr>
      <w:rFonts w:ascii="Cambria" w:eastAsia="Times New Roman" w:hAnsi="Cambria" w:cs="Times New Roman"/>
      <w:b/>
      <w:bCs/>
      <w:color w:val="365F91"/>
      <w:sz w:val="28"/>
      <w:szCs w:val="28"/>
      <w:lang w:eastAsia="ru-RU"/>
    </w:rPr>
  </w:style>
  <w:style w:type="paragraph" w:styleId="3">
    <w:name w:val="heading 3"/>
    <w:basedOn w:val="a"/>
    <w:next w:val="a"/>
    <w:link w:val="30"/>
    <w:unhideWhenUsed/>
    <w:qFormat/>
    <w:rsid w:val="00051D88"/>
    <w:pPr>
      <w:keepNext/>
      <w:keepLines/>
      <w:spacing w:before="200" w:after="0"/>
      <w:outlineLvl w:val="2"/>
    </w:pPr>
    <w:rPr>
      <w:rFonts w:ascii="Cambria" w:eastAsia="Times New Roman" w:hAnsi="Cambria" w:cs="Times New Roman"/>
      <w:b/>
      <w:bCs/>
      <w:color w:val="4F81BD"/>
    </w:rPr>
  </w:style>
  <w:style w:type="paragraph" w:styleId="4">
    <w:name w:val="heading 4"/>
    <w:basedOn w:val="a"/>
    <w:next w:val="a"/>
    <w:link w:val="40"/>
    <w:uiPriority w:val="9"/>
    <w:unhideWhenUsed/>
    <w:qFormat/>
    <w:rsid w:val="00051D88"/>
    <w:pPr>
      <w:keepNext/>
      <w:keepLines/>
      <w:spacing w:before="200" w:after="0"/>
      <w:outlineLvl w:val="3"/>
    </w:pPr>
    <w:rPr>
      <w:rFonts w:ascii="Cambria" w:eastAsia="Times New Roman" w:hAnsi="Cambria" w:cs="Times New Roman"/>
      <w:b/>
      <w:bCs/>
      <w:i/>
      <w:iCs/>
      <w:color w:val="4F81BD"/>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rsid w:val="00051D88"/>
    <w:pPr>
      <w:keepNext/>
      <w:keepLines/>
      <w:spacing w:before="480" w:after="0"/>
      <w:outlineLvl w:val="0"/>
    </w:pPr>
    <w:rPr>
      <w:rFonts w:ascii="Cambria" w:eastAsia="Times New Roman" w:hAnsi="Cambria" w:cs="Times New Roman"/>
      <w:b/>
      <w:bCs/>
      <w:color w:val="365F91"/>
      <w:sz w:val="28"/>
      <w:szCs w:val="28"/>
      <w:lang w:eastAsia="ru-RU"/>
    </w:rPr>
  </w:style>
  <w:style w:type="paragraph" w:customStyle="1" w:styleId="31">
    <w:name w:val="Заголовок 31"/>
    <w:basedOn w:val="a"/>
    <w:next w:val="a"/>
    <w:unhideWhenUsed/>
    <w:qFormat/>
    <w:rsid w:val="00051D88"/>
    <w:pPr>
      <w:keepNext/>
      <w:keepLines/>
      <w:spacing w:before="200" w:after="0"/>
      <w:outlineLvl w:val="2"/>
    </w:pPr>
    <w:rPr>
      <w:rFonts w:ascii="Cambria" w:eastAsia="Times New Roman" w:hAnsi="Cambria" w:cs="Times New Roman"/>
      <w:b/>
      <w:bCs/>
      <w:color w:val="4F81BD"/>
      <w:lang w:eastAsia="ru-RU"/>
    </w:rPr>
  </w:style>
  <w:style w:type="character" w:customStyle="1" w:styleId="40">
    <w:name w:val="Заголовок 4 Знак"/>
    <w:basedOn w:val="a0"/>
    <w:link w:val="4"/>
    <w:uiPriority w:val="9"/>
    <w:rsid w:val="00051D88"/>
    <w:rPr>
      <w:rFonts w:ascii="Cambria" w:eastAsia="Times New Roman" w:hAnsi="Cambria" w:cs="Times New Roman"/>
      <w:b/>
      <w:bCs/>
      <w:i/>
      <w:iCs/>
      <w:color w:val="4F81BD"/>
      <w:lang w:eastAsia="ru-RU"/>
    </w:rPr>
  </w:style>
  <w:style w:type="numbering" w:customStyle="1" w:styleId="12">
    <w:name w:val="Нет списка1"/>
    <w:next w:val="a2"/>
    <w:uiPriority w:val="99"/>
    <w:semiHidden/>
    <w:unhideWhenUsed/>
    <w:rsid w:val="00051D88"/>
  </w:style>
  <w:style w:type="character" w:customStyle="1" w:styleId="10">
    <w:name w:val="Заголовок 1 Знак"/>
    <w:basedOn w:val="a0"/>
    <w:link w:val="1"/>
    <w:uiPriority w:val="9"/>
    <w:rsid w:val="00051D88"/>
    <w:rPr>
      <w:rFonts w:ascii="Cambria" w:eastAsia="Times New Roman" w:hAnsi="Cambria" w:cs="Times New Roman"/>
      <w:b/>
      <w:bCs/>
      <w:color w:val="365F91"/>
      <w:sz w:val="28"/>
      <w:szCs w:val="28"/>
      <w:lang w:eastAsia="ru-RU"/>
    </w:rPr>
  </w:style>
  <w:style w:type="character" w:customStyle="1" w:styleId="30">
    <w:name w:val="Заголовок 3 Знак"/>
    <w:basedOn w:val="a0"/>
    <w:link w:val="3"/>
    <w:rsid w:val="00051D88"/>
    <w:rPr>
      <w:rFonts w:ascii="Cambria" w:eastAsia="Times New Roman" w:hAnsi="Cambria" w:cs="Times New Roman"/>
      <w:b/>
      <w:bCs/>
      <w:color w:val="4F81BD"/>
    </w:rPr>
  </w:style>
  <w:style w:type="paragraph" w:styleId="a3">
    <w:name w:val="No Spacing"/>
    <w:uiPriority w:val="1"/>
    <w:qFormat/>
    <w:rsid w:val="00051D88"/>
    <w:pPr>
      <w:spacing w:after="0" w:line="240" w:lineRule="auto"/>
    </w:pPr>
    <w:rPr>
      <w:rFonts w:ascii="Calibri" w:eastAsia="Calibri" w:hAnsi="Calibri" w:cs="Calibri"/>
      <w:lang w:eastAsia="ru-RU"/>
    </w:rPr>
  </w:style>
  <w:style w:type="paragraph" w:styleId="a4">
    <w:name w:val="List Paragraph"/>
    <w:basedOn w:val="a"/>
    <w:uiPriority w:val="34"/>
    <w:qFormat/>
    <w:rsid w:val="00051D88"/>
    <w:pPr>
      <w:ind w:left="720"/>
      <w:contextualSpacing/>
    </w:pPr>
    <w:rPr>
      <w:rFonts w:ascii="Calibri" w:eastAsia="Times New Roman" w:hAnsi="Calibri" w:cs="Times New Roman"/>
      <w:lang w:eastAsia="ru-RU"/>
    </w:rPr>
  </w:style>
  <w:style w:type="paragraph" w:customStyle="1" w:styleId="a5">
    <w:name w:val="Базовый"/>
    <w:uiPriority w:val="99"/>
    <w:rsid w:val="00051D88"/>
    <w:pPr>
      <w:tabs>
        <w:tab w:val="left" w:pos="709"/>
      </w:tabs>
      <w:suppressAutoHyphens/>
      <w:spacing w:line="276" w:lineRule="atLeast"/>
    </w:pPr>
    <w:rPr>
      <w:rFonts w:ascii="Calibri" w:eastAsia="Lucida Sans Unicode" w:hAnsi="Calibri"/>
      <w:lang w:eastAsia="ru-RU"/>
    </w:rPr>
  </w:style>
  <w:style w:type="paragraph" w:styleId="a6">
    <w:name w:val="Balloon Text"/>
    <w:basedOn w:val="a"/>
    <w:link w:val="a7"/>
    <w:uiPriority w:val="99"/>
    <w:semiHidden/>
    <w:unhideWhenUsed/>
    <w:rsid w:val="00051D88"/>
    <w:pPr>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0"/>
    <w:link w:val="a6"/>
    <w:uiPriority w:val="99"/>
    <w:semiHidden/>
    <w:rsid w:val="00051D88"/>
    <w:rPr>
      <w:rFonts w:ascii="Tahoma" w:eastAsia="Times New Roman" w:hAnsi="Tahoma" w:cs="Tahoma"/>
      <w:sz w:val="16"/>
      <w:szCs w:val="16"/>
      <w:lang w:eastAsia="ru-RU"/>
    </w:rPr>
  </w:style>
  <w:style w:type="table" w:styleId="a8">
    <w:name w:val="Table Grid"/>
    <w:basedOn w:val="a1"/>
    <w:uiPriority w:val="59"/>
    <w:rsid w:val="00051D8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Tab">
    <w:name w:val="Pro-Tab"/>
    <w:basedOn w:val="a"/>
    <w:rsid w:val="00051D88"/>
    <w:pPr>
      <w:suppressAutoHyphens/>
      <w:spacing w:before="40" w:after="40" w:line="240" w:lineRule="auto"/>
    </w:pPr>
    <w:rPr>
      <w:rFonts w:ascii="Tahoma" w:eastAsia="Times New Roman" w:hAnsi="Tahoma" w:cs="Times New Roman"/>
      <w:sz w:val="16"/>
      <w:szCs w:val="20"/>
      <w:lang w:eastAsia="ar-SA"/>
    </w:rPr>
  </w:style>
  <w:style w:type="character" w:styleId="a9">
    <w:name w:val="Strong"/>
    <w:basedOn w:val="a0"/>
    <w:qFormat/>
    <w:rsid w:val="00051D88"/>
    <w:rPr>
      <w:b/>
      <w:bCs/>
    </w:rPr>
  </w:style>
  <w:style w:type="paragraph" w:customStyle="1" w:styleId="Pro-TabName">
    <w:name w:val="Pro-Tab Name"/>
    <w:basedOn w:val="a"/>
    <w:rsid w:val="00051D88"/>
    <w:pPr>
      <w:keepNext/>
      <w:spacing w:before="240" w:after="120" w:line="240" w:lineRule="auto"/>
      <w:contextualSpacing/>
    </w:pPr>
    <w:rPr>
      <w:rFonts w:ascii="Tahoma" w:eastAsia="Times New Roman" w:hAnsi="Tahoma" w:cs="Times New Roman"/>
      <w:b/>
      <w:bCs/>
      <w:color w:val="C41C16"/>
      <w:sz w:val="16"/>
      <w:szCs w:val="24"/>
      <w:lang w:eastAsia="ru-RU"/>
    </w:rPr>
  </w:style>
  <w:style w:type="paragraph" w:customStyle="1" w:styleId="Pro-Gramma">
    <w:name w:val="Pro-Gramma"/>
    <w:basedOn w:val="a"/>
    <w:rsid w:val="00051D88"/>
    <w:pPr>
      <w:suppressAutoHyphens/>
      <w:spacing w:before="120" w:after="0" w:line="288" w:lineRule="auto"/>
      <w:ind w:left="1134"/>
      <w:jc w:val="both"/>
    </w:pPr>
    <w:rPr>
      <w:rFonts w:ascii="Georgia" w:eastAsia="Times New Roman" w:hAnsi="Georgia" w:cs="Times New Roman"/>
      <w:sz w:val="20"/>
      <w:szCs w:val="24"/>
      <w:lang w:eastAsia="ar-SA"/>
    </w:rPr>
  </w:style>
  <w:style w:type="paragraph" w:customStyle="1" w:styleId="Pro-List1">
    <w:name w:val="Pro-List #1"/>
    <w:basedOn w:val="Pro-Gramma"/>
    <w:rsid w:val="00051D88"/>
    <w:pPr>
      <w:spacing w:before="180"/>
      <w:ind w:hanging="567"/>
    </w:pPr>
  </w:style>
  <w:style w:type="paragraph" w:styleId="aa">
    <w:name w:val="Body Text"/>
    <w:basedOn w:val="a"/>
    <w:link w:val="ab"/>
    <w:uiPriority w:val="99"/>
    <w:unhideWhenUsed/>
    <w:rsid w:val="00051D88"/>
    <w:pPr>
      <w:spacing w:after="0" w:line="240" w:lineRule="auto"/>
      <w:jc w:val="both"/>
    </w:pPr>
    <w:rPr>
      <w:rFonts w:ascii="Times New Roman" w:eastAsia="Times New Roman" w:hAnsi="Times New Roman" w:cs="Times New Roman"/>
      <w:sz w:val="24"/>
      <w:szCs w:val="24"/>
      <w:lang w:val="bg-BG" w:eastAsia="ru-RU"/>
    </w:rPr>
  </w:style>
  <w:style w:type="character" w:customStyle="1" w:styleId="ab">
    <w:name w:val="Основной текст Знак"/>
    <w:basedOn w:val="a0"/>
    <w:link w:val="aa"/>
    <w:uiPriority w:val="99"/>
    <w:rsid w:val="00051D88"/>
    <w:rPr>
      <w:rFonts w:ascii="Times New Roman" w:eastAsia="Times New Roman" w:hAnsi="Times New Roman" w:cs="Times New Roman"/>
      <w:sz w:val="24"/>
      <w:szCs w:val="24"/>
      <w:lang w:val="bg-BG" w:eastAsia="ru-RU"/>
    </w:rPr>
  </w:style>
  <w:style w:type="character" w:customStyle="1" w:styleId="FontStyle15">
    <w:name w:val="Font Style15"/>
    <w:basedOn w:val="a0"/>
    <w:uiPriority w:val="99"/>
    <w:rsid w:val="00051D88"/>
    <w:rPr>
      <w:rFonts w:ascii="Times New Roman" w:hAnsi="Times New Roman" w:cs="Times New Roman" w:hint="default"/>
      <w:i/>
      <w:iCs/>
      <w:sz w:val="24"/>
      <w:szCs w:val="24"/>
    </w:rPr>
  </w:style>
  <w:style w:type="paragraph" w:customStyle="1" w:styleId="ConsPlusNormal">
    <w:name w:val="ConsPlusNormal"/>
    <w:rsid w:val="00051D88"/>
    <w:pPr>
      <w:widowControl w:val="0"/>
      <w:tabs>
        <w:tab w:val="left" w:pos="708"/>
      </w:tabs>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c">
    <w:name w:val="Текст сноски Знак"/>
    <w:aliases w:val="single space Знак,footnote text Знак"/>
    <w:basedOn w:val="a0"/>
    <w:link w:val="ad"/>
    <w:semiHidden/>
    <w:rsid w:val="00051D88"/>
    <w:rPr>
      <w:rFonts w:ascii="Times New Roman CYR" w:eastAsia="Times New Roman" w:hAnsi="Times New Roman CYR" w:cs="Times New Roman"/>
      <w:sz w:val="20"/>
      <w:szCs w:val="20"/>
    </w:rPr>
  </w:style>
  <w:style w:type="paragraph" w:styleId="ad">
    <w:name w:val="footnote text"/>
    <w:aliases w:val="single space,footnote text"/>
    <w:basedOn w:val="a"/>
    <w:link w:val="ac"/>
    <w:semiHidden/>
    <w:rsid w:val="00051D88"/>
    <w:pPr>
      <w:spacing w:after="0" w:line="360" w:lineRule="atLeast"/>
      <w:jc w:val="both"/>
    </w:pPr>
    <w:rPr>
      <w:rFonts w:ascii="Times New Roman CYR" w:eastAsia="Times New Roman" w:hAnsi="Times New Roman CYR" w:cs="Times New Roman"/>
      <w:sz w:val="20"/>
      <w:szCs w:val="20"/>
    </w:rPr>
  </w:style>
  <w:style w:type="character" w:customStyle="1" w:styleId="13">
    <w:name w:val="Текст сноски Знак1"/>
    <w:basedOn w:val="a0"/>
    <w:uiPriority w:val="99"/>
    <w:semiHidden/>
    <w:rsid w:val="00051D88"/>
    <w:rPr>
      <w:sz w:val="20"/>
      <w:szCs w:val="20"/>
    </w:rPr>
  </w:style>
  <w:style w:type="character" w:styleId="ae">
    <w:name w:val="Emphasis"/>
    <w:uiPriority w:val="20"/>
    <w:qFormat/>
    <w:rsid w:val="00051D88"/>
    <w:rPr>
      <w:i/>
      <w:iCs/>
    </w:rPr>
  </w:style>
  <w:style w:type="paragraph" w:customStyle="1" w:styleId="ConsPlusCell">
    <w:name w:val="ConsPlusCell"/>
    <w:rsid w:val="00051D88"/>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Default">
    <w:name w:val="Default"/>
    <w:rsid w:val="00051D8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
    <w:name w:val="Normal (Web)"/>
    <w:basedOn w:val="a"/>
    <w:uiPriority w:val="99"/>
    <w:rsid w:val="00051D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Hyperlink"/>
    <w:basedOn w:val="a0"/>
    <w:uiPriority w:val="99"/>
    <w:semiHidden/>
    <w:unhideWhenUsed/>
    <w:rsid w:val="00051D88"/>
    <w:rPr>
      <w:color w:val="0000FF"/>
      <w:u w:val="single"/>
    </w:rPr>
  </w:style>
  <w:style w:type="paragraph" w:customStyle="1" w:styleId="formattext">
    <w:name w:val="formattext"/>
    <w:basedOn w:val="a"/>
    <w:rsid w:val="00051D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51D88"/>
  </w:style>
  <w:style w:type="paragraph" w:customStyle="1" w:styleId="text3cl">
    <w:name w:val="text3cl"/>
    <w:basedOn w:val="a"/>
    <w:rsid w:val="00051D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1">
    <w:name w:val="Основной текст с отступом Знак"/>
    <w:basedOn w:val="a0"/>
    <w:link w:val="af2"/>
    <w:uiPriority w:val="99"/>
    <w:semiHidden/>
    <w:rsid w:val="00051D88"/>
  </w:style>
  <w:style w:type="paragraph" w:styleId="af2">
    <w:name w:val="Body Text Indent"/>
    <w:basedOn w:val="a"/>
    <w:link w:val="af1"/>
    <w:uiPriority w:val="99"/>
    <w:semiHidden/>
    <w:unhideWhenUsed/>
    <w:rsid w:val="00051D88"/>
    <w:pPr>
      <w:spacing w:after="120"/>
      <w:ind w:left="283"/>
    </w:pPr>
  </w:style>
  <w:style w:type="character" w:customStyle="1" w:styleId="14">
    <w:name w:val="Основной текст с отступом Знак1"/>
    <w:basedOn w:val="a0"/>
    <w:uiPriority w:val="99"/>
    <w:semiHidden/>
    <w:rsid w:val="00051D88"/>
  </w:style>
  <w:style w:type="character" w:styleId="af3">
    <w:name w:val="FollowedHyperlink"/>
    <w:basedOn w:val="a0"/>
    <w:uiPriority w:val="99"/>
    <w:semiHidden/>
    <w:unhideWhenUsed/>
    <w:rsid w:val="00051D88"/>
    <w:rPr>
      <w:color w:val="954F72"/>
      <w:u w:val="single"/>
    </w:rPr>
  </w:style>
  <w:style w:type="paragraph" w:customStyle="1" w:styleId="font5">
    <w:name w:val="font5"/>
    <w:basedOn w:val="a"/>
    <w:rsid w:val="00051D88"/>
    <w:pPr>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font6">
    <w:name w:val="font6"/>
    <w:basedOn w:val="a"/>
    <w:rsid w:val="00051D88"/>
    <w:pP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63">
    <w:name w:val="xl63"/>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64">
    <w:name w:val="xl64"/>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65">
    <w:name w:val="xl65"/>
    <w:basedOn w:val="a"/>
    <w:rsid w:val="00051D88"/>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67">
    <w:name w:val="xl67"/>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68">
    <w:name w:val="xl68"/>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69">
    <w:name w:val="xl69"/>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70">
    <w:name w:val="xl70"/>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71">
    <w:name w:val="xl71"/>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70C0"/>
      <w:sz w:val="16"/>
      <w:szCs w:val="16"/>
      <w:lang w:eastAsia="ru-RU"/>
    </w:rPr>
  </w:style>
  <w:style w:type="paragraph" w:customStyle="1" w:styleId="xl72">
    <w:name w:val="xl72"/>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73">
    <w:name w:val="xl73"/>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74">
    <w:name w:val="xl74"/>
    <w:basedOn w:val="a"/>
    <w:rsid w:val="00051D8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51D88"/>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76">
    <w:name w:val="xl76"/>
    <w:basedOn w:val="a"/>
    <w:rsid w:val="00051D8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77">
    <w:name w:val="xl77"/>
    <w:basedOn w:val="a"/>
    <w:rsid w:val="00051D8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78">
    <w:name w:val="xl78"/>
    <w:basedOn w:val="a"/>
    <w:rsid w:val="00051D88"/>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79">
    <w:name w:val="xl79"/>
    <w:basedOn w:val="a"/>
    <w:rsid w:val="00051D8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80">
    <w:name w:val="xl80"/>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81">
    <w:name w:val="xl81"/>
    <w:basedOn w:val="a"/>
    <w:rsid w:val="00051D8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82">
    <w:name w:val="xl82"/>
    <w:basedOn w:val="a"/>
    <w:rsid w:val="00051D88"/>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83">
    <w:name w:val="xl83"/>
    <w:basedOn w:val="a"/>
    <w:rsid w:val="00051D8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84">
    <w:name w:val="xl84"/>
    <w:basedOn w:val="a"/>
    <w:rsid w:val="00051D8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85">
    <w:name w:val="xl85"/>
    <w:basedOn w:val="a"/>
    <w:rsid w:val="00051D88"/>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86">
    <w:name w:val="xl86"/>
    <w:basedOn w:val="a"/>
    <w:rsid w:val="00051D8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87">
    <w:name w:val="xl87"/>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styleId="af4">
    <w:name w:val="header"/>
    <w:basedOn w:val="a"/>
    <w:link w:val="af5"/>
    <w:uiPriority w:val="99"/>
    <w:unhideWhenUsed/>
    <w:rsid w:val="00051D88"/>
    <w:pPr>
      <w:tabs>
        <w:tab w:val="center" w:pos="4677"/>
        <w:tab w:val="right" w:pos="9355"/>
      </w:tabs>
      <w:spacing w:after="0" w:line="240" w:lineRule="auto"/>
    </w:pPr>
    <w:rPr>
      <w:rFonts w:eastAsia="Times New Roman"/>
      <w:lang w:eastAsia="ru-RU"/>
    </w:rPr>
  </w:style>
  <w:style w:type="character" w:customStyle="1" w:styleId="af5">
    <w:name w:val="Верхний колонтитул Знак"/>
    <w:basedOn w:val="a0"/>
    <w:link w:val="af4"/>
    <w:uiPriority w:val="99"/>
    <w:rsid w:val="00051D88"/>
    <w:rPr>
      <w:rFonts w:eastAsia="Times New Roman"/>
      <w:lang w:eastAsia="ru-RU"/>
    </w:rPr>
  </w:style>
  <w:style w:type="paragraph" w:styleId="af6">
    <w:name w:val="footer"/>
    <w:basedOn w:val="a"/>
    <w:link w:val="af7"/>
    <w:uiPriority w:val="99"/>
    <w:unhideWhenUsed/>
    <w:rsid w:val="00051D88"/>
    <w:pPr>
      <w:tabs>
        <w:tab w:val="center" w:pos="4677"/>
        <w:tab w:val="right" w:pos="9355"/>
      </w:tabs>
      <w:spacing w:after="0" w:line="240" w:lineRule="auto"/>
    </w:pPr>
    <w:rPr>
      <w:rFonts w:eastAsia="Times New Roman"/>
      <w:lang w:eastAsia="ru-RU"/>
    </w:rPr>
  </w:style>
  <w:style w:type="character" w:customStyle="1" w:styleId="af7">
    <w:name w:val="Нижний колонтитул Знак"/>
    <w:basedOn w:val="a0"/>
    <w:link w:val="af6"/>
    <w:uiPriority w:val="99"/>
    <w:rsid w:val="00051D88"/>
    <w:rPr>
      <w:rFonts w:eastAsia="Times New Roman"/>
      <w:lang w:eastAsia="ru-RU"/>
    </w:rPr>
  </w:style>
  <w:style w:type="character" w:customStyle="1" w:styleId="110">
    <w:name w:val="Заголовок 1 Знак1"/>
    <w:basedOn w:val="a0"/>
    <w:uiPriority w:val="9"/>
    <w:rsid w:val="00051D88"/>
    <w:rPr>
      <w:rFonts w:asciiTheme="majorHAnsi" w:eastAsiaTheme="majorEastAsia" w:hAnsiTheme="majorHAnsi" w:cstheme="majorBidi"/>
      <w:b/>
      <w:bCs/>
      <w:color w:val="365F91" w:themeColor="accent1" w:themeShade="BF"/>
      <w:sz w:val="28"/>
      <w:szCs w:val="28"/>
    </w:rPr>
  </w:style>
  <w:style w:type="character" w:customStyle="1" w:styleId="310">
    <w:name w:val="Заголовок 3 Знак1"/>
    <w:basedOn w:val="a0"/>
    <w:uiPriority w:val="9"/>
    <w:semiHidden/>
    <w:rsid w:val="00051D88"/>
    <w:rPr>
      <w:rFonts w:asciiTheme="majorHAnsi" w:eastAsiaTheme="majorEastAsia" w:hAnsiTheme="majorHAnsi" w:cstheme="majorBidi"/>
      <w:b/>
      <w:bCs/>
      <w:color w:val="4F81BD" w:themeColor="accent1"/>
    </w:rPr>
  </w:style>
  <w:style w:type="numbering" w:customStyle="1" w:styleId="2">
    <w:name w:val="Нет списка2"/>
    <w:next w:val="a2"/>
    <w:uiPriority w:val="99"/>
    <w:semiHidden/>
    <w:unhideWhenUsed/>
    <w:rsid w:val="00524E1B"/>
  </w:style>
  <w:style w:type="numbering" w:customStyle="1" w:styleId="32">
    <w:name w:val="Нет списка3"/>
    <w:next w:val="a2"/>
    <w:uiPriority w:val="99"/>
    <w:semiHidden/>
    <w:unhideWhenUsed/>
    <w:rsid w:val="0090702A"/>
  </w:style>
  <w:style w:type="numbering" w:customStyle="1" w:styleId="111">
    <w:name w:val="Нет списка11"/>
    <w:next w:val="a2"/>
    <w:uiPriority w:val="99"/>
    <w:semiHidden/>
    <w:unhideWhenUsed/>
    <w:rsid w:val="0090702A"/>
  </w:style>
  <w:style w:type="numbering" w:customStyle="1" w:styleId="21">
    <w:name w:val="Нет списка21"/>
    <w:next w:val="a2"/>
    <w:uiPriority w:val="99"/>
    <w:semiHidden/>
    <w:unhideWhenUsed/>
    <w:rsid w:val="0090702A"/>
  </w:style>
  <w:style w:type="numbering" w:customStyle="1" w:styleId="1110">
    <w:name w:val="Нет списка111"/>
    <w:next w:val="a2"/>
    <w:uiPriority w:val="99"/>
    <w:semiHidden/>
    <w:unhideWhenUsed/>
    <w:rsid w:val="0090702A"/>
  </w:style>
  <w:style w:type="numbering" w:customStyle="1" w:styleId="211">
    <w:name w:val="Нет списка211"/>
    <w:next w:val="a2"/>
    <w:uiPriority w:val="99"/>
    <w:semiHidden/>
    <w:unhideWhenUsed/>
    <w:rsid w:val="0090702A"/>
  </w:style>
  <w:style w:type="numbering" w:customStyle="1" w:styleId="311">
    <w:name w:val="Нет списка31"/>
    <w:next w:val="a2"/>
    <w:uiPriority w:val="99"/>
    <w:semiHidden/>
    <w:unhideWhenUsed/>
    <w:rsid w:val="0090702A"/>
  </w:style>
  <w:style w:type="paragraph" w:customStyle="1" w:styleId="xl88">
    <w:name w:val="xl88"/>
    <w:basedOn w:val="a"/>
    <w:rsid w:val="0090702A"/>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numbering" w:customStyle="1" w:styleId="41">
    <w:name w:val="Нет списка4"/>
    <w:next w:val="a2"/>
    <w:uiPriority w:val="99"/>
    <w:semiHidden/>
    <w:unhideWhenUsed/>
    <w:rsid w:val="0090702A"/>
  </w:style>
  <w:style w:type="numbering" w:customStyle="1" w:styleId="120">
    <w:name w:val="Нет списка12"/>
    <w:next w:val="a2"/>
    <w:uiPriority w:val="99"/>
    <w:semiHidden/>
    <w:unhideWhenUsed/>
    <w:rsid w:val="0090702A"/>
  </w:style>
  <w:style w:type="numbering" w:customStyle="1" w:styleId="22">
    <w:name w:val="Нет списка22"/>
    <w:next w:val="a2"/>
    <w:uiPriority w:val="99"/>
    <w:semiHidden/>
    <w:unhideWhenUsed/>
    <w:rsid w:val="0090702A"/>
  </w:style>
  <w:style w:type="numbering" w:customStyle="1" w:styleId="112">
    <w:name w:val="Нет списка112"/>
    <w:next w:val="a2"/>
    <w:uiPriority w:val="99"/>
    <w:semiHidden/>
    <w:unhideWhenUsed/>
    <w:rsid w:val="0090702A"/>
  </w:style>
  <w:style w:type="numbering" w:customStyle="1" w:styleId="212">
    <w:name w:val="Нет списка212"/>
    <w:next w:val="a2"/>
    <w:uiPriority w:val="99"/>
    <w:semiHidden/>
    <w:unhideWhenUsed/>
    <w:rsid w:val="0090702A"/>
  </w:style>
  <w:style w:type="numbering" w:customStyle="1" w:styleId="320">
    <w:name w:val="Нет списка32"/>
    <w:next w:val="a2"/>
    <w:uiPriority w:val="99"/>
    <w:semiHidden/>
    <w:unhideWhenUsed/>
    <w:rsid w:val="0090702A"/>
  </w:style>
  <w:style w:type="numbering" w:customStyle="1" w:styleId="5">
    <w:name w:val="Нет списка5"/>
    <w:next w:val="a2"/>
    <w:uiPriority w:val="99"/>
    <w:semiHidden/>
    <w:unhideWhenUsed/>
    <w:rsid w:val="00370470"/>
  </w:style>
  <w:style w:type="numbering" w:customStyle="1" w:styleId="130">
    <w:name w:val="Нет списка13"/>
    <w:next w:val="a2"/>
    <w:uiPriority w:val="99"/>
    <w:semiHidden/>
    <w:unhideWhenUsed/>
    <w:rsid w:val="00370470"/>
  </w:style>
  <w:style w:type="numbering" w:customStyle="1" w:styleId="23">
    <w:name w:val="Нет списка23"/>
    <w:next w:val="a2"/>
    <w:uiPriority w:val="99"/>
    <w:semiHidden/>
    <w:unhideWhenUsed/>
    <w:rsid w:val="00370470"/>
  </w:style>
  <w:style w:type="numbering" w:customStyle="1" w:styleId="113">
    <w:name w:val="Нет списка113"/>
    <w:next w:val="a2"/>
    <w:uiPriority w:val="99"/>
    <w:semiHidden/>
    <w:unhideWhenUsed/>
    <w:rsid w:val="00370470"/>
  </w:style>
  <w:style w:type="numbering" w:customStyle="1" w:styleId="213">
    <w:name w:val="Нет списка213"/>
    <w:next w:val="a2"/>
    <w:uiPriority w:val="99"/>
    <w:semiHidden/>
    <w:unhideWhenUsed/>
    <w:rsid w:val="00370470"/>
  </w:style>
  <w:style w:type="numbering" w:customStyle="1" w:styleId="33">
    <w:name w:val="Нет списка33"/>
    <w:next w:val="a2"/>
    <w:uiPriority w:val="99"/>
    <w:semiHidden/>
    <w:unhideWhenUsed/>
    <w:rsid w:val="00370470"/>
  </w:style>
  <w:style w:type="numbering" w:customStyle="1" w:styleId="410">
    <w:name w:val="Нет списка41"/>
    <w:next w:val="a2"/>
    <w:uiPriority w:val="99"/>
    <w:semiHidden/>
    <w:unhideWhenUsed/>
    <w:rsid w:val="00370470"/>
  </w:style>
  <w:style w:type="numbering" w:customStyle="1" w:styleId="121">
    <w:name w:val="Нет списка121"/>
    <w:next w:val="a2"/>
    <w:uiPriority w:val="99"/>
    <w:semiHidden/>
    <w:unhideWhenUsed/>
    <w:rsid w:val="00370470"/>
  </w:style>
  <w:style w:type="numbering" w:customStyle="1" w:styleId="221">
    <w:name w:val="Нет списка221"/>
    <w:next w:val="a2"/>
    <w:uiPriority w:val="99"/>
    <w:semiHidden/>
    <w:unhideWhenUsed/>
    <w:rsid w:val="00370470"/>
  </w:style>
  <w:style w:type="numbering" w:customStyle="1" w:styleId="3110">
    <w:name w:val="Нет списка311"/>
    <w:next w:val="a2"/>
    <w:uiPriority w:val="99"/>
    <w:semiHidden/>
    <w:unhideWhenUsed/>
    <w:rsid w:val="00370470"/>
  </w:style>
  <w:style w:type="numbering" w:customStyle="1" w:styleId="1111">
    <w:name w:val="Нет списка1111"/>
    <w:next w:val="a2"/>
    <w:uiPriority w:val="99"/>
    <w:semiHidden/>
    <w:unhideWhenUsed/>
    <w:rsid w:val="00370470"/>
  </w:style>
  <w:style w:type="numbering" w:customStyle="1" w:styleId="2111">
    <w:name w:val="Нет списка2111"/>
    <w:next w:val="a2"/>
    <w:uiPriority w:val="99"/>
    <w:semiHidden/>
    <w:unhideWhenUsed/>
    <w:rsid w:val="00370470"/>
  </w:style>
  <w:style w:type="numbering" w:customStyle="1" w:styleId="11111">
    <w:name w:val="Нет списка11111"/>
    <w:next w:val="a2"/>
    <w:uiPriority w:val="99"/>
    <w:semiHidden/>
    <w:unhideWhenUsed/>
    <w:rsid w:val="00370470"/>
  </w:style>
  <w:style w:type="numbering" w:customStyle="1" w:styleId="21111">
    <w:name w:val="Нет списка21111"/>
    <w:next w:val="a2"/>
    <w:uiPriority w:val="99"/>
    <w:semiHidden/>
    <w:unhideWhenUsed/>
    <w:rsid w:val="00370470"/>
  </w:style>
  <w:style w:type="numbering" w:customStyle="1" w:styleId="3111">
    <w:name w:val="Нет списка3111"/>
    <w:next w:val="a2"/>
    <w:uiPriority w:val="99"/>
    <w:semiHidden/>
    <w:unhideWhenUsed/>
    <w:rsid w:val="00370470"/>
  </w:style>
  <w:style w:type="numbering" w:customStyle="1" w:styleId="411">
    <w:name w:val="Нет списка411"/>
    <w:next w:val="a2"/>
    <w:uiPriority w:val="99"/>
    <w:semiHidden/>
    <w:unhideWhenUsed/>
    <w:rsid w:val="00370470"/>
  </w:style>
  <w:style w:type="numbering" w:customStyle="1" w:styleId="1211">
    <w:name w:val="Нет списка1211"/>
    <w:next w:val="a2"/>
    <w:uiPriority w:val="99"/>
    <w:semiHidden/>
    <w:unhideWhenUsed/>
    <w:rsid w:val="00370470"/>
  </w:style>
  <w:style w:type="numbering" w:customStyle="1" w:styleId="2211">
    <w:name w:val="Нет списка2211"/>
    <w:next w:val="a2"/>
    <w:uiPriority w:val="99"/>
    <w:semiHidden/>
    <w:unhideWhenUsed/>
    <w:rsid w:val="00370470"/>
  </w:style>
  <w:style w:type="numbering" w:customStyle="1" w:styleId="1121">
    <w:name w:val="Нет списка1121"/>
    <w:next w:val="a2"/>
    <w:uiPriority w:val="99"/>
    <w:semiHidden/>
    <w:unhideWhenUsed/>
    <w:rsid w:val="00370470"/>
  </w:style>
  <w:style w:type="numbering" w:customStyle="1" w:styleId="2121">
    <w:name w:val="Нет списка2121"/>
    <w:next w:val="a2"/>
    <w:uiPriority w:val="99"/>
    <w:semiHidden/>
    <w:unhideWhenUsed/>
    <w:rsid w:val="00370470"/>
  </w:style>
  <w:style w:type="numbering" w:customStyle="1" w:styleId="321">
    <w:name w:val="Нет списка321"/>
    <w:next w:val="a2"/>
    <w:uiPriority w:val="99"/>
    <w:semiHidden/>
    <w:unhideWhenUsed/>
    <w:rsid w:val="00370470"/>
  </w:style>
  <w:style w:type="numbering" w:customStyle="1" w:styleId="51">
    <w:name w:val="Нет списка51"/>
    <w:next w:val="a2"/>
    <w:uiPriority w:val="99"/>
    <w:semiHidden/>
    <w:unhideWhenUsed/>
    <w:rsid w:val="00370470"/>
  </w:style>
  <w:style w:type="numbering" w:customStyle="1" w:styleId="131">
    <w:name w:val="Нет списка131"/>
    <w:next w:val="a2"/>
    <w:uiPriority w:val="99"/>
    <w:semiHidden/>
    <w:unhideWhenUsed/>
    <w:rsid w:val="00370470"/>
  </w:style>
  <w:style w:type="numbering" w:customStyle="1" w:styleId="231">
    <w:name w:val="Нет списка231"/>
    <w:next w:val="a2"/>
    <w:uiPriority w:val="99"/>
    <w:semiHidden/>
    <w:unhideWhenUsed/>
    <w:rsid w:val="00370470"/>
  </w:style>
  <w:style w:type="numbering" w:customStyle="1" w:styleId="331">
    <w:name w:val="Нет списка331"/>
    <w:next w:val="a2"/>
    <w:uiPriority w:val="99"/>
    <w:semiHidden/>
    <w:unhideWhenUsed/>
    <w:rsid w:val="00370470"/>
  </w:style>
  <w:style w:type="numbering" w:customStyle="1" w:styleId="1131">
    <w:name w:val="Нет списка1131"/>
    <w:next w:val="a2"/>
    <w:uiPriority w:val="99"/>
    <w:semiHidden/>
    <w:unhideWhenUsed/>
    <w:rsid w:val="00370470"/>
  </w:style>
  <w:style w:type="numbering" w:customStyle="1" w:styleId="2131">
    <w:name w:val="Нет списка2131"/>
    <w:next w:val="a2"/>
    <w:uiPriority w:val="99"/>
    <w:semiHidden/>
    <w:unhideWhenUsed/>
    <w:rsid w:val="00370470"/>
  </w:style>
  <w:style w:type="numbering" w:customStyle="1" w:styleId="1112">
    <w:name w:val="Нет списка1112"/>
    <w:next w:val="a2"/>
    <w:uiPriority w:val="99"/>
    <w:semiHidden/>
    <w:unhideWhenUsed/>
    <w:rsid w:val="00370470"/>
  </w:style>
  <w:style w:type="numbering" w:customStyle="1" w:styleId="2112">
    <w:name w:val="Нет списка2112"/>
    <w:next w:val="a2"/>
    <w:uiPriority w:val="99"/>
    <w:semiHidden/>
    <w:unhideWhenUsed/>
    <w:rsid w:val="00370470"/>
  </w:style>
  <w:style w:type="numbering" w:customStyle="1" w:styleId="312">
    <w:name w:val="Нет списка312"/>
    <w:next w:val="a2"/>
    <w:uiPriority w:val="99"/>
    <w:semiHidden/>
    <w:unhideWhenUsed/>
    <w:rsid w:val="00370470"/>
  </w:style>
  <w:style w:type="numbering" w:customStyle="1" w:styleId="42">
    <w:name w:val="Нет списка42"/>
    <w:next w:val="a2"/>
    <w:uiPriority w:val="99"/>
    <w:semiHidden/>
    <w:unhideWhenUsed/>
    <w:rsid w:val="00370470"/>
  </w:style>
  <w:style w:type="numbering" w:customStyle="1" w:styleId="122">
    <w:name w:val="Нет списка122"/>
    <w:next w:val="a2"/>
    <w:uiPriority w:val="99"/>
    <w:semiHidden/>
    <w:unhideWhenUsed/>
    <w:rsid w:val="00370470"/>
  </w:style>
  <w:style w:type="numbering" w:customStyle="1" w:styleId="222">
    <w:name w:val="Нет списка222"/>
    <w:next w:val="a2"/>
    <w:uiPriority w:val="99"/>
    <w:semiHidden/>
    <w:unhideWhenUsed/>
    <w:rsid w:val="00370470"/>
  </w:style>
  <w:style w:type="numbering" w:customStyle="1" w:styleId="11211">
    <w:name w:val="Нет списка11211"/>
    <w:next w:val="a2"/>
    <w:uiPriority w:val="99"/>
    <w:semiHidden/>
    <w:unhideWhenUsed/>
    <w:rsid w:val="00370470"/>
  </w:style>
  <w:style w:type="numbering" w:customStyle="1" w:styleId="21211">
    <w:name w:val="Нет списка21211"/>
    <w:next w:val="a2"/>
    <w:uiPriority w:val="99"/>
    <w:semiHidden/>
    <w:unhideWhenUsed/>
    <w:rsid w:val="00370470"/>
  </w:style>
  <w:style w:type="numbering" w:customStyle="1" w:styleId="3211">
    <w:name w:val="Нет списка3211"/>
    <w:next w:val="a2"/>
    <w:uiPriority w:val="99"/>
    <w:semiHidden/>
    <w:unhideWhenUsed/>
    <w:rsid w:val="00370470"/>
  </w:style>
  <w:style w:type="numbering" w:customStyle="1" w:styleId="6">
    <w:name w:val="Нет списка6"/>
    <w:next w:val="a2"/>
    <w:uiPriority w:val="99"/>
    <w:semiHidden/>
    <w:unhideWhenUsed/>
    <w:rsid w:val="00370470"/>
  </w:style>
  <w:style w:type="numbering" w:customStyle="1" w:styleId="140">
    <w:name w:val="Нет списка14"/>
    <w:next w:val="a2"/>
    <w:uiPriority w:val="99"/>
    <w:semiHidden/>
    <w:unhideWhenUsed/>
    <w:rsid w:val="00370470"/>
  </w:style>
  <w:style w:type="numbering" w:customStyle="1" w:styleId="24">
    <w:name w:val="Нет списка24"/>
    <w:next w:val="a2"/>
    <w:uiPriority w:val="99"/>
    <w:semiHidden/>
    <w:unhideWhenUsed/>
    <w:rsid w:val="00370470"/>
  </w:style>
  <w:style w:type="numbering" w:customStyle="1" w:styleId="34">
    <w:name w:val="Нет списка34"/>
    <w:next w:val="a2"/>
    <w:uiPriority w:val="99"/>
    <w:semiHidden/>
    <w:unhideWhenUsed/>
    <w:rsid w:val="00370470"/>
  </w:style>
  <w:style w:type="numbering" w:customStyle="1" w:styleId="114">
    <w:name w:val="Нет списка114"/>
    <w:next w:val="a2"/>
    <w:uiPriority w:val="99"/>
    <w:semiHidden/>
    <w:unhideWhenUsed/>
    <w:rsid w:val="00370470"/>
  </w:style>
  <w:style w:type="numbering" w:customStyle="1" w:styleId="214">
    <w:name w:val="Нет списка214"/>
    <w:next w:val="a2"/>
    <w:uiPriority w:val="99"/>
    <w:semiHidden/>
    <w:unhideWhenUsed/>
    <w:rsid w:val="00370470"/>
  </w:style>
  <w:style w:type="numbering" w:customStyle="1" w:styleId="1113">
    <w:name w:val="Нет списка1113"/>
    <w:next w:val="a2"/>
    <w:uiPriority w:val="99"/>
    <w:semiHidden/>
    <w:unhideWhenUsed/>
    <w:rsid w:val="00370470"/>
  </w:style>
  <w:style w:type="numbering" w:customStyle="1" w:styleId="2113">
    <w:name w:val="Нет списка2113"/>
    <w:next w:val="a2"/>
    <w:uiPriority w:val="99"/>
    <w:semiHidden/>
    <w:unhideWhenUsed/>
    <w:rsid w:val="00370470"/>
  </w:style>
  <w:style w:type="numbering" w:customStyle="1" w:styleId="313">
    <w:name w:val="Нет списка313"/>
    <w:next w:val="a2"/>
    <w:uiPriority w:val="99"/>
    <w:semiHidden/>
    <w:unhideWhenUsed/>
    <w:rsid w:val="00370470"/>
  </w:style>
  <w:style w:type="numbering" w:customStyle="1" w:styleId="43">
    <w:name w:val="Нет списка43"/>
    <w:next w:val="a2"/>
    <w:uiPriority w:val="99"/>
    <w:semiHidden/>
    <w:unhideWhenUsed/>
    <w:rsid w:val="00370470"/>
  </w:style>
  <w:style w:type="numbering" w:customStyle="1" w:styleId="123">
    <w:name w:val="Нет списка123"/>
    <w:next w:val="a2"/>
    <w:uiPriority w:val="99"/>
    <w:semiHidden/>
    <w:unhideWhenUsed/>
    <w:rsid w:val="00370470"/>
  </w:style>
  <w:style w:type="numbering" w:customStyle="1" w:styleId="223">
    <w:name w:val="Нет списка223"/>
    <w:next w:val="a2"/>
    <w:uiPriority w:val="99"/>
    <w:semiHidden/>
    <w:unhideWhenUsed/>
    <w:rsid w:val="00370470"/>
  </w:style>
  <w:style w:type="numbering" w:customStyle="1" w:styleId="1122">
    <w:name w:val="Нет списка1122"/>
    <w:next w:val="a2"/>
    <w:uiPriority w:val="99"/>
    <w:semiHidden/>
    <w:unhideWhenUsed/>
    <w:rsid w:val="00370470"/>
  </w:style>
  <w:style w:type="numbering" w:customStyle="1" w:styleId="2122">
    <w:name w:val="Нет списка2122"/>
    <w:next w:val="a2"/>
    <w:uiPriority w:val="99"/>
    <w:semiHidden/>
    <w:unhideWhenUsed/>
    <w:rsid w:val="00370470"/>
  </w:style>
  <w:style w:type="numbering" w:customStyle="1" w:styleId="322">
    <w:name w:val="Нет списка322"/>
    <w:next w:val="a2"/>
    <w:uiPriority w:val="99"/>
    <w:semiHidden/>
    <w:unhideWhenUsed/>
    <w:rsid w:val="00370470"/>
  </w:style>
  <w:style w:type="numbering" w:customStyle="1" w:styleId="7">
    <w:name w:val="Нет списка7"/>
    <w:next w:val="a2"/>
    <w:uiPriority w:val="99"/>
    <w:semiHidden/>
    <w:unhideWhenUsed/>
    <w:rsid w:val="00370470"/>
  </w:style>
  <w:style w:type="numbering" w:customStyle="1" w:styleId="15">
    <w:name w:val="Нет списка15"/>
    <w:next w:val="a2"/>
    <w:uiPriority w:val="99"/>
    <w:semiHidden/>
    <w:unhideWhenUsed/>
    <w:rsid w:val="00370470"/>
  </w:style>
  <w:style w:type="numbering" w:customStyle="1" w:styleId="25">
    <w:name w:val="Нет списка25"/>
    <w:next w:val="a2"/>
    <w:uiPriority w:val="99"/>
    <w:semiHidden/>
    <w:unhideWhenUsed/>
    <w:rsid w:val="00370470"/>
  </w:style>
  <w:style w:type="numbering" w:customStyle="1" w:styleId="35">
    <w:name w:val="Нет списка35"/>
    <w:next w:val="a2"/>
    <w:uiPriority w:val="99"/>
    <w:semiHidden/>
    <w:unhideWhenUsed/>
    <w:rsid w:val="00370470"/>
  </w:style>
  <w:style w:type="numbering" w:customStyle="1" w:styleId="115">
    <w:name w:val="Нет списка115"/>
    <w:next w:val="a2"/>
    <w:uiPriority w:val="99"/>
    <w:semiHidden/>
    <w:unhideWhenUsed/>
    <w:rsid w:val="00370470"/>
  </w:style>
  <w:style w:type="numbering" w:customStyle="1" w:styleId="215">
    <w:name w:val="Нет списка215"/>
    <w:next w:val="a2"/>
    <w:uiPriority w:val="99"/>
    <w:semiHidden/>
    <w:unhideWhenUsed/>
    <w:rsid w:val="00370470"/>
  </w:style>
  <w:style w:type="numbering" w:customStyle="1" w:styleId="1114">
    <w:name w:val="Нет списка1114"/>
    <w:next w:val="a2"/>
    <w:uiPriority w:val="99"/>
    <w:semiHidden/>
    <w:unhideWhenUsed/>
    <w:rsid w:val="00370470"/>
  </w:style>
  <w:style w:type="numbering" w:customStyle="1" w:styleId="2114">
    <w:name w:val="Нет списка2114"/>
    <w:next w:val="a2"/>
    <w:uiPriority w:val="99"/>
    <w:semiHidden/>
    <w:unhideWhenUsed/>
    <w:rsid w:val="00370470"/>
  </w:style>
  <w:style w:type="numbering" w:customStyle="1" w:styleId="314">
    <w:name w:val="Нет списка314"/>
    <w:next w:val="a2"/>
    <w:uiPriority w:val="99"/>
    <w:semiHidden/>
    <w:unhideWhenUsed/>
    <w:rsid w:val="00370470"/>
  </w:style>
  <w:style w:type="numbering" w:customStyle="1" w:styleId="44">
    <w:name w:val="Нет списка44"/>
    <w:next w:val="a2"/>
    <w:uiPriority w:val="99"/>
    <w:semiHidden/>
    <w:unhideWhenUsed/>
    <w:rsid w:val="00370470"/>
  </w:style>
  <w:style w:type="numbering" w:customStyle="1" w:styleId="124">
    <w:name w:val="Нет списка124"/>
    <w:next w:val="a2"/>
    <w:uiPriority w:val="99"/>
    <w:semiHidden/>
    <w:unhideWhenUsed/>
    <w:rsid w:val="00370470"/>
  </w:style>
  <w:style w:type="numbering" w:customStyle="1" w:styleId="224">
    <w:name w:val="Нет списка224"/>
    <w:next w:val="a2"/>
    <w:uiPriority w:val="99"/>
    <w:semiHidden/>
    <w:unhideWhenUsed/>
    <w:rsid w:val="00370470"/>
  </w:style>
  <w:style w:type="numbering" w:customStyle="1" w:styleId="1123">
    <w:name w:val="Нет списка1123"/>
    <w:next w:val="a2"/>
    <w:uiPriority w:val="99"/>
    <w:semiHidden/>
    <w:unhideWhenUsed/>
    <w:rsid w:val="00370470"/>
  </w:style>
  <w:style w:type="numbering" w:customStyle="1" w:styleId="2123">
    <w:name w:val="Нет списка2123"/>
    <w:next w:val="a2"/>
    <w:uiPriority w:val="99"/>
    <w:semiHidden/>
    <w:unhideWhenUsed/>
    <w:rsid w:val="00370470"/>
  </w:style>
  <w:style w:type="numbering" w:customStyle="1" w:styleId="323">
    <w:name w:val="Нет списка323"/>
    <w:next w:val="a2"/>
    <w:uiPriority w:val="99"/>
    <w:semiHidden/>
    <w:unhideWhenUsed/>
    <w:rsid w:val="00370470"/>
  </w:style>
  <w:style w:type="numbering" w:customStyle="1" w:styleId="8">
    <w:name w:val="Нет списка8"/>
    <w:next w:val="a2"/>
    <w:uiPriority w:val="99"/>
    <w:semiHidden/>
    <w:unhideWhenUsed/>
    <w:rsid w:val="00370470"/>
  </w:style>
  <w:style w:type="numbering" w:customStyle="1" w:styleId="16">
    <w:name w:val="Нет списка16"/>
    <w:next w:val="a2"/>
    <w:uiPriority w:val="99"/>
    <w:semiHidden/>
    <w:unhideWhenUsed/>
    <w:rsid w:val="00370470"/>
  </w:style>
  <w:style w:type="numbering" w:customStyle="1" w:styleId="26">
    <w:name w:val="Нет списка26"/>
    <w:next w:val="a2"/>
    <w:uiPriority w:val="99"/>
    <w:semiHidden/>
    <w:unhideWhenUsed/>
    <w:rsid w:val="00370470"/>
  </w:style>
  <w:style w:type="numbering" w:customStyle="1" w:styleId="36">
    <w:name w:val="Нет списка36"/>
    <w:next w:val="a2"/>
    <w:uiPriority w:val="99"/>
    <w:semiHidden/>
    <w:unhideWhenUsed/>
    <w:rsid w:val="00370470"/>
  </w:style>
  <w:style w:type="numbering" w:customStyle="1" w:styleId="116">
    <w:name w:val="Нет списка116"/>
    <w:next w:val="a2"/>
    <w:uiPriority w:val="99"/>
    <w:semiHidden/>
    <w:unhideWhenUsed/>
    <w:rsid w:val="00370470"/>
  </w:style>
  <w:style w:type="numbering" w:customStyle="1" w:styleId="216">
    <w:name w:val="Нет списка216"/>
    <w:next w:val="a2"/>
    <w:uiPriority w:val="99"/>
    <w:semiHidden/>
    <w:unhideWhenUsed/>
    <w:rsid w:val="00370470"/>
  </w:style>
  <w:style w:type="numbering" w:customStyle="1" w:styleId="1115">
    <w:name w:val="Нет списка1115"/>
    <w:next w:val="a2"/>
    <w:uiPriority w:val="99"/>
    <w:semiHidden/>
    <w:unhideWhenUsed/>
    <w:rsid w:val="00370470"/>
  </w:style>
  <w:style w:type="numbering" w:customStyle="1" w:styleId="2115">
    <w:name w:val="Нет списка2115"/>
    <w:next w:val="a2"/>
    <w:uiPriority w:val="99"/>
    <w:semiHidden/>
    <w:unhideWhenUsed/>
    <w:rsid w:val="00370470"/>
  </w:style>
  <w:style w:type="numbering" w:customStyle="1" w:styleId="315">
    <w:name w:val="Нет списка315"/>
    <w:next w:val="a2"/>
    <w:uiPriority w:val="99"/>
    <w:semiHidden/>
    <w:unhideWhenUsed/>
    <w:rsid w:val="00370470"/>
  </w:style>
  <w:style w:type="numbering" w:customStyle="1" w:styleId="45">
    <w:name w:val="Нет списка45"/>
    <w:next w:val="a2"/>
    <w:uiPriority w:val="99"/>
    <w:semiHidden/>
    <w:unhideWhenUsed/>
    <w:rsid w:val="00370470"/>
  </w:style>
  <w:style w:type="numbering" w:customStyle="1" w:styleId="125">
    <w:name w:val="Нет списка125"/>
    <w:next w:val="a2"/>
    <w:uiPriority w:val="99"/>
    <w:semiHidden/>
    <w:unhideWhenUsed/>
    <w:rsid w:val="00370470"/>
  </w:style>
  <w:style w:type="numbering" w:customStyle="1" w:styleId="225">
    <w:name w:val="Нет списка225"/>
    <w:next w:val="a2"/>
    <w:uiPriority w:val="99"/>
    <w:semiHidden/>
    <w:unhideWhenUsed/>
    <w:rsid w:val="00370470"/>
  </w:style>
  <w:style w:type="numbering" w:customStyle="1" w:styleId="1124">
    <w:name w:val="Нет списка1124"/>
    <w:next w:val="a2"/>
    <w:uiPriority w:val="99"/>
    <w:semiHidden/>
    <w:unhideWhenUsed/>
    <w:rsid w:val="00370470"/>
  </w:style>
  <w:style w:type="numbering" w:customStyle="1" w:styleId="2124">
    <w:name w:val="Нет списка2124"/>
    <w:next w:val="a2"/>
    <w:uiPriority w:val="99"/>
    <w:semiHidden/>
    <w:unhideWhenUsed/>
    <w:rsid w:val="00370470"/>
  </w:style>
  <w:style w:type="numbering" w:customStyle="1" w:styleId="324">
    <w:name w:val="Нет списка324"/>
    <w:next w:val="a2"/>
    <w:uiPriority w:val="99"/>
    <w:semiHidden/>
    <w:unhideWhenUsed/>
    <w:rsid w:val="00370470"/>
  </w:style>
  <w:style w:type="numbering" w:customStyle="1" w:styleId="9">
    <w:name w:val="Нет списка9"/>
    <w:next w:val="a2"/>
    <w:uiPriority w:val="99"/>
    <w:semiHidden/>
    <w:unhideWhenUsed/>
    <w:rsid w:val="00370470"/>
  </w:style>
  <w:style w:type="numbering" w:customStyle="1" w:styleId="17">
    <w:name w:val="Нет списка17"/>
    <w:next w:val="a2"/>
    <w:uiPriority w:val="99"/>
    <w:semiHidden/>
    <w:unhideWhenUsed/>
    <w:rsid w:val="00370470"/>
  </w:style>
  <w:style w:type="numbering" w:customStyle="1" w:styleId="27">
    <w:name w:val="Нет списка27"/>
    <w:next w:val="a2"/>
    <w:uiPriority w:val="99"/>
    <w:semiHidden/>
    <w:unhideWhenUsed/>
    <w:rsid w:val="00370470"/>
  </w:style>
  <w:style w:type="numbering" w:customStyle="1" w:styleId="117">
    <w:name w:val="Нет списка117"/>
    <w:next w:val="a2"/>
    <w:uiPriority w:val="99"/>
    <w:semiHidden/>
    <w:unhideWhenUsed/>
    <w:rsid w:val="00370470"/>
  </w:style>
  <w:style w:type="numbering" w:customStyle="1" w:styleId="217">
    <w:name w:val="Нет списка217"/>
    <w:next w:val="a2"/>
    <w:uiPriority w:val="99"/>
    <w:semiHidden/>
    <w:unhideWhenUsed/>
    <w:rsid w:val="00370470"/>
  </w:style>
  <w:style w:type="numbering" w:customStyle="1" w:styleId="37">
    <w:name w:val="Нет списка37"/>
    <w:next w:val="a2"/>
    <w:uiPriority w:val="99"/>
    <w:semiHidden/>
    <w:unhideWhenUsed/>
    <w:rsid w:val="00370470"/>
  </w:style>
  <w:style w:type="numbering" w:customStyle="1" w:styleId="46">
    <w:name w:val="Нет списка46"/>
    <w:next w:val="a2"/>
    <w:uiPriority w:val="99"/>
    <w:semiHidden/>
    <w:unhideWhenUsed/>
    <w:rsid w:val="00370470"/>
  </w:style>
  <w:style w:type="numbering" w:customStyle="1" w:styleId="126">
    <w:name w:val="Нет списка126"/>
    <w:next w:val="a2"/>
    <w:uiPriority w:val="99"/>
    <w:semiHidden/>
    <w:unhideWhenUsed/>
    <w:rsid w:val="00370470"/>
  </w:style>
  <w:style w:type="numbering" w:customStyle="1" w:styleId="226">
    <w:name w:val="Нет списка226"/>
    <w:next w:val="a2"/>
    <w:uiPriority w:val="99"/>
    <w:semiHidden/>
    <w:unhideWhenUsed/>
    <w:rsid w:val="00370470"/>
  </w:style>
  <w:style w:type="numbering" w:customStyle="1" w:styleId="316">
    <w:name w:val="Нет списка316"/>
    <w:next w:val="a2"/>
    <w:uiPriority w:val="99"/>
    <w:semiHidden/>
    <w:unhideWhenUsed/>
    <w:rsid w:val="00370470"/>
  </w:style>
  <w:style w:type="numbering" w:customStyle="1" w:styleId="1116">
    <w:name w:val="Нет списка1116"/>
    <w:next w:val="a2"/>
    <w:uiPriority w:val="99"/>
    <w:semiHidden/>
    <w:unhideWhenUsed/>
    <w:rsid w:val="00370470"/>
  </w:style>
  <w:style w:type="numbering" w:customStyle="1" w:styleId="2116">
    <w:name w:val="Нет списка2116"/>
    <w:next w:val="a2"/>
    <w:uiPriority w:val="99"/>
    <w:semiHidden/>
    <w:unhideWhenUsed/>
    <w:rsid w:val="00370470"/>
  </w:style>
  <w:style w:type="numbering" w:customStyle="1" w:styleId="11112">
    <w:name w:val="Нет списка11112"/>
    <w:next w:val="a2"/>
    <w:uiPriority w:val="99"/>
    <w:semiHidden/>
    <w:unhideWhenUsed/>
    <w:rsid w:val="00370470"/>
  </w:style>
  <w:style w:type="numbering" w:customStyle="1" w:styleId="21112">
    <w:name w:val="Нет списка21112"/>
    <w:next w:val="a2"/>
    <w:uiPriority w:val="99"/>
    <w:semiHidden/>
    <w:unhideWhenUsed/>
    <w:rsid w:val="00370470"/>
  </w:style>
  <w:style w:type="numbering" w:customStyle="1" w:styleId="3112">
    <w:name w:val="Нет списка3112"/>
    <w:next w:val="a2"/>
    <w:uiPriority w:val="99"/>
    <w:semiHidden/>
    <w:unhideWhenUsed/>
    <w:rsid w:val="00370470"/>
  </w:style>
  <w:style w:type="numbering" w:customStyle="1" w:styleId="412">
    <w:name w:val="Нет списка412"/>
    <w:next w:val="a2"/>
    <w:uiPriority w:val="99"/>
    <w:semiHidden/>
    <w:unhideWhenUsed/>
    <w:rsid w:val="00370470"/>
  </w:style>
  <w:style w:type="numbering" w:customStyle="1" w:styleId="1212">
    <w:name w:val="Нет списка1212"/>
    <w:next w:val="a2"/>
    <w:uiPriority w:val="99"/>
    <w:semiHidden/>
    <w:unhideWhenUsed/>
    <w:rsid w:val="00370470"/>
  </w:style>
  <w:style w:type="numbering" w:customStyle="1" w:styleId="2212">
    <w:name w:val="Нет списка2212"/>
    <w:next w:val="a2"/>
    <w:uiPriority w:val="99"/>
    <w:semiHidden/>
    <w:unhideWhenUsed/>
    <w:rsid w:val="00370470"/>
  </w:style>
  <w:style w:type="numbering" w:customStyle="1" w:styleId="1125">
    <w:name w:val="Нет списка1125"/>
    <w:next w:val="a2"/>
    <w:uiPriority w:val="99"/>
    <w:semiHidden/>
    <w:unhideWhenUsed/>
    <w:rsid w:val="00370470"/>
  </w:style>
  <w:style w:type="numbering" w:customStyle="1" w:styleId="2125">
    <w:name w:val="Нет списка2125"/>
    <w:next w:val="a2"/>
    <w:uiPriority w:val="99"/>
    <w:semiHidden/>
    <w:unhideWhenUsed/>
    <w:rsid w:val="00370470"/>
  </w:style>
  <w:style w:type="numbering" w:customStyle="1" w:styleId="325">
    <w:name w:val="Нет списка325"/>
    <w:next w:val="a2"/>
    <w:uiPriority w:val="99"/>
    <w:semiHidden/>
    <w:unhideWhenUsed/>
    <w:rsid w:val="00370470"/>
  </w:style>
  <w:style w:type="numbering" w:customStyle="1" w:styleId="52">
    <w:name w:val="Нет списка52"/>
    <w:next w:val="a2"/>
    <w:uiPriority w:val="99"/>
    <w:semiHidden/>
    <w:unhideWhenUsed/>
    <w:rsid w:val="00370470"/>
  </w:style>
  <w:style w:type="numbering" w:customStyle="1" w:styleId="132">
    <w:name w:val="Нет списка132"/>
    <w:next w:val="a2"/>
    <w:uiPriority w:val="99"/>
    <w:semiHidden/>
    <w:unhideWhenUsed/>
    <w:rsid w:val="00370470"/>
  </w:style>
  <w:style w:type="numbering" w:customStyle="1" w:styleId="232">
    <w:name w:val="Нет списка232"/>
    <w:next w:val="a2"/>
    <w:uiPriority w:val="99"/>
    <w:semiHidden/>
    <w:unhideWhenUsed/>
    <w:rsid w:val="00370470"/>
  </w:style>
  <w:style w:type="numbering" w:customStyle="1" w:styleId="332">
    <w:name w:val="Нет списка332"/>
    <w:next w:val="a2"/>
    <w:uiPriority w:val="99"/>
    <w:semiHidden/>
    <w:unhideWhenUsed/>
    <w:rsid w:val="00370470"/>
  </w:style>
  <w:style w:type="numbering" w:customStyle="1" w:styleId="1132">
    <w:name w:val="Нет списка1132"/>
    <w:next w:val="a2"/>
    <w:uiPriority w:val="99"/>
    <w:semiHidden/>
    <w:unhideWhenUsed/>
    <w:rsid w:val="00370470"/>
  </w:style>
  <w:style w:type="numbering" w:customStyle="1" w:styleId="2132">
    <w:name w:val="Нет списка2132"/>
    <w:next w:val="a2"/>
    <w:uiPriority w:val="99"/>
    <w:semiHidden/>
    <w:unhideWhenUsed/>
    <w:rsid w:val="00370470"/>
  </w:style>
  <w:style w:type="numbering" w:customStyle="1" w:styleId="11121">
    <w:name w:val="Нет списка11121"/>
    <w:next w:val="a2"/>
    <w:uiPriority w:val="99"/>
    <w:semiHidden/>
    <w:unhideWhenUsed/>
    <w:rsid w:val="00370470"/>
  </w:style>
  <w:style w:type="numbering" w:customStyle="1" w:styleId="21121">
    <w:name w:val="Нет списка21121"/>
    <w:next w:val="a2"/>
    <w:uiPriority w:val="99"/>
    <w:semiHidden/>
    <w:unhideWhenUsed/>
    <w:rsid w:val="00370470"/>
  </w:style>
  <w:style w:type="numbering" w:customStyle="1" w:styleId="3121">
    <w:name w:val="Нет списка3121"/>
    <w:next w:val="a2"/>
    <w:uiPriority w:val="99"/>
    <w:semiHidden/>
    <w:unhideWhenUsed/>
    <w:rsid w:val="00370470"/>
  </w:style>
  <w:style w:type="numbering" w:customStyle="1" w:styleId="421">
    <w:name w:val="Нет списка421"/>
    <w:next w:val="a2"/>
    <w:uiPriority w:val="99"/>
    <w:semiHidden/>
    <w:unhideWhenUsed/>
    <w:rsid w:val="00370470"/>
  </w:style>
  <w:style w:type="numbering" w:customStyle="1" w:styleId="1221">
    <w:name w:val="Нет списка1221"/>
    <w:next w:val="a2"/>
    <w:uiPriority w:val="99"/>
    <w:semiHidden/>
    <w:unhideWhenUsed/>
    <w:rsid w:val="00370470"/>
  </w:style>
  <w:style w:type="numbering" w:customStyle="1" w:styleId="2221">
    <w:name w:val="Нет списка2221"/>
    <w:next w:val="a2"/>
    <w:uiPriority w:val="99"/>
    <w:semiHidden/>
    <w:unhideWhenUsed/>
    <w:rsid w:val="00370470"/>
  </w:style>
  <w:style w:type="numbering" w:customStyle="1" w:styleId="11212">
    <w:name w:val="Нет списка11212"/>
    <w:next w:val="a2"/>
    <w:uiPriority w:val="99"/>
    <w:semiHidden/>
    <w:unhideWhenUsed/>
    <w:rsid w:val="00370470"/>
  </w:style>
  <w:style w:type="numbering" w:customStyle="1" w:styleId="21212">
    <w:name w:val="Нет списка21212"/>
    <w:next w:val="a2"/>
    <w:uiPriority w:val="99"/>
    <w:semiHidden/>
    <w:unhideWhenUsed/>
    <w:rsid w:val="00370470"/>
  </w:style>
  <w:style w:type="numbering" w:customStyle="1" w:styleId="3212">
    <w:name w:val="Нет списка3212"/>
    <w:next w:val="a2"/>
    <w:uiPriority w:val="99"/>
    <w:semiHidden/>
    <w:unhideWhenUsed/>
    <w:rsid w:val="00370470"/>
  </w:style>
  <w:style w:type="numbering" w:customStyle="1" w:styleId="61">
    <w:name w:val="Нет списка61"/>
    <w:next w:val="a2"/>
    <w:uiPriority w:val="99"/>
    <w:semiHidden/>
    <w:unhideWhenUsed/>
    <w:rsid w:val="00370470"/>
  </w:style>
  <w:style w:type="numbering" w:customStyle="1" w:styleId="141">
    <w:name w:val="Нет списка141"/>
    <w:next w:val="a2"/>
    <w:uiPriority w:val="99"/>
    <w:semiHidden/>
    <w:unhideWhenUsed/>
    <w:rsid w:val="00370470"/>
  </w:style>
  <w:style w:type="numbering" w:customStyle="1" w:styleId="241">
    <w:name w:val="Нет списка241"/>
    <w:next w:val="a2"/>
    <w:uiPriority w:val="99"/>
    <w:semiHidden/>
    <w:unhideWhenUsed/>
    <w:rsid w:val="00370470"/>
  </w:style>
  <w:style w:type="numbering" w:customStyle="1" w:styleId="341">
    <w:name w:val="Нет списка341"/>
    <w:next w:val="a2"/>
    <w:uiPriority w:val="99"/>
    <w:semiHidden/>
    <w:unhideWhenUsed/>
    <w:rsid w:val="00370470"/>
  </w:style>
  <w:style w:type="numbering" w:customStyle="1" w:styleId="1141">
    <w:name w:val="Нет списка1141"/>
    <w:next w:val="a2"/>
    <w:uiPriority w:val="99"/>
    <w:semiHidden/>
    <w:unhideWhenUsed/>
    <w:rsid w:val="00370470"/>
  </w:style>
  <w:style w:type="numbering" w:customStyle="1" w:styleId="2141">
    <w:name w:val="Нет списка2141"/>
    <w:next w:val="a2"/>
    <w:uiPriority w:val="99"/>
    <w:semiHidden/>
    <w:unhideWhenUsed/>
    <w:rsid w:val="00370470"/>
  </w:style>
  <w:style w:type="numbering" w:customStyle="1" w:styleId="11131">
    <w:name w:val="Нет списка11131"/>
    <w:next w:val="a2"/>
    <w:uiPriority w:val="99"/>
    <w:semiHidden/>
    <w:unhideWhenUsed/>
    <w:rsid w:val="00370470"/>
  </w:style>
  <w:style w:type="numbering" w:customStyle="1" w:styleId="21131">
    <w:name w:val="Нет списка21131"/>
    <w:next w:val="a2"/>
    <w:uiPriority w:val="99"/>
    <w:semiHidden/>
    <w:unhideWhenUsed/>
    <w:rsid w:val="00370470"/>
  </w:style>
  <w:style w:type="numbering" w:customStyle="1" w:styleId="3131">
    <w:name w:val="Нет списка3131"/>
    <w:next w:val="a2"/>
    <w:uiPriority w:val="99"/>
    <w:semiHidden/>
    <w:unhideWhenUsed/>
    <w:rsid w:val="00370470"/>
  </w:style>
  <w:style w:type="numbering" w:customStyle="1" w:styleId="431">
    <w:name w:val="Нет списка431"/>
    <w:next w:val="a2"/>
    <w:uiPriority w:val="99"/>
    <w:semiHidden/>
    <w:unhideWhenUsed/>
    <w:rsid w:val="00370470"/>
  </w:style>
  <w:style w:type="numbering" w:customStyle="1" w:styleId="1231">
    <w:name w:val="Нет списка1231"/>
    <w:next w:val="a2"/>
    <w:uiPriority w:val="99"/>
    <w:semiHidden/>
    <w:unhideWhenUsed/>
    <w:rsid w:val="00370470"/>
  </w:style>
  <w:style w:type="numbering" w:customStyle="1" w:styleId="2231">
    <w:name w:val="Нет списка2231"/>
    <w:next w:val="a2"/>
    <w:uiPriority w:val="99"/>
    <w:semiHidden/>
    <w:unhideWhenUsed/>
    <w:rsid w:val="00370470"/>
  </w:style>
  <w:style w:type="numbering" w:customStyle="1" w:styleId="11221">
    <w:name w:val="Нет списка11221"/>
    <w:next w:val="a2"/>
    <w:uiPriority w:val="99"/>
    <w:semiHidden/>
    <w:unhideWhenUsed/>
    <w:rsid w:val="00370470"/>
  </w:style>
  <w:style w:type="numbering" w:customStyle="1" w:styleId="21221">
    <w:name w:val="Нет списка21221"/>
    <w:next w:val="a2"/>
    <w:uiPriority w:val="99"/>
    <w:semiHidden/>
    <w:unhideWhenUsed/>
    <w:rsid w:val="00370470"/>
  </w:style>
  <w:style w:type="numbering" w:customStyle="1" w:styleId="3221">
    <w:name w:val="Нет списка3221"/>
    <w:next w:val="a2"/>
    <w:uiPriority w:val="99"/>
    <w:semiHidden/>
    <w:unhideWhenUsed/>
    <w:rsid w:val="00370470"/>
  </w:style>
  <w:style w:type="numbering" w:customStyle="1" w:styleId="71">
    <w:name w:val="Нет списка71"/>
    <w:next w:val="a2"/>
    <w:uiPriority w:val="99"/>
    <w:semiHidden/>
    <w:unhideWhenUsed/>
    <w:rsid w:val="00370470"/>
  </w:style>
  <w:style w:type="numbering" w:customStyle="1" w:styleId="151">
    <w:name w:val="Нет списка151"/>
    <w:next w:val="a2"/>
    <w:uiPriority w:val="99"/>
    <w:semiHidden/>
    <w:unhideWhenUsed/>
    <w:rsid w:val="00370470"/>
  </w:style>
  <w:style w:type="numbering" w:customStyle="1" w:styleId="251">
    <w:name w:val="Нет списка251"/>
    <w:next w:val="a2"/>
    <w:uiPriority w:val="99"/>
    <w:semiHidden/>
    <w:unhideWhenUsed/>
    <w:rsid w:val="00370470"/>
  </w:style>
  <w:style w:type="numbering" w:customStyle="1" w:styleId="351">
    <w:name w:val="Нет списка351"/>
    <w:next w:val="a2"/>
    <w:uiPriority w:val="99"/>
    <w:semiHidden/>
    <w:unhideWhenUsed/>
    <w:rsid w:val="00370470"/>
  </w:style>
  <w:style w:type="numbering" w:customStyle="1" w:styleId="1151">
    <w:name w:val="Нет списка1151"/>
    <w:next w:val="a2"/>
    <w:uiPriority w:val="99"/>
    <w:semiHidden/>
    <w:unhideWhenUsed/>
    <w:rsid w:val="00370470"/>
  </w:style>
  <w:style w:type="numbering" w:customStyle="1" w:styleId="2151">
    <w:name w:val="Нет списка2151"/>
    <w:next w:val="a2"/>
    <w:uiPriority w:val="99"/>
    <w:semiHidden/>
    <w:unhideWhenUsed/>
    <w:rsid w:val="00370470"/>
  </w:style>
  <w:style w:type="numbering" w:customStyle="1" w:styleId="11141">
    <w:name w:val="Нет списка11141"/>
    <w:next w:val="a2"/>
    <w:uiPriority w:val="99"/>
    <w:semiHidden/>
    <w:unhideWhenUsed/>
    <w:rsid w:val="00370470"/>
  </w:style>
  <w:style w:type="numbering" w:customStyle="1" w:styleId="21141">
    <w:name w:val="Нет списка21141"/>
    <w:next w:val="a2"/>
    <w:uiPriority w:val="99"/>
    <w:semiHidden/>
    <w:unhideWhenUsed/>
    <w:rsid w:val="00370470"/>
  </w:style>
  <w:style w:type="numbering" w:customStyle="1" w:styleId="3141">
    <w:name w:val="Нет списка3141"/>
    <w:next w:val="a2"/>
    <w:uiPriority w:val="99"/>
    <w:semiHidden/>
    <w:unhideWhenUsed/>
    <w:rsid w:val="00370470"/>
  </w:style>
  <w:style w:type="numbering" w:customStyle="1" w:styleId="441">
    <w:name w:val="Нет списка441"/>
    <w:next w:val="a2"/>
    <w:uiPriority w:val="99"/>
    <w:semiHidden/>
    <w:unhideWhenUsed/>
    <w:rsid w:val="00370470"/>
  </w:style>
  <w:style w:type="numbering" w:customStyle="1" w:styleId="1241">
    <w:name w:val="Нет списка1241"/>
    <w:next w:val="a2"/>
    <w:uiPriority w:val="99"/>
    <w:semiHidden/>
    <w:unhideWhenUsed/>
    <w:rsid w:val="00370470"/>
  </w:style>
  <w:style w:type="numbering" w:customStyle="1" w:styleId="2241">
    <w:name w:val="Нет списка2241"/>
    <w:next w:val="a2"/>
    <w:uiPriority w:val="99"/>
    <w:semiHidden/>
    <w:unhideWhenUsed/>
    <w:rsid w:val="00370470"/>
  </w:style>
  <w:style w:type="numbering" w:customStyle="1" w:styleId="11231">
    <w:name w:val="Нет списка11231"/>
    <w:next w:val="a2"/>
    <w:uiPriority w:val="99"/>
    <w:semiHidden/>
    <w:unhideWhenUsed/>
    <w:rsid w:val="00370470"/>
  </w:style>
  <w:style w:type="numbering" w:customStyle="1" w:styleId="21231">
    <w:name w:val="Нет списка21231"/>
    <w:next w:val="a2"/>
    <w:uiPriority w:val="99"/>
    <w:semiHidden/>
    <w:unhideWhenUsed/>
    <w:rsid w:val="00370470"/>
  </w:style>
  <w:style w:type="numbering" w:customStyle="1" w:styleId="3231">
    <w:name w:val="Нет списка3231"/>
    <w:next w:val="a2"/>
    <w:uiPriority w:val="99"/>
    <w:semiHidden/>
    <w:unhideWhenUsed/>
    <w:rsid w:val="00370470"/>
  </w:style>
  <w:style w:type="numbering" w:customStyle="1" w:styleId="81">
    <w:name w:val="Нет списка81"/>
    <w:next w:val="a2"/>
    <w:uiPriority w:val="99"/>
    <w:semiHidden/>
    <w:unhideWhenUsed/>
    <w:rsid w:val="00370470"/>
  </w:style>
  <w:style w:type="numbering" w:customStyle="1" w:styleId="161">
    <w:name w:val="Нет списка161"/>
    <w:next w:val="a2"/>
    <w:uiPriority w:val="99"/>
    <w:semiHidden/>
    <w:unhideWhenUsed/>
    <w:rsid w:val="00370470"/>
  </w:style>
  <w:style w:type="numbering" w:customStyle="1" w:styleId="261">
    <w:name w:val="Нет списка261"/>
    <w:next w:val="a2"/>
    <w:uiPriority w:val="99"/>
    <w:semiHidden/>
    <w:unhideWhenUsed/>
    <w:rsid w:val="00370470"/>
  </w:style>
  <w:style w:type="numbering" w:customStyle="1" w:styleId="361">
    <w:name w:val="Нет списка361"/>
    <w:next w:val="a2"/>
    <w:uiPriority w:val="99"/>
    <w:semiHidden/>
    <w:unhideWhenUsed/>
    <w:rsid w:val="00370470"/>
  </w:style>
  <w:style w:type="numbering" w:customStyle="1" w:styleId="1161">
    <w:name w:val="Нет списка1161"/>
    <w:next w:val="a2"/>
    <w:uiPriority w:val="99"/>
    <w:semiHidden/>
    <w:unhideWhenUsed/>
    <w:rsid w:val="00370470"/>
  </w:style>
  <w:style w:type="numbering" w:customStyle="1" w:styleId="2161">
    <w:name w:val="Нет списка2161"/>
    <w:next w:val="a2"/>
    <w:uiPriority w:val="99"/>
    <w:semiHidden/>
    <w:unhideWhenUsed/>
    <w:rsid w:val="00370470"/>
  </w:style>
  <w:style w:type="numbering" w:customStyle="1" w:styleId="11151">
    <w:name w:val="Нет списка11151"/>
    <w:next w:val="a2"/>
    <w:uiPriority w:val="99"/>
    <w:semiHidden/>
    <w:unhideWhenUsed/>
    <w:rsid w:val="00370470"/>
  </w:style>
  <w:style w:type="numbering" w:customStyle="1" w:styleId="21151">
    <w:name w:val="Нет списка21151"/>
    <w:next w:val="a2"/>
    <w:uiPriority w:val="99"/>
    <w:semiHidden/>
    <w:unhideWhenUsed/>
    <w:rsid w:val="00370470"/>
  </w:style>
  <w:style w:type="numbering" w:customStyle="1" w:styleId="3151">
    <w:name w:val="Нет списка3151"/>
    <w:next w:val="a2"/>
    <w:uiPriority w:val="99"/>
    <w:semiHidden/>
    <w:unhideWhenUsed/>
    <w:rsid w:val="00370470"/>
  </w:style>
  <w:style w:type="numbering" w:customStyle="1" w:styleId="451">
    <w:name w:val="Нет списка451"/>
    <w:next w:val="a2"/>
    <w:uiPriority w:val="99"/>
    <w:semiHidden/>
    <w:unhideWhenUsed/>
    <w:rsid w:val="00370470"/>
  </w:style>
  <w:style w:type="numbering" w:customStyle="1" w:styleId="1251">
    <w:name w:val="Нет списка1251"/>
    <w:next w:val="a2"/>
    <w:uiPriority w:val="99"/>
    <w:semiHidden/>
    <w:unhideWhenUsed/>
    <w:rsid w:val="00370470"/>
  </w:style>
  <w:style w:type="numbering" w:customStyle="1" w:styleId="2251">
    <w:name w:val="Нет списка2251"/>
    <w:next w:val="a2"/>
    <w:uiPriority w:val="99"/>
    <w:semiHidden/>
    <w:unhideWhenUsed/>
    <w:rsid w:val="00370470"/>
  </w:style>
  <w:style w:type="numbering" w:customStyle="1" w:styleId="11241">
    <w:name w:val="Нет списка11241"/>
    <w:next w:val="a2"/>
    <w:uiPriority w:val="99"/>
    <w:semiHidden/>
    <w:unhideWhenUsed/>
    <w:rsid w:val="00370470"/>
  </w:style>
  <w:style w:type="numbering" w:customStyle="1" w:styleId="21241">
    <w:name w:val="Нет списка21241"/>
    <w:next w:val="a2"/>
    <w:uiPriority w:val="99"/>
    <w:semiHidden/>
    <w:unhideWhenUsed/>
    <w:rsid w:val="00370470"/>
  </w:style>
  <w:style w:type="numbering" w:customStyle="1" w:styleId="3241">
    <w:name w:val="Нет списка3241"/>
    <w:next w:val="a2"/>
    <w:uiPriority w:val="99"/>
    <w:semiHidden/>
    <w:unhideWhenUsed/>
    <w:rsid w:val="00370470"/>
  </w:style>
  <w:style w:type="numbering" w:customStyle="1" w:styleId="100">
    <w:name w:val="Нет списка10"/>
    <w:next w:val="a2"/>
    <w:uiPriority w:val="99"/>
    <w:semiHidden/>
    <w:unhideWhenUsed/>
    <w:rsid w:val="00370470"/>
  </w:style>
  <w:style w:type="numbering" w:customStyle="1" w:styleId="18">
    <w:name w:val="Нет списка18"/>
    <w:next w:val="a2"/>
    <w:uiPriority w:val="99"/>
    <w:semiHidden/>
    <w:unhideWhenUsed/>
    <w:rsid w:val="00370470"/>
  </w:style>
  <w:style w:type="numbering" w:customStyle="1" w:styleId="28">
    <w:name w:val="Нет списка28"/>
    <w:next w:val="a2"/>
    <w:uiPriority w:val="99"/>
    <w:semiHidden/>
    <w:unhideWhenUsed/>
    <w:rsid w:val="00370470"/>
  </w:style>
  <w:style w:type="numbering" w:customStyle="1" w:styleId="118">
    <w:name w:val="Нет списка118"/>
    <w:next w:val="a2"/>
    <w:uiPriority w:val="99"/>
    <w:semiHidden/>
    <w:unhideWhenUsed/>
    <w:rsid w:val="00370470"/>
  </w:style>
  <w:style w:type="numbering" w:customStyle="1" w:styleId="218">
    <w:name w:val="Нет списка218"/>
    <w:next w:val="a2"/>
    <w:uiPriority w:val="99"/>
    <w:semiHidden/>
    <w:unhideWhenUsed/>
    <w:rsid w:val="00370470"/>
  </w:style>
  <w:style w:type="numbering" w:customStyle="1" w:styleId="38">
    <w:name w:val="Нет списка38"/>
    <w:next w:val="a2"/>
    <w:uiPriority w:val="99"/>
    <w:semiHidden/>
    <w:unhideWhenUsed/>
    <w:rsid w:val="00370470"/>
  </w:style>
  <w:style w:type="numbering" w:customStyle="1" w:styleId="47">
    <w:name w:val="Нет списка47"/>
    <w:next w:val="a2"/>
    <w:uiPriority w:val="99"/>
    <w:semiHidden/>
    <w:unhideWhenUsed/>
    <w:rsid w:val="00370470"/>
  </w:style>
  <w:style w:type="numbering" w:customStyle="1" w:styleId="127">
    <w:name w:val="Нет списка127"/>
    <w:next w:val="a2"/>
    <w:uiPriority w:val="99"/>
    <w:semiHidden/>
    <w:unhideWhenUsed/>
    <w:rsid w:val="00370470"/>
  </w:style>
  <w:style w:type="numbering" w:customStyle="1" w:styleId="227">
    <w:name w:val="Нет списка227"/>
    <w:next w:val="a2"/>
    <w:uiPriority w:val="99"/>
    <w:semiHidden/>
    <w:unhideWhenUsed/>
    <w:rsid w:val="00370470"/>
  </w:style>
  <w:style w:type="numbering" w:customStyle="1" w:styleId="317">
    <w:name w:val="Нет списка317"/>
    <w:next w:val="a2"/>
    <w:uiPriority w:val="99"/>
    <w:semiHidden/>
    <w:unhideWhenUsed/>
    <w:rsid w:val="00370470"/>
  </w:style>
  <w:style w:type="numbering" w:customStyle="1" w:styleId="1117">
    <w:name w:val="Нет списка1117"/>
    <w:next w:val="a2"/>
    <w:uiPriority w:val="99"/>
    <w:semiHidden/>
    <w:unhideWhenUsed/>
    <w:rsid w:val="00370470"/>
  </w:style>
  <w:style w:type="numbering" w:customStyle="1" w:styleId="2117">
    <w:name w:val="Нет списка2117"/>
    <w:next w:val="a2"/>
    <w:uiPriority w:val="99"/>
    <w:semiHidden/>
    <w:unhideWhenUsed/>
    <w:rsid w:val="00370470"/>
  </w:style>
  <w:style w:type="numbering" w:customStyle="1" w:styleId="11113">
    <w:name w:val="Нет списка11113"/>
    <w:next w:val="a2"/>
    <w:uiPriority w:val="99"/>
    <w:semiHidden/>
    <w:unhideWhenUsed/>
    <w:rsid w:val="00370470"/>
  </w:style>
  <w:style w:type="numbering" w:customStyle="1" w:styleId="21113">
    <w:name w:val="Нет списка21113"/>
    <w:next w:val="a2"/>
    <w:uiPriority w:val="99"/>
    <w:semiHidden/>
    <w:unhideWhenUsed/>
    <w:rsid w:val="00370470"/>
  </w:style>
  <w:style w:type="numbering" w:customStyle="1" w:styleId="3113">
    <w:name w:val="Нет списка3113"/>
    <w:next w:val="a2"/>
    <w:uiPriority w:val="99"/>
    <w:semiHidden/>
    <w:unhideWhenUsed/>
    <w:rsid w:val="00370470"/>
  </w:style>
  <w:style w:type="numbering" w:customStyle="1" w:styleId="413">
    <w:name w:val="Нет списка413"/>
    <w:next w:val="a2"/>
    <w:uiPriority w:val="99"/>
    <w:semiHidden/>
    <w:unhideWhenUsed/>
    <w:rsid w:val="00370470"/>
  </w:style>
  <w:style w:type="numbering" w:customStyle="1" w:styleId="1213">
    <w:name w:val="Нет списка1213"/>
    <w:next w:val="a2"/>
    <w:uiPriority w:val="99"/>
    <w:semiHidden/>
    <w:unhideWhenUsed/>
    <w:rsid w:val="00370470"/>
  </w:style>
  <w:style w:type="numbering" w:customStyle="1" w:styleId="2213">
    <w:name w:val="Нет списка2213"/>
    <w:next w:val="a2"/>
    <w:uiPriority w:val="99"/>
    <w:semiHidden/>
    <w:unhideWhenUsed/>
    <w:rsid w:val="00370470"/>
  </w:style>
  <w:style w:type="numbering" w:customStyle="1" w:styleId="1126">
    <w:name w:val="Нет списка1126"/>
    <w:next w:val="a2"/>
    <w:uiPriority w:val="99"/>
    <w:semiHidden/>
    <w:unhideWhenUsed/>
    <w:rsid w:val="00370470"/>
  </w:style>
  <w:style w:type="numbering" w:customStyle="1" w:styleId="2126">
    <w:name w:val="Нет списка2126"/>
    <w:next w:val="a2"/>
    <w:uiPriority w:val="99"/>
    <w:semiHidden/>
    <w:unhideWhenUsed/>
    <w:rsid w:val="00370470"/>
  </w:style>
  <w:style w:type="numbering" w:customStyle="1" w:styleId="326">
    <w:name w:val="Нет списка326"/>
    <w:next w:val="a2"/>
    <w:uiPriority w:val="99"/>
    <w:semiHidden/>
    <w:unhideWhenUsed/>
    <w:rsid w:val="00370470"/>
  </w:style>
  <w:style w:type="numbering" w:customStyle="1" w:styleId="53">
    <w:name w:val="Нет списка53"/>
    <w:next w:val="a2"/>
    <w:uiPriority w:val="99"/>
    <w:semiHidden/>
    <w:unhideWhenUsed/>
    <w:rsid w:val="00370470"/>
  </w:style>
  <w:style w:type="numbering" w:customStyle="1" w:styleId="133">
    <w:name w:val="Нет списка133"/>
    <w:next w:val="a2"/>
    <w:uiPriority w:val="99"/>
    <w:semiHidden/>
    <w:unhideWhenUsed/>
    <w:rsid w:val="00370470"/>
  </w:style>
  <w:style w:type="numbering" w:customStyle="1" w:styleId="233">
    <w:name w:val="Нет списка233"/>
    <w:next w:val="a2"/>
    <w:uiPriority w:val="99"/>
    <w:semiHidden/>
    <w:unhideWhenUsed/>
    <w:rsid w:val="00370470"/>
  </w:style>
  <w:style w:type="numbering" w:customStyle="1" w:styleId="333">
    <w:name w:val="Нет списка333"/>
    <w:next w:val="a2"/>
    <w:uiPriority w:val="99"/>
    <w:semiHidden/>
    <w:unhideWhenUsed/>
    <w:rsid w:val="00370470"/>
  </w:style>
  <w:style w:type="numbering" w:customStyle="1" w:styleId="1133">
    <w:name w:val="Нет списка1133"/>
    <w:next w:val="a2"/>
    <w:uiPriority w:val="99"/>
    <w:semiHidden/>
    <w:unhideWhenUsed/>
    <w:rsid w:val="00370470"/>
  </w:style>
  <w:style w:type="numbering" w:customStyle="1" w:styleId="2133">
    <w:name w:val="Нет списка2133"/>
    <w:next w:val="a2"/>
    <w:uiPriority w:val="99"/>
    <w:semiHidden/>
    <w:unhideWhenUsed/>
    <w:rsid w:val="00370470"/>
  </w:style>
  <w:style w:type="numbering" w:customStyle="1" w:styleId="11122">
    <w:name w:val="Нет списка11122"/>
    <w:next w:val="a2"/>
    <w:uiPriority w:val="99"/>
    <w:semiHidden/>
    <w:unhideWhenUsed/>
    <w:rsid w:val="00370470"/>
  </w:style>
  <w:style w:type="numbering" w:customStyle="1" w:styleId="21122">
    <w:name w:val="Нет списка21122"/>
    <w:next w:val="a2"/>
    <w:uiPriority w:val="99"/>
    <w:semiHidden/>
    <w:unhideWhenUsed/>
    <w:rsid w:val="00370470"/>
  </w:style>
  <w:style w:type="numbering" w:customStyle="1" w:styleId="3122">
    <w:name w:val="Нет списка3122"/>
    <w:next w:val="a2"/>
    <w:uiPriority w:val="99"/>
    <w:semiHidden/>
    <w:unhideWhenUsed/>
    <w:rsid w:val="00370470"/>
  </w:style>
  <w:style w:type="numbering" w:customStyle="1" w:styleId="422">
    <w:name w:val="Нет списка422"/>
    <w:next w:val="a2"/>
    <w:uiPriority w:val="99"/>
    <w:semiHidden/>
    <w:unhideWhenUsed/>
    <w:rsid w:val="00370470"/>
  </w:style>
  <w:style w:type="numbering" w:customStyle="1" w:styleId="1222">
    <w:name w:val="Нет списка1222"/>
    <w:next w:val="a2"/>
    <w:uiPriority w:val="99"/>
    <w:semiHidden/>
    <w:unhideWhenUsed/>
    <w:rsid w:val="00370470"/>
  </w:style>
  <w:style w:type="numbering" w:customStyle="1" w:styleId="2222">
    <w:name w:val="Нет списка2222"/>
    <w:next w:val="a2"/>
    <w:uiPriority w:val="99"/>
    <w:semiHidden/>
    <w:unhideWhenUsed/>
    <w:rsid w:val="00370470"/>
  </w:style>
  <w:style w:type="numbering" w:customStyle="1" w:styleId="11213">
    <w:name w:val="Нет списка11213"/>
    <w:next w:val="a2"/>
    <w:uiPriority w:val="99"/>
    <w:semiHidden/>
    <w:unhideWhenUsed/>
    <w:rsid w:val="00370470"/>
  </w:style>
  <w:style w:type="numbering" w:customStyle="1" w:styleId="21213">
    <w:name w:val="Нет списка21213"/>
    <w:next w:val="a2"/>
    <w:uiPriority w:val="99"/>
    <w:semiHidden/>
    <w:unhideWhenUsed/>
    <w:rsid w:val="00370470"/>
  </w:style>
  <w:style w:type="numbering" w:customStyle="1" w:styleId="3213">
    <w:name w:val="Нет списка3213"/>
    <w:next w:val="a2"/>
    <w:uiPriority w:val="99"/>
    <w:semiHidden/>
    <w:unhideWhenUsed/>
    <w:rsid w:val="00370470"/>
  </w:style>
  <w:style w:type="numbering" w:customStyle="1" w:styleId="62">
    <w:name w:val="Нет списка62"/>
    <w:next w:val="a2"/>
    <w:uiPriority w:val="99"/>
    <w:semiHidden/>
    <w:unhideWhenUsed/>
    <w:rsid w:val="00370470"/>
  </w:style>
  <w:style w:type="numbering" w:customStyle="1" w:styleId="142">
    <w:name w:val="Нет списка142"/>
    <w:next w:val="a2"/>
    <w:uiPriority w:val="99"/>
    <w:semiHidden/>
    <w:unhideWhenUsed/>
    <w:rsid w:val="00370470"/>
  </w:style>
  <w:style w:type="numbering" w:customStyle="1" w:styleId="242">
    <w:name w:val="Нет списка242"/>
    <w:next w:val="a2"/>
    <w:uiPriority w:val="99"/>
    <w:semiHidden/>
    <w:unhideWhenUsed/>
    <w:rsid w:val="00370470"/>
  </w:style>
  <w:style w:type="numbering" w:customStyle="1" w:styleId="342">
    <w:name w:val="Нет списка342"/>
    <w:next w:val="a2"/>
    <w:uiPriority w:val="99"/>
    <w:semiHidden/>
    <w:unhideWhenUsed/>
    <w:rsid w:val="00370470"/>
  </w:style>
  <w:style w:type="numbering" w:customStyle="1" w:styleId="1142">
    <w:name w:val="Нет списка1142"/>
    <w:next w:val="a2"/>
    <w:uiPriority w:val="99"/>
    <w:semiHidden/>
    <w:unhideWhenUsed/>
    <w:rsid w:val="00370470"/>
  </w:style>
  <w:style w:type="numbering" w:customStyle="1" w:styleId="2142">
    <w:name w:val="Нет списка2142"/>
    <w:next w:val="a2"/>
    <w:uiPriority w:val="99"/>
    <w:semiHidden/>
    <w:unhideWhenUsed/>
    <w:rsid w:val="00370470"/>
  </w:style>
  <w:style w:type="numbering" w:customStyle="1" w:styleId="11132">
    <w:name w:val="Нет списка11132"/>
    <w:next w:val="a2"/>
    <w:uiPriority w:val="99"/>
    <w:semiHidden/>
    <w:unhideWhenUsed/>
    <w:rsid w:val="00370470"/>
  </w:style>
  <w:style w:type="numbering" w:customStyle="1" w:styleId="21132">
    <w:name w:val="Нет списка21132"/>
    <w:next w:val="a2"/>
    <w:uiPriority w:val="99"/>
    <w:semiHidden/>
    <w:unhideWhenUsed/>
    <w:rsid w:val="00370470"/>
  </w:style>
  <w:style w:type="numbering" w:customStyle="1" w:styleId="3132">
    <w:name w:val="Нет списка3132"/>
    <w:next w:val="a2"/>
    <w:uiPriority w:val="99"/>
    <w:semiHidden/>
    <w:unhideWhenUsed/>
    <w:rsid w:val="00370470"/>
  </w:style>
  <w:style w:type="numbering" w:customStyle="1" w:styleId="432">
    <w:name w:val="Нет списка432"/>
    <w:next w:val="a2"/>
    <w:uiPriority w:val="99"/>
    <w:semiHidden/>
    <w:unhideWhenUsed/>
    <w:rsid w:val="00370470"/>
  </w:style>
  <w:style w:type="numbering" w:customStyle="1" w:styleId="1232">
    <w:name w:val="Нет списка1232"/>
    <w:next w:val="a2"/>
    <w:uiPriority w:val="99"/>
    <w:semiHidden/>
    <w:unhideWhenUsed/>
    <w:rsid w:val="00370470"/>
  </w:style>
  <w:style w:type="numbering" w:customStyle="1" w:styleId="2232">
    <w:name w:val="Нет списка2232"/>
    <w:next w:val="a2"/>
    <w:uiPriority w:val="99"/>
    <w:semiHidden/>
    <w:unhideWhenUsed/>
    <w:rsid w:val="00370470"/>
  </w:style>
  <w:style w:type="numbering" w:customStyle="1" w:styleId="11222">
    <w:name w:val="Нет списка11222"/>
    <w:next w:val="a2"/>
    <w:uiPriority w:val="99"/>
    <w:semiHidden/>
    <w:unhideWhenUsed/>
    <w:rsid w:val="00370470"/>
  </w:style>
  <w:style w:type="numbering" w:customStyle="1" w:styleId="21222">
    <w:name w:val="Нет списка21222"/>
    <w:next w:val="a2"/>
    <w:uiPriority w:val="99"/>
    <w:semiHidden/>
    <w:unhideWhenUsed/>
    <w:rsid w:val="00370470"/>
  </w:style>
  <w:style w:type="numbering" w:customStyle="1" w:styleId="3222">
    <w:name w:val="Нет списка3222"/>
    <w:next w:val="a2"/>
    <w:uiPriority w:val="99"/>
    <w:semiHidden/>
    <w:unhideWhenUsed/>
    <w:rsid w:val="00370470"/>
  </w:style>
  <w:style w:type="numbering" w:customStyle="1" w:styleId="72">
    <w:name w:val="Нет списка72"/>
    <w:next w:val="a2"/>
    <w:uiPriority w:val="99"/>
    <w:semiHidden/>
    <w:unhideWhenUsed/>
    <w:rsid w:val="00370470"/>
  </w:style>
  <w:style w:type="numbering" w:customStyle="1" w:styleId="152">
    <w:name w:val="Нет списка152"/>
    <w:next w:val="a2"/>
    <w:uiPriority w:val="99"/>
    <w:semiHidden/>
    <w:unhideWhenUsed/>
    <w:rsid w:val="00370470"/>
  </w:style>
  <w:style w:type="numbering" w:customStyle="1" w:styleId="252">
    <w:name w:val="Нет списка252"/>
    <w:next w:val="a2"/>
    <w:uiPriority w:val="99"/>
    <w:semiHidden/>
    <w:unhideWhenUsed/>
    <w:rsid w:val="00370470"/>
  </w:style>
  <w:style w:type="numbering" w:customStyle="1" w:styleId="352">
    <w:name w:val="Нет списка352"/>
    <w:next w:val="a2"/>
    <w:uiPriority w:val="99"/>
    <w:semiHidden/>
    <w:unhideWhenUsed/>
    <w:rsid w:val="00370470"/>
  </w:style>
  <w:style w:type="numbering" w:customStyle="1" w:styleId="1152">
    <w:name w:val="Нет списка1152"/>
    <w:next w:val="a2"/>
    <w:uiPriority w:val="99"/>
    <w:semiHidden/>
    <w:unhideWhenUsed/>
    <w:rsid w:val="00370470"/>
  </w:style>
  <w:style w:type="numbering" w:customStyle="1" w:styleId="2152">
    <w:name w:val="Нет списка2152"/>
    <w:next w:val="a2"/>
    <w:uiPriority w:val="99"/>
    <w:semiHidden/>
    <w:unhideWhenUsed/>
    <w:rsid w:val="00370470"/>
  </w:style>
  <w:style w:type="numbering" w:customStyle="1" w:styleId="11142">
    <w:name w:val="Нет списка11142"/>
    <w:next w:val="a2"/>
    <w:uiPriority w:val="99"/>
    <w:semiHidden/>
    <w:unhideWhenUsed/>
    <w:rsid w:val="00370470"/>
  </w:style>
  <w:style w:type="numbering" w:customStyle="1" w:styleId="21142">
    <w:name w:val="Нет списка21142"/>
    <w:next w:val="a2"/>
    <w:uiPriority w:val="99"/>
    <w:semiHidden/>
    <w:unhideWhenUsed/>
    <w:rsid w:val="00370470"/>
  </w:style>
  <w:style w:type="numbering" w:customStyle="1" w:styleId="3142">
    <w:name w:val="Нет списка3142"/>
    <w:next w:val="a2"/>
    <w:uiPriority w:val="99"/>
    <w:semiHidden/>
    <w:unhideWhenUsed/>
    <w:rsid w:val="00370470"/>
  </w:style>
  <w:style w:type="numbering" w:customStyle="1" w:styleId="442">
    <w:name w:val="Нет списка442"/>
    <w:next w:val="a2"/>
    <w:uiPriority w:val="99"/>
    <w:semiHidden/>
    <w:unhideWhenUsed/>
    <w:rsid w:val="00370470"/>
  </w:style>
  <w:style w:type="numbering" w:customStyle="1" w:styleId="1242">
    <w:name w:val="Нет списка1242"/>
    <w:next w:val="a2"/>
    <w:uiPriority w:val="99"/>
    <w:semiHidden/>
    <w:unhideWhenUsed/>
    <w:rsid w:val="00370470"/>
  </w:style>
  <w:style w:type="numbering" w:customStyle="1" w:styleId="2242">
    <w:name w:val="Нет списка2242"/>
    <w:next w:val="a2"/>
    <w:uiPriority w:val="99"/>
    <w:semiHidden/>
    <w:unhideWhenUsed/>
    <w:rsid w:val="00370470"/>
  </w:style>
  <w:style w:type="numbering" w:customStyle="1" w:styleId="11232">
    <w:name w:val="Нет списка11232"/>
    <w:next w:val="a2"/>
    <w:uiPriority w:val="99"/>
    <w:semiHidden/>
    <w:unhideWhenUsed/>
    <w:rsid w:val="00370470"/>
  </w:style>
  <w:style w:type="numbering" w:customStyle="1" w:styleId="21232">
    <w:name w:val="Нет списка21232"/>
    <w:next w:val="a2"/>
    <w:uiPriority w:val="99"/>
    <w:semiHidden/>
    <w:unhideWhenUsed/>
    <w:rsid w:val="00370470"/>
  </w:style>
  <w:style w:type="numbering" w:customStyle="1" w:styleId="3232">
    <w:name w:val="Нет списка3232"/>
    <w:next w:val="a2"/>
    <w:uiPriority w:val="99"/>
    <w:semiHidden/>
    <w:unhideWhenUsed/>
    <w:rsid w:val="00370470"/>
  </w:style>
  <w:style w:type="numbering" w:customStyle="1" w:styleId="82">
    <w:name w:val="Нет списка82"/>
    <w:next w:val="a2"/>
    <w:uiPriority w:val="99"/>
    <w:semiHidden/>
    <w:unhideWhenUsed/>
    <w:rsid w:val="00370470"/>
  </w:style>
  <w:style w:type="numbering" w:customStyle="1" w:styleId="162">
    <w:name w:val="Нет списка162"/>
    <w:next w:val="a2"/>
    <w:uiPriority w:val="99"/>
    <w:semiHidden/>
    <w:unhideWhenUsed/>
    <w:rsid w:val="00370470"/>
  </w:style>
  <w:style w:type="numbering" w:customStyle="1" w:styleId="262">
    <w:name w:val="Нет списка262"/>
    <w:next w:val="a2"/>
    <w:uiPriority w:val="99"/>
    <w:semiHidden/>
    <w:unhideWhenUsed/>
    <w:rsid w:val="00370470"/>
  </w:style>
  <w:style w:type="numbering" w:customStyle="1" w:styleId="362">
    <w:name w:val="Нет списка362"/>
    <w:next w:val="a2"/>
    <w:uiPriority w:val="99"/>
    <w:semiHidden/>
    <w:unhideWhenUsed/>
    <w:rsid w:val="00370470"/>
  </w:style>
  <w:style w:type="numbering" w:customStyle="1" w:styleId="1162">
    <w:name w:val="Нет списка1162"/>
    <w:next w:val="a2"/>
    <w:uiPriority w:val="99"/>
    <w:semiHidden/>
    <w:unhideWhenUsed/>
    <w:rsid w:val="00370470"/>
  </w:style>
  <w:style w:type="numbering" w:customStyle="1" w:styleId="2162">
    <w:name w:val="Нет списка2162"/>
    <w:next w:val="a2"/>
    <w:uiPriority w:val="99"/>
    <w:semiHidden/>
    <w:unhideWhenUsed/>
    <w:rsid w:val="00370470"/>
  </w:style>
  <w:style w:type="numbering" w:customStyle="1" w:styleId="11152">
    <w:name w:val="Нет списка11152"/>
    <w:next w:val="a2"/>
    <w:uiPriority w:val="99"/>
    <w:semiHidden/>
    <w:unhideWhenUsed/>
    <w:rsid w:val="00370470"/>
  </w:style>
  <w:style w:type="numbering" w:customStyle="1" w:styleId="21152">
    <w:name w:val="Нет списка21152"/>
    <w:next w:val="a2"/>
    <w:uiPriority w:val="99"/>
    <w:semiHidden/>
    <w:unhideWhenUsed/>
    <w:rsid w:val="00370470"/>
  </w:style>
  <w:style w:type="numbering" w:customStyle="1" w:styleId="3152">
    <w:name w:val="Нет списка3152"/>
    <w:next w:val="a2"/>
    <w:uiPriority w:val="99"/>
    <w:semiHidden/>
    <w:unhideWhenUsed/>
    <w:rsid w:val="00370470"/>
  </w:style>
  <w:style w:type="numbering" w:customStyle="1" w:styleId="452">
    <w:name w:val="Нет списка452"/>
    <w:next w:val="a2"/>
    <w:uiPriority w:val="99"/>
    <w:semiHidden/>
    <w:unhideWhenUsed/>
    <w:rsid w:val="00370470"/>
  </w:style>
  <w:style w:type="numbering" w:customStyle="1" w:styleId="1252">
    <w:name w:val="Нет списка1252"/>
    <w:next w:val="a2"/>
    <w:uiPriority w:val="99"/>
    <w:semiHidden/>
    <w:unhideWhenUsed/>
    <w:rsid w:val="00370470"/>
  </w:style>
  <w:style w:type="numbering" w:customStyle="1" w:styleId="2252">
    <w:name w:val="Нет списка2252"/>
    <w:next w:val="a2"/>
    <w:uiPriority w:val="99"/>
    <w:semiHidden/>
    <w:unhideWhenUsed/>
    <w:rsid w:val="00370470"/>
  </w:style>
  <w:style w:type="numbering" w:customStyle="1" w:styleId="11242">
    <w:name w:val="Нет списка11242"/>
    <w:next w:val="a2"/>
    <w:uiPriority w:val="99"/>
    <w:semiHidden/>
    <w:unhideWhenUsed/>
    <w:rsid w:val="00370470"/>
  </w:style>
  <w:style w:type="numbering" w:customStyle="1" w:styleId="21242">
    <w:name w:val="Нет списка21242"/>
    <w:next w:val="a2"/>
    <w:uiPriority w:val="99"/>
    <w:semiHidden/>
    <w:unhideWhenUsed/>
    <w:rsid w:val="00370470"/>
  </w:style>
  <w:style w:type="numbering" w:customStyle="1" w:styleId="3242">
    <w:name w:val="Нет списка3242"/>
    <w:next w:val="a2"/>
    <w:uiPriority w:val="99"/>
    <w:semiHidden/>
    <w:unhideWhenUsed/>
    <w:rsid w:val="00370470"/>
  </w:style>
  <w:style w:type="numbering" w:customStyle="1" w:styleId="19">
    <w:name w:val="Нет списка19"/>
    <w:next w:val="a2"/>
    <w:uiPriority w:val="99"/>
    <w:semiHidden/>
    <w:unhideWhenUsed/>
    <w:rsid w:val="00370470"/>
  </w:style>
  <w:style w:type="numbering" w:customStyle="1" w:styleId="1100">
    <w:name w:val="Нет списка110"/>
    <w:next w:val="a2"/>
    <w:uiPriority w:val="99"/>
    <w:semiHidden/>
    <w:unhideWhenUsed/>
    <w:rsid w:val="00370470"/>
  </w:style>
  <w:style w:type="numbering" w:customStyle="1" w:styleId="29">
    <w:name w:val="Нет списка29"/>
    <w:next w:val="a2"/>
    <w:uiPriority w:val="99"/>
    <w:semiHidden/>
    <w:unhideWhenUsed/>
    <w:rsid w:val="00370470"/>
  </w:style>
  <w:style w:type="numbering" w:customStyle="1" w:styleId="119">
    <w:name w:val="Нет списка119"/>
    <w:next w:val="a2"/>
    <w:uiPriority w:val="99"/>
    <w:semiHidden/>
    <w:unhideWhenUsed/>
    <w:rsid w:val="00370470"/>
  </w:style>
  <w:style w:type="numbering" w:customStyle="1" w:styleId="219">
    <w:name w:val="Нет списка219"/>
    <w:next w:val="a2"/>
    <w:uiPriority w:val="99"/>
    <w:semiHidden/>
    <w:unhideWhenUsed/>
    <w:rsid w:val="00370470"/>
  </w:style>
  <w:style w:type="numbering" w:customStyle="1" w:styleId="39">
    <w:name w:val="Нет списка39"/>
    <w:next w:val="a2"/>
    <w:uiPriority w:val="99"/>
    <w:semiHidden/>
    <w:unhideWhenUsed/>
    <w:rsid w:val="00370470"/>
  </w:style>
  <w:style w:type="numbering" w:customStyle="1" w:styleId="48">
    <w:name w:val="Нет списка48"/>
    <w:next w:val="a2"/>
    <w:uiPriority w:val="99"/>
    <w:semiHidden/>
    <w:unhideWhenUsed/>
    <w:rsid w:val="00370470"/>
  </w:style>
  <w:style w:type="numbering" w:customStyle="1" w:styleId="128">
    <w:name w:val="Нет списка128"/>
    <w:next w:val="a2"/>
    <w:uiPriority w:val="99"/>
    <w:semiHidden/>
    <w:unhideWhenUsed/>
    <w:rsid w:val="00370470"/>
  </w:style>
  <w:style w:type="numbering" w:customStyle="1" w:styleId="228">
    <w:name w:val="Нет списка228"/>
    <w:next w:val="a2"/>
    <w:uiPriority w:val="99"/>
    <w:semiHidden/>
    <w:unhideWhenUsed/>
    <w:rsid w:val="00370470"/>
  </w:style>
  <w:style w:type="numbering" w:customStyle="1" w:styleId="318">
    <w:name w:val="Нет списка318"/>
    <w:next w:val="a2"/>
    <w:uiPriority w:val="99"/>
    <w:semiHidden/>
    <w:unhideWhenUsed/>
    <w:rsid w:val="00370470"/>
  </w:style>
  <w:style w:type="numbering" w:customStyle="1" w:styleId="1118">
    <w:name w:val="Нет списка1118"/>
    <w:next w:val="a2"/>
    <w:uiPriority w:val="99"/>
    <w:semiHidden/>
    <w:unhideWhenUsed/>
    <w:rsid w:val="00370470"/>
  </w:style>
  <w:style w:type="numbering" w:customStyle="1" w:styleId="2118">
    <w:name w:val="Нет списка2118"/>
    <w:next w:val="a2"/>
    <w:uiPriority w:val="99"/>
    <w:semiHidden/>
    <w:unhideWhenUsed/>
    <w:rsid w:val="00370470"/>
  </w:style>
  <w:style w:type="numbering" w:customStyle="1" w:styleId="11114">
    <w:name w:val="Нет списка11114"/>
    <w:next w:val="a2"/>
    <w:uiPriority w:val="99"/>
    <w:semiHidden/>
    <w:unhideWhenUsed/>
    <w:rsid w:val="00370470"/>
  </w:style>
  <w:style w:type="numbering" w:customStyle="1" w:styleId="21114">
    <w:name w:val="Нет списка21114"/>
    <w:next w:val="a2"/>
    <w:uiPriority w:val="99"/>
    <w:semiHidden/>
    <w:unhideWhenUsed/>
    <w:rsid w:val="00370470"/>
  </w:style>
  <w:style w:type="numbering" w:customStyle="1" w:styleId="3114">
    <w:name w:val="Нет списка3114"/>
    <w:next w:val="a2"/>
    <w:uiPriority w:val="99"/>
    <w:semiHidden/>
    <w:unhideWhenUsed/>
    <w:rsid w:val="00370470"/>
  </w:style>
  <w:style w:type="numbering" w:customStyle="1" w:styleId="414">
    <w:name w:val="Нет списка414"/>
    <w:next w:val="a2"/>
    <w:uiPriority w:val="99"/>
    <w:semiHidden/>
    <w:unhideWhenUsed/>
    <w:rsid w:val="00370470"/>
  </w:style>
  <w:style w:type="numbering" w:customStyle="1" w:styleId="1214">
    <w:name w:val="Нет списка1214"/>
    <w:next w:val="a2"/>
    <w:uiPriority w:val="99"/>
    <w:semiHidden/>
    <w:unhideWhenUsed/>
    <w:rsid w:val="00370470"/>
  </w:style>
  <w:style w:type="numbering" w:customStyle="1" w:styleId="2214">
    <w:name w:val="Нет списка2214"/>
    <w:next w:val="a2"/>
    <w:uiPriority w:val="99"/>
    <w:semiHidden/>
    <w:unhideWhenUsed/>
    <w:rsid w:val="00370470"/>
  </w:style>
  <w:style w:type="numbering" w:customStyle="1" w:styleId="1127">
    <w:name w:val="Нет списка1127"/>
    <w:next w:val="a2"/>
    <w:uiPriority w:val="99"/>
    <w:semiHidden/>
    <w:unhideWhenUsed/>
    <w:rsid w:val="00370470"/>
  </w:style>
  <w:style w:type="numbering" w:customStyle="1" w:styleId="2127">
    <w:name w:val="Нет списка2127"/>
    <w:next w:val="a2"/>
    <w:uiPriority w:val="99"/>
    <w:semiHidden/>
    <w:unhideWhenUsed/>
    <w:rsid w:val="00370470"/>
  </w:style>
  <w:style w:type="numbering" w:customStyle="1" w:styleId="327">
    <w:name w:val="Нет списка327"/>
    <w:next w:val="a2"/>
    <w:uiPriority w:val="99"/>
    <w:semiHidden/>
    <w:unhideWhenUsed/>
    <w:rsid w:val="00370470"/>
  </w:style>
  <w:style w:type="numbering" w:customStyle="1" w:styleId="54">
    <w:name w:val="Нет списка54"/>
    <w:next w:val="a2"/>
    <w:uiPriority w:val="99"/>
    <w:semiHidden/>
    <w:unhideWhenUsed/>
    <w:rsid w:val="00370470"/>
  </w:style>
  <w:style w:type="numbering" w:customStyle="1" w:styleId="134">
    <w:name w:val="Нет списка134"/>
    <w:next w:val="a2"/>
    <w:uiPriority w:val="99"/>
    <w:semiHidden/>
    <w:unhideWhenUsed/>
    <w:rsid w:val="00370470"/>
  </w:style>
  <w:style w:type="numbering" w:customStyle="1" w:styleId="234">
    <w:name w:val="Нет списка234"/>
    <w:next w:val="a2"/>
    <w:uiPriority w:val="99"/>
    <w:semiHidden/>
    <w:unhideWhenUsed/>
    <w:rsid w:val="00370470"/>
  </w:style>
  <w:style w:type="numbering" w:customStyle="1" w:styleId="334">
    <w:name w:val="Нет списка334"/>
    <w:next w:val="a2"/>
    <w:uiPriority w:val="99"/>
    <w:semiHidden/>
    <w:unhideWhenUsed/>
    <w:rsid w:val="00370470"/>
  </w:style>
  <w:style w:type="numbering" w:customStyle="1" w:styleId="1134">
    <w:name w:val="Нет списка1134"/>
    <w:next w:val="a2"/>
    <w:uiPriority w:val="99"/>
    <w:semiHidden/>
    <w:unhideWhenUsed/>
    <w:rsid w:val="00370470"/>
  </w:style>
  <w:style w:type="numbering" w:customStyle="1" w:styleId="2134">
    <w:name w:val="Нет списка2134"/>
    <w:next w:val="a2"/>
    <w:uiPriority w:val="99"/>
    <w:semiHidden/>
    <w:unhideWhenUsed/>
    <w:rsid w:val="00370470"/>
  </w:style>
  <w:style w:type="numbering" w:customStyle="1" w:styleId="11123">
    <w:name w:val="Нет списка11123"/>
    <w:next w:val="a2"/>
    <w:uiPriority w:val="99"/>
    <w:semiHidden/>
    <w:unhideWhenUsed/>
    <w:rsid w:val="00370470"/>
  </w:style>
  <w:style w:type="numbering" w:customStyle="1" w:styleId="21123">
    <w:name w:val="Нет списка21123"/>
    <w:next w:val="a2"/>
    <w:uiPriority w:val="99"/>
    <w:semiHidden/>
    <w:unhideWhenUsed/>
    <w:rsid w:val="00370470"/>
  </w:style>
  <w:style w:type="numbering" w:customStyle="1" w:styleId="3123">
    <w:name w:val="Нет списка3123"/>
    <w:next w:val="a2"/>
    <w:uiPriority w:val="99"/>
    <w:semiHidden/>
    <w:unhideWhenUsed/>
    <w:rsid w:val="00370470"/>
  </w:style>
  <w:style w:type="numbering" w:customStyle="1" w:styleId="423">
    <w:name w:val="Нет списка423"/>
    <w:next w:val="a2"/>
    <w:uiPriority w:val="99"/>
    <w:semiHidden/>
    <w:unhideWhenUsed/>
    <w:rsid w:val="00370470"/>
  </w:style>
  <w:style w:type="numbering" w:customStyle="1" w:styleId="1223">
    <w:name w:val="Нет списка1223"/>
    <w:next w:val="a2"/>
    <w:uiPriority w:val="99"/>
    <w:semiHidden/>
    <w:unhideWhenUsed/>
    <w:rsid w:val="00370470"/>
  </w:style>
  <w:style w:type="numbering" w:customStyle="1" w:styleId="2223">
    <w:name w:val="Нет списка2223"/>
    <w:next w:val="a2"/>
    <w:uiPriority w:val="99"/>
    <w:semiHidden/>
    <w:unhideWhenUsed/>
    <w:rsid w:val="00370470"/>
  </w:style>
  <w:style w:type="numbering" w:customStyle="1" w:styleId="11214">
    <w:name w:val="Нет списка11214"/>
    <w:next w:val="a2"/>
    <w:uiPriority w:val="99"/>
    <w:semiHidden/>
    <w:unhideWhenUsed/>
    <w:rsid w:val="00370470"/>
  </w:style>
  <w:style w:type="numbering" w:customStyle="1" w:styleId="21214">
    <w:name w:val="Нет списка21214"/>
    <w:next w:val="a2"/>
    <w:uiPriority w:val="99"/>
    <w:semiHidden/>
    <w:unhideWhenUsed/>
    <w:rsid w:val="00370470"/>
  </w:style>
  <w:style w:type="numbering" w:customStyle="1" w:styleId="3214">
    <w:name w:val="Нет списка3214"/>
    <w:next w:val="a2"/>
    <w:uiPriority w:val="99"/>
    <w:semiHidden/>
    <w:unhideWhenUsed/>
    <w:rsid w:val="00370470"/>
  </w:style>
  <w:style w:type="numbering" w:customStyle="1" w:styleId="63">
    <w:name w:val="Нет списка63"/>
    <w:next w:val="a2"/>
    <w:uiPriority w:val="99"/>
    <w:semiHidden/>
    <w:unhideWhenUsed/>
    <w:rsid w:val="00370470"/>
  </w:style>
  <w:style w:type="numbering" w:customStyle="1" w:styleId="143">
    <w:name w:val="Нет списка143"/>
    <w:next w:val="a2"/>
    <w:uiPriority w:val="99"/>
    <w:semiHidden/>
    <w:unhideWhenUsed/>
    <w:rsid w:val="00370470"/>
  </w:style>
  <w:style w:type="numbering" w:customStyle="1" w:styleId="243">
    <w:name w:val="Нет списка243"/>
    <w:next w:val="a2"/>
    <w:uiPriority w:val="99"/>
    <w:semiHidden/>
    <w:unhideWhenUsed/>
    <w:rsid w:val="00370470"/>
  </w:style>
  <w:style w:type="numbering" w:customStyle="1" w:styleId="343">
    <w:name w:val="Нет списка343"/>
    <w:next w:val="a2"/>
    <w:uiPriority w:val="99"/>
    <w:semiHidden/>
    <w:unhideWhenUsed/>
    <w:rsid w:val="00370470"/>
  </w:style>
  <w:style w:type="numbering" w:customStyle="1" w:styleId="1143">
    <w:name w:val="Нет списка1143"/>
    <w:next w:val="a2"/>
    <w:uiPriority w:val="99"/>
    <w:semiHidden/>
    <w:unhideWhenUsed/>
    <w:rsid w:val="00370470"/>
  </w:style>
  <w:style w:type="numbering" w:customStyle="1" w:styleId="2143">
    <w:name w:val="Нет списка2143"/>
    <w:next w:val="a2"/>
    <w:uiPriority w:val="99"/>
    <w:semiHidden/>
    <w:unhideWhenUsed/>
    <w:rsid w:val="00370470"/>
  </w:style>
  <w:style w:type="numbering" w:customStyle="1" w:styleId="11133">
    <w:name w:val="Нет списка11133"/>
    <w:next w:val="a2"/>
    <w:uiPriority w:val="99"/>
    <w:semiHidden/>
    <w:unhideWhenUsed/>
    <w:rsid w:val="00370470"/>
  </w:style>
  <w:style w:type="numbering" w:customStyle="1" w:styleId="21133">
    <w:name w:val="Нет списка21133"/>
    <w:next w:val="a2"/>
    <w:uiPriority w:val="99"/>
    <w:semiHidden/>
    <w:unhideWhenUsed/>
    <w:rsid w:val="00370470"/>
  </w:style>
  <w:style w:type="numbering" w:customStyle="1" w:styleId="3133">
    <w:name w:val="Нет списка3133"/>
    <w:next w:val="a2"/>
    <w:uiPriority w:val="99"/>
    <w:semiHidden/>
    <w:unhideWhenUsed/>
    <w:rsid w:val="00370470"/>
  </w:style>
  <w:style w:type="numbering" w:customStyle="1" w:styleId="433">
    <w:name w:val="Нет списка433"/>
    <w:next w:val="a2"/>
    <w:uiPriority w:val="99"/>
    <w:semiHidden/>
    <w:unhideWhenUsed/>
    <w:rsid w:val="00370470"/>
  </w:style>
  <w:style w:type="numbering" w:customStyle="1" w:styleId="1233">
    <w:name w:val="Нет списка1233"/>
    <w:next w:val="a2"/>
    <w:uiPriority w:val="99"/>
    <w:semiHidden/>
    <w:unhideWhenUsed/>
    <w:rsid w:val="00370470"/>
  </w:style>
  <w:style w:type="numbering" w:customStyle="1" w:styleId="2233">
    <w:name w:val="Нет списка2233"/>
    <w:next w:val="a2"/>
    <w:uiPriority w:val="99"/>
    <w:semiHidden/>
    <w:unhideWhenUsed/>
    <w:rsid w:val="00370470"/>
  </w:style>
  <w:style w:type="numbering" w:customStyle="1" w:styleId="11223">
    <w:name w:val="Нет списка11223"/>
    <w:next w:val="a2"/>
    <w:uiPriority w:val="99"/>
    <w:semiHidden/>
    <w:unhideWhenUsed/>
    <w:rsid w:val="00370470"/>
  </w:style>
  <w:style w:type="numbering" w:customStyle="1" w:styleId="21223">
    <w:name w:val="Нет списка21223"/>
    <w:next w:val="a2"/>
    <w:uiPriority w:val="99"/>
    <w:semiHidden/>
    <w:unhideWhenUsed/>
    <w:rsid w:val="00370470"/>
  </w:style>
  <w:style w:type="numbering" w:customStyle="1" w:styleId="3223">
    <w:name w:val="Нет списка3223"/>
    <w:next w:val="a2"/>
    <w:uiPriority w:val="99"/>
    <w:semiHidden/>
    <w:unhideWhenUsed/>
    <w:rsid w:val="00370470"/>
  </w:style>
  <w:style w:type="numbering" w:customStyle="1" w:styleId="73">
    <w:name w:val="Нет списка73"/>
    <w:next w:val="a2"/>
    <w:uiPriority w:val="99"/>
    <w:semiHidden/>
    <w:unhideWhenUsed/>
    <w:rsid w:val="00370470"/>
  </w:style>
  <w:style w:type="numbering" w:customStyle="1" w:styleId="153">
    <w:name w:val="Нет списка153"/>
    <w:next w:val="a2"/>
    <w:uiPriority w:val="99"/>
    <w:semiHidden/>
    <w:unhideWhenUsed/>
    <w:rsid w:val="00370470"/>
  </w:style>
  <w:style w:type="numbering" w:customStyle="1" w:styleId="253">
    <w:name w:val="Нет списка253"/>
    <w:next w:val="a2"/>
    <w:uiPriority w:val="99"/>
    <w:semiHidden/>
    <w:unhideWhenUsed/>
    <w:rsid w:val="00370470"/>
  </w:style>
  <w:style w:type="numbering" w:customStyle="1" w:styleId="353">
    <w:name w:val="Нет списка353"/>
    <w:next w:val="a2"/>
    <w:uiPriority w:val="99"/>
    <w:semiHidden/>
    <w:unhideWhenUsed/>
    <w:rsid w:val="00370470"/>
  </w:style>
  <w:style w:type="numbering" w:customStyle="1" w:styleId="1153">
    <w:name w:val="Нет списка1153"/>
    <w:next w:val="a2"/>
    <w:uiPriority w:val="99"/>
    <w:semiHidden/>
    <w:unhideWhenUsed/>
    <w:rsid w:val="00370470"/>
  </w:style>
  <w:style w:type="numbering" w:customStyle="1" w:styleId="2153">
    <w:name w:val="Нет списка2153"/>
    <w:next w:val="a2"/>
    <w:uiPriority w:val="99"/>
    <w:semiHidden/>
    <w:unhideWhenUsed/>
    <w:rsid w:val="00370470"/>
  </w:style>
  <w:style w:type="numbering" w:customStyle="1" w:styleId="11143">
    <w:name w:val="Нет списка11143"/>
    <w:next w:val="a2"/>
    <w:uiPriority w:val="99"/>
    <w:semiHidden/>
    <w:unhideWhenUsed/>
    <w:rsid w:val="00370470"/>
  </w:style>
  <w:style w:type="numbering" w:customStyle="1" w:styleId="21143">
    <w:name w:val="Нет списка21143"/>
    <w:next w:val="a2"/>
    <w:uiPriority w:val="99"/>
    <w:semiHidden/>
    <w:unhideWhenUsed/>
    <w:rsid w:val="00370470"/>
  </w:style>
  <w:style w:type="numbering" w:customStyle="1" w:styleId="3143">
    <w:name w:val="Нет списка3143"/>
    <w:next w:val="a2"/>
    <w:uiPriority w:val="99"/>
    <w:semiHidden/>
    <w:unhideWhenUsed/>
    <w:rsid w:val="00370470"/>
  </w:style>
  <w:style w:type="numbering" w:customStyle="1" w:styleId="443">
    <w:name w:val="Нет списка443"/>
    <w:next w:val="a2"/>
    <w:uiPriority w:val="99"/>
    <w:semiHidden/>
    <w:unhideWhenUsed/>
    <w:rsid w:val="00370470"/>
  </w:style>
  <w:style w:type="numbering" w:customStyle="1" w:styleId="1243">
    <w:name w:val="Нет списка1243"/>
    <w:next w:val="a2"/>
    <w:uiPriority w:val="99"/>
    <w:semiHidden/>
    <w:unhideWhenUsed/>
    <w:rsid w:val="00370470"/>
  </w:style>
  <w:style w:type="numbering" w:customStyle="1" w:styleId="2243">
    <w:name w:val="Нет списка2243"/>
    <w:next w:val="a2"/>
    <w:uiPriority w:val="99"/>
    <w:semiHidden/>
    <w:unhideWhenUsed/>
    <w:rsid w:val="00370470"/>
  </w:style>
  <w:style w:type="numbering" w:customStyle="1" w:styleId="11233">
    <w:name w:val="Нет списка11233"/>
    <w:next w:val="a2"/>
    <w:uiPriority w:val="99"/>
    <w:semiHidden/>
    <w:unhideWhenUsed/>
    <w:rsid w:val="00370470"/>
  </w:style>
  <w:style w:type="numbering" w:customStyle="1" w:styleId="21233">
    <w:name w:val="Нет списка21233"/>
    <w:next w:val="a2"/>
    <w:uiPriority w:val="99"/>
    <w:semiHidden/>
    <w:unhideWhenUsed/>
    <w:rsid w:val="00370470"/>
  </w:style>
  <w:style w:type="numbering" w:customStyle="1" w:styleId="3233">
    <w:name w:val="Нет списка3233"/>
    <w:next w:val="a2"/>
    <w:uiPriority w:val="99"/>
    <w:semiHidden/>
    <w:unhideWhenUsed/>
    <w:rsid w:val="00370470"/>
  </w:style>
  <w:style w:type="numbering" w:customStyle="1" w:styleId="83">
    <w:name w:val="Нет списка83"/>
    <w:next w:val="a2"/>
    <w:uiPriority w:val="99"/>
    <w:semiHidden/>
    <w:unhideWhenUsed/>
    <w:rsid w:val="00370470"/>
  </w:style>
  <w:style w:type="numbering" w:customStyle="1" w:styleId="163">
    <w:name w:val="Нет списка163"/>
    <w:next w:val="a2"/>
    <w:uiPriority w:val="99"/>
    <w:semiHidden/>
    <w:unhideWhenUsed/>
    <w:rsid w:val="00370470"/>
  </w:style>
  <w:style w:type="numbering" w:customStyle="1" w:styleId="263">
    <w:name w:val="Нет списка263"/>
    <w:next w:val="a2"/>
    <w:uiPriority w:val="99"/>
    <w:semiHidden/>
    <w:unhideWhenUsed/>
    <w:rsid w:val="00370470"/>
  </w:style>
  <w:style w:type="numbering" w:customStyle="1" w:styleId="363">
    <w:name w:val="Нет списка363"/>
    <w:next w:val="a2"/>
    <w:uiPriority w:val="99"/>
    <w:semiHidden/>
    <w:unhideWhenUsed/>
    <w:rsid w:val="00370470"/>
  </w:style>
  <w:style w:type="numbering" w:customStyle="1" w:styleId="1163">
    <w:name w:val="Нет списка1163"/>
    <w:next w:val="a2"/>
    <w:uiPriority w:val="99"/>
    <w:semiHidden/>
    <w:unhideWhenUsed/>
    <w:rsid w:val="00370470"/>
  </w:style>
  <w:style w:type="numbering" w:customStyle="1" w:styleId="2163">
    <w:name w:val="Нет списка2163"/>
    <w:next w:val="a2"/>
    <w:uiPriority w:val="99"/>
    <w:semiHidden/>
    <w:unhideWhenUsed/>
    <w:rsid w:val="00370470"/>
  </w:style>
  <w:style w:type="numbering" w:customStyle="1" w:styleId="11153">
    <w:name w:val="Нет списка11153"/>
    <w:next w:val="a2"/>
    <w:uiPriority w:val="99"/>
    <w:semiHidden/>
    <w:unhideWhenUsed/>
    <w:rsid w:val="00370470"/>
  </w:style>
  <w:style w:type="numbering" w:customStyle="1" w:styleId="21153">
    <w:name w:val="Нет списка21153"/>
    <w:next w:val="a2"/>
    <w:uiPriority w:val="99"/>
    <w:semiHidden/>
    <w:unhideWhenUsed/>
    <w:rsid w:val="00370470"/>
  </w:style>
  <w:style w:type="numbering" w:customStyle="1" w:styleId="3153">
    <w:name w:val="Нет списка3153"/>
    <w:next w:val="a2"/>
    <w:uiPriority w:val="99"/>
    <w:semiHidden/>
    <w:unhideWhenUsed/>
    <w:rsid w:val="00370470"/>
  </w:style>
  <w:style w:type="numbering" w:customStyle="1" w:styleId="453">
    <w:name w:val="Нет списка453"/>
    <w:next w:val="a2"/>
    <w:uiPriority w:val="99"/>
    <w:semiHidden/>
    <w:unhideWhenUsed/>
    <w:rsid w:val="00370470"/>
  </w:style>
  <w:style w:type="numbering" w:customStyle="1" w:styleId="1253">
    <w:name w:val="Нет списка1253"/>
    <w:next w:val="a2"/>
    <w:uiPriority w:val="99"/>
    <w:semiHidden/>
    <w:unhideWhenUsed/>
    <w:rsid w:val="00370470"/>
  </w:style>
  <w:style w:type="numbering" w:customStyle="1" w:styleId="2253">
    <w:name w:val="Нет списка2253"/>
    <w:next w:val="a2"/>
    <w:uiPriority w:val="99"/>
    <w:semiHidden/>
    <w:unhideWhenUsed/>
    <w:rsid w:val="00370470"/>
  </w:style>
  <w:style w:type="numbering" w:customStyle="1" w:styleId="11243">
    <w:name w:val="Нет списка11243"/>
    <w:next w:val="a2"/>
    <w:uiPriority w:val="99"/>
    <w:semiHidden/>
    <w:unhideWhenUsed/>
    <w:rsid w:val="00370470"/>
  </w:style>
  <w:style w:type="numbering" w:customStyle="1" w:styleId="21243">
    <w:name w:val="Нет списка21243"/>
    <w:next w:val="a2"/>
    <w:uiPriority w:val="99"/>
    <w:semiHidden/>
    <w:unhideWhenUsed/>
    <w:rsid w:val="00370470"/>
  </w:style>
  <w:style w:type="numbering" w:customStyle="1" w:styleId="3243">
    <w:name w:val="Нет списка3243"/>
    <w:next w:val="a2"/>
    <w:uiPriority w:val="99"/>
    <w:semiHidden/>
    <w:unhideWhenUsed/>
    <w:rsid w:val="003704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12386">
      <w:bodyDiv w:val="1"/>
      <w:marLeft w:val="0"/>
      <w:marRight w:val="0"/>
      <w:marTop w:val="0"/>
      <w:marBottom w:val="0"/>
      <w:divBdr>
        <w:top w:val="none" w:sz="0" w:space="0" w:color="auto"/>
        <w:left w:val="none" w:sz="0" w:space="0" w:color="auto"/>
        <w:bottom w:val="none" w:sz="0" w:space="0" w:color="auto"/>
        <w:right w:val="none" w:sz="0" w:space="0" w:color="auto"/>
      </w:divBdr>
    </w:div>
    <w:div w:id="133300448">
      <w:bodyDiv w:val="1"/>
      <w:marLeft w:val="0"/>
      <w:marRight w:val="0"/>
      <w:marTop w:val="0"/>
      <w:marBottom w:val="0"/>
      <w:divBdr>
        <w:top w:val="none" w:sz="0" w:space="0" w:color="auto"/>
        <w:left w:val="none" w:sz="0" w:space="0" w:color="auto"/>
        <w:bottom w:val="none" w:sz="0" w:space="0" w:color="auto"/>
        <w:right w:val="none" w:sz="0" w:space="0" w:color="auto"/>
      </w:divBdr>
    </w:div>
    <w:div w:id="193345417">
      <w:bodyDiv w:val="1"/>
      <w:marLeft w:val="0"/>
      <w:marRight w:val="0"/>
      <w:marTop w:val="0"/>
      <w:marBottom w:val="0"/>
      <w:divBdr>
        <w:top w:val="none" w:sz="0" w:space="0" w:color="auto"/>
        <w:left w:val="none" w:sz="0" w:space="0" w:color="auto"/>
        <w:bottom w:val="none" w:sz="0" w:space="0" w:color="auto"/>
        <w:right w:val="none" w:sz="0" w:space="0" w:color="auto"/>
      </w:divBdr>
    </w:div>
    <w:div w:id="291256214">
      <w:bodyDiv w:val="1"/>
      <w:marLeft w:val="0"/>
      <w:marRight w:val="0"/>
      <w:marTop w:val="0"/>
      <w:marBottom w:val="0"/>
      <w:divBdr>
        <w:top w:val="none" w:sz="0" w:space="0" w:color="auto"/>
        <w:left w:val="none" w:sz="0" w:space="0" w:color="auto"/>
        <w:bottom w:val="none" w:sz="0" w:space="0" w:color="auto"/>
        <w:right w:val="none" w:sz="0" w:space="0" w:color="auto"/>
      </w:divBdr>
    </w:div>
    <w:div w:id="546647964">
      <w:bodyDiv w:val="1"/>
      <w:marLeft w:val="0"/>
      <w:marRight w:val="0"/>
      <w:marTop w:val="0"/>
      <w:marBottom w:val="0"/>
      <w:divBdr>
        <w:top w:val="none" w:sz="0" w:space="0" w:color="auto"/>
        <w:left w:val="none" w:sz="0" w:space="0" w:color="auto"/>
        <w:bottom w:val="none" w:sz="0" w:space="0" w:color="auto"/>
        <w:right w:val="none" w:sz="0" w:space="0" w:color="auto"/>
      </w:divBdr>
    </w:div>
    <w:div w:id="569732505">
      <w:bodyDiv w:val="1"/>
      <w:marLeft w:val="0"/>
      <w:marRight w:val="0"/>
      <w:marTop w:val="0"/>
      <w:marBottom w:val="0"/>
      <w:divBdr>
        <w:top w:val="none" w:sz="0" w:space="0" w:color="auto"/>
        <w:left w:val="none" w:sz="0" w:space="0" w:color="auto"/>
        <w:bottom w:val="none" w:sz="0" w:space="0" w:color="auto"/>
        <w:right w:val="none" w:sz="0" w:space="0" w:color="auto"/>
      </w:divBdr>
    </w:div>
    <w:div w:id="639379249">
      <w:bodyDiv w:val="1"/>
      <w:marLeft w:val="0"/>
      <w:marRight w:val="0"/>
      <w:marTop w:val="0"/>
      <w:marBottom w:val="0"/>
      <w:divBdr>
        <w:top w:val="none" w:sz="0" w:space="0" w:color="auto"/>
        <w:left w:val="none" w:sz="0" w:space="0" w:color="auto"/>
        <w:bottom w:val="none" w:sz="0" w:space="0" w:color="auto"/>
        <w:right w:val="none" w:sz="0" w:space="0" w:color="auto"/>
      </w:divBdr>
    </w:div>
    <w:div w:id="697852793">
      <w:bodyDiv w:val="1"/>
      <w:marLeft w:val="0"/>
      <w:marRight w:val="0"/>
      <w:marTop w:val="0"/>
      <w:marBottom w:val="0"/>
      <w:divBdr>
        <w:top w:val="none" w:sz="0" w:space="0" w:color="auto"/>
        <w:left w:val="none" w:sz="0" w:space="0" w:color="auto"/>
        <w:bottom w:val="none" w:sz="0" w:space="0" w:color="auto"/>
        <w:right w:val="none" w:sz="0" w:space="0" w:color="auto"/>
      </w:divBdr>
    </w:div>
    <w:div w:id="1031688246">
      <w:bodyDiv w:val="1"/>
      <w:marLeft w:val="0"/>
      <w:marRight w:val="0"/>
      <w:marTop w:val="0"/>
      <w:marBottom w:val="0"/>
      <w:divBdr>
        <w:top w:val="none" w:sz="0" w:space="0" w:color="auto"/>
        <w:left w:val="none" w:sz="0" w:space="0" w:color="auto"/>
        <w:bottom w:val="none" w:sz="0" w:space="0" w:color="auto"/>
        <w:right w:val="none" w:sz="0" w:space="0" w:color="auto"/>
      </w:divBdr>
    </w:div>
    <w:div w:id="1082606403">
      <w:bodyDiv w:val="1"/>
      <w:marLeft w:val="0"/>
      <w:marRight w:val="0"/>
      <w:marTop w:val="0"/>
      <w:marBottom w:val="0"/>
      <w:divBdr>
        <w:top w:val="none" w:sz="0" w:space="0" w:color="auto"/>
        <w:left w:val="none" w:sz="0" w:space="0" w:color="auto"/>
        <w:bottom w:val="none" w:sz="0" w:space="0" w:color="auto"/>
        <w:right w:val="none" w:sz="0" w:space="0" w:color="auto"/>
      </w:divBdr>
    </w:div>
    <w:div w:id="1154226196">
      <w:bodyDiv w:val="1"/>
      <w:marLeft w:val="0"/>
      <w:marRight w:val="0"/>
      <w:marTop w:val="0"/>
      <w:marBottom w:val="0"/>
      <w:divBdr>
        <w:top w:val="none" w:sz="0" w:space="0" w:color="auto"/>
        <w:left w:val="none" w:sz="0" w:space="0" w:color="auto"/>
        <w:bottom w:val="none" w:sz="0" w:space="0" w:color="auto"/>
        <w:right w:val="none" w:sz="0" w:space="0" w:color="auto"/>
      </w:divBdr>
    </w:div>
    <w:div w:id="1326323534">
      <w:bodyDiv w:val="1"/>
      <w:marLeft w:val="0"/>
      <w:marRight w:val="0"/>
      <w:marTop w:val="0"/>
      <w:marBottom w:val="0"/>
      <w:divBdr>
        <w:top w:val="none" w:sz="0" w:space="0" w:color="auto"/>
        <w:left w:val="none" w:sz="0" w:space="0" w:color="auto"/>
        <w:bottom w:val="none" w:sz="0" w:space="0" w:color="auto"/>
        <w:right w:val="none" w:sz="0" w:space="0" w:color="auto"/>
      </w:divBdr>
    </w:div>
    <w:div w:id="155106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2824274E25256C35AFD162FDF6A1F08772D7C38106CBDBFFDBFA94FA4E880EAw3NDI" TargetMode="External"/><Relationship Id="rId5" Type="http://schemas.openxmlformats.org/officeDocument/2006/relationships/settings" Target="settings.xml"/><Relationship Id="rId10" Type="http://schemas.openxmlformats.org/officeDocument/2006/relationships/hyperlink" Target="http://www.consultant.ru/document/cons_doc_LAW_173432/" TargetMode="Externa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197"/>
              <a:t>Охват горячим питанием</a:t>
            </a:r>
          </a:p>
        </c:rich>
      </c:tx>
      <c:layout>
        <c:manualLayout>
          <c:xMode val="edge"/>
          <c:yMode val="edge"/>
          <c:x val="0.22316944315124648"/>
          <c:y val="0"/>
        </c:manualLayout>
      </c:layout>
      <c:overlay val="0"/>
    </c:title>
    <c:autoTitleDeleted val="0"/>
    <c:plotArea>
      <c:layout>
        <c:manualLayout>
          <c:layoutTarget val="inner"/>
          <c:xMode val="edge"/>
          <c:yMode val="edge"/>
          <c:x val="0.22166246851385388"/>
          <c:y val="0.21551724137933101"/>
          <c:w val="0.30478589420655638"/>
          <c:h val="0.65517241379316471"/>
        </c:manualLayout>
      </c:layout>
      <c:pieChart>
        <c:varyColors val="1"/>
        <c:ser>
          <c:idx val="0"/>
          <c:order val="0"/>
          <c:tx>
            <c:strRef>
              <c:f>Лист1!$B$1</c:f>
              <c:strCache>
                <c:ptCount val="1"/>
                <c:pt idx="0">
                  <c:v>охват горячим питанием</c:v>
                </c:pt>
              </c:strCache>
            </c:strRef>
          </c:tx>
          <c:spPr>
            <a:scene3d>
              <a:camera prst="orthographicFront"/>
              <a:lightRig rig="threePt" dir="t"/>
            </a:scene3d>
            <a:sp3d>
              <a:bevelT/>
            </a:sp3d>
          </c:spPr>
          <c:dLbls>
            <c:spPr>
              <a:noFill/>
              <a:ln w="25306">
                <a:noFill/>
              </a:ln>
              <a:scene3d>
                <a:camera prst="orthographicFront"/>
                <a:lightRig rig="threePt" dir="t"/>
              </a:scene3d>
              <a:sp3d>
                <a:bevelT/>
              </a:sp3d>
            </c:spPr>
            <c:txPr>
              <a:bodyPr/>
              <a:lstStyle/>
              <a:p>
                <a:pPr>
                  <a:defRPr sz="800" b="1"/>
                </a:pPr>
                <a:endParaRPr lang="ru-RU"/>
              </a:p>
            </c:txPr>
            <c:dLblPos val="outEnd"/>
            <c:showLegendKey val="0"/>
            <c:showVal val="1"/>
            <c:showCatName val="0"/>
            <c:showSerName val="0"/>
            <c:showPercent val="0"/>
            <c:showBubbleSize val="0"/>
            <c:showLeaderLines val="1"/>
            <c:extLst>
              <c:ext xmlns:c15="http://schemas.microsoft.com/office/drawing/2012/chart" uri="{CE6537A1-D6FC-4f65-9D91-7224C49458BB}"/>
            </c:extLst>
          </c:dLbls>
          <c:cat>
            <c:strRef>
              <c:f>Лист1!$A$2:$A$11</c:f>
              <c:strCache>
                <c:ptCount val="10"/>
                <c:pt idx="0">
                  <c:v>2015 год</c:v>
                </c:pt>
                <c:pt idx="1">
                  <c:v>2016 год</c:v>
                </c:pt>
                <c:pt idx="2">
                  <c:v>2017 год</c:v>
                </c:pt>
                <c:pt idx="3">
                  <c:v>2018 год</c:v>
                </c:pt>
                <c:pt idx="4">
                  <c:v>2019 год</c:v>
                </c:pt>
                <c:pt idx="5">
                  <c:v>2020 год </c:v>
                </c:pt>
                <c:pt idx="6">
                  <c:v>2021 год</c:v>
                </c:pt>
                <c:pt idx="7">
                  <c:v>2022 год</c:v>
                </c:pt>
                <c:pt idx="8">
                  <c:v>2023 год</c:v>
                </c:pt>
                <c:pt idx="9">
                  <c:v>2024 год</c:v>
                </c:pt>
              </c:strCache>
            </c:strRef>
          </c:cat>
          <c:val>
            <c:numRef>
              <c:f>Лист1!$B$2:$B$11</c:f>
              <c:numCache>
                <c:formatCode>0%</c:formatCode>
                <c:ptCount val="10"/>
                <c:pt idx="0">
                  <c:v>0.99</c:v>
                </c:pt>
                <c:pt idx="1">
                  <c:v>0.99</c:v>
                </c:pt>
                <c:pt idx="2">
                  <c:v>0.98</c:v>
                </c:pt>
                <c:pt idx="3">
                  <c:v>0.99</c:v>
                </c:pt>
                <c:pt idx="4">
                  <c:v>0.85</c:v>
                </c:pt>
                <c:pt idx="5" formatCode="0.00%">
                  <c:v>0.96</c:v>
                </c:pt>
                <c:pt idx="6">
                  <c:v>0.93</c:v>
                </c:pt>
                <c:pt idx="7">
                  <c:v>0.91</c:v>
                </c:pt>
                <c:pt idx="8">
                  <c:v>0.86</c:v>
                </c:pt>
                <c:pt idx="9">
                  <c:v>0.86</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84766529957875214"/>
          <c:y val="4.1690642035130225E-2"/>
          <c:w val="0.13604476949548766"/>
          <c:h val="0.92951872602463159"/>
        </c:manualLayout>
      </c:layout>
      <c:overlay val="0"/>
      <c:spPr>
        <a:solidFill>
          <a:srgbClr val="8064A2">
            <a:lumMod val="40000"/>
            <a:lumOff val="60000"/>
          </a:srgbClr>
        </a:solidFill>
        <a:scene3d>
          <a:camera prst="orthographicFront"/>
          <a:lightRig rig="threePt" dir="t"/>
        </a:scene3d>
        <a:sp3d>
          <a:bevelT/>
        </a:sp3d>
      </c:spPr>
      <c:txPr>
        <a:bodyPr/>
        <a:lstStyle/>
        <a:p>
          <a:pPr>
            <a:defRPr sz="800"/>
          </a:pPr>
          <a:endParaRPr lang="ru-RU"/>
        </a:p>
      </c:txPr>
    </c:legend>
    <c:plotVisOnly val="1"/>
    <c:dispBlanksAs val="zero"/>
    <c:showDLblsOverMax val="0"/>
  </c:chart>
  <c:spPr>
    <a:solidFill>
      <a:srgbClr val="8064A2">
        <a:lumMod val="20000"/>
        <a:lumOff val="80000"/>
      </a:srgbClr>
    </a:solidFill>
    <a:ln w="28487"/>
    <a:scene3d>
      <a:camera prst="orthographicFront"/>
      <a:lightRig rig="threePt" dir="t"/>
    </a:scene3d>
    <a:sp3d>
      <a:bevelT/>
    </a:sp3d>
  </c:sp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09890-7F33-4825-B328-A3AEC3F8D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65</Pages>
  <Words>32605</Words>
  <Characters>185851</Characters>
  <Application>Microsoft Office Word</Application>
  <DocSecurity>0</DocSecurity>
  <Lines>1548</Lines>
  <Paragraphs>436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218020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49</cp:revision>
  <cp:lastPrinted>2025-06-16T13:06:00Z</cp:lastPrinted>
  <dcterms:created xsi:type="dcterms:W3CDTF">2024-12-27T07:11:00Z</dcterms:created>
  <dcterms:modified xsi:type="dcterms:W3CDTF">2025-06-17T05:59:00Z</dcterms:modified>
</cp:coreProperties>
</file>