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1D88" w:rsidRPr="00293191" w:rsidRDefault="00E40771" w:rsidP="00051D88">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051D88" w:rsidRPr="00293191">
        <w:rPr>
          <w:rFonts w:ascii="Times New Roman" w:eastAsia="Times New Roman" w:hAnsi="Times New Roman" w:cs="Times New Roman"/>
          <w:sz w:val="20"/>
          <w:szCs w:val="20"/>
          <w:lang w:eastAsia="ru-RU"/>
        </w:rPr>
        <w:t xml:space="preserve">Приложение к постановлению </w:t>
      </w:r>
    </w:p>
    <w:p w:rsidR="00051D88" w:rsidRPr="00293191" w:rsidRDefault="00051D88" w:rsidP="00051D88">
      <w:pPr>
        <w:spacing w:after="0" w:line="240" w:lineRule="auto"/>
        <w:jc w:val="right"/>
        <w:rPr>
          <w:rFonts w:ascii="Times New Roman" w:eastAsia="Times New Roman" w:hAnsi="Times New Roman" w:cs="Times New Roman"/>
          <w:sz w:val="20"/>
          <w:szCs w:val="20"/>
          <w:lang w:eastAsia="ru-RU"/>
        </w:rPr>
      </w:pPr>
      <w:r w:rsidRPr="00293191">
        <w:rPr>
          <w:rFonts w:ascii="Times New Roman" w:eastAsia="Times New Roman" w:hAnsi="Times New Roman" w:cs="Times New Roman"/>
          <w:sz w:val="20"/>
          <w:szCs w:val="20"/>
          <w:lang w:eastAsia="ru-RU"/>
        </w:rPr>
        <w:t>Администрации Пестяковского</w:t>
      </w:r>
    </w:p>
    <w:p w:rsidR="00051D88" w:rsidRPr="00293191" w:rsidRDefault="00051D88" w:rsidP="00051D88">
      <w:pPr>
        <w:spacing w:after="0" w:line="240" w:lineRule="auto"/>
        <w:jc w:val="right"/>
        <w:rPr>
          <w:rFonts w:ascii="Times New Roman" w:eastAsia="Times New Roman" w:hAnsi="Times New Roman" w:cs="Times New Roman"/>
          <w:sz w:val="20"/>
          <w:szCs w:val="20"/>
          <w:lang w:eastAsia="ru-RU"/>
        </w:rPr>
      </w:pPr>
      <w:r w:rsidRPr="00293191">
        <w:rPr>
          <w:rFonts w:ascii="Times New Roman" w:eastAsia="Times New Roman" w:hAnsi="Times New Roman" w:cs="Times New Roman"/>
          <w:sz w:val="20"/>
          <w:szCs w:val="20"/>
          <w:lang w:eastAsia="ru-RU"/>
        </w:rPr>
        <w:t xml:space="preserve"> муниципального района </w:t>
      </w:r>
    </w:p>
    <w:p w:rsidR="00051D88" w:rsidRPr="00293191" w:rsidRDefault="00051D88" w:rsidP="00051D88">
      <w:pPr>
        <w:spacing w:after="0" w:line="240" w:lineRule="auto"/>
        <w:jc w:val="right"/>
        <w:rPr>
          <w:rFonts w:ascii="Times New Roman" w:eastAsia="Times New Roman" w:hAnsi="Times New Roman" w:cs="Times New Roman"/>
          <w:sz w:val="24"/>
          <w:szCs w:val="24"/>
          <w:lang w:eastAsia="ru-RU"/>
        </w:rPr>
      </w:pPr>
      <w:r w:rsidRPr="00293191">
        <w:rPr>
          <w:rFonts w:ascii="Times New Roman" w:eastAsia="Times New Roman" w:hAnsi="Times New Roman" w:cs="Times New Roman"/>
          <w:sz w:val="20"/>
          <w:szCs w:val="20"/>
          <w:lang w:eastAsia="ru-RU"/>
        </w:rPr>
        <w:t>от «31» октября 2013 года № 400</w:t>
      </w:r>
      <w:r w:rsidRPr="00293191">
        <w:rPr>
          <w:rFonts w:ascii="Times New Roman" w:eastAsia="Times New Roman" w:hAnsi="Times New Roman" w:cs="Times New Roman"/>
          <w:sz w:val="24"/>
          <w:szCs w:val="24"/>
          <w:lang w:eastAsia="ru-RU"/>
        </w:rPr>
        <w:t xml:space="preserve"> </w:t>
      </w:r>
    </w:p>
    <w:p w:rsidR="00051D88" w:rsidRPr="00293191" w:rsidRDefault="00051D88" w:rsidP="00051D88">
      <w:pPr>
        <w:spacing w:after="0"/>
        <w:jc w:val="right"/>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Муниципальная программа</w:t>
      </w:r>
    </w:p>
    <w:p w:rsidR="00051D88" w:rsidRPr="00293191" w:rsidRDefault="00051D88" w:rsidP="00051D88">
      <w:pPr>
        <w:spacing w:after="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«Развитие образования Пестяковского муниципального района»</w:t>
      </w:r>
    </w:p>
    <w:p w:rsidR="00051D88" w:rsidRPr="00293191" w:rsidRDefault="00051D88" w:rsidP="00051D88">
      <w:pPr>
        <w:numPr>
          <w:ilvl w:val="0"/>
          <w:numId w:val="7"/>
        </w:numPr>
        <w:spacing w:after="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Паспорт программы</w:t>
      </w:r>
    </w:p>
    <w:p w:rsidR="00E72695" w:rsidRDefault="00051D88" w:rsidP="00051D88">
      <w:pPr>
        <w:spacing w:after="0"/>
        <w:ind w:left="720"/>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с изменениями от 24.12.2019 г., 20.01.2020 г. 4.02.2020г.; 11.02.2020г.14.02.2020; 09.10.2020,29.10.2020, 11.11.2020, 26.11.2020; 24.12.2020; 21.01.2021</w:t>
      </w:r>
      <w:proofErr w:type="gramStart"/>
      <w:r w:rsidRPr="00293191">
        <w:rPr>
          <w:rFonts w:ascii="Times New Roman" w:eastAsia="Times New Roman" w:hAnsi="Times New Roman" w:cs="Times New Roman"/>
          <w:sz w:val="16"/>
          <w:szCs w:val="16"/>
          <w:lang w:eastAsia="ru-RU"/>
        </w:rPr>
        <w:t xml:space="preserve"> ;</w:t>
      </w:r>
      <w:proofErr w:type="gramEnd"/>
      <w:r w:rsidRPr="00293191">
        <w:rPr>
          <w:rFonts w:ascii="Times New Roman" w:eastAsia="Times New Roman" w:hAnsi="Times New Roman" w:cs="Times New Roman"/>
          <w:sz w:val="16"/>
          <w:szCs w:val="16"/>
          <w:lang w:eastAsia="ru-RU"/>
        </w:rPr>
        <w:t xml:space="preserve"> 29.01.2021; 12.02.2021;24.02.2021; 16.03.2021; 13.04.2021 ; 26.05.2021; 25.06.2021, 27.07.2021; 31.08.2021, 27.09.2021; 19.10.2021; 27.10.2021;15.11.2021; 17.12.2021; 21.01.2022; 09.02.2022 25.02.2022; 11. 04.2022; 01.06.2022; 17.06.2022; 08.07.2022</w:t>
      </w:r>
      <w:r w:rsidR="00401201" w:rsidRPr="00293191">
        <w:rPr>
          <w:rFonts w:ascii="Times New Roman" w:eastAsia="Times New Roman" w:hAnsi="Times New Roman" w:cs="Times New Roman"/>
          <w:sz w:val="16"/>
          <w:szCs w:val="16"/>
          <w:lang w:eastAsia="ru-RU"/>
        </w:rPr>
        <w:t>; 19.07.2022;</w:t>
      </w:r>
      <w:r w:rsidRPr="00293191">
        <w:rPr>
          <w:rFonts w:ascii="Times New Roman" w:eastAsia="Times New Roman" w:hAnsi="Times New Roman" w:cs="Times New Roman"/>
          <w:sz w:val="16"/>
          <w:szCs w:val="16"/>
          <w:lang w:eastAsia="ru-RU"/>
        </w:rPr>
        <w:t xml:space="preserve"> 23.08.2022</w:t>
      </w:r>
      <w:r w:rsidR="00401201" w:rsidRPr="00293191">
        <w:rPr>
          <w:rFonts w:ascii="Times New Roman" w:eastAsia="Times New Roman" w:hAnsi="Times New Roman" w:cs="Times New Roman"/>
          <w:sz w:val="16"/>
          <w:szCs w:val="16"/>
          <w:lang w:eastAsia="ru-RU"/>
        </w:rPr>
        <w:t>;</w:t>
      </w:r>
      <w:r w:rsidR="00DB44B8" w:rsidRPr="00293191">
        <w:rPr>
          <w:rFonts w:ascii="Times New Roman" w:eastAsia="Times New Roman" w:hAnsi="Times New Roman" w:cs="Times New Roman"/>
          <w:sz w:val="16"/>
          <w:szCs w:val="16"/>
          <w:lang w:eastAsia="ru-RU"/>
        </w:rPr>
        <w:t xml:space="preserve"> 16.09.2022</w:t>
      </w:r>
      <w:r w:rsidR="00401201" w:rsidRPr="00293191">
        <w:rPr>
          <w:rFonts w:ascii="Times New Roman" w:eastAsia="Times New Roman" w:hAnsi="Times New Roman" w:cs="Times New Roman"/>
          <w:sz w:val="16"/>
          <w:szCs w:val="16"/>
          <w:lang w:eastAsia="ru-RU"/>
        </w:rPr>
        <w:t>;</w:t>
      </w:r>
      <w:r w:rsidR="00CA5902" w:rsidRPr="00293191">
        <w:rPr>
          <w:rFonts w:ascii="Times New Roman" w:eastAsia="Times New Roman" w:hAnsi="Times New Roman" w:cs="Times New Roman"/>
          <w:sz w:val="16"/>
          <w:szCs w:val="16"/>
          <w:lang w:eastAsia="ru-RU"/>
        </w:rPr>
        <w:t xml:space="preserve"> 20.09.2022</w:t>
      </w:r>
      <w:r w:rsidR="00401201" w:rsidRPr="00293191">
        <w:rPr>
          <w:rFonts w:ascii="Times New Roman" w:eastAsia="Times New Roman" w:hAnsi="Times New Roman" w:cs="Times New Roman"/>
          <w:sz w:val="16"/>
          <w:szCs w:val="16"/>
          <w:lang w:eastAsia="ru-RU"/>
        </w:rPr>
        <w:t>; 11.11.2022</w:t>
      </w:r>
      <w:r w:rsidR="009E65F5" w:rsidRPr="00293191">
        <w:rPr>
          <w:rFonts w:ascii="Times New Roman" w:eastAsia="Times New Roman" w:hAnsi="Times New Roman" w:cs="Times New Roman"/>
          <w:sz w:val="16"/>
          <w:szCs w:val="16"/>
          <w:lang w:eastAsia="ru-RU"/>
        </w:rPr>
        <w:t>; 08.12</w:t>
      </w:r>
      <w:r w:rsidR="00E125A0" w:rsidRPr="00293191">
        <w:rPr>
          <w:rFonts w:ascii="Times New Roman" w:eastAsia="Times New Roman" w:hAnsi="Times New Roman" w:cs="Times New Roman"/>
          <w:sz w:val="16"/>
          <w:szCs w:val="16"/>
          <w:lang w:eastAsia="ru-RU"/>
        </w:rPr>
        <w:t>.2022</w:t>
      </w:r>
      <w:r w:rsidR="000E5080">
        <w:rPr>
          <w:rFonts w:ascii="Times New Roman" w:eastAsia="Times New Roman" w:hAnsi="Times New Roman" w:cs="Times New Roman"/>
          <w:sz w:val="16"/>
          <w:szCs w:val="16"/>
          <w:lang w:eastAsia="ru-RU"/>
        </w:rPr>
        <w:t>; 22.</w:t>
      </w:r>
      <w:r w:rsidR="0017553D">
        <w:rPr>
          <w:rFonts w:ascii="Times New Roman" w:eastAsia="Times New Roman" w:hAnsi="Times New Roman" w:cs="Times New Roman"/>
          <w:sz w:val="16"/>
          <w:szCs w:val="16"/>
          <w:lang w:eastAsia="ru-RU"/>
        </w:rPr>
        <w:t>12.2022</w:t>
      </w:r>
      <w:r w:rsidR="00DE7318">
        <w:rPr>
          <w:rFonts w:ascii="Times New Roman" w:eastAsia="Times New Roman" w:hAnsi="Times New Roman" w:cs="Times New Roman"/>
          <w:sz w:val="16"/>
          <w:szCs w:val="16"/>
          <w:lang w:eastAsia="ru-RU"/>
        </w:rPr>
        <w:t>; 31.01.2023</w:t>
      </w:r>
      <w:r w:rsidR="00141F46">
        <w:rPr>
          <w:rFonts w:ascii="Times New Roman" w:eastAsia="Times New Roman" w:hAnsi="Times New Roman" w:cs="Times New Roman"/>
          <w:sz w:val="16"/>
          <w:szCs w:val="16"/>
          <w:lang w:eastAsia="ru-RU"/>
        </w:rPr>
        <w:t>; 06.02.2023</w:t>
      </w:r>
      <w:r w:rsidR="0096715F">
        <w:rPr>
          <w:rFonts w:ascii="Times New Roman" w:eastAsia="Times New Roman" w:hAnsi="Times New Roman" w:cs="Times New Roman"/>
          <w:sz w:val="16"/>
          <w:szCs w:val="16"/>
          <w:lang w:eastAsia="ru-RU"/>
        </w:rPr>
        <w:t>, 21.02.2023</w:t>
      </w:r>
      <w:r w:rsidR="00E72695">
        <w:rPr>
          <w:rFonts w:ascii="Times New Roman" w:eastAsia="Times New Roman" w:hAnsi="Times New Roman" w:cs="Times New Roman"/>
          <w:sz w:val="16"/>
          <w:szCs w:val="16"/>
          <w:lang w:eastAsia="ru-RU"/>
        </w:rPr>
        <w:t>;</w:t>
      </w:r>
    </w:p>
    <w:p w:rsidR="00051D88" w:rsidRPr="00293191" w:rsidRDefault="00AD50A4" w:rsidP="00051D88">
      <w:pPr>
        <w:spacing w:after="0"/>
        <w:ind w:left="720"/>
        <w:contextualSpacing/>
        <w:rPr>
          <w:rFonts w:ascii="Times New Roman" w:eastAsia="Times New Roman" w:hAnsi="Times New Roman" w:cs="Times New Roman"/>
          <w:sz w:val="16"/>
          <w:szCs w:val="16"/>
          <w:lang w:eastAsia="ru-RU"/>
        </w:rPr>
      </w:pPr>
      <w:proofErr w:type="gramStart"/>
      <w:r>
        <w:rPr>
          <w:rFonts w:ascii="Times New Roman" w:eastAsia="Times New Roman" w:hAnsi="Times New Roman" w:cs="Times New Roman"/>
          <w:sz w:val="16"/>
          <w:szCs w:val="16"/>
          <w:lang w:eastAsia="ru-RU"/>
        </w:rPr>
        <w:t>06</w:t>
      </w:r>
      <w:r w:rsidR="00E72695">
        <w:rPr>
          <w:rFonts w:ascii="Times New Roman" w:eastAsia="Times New Roman" w:hAnsi="Times New Roman" w:cs="Times New Roman"/>
          <w:sz w:val="16"/>
          <w:szCs w:val="16"/>
          <w:lang w:eastAsia="ru-RU"/>
        </w:rPr>
        <w:t>.04.2023</w:t>
      </w:r>
      <w:r w:rsidR="001252A1">
        <w:rPr>
          <w:rFonts w:ascii="Times New Roman" w:eastAsia="Times New Roman" w:hAnsi="Times New Roman" w:cs="Times New Roman"/>
          <w:sz w:val="16"/>
          <w:szCs w:val="16"/>
          <w:lang w:eastAsia="ru-RU"/>
        </w:rPr>
        <w:t>; 29.08.2023</w:t>
      </w:r>
      <w:r w:rsidR="00A81CFD">
        <w:rPr>
          <w:rFonts w:ascii="Times New Roman" w:eastAsia="Times New Roman" w:hAnsi="Times New Roman" w:cs="Times New Roman"/>
          <w:sz w:val="16"/>
          <w:szCs w:val="16"/>
          <w:lang w:eastAsia="ru-RU"/>
        </w:rPr>
        <w:t>, 28.09.2023</w:t>
      </w:r>
      <w:r w:rsidR="0090391A">
        <w:rPr>
          <w:rFonts w:ascii="Times New Roman" w:eastAsia="Times New Roman" w:hAnsi="Times New Roman" w:cs="Times New Roman"/>
          <w:sz w:val="16"/>
          <w:szCs w:val="16"/>
          <w:lang w:eastAsia="ru-RU"/>
        </w:rPr>
        <w:t>, 19.10.2023</w:t>
      </w:r>
      <w:r w:rsidR="00A078D7">
        <w:rPr>
          <w:rFonts w:ascii="Times New Roman" w:eastAsia="Times New Roman" w:hAnsi="Times New Roman" w:cs="Times New Roman"/>
          <w:sz w:val="16"/>
          <w:szCs w:val="16"/>
          <w:lang w:eastAsia="ru-RU"/>
        </w:rPr>
        <w:t>, 14</w:t>
      </w:r>
      <w:r w:rsidR="0006350C">
        <w:rPr>
          <w:rFonts w:ascii="Times New Roman" w:eastAsia="Times New Roman" w:hAnsi="Times New Roman" w:cs="Times New Roman"/>
          <w:sz w:val="16"/>
          <w:szCs w:val="16"/>
          <w:lang w:eastAsia="ru-RU"/>
        </w:rPr>
        <w:t>.11.2023</w:t>
      </w:r>
      <w:r w:rsidR="00BE1E31">
        <w:rPr>
          <w:rFonts w:ascii="Times New Roman" w:eastAsia="Times New Roman" w:hAnsi="Times New Roman" w:cs="Times New Roman"/>
          <w:sz w:val="16"/>
          <w:szCs w:val="16"/>
          <w:lang w:eastAsia="ru-RU"/>
        </w:rPr>
        <w:t>; 27.</w:t>
      </w:r>
      <w:r w:rsidR="00530E12">
        <w:rPr>
          <w:rFonts w:ascii="Times New Roman" w:eastAsia="Times New Roman" w:hAnsi="Times New Roman" w:cs="Times New Roman"/>
          <w:sz w:val="16"/>
          <w:szCs w:val="16"/>
          <w:lang w:eastAsia="ru-RU"/>
        </w:rPr>
        <w:t>12.2023</w:t>
      </w:r>
      <w:r w:rsidR="000E408E">
        <w:rPr>
          <w:rFonts w:ascii="Times New Roman" w:eastAsia="Times New Roman" w:hAnsi="Times New Roman" w:cs="Times New Roman"/>
          <w:sz w:val="16"/>
          <w:szCs w:val="16"/>
          <w:lang w:eastAsia="ru-RU"/>
        </w:rPr>
        <w:t>; 14.02.2024; 29.02.2024</w:t>
      </w:r>
      <w:r w:rsidR="00F260B2">
        <w:rPr>
          <w:rFonts w:ascii="Times New Roman" w:eastAsia="Times New Roman" w:hAnsi="Times New Roman" w:cs="Times New Roman"/>
          <w:sz w:val="16"/>
          <w:szCs w:val="16"/>
          <w:lang w:eastAsia="ru-RU"/>
        </w:rPr>
        <w:t>; 27</w:t>
      </w:r>
      <w:r w:rsidR="0078481C">
        <w:rPr>
          <w:rFonts w:ascii="Times New Roman" w:eastAsia="Times New Roman" w:hAnsi="Times New Roman" w:cs="Times New Roman"/>
          <w:sz w:val="16"/>
          <w:szCs w:val="16"/>
          <w:lang w:eastAsia="ru-RU"/>
        </w:rPr>
        <w:t>.03.2024</w:t>
      </w:r>
      <w:r w:rsidR="00A0362A">
        <w:rPr>
          <w:rFonts w:ascii="Times New Roman" w:eastAsia="Times New Roman" w:hAnsi="Times New Roman" w:cs="Times New Roman"/>
          <w:sz w:val="16"/>
          <w:szCs w:val="16"/>
          <w:lang w:eastAsia="ru-RU"/>
        </w:rPr>
        <w:t>; 07.</w:t>
      </w:r>
      <w:r w:rsidR="002E0C00">
        <w:rPr>
          <w:rFonts w:ascii="Times New Roman" w:eastAsia="Times New Roman" w:hAnsi="Times New Roman" w:cs="Times New Roman"/>
          <w:sz w:val="16"/>
          <w:szCs w:val="16"/>
          <w:lang w:eastAsia="ru-RU"/>
        </w:rPr>
        <w:t>05.2024</w:t>
      </w:r>
      <w:r w:rsidR="002E5197">
        <w:rPr>
          <w:rFonts w:ascii="Times New Roman" w:eastAsia="Times New Roman" w:hAnsi="Times New Roman" w:cs="Times New Roman"/>
          <w:sz w:val="16"/>
          <w:szCs w:val="16"/>
          <w:lang w:eastAsia="ru-RU"/>
        </w:rPr>
        <w:t>; 08</w:t>
      </w:r>
      <w:r w:rsidR="00E04AAB">
        <w:rPr>
          <w:rFonts w:ascii="Times New Roman" w:eastAsia="Times New Roman" w:hAnsi="Times New Roman" w:cs="Times New Roman"/>
          <w:sz w:val="16"/>
          <w:szCs w:val="16"/>
          <w:lang w:eastAsia="ru-RU"/>
        </w:rPr>
        <w:t>.05.2024</w:t>
      </w:r>
      <w:r w:rsidR="005D0023">
        <w:rPr>
          <w:rFonts w:ascii="Times New Roman" w:eastAsia="Times New Roman" w:hAnsi="Times New Roman" w:cs="Times New Roman"/>
          <w:sz w:val="16"/>
          <w:szCs w:val="16"/>
          <w:lang w:eastAsia="ru-RU"/>
        </w:rPr>
        <w:t>; 10.09.2024</w:t>
      </w:r>
      <w:r w:rsidR="00453632">
        <w:rPr>
          <w:rFonts w:ascii="Times New Roman" w:eastAsia="Times New Roman" w:hAnsi="Times New Roman" w:cs="Times New Roman"/>
          <w:sz w:val="16"/>
          <w:szCs w:val="16"/>
          <w:lang w:eastAsia="ru-RU"/>
        </w:rPr>
        <w:t>; 09.10.2024</w:t>
      </w:r>
      <w:r w:rsidR="00051D88" w:rsidRPr="00293191">
        <w:rPr>
          <w:rFonts w:ascii="Times New Roman" w:eastAsia="Times New Roman" w:hAnsi="Times New Roman" w:cs="Times New Roman"/>
          <w:sz w:val="16"/>
          <w:szCs w:val="16"/>
          <w:lang w:eastAsia="ru-RU"/>
        </w:rPr>
        <w:t>)</w:t>
      </w:r>
      <w:proofErr w:type="gramEnd"/>
    </w:p>
    <w:p w:rsidR="00051D88" w:rsidRPr="00293191" w:rsidRDefault="00051D88" w:rsidP="00051D88">
      <w:pPr>
        <w:spacing w:after="0"/>
        <w:rPr>
          <w:rFonts w:ascii="Times New Roman" w:eastAsia="Times New Roman" w:hAnsi="Times New Roman" w:cs="Times New Roman"/>
          <w:b/>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8"/>
        <w:gridCol w:w="7279"/>
      </w:tblGrid>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Наименование программы </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образования Пестяковского муниципального района</w:t>
            </w:r>
          </w:p>
        </w:tc>
      </w:tr>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Срок реализации программы </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4C1049" w:rsidP="00837A87">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2015-202</w:t>
            </w:r>
            <w:r w:rsidR="00837A87">
              <w:rPr>
                <w:rFonts w:ascii="Times New Roman" w:eastAsia="Times New Roman" w:hAnsi="Times New Roman" w:cs="Times New Roman"/>
                <w:sz w:val="16"/>
                <w:szCs w:val="16"/>
                <w:lang w:eastAsia="ru-RU"/>
              </w:rPr>
              <w:t xml:space="preserve">6 </w:t>
            </w:r>
            <w:r w:rsidR="00051D88" w:rsidRPr="00293191">
              <w:rPr>
                <w:rFonts w:ascii="Times New Roman" w:eastAsia="Times New Roman" w:hAnsi="Times New Roman" w:cs="Times New Roman"/>
                <w:sz w:val="16"/>
                <w:szCs w:val="16"/>
                <w:lang w:eastAsia="ru-RU"/>
              </w:rPr>
              <w:t>годы</w:t>
            </w:r>
          </w:p>
        </w:tc>
      </w:tr>
      <w:tr w:rsidR="00293191" w:rsidRPr="00293191" w:rsidTr="00051D88">
        <w:trPr>
          <w:trHeight w:val="2060"/>
        </w:trPr>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Перечень подпрограмм</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ind w:left="-108"/>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 «Развитие дошкольного образования Пестяковского муниципального района»</w:t>
            </w:r>
          </w:p>
          <w:p w:rsidR="00051D88" w:rsidRPr="00293191" w:rsidRDefault="00051D88" w:rsidP="00051D88">
            <w:pPr>
              <w:spacing w:after="0" w:line="240" w:lineRule="auto"/>
              <w:ind w:left="-108"/>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2. «Развитие общего образования Пестяковского муниципального района» </w:t>
            </w:r>
          </w:p>
          <w:p w:rsidR="00051D88" w:rsidRPr="00293191" w:rsidRDefault="00051D88" w:rsidP="00051D88">
            <w:pPr>
              <w:spacing w:after="0" w:line="240" w:lineRule="auto"/>
              <w:ind w:left="-108"/>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3. «Развитие дополнительного образования Пестяковского муниципального района» </w:t>
            </w:r>
          </w:p>
          <w:p w:rsidR="00051D88" w:rsidRPr="00293191" w:rsidRDefault="00051D88" w:rsidP="00051D88">
            <w:pPr>
              <w:spacing w:after="0" w:line="240" w:lineRule="auto"/>
              <w:ind w:left="-108"/>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4. «Формирование культуры здорового и безопасного образа жизни детей Пестяковского муниципального района» </w:t>
            </w:r>
          </w:p>
          <w:p w:rsidR="00051D88" w:rsidRPr="00293191" w:rsidRDefault="00051D88" w:rsidP="00051D88">
            <w:pPr>
              <w:spacing w:after="0" w:line="240" w:lineRule="auto"/>
              <w:ind w:left="-108"/>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 «Комплексная безопасность организаций, подведомственных отделу образования Пестяковского муниципального района»</w:t>
            </w:r>
          </w:p>
          <w:p w:rsidR="00051D88" w:rsidRPr="00293191" w:rsidRDefault="00051D88" w:rsidP="00051D88">
            <w:pPr>
              <w:spacing w:after="0" w:line="240" w:lineRule="auto"/>
              <w:ind w:left="-108"/>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 «Дети Пестяковского района»</w:t>
            </w:r>
          </w:p>
          <w:p w:rsidR="00051D88" w:rsidRPr="00293191" w:rsidRDefault="00051D88" w:rsidP="00051D88">
            <w:pPr>
              <w:spacing w:after="0" w:line="240" w:lineRule="auto"/>
              <w:ind w:left="-108"/>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 «Обеспечение деятельности образовательных организаций Пестяковского муниципального района»</w:t>
            </w:r>
          </w:p>
        </w:tc>
      </w:tr>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Администратор программы</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Отдел образования Администрация Пестяковского муниципального района</w:t>
            </w:r>
          </w:p>
        </w:tc>
      </w:tr>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Исполнитель</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tc>
      </w:tr>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Дошкольные образовательные организации, подведомственные Отделу образования Администрации Пестяковского муниципального района</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Общеобразовательные организации, подведомственные Отделу образования Администрации Пестяковского муниципального района</w:t>
            </w:r>
          </w:p>
          <w:p w:rsidR="00051D88" w:rsidRPr="00293191" w:rsidRDefault="004C104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МБ</w:t>
            </w:r>
            <w:r w:rsidR="00004CFE">
              <w:rPr>
                <w:rFonts w:ascii="Times New Roman" w:eastAsia="Times New Roman" w:hAnsi="Times New Roman" w:cs="Times New Roman"/>
                <w:sz w:val="16"/>
                <w:szCs w:val="16"/>
                <w:lang w:eastAsia="ru-RU"/>
              </w:rPr>
              <w:t>У ДО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Муниципальное учреждение казенного типа «Методический кабинет»</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Муниципальное учреждение казенного типа «Централизованная бухгалтерия»</w:t>
            </w:r>
          </w:p>
        </w:tc>
      </w:tr>
      <w:tr w:rsidR="00293191"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(цели) программы</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условий и обеспечение доступности для получения качественного образования и воспитания, успешной социализации детей, проживающих на территории Пестяковского муниципального района</w:t>
            </w:r>
          </w:p>
        </w:tc>
      </w:tr>
      <w:tr w:rsidR="00293191" w:rsidRPr="00293191" w:rsidTr="00051D88">
        <w:trPr>
          <w:trHeight w:val="1246"/>
        </w:trPr>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Целевые индикатор</w:t>
            </w:r>
            <w:proofErr w:type="gramStart"/>
            <w:r w:rsidRPr="00293191">
              <w:rPr>
                <w:rFonts w:ascii="Times New Roman" w:eastAsia="Times New Roman" w:hAnsi="Times New Roman" w:cs="Times New Roman"/>
                <w:sz w:val="16"/>
                <w:szCs w:val="16"/>
                <w:lang w:eastAsia="ru-RU"/>
              </w:rPr>
              <w:t>ы(</w:t>
            </w:r>
            <w:proofErr w:type="gramEnd"/>
            <w:r w:rsidRPr="00293191">
              <w:rPr>
                <w:rFonts w:ascii="Times New Roman" w:eastAsia="Times New Roman" w:hAnsi="Times New Roman" w:cs="Times New Roman"/>
                <w:sz w:val="16"/>
                <w:szCs w:val="16"/>
                <w:lang w:eastAsia="ru-RU"/>
              </w:rPr>
              <w:t>показатели) программы</w:t>
            </w:r>
          </w:p>
        </w:tc>
        <w:tc>
          <w:tcPr>
            <w:tcW w:w="7279"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-Доступность дошкольного образования (отношение численности детей с 1,5 до 7 лет, которым предоставлена возможность получать услуги дошкольного образования)-100%</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Доля учащихся, сдавших единый государственный экзамен по обязательным предметам, в общей численности выпускников-100%</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-Увеличение охвата молодежи Пестяковского района  проводимыми муниципальными  мероприятиями по работе с молодежью на 7%</w:t>
            </w:r>
          </w:p>
        </w:tc>
      </w:tr>
      <w:tr w:rsidR="00293191" w:rsidRPr="00293191" w:rsidTr="00051D88">
        <w:trPr>
          <w:trHeight w:val="985"/>
        </w:trPr>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программы</w:t>
            </w:r>
          </w:p>
        </w:tc>
        <w:tc>
          <w:tcPr>
            <w:tcW w:w="7279" w:type="dxa"/>
          </w:tcPr>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D3613">
              <w:rPr>
                <w:rFonts w:ascii="Times New Roman" w:eastAsia="Times New Roman" w:hAnsi="Times New Roman" w:cs="Times New Roman"/>
                <w:sz w:val="16"/>
                <w:szCs w:val="16"/>
                <w:lang w:eastAsia="ar-SA"/>
              </w:rPr>
              <w:t xml:space="preserve">61 893 001,91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D3613">
              <w:rPr>
                <w:rFonts w:ascii="Times New Roman" w:eastAsia="Times New Roman" w:hAnsi="Times New Roman" w:cs="Times New Roman"/>
                <w:sz w:val="16"/>
                <w:szCs w:val="16"/>
                <w:lang w:eastAsia="ar-SA"/>
              </w:rPr>
              <w:t xml:space="preserve">58 566 513,33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D3613">
              <w:rPr>
                <w:rFonts w:ascii="Times New Roman" w:eastAsia="Times New Roman" w:hAnsi="Times New Roman" w:cs="Times New Roman"/>
                <w:sz w:val="16"/>
                <w:szCs w:val="16"/>
                <w:lang w:eastAsia="ar-SA"/>
              </w:rPr>
              <w:t xml:space="preserve">55 188 675,18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D3613">
              <w:rPr>
                <w:rFonts w:ascii="Times New Roman" w:eastAsia="Times New Roman" w:hAnsi="Times New Roman" w:cs="Times New Roman"/>
                <w:sz w:val="16"/>
                <w:szCs w:val="16"/>
                <w:lang w:eastAsia="ar-SA"/>
              </w:rPr>
              <w:t xml:space="preserve">59 354 027,01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D3613">
              <w:rPr>
                <w:rFonts w:ascii="Times New Roman" w:eastAsia="Times New Roman" w:hAnsi="Times New Roman" w:cs="Times New Roman"/>
                <w:sz w:val="16"/>
                <w:szCs w:val="16"/>
                <w:lang w:eastAsia="ar-SA"/>
              </w:rPr>
              <w:t xml:space="preserve">59 131 438,12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D3613">
              <w:rPr>
                <w:rFonts w:ascii="Times New Roman" w:eastAsia="Times New Roman" w:hAnsi="Times New Roman" w:cs="Times New Roman"/>
                <w:sz w:val="16"/>
                <w:szCs w:val="16"/>
                <w:lang w:eastAsia="ar-SA"/>
              </w:rPr>
              <w:t xml:space="preserve">63 505 346,48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D3613">
              <w:rPr>
                <w:rFonts w:ascii="Times New Roman" w:eastAsia="Times New Roman" w:hAnsi="Times New Roman" w:cs="Times New Roman"/>
                <w:sz w:val="16"/>
                <w:szCs w:val="16"/>
                <w:lang w:eastAsia="ar-SA"/>
              </w:rPr>
              <w:t xml:space="preserve">65 628 246,35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D3613">
              <w:rPr>
                <w:rFonts w:ascii="Times New Roman" w:eastAsia="Times New Roman" w:hAnsi="Times New Roman" w:cs="Times New Roman"/>
                <w:sz w:val="16"/>
                <w:szCs w:val="16"/>
                <w:lang w:eastAsia="ar-SA"/>
              </w:rPr>
              <w:t xml:space="preserve">76 506 152,55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D3613">
              <w:rPr>
                <w:rFonts w:ascii="Times New Roman" w:eastAsia="Times New Roman" w:hAnsi="Times New Roman" w:cs="Times New Roman"/>
                <w:sz w:val="16"/>
                <w:szCs w:val="16"/>
                <w:lang w:eastAsia="ar-SA"/>
              </w:rPr>
              <w:t xml:space="preserve">77 350 137,59  </w:t>
            </w:r>
          </w:p>
          <w:p w:rsidR="007D3613" w:rsidRPr="007D3613" w:rsidRDefault="007D3613" w:rsidP="007D3613">
            <w:pPr>
              <w:suppressAutoHyphens/>
              <w:spacing w:before="40" w:after="40" w:line="240" w:lineRule="auto"/>
              <w:jc w:val="both"/>
              <w:rPr>
                <w:rFonts w:ascii="Times New Roman" w:eastAsia="Times New Roman" w:hAnsi="Times New Roman" w:cs="Times New Roman"/>
                <w:b/>
                <w:sz w:val="16"/>
                <w:szCs w:val="16"/>
                <w:lang w:eastAsia="ar-SA"/>
              </w:rPr>
            </w:pPr>
            <w:r w:rsidRPr="007D3613">
              <w:rPr>
                <w:rFonts w:ascii="Times New Roman" w:eastAsia="Times New Roman" w:hAnsi="Times New Roman" w:cs="Times New Roman"/>
                <w:b/>
                <w:sz w:val="16"/>
                <w:szCs w:val="16"/>
                <w:lang w:eastAsia="ar-SA"/>
              </w:rPr>
              <w:t xml:space="preserve">2024 год </w:t>
            </w:r>
            <w:r w:rsidR="001078E5">
              <w:rPr>
                <w:rFonts w:ascii="Times New Roman" w:eastAsia="Times New Roman" w:hAnsi="Times New Roman" w:cs="Times New Roman"/>
                <w:b/>
                <w:sz w:val="16"/>
                <w:szCs w:val="16"/>
                <w:lang w:eastAsia="ar-SA"/>
              </w:rPr>
              <w:t>–</w:t>
            </w:r>
            <w:r w:rsidRPr="007D3613">
              <w:rPr>
                <w:rFonts w:ascii="Times New Roman" w:eastAsia="Times New Roman" w:hAnsi="Times New Roman" w:cs="Times New Roman"/>
                <w:b/>
                <w:sz w:val="16"/>
                <w:szCs w:val="16"/>
                <w:lang w:eastAsia="ar-SA"/>
              </w:rPr>
              <w:t xml:space="preserve"> </w:t>
            </w:r>
            <w:r w:rsidR="00453632">
              <w:rPr>
                <w:rFonts w:ascii="Times New Roman" w:eastAsia="Times New Roman" w:hAnsi="Times New Roman" w:cs="Times New Roman"/>
                <w:b/>
                <w:sz w:val="16"/>
                <w:szCs w:val="16"/>
                <w:lang w:eastAsia="ar-SA"/>
              </w:rPr>
              <w:t>107 130 926,16</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w:t>
            </w:r>
            <w:r w:rsidR="001078E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5D0023" w:rsidRPr="005D0023">
              <w:rPr>
                <w:rFonts w:ascii="Times New Roman" w:eastAsia="Times New Roman" w:hAnsi="Times New Roman" w:cs="Times New Roman"/>
                <w:sz w:val="16"/>
                <w:szCs w:val="16"/>
                <w:lang w:eastAsia="ar-SA"/>
              </w:rPr>
              <w:t>61 845 218,61</w:t>
            </w:r>
          </w:p>
          <w:p w:rsid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w:t>
            </w:r>
            <w:r w:rsidR="001078E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5D0023" w:rsidRPr="005D0023">
              <w:rPr>
                <w:rFonts w:ascii="Times New Roman" w:eastAsia="Times New Roman" w:hAnsi="Times New Roman" w:cs="Times New Roman"/>
                <w:sz w:val="16"/>
                <w:szCs w:val="16"/>
                <w:lang w:eastAsia="ar-SA"/>
              </w:rPr>
              <w:t>55 195 588,41</w:t>
            </w:r>
          </w:p>
          <w:p w:rsidR="00051D88" w:rsidRPr="00293191" w:rsidRDefault="00051D88" w:rsidP="007D3613">
            <w:pPr>
              <w:suppressAutoHyphens/>
              <w:spacing w:before="40" w:after="4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федеральный бюджет:</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 - 525 150,00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 - 1 451 423,00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2018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2019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2020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2021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2022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lastRenderedPageBreak/>
              <w:t>2023 год – 0,00</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2024 год  - 0,00</w:t>
            </w:r>
          </w:p>
          <w:p w:rsidR="004C1049" w:rsidRDefault="004C1049"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2025 год </w:t>
            </w:r>
            <w:r w:rsidR="00401201" w:rsidRPr="00293191">
              <w:rPr>
                <w:rFonts w:ascii="Times New Roman" w:eastAsia="Times New Roman" w:hAnsi="Times New Roman" w:cs="Times New Roman"/>
                <w:sz w:val="16"/>
                <w:szCs w:val="16"/>
                <w:lang w:eastAsia="ar-SA"/>
              </w:rPr>
              <w:t>– 0,00</w:t>
            </w:r>
          </w:p>
          <w:p w:rsidR="007D3613" w:rsidRPr="00293191" w:rsidRDefault="007D3613" w:rsidP="00051D88">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2026 год -0,00</w:t>
            </w:r>
          </w:p>
          <w:p w:rsidR="00051D88" w:rsidRPr="00293191" w:rsidRDefault="00051D88" w:rsidP="00051D88">
            <w:pPr>
              <w:suppressAutoHyphens/>
              <w:spacing w:before="40" w:after="4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областной бюджет:</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D3613">
              <w:rPr>
                <w:rFonts w:ascii="Times New Roman" w:eastAsia="Times New Roman" w:hAnsi="Times New Roman" w:cs="Times New Roman"/>
                <w:sz w:val="16"/>
                <w:szCs w:val="16"/>
                <w:lang w:eastAsia="ar-SA"/>
              </w:rPr>
              <w:t xml:space="preserve">28 530 675,32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D3613">
              <w:rPr>
                <w:rFonts w:ascii="Times New Roman" w:eastAsia="Times New Roman" w:hAnsi="Times New Roman" w:cs="Times New Roman"/>
                <w:sz w:val="16"/>
                <w:szCs w:val="16"/>
                <w:lang w:eastAsia="ar-SA"/>
              </w:rPr>
              <w:t xml:space="preserve">29 308 161,37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D3613">
              <w:rPr>
                <w:rFonts w:ascii="Times New Roman" w:eastAsia="Times New Roman" w:hAnsi="Times New Roman" w:cs="Times New Roman"/>
                <w:sz w:val="16"/>
                <w:szCs w:val="16"/>
                <w:lang w:eastAsia="ar-SA"/>
              </w:rPr>
              <w:t xml:space="preserve">28 035 749,49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D3613">
              <w:rPr>
                <w:rFonts w:ascii="Times New Roman" w:eastAsia="Times New Roman" w:hAnsi="Times New Roman" w:cs="Times New Roman"/>
                <w:sz w:val="16"/>
                <w:szCs w:val="16"/>
                <w:lang w:eastAsia="ar-SA"/>
              </w:rPr>
              <w:t xml:space="preserve">33 019 406,92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D3613">
              <w:rPr>
                <w:rFonts w:ascii="Times New Roman" w:eastAsia="Times New Roman" w:hAnsi="Times New Roman" w:cs="Times New Roman"/>
                <w:sz w:val="16"/>
                <w:szCs w:val="16"/>
                <w:lang w:eastAsia="ar-SA"/>
              </w:rPr>
              <w:t xml:space="preserve">31 630 145,81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D3613">
              <w:rPr>
                <w:rFonts w:ascii="Times New Roman" w:eastAsia="Times New Roman" w:hAnsi="Times New Roman" w:cs="Times New Roman"/>
                <w:sz w:val="16"/>
                <w:szCs w:val="16"/>
                <w:lang w:eastAsia="ar-SA"/>
              </w:rPr>
              <w:t xml:space="preserve">37 028 305,25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D3613">
              <w:rPr>
                <w:rFonts w:ascii="Times New Roman" w:eastAsia="Times New Roman" w:hAnsi="Times New Roman" w:cs="Times New Roman"/>
                <w:sz w:val="16"/>
                <w:szCs w:val="16"/>
                <w:lang w:eastAsia="ar-SA"/>
              </w:rPr>
              <w:t xml:space="preserve">38 514 357,80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sidRPr="007D3613">
              <w:rPr>
                <w:rFonts w:ascii="Times New Roman" w:eastAsia="Times New Roman" w:hAnsi="Times New Roman" w:cs="Times New Roman"/>
                <w:sz w:val="16"/>
                <w:szCs w:val="16"/>
                <w:lang w:eastAsia="ar-SA"/>
              </w:rPr>
              <w:t>2022 г</w:t>
            </w:r>
            <w:r>
              <w:rPr>
                <w:rFonts w:ascii="Times New Roman" w:eastAsia="Times New Roman" w:hAnsi="Times New Roman" w:cs="Times New Roman"/>
                <w:sz w:val="16"/>
                <w:szCs w:val="16"/>
                <w:lang w:eastAsia="ar-SA"/>
              </w:rPr>
              <w:t xml:space="preserve">од - </w:t>
            </w:r>
            <w:r w:rsidRPr="007D3613">
              <w:rPr>
                <w:rFonts w:ascii="Times New Roman" w:eastAsia="Times New Roman" w:hAnsi="Times New Roman" w:cs="Times New Roman"/>
                <w:sz w:val="16"/>
                <w:szCs w:val="16"/>
                <w:lang w:eastAsia="ar-SA"/>
              </w:rPr>
              <w:t xml:space="preserve">42 924 772,10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D3613">
              <w:rPr>
                <w:rFonts w:ascii="Times New Roman" w:eastAsia="Times New Roman" w:hAnsi="Times New Roman" w:cs="Times New Roman"/>
                <w:sz w:val="16"/>
                <w:szCs w:val="16"/>
                <w:lang w:eastAsia="ar-SA"/>
              </w:rPr>
              <w:t xml:space="preserve">46 501 053,72  </w:t>
            </w:r>
          </w:p>
          <w:p w:rsidR="007D3613" w:rsidRPr="007D3613" w:rsidRDefault="007D3613" w:rsidP="007D3613">
            <w:pPr>
              <w:suppressAutoHyphens/>
              <w:spacing w:before="40" w:after="40" w:line="240" w:lineRule="auto"/>
              <w:jc w:val="both"/>
              <w:rPr>
                <w:rFonts w:ascii="Times New Roman" w:eastAsia="Times New Roman" w:hAnsi="Times New Roman" w:cs="Times New Roman"/>
                <w:b/>
                <w:sz w:val="16"/>
                <w:szCs w:val="16"/>
                <w:lang w:eastAsia="ar-SA"/>
              </w:rPr>
            </w:pPr>
            <w:r w:rsidRPr="007D3613">
              <w:rPr>
                <w:rFonts w:ascii="Times New Roman" w:eastAsia="Times New Roman" w:hAnsi="Times New Roman" w:cs="Times New Roman"/>
                <w:b/>
                <w:sz w:val="16"/>
                <w:szCs w:val="16"/>
                <w:lang w:eastAsia="ar-SA"/>
              </w:rPr>
              <w:t xml:space="preserve">2024 год </w:t>
            </w:r>
            <w:r w:rsidR="000E408E">
              <w:rPr>
                <w:rFonts w:ascii="Times New Roman" w:eastAsia="Times New Roman" w:hAnsi="Times New Roman" w:cs="Times New Roman"/>
                <w:b/>
                <w:sz w:val="16"/>
                <w:szCs w:val="16"/>
                <w:lang w:eastAsia="ar-SA"/>
              </w:rPr>
              <w:t>–</w:t>
            </w:r>
            <w:r w:rsidRPr="007D3613">
              <w:rPr>
                <w:rFonts w:ascii="Times New Roman" w:eastAsia="Times New Roman" w:hAnsi="Times New Roman" w:cs="Times New Roman"/>
                <w:b/>
                <w:sz w:val="16"/>
                <w:szCs w:val="16"/>
                <w:lang w:eastAsia="ar-SA"/>
              </w:rPr>
              <w:t xml:space="preserve"> </w:t>
            </w:r>
            <w:r w:rsidR="00453632">
              <w:rPr>
                <w:rFonts w:ascii="Times New Roman" w:eastAsia="Times New Roman" w:hAnsi="Times New Roman" w:cs="Times New Roman"/>
                <w:b/>
                <w:sz w:val="16"/>
                <w:szCs w:val="16"/>
                <w:lang w:eastAsia="ar-SA"/>
              </w:rPr>
              <w:t>75 083 997,37</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w:t>
            </w:r>
            <w:r w:rsidR="001078E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1078E5">
              <w:rPr>
                <w:rFonts w:ascii="Times New Roman" w:eastAsia="Times New Roman" w:hAnsi="Times New Roman" w:cs="Times New Roman"/>
                <w:sz w:val="16"/>
                <w:szCs w:val="16"/>
                <w:lang w:eastAsia="ar-SA"/>
              </w:rPr>
              <w:t>40 818 663,51</w:t>
            </w:r>
            <w:r w:rsidRPr="007D3613">
              <w:rPr>
                <w:rFonts w:ascii="Times New Roman" w:eastAsia="Times New Roman" w:hAnsi="Times New Roman" w:cs="Times New Roman"/>
                <w:sz w:val="16"/>
                <w:szCs w:val="16"/>
                <w:lang w:eastAsia="ar-SA"/>
              </w:rPr>
              <w:t xml:space="preserve">  </w:t>
            </w:r>
          </w:p>
          <w:p w:rsid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w:t>
            </w:r>
            <w:r w:rsidR="001078E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1078E5">
              <w:rPr>
                <w:rFonts w:ascii="Times New Roman" w:eastAsia="Times New Roman" w:hAnsi="Times New Roman" w:cs="Times New Roman"/>
                <w:sz w:val="16"/>
                <w:szCs w:val="16"/>
                <w:lang w:eastAsia="ar-SA"/>
              </w:rPr>
              <w:t>40 955 388,41</w:t>
            </w:r>
          </w:p>
          <w:p w:rsidR="00051D88" w:rsidRPr="00293191" w:rsidRDefault="00051D88" w:rsidP="007D3613">
            <w:pPr>
              <w:suppressAutoHyphens/>
              <w:spacing w:before="40" w:after="4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бюджет Пестяковского муниципального района</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D3613">
              <w:rPr>
                <w:rFonts w:ascii="Times New Roman" w:eastAsia="Times New Roman" w:hAnsi="Times New Roman" w:cs="Times New Roman"/>
                <w:sz w:val="16"/>
                <w:szCs w:val="16"/>
                <w:lang w:eastAsia="ar-SA"/>
              </w:rPr>
              <w:t xml:space="preserve">32 719 802,59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D3613">
              <w:rPr>
                <w:rFonts w:ascii="Times New Roman" w:eastAsia="Times New Roman" w:hAnsi="Times New Roman" w:cs="Times New Roman"/>
                <w:sz w:val="16"/>
                <w:szCs w:val="16"/>
                <w:lang w:eastAsia="ar-SA"/>
              </w:rPr>
              <w:t xml:space="preserve">27 740 878,07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D3613">
              <w:rPr>
                <w:rFonts w:ascii="Times New Roman" w:eastAsia="Times New Roman" w:hAnsi="Times New Roman" w:cs="Times New Roman"/>
                <w:sz w:val="16"/>
                <w:szCs w:val="16"/>
                <w:lang w:eastAsia="ar-SA"/>
              </w:rPr>
              <w:t xml:space="preserve">27 089 695,69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D3613">
              <w:rPr>
                <w:rFonts w:ascii="Times New Roman" w:eastAsia="Times New Roman" w:hAnsi="Times New Roman" w:cs="Times New Roman"/>
                <w:sz w:val="16"/>
                <w:szCs w:val="16"/>
                <w:lang w:eastAsia="ar-SA"/>
              </w:rPr>
              <w:t xml:space="preserve">26 268 620,09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D3613">
              <w:rPr>
                <w:rFonts w:ascii="Times New Roman" w:eastAsia="Times New Roman" w:hAnsi="Times New Roman" w:cs="Times New Roman"/>
                <w:sz w:val="16"/>
                <w:szCs w:val="16"/>
                <w:lang w:eastAsia="ar-SA"/>
              </w:rPr>
              <w:t xml:space="preserve">27 501 292,31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D3613">
              <w:rPr>
                <w:rFonts w:ascii="Times New Roman" w:eastAsia="Times New Roman" w:hAnsi="Times New Roman" w:cs="Times New Roman"/>
                <w:sz w:val="16"/>
                <w:szCs w:val="16"/>
                <w:lang w:eastAsia="ar-SA"/>
              </w:rPr>
              <w:t xml:space="preserve">26 477 041,23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D3613">
              <w:rPr>
                <w:rFonts w:ascii="Times New Roman" w:eastAsia="Times New Roman" w:hAnsi="Times New Roman" w:cs="Times New Roman"/>
                <w:sz w:val="16"/>
                <w:szCs w:val="16"/>
                <w:lang w:eastAsia="ar-SA"/>
              </w:rPr>
              <w:t xml:space="preserve">27 113 888,55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D3613">
              <w:rPr>
                <w:rFonts w:ascii="Times New Roman" w:eastAsia="Times New Roman" w:hAnsi="Times New Roman" w:cs="Times New Roman"/>
                <w:sz w:val="16"/>
                <w:szCs w:val="16"/>
                <w:lang w:eastAsia="ar-SA"/>
              </w:rPr>
              <w:t xml:space="preserve">33 581 380,45  </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D3613">
              <w:rPr>
                <w:rFonts w:ascii="Times New Roman" w:eastAsia="Times New Roman" w:hAnsi="Times New Roman" w:cs="Times New Roman"/>
                <w:sz w:val="16"/>
                <w:szCs w:val="16"/>
                <w:lang w:eastAsia="ar-SA"/>
              </w:rPr>
              <w:t xml:space="preserve">30 849 083,87  </w:t>
            </w:r>
          </w:p>
          <w:p w:rsidR="007D3613" w:rsidRPr="007D3613" w:rsidRDefault="007D3613" w:rsidP="007D3613">
            <w:pPr>
              <w:suppressAutoHyphens/>
              <w:spacing w:before="40" w:after="40" w:line="240" w:lineRule="auto"/>
              <w:jc w:val="both"/>
              <w:rPr>
                <w:rFonts w:ascii="Times New Roman" w:eastAsia="Times New Roman" w:hAnsi="Times New Roman" w:cs="Times New Roman"/>
                <w:b/>
                <w:sz w:val="16"/>
                <w:szCs w:val="16"/>
                <w:lang w:eastAsia="ar-SA"/>
              </w:rPr>
            </w:pPr>
            <w:r w:rsidRPr="007D3613">
              <w:rPr>
                <w:rFonts w:ascii="Times New Roman" w:eastAsia="Times New Roman" w:hAnsi="Times New Roman" w:cs="Times New Roman"/>
                <w:b/>
                <w:sz w:val="16"/>
                <w:szCs w:val="16"/>
                <w:lang w:eastAsia="ar-SA"/>
              </w:rPr>
              <w:t xml:space="preserve">2024 год - </w:t>
            </w:r>
            <w:r w:rsidR="005D0023" w:rsidRPr="005D0023">
              <w:rPr>
                <w:rFonts w:ascii="Times New Roman" w:eastAsia="Times New Roman" w:hAnsi="Times New Roman" w:cs="Times New Roman"/>
                <w:b/>
                <w:sz w:val="16"/>
                <w:szCs w:val="16"/>
                <w:lang w:eastAsia="ar-SA"/>
              </w:rPr>
              <w:t>32 046 928,79</w:t>
            </w:r>
          </w:p>
          <w:p w:rsidR="007D3613" w:rsidRPr="007D3613"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005D0023" w:rsidRPr="005D0023">
              <w:rPr>
                <w:rFonts w:ascii="Times New Roman" w:eastAsia="Times New Roman" w:hAnsi="Times New Roman" w:cs="Times New Roman"/>
                <w:sz w:val="16"/>
                <w:szCs w:val="16"/>
                <w:lang w:eastAsia="ar-SA"/>
              </w:rPr>
              <w:t>21 026 555,10</w:t>
            </w:r>
          </w:p>
          <w:p w:rsidR="00837A87" w:rsidRPr="00293191" w:rsidRDefault="007D3613" w:rsidP="007D3613">
            <w:pPr>
              <w:suppressAutoHyphens/>
              <w:spacing w:before="40" w:after="4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005D0023" w:rsidRPr="005D0023">
              <w:rPr>
                <w:rFonts w:ascii="Times New Roman" w:eastAsia="Times New Roman" w:hAnsi="Times New Roman" w:cs="Times New Roman"/>
                <w:sz w:val="16"/>
                <w:szCs w:val="16"/>
                <w:lang w:eastAsia="ar-SA"/>
              </w:rPr>
              <w:t>14 240 200,00</w:t>
            </w:r>
          </w:p>
        </w:tc>
      </w:tr>
      <w:tr w:rsidR="00051D88" w:rsidRPr="00293191" w:rsidTr="00051D88">
        <w:tc>
          <w:tcPr>
            <w:tcW w:w="2468"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Ожидаемые результаты реализации программы</w:t>
            </w:r>
          </w:p>
        </w:tc>
        <w:tc>
          <w:tcPr>
            <w:tcW w:w="7279" w:type="dxa"/>
          </w:tcPr>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Охват услугами дошкольного образования  детей в возрасте от  1,5 до 7 лет – 100%</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в учреждениях образования в соответствии с Федеральными государственными стандартами – 100%</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Соответствие уровня заработной платы педагогических работников сферы образования Указам Президента РФ – 100%</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Повышение уровня квалификации преподавательских кадров – 100%</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Охват детей </w:t>
            </w:r>
            <w:r w:rsidR="004C1049" w:rsidRPr="00293191">
              <w:rPr>
                <w:rFonts w:ascii="Times New Roman" w:eastAsia="Times New Roman" w:hAnsi="Times New Roman" w:cs="Times New Roman"/>
                <w:sz w:val="16"/>
                <w:szCs w:val="16"/>
                <w:lang w:eastAsia="ar-SA"/>
              </w:rPr>
              <w:t>дополнительным образованием – 80</w:t>
            </w:r>
            <w:r w:rsidRPr="00293191">
              <w:rPr>
                <w:rFonts w:ascii="Times New Roman" w:eastAsia="Times New Roman" w:hAnsi="Times New Roman" w:cs="Times New Roman"/>
                <w:sz w:val="16"/>
                <w:szCs w:val="16"/>
                <w:lang w:eastAsia="ar-SA"/>
              </w:rPr>
              <w:t>%</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Выявление и поддержка талантливых и одаренных детей.</w:t>
            </w:r>
          </w:p>
          <w:p w:rsidR="00051D88" w:rsidRPr="00293191" w:rsidRDefault="00051D88" w:rsidP="00051D88">
            <w:pPr>
              <w:suppressAutoHyphens/>
              <w:snapToGrid w:val="0"/>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Создание </w:t>
            </w:r>
            <w:proofErr w:type="spellStart"/>
            <w:r w:rsidRPr="00293191">
              <w:rPr>
                <w:rFonts w:ascii="Times New Roman" w:eastAsia="Times New Roman" w:hAnsi="Times New Roman" w:cs="Times New Roman"/>
                <w:sz w:val="16"/>
                <w:szCs w:val="16"/>
                <w:lang w:eastAsia="ar-SA"/>
              </w:rPr>
              <w:t>безбарьерной</w:t>
            </w:r>
            <w:proofErr w:type="spellEnd"/>
            <w:r w:rsidRPr="00293191">
              <w:rPr>
                <w:rFonts w:ascii="Times New Roman" w:eastAsia="Times New Roman" w:hAnsi="Times New Roman" w:cs="Times New Roman"/>
                <w:sz w:val="16"/>
                <w:szCs w:val="16"/>
                <w:lang w:eastAsia="ar-SA"/>
              </w:rPr>
              <w:t xml:space="preserve"> среды для детей - инвалидов.</w:t>
            </w:r>
          </w:p>
        </w:tc>
      </w:tr>
    </w:tbl>
    <w:p w:rsidR="00051D88" w:rsidRPr="00293191" w:rsidRDefault="00051D88" w:rsidP="00051D88">
      <w:pPr>
        <w:keepNext/>
        <w:keepLines/>
        <w:spacing w:after="0"/>
        <w:jc w:val="center"/>
        <w:outlineLvl w:val="2"/>
        <w:rPr>
          <w:rFonts w:ascii="Times New Roman" w:eastAsia="Times New Roman" w:hAnsi="Times New Roman" w:cs="Times New Roman"/>
          <w:bCs/>
          <w:sz w:val="16"/>
          <w:szCs w:val="16"/>
          <w:lang w:eastAsia="ru-RU"/>
        </w:rPr>
      </w:pPr>
    </w:p>
    <w:p w:rsidR="00051D88" w:rsidRPr="00293191" w:rsidRDefault="00051D88" w:rsidP="00051D88">
      <w:pPr>
        <w:keepNext/>
        <w:keepLines/>
        <w:spacing w:after="0"/>
        <w:jc w:val="center"/>
        <w:outlineLvl w:val="2"/>
        <w:rPr>
          <w:rFonts w:ascii="Times New Roman" w:eastAsia="Times New Roman" w:hAnsi="Times New Roman" w:cs="Times New Roman"/>
          <w:bCs/>
          <w:sz w:val="16"/>
          <w:szCs w:val="16"/>
          <w:lang w:eastAsia="ru-RU"/>
        </w:rPr>
      </w:pPr>
      <w:r w:rsidRPr="00293191">
        <w:rPr>
          <w:rFonts w:ascii="Times New Roman" w:eastAsia="Times New Roman" w:hAnsi="Times New Roman" w:cs="Times New Roman"/>
          <w:b/>
          <w:bCs/>
          <w:sz w:val="16"/>
          <w:szCs w:val="16"/>
          <w:lang w:eastAsia="ru-RU"/>
        </w:rPr>
        <w:t>2. Анализ текущей ситуации в сфере реализации Программы</w:t>
      </w:r>
    </w:p>
    <w:p w:rsidR="00051D88" w:rsidRPr="00293191" w:rsidRDefault="00051D88" w:rsidP="00051D88">
      <w:pPr>
        <w:spacing w:after="0"/>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2.1. Дошкольное образование</w:t>
      </w:r>
    </w:p>
    <w:p w:rsidR="00051D88" w:rsidRPr="00293191" w:rsidRDefault="00051D88" w:rsidP="00051D88">
      <w:pPr>
        <w:spacing w:after="0"/>
        <w:jc w:val="center"/>
        <w:rPr>
          <w:rFonts w:ascii="Times New Roman" w:eastAsia="Times New Roman" w:hAnsi="Times New Roman" w:cs="Times New Roman"/>
          <w:b/>
          <w:sz w:val="16"/>
          <w:szCs w:val="16"/>
          <w:lang w:eastAsia="ar-SA"/>
        </w:rPr>
      </w:pPr>
    </w:p>
    <w:p w:rsidR="00051D88" w:rsidRPr="00293191" w:rsidRDefault="00051D88" w:rsidP="00051D88">
      <w:pPr>
        <w:spacing w:after="0"/>
        <w:ind w:firstLine="284"/>
        <w:jc w:val="both"/>
        <w:rPr>
          <w:rFonts w:ascii="Times New Roman" w:eastAsia="Times New Roman" w:hAnsi="Times New Roman" w:cs="Times New Roman"/>
          <w:sz w:val="18"/>
          <w:szCs w:val="18"/>
          <w:lang w:eastAsia="ru-RU"/>
        </w:rPr>
      </w:pPr>
      <w:r w:rsidRPr="00293191">
        <w:rPr>
          <w:rFonts w:ascii="Times New Roman" w:eastAsia="Times New Roman" w:hAnsi="Times New Roman" w:cs="Times New Roman"/>
          <w:bCs/>
          <w:sz w:val="16"/>
          <w:szCs w:val="16"/>
          <w:lang w:eastAsia="ru-RU"/>
        </w:rPr>
        <w:t>В 2015 году происходит снижение количества дошкольников по причине миграционных процессов в районе.</w:t>
      </w:r>
      <w:r w:rsidRPr="00293191">
        <w:rPr>
          <w:rFonts w:ascii="Times New Roman" w:eastAsia="Times New Roman" w:hAnsi="Times New Roman" w:cs="Times New Roman"/>
          <w:b/>
          <w:bCs/>
          <w:sz w:val="16"/>
          <w:szCs w:val="16"/>
          <w:lang w:eastAsia="ru-RU"/>
        </w:rPr>
        <w:t xml:space="preserve"> </w:t>
      </w:r>
      <w:r w:rsidRPr="00293191">
        <w:rPr>
          <w:rFonts w:ascii="Times New Roman" w:eastAsia="Times New Roman" w:hAnsi="Times New Roman" w:cs="Times New Roman"/>
          <w:sz w:val="16"/>
          <w:szCs w:val="16"/>
          <w:lang w:eastAsia="ru-RU"/>
        </w:rPr>
        <w:t>Муниципальную дошкольную услугу получали 193 ребенка в возрасте от 1 года до 7 лет, что составило 88%. (27  раннего возраста находились на учете в электронной очереди). Всего детей данного возраста 220. Свободных мест в детских садах  п. Пестяки – 26 , в поселениях – 16 мест. Охват детей в возрасте от 3 до 7 лет организованными формами дошкольного образования составляет 100</w:t>
      </w:r>
      <w:r w:rsidRPr="00293191">
        <w:rPr>
          <w:rFonts w:ascii="Times New Roman" w:eastAsia="Times New Roman" w:hAnsi="Times New Roman" w:cs="Times New Roman"/>
          <w:b/>
          <w:sz w:val="16"/>
          <w:szCs w:val="16"/>
          <w:lang w:eastAsia="ru-RU"/>
        </w:rPr>
        <w:t xml:space="preserve">%. </w:t>
      </w:r>
      <w:r w:rsidRPr="00293191">
        <w:rPr>
          <w:rFonts w:ascii="Times New Roman" w:eastAsia="Times New Roman" w:hAnsi="Times New Roman" w:cs="Times New Roman"/>
          <w:sz w:val="16"/>
          <w:szCs w:val="16"/>
          <w:lang w:eastAsia="ru-RU"/>
        </w:rPr>
        <w:t xml:space="preserve">В 2017 году </w:t>
      </w:r>
      <w:r w:rsidRPr="00293191">
        <w:rPr>
          <w:rFonts w:ascii="Times New Roman" w:eastAsia="Times New Roman" w:hAnsi="Times New Roman" w:cs="Times New Roman"/>
          <w:sz w:val="18"/>
          <w:szCs w:val="18"/>
          <w:lang w:eastAsia="ru-RU"/>
        </w:rPr>
        <w:t>охвачено услугами дошкольного образования 98% детского населения. В электронной очереди зарегистрировано 30 заявлений (от 0 до 1,5 лет 25 заявлений, от 1,5 до 3 лет – 5 заявлений). В 2018 году услугой по предоставлению дошкольного образования охвачено 99% от общего количества детей, фактически проживающих на территории района. В электронной очереди зарегистрировано 13 человек. В 2019 году охват детей дошкольным образованием с 1,5 до 7 лет составлял 100%. Очередности в дошкольные учреждения не было.</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2020 году наблюдается снижение количества воспитанников дошкольных групп в дошкольных образовательных учреждениях и дошкольных группах при школах. В связи с уменьшением количества детей закрыта одна дошкольная группа в МКДОУ детском саду «Солнышко».</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2021 году  в связи с миграционными процессами и низкой демографической ситуацией в районе продолжается снижение количества детей в дошкольных образовательных учреждениях района.</w:t>
      </w:r>
    </w:p>
    <w:p w:rsidR="004C1049" w:rsidRPr="00293191" w:rsidRDefault="004C1049"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2022 году продолжается снижение количества дошкольников в дошкольных образовательных учреждениях района. В МКОУ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основной школе и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основной школе с 01.09.2022 года закрыты дошкольные группы.</w:t>
      </w:r>
    </w:p>
    <w:p w:rsidR="00051D88" w:rsidRPr="00293191" w:rsidRDefault="00051D88" w:rsidP="00051D88">
      <w:pPr>
        <w:spacing w:after="0"/>
        <w:ind w:left="-426" w:firstLine="142"/>
        <w:rPr>
          <w:rFonts w:ascii="Times New Roman" w:eastAsia="Times New Roman" w:hAnsi="Times New Roman" w:cs="Times New Roman"/>
          <w:bCs/>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bCs/>
          <w:sz w:val="16"/>
          <w:szCs w:val="16"/>
          <w:u w:val="single"/>
          <w:lang w:eastAsia="ru-RU"/>
        </w:rPr>
      </w:pPr>
      <w:r w:rsidRPr="00293191">
        <w:rPr>
          <w:rFonts w:ascii="Times New Roman" w:eastAsia="Times New Roman" w:hAnsi="Times New Roman" w:cs="Times New Roman"/>
          <w:b/>
          <w:bCs/>
          <w:sz w:val="16"/>
          <w:szCs w:val="16"/>
          <w:lang w:eastAsia="ru-RU"/>
        </w:rPr>
        <w:t>Таблица 1.</w:t>
      </w:r>
      <w:r w:rsidRPr="00293191">
        <w:rPr>
          <w:rFonts w:ascii="Times New Roman" w:eastAsia="Times New Roman" w:hAnsi="Times New Roman" w:cs="Times New Roman"/>
          <w:b/>
          <w:bCs/>
          <w:sz w:val="16"/>
          <w:szCs w:val="16"/>
          <w:u w:val="single"/>
          <w:lang w:eastAsia="ru-RU"/>
        </w:rPr>
        <w:t xml:space="preserve"> Сеть дошкольных образовательных учреждений</w:t>
      </w:r>
    </w:p>
    <w:p w:rsidR="00051D88" w:rsidRPr="00293191" w:rsidRDefault="00051D88" w:rsidP="00051D88">
      <w:pPr>
        <w:tabs>
          <w:tab w:val="left" w:pos="360"/>
          <w:tab w:val="num" w:pos="1260"/>
        </w:tabs>
        <w:spacing w:after="0" w:line="240" w:lineRule="auto"/>
        <w:ind w:firstLine="540"/>
        <w:jc w:val="both"/>
        <w:rPr>
          <w:rFonts w:ascii="Times New Roman" w:eastAsia="Times New Roman" w:hAnsi="Times New Roman" w:cs="Times New Roman"/>
          <w:sz w:val="16"/>
          <w:szCs w:val="16"/>
          <w:lang w:eastAsia="ru-RU"/>
        </w:rPr>
      </w:pPr>
    </w:p>
    <w:p w:rsidR="00051D88" w:rsidRPr="00293191" w:rsidRDefault="00051D88" w:rsidP="00051D88">
      <w:pPr>
        <w:tabs>
          <w:tab w:val="left" w:pos="360"/>
          <w:tab w:val="num" w:pos="1260"/>
        </w:tabs>
        <w:spacing w:after="0" w:line="240" w:lineRule="auto"/>
        <w:ind w:firstLine="540"/>
        <w:jc w:val="both"/>
        <w:rPr>
          <w:rFonts w:ascii="Times New Roman" w:eastAsia="Times New Roman" w:hAnsi="Times New Roman" w:cs="Times New Roman"/>
          <w:sz w:val="16"/>
          <w:szCs w:val="16"/>
          <w:lang w:eastAsia="ru-RU"/>
        </w:rPr>
      </w:pPr>
    </w:p>
    <w:tbl>
      <w:tblPr>
        <w:tblW w:w="4760" w:type="pct"/>
        <w:tblInd w:w="392" w:type="dxa"/>
        <w:tblBorders>
          <w:top w:val="single" w:sz="24" w:space="0" w:color="CCCCCC"/>
          <w:left w:val="single" w:sz="24" w:space="0" w:color="CCCCCC"/>
          <w:bottom w:val="single" w:sz="24" w:space="0" w:color="CCCCCC"/>
          <w:right w:val="single" w:sz="24" w:space="0" w:color="CCCCCC"/>
          <w:insideH w:val="single" w:sz="6" w:space="0" w:color="CCCCCC"/>
          <w:insideV w:val="single" w:sz="6" w:space="0" w:color="CCCCCC"/>
        </w:tblBorders>
        <w:shd w:val="clear" w:color="auto" w:fill="FFFFCC"/>
        <w:tblLook w:val="01E0" w:firstRow="1" w:lastRow="1" w:firstColumn="1" w:lastColumn="1" w:noHBand="0" w:noVBand="0"/>
      </w:tblPr>
      <w:tblGrid>
        <w:gridCol w:w="2588"/>
        <w:gridCol w:w="2001"/>
        <w:gridCol w:w="1920"/>
        <w:gridCol w:w="3008"/>
      </w:tblGrid>
      <w:tr w:rsidR="00293191" w:rsidRPr="00293191" w:rsidTr="00051D88">
        <w:trPr>
          <w:trHeight w:val="526"/>
        </w:trPr>
        <w:tc>
          <w:tcPr>
            <w:tcW w:w="2588" w:type="dxa"/>
            <w:shd w:val="clear" w:color="auto" w:fill="DBE5F1" w:themeFill="accent1" w:themeFillTint="33"/>
          </w:tcPr>
          <w:p w:rsidR="00051D88" w:rsidRPr="00D407FD" w:rsidRDefault="00051D88" w:rsidP="00D407FD">
            <w:pPr>
              <w:spacing w:after="0" w:line="240" w:lineRule="auto"/>
              <w:ind w:firstLine="540"/>
              <w:jc w:val="both"/>
              <w:rPr>
                <w:rFonts w:ascii="Times New Roman" w:eastAsia="Times New Roman" w:hAnsi="Times New Roman" w:cs="Times New Roman"/>
                <w:b/>
                <w:bCs/>
                <w:sz w:val="16"/>
                <w:szCs w:val="16"/>
                <w:lang w:eastAsia="ru-RU"/>
              </w:rPr>
            </w:pPr>
          </w:p>
        </w:tc>
        <w:tc>
          <w:tcPr>
            <w:tcW w:w="2001" w:type="dxa"/>
            <w:shd w:val="clear" w:color="auto" w:fill="DBE5F1" w:themeFill="accent1" w:themeFillTint="33"/>
          </w:tcPr>
          <w:p w:rsidR="00051D88" w:rsidRPr="00D407FD" w:rsidRDefault="00051D88" w:rsidP="00D407FD">
            <w:pPr>
              <w:spacing w:after="0" w:line="240" w:lineRule="auto"/>
              <w:ind w:firstLine="207"/>
              <w:jc w:val="both"/>
              <w:rPr>
                <w:rFonts w:ascii="Times New Roman" w:eastAsia="Times New Roman" w:hAnsi="Times New Roman" w:cs="Times New Roman"/>
                <w:b/>
                <w:bCs/>
                <w:sz w:val="16"/>
                <w:szCs w:val="16"/>
                <w:lang w:eastAsia="ru-RU"/>
              </w:rPr>
            </w:pPr>
            <w:r w:rsidRPr="00D407FD">
              <w:rPr>
                <w:rFonts w:ascii="Times New Roman" w:eastAsia="Times New Roman" w:hAnsi="Times New Roman" w:cs="Times New Roman"/>
                <w:b/>
                <w:bCs/>
                <w:sz w:val="16"/>
                <w:szCs w:val="16"/>
                <w:lang w:eastAsia="ru-RU"/>
              </w:rPr>
              <w:t>Количество детских садов</w:t>
            </w:r>
          </w:p>
        </w:tc>
        <w:tc>
          <w:tcPr>
            <w:tcW w:w="1920" w:type="dxa"/>
            <w:shd w:val="clear" w:color="auto" w:fill="DBE5F1" w:themeFill="accent1" w:themeFillTint="33"/>
          </w:tcPr>
          <w:p w:rsidR="00051D88" w:rsidRPr="00D407FD" w:rsidRDefault="00051D88" w:rsidP="00D407FD">
            <w:pPr>
              <w:spacing w:after="0" w:line="240" w:lineRule="auto"/>
              <w:jc w:val="both"/>
              <w:rPr>
                <w:rFonts w:ascii="Times New Roman" w:eastAsia="Times New Roman" w:hAnsi="Times New Roman" w:cs="Times New Roman"/>
                <w:b/>
                <w:bCs/>
                <w:sz w:val="16"/>
                <w:szCs w:val="16"/>
                <w:lang w:eastAsia="ru-RU"/>
              </w:rPr>
            </w:pPr>
            <w:r w:rsidRPr="00D407FD">
              <w:rPr>
                <w:rFonts w:ascii="Times New Roman" w:eastAsia="Times New Roman" w:hAnsi="Times New Roman" w:cs="Times New Roman"/>
                <w:b/>
                <w:bCs/>
                <w:sz w:val="16"/>
                <w:szCs w:val="16"/>
                <w:lang w:eastAsia="ru-RU"/>
              </w:rPr>
              <w:t>Количество воспитанников</w:t>
            </w:r>
          </w:p>
        </w:tc>
        <w:tc>
          <w:tcPr>
            <w:tcW w:w="3008" w:type="dxa"/>
            <w:shd w:val="clear" w:color="auto" w:fill="DBE5F1" w:themeFill="accent1" w:themeFillTint="33"/>
          </w:tcPr>
          <w:p w:rsidR="00051D88" w:rsidRPr="00D407FD" w:rsidRDefault="00051D88" w:rsidP="00D407FD">
            <w:pPr>
              <w:spacing w:after="0" w:line="240" w:lineRule="auto"/>
              <w:ind w:firstLine="540"/>
              <w:rPr>
                <w:rFonts w:ascii="Times New Roman" w:eastAsia="Times New Roman" w:hAnsi="Times New Roman" w:cs="Times New Roman"/>
                <w:b/>
                <w:bCs/>
                <w:sz w:val="16"/>
                <w:szCs w:val="16"/>
                <w:lang w:eastAsia="ru-RU"/>
              </w:rPr>
            </w:pPr>
            <w:r w:rsidRPr="00D407FD">
              <w:rPr>
                <w:rFonts w:ascii="Times New Roman" w:eastAsia="Times New Roman" w:hAnsi="Times New Roman" w:cs="Times New Roman"/>
                <w:b/>
                <w:bCs/>
                <w:sz w:val="16"/>
                <w:szCs w:val="16"/>
                <w:lang w:eastAsia="ru-RU"/>
              </w:rPr>
              <w:t xml:space="preserve"> Количество воспитанников в садовых группах в    ОУ</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lastRenderedPageBreak/>
              <w:t>2015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176</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29</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2016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165</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28</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2017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156</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22</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2018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150</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23</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2019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161</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24</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2020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161</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2021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131</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16</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2022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112</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4</w:t>
            </w:r>
          </w:p>
        </w:tc>
      </w:tr>
      <w:tr w:rsidR="00D407FD" w:rsidRPr="00293191" w:rsidTr="00051D88">
        <w:trPr>
          <w:trHeight w:val="185"/>
        </w:trPr>
        <w:tc>
          <w:tcPr>
            <w:tcW w:w="258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2023 год</w:t>
            </w:r>
          </w:p>
        </w:tc>
        <w:tc>
          <w:tcPr>
            <w:tcW w:w="2001"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2</w:t>
            </w:r>
          </w:p>
        </w:tc>
        <w:tc>
          <w:tcPr>
            <w:tcW w:w="1920"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99</w:t>
            </w:r>
          </w:p>
        </w:tc>
        <w:tc>
          <w:tcPr>
            <w:tcW w:w="3008" w:type="dxa"/>
            <w:shd w:val="clear" w:color="auto" w:fill="DBE5F1" w:themeFill="accent1" w:themeFillTint="33"/>
          </w:tcPr>
          <w:p w:rsidR="00D407FD" w:rsidRPr="00D407FD" w:rsidRDefault="00D407FD" w:rsidP="00D407FD">
            <w:pPr>
              <w:spacing w:after="0"/>
              <w:jc w:val="center"/>
              <w:rPr>
                <w:sz w:val="16"/>
                <w:szCs w:val="16"/>
              </w:rPr>
            </w:pPr>
            <w:r w:rsidRPr="00D407FD">
              <w:rPr>
                <w:sz w:val="16"/>
                <w:szCs w:val="16"/>
              </w:rPr>
              <w:t>4</w:t>
            </w:r>
          </w:p>
        </w:tc>
      </w:tr>
    </w:tbl>
    <w:p w:rsidR="00D407FD" w:rsidRDefault="00D407FD" w:rsidP="00051D88">
      <w:pPr>
        <w:spacing w:after="0"/>
        <w:ind w:firstLine="708"/>
        <w:jc w:val="both"/>
        <w:rPr>
          <w:rFonts w:ascii="Times New Roman" w:eastAsia="Times New Roman" w:hAnsi="Times New Roman" w:cs="Times New Roman"/>
          <w:bCs/>
          <w:sz w:val="16"/>
          <w:szCs w:val="16"/>
          <w:lang w:eastAsia="ru-RU"/>
        </w:rPr>
      </w:pPr>
    </w:p>
    <w:p w:rsidR="00051D88" w:rsidRPr="00293191" w:rsidRDefault="00051D88" w:rsidP="00051D88">
      <w:pPr>
        <w:spacing w:after="0"/>
        <w:ind w:firstLine="708"/>
        <w:jc w:val="both"/>
        <w:rPr>
          <w:rFonts w:ascii="Times New Roman" w:eastAsia="Times New Roman" w:hAnsi="Times New Roman" w:cs="Times New Roman"/>
          <w:sz w:val="18"/>
          <w:szCs w:val="18"/>
          <w:lang w:eastAsia="ru-RU"/>
        </w:rPr>
      </w:pPr>
      <w:r w:rsidRPr="00293191">
        <w:rPr>
          <w:rFonts w:ascii="Times New Roman" w:eastAsia="Times New Roman" w:hAnsi="Times New Roman" w:cs="Times New Roman"/>
          <w:bCs/>
          <w:sz w:val="16"/>
          <w:szCs w:val="16"/>
          <w:lang w:eastAsia="ru-RU"/>
        </w:rPr>
        <w:t>В 2015 году возможность получения дошкольной услуги предоставлена всем желающим получателям. В 2016 году обеспечены дошкольной образовательной услугой все заявители на данную услугу. В 2017 году</w:t>
      </w:r>
      <w:r w:rsidRPr="00293191">
        <w:rPr>
          <w:rFonts w:ascii="Times New Roman" w:eastAsia="Times New Roman" w:hAnsi="Times New Roman" w:cs="Times New Roman"/>
          <w:b/>
          <w:bCs/>
          <w:sz w:val="16"/>
          <w:szCs w:val="16"/>
          <w:lang w:eastAsia="ru-RU"/>
        </w:rPr>
        <w:t xml:space="preserve"> </w:t>
      </w:r>
      <w:r w:rsidRPr="00293191">
        <w:rPr>
          <w:rFonts w:ascii="Times New Roman" w:eastAsia="Times New Roman" w:hAnsi="Times New Roman" w:cs="Times New Roman"/>
          <w:sz w:val="18"/>
          <w:szCs w:val="18"/>
          <w:lang w:eastAsia="ru-RU"/>
        </w:rPr>
        <w:t>охват детей в возрасте от 3 до 7 лет организованными формами дошкольного образования составляет 100%. В 2018 году услуга по дошкольному образованию предоставлена всем заявителям.</w:t>
      </w:r>
    </w:p>
    <w:p w:rsidR="00051D88" w:rsidRPr="00293191" w:rsidRDefault="00051D88" w:rsidP="00051D88">
      <w:pPr>
        <w:spacing w:after="0"/>
        <w:ind w:left="-426" w:firstLine="142"/>
        <w:jc w:val="both"/>
        <w:rPr>
          <w:rFonts w:ascii="Times New Roman" w:eastAsia="Times New Roman" w:hAnsi="Times New Roman" w:cs="Times New Roman"/>
          <w:b/>
          <w:sz w:val="18"/>
          <w:szCs w:val="18"/>
          <w:lang w:eastAsia="ar-SA"/>
        </w:rPr>
      </w:pPr>
    </w:p>
    <w:p w:rsidR="00051D88" w:rsidRPr="00293191"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Таблица 2.                                    Дошкольное образование</w:t>
      </w:r>
    </w:p>
    <w:tbl>
      <w:tblPr>
        <w:tblW w:w="540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8"/>
        <w:gridCol w:w="2095"/>
        <w:gridCol w:w="781"/>
        <w:gridCol w:w="634"/>
        <w:gridCol w:w="696"/>
        <w:gridCol w:w="697"/>
        <w:gridCol w:w="581"/>
        <w:gridCol w:w="559"/>
        <w:gridCol w:w="561"/>
        <w:gridCol w:w="558"/>
        <w:gridCol w:w="559"/>
        <w:gridCol w:w="588"/>
        <w:gridCol w:w="588"/>
        <w:gridCol w:w="588"/>
        <w:gridCol w:w="588"/>
      </w:tblGrid>
      <w:tr w:rsidR="00D407FD" w:rsidRPr="00293191" w:rsidTr="00D407FD">
        <w:trPr>
          <w:jc w:val="center"/>
        </w:trPr>
        <w:tc>
          <w:tcPr>
            <w:tcW w:w="728" w:type="dxa"/>
          </w:tcPr>
          <w:p w:rsidR="00D407FD"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w:t>
            </w:r>
          </w:p>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lang w:val="en-US"/>
              </w:rPr>
              <w:t>п/п</w:t>
            </w:r>
          </w:p>
        </w:tc>
        <w:tc>
          <w:tcPr>
            <w:tcW w:w="2095"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Наименование показателя</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Ед. изм.</w:t>
            </w:r>
          </w:p>
        </w:tc>
        <w:tc>
          <w:tcPr>
            <w:tcW w:w="634"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2015</w:t>
            </w:r>
          </w:p>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tabs>
                <w:tab w:val="left" w:pos="0"/>
              </w:tabs>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696" w:type="dxa"/>
          </w:tcPr>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2016</w:t>
            </w:r>
          </w:p>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697" w:type="dxa"/>
          </w:tcPr>
          <w:p w:rsidR="00D407FD" w:rsidRPr="00583A14" w:rsidRDefault="00D407FD" w:rsidP="00D407FD">
            <w:pPr>
              <w:spacing w:after="0" w:line="240" w:lineRule="auto"/>
              <w:ind w:right="-146"/>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2017</w:t>
            </w:r>
          </w:p>
          <w:p w:rsidR="00D407FD" w:rsidRPr="00583A14" w:rsidRDefault="00D407FD" w:rsidP="00D407FD">
            <w:pPr>
              <w:spacing w:after="0" w:line="240" w:lineRule="auto"/>
              <w:ind w:right="-146"/>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146"/>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81" w:type="dxa"/>
          </w:tcPr>
          <w:p w:rsidR="00D407FD" w:rsidRPr="00583A14" w:rsidRDefault="00D407FD" w:rsidP="00D407FD">
            <w:pPr>
              <w:spacing w:after="0" w:line="240" w:lineRule="auto"/>
              <w:ind w:right="-2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2018</w:t>
            </w:r>
          </w:p>
          <w:p w:rsidR="00D407FD" w:rsidRPr="00583A14" w:rsidRDefault="00D407FD" w:rsidP="00D407FD">
            <w:pPr>
              <w:spacing w:after="0" w:line="240" w:lineRule="auto"/>
              <w:ind w:right="-2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2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59" w:type="dxa"/>
          </w:tcPr>
          <w:p w:rsidR="00D407FD" w:rsidRPr="00583A14" w:rsidRDefault="00D407FD" w:rsidP="00D407FD">
            <w:pPr>
              <w:spacing w:after="0" w:line="240" w:lineRule="auto"/>
              <w:ind w:right="-70"/>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2019</w:t>
            </w:r>
          </w:p>
          <w:p w:rsidR="00D407FD" w:rsidRPr="00583A14" w:rsidRDefault="00D407FD" w:rsidP="00D407FD">
            <w:pPr>
              <w:spacing w:after="0" w:line="240" w:lineRule="auto"/>
              <w:ind w:right="-70"/>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70"/>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61" w:type="dxa"/>
          </w:tcPr>
          <w:p w:rsidR="00D407FD" w:rsidRPr="00583A14" w:rsidRDefault="00D407FD" w:rsidP="00D407FD">
            <w:pPr>
              <w:spacing w:after="0" w:line="240" w:lineRule="auto"/>
              <w:ind w:right="-8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2020</w:t>
            </w:r>
          </w:p>
          <w:p w:rsidR="00D407FD" w:rsidRPr="00583A14" w:rsidRDefault="00D407FD" w:rsidP="00D407FD">
            <w:pPr>
              <w:spacing w:after="0" w:line="240" w:lineRule="auto"/>
              <w:ind w:right="-8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8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2021</w:t>
            </w:r>
          </w:p>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59" w:type="dxa"/>
          </w:tcPr>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2022</w:t>
            </w:r>
          </w:p>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12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88" w:type="dxa"/>
          </w:tcPr>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2023</w:t>
            </w:r>
          </w:p>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88" w:type="dxa"/>
          </w:tcPr>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2024 год</w:t>
            </w:r>
          </w:p>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c>
          <w:tcPr>
            <w:tcW w:w="588" w:type="dxa"/>
          </w:tcPr>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2025 год план</w:t>
            </w:r>
          </w:p>
        </w:tc>
        <w:tc>
          <w:tcPr>
            <w:tcW w:w="588" w:type="dxa"/>
          </w:tcPr>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2026</w:t>
            </w:r>
          </w:p>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Год</w:t>
            </w:r>
          </w:p>
          <w:p w:rsidR="00D407FD" w:rsidRPr="00583A14" w:rsidRDefault="00D407FD" w:rsidP="00D407FD">
            <w:pPr>
              <w:spacing w:after="0" w:line="240" w:lineRule="auto"/>
              <w:ind w:right="-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план</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Удовлетворенность населения качеством дошкольного образования детей</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left="-16"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696" w:type="dxa"/>
          </w:tcPr>
          <w:p w:rsidR="00D407FD" w:rsidRPr="00583A14" w:rsidRDefault="00D407FD" w:rsidP="00D407FD">
            <w:pPr>
              <w:spacing w:after="0" w:line="240" w:lineRule="auto"/>
              <w:ind w:left="-105" w:right="-107" w:hanging="4"/>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91</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Численность детей в возрасте 3-7 лет, получающих дошкольную образовательную услугу</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Чел</w:t>
            </w: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163</w:t>
            </w:r>
          </w:p>
        </w:tc>
        <w:tc>
          <w:tcPr>
            <w:tcW w:w="696"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162</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138</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141</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139</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127</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120</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88</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77</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69</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61</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3</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bCs/>
                <w:sz w:val="16"/>
                <w:szCs w:val="16"/>
              </w:rPr>
              <w:t>Доля детей в возрасте 1-6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лет</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57,4</w:t>
            </w:r>
          </w:p>
        </w:tc>
        <w:tc>
          <w:tcPr>
            <w:tcW w:w="696"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57</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61,5</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59</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64,5</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60</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57</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57</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49</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53</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85</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Коэффициент посещаемости муниципальных дошкольных образовательных организаций</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Ед</w:t>
            </w: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696"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697"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81"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59"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61" w:type="dxa"/>
          </w:tcPr>
          <w:p w:rsidR="00D407FD" w:rsidRPr="00583A14" w:rsidRDefault="00D407FD" w:rsidP="00D407FD">
            <w:pPr>
              <w:spacing w:after="0" w:line="240" w:lineRule="atLeast"/>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58" w:type="dxa"/>
          </w:tcPr>
          <w:p w:rsidR="00D407FD" w:rsidRPr="00583A14" w:rsidRDefault="00D407FD" w:rsidP="00D407FD">
            <w:pPr>
              <w:spacing w:after="0" w:line="240" w:lineRule="atLeast"/>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59" w:type="dxa"/>
          </w:tcPr>
          <w:p w:rsidR="00D407FD" w:rsidRPr="00583A14" w:rsidRDefault="00D407FD" w:rsidP="00D407FD">
            <w:pPr>
              <w:spacing w:after="0" w:line="240" w:lineRule="atLeast"/>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88" w:type="dxa"/>
          </w:tcPr>
          <w:p w:rsidR="00D407FD" w:rsidRPr="00583A14" w:rsidRDefault="00D407FD" w:rsidP="00D407FD">
            <w:pPr>
              <w:spacing w:after="0" w:line="240" w:lineRule="atLeast"/>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88" w:type="dxa"/>
          </w:tcPr>
          <w:p w:rsidR="00D407FD" w:rsidRPr="00583A14" w:rsidRDefault="00D407FD" w:rsidP="00D407FD">
            <w:pPr>
              <w:spacing w:after="0" w:line="240" w:lineRule="atLeast"/>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88" w:type="dxa"/>
          </w:tcPr>
          <w:p w:rsidR="00D407FD" w:rsidRPr="00583A14" w:rsidRDefault="00D407FD" w:rsidP="00D407FD">
            <w:pPr>
              <w:spacing w:after="0" w:line="240" w:lineRule="atLeast"/>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c>
          <w:tcPr>
            <w:tcW w:w="588" w:type="dxa"/>
          </w:tcPr>
          <w:p w:rsidR="00D407FD" w:rsidRPr="00583A14" w:rsidRDefault="00D407FD" w:rsidP="00D407FD">
            <w:pPr>
              <w:spacing w:after="0" w:line="240" w:lineRule="atLeast"/>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Количество дошкольных муниципальных организаций</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Ед</w:t>
            </w: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696"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2</w:t>
            </w:r>
          </w:p>
        </w:tc>
      </w:tr>
      <w:tr w:rsidR="00D407FD" w:rsidRPr="00293191" w:rsidTr="00D407FD">
        <w:trPr>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6</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Доля лиц с высшим профессиональным образованием в общей численности педагогических работников дошкольных образовательных организаций</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52,6</w:t>
            </w:r>
          </w:p>
        </w:tc>
        <w:tc>
          <w:tcPr>
            <w:tcW w:w="696"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55,5</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53,0</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53,0</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47</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40</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40</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35</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40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50</w:t>
            </w:r>
          </w:p>
        </w:tc>
      </w:tr>
      <w:tr w:rsidR="00D407FD" w:rsidRPr="00293191" w:rsidTr="00D407FD">
        <w:trPr>
          <w:trHeight w:val="71"/>
          <w:jc w:val="center"/>
        </w:trPr>
        <w:tc>
          <w:tcPr>
            <w:tcW w:w="728"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7</w:t>
            </w:r>
          </w:p>
        </w:tc>
        <w:tc>
          <w:tcPr>
            <w:tcW w:w="2095" w:type="dxa"/>
          </w:tcPr>
          <w:p w:rsidR="00D407FD" w:rsidRPr="00583A14" w:rsidRDefault="00D407FD" w:rsidP="00D407FD">
            <w:pPr>
              <w:spacing w:after="0" w:line="240" w:lineRule="auto"/>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Количество детей на одного воспитателя</w:t>
            </w:r>
          </w:p>
        </w:tc>
        <w:tc>
          <w:tcPr>
            <w:tcW w:w="781" w:type="dxa"/>
          </w:tcPr>
          <w:p w:rsidR="00D407FD" w:rsidRPr="00583A14" w:rsidRDefault="00D407FD" w:rsidP="00D407FD">
            <w:pPr>
              <w:spacing w:after="0" w:line="240" w:lineRule="auto"/>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Ед</w:t>
            </w:r>
            <w:r>
              <w:rPr>
                <w:rFonts w:ascii="Times New Roman" w:eastAsia="Times New Roman" w:hAnsi="Times New Roman" w:cs="Times New Roman"/>
                <w:sz w:val="16"/>
                <w:szCs w:val="16"/>
              </w:rPr>
              <w:t>.</w:t>
            </w:r>
          </w:p>
        </w:tc>
        <w:tc>
          <w:tcPr>
            <w:tcW w:w="634"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9</w:t>
            </w:r>
          </w:p>
        </w:tc>
        <w:tc>
          <w:tcPr>
            <w:tcW w:w="696"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10,1</w:t>
            </w:r>
          </w:p>
        </w:tc>
        <w:tc>
          <w:tcPr>
            <w:tcW w:w="697"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10,1</w:t>
            </w:r>
          </w:p>
        </w:tc>
        <w:tc>
          <w:tcPr>
            <w:tcW w:w="58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10,88</w:t>
            </w:r>
          </w:p>
        </w:tc>
        <w:tc>
          <w:tcPr>
            <w:tcW w:w="559"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10,06</w:t>
            </w:r>
          </w:p>
        </w:tc>
        <w:tc>
          <w:tcPr>
            <w:tcW w:w="561" w:type="dxa"/>
          </w:tcPr>
          <w:p w:rsidR="00D407FD" w:rsidRPr="00583A14" w:rsidRDefault="00D407FD" w:rsidP="00D407FD">
            <w:pPr>
              <w:spacing w:after="0" w:line="240" w:lineRule="auto"/>
              <w:ind w:right="-107"/>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c>
          <w:tcPr>
            <w:tcW w:w="558" w:type="dxa"/>
          </w:tcPr>
          <w:p w:rsidR="00D407FD" w:rsidRPr="00583A14" w:rsidRDefault="00D407FD" w:rsidP="00D407FD">
            <w:pPr>
              <w:spacing w:after="0" w:line="240" w:lineRule="auto"/>
              <w:ind w:right="-108"/>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c>
          <w:tcPr>
            <w:tcW w:w="559" w:type="dxa"/>
          </w:tcPr>
          <w:p w:rsidR="00D407FD" w:rsidRPr="00583A14" w:rsidRDefault="00D407FD" w:rsidP="00D407FD">
            <w:pPr>
              <w:spacing w:after="0" w:line="240" w:lineRule="auto"/>
              <w:ind w:right="-249"/>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11</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c>
          <w:tcPr>
            <w:tcW w:w="588" w:type="dxa"/>
          </w:tcPr>
          <w:p w:rsidR="00D407FD" w:rsidRPr="00583A14" w:rsidRDefault="00D407FD" w:rsidP="00D407FD">
            <w:pPr>
              <w:spacing w:after="0" w:line="240" w:lineRule="auto"/>
              <w:ind w:left="33" w:right="-107" w:hanging="33"/>
              <w:jc w:val="center"/>
              <w:rPr>
                <w:rFonts w:ascii="Times New Roman" w:eastAsia="Times New Roman" w:hAnsi="Times New Roman" w:cs="Times New Roman"/>
                <w:sz w:val="16"/>
                <w:szCs w:val="16"/>
              </w:rPr>
            </w:pPr>
            <w:r w:rsidRPr="00583A14">
              <w:rPr>
                <w:rFonts w:ascii="Times New Roman" w:eastAsia="Times New Roman" w:hAnsi="Times New Roman" w:cs="Times New Roman"/>
                <w:sz w:val="16"/>
                <w:szCs w:val="16"/>
              </w:rPr>
              <w:t>10</w:t>
            </w:r>
          </w:p>
        </w:tc>
      </w:tr>
    </w:tbl>
    <w:p w:rsidR="00051D88" w:rsidRPr="00293191"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последние годы основные усилия органов местного самоуправления были направлены на повышение доступности дошкольного образования. </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Значительные усилия были также направлены на повышение качества дошкольного образования. Наиболее значимыми мероприятиями в данной области стали:</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материально-техническое оснащение дошкольных образовательных организаций в рамках </w:t>
      </w:r>
      <w:proofErr w:type="gramStart"/>
      <w:r w:rsidRPr="00293191">
        <w:rPr>
          <w:rFonts w:ascii="Times New Roman" w:eastAsia="Times New Roman" w:hAnsi="Times New Roman" w:cs="Times New Roman"/>
          <w:sz w:val="16"/>
          <w:szCs w:val="16"/>
          <w:lang w:eastAsia="ar-SA"/>
        </w:rPr>
        <w:t>реализации мероприятий Федеральной целевой программы развития образования</w:t>
      </w:r>
      <w:proofErr w:type="gramEnd"/>
      <w:r w:rsidRPr="00293191">
        <w:rPr>
          <w:rFonts w:ascii="Times New Roman" w:eastAsia="Times New Roman" w:hAnsi="Times New Roman" w:cs="Times New Roman"/>
          <w:sz w:val="16"/>
          <w:szCs w:val="16"/>
          <w:lang w:eastAsia="ar-SA"/>
        </w:rPr>
        <w:t xml:space="preserve"> на 2011 - 2015 годы по направлению «Модернизация муниципальных систем дошкольного образования»</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-повышение средней заработной платы педагогических работников   муниципальных дошкольных образовательных организаций до средней заработной платы в сфере общего образования в Ивановской области (в рамках исполнения указов с Указом Президента Российской Федерации от 07.05.2012 № 597 «О мероприятиях по реализации государственной социальной политики»).</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Значительное увеличение </w:t>
      </w:r>
      <w:proofErr w:type="gramStart"/>
      <w:r w:rsidRPr="00293191">
        <w:rPr>
          <w:rFonts w:ascii="Times New Roman" w:eastAsia="Times New Roman" w:hAnsi="Times New Roman" w:cs="Times New Roman"/>
          <w:sz w:val="16"/>
          <w:szCs w:val="16"/>
          <w:lang w:eastAsia="ar-SA"/>
        </w:rPr>
        <w:t>уровня оплаты труда педагогических работников дошкольного образования</w:t>
      </w:r>
      <w:proofErr w:type="gramEnd"/>
      <w:r w:rsidRPr="00293191">
        <w:rPr>
          <w:rFonts w:ascii="Times New Roman" w:eastAsia="Times New Roman" w:hAnsi="Times New Roman" w:cs="Times New Roman"/>
          <w:sz w:val="16"/>
          <w:szCs w:val="16"/>
          <w:lang w:eastAsia="ar-SA"/>
        </w:rPr>
        <w:t xml:space="preserve"> является базовым инструментом, призванным поднять престиж профессии педагогического работника, обеспечить приток квалифицированных кадров в образовательные дошкольные организации, а также поднять уровень дошкольного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Значительные меры предпринимаются по повышению здоровья детей раннего возраста. По данным мониторинга за 2013-2015 годы проведено более 60 мероприятий, направленных на физическое развитие дошкольников. В средне - и долгосрочной перспективе основными проблемами, стоящими перед органами муниципальной власти Пестяковского района в сфере дошкольного образования, являются:</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-недостаточно высокое качество оказываемых услуг в сфере дошкольного образования, обусловленное планируемым внедрением федерального государственного образовательного стандарта дошкольного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-недостаточное укрепление материально-технической базы дошкольных организаций (необходима замена оконных блоков в детском саду «Солнышко», установка вентиляции, ремонт санузлов, хозяйственного склада, создание условий для детей-инвалидов, установка домофона для усиления пропускного режима)</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низкое физическое развитие дошкольников раннего возраста, которые приходят в детские сады с ослабленным здоровьем или патологиями.</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2015 году развитие вариативных форм дошкольного образования позволило снизить среднюю заболеваемость в год  на одного ребенка с 8 дней до 4 дней. Количество детей на одного воспитателя увеличилось  в связи с уплотненностью групп.</w:t>
      </w:r>
    </w:p>
    <w:p w:rsidR="00051D88" w:rsidRPr="00293191" w:rsidRDefault="00051D88" w:rsidP="00051D88">
      <w:pPr>
        <w:spacing w:after="0" w:line="240" w:lineRule="auto"/>
        <w:ind w:firstLine="284"/>
        <w:jc w:val="both"/>
        <w:rPr>
          <w:rFonts w:ascii="Times New Roman" w:eastAsia="Times New Roman" w:hAnsi="Times New Roman" w:cs="Times New Roman"/>
          <w:i/>
          <w:sz w:val="16"/>
          <w:szCs w:val="16"/>
          <w:lang w:eastAsia="ru-RU"/>
        </w:rPr>
      </w:pPr>
      <w:r w:rsidRPr="00293191">
        <w:rPr>
          <w:rFonts w:ascii="Times New Roman" w:eastAsia="Times New Roman" w:hAnsi="Times New Roman" w:cs="Times New Roman"/>
          <w:sz w:val="16"/>
          <w:szCs w:val="16"/>
          <w:lang w:eastAsia="ru-RU"/>
        </w:rPr>
        <w:t>Основное мероприятие, предусмотренное программой по дошкольному образованию, в результате развития вариативных форм дошкольного образования, развития инфраструктуры детских садов будет способствовать</w:t>
      </w:r>
      <w:r w:rsidRPr="00293191">
        <w:rPr>
          <w:rFonts w:ascii="Times New Roman" w:eastAsia="Times New Roman" w:hAnsi="Times New Roman" w:cs="Times New Roman"/>
          <w:bCs/>
          <w:i/>
          <w:iCs/>
          <w:sz w:val="16"/>
          <w:szCs w:val="16"/>
          <w:shd w:val="clear" w:color="auto" w:fill="F4F4F4"/>
          <w:lang w:eastAsia="ru-RU"/>
        </w:rPr>
        <w:t> реализации права каждого ребенка на качественное и доступное образование, а также предусматривает разный режим пребывания детей, как с нормой развития, так и с ограниченными возможностями здоровья и особыми образовательными потребностями.</w:t>
      </w:r>
    </w:p>
    <w:p w:rsidR="00051D88" w:rsidRPr="00293191" w:rsidRDefault="00051D88" w:rsidP="00051D88">
      <w:pPr>
        <w:spacing w:after="0" w:line="240" w:lineRule="auto"/>
        <w:ind w:firstLine="284"/>
        <w:jc w:val="both"/>
        <w:rPr>
          <w:rFonts w:ascii="Times New Roman" w:eastAsia="Times New Roman" w:hAnsi="Times New Roman" w:cs="Times New Roman"/>
          <w:bCs/>
          <w:sz w:val="16"/>
          <w:szCs w:val="16"/>
          <w:lang w:eastAsia="ru-RU"/>
        </w:rPr>
      </w:pPr>
      <w:r w:rsidRPr="00293191">
        <w:rPr>
          <w:rFonts w:ascii="Times New Roman" w:eastAsia="Times New Roman" w:hAnsi="Times New Roman" w:cs="Times New Roman"/>
          <w:sz w:val="16"/>
          <w:szCs w:val="16"/>
          <w:lang w:eastAsia="ru-RU"/>
        </w:rPr>
        <w:t xml:space="preserve">     В 2016 году на одного воспитателя насчитывается 10,1 детей. Количество дошкольных образовательных организаций сохранено в полном объеме. </w:t>
      </w:r>
      <w:proofErr w:type="gramStart"/>
      <w:r w:rsidRPr="00293191">
        <w:rPr>
          <w:rFonts w:ascii="Times New Roman" w:eastAsia="Times New Roman" w:hAnsi="Times New Roman" w:cs="Times New Roman"/>
          <w:sz w:val="16"/>
          <w:szCs w:val="16"/>
          <w:lang w:eastAsia="ru-RU"/>
        </w:rPr>
        <w:t>Удовлетворенность населения качеством услуг дошкольных образовательных учреждений составляет 91,4%.</w:t>
      </w:r>
      <w:r w:rsidRPr="00293191">
        <w:rPr>
          <w:rFonts w:ascii="Times New Roman" w:eastAsia="Times New Roman" w:hAnsi="Times New Roman" w:cs="Times New Roman"/>
          <w:bCs/>
          <w:sz w:val="16"/>
          <w:szCs w:val="16"/>
          <w:lang w:eastAsia="ru-RU"/>
        </w:rPr>
        <w:t xml:space="preserve"> Доля детей в возрасте 1-6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лет, составляет более 70%. На основании Закона Ивановской области от 05.05.2016 г. № 18-ОЗ « О внесении изменений  в Закон Ивановской области « Об областном бюджете на</w:t>
      </w:r>
      <w:proofErr w:type="gramEnd"/>
      <w:r w:rsidRPr="00293191">
        <w:rPr>
          <w:rFonts w:ascii="Times New Roman" w:eastAsia="Times New Roman" w:hAnsi="Times New Roman" w:cs="Times New Roman"/>
          <w:bCs/>
          <w:sz w:val="16"/>
          <w:szCs w:val="16"/>
          <w:lang w:eastAsia="ru-RU"/>
        </w:rPr>
        <w:t xml:space="preserve"> 2016 год», снизилось количество выплат компенсации по родительской плате в ДОУ и дошкольных группах при школах.</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2017 году показатель «Доля лиц с высшим профессиональным образованием в общей численности педагогических работников дошкольных образовательных организациях» отличается от плановой цифры на 2,9% в сторону увеличения в связи с закрытием одной группы в детском саду  «Солнышко».</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целях укрепления материально-технической базы в дошкольные образовательные учреждения и садовые группы при школах приобретено оборудование для сенсорных комнат и сенсорных уголков для детей-инвалидов и детей с ОВЗ.  Оборудование (воздушно-пузырьковые колонны, сухой душ с зеркалом, лабиринт для опорно-двигательного аппарата, </w:t>
      </w:r>
      <w:proofErr w:type="spellStart"/>
      <w:r w:rsidRPr="00293191">
        <w:rPr>
          <w:rFonts w:ascii="Times New Roman" w:eastAsia="Times New Roman" w:hAnsi="Times New Roman" w:cs="Times New Roman"/>
          <w:sz w:val="16"/>
          <w:szCs w:val="16"/>
          <w:lang w:eastAsia="ru-RU"/>
        </w:rPr>
        <w:t>разравниватель</w:t>
      </w:r>
      <w:proofErr w:type="spellEnd"/>
      <w:r w:rsidRPr="00293191">
        <w:rPr>
          <w:rFonts w:ascii="Times New Roman" w:eastAsia="Times New Roman" w:hAnsi="Times New Roman" w:cs="Times New Roman"/>
          <w:sz w:val="16"/>
          <w:szCs w:val="16"/>
          <w:lang w:eastAsia="ru-RU"/>
        </w:rPr>
        <w:t xml:space="preserve">  песка для светового стола, ионизатор воздуха, балансир лабиринт напольный, двухсторонняя тактильная панель « Елочка», 5 звуковых модулей, интерактивная парта для рисования песком, сухой душ и другие) используется на мероприятиях с детьми-инвалидами, а также с детьми ослабленного здоровья.</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В 2018 году при подготовке к новому учебному году в детских садах  выполнен ремонт подсобного помещения на 12,717 тыс. рублей, поставка детской мебели – 49,240 тыс. рублей, приобретены морозильная камера – 23,880 тыс. рублей, противоскользящие коврики и ленты – 1,750 тыс. рублей, мягкий инвентарь– 17, 640 тыс. рублей на денежные средства областного и местного бюджетов.</w:t>
      </w:r>
      <w:proofErr w:type="gramEnd"/>
      <w:r w:rsidRPr="00293191">
        <w:rPr>
          <w:rFonts w:ascii="Times New Roman" w:eastAsia="Times New Roman" w:hAnsi="Times New Roman" w:cs="Times New Roman"/>
          <w:sz w:val="16"/>
          <w:szCs w:val="16"/>
          <w:lang w:eastAsia="ru-RU"/>
        </w:rPr>
        <w:t xml:space="preserve"> В детском саду №1 выполнен ремонт противорадиационного укрытия  на 109 493,92 рубля из средств местного бюджета.</w:t>
      </w:r>
    </w:p>
    <w:p w:rsidR="00051D88" w:rsidRPr="00293191" w:rsidRDefault="00051D88" w:rsidP="00051D88">
      <w:pPr>
        <w:spacing w:after="0"/>
        <w:ind w:firstLine="284"/>
        <w:contextualSpacing/>
        <w:jc w:val="both"/>
        <w:rPr>
          <w:rFonts w:ascii="Times New Roman" w:eastAsia="Times New Roman" w:hAnsi="Times New Roman" w:cs="Times New Roman"/>
          <w:sz w:val="24"/>
          <w:szCs w:val="24"/>
          <w:lang w:eastAsia="ru-RU"/>
        </w:rPr>
      </w:pPr>
      <w:proofErr w:type="gramStart"/>
      <w:r w:rsidRPr="00293191">
        <w:rPr>
          <w:rFonts w:ascii="Times New Roman" w:eastAsia="Times New Roman" w:hAnsi="Times New Roman" w:cs="Times New Roman"/>
          <w:sz w:val="16"/>
          <w:szCs w:val="16"/>
          <w:lang w:eastAsia="ru-RU"/>
        </w:rPr>
        <w:t>В 2019 году для создания необходимых условий выполнены следующие работы: в детском саду №1 проведены замеры сопротивления на сумму 5000 рублей, восстановлено электроосвещение на сумму 94839 рублей, лабораторные исследования на сумму 15630 рублей; в детском саду «Солнышко» также проведены замеры сопротивления на сумму 5000 рублей и лабораторные исследования на сумму 15630 рублей.</w:t>
      </w:r>
      <w:r w:rsidRPr="00293191">
        <w:rPr>
          <w:rFonts w:ascii="Times New Roman" w:eastAsia="Times New Roman" w:hAnsi="Times New Roman" w:cs="Times New Roman"/>
          <w:sz w:val="24"/>
          <w:szCs w:val="24"/>
          <w:lang w:eastAsia="ru-RU"/>
        </w:rPr>
        <w:t xml:space="preserve"> </w:t>
      </w:r>
      <w:proofErr w:type="gramEnd"/>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2020 году в дошкольных учреждениях выполнены следующие работы: замеры сопротивления на сумму 10,0 тыс. руб., замена водяного счетчика на сумму 10,099 тыс. руб., промывка системы отопления на сумму 6,410 тыс. руб., установка притоков на сумму 36,443 тыс. руб., установка поддонов и смесителей на сумму 21,0 тыс. руб., поверка медицинского оборудования на сумму 14,522 </w:t>
      </w:r>
      <w:proofErr w:type="spellStart"/>
      <w:r w:rsidRPr="00293191">
        <w:rPr>
          <w:rFonts w:ascii="Times New Roman" w:eastAsia="Times New Roman" w:hAnsi="Times New Roman" w:cs="Times New Roman"/>
          <w:sz w:val="16"/>
          <w:szCs w:val="16"/>
          <w:lang w:eastAsia="ru-RU"/>
        </w:rPr>
        <w:t>тыс</w:t>
      </w:r>
      <w:proofErr w:type="gramStart"/>
      <w:r w:rsidRPr="00293191">
        <w:rPr>
          <w:rFonts w:ascii="Times New Roman" w:eastAsia="Times New Roman" w:hAnsi="Times New Roman" w:cs="Times New Roman"/>
          <w:sz w:val="16"/>
          <w:szCs w:val="16"/>
          <w:lang w:eastAsia="ru-RU"/>
        </w:rPr>
        <w:t>.р</w:t>
      </w:r>
      <w:proofErr w:type="gramEnd"/>
      <w:r w:rsidRPr="00293191">
        <w:rPr>
          <w:rFonts w:ascii="Times New Roman" w:eastAsia="Times New Roman" w:hAnsi="Times New Roman" w:cs="Times New Roman"/>
          <w:sz w:val="16"/>
          <w:szCs w:val="16"/>
          <w:lang w:eastAsia="ru-RU"/>
        </w:rPr>
        <w:t>уб</w:t>
      </w:r>
      <w:proofErr w:type="spellEnd"/>
      <w:r w:rsidRPr="00293191">
        <w:rPr>
          <w:rFonts w:ascii="Times New Roman" w:eastAsia="Times New Roman" w:hAnsi="Times New Roman" w:cs="Times New Roman"/>
          <w:sz w:val="16"/>
          <w:szCs w:val="16"/>
          <w:lang w:eastAsia="ru-RU"/>
        </w:rPr>
        <w:t>., установка двух унитазов и 2 водонагревателей на сумму 16,482 тыс. руб.</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 xml:space="preserve">В 2021 году  в дошкольную группу МКОУ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закуплен водонагреватель  на сумму 6730 рублей, в МКДОУ д/с №1 - детский инвентарь для игры с песком на сумму 5000 рублей, в МКДОУ д/с «Солнышко» закуплены игровые мячи на сумму 2800 рублей и оборудование для медицинского кабинета на сумму  8915 рублей.</w:t>
      </w:r>
      <w:proofErr w:type="gramEnd"/>
    </w:p>
    <w:p w:rsidR="00602C19" w:rsidRDefault="00602C19"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2022 году детский сад «Солнышко» участвовал в региональном проекте «Капитальный ремонт детских садов». В рамках данного проекта заменены оконные блоки и выполнен капитальный ремонт канализации.</w:t>
      </w:r>
    </w:p>
    <w:p w:rsidR="00D407FD" w:rsidRPr="00293191" w:rsidRDefault="00D407FD" w:rsidP="00051D88">
      <w:pPr>
        <w:spacing w:after="0"/>
        <w:ind w:firstLine="284"/>
        <w:contextualSpacing/>
        <w:jc w:val="both"/>
        <w:rPr>
          <w:rFonts w:ascii="Times New Roman" w:eastAsia="Times New Roman" w:hAnsi="Times New Roman" w:cs="Times New Roman"/>
          <w:sz w:val="16"/>
          <w:szCs w:val="16"/>
          <w:lang w:eastAsia="ru-RU"/>
        </w:rPr>
      </w:pPr>
      <w:r w:rsidRPr="00D407FD">
        <w:rPr>
          <w:rFonts w:ascii="Times New Roman" w:eastAsia="Times New Roman" w:hAnsi="Times New Roman" w:cs="Times New Roman"/>
          <w:sz w:val="16"/>
          <w:szCs w:val="16"/>
          <w:lang w:eastAsia="ru-RU"/>
        </w:rPr>
        <w:t>В 2023 году МКДОУ д/с «Солнышко» в рамках регионального проекта «Создание безопасных условий пребывания в дошкольных образовательных организациях, дошкольных группах в муниципальных общеобразовательных организациях» выполнены работы по замене электропроводки, утеплению фасада, капитальному ремонту входных групп, части кровли</w:t>
      </w:r>
      <w:r>
        <w:rPr>
          <w:rFonts w:ascii="Times New Roman" w:eastAsia="Times New Roman" w:hAnsi="Times New Roman" w:cs="Times New Roman"/>
          <w:sz w:val="16"/>
          <w:szCs w:val="16"/>
          <w:lang w:eastAsia="ru-RU"/>
        </w:rPr>
        <w:t>.</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u w:val="single"/>
          <w:lang w:eastAsia="ar-SA"/>
        </w:rPr>
      </w:pPr>
      <w:r w:rsidRPr="00293191">
        <w:rPr>
          <w:rFonts w:ascii="Times New Roman" w:eastAsia="Times New Roman" w:hAnsi="Times New Roman" w:cs="Times New Roman"/>
          <w:b/>
          <w:sz w:val="16"/>
          <w:szCs w:val="16"/>
          <w:u w:val="single"/>
          <w:lang w:eastAsia="ar-SA"/>
        </w:rPr>
        <w:t>2.2. Начальное общее, основное общее, среднее полное общее образование</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Сфера общего образования </w:t>
      </w:r>
      <w:proofErr w:type="spellStart"/>
      <w:r w:rsidRPr="00293191">
        <w:rPr>
          <w:rFonts w:ascii="Times New Roman" w:eastAsia="Times New Roman" w:hAnsi="Times New Roman" w:cs="Times New Roman"/>
          <w:sz w:val="16"/>
          <w:szCs w:val="16"/>
          <w:lang w:eastAsia="ru-RU"/>
        </w:rPr>
        <w:t>Пестяковскогомуниципального</w:t>
      </w:r>
      <w:proofErr w:type="spellEnd"/>
      <w:r w:rsidRPr="00293191">
        <w:rPr>
          <w:rFonts w:ascii="Times New Roman" w:eastAsia="Times New Roman" w:hAnsi="Times New Roman" w:cs="Times New Roman"/>
          <w:sz w:val="16"/>
          <w:szCs w:val="16"/>
          <w:lang w:eastAsia="ru-RU"/>
        </w:rPr>
        <w:t xml:space="preserve"> района включает 4 </w:t>
      </w:r>
      <w:proofErr w:type="gramStart"/>
      <w:r w:rsidRPr="00293191">
        <w:rPr>
          <w:rFonts w:ascii="Times New Roman" w:eastAsia="Times New Roman" w:hAnsi="Times New Roman" w:cs="Times New Roman"/>
          <w:sz w:val="16"/>
          <w:szCs w:val="16"/>
          <w:lang w:eastAsia="ru-RU"/>
        </w:rPr>
        <w:t>общеобразовательных</w:t>
      </w:r>
      <w:proofErr w:type="gramEnd"/>
      <w:r w:rsidRPr="00293191">
        <w:rPr>
          <w:rFonts w:ascii="Times New Roman" w:eastAsia="Times New Roman" w:hAnsi="Times New Roman" w:cs="Times New Roman"/>
          <w:sz w:val="16"/>
          <w:szCs w:val="16"/>
          <w:lang w:eastAsia="ru-RU"/>
        </w:rPr>
        <w:t xml:space="preserve"> организации: МБОУ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МКОУ </w:t>
      </w:r>
      <w:proofErr w:type="spellStart"/>
      <w:r w:rsidRPr="00293191">
        <w:rPr>
          <w:rFonts w:ascii="Times New Roman" w:eastAsia="Times New Roman" w:hAnsi="Times New Roman" w:cs="Times New Roman"/>
          <w:sz w:val="16"/>
          <w:szCs w:val="16"/>
          <w:lang w:eastAsia="ru-RU"/>
        </w:rPr>
        <w:t>Нижнеландеховскую</w:t>
      </w:r>
      <w:proofErr w:type="spellEnd"/>
      <w:r w:rsidRPr="00293191">
        <w:rPr>
          <w:rFonts w:ascii="Times New Roman" w:eastAsia="Times New Roman" w:hAnsi="Times New Roman" w:cs="Times New Roman"/>
          <w:sz w:val="16"/>
          <w:szCs w:val="16"/>
          <w:lang w:eastAsia="ru-RU"/>
        </w:rPr>
        <w:t xml:space="preserve"> ОШ, МКОУ </w:t>
      </w:r>
      <w:proofErr w:type="spellStart"/>
      <w:r w:rsidRPr="00293191">
        <w:rPr>
          <w:rFonts w:ascii="Times New Roman" w:eastAsia="Times New Roman" w:hAnsi="Times New Roman" w:cs="Times New Roman"/>
          <w:sz w:val="16"/>
          <w:szCs w:val="16"/>
          <w:lang w:eastAsia="ru-RU"/>
        </w:rPr>
        <w:t>Филятскую</w:t>
      </w:r>
      <w:proofErr w:type="spellEnd"/>
      <w:r w:rsidRPr="00293191">
        <w:rPr>
          <w:rFonts w:ascii="Times New Roman" w:eastAsia="Times New Roman" w:hAnsi="Times New Roman" w:cs="Times New Roman"/>
          <w:sz w:val="16"/>
          <w:szCs w:val="16"/>
          <w:lang w:eastAsia="ru-RU"/>
        </w:rPr>
        <w:t xml:space="preserve"> ОШ, МКОУ </w:t>
      </w:r>
      <w:proofErr w:type="spellStart"/>
      <w:r w:rsidRPr="00293191">
        <w:rPr>
          <w:rFonts w:ascii="Times New Roman" w:eastAsia="Times New Roman" w:hAnsi="Times New Roman" w:cs="Times New Roman"/>
          <w:sz w:val="16"/>
          <w:szCs w:val="16"/>
          <w:lang w:eastAsia="ru-RU"/>
        </w:rPr>
        <w:t>Беклемищенскую</w:t>
      </w:r>
      <w:proofErr w:type="spellEnd"/>
      <w:r w:rsidRPr="00293191">
        <w:rPr>
          <w:rFonts w:ascii="Times New Roman" w:eastAsia="Times New Roman" w:hAnsi="Times New Roman" w:cs="Times New Roman"/>
          <w:sz w:val="16"/>
          <w:szCs w:val="16"/>
          <w:lang w:eastAsia="ru-RU"/>
        </w:rPr>
        <w:t xml:space="preserve"> НШ-ДС. В общеобразовательных организациях обучается 416 детей. В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имеются разновозрастные садовые группы с количеством 23 человека. Число классов-комплектов -26.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Важной особенностью функционирования школ является проведение занятий в первую смену. Это даёт возможность рационально использовать вторую половину дня для посещения кружков, спортивных секций.</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ЕГЭ  как форма сдачи экзаменов позволяет оценить эффективность образовательного процесса, определить сильные и слабые стороны преподавания ряда предметов. Выпускники школ в 2018 году проходили итоговую аттестацию в форме ЕГЭ по 2 обязательным предметам – математике (база) и русскому языку и 8 предметам </w:t>
      </w:r>
      <w:proofErr w:type="gramStart"/>
      <w:r w:rsidRPr="00293191">
        <w:rPr>
          <w:rFonts w:ascii="Times New Roman" w:eastAsia="Times New Roman" w:hAnsi="Times New Roman" w:cs="Times New Roman"/>
          <w:sz w:val="16"/>
          <w:szCs w:val="16"/>
          <w:lang w:eastAsia="ru-RU"/>
        </w:rPr>
        <w:t>по</w:t>
      </w:r>
      <w:proofErr w:type="gramEnd"/>
      <w:r w:rsidRPr="00293191">
        <w:rPr>
          <w:rFonts w:ascii="Times New Roman" w:eastAsia="Times New Roman" w:hAnsi="Times New Roman" w:cs="Times New Roman"/>
          <w:sz w:val="16"/>
          <w:szCs w:val="16"/>
          <w:lang w:eastAsia="ru-RU"/>
        </w:rPr>
        <w:t xml:space="preserve">. Доля выпускников, успешно  сдавших ЕГЭ, составляет100%. </w:t>
      </w:r>
    </w:p>
    <w:p w:rsidR="00051D88" w:rsidRPr="00293191" w:rsidRDefault="00051D88" w:rsidP="00051D88">
      <w:pPr>
        <w:tabs>
          <w:tab w:val="left" w:pos="-142"/>
        </w:tabs>
        <w:spacing w:after="0" w:line="240" w:lineRule="auto"/>
        <w:ind w:right="-45"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Согласно электронному мониторингу «Наша новая школа»  в </w:t>
      </w:r>
      <w:proofErr w:type="spellStart"/>
      <w:r w:rsidRPr="00293191">
        <w:rPr>
          <w:rFonts w:ascii="Times New Roman" w:eastAsia="Times New Roman" w:hAnsi="Times New Roman" w:cs="Times New Roman"/>
          <w:sz w:val="16"/>
          <w:szCs w:val="16"/>
          <w:lang w:eastAsia="ru-RU"/>
        </w:rPr>
        <w:t>Пестяковском</w:t>
      </w:r>
      <w:proofErr w:type="spellEnd"/>
      <w:r w:rsidRPr="00293191">
        <w:rPr>
          <w:rFonts w:ascii="Times New Roman" w:eastAsia="Times New Roman" w:hAnsi="Times New Roman" w:cs="Times New Roman"/>
          <w:sz w:val="16"/>
          <w:szCs w:val="16"/>
          <w:lang w:eastAsia="ru-RU"/>
        </w:rPr>
        <w:t xml:space="preserve"> муниципальном районе:</w:t>
      </w:r>
    </w:p>
    <w:p w:rsidR="00051D88" w:rsidRPr="00293191" w:rsidRDefault="00051D88" w:rsidP="00051D88">
      <w:pPr>
        <w:tabs>
          <w:tab w:val="left" w:pos="-142"/>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общеобразовательных организаций, перешедших на нормативно - финансирование в соответствии с модельной методикой составляет 100%;</w:t>
      </w:r>
    </w:p>
    <w:p w:rsidR="00051D88" w:rsidRPr="00293191" w:rsidRDefault="00051D88" w:rsidP="00051D88">
      <w:pPr>
        <w:tabs>
          <w:tab w:val="left" w:pos="-142"/>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общеобразовательных организаций, перешедших на новую систему оплаты труда, составляет 100%;</w:t>
      </w:r>
    </w:p>
    <w:p w:rsidR="00051D88" w:rsidRPr="00293191" w:rsidRDefault="00051D88" w:rsidP="00051D88">
      <w:pPr>
        <w:tabs>
          <w:tab w:val="left" w:pos="-142"/>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общеобразовательных организаций, в которых созданы органы государственно-общественного управления, 100%;</w:t>
      </w:r>
    </w:p>
    <w:p w:rsidR="00051D88" w:rsidRPr="00293191" w:rsidRDefault="00051D88" w:rsidP="00051D88">
      <w:pPr>
        <w:tabs>
          <w:tab w:val="left" w:pos="-142"/>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общеобразовательных организаций, в которых органы государственно-общественного управления принимают участие в разработке нормативно-правовых актов школы, в том числе положений об оплате труда педагогических работников, составляет 100%.</w:t>
      </w:r>
    </w:p>
    <w:p w:rsidR="00051D88" w:rsidRPr="00293191" w:rsidRDefault="00051D88" w:rsidP="00051D88">
      <w:pPr>
        <w:tabs>
          <w:tab w:val="left" w:pos="9498"/>
        </w:tabs>
        <w:spacing w:after="0" w:line="240" w:lineRule="auto"/>
        <w:ind w:right="-45"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образовательных организаций, в которых учащимся обеспечена возможность пользоваться современными столовыми, составляет 98%.</w:t>
      </w:r>
    </w:p>
    <w:p w:rsidR="00051D88" w:rsidRPr="00293191" w:rsidRDefault="00051D88" w:rsidP="00051D88">
      <w:pPr>
        <w:spacing w:after="0"/>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noProof/>
          <w:sz w:val="16"/>
          <w:szCs w:val="16"/>
          <w:lang w:eastAsia="ru-RU"/>
        </w:rPr>
        <w:lastRenderedPageBreak/>
        <w:drawing>
          <wp:inline distT="0" distB="0" distL="0" distR="0" wp14:anchorId="4D788341" wp14:editId="23502790">
            <wp:extent cx="3838575" cy="1257300"/>
            <wp:effectExtent l="57150" t="19050" r="28575" b="0"/>
            <wp:docPr id="1" name="Диаграмма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51D88" w:rsidRPr="00293191" w:rsidRDefault="00051D88" w:rsidP="00051D88">
      <w:pPr>
        <w:tabs>
          <w:tab w:val="left" w:pos="10206"/>
        </w:tabs>
        <w:spacing w:after="0" w:line="240" w:lineRule="auto"/>
        <w:ind w:left="-426" w:right="-47" w:firstLine="142"/>
        <w:jc w:val="both"/>
        <w:rPr>
          <w:rFonts w:ascii="Times New Roman" w:eastAsia="Times New Roman" w:hAnsi="Times New Roman" w:cs="Times New Roman"/>
          <w:sz w:val="16"/>
          <w:szCs w:val="16"/>
          <w:lang w:eastAsia="ru-RU"/>
        </w:rPr>
      </w:pPr>
    </w:p>
    <w:p w:rsidR="00051D88" w:rsidRPr="00293191" w:rsidRDefault="00051D88" w:rsidP="00051D88">
      <w:pPr>
        <w:tabs>
          <w:tab w:val="left" w:pos="10206"/>
        </w:tabs>
        <w:spacing w:after="0"/>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2015 году на 1 сентября в общеобразовательных учреждениях  начитывалось 413 детей. По итогам 2014-2015 учебного года все выпускники получили аттестации по окончании школы. Ситуация по сдаче ЕГЭ  в течение последних трех стабильная. Произошло незначительное снижение показателя по кадровому составу педагогов. Количество педагогов составило 39 человек. Уменьшилось количество выпускников 11-х классов. Выпуск из 9 классов увеличился в связи с мотивацией на рабочие профессии. Привлечение детей в кружки немного снизилось за счет охвата детей внеурочной деятельностью, но в целом охват дополнительным образованием детей остался стабильным.</w:t>
      </w:r>
    </w:p>
    <w:p w:rsidR="00051D88" w:rsidRPr="00293191" w:rsidRDefault="00051D88" w:rsidP="00051D88">
      <w:pPr>
        <w:spacing w:after="0"/>
        <w:ind w:firstLine="284"/>
        <w:jc w:val="both"/>
        <w:rPr>
          <w:rFonts w:ascii="Times New Roman" w:eastAsia="Times New Roman" w:hAnsi="Times New Roman" w:cs="Times New Roman"/>
          <w:sz w:val="16"/>
          <w:szCs w:val="16"/>
          <w:shd w:val="clear" w:color="auto" w:fill="FFFFFF"/>
          <w:lang w:eastAsia="ru-RU"/>
        </w:rPr>
      </w:pPr>
      <w:r w:rsidRPr="00293191">
        <w:rPr>
          <w:rFonts w:ascii="Times New Roman" w:eastAsia="Times New Roman" w:hAnsi="Times New Roman" w:cs="Times New Roman"/>
          <w:sz w:val="16"/>
          <w:szCs w:val="16"/>
          <w:lang w:eastAsia="ru-RU"/>
        </w:rPr>
        <w:t xml:space="preserve">В 2016 году на 1 сентября обучается в общеобразовательных учреждениях 439 детей. </w:t>
      </w:r>
      <w:proofErr w:type="gramStart"/>
      <w:r w:rsidRPr="00293191">
        <w:rPr>
          <w:rFonts w:ascii="Times New Roman" w:eastAsia="Times New Roman" w:hAnsi="Times New Roman" w:cs="Times New Roman"/>
          <w:sz w:val="16"/>
          <w:szCs w:val="16"/>
          <w:lang w:eastAsia="ru-RU"/>
        </w:rPr>
        <w:t>Реорганизована</w:t>
      </w:r>
      <w:proofErr w:type="gramEnd"/>
      <w:r w:rsidRPr="00293191">
        <w:rPr>
          <w:rFonts w:ascii="Times New Roman" w:eastAsia="Times New Roman" w:hAnsi="Times New Roman" w:cs="Times New Roman"/>
          <w:sz w:val="16"/>
          <w:szCs w:val="16"/>
          <w:lang w:eastAsia="ru-RU"/>
        </w:rPr>
        <w:t xml:space="preserve"> МКОУ </w:t>
      </w:r>
      <w:proofErr w:type="spellStart"/>
      <w:r w:rsidRPr="00293191">
        <w:rPr>
          <w:rFonts w:ascii="Times New Roman" w:eastAsia="Times New Roman" w:hAnsi="Times New Roman" w:cs="Times New Roman"/>
          <w:sz w:val="16"/>
          <w:szCs w:val="16"/>
          <w:lang w:eastAsia="ru-RU"/>
        </w:rPr>
        <w:t>Неверово</w:t>
      </w:r>
      <w:proofErr w:type="spellEnd"/>
      <w:r w:rsidRPr="00293191">
        <w:rPr>
          <w:rFonts w:ascii="Times New Roman" w:eastAsia="Times New Roman" w:hAnsi="Times New Roman" w:cs="Times New Roman"/>
          <w:sz w:val="16"/>
          <w:szCs w:val="16"/>
          <w:lang w:eastAsia="ru-RU"/>
        </w:rPr>
        <w:t xml:space="preserve">-Слободская ОШ путем присоединения к МКОУ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Средняя наполняемость по району составила в 2014-2015 учебном году – 15,1, по городу – 23,3 (в 2014-2015 учебном году – 22,6). Наблюдается незначительная динамика роста. Уменьшилось количество классо</w:t>
      </w:r>
      <w:proofErr w:type="gramStart"/>
      <w:r w:rsidRPr="00293191">
        <w:rPr>
          <w:rFonts w:ascii="Times New Roman" w:eastAsia="Times New Roman" w:hAnsi="Times New Roman" w:cs="Times New Roman"/>
          <w:sz w:val="16"/>
          <w:szCs w:val="16"/>
          <w:lang w:eastAsia="ru-RU"/>
        </w:rPr>
        <w:t>в-</w:t>
      </w:r>
      <w:proofErr w:type="gramEnd"/>
      <w:r w:rsidRPr="00293191">
        <w:rPr>
          <w:rFonts w:ascii="Times New Roman" w:eastAsia="Times New Roman" w:hAnsi="Times New Roman" w:cs="Times New Roman"/>
          <w:sz w:val="16"/>
          <w:szCs w:val="16"/>
          <w:lang w:eastAsia="ru-RU"/>
        </w:rPr>
        <w:t xml:space="preserve"> комплектов по сравнению с прошлым учебным годом. В 2014-2015 учебном году было 29 классов-комплектов, в 2015-2016 учебном году – 27.В целях доступного равного образования осуществлялся подвоз 31 учащихся к месту учебы и обратно из 9 населенных пунктов. Разработаны и утверждены 8 школьных маршрутов, которые обследуются два раза в год. Все школьные транспортные единицы оборудованы </w:t>
      </w:r>
      <w:proofErr w:type="spellStart"/>
      <w:r w:rsidRPr="00293191">
        <w:rPr>
          <w:rFonts w:ascii="Times New Roman" w:eastAsia="Times New Roman" w:hAnsi="Times New Roman" w:cs="Times New Roman"/>
          <w:sz w:val="16"/>
          <w:szCs w:val="16"/>
          <w:lang w:eastAsia="ru-RU"/>
        </w:rPr>
        <w:t>тахографами</w:t>
      </w:r>
      <w:proofErr w:type="spellEnd"/>
      <w:r w:rsidRPr="00293191">
        <w:rPr>
          <w:rFonts w:ascii="Times New Roman" w:eastAsia="Times New Roman" w:hAnsi="Times New Roman" w:cs="Times New Roman"/>
          <w:sz w:val="16"/>
          <w:szCs w:val="16"/>
          <w:lang w:eastAsia="ru-RU"/>
        </w:rPr>
        <w:t xml:space="preserve"> и оснащены навигационным спутниковым оборудованием «ГЛОНАСС». С целью усиления пропускного режима в МБОУ «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реализуется проект «Электронная проходная», которая позволяет </w:t>
      </w:r>
      <w:r w:rsidRPr="00293191">
        <w:rPr>
          <w:rFonts w:ascii="Times New Roman" w:eastAsia="Times New Roman" w:hAnsi="Times New Roman" w:cs="Times New Roman"/>
          <w:sz w:val="16"/>
          <w:szCs w:val="16"/>
          <w:shd w:val="clear" w:color="auto" w:fill="FFFFFF"/>
          <w:lang w:eastAsia="ru-RU"/>
        </w:rPr>
        <w:t xml:space="preserve">предотвратить проникновение в школу нежелательных лиц. В 2016 голу проведена установка видеонаблюдения в Доме детского творчества и МКОУ </w:t>
      </w:r>
      <w:proofErr w:type="spellStart"/>
      <w:r w:rsidRPr="00293191">
        <w:rPr>
          <w:rFonts w:ascii="Times New Roman" w:eastAsia="Times New Roman" w:hAnsi="Times New Roman" w:cs="Times New Roman"/>
          <w:sz w:val="16"/>
          <w:szCs w:val="16"/>
          <w:shd w:val="clear" w:color="auto" w:fill="FFFFFF"/>
          <w:lang w:eastAsia="ru-RU"/>
        </w:rPr>
        <w:t>Нижнеландеховской</w:t>
      </w:r>
      <w:proofErr w:type="spellEnd"/>
      <w:r w:rsidRPr="00293191">
        <w:rPr>
          <w:rFonts w:ascii="Times New Roman" w:eastAsia="Times New Roman" w:hAnsi="Times New Roman" w:cs="Times New Roman"/>
          <w:sz w:val="16"/>
          <w:szCs w:val="16"/>
          <w:shd w:val="clear" w:color="auto" w:fill="FFFFFF"/>
          <w:lang w:eastAsia="ru-RU"/>
        </w:rPr>
        <w:t xml:space="preserve"> ОШ (1 здание с. Нижний Ландех) с целью антитеррористической защищенности образовательных учреждений. Всего находится под видеонаблюдением  5 образовательных учреждений, что составляет  71%.  Имеется необходимость в установке видеонаблюдения в МКОУ  </w:t>
      </w:r>
      <w:proofErr w:type="spellStart"/>
      <w:r w:rsidRPr="00293191">
        <w:rPr>
          <w:rFonts w:ascii="Times New Roman" w:eastAsia="Times New Roman" w:hAnsi="Times New Roman" w:cs="Times New Roman"/>
          <w:sz w:val="16"/>
          <w:szCs w:val="16"/>
          <w:shd w:val="clear" w:color="auto" w:fill="FFFFFF"/>
          <w:lang w:eastAsia="ru-RU"/>
        </w:rPr>
        <w:t>Филятской</w:t>
      </w:r>
      <w:proofErr w:type="spellEnd"/>
      <w:r w:rsidRPr="00293191">
        <w:rPr>
          <w:rFonts w:ascii="Times New Roman" w:eastAsia="Times New Roman" w:hAnsi="Times New Roman" w:cs="Times New Roman"/>
          <w:sz w:val="16"/>
          <w:szCs w:val="16"/>
          <w:shd w:val="clear" w:color="auto" w:fill="FFFFFF"/>
          <w:lang w:eastAsia="ru-RU"/>
        </w:rPr>
        <w:t xml:space="preserve"> ОШ </w:t>
      </w:r>
      <w:proofErr w:type="gramStart"/>
      <w:r w:rsidRPr="00293191">
        <w:rPr>
          <w:rFonts w:ascii="Times New Roman" w:eastAsia="Times New Roman" w:hAnsi="Times New Roman" w:cs="Times New Roman"/>
          <w:sz w:val="16"/>
          <w:szCs w:val="16"/>
          <w:shd w:val="clear" w:color="auto" w:fill="FFFFFF"/>
          <w:lang w:eastAsia="ru-RU"/>
        </w:rPr>
        <w:t xml:space="preserve">( </w:t>
      </w:r>
      <w:proofErr w:type="gramEnd"/>
      <w:r w:rsidRPr="00293191">
        <w:rPr>
          <w:rFonts w:ascii="Times New Roman" w:eastAsia="Times New Roman" w:hAnsi="Times New Roman" w:cs="Times New Roman"/>
          <w:sz w:val="16"/>
          <w:szCs w:val="16"/>
          <w:shd w:val="clear" w:color="auto" w:fill="FFFFFF"/>
          <w:lang w:eastAsia="ru-RU"/>
        </w:rPr>
        <w:t xml:space="preserve">2-х зданий) и МКОУ </w:t>
      </w:r>
      <w:proofErr w:type="spellStart"/>
      <w:r w:rsidRPr="00293191">
        <w:rPr>
          <w:rFonts w:ascii="Times New Roman" w:eastAsia="Times New Roman" w:hAnsi="Times New Roman" w:cs="Times New Roman"/>
          <w:sz w:val="16"/>
          <w:szCs w:val="16"/>
          <w:shd w:val="clear" w:color="auto" w:fill="FFFFFF"/>
          <w:lang w:eastAsia="ru-RU"/>
        </w:rPr>
        <w:t>Нижнеландеховской</w:t>
      </w:r>
      <w:proofErr w:type="spellEnd"/>
      <w:r w:rsidRPr="00293191">
        <w:rPr>
          <w:rFonts w:ascii="Times New Roman" w:eastAsia="Times New Roman" w:hAnsi="Times New Roman" w:cs="Times New Roman"/>
          <w:sz w:val="16"/>
          <w:szCs w:val="16"/>
          <w:shd w:val="clear" w:color="auto" w:fill="FFFFFF"/>
          <w:lang w:eastAsia="ru-RU"/>
        </w:rPr>
        <w:t xml:space="preserve"> ОШ (1 здание) д. </w:t>
      </w:r>
      <w:proofErr w:type="spellStart"/>
      <w:r w:rsidRPr="00293191">
        <w:rPr>
          <w:rFonts w:ascii="Times New Roman" w:eastAsia="Times New Roman" w:hAnsi="Times New Roman" w:cs="Times New Roman"/>
          <w:sz w:val="16"/>
          <w:szCs w:val="16"/>
          <w:shd w:val="clear" w:color="auto" w:fill="FFFFFF"/>
          <w:lang w:eastAsia="ru-RU"/>
        </w:rPr>
        <w:t>Алехино</w:t>
      </w:r>
      <w:proofErr w:type="spellEnd"/>
      <w:r w:rsidRPr="00293191">
        <w:rPr>
          <w:rFonts w:ascii="Times New Roman" w:eastAsia="Times New Roman" w:hAnsi="Times New Roman" w:cs="Times New Roman"/>
          <w:sz w:val="16"/>
          <w:szCs w:val="16"/>
          <w:shd w:val="clear" w:color="auto" w:fill="FFFFFF"/>
          <w:lang w:eastAsia="ru-RU"/>
        </w:rPr>
        <w:t>.</w:t>
      </w:r>
    </w:p>
    <w:p w:rsidR="00051D88" w:rsidRPr="00293191" w:rsidRDefault="00051D88" w:rsidP="00051D88">
      <w:pPr>
        <w:spacing w:after="0"/>
        <w:ind w:firstLine="284"/>
        <w:jc w:val="both"/>
        <w:rPr>
          <w:rFonts w:ascii="Times New Roman" w:eastAsia="Times New Roman" w:hAnsi="Times New Roman" w:cs="Times New Roman"/>
          <w:sz w:val="16"/>
          <w:szCs w:val="16"/>
          <w:shd w:val="clear" w:color="auto" w:fill="FFFFFF"/>
          <w:lang w:eastAsia="ru-RU"/>
        </w:rPr>
      </w:pPr>
      <w:r w:rsidRPr="00293191">
        <w:rPr>
          <w:rFonts w:ascii="Times New Roman" w:eastAsia="Times New Roman" w:hAnsi="Times New Roman" w:cs="Times New Roman"/>
          <w:sz w:val="16"/>
          <w:szCs w:val="16"/>
          <w:lang w:eastAsia="ru-RU"/>
        </w:rPr>
        <w:t>В 2017 году  на 1 сентября обучается 416 детей. Уменьшилось количество классов – комплектов с 27 до 26 классов-</w:t>
      </w:r>
      <w:proofErr w:type="spellStart"/>
      <w:r w:rsidRPr="00293191">
        <w:rPr>
          <w:rFonts w:ascii="Times New Roman" w:eastAsia="Times New Roman" w:hAnsi="Times New Roman" w:cs="Times New Roman"/>
          <w:sz w:val="16"/>
          <w:szCs w:val="16"/>
          <w:lang w:eastAsia="ru-RU"/>
        </w:rPr>
        <w:t>комплектовв</w:t>
      </w:r>
      <w:proofErr w:type="spellEnd"/>
      <w:r w:rsidRPr="00293191">
        <w:rPr>
          <w:rFonts w:ascii="Times New Roman" w:eastAsia="Times New Roman" w:hAnsi="Times New Roman" w:cs="Times New Roman"/>
          <w:sz w:val="16"/>
          <w:szCs w:val="16"/>
          <w:lang w:eastAsia="ru-RU"/>
        </w:rPr>
        <w:t xml:space="preserve"> связи с уменьшением количества </w:t>
      </w:r>
      <w:proofErr w:type="spellStart"/>
      <w:r w:rsidRPr="00293191">
        <w:rPr>
          <w:rFonts w:ascii="Times New Roman" w:eastAsia="Times New Roman" w:hAnsi="Times New Roman" w:cs="Times New Roman"/>
          <w:sz w:val="16"/>
          <w:szCs w:val="16"/>
          <w:lang w:eastAsia="ru-RU"/>
        </w:rPr>
        <w:t>обучающихся</w:t>
      </w:r>
      <w:proofErr w:type="gramStart"/>
      <w:r w:rsidRPr="00293191">
        <w:rPr>
          <w:rFonts w:ascii="Times New Roman" w:eastAsia="Times New Roman" w:hAnsi="Times New Roman" w:cs="Times New Roman"/>
          <w:sz w:val="16"/>
          <w:szCs w:val="16"/>
          <w:lang w:eastAsia="ru-RU"/>
        </w:rPr>
        <w:t>.П</w:t>
      </w:r>
      <w:proofErr w:type="gramEnd"/>
      <w:r w:rsidRPr="00293191">
        <w:rPr>
          <w:rFonts w:ascii="Times New Roman" w:eastAsia="Times New Roman" w:hAnsi="Times New Roman" w:cs="Times New Roman"/>
          <w:sz w:val="16"/>
          <w:szCs w:val="16"/>
          <w:lang w:eastAsia="ru-RU"/>
        </w:rPr>
        <w:t>ри</w:t>
      </w:r>
      <w:proofErr w:type="spellEnd"/>
      <w:r w:rsidRPr="00293191">
        <w:rPr>
          <w:rFonts w:ascii="Times New Roman" w:eastAsia="Times New Roman" w:hAnsi="Times New Roman" w:cs="Times New Roman"/>
          <w:sz w:val="16"/>
          <w:szCs w:val="16"/>
          <w:lang w:eastAsia="ru-RU"/>
        </w:rPr>
        <w:t xml:space="preserve"> подготовке к новому учебному году было приобретено технологическое оборудование  (холодильник) на пищеблок в  </w:t>
      </w:r>
      <w:proofErr w:type="spellStart"/>
      <w:r w:rsidRPr="00293191">
        <w:rPr>
          <w:rFonts w:ascii="Times New Roman" w:eastAsia="Times New Roman" w:hAnsi="Times New Roman" w:cs="Times New Roman"/>
          <w:sz w:val="16"/>
          <w:szCs w:val="16"/>
          <w:lang w:eastAsia="ru-RU"/>
        </w:rPr>
        <w:t>Беклемищенскую</w:t>
      </w:r>
      <w:proofErr w:type="spellEnd"/>
      <w:r w:rsidRPr="00293191">
        <w:rPr>
          <w:rFonts w:ascii="Times New Roman" w:eastAsia="Times New Roman" w:hAnsi="Times New Roman" w:cs="Times New Roman"/>
          <w:sz w:val="16"/>
          <w:szCs w:val="16"/>
          <w:lang w:eastAsia="ru-RU"/>
        </w:rPr>
        <w:t xml:space="preserve"> начальную школу – детский сад, заменен линолеум в коридорах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основной школы, в обеденном зале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основной школы.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школе выполнен  косметический ремонт коридоров, приобретены и установлены защитные экраны на </w:t>
      </w:r>
      <w:proofErr w:type="spellStart"/>
      <w:r w:rsidRPr="00293191">
        <w:rPr>
          <w:rFonts w:ascii="Times New Roman" w:eastAsia="Times New Roman" w:hAnsi="Times New Roman" w:cs="Times New Roman"/>
          <w:sz w:val="16"/>
          <w:szCs w:val="16"/>
          <w:lang w:eastAsia="ru-RU"/>
        </w:rPr>
        <w:t>теплорадиаторы</w:t>
      </w:r>
      <w:proofErr w:type="spellEnd"/>
      <w:r w:rsidRPr="00293191">
        <w:rPr>
          <w:rFonts w:ascii="Times New Roman" w:eastAsia="Times New Roman" w:hAnsi="Times New Roman" w:cs="Times New Roman"/>
          <w:sz w:val="16"/>
          <w:szCs w:val="16"/>
          <w:lang w:eastAsia="ru-RU"/>
        </w:rPr>
        <w:t xml:space="preserve">. </w:t>
      </w:r>
      <w:r w:rsidRPr="00293191">
        <w:rPr>
          <w:rFonts w:ascii="Times New Roman" w:eastAsia="Times New Roman" w:hAnsi="Times New Roman" w:cs="Times New Roman"/>
          <w:sz w:val="16"/>
          <w:szCs w:val="16"/>
          <w:shd w:val="clear" w:color="auto" w:fill="FFFFFF"/>
          <w:lang w:eastAsia="ru-RU"/>
        </w:rPr>
        <w:t xml:space="preserve">В 2017 году остается  необходимость частичного ограждения в МКОУ </w:t>
      </w:r>
      <w:proofErr w:type="spellStart"/>
      <w:r w:rsidRPr="00293191">
        <w:rPr>
          <w:rFonts w:ascii="Times New Roman" w:eastAsia="Times New Roman" w:hAnsi="Times New Roman" w:cs="Times New Roman"/>
          <w:sz w:val="16"/>
          <w:szCs w:val="16"/>
          <w:shd w:val="clear" w:color="auto" w:fill="FFFFFF"/>
          <w:lang w:eastAsia="ru-RU"/>
        </w:rPr>
        <w:t>Нижнеландеховской</w:t>
      </w:r>
      <w:proofErr w:type="spellEnd"/>
      <w:r w:rsidRPr="00293191">
        <w:rPr>
          <w:rFonts w:ascii="Times New Roman" w:eastAsia="Times New Roman" w:hAnsi="Times New Roman" w:cs="Times New Roman"/>
          <w:sz w:val="16"/>
          <w:szCs w:val="16"/>
          <w:shd w:val="clear" w:color="auto" w:fill="FFFFFF"/>
          <w:lang w:eastAsia="ru-RU"/>
        </w:rPr>
        <w:t xml:space="preserve"> ОШ и установке системы управления контроля доступом в 3 общеобразовательных учреждениях.</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2018 году при подготовке к новому учебному году выполнены следующие работы:</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-установка видеонаблюдения в МКОУ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и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(2-х зданиях) –58,0 тыс. руб. (местный бюджет);</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установка экранов на </w:t>
      </w:r>
      <w:proofErr w:type="spellStart"/>
      <w:r w:rsidRPr="00293191">
        <w:rPr>
          <w:rFonts w:ascii="Times New Roman" w:eastAsia="Times New Roman" w:hAnsi="Times New Roman" w:cs="Times New Roman"/>
          <w:sz w:val="16"/>
          <w:szCs w:val="16"/>
          <w:lang w:eastAsia="ru-RU"/>
        </w:rPr>
        <w:t>теплорадиаторы</w:t>
      </w:r>
      <w:proofErr w:type="spellEnd"/>
      <w:r w:rsidRPr="00293191">
        <w:rPr>
          <w:rFonts w:ascii="Times New Roman" w:eastAsia="Times New Roman" w:hAnsi="Times New Roman" w:cs="Times New Roman"/>
          <w:sz w:val="16"/>
          <w:szCs w:val="16"/>
          <w:lang w:eastAsia="ru-RU"/>
        </w:rPr>
        <w:t xml:space="preserve"> в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15,0 тыс. рублей  (местный бюджет);</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-установка ограждения в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-74,0 тыс. руб</w:t>
      </w:r>
      <w:proofErr w:type="gramStart"/>
      <w:r w:rsidRPr="00293191">
        <w:rPr>
          <w:rFonts w:ascii="Times New Roman" w:eastAsia="Times New Roman" w:hAnsi="Times New Roman" w:cs="Times New Roman"/>
          <w:sz w:val="16"/>
          <w:szCs w:val="16"/>
          <w:lang w:eastAsia="ru-RU"/>
        </w:rPr>
        <w:t>.(</w:t>
      </w:r>
      <w:proofErr w:type="gramEnd"/>
      <w:r w:rsidRPr="00293191">
        <w:rPr>
          <w:rFonts w:ascii="Times New Roman" w:eastAsia="Times New Roman" w:hAnsi="Times New Roman" w:cs="Times New Roman"/>
          <w:sz w:val="16"/>
          <w:szCs w:val="16"/>
          <w:lang w:eastAsia="ru-RU"/>
        </w:rPr>
        <w:t>местный бюджет);</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проведена независимая оценка пожарного риска в МКОУ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на 33,0 тыс. рублей  (местный бюджет). Приобретена электроплита на пищеблок  на 20,0 тыс. рублей из средств областного бюджета.</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МБОУ «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проведен ремонт системы отопления на сумму 1 515 159 рублей (средства областного и местного бюджетов). Для всех общеобразовательных учреждений закуплены учебники в количестве 412 штук  на сумму 216,37 тыс. рублей (средства областного бюджета). </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 xml:space="preserve">В 2019 году при подготовке к новому учебному году выполнены следующие мероприятия: огнезащитная обработка перекрытий на сумму 15 000 рублей, замеры сопротивления на сумму 12 000 рублей, лабораторные исследования на сумму 20 350 рублей в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огнезащитная обработка перекрытий на сумму 15 000 рублей, лабораторные исследования на сумму 27 500 рублей в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w:t>
      </w:r>
      <w:proofErr w:type="gramEnd"/>
      <w:r w:rsidRPr="00293191">
        <w:rPr>
          <w:rFonts w:ascii="Times New Roman" w:eastAsia="Times New Roman" w:hAnsi="Times New Roman" w:cs="Times New Roman"/>
          <w:sz w:val="16"/>
          <w:szCs w:val="16"/>
          <w:lang w:eastAsia="ru-RU"/>
        </w:rPr>
        <w:t xml:space="preserve"> лабораторные исследования  на сумму 20 350 рублей в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замена светильников на сумму 36 140 рублей, лабораторные исследования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средней школе.</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В 2020 году при подготовке к новому учебному году в рамках федерального (регионального) проекта «Успех каждого ребенка» отремонтирован спортивный зал и приобретено спортивное оборудование и инвентарь на сумму 2 261 214,40 рублей для МБОУ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в рамках проекта «Современная школа» на базе МБОУ «</w:t>
      </w:r>
      <w:proofErr w:type="spellStart"/>
      <w:r w:rsidRPr="00293191">
        <w:rPr>
          <w:rFonts w:ascii="Times New Roman" w:eastAsia="Times New Roman" w:hAnsi="Times New Roman" w:cs="Times New Roman"/>
          <w:sz w:val="16"/>
          <w:szCs w:val="16"/>
          <w:lang w:eastAsia="ru-RU"/>
        </w:rPr>
        <w:t>Пестяковксая</w:t>
      </w:r>
      <w:proofErr w:type="spellEnd"/>
      <w:r w:rsidRPr="00293191">
        <w:rPr>
          <w:rFonts w:ascii="Times New Roman" w:eastAsia="Times New Roman" w:hAnsi="Times New Roman" w:cs="Times New Roman"/>
          <w:sz w:val="16"/>
          <w:szCs w:val="16"/>
          <w:lang w:eastAsia="ru-RU"/>
        </w:rPr>
        <w:t xml:space="preserve"> СШ» создан центр гуманитарного и цифрового профилей «Точка роста» на сумму 929 430,59 рублей.</w:t>
      </w:r>
      <w:proofErr w:type="gramEnd"/>
      <w:r w:rsidRPr="00293191">
        <w:rPr>
          <w:rFonts w:ascii="Times New Roman" w:eastAsia="Times New Roman" w:hAnsi="Times New Roman" w:cs="Times New Roman"/>
          <w:sz w:val="16"/>
          <w:szCs w:val="16"/>
          <w:lang w:eastAsia="ru-RU"/>
        </w:rPr>
        <w:t xml:space="preserve">  На текущий ремонт двух кабинетов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средней школы направлено 300 000,00 рублей, на приобретение мебели – 200 000,00 рублей из местного бюджета. На обеспечение санитарно-эпидемиологических норм затраты по всем школам района составили 756,1 рублей.</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2021 году  рамках подготовки к новому учебному году  для 3 школ района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закуплены учебники на сумму 291401,16 рублей. В </w:t>
      </w:r>
      <w:proofErr w:type="spellStart"/>
      <w:r w:rsidRPr="00293191">
        <w:rPr>
          <w:rFonts w:ascii="Times New Roman" w:eastAsia="Times New Roman" w:hAnsi="Times New Roman" w:cs="Times New Roman"/>
          <w:sz w:val="16"/>
          <w:szCs w:val="16"/>
          <w:lang w:eastAsia="ru-RU"/>
        </w:rPr>
        <w:t>Нижнеландеховскую</w:t>
      </w:r>
      <w:proofErr w:type="spellEnd"/>
      <w:r w:rsidRPr="00293191">
        <w:rPr>
          <w:rFonts w:ascii="Times New Roman" w:eastAsia="Times New Roman" w:hAnsi="Times New Roman" w:cs="Times New Roman"/>
          <w:sz w:val="16"/>
          <w:szCs w:val="16"/>
          <w:lang w:eastAsia="ru-RU"/>
        </w:rPr>
        <w:t xml:space="preserve"> основную школу приобретен водонагреватель на сумму 6610 рублей.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средняя школа приняла участие в региональном проекте «современная школа». В рамках данного проекта для образовательного процесса закупле</w:t>
      </w:r>
      <w:r w:rsidR="002D2B1C">
        <w:rPr>
          <w:rFonts w:ascii="Times New Roman" w:eastAsia="Times New Roman" w:hAnsi="Times New Roman" w:cs="Times New Roman"/>
          <w:sz w:val="16"/>
          <w:szCs w:val="16"/>
          <w:lang w:eastAsia="ru-RU"/>
        </w:rPr>
        <w:t>н</w:t>
      </w:r>
      <w:r w:rsidRPr="00293191">
        <w:rPr>
          <w:rFonts w:ascii="Times New Roman" w:eastAsia="Times New Roman" w:hAnsi="Times New Roman" w:cs="Times New Roman"/>
          <w:sz w:val="16"/>
          <w:szCs w:val="16"/>
          <w:lang w:eastAsia="ru-RU"/>
        </w:rPr>
        <w:t>ы МФУ, мыши, ноутбуки на сумму 1 899 744,29 рублей.</w:t>
      </w:r>
    </w:p>
    <w:p w:rsidR="00641E0B" w:rsidRDefault="00641E0B" w:rsidP="00401201">
      <w:pPr>
        <w:shd w:val="clear" w:color="auto" w:fill="FFFFFF" w:themeFill="background1"/>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2022 году на базе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был реализован проект «Успех каждого ребенка». В рамках данного проекта открыт центр Точка роста. Закуплена учебная мебель для кабинета химии, стенды, отремонтирован кабинет в соответствии с методическими рекомендациями на средства муниципального бюджета. Получено оборудование для реализации проекта «Цифровая образовательная среда» в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и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основных школах.</w:t>
      </w:r>
    </w:p>
    <w:p w:rsidR="00D407FD" w:rsidRPr="00293191" w:rsidRDefault="00D407FD" w:rsidP="00401201">
      <w:pPr>
        <w:shd w:val="clear" w:color="auto" w:fill="FFFFFF" w:themeFill="background1"/>
        <w:spacing w:after="0"/>
        <w:ind w:firstLine="284"/>
        <w:contextualSpacing/>
        <w:jc w:val="both"/>
        <w:rPr>
          <w:rFonts w:ascii="Times New Roman" w:eastAsia="Times New Roman" w:hAnsi="Times New Roman" w:cs="Times New Roman"/>
          <w:sz w:val="16"/>
          <w:szCs w:val="16"/>
          <w:lang w:eastAsia="ru-RU"/>
        </w:rPr>
      </w:pPr>
      <w:r w:rsidRPr="00D407FD">
        <w:rPr>
          <w:rFonts w:ascii="Times New Roman" w:eastAsia="Times New Roman" w:hAnsi="Times New Roman" w:cs="Times New Roman"/>
          <w:sz w:val="16"/>
          <w:szCs w:val="16"/>
          <w:lang w:eastAsia="ru-RU"/>
        </w:rPr>
        <w:t xml:space="preserve">В 2023 году в МКОУ </w:t>
      </w:r>
      <w:proofErr w:type="spellStart"/>
      <w:r w:rsidRPr="00D407FD">
        <w:rPr>
          <w:rFonts w:ascii="Times New Roman" w:eastAsia="Times New Roman" w:hAnsi="Times New Roman" w:cs="Times New Roman"/>
          <w:sz w:val="16"/>
          <w:szCs w:val="16"/>
          <w:lang w:eastAsia="ru-RU"/>
        </w:rPr>
        <w:t>Нижнеландеховской</w:t>
      </w:r>
      <w:proofErr w:type="spellEnd"/>
      <w:r w:rsidRPr="00D407FD">
        <w:rPr>
          <w:rFonts w:ascii="Times New Roman" w:eastAsia="Times New Roman" w:hAnsi="Times New Roman" w:cs="Times New Roman"/>
          <w:sz w:val="16"/>
          <w:szCs w:val="16"/>
          <w:lang w:eastAsia="ru-RU"/>
        </w:rPr>
        <w:t xml:space="preserve"> ОШ и МБОУ «</w:t>
      </w:r>
      <w:proofErr w:type="spellStart"/>
      <w:r w:rsidRPr="00D407FD">
        <w:rPr>
          <w:rFonts w:ascii="Times New Roman" w:eastAsia="Times New Roman" w:hAnsi="Times New Roman" w:cs="Times New Roman"/>
          <w:sz w:val="16"/>
          <w:szCs w:val="16"/>
          <w:lang w:eastAsia="ru-RU"/>
        </w:rPr>
        <w:t>Пестяковская</w:t>
      </w:r>
      <w:proofErr w:type="spellEnd"/>
      <w:r w:rsidRPr="00D407FD">
        <w:rPr>
          <w:rFonts w:ascii="Times New Roman" w:eastAsia="Times New Roman" w:hAnsi="Times New Roman" w:cs="Times New Roman"/>
          <w:sz w:val="16"/>
          <w:szCs w:val="16"/>
          <w:lang w:eastAsia="ru-RU"/>
        </w:rPr>
        <w:t xml:space="preserve"> СШ» открыты центры детских инициатив для работы советников по воспитанию с детьми и объединениями. Закуплена мебель, сделан косметический ремонт</w:t>
      </w:r>
      <w:r>
        <w:rPr>
          <w:rFonts w:ascii="Times New Roman" w:eastAsia="Times New Roman" w:hAnsi="Times New Roman" w:cs="Times New Roman"/>
          <w:sz w:val="16"/>
          <w:szCs w:val="16"/>
          <w:lang w:eastAsia="ru-RU"/>
        </w:rPr>
        <w:t>.</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
    <w:p w:rsidR="00051D88"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Таблица 3.Общее образование</w:t>
      </w:r>
    </w:p>
    <w:p w:rsidR="00D407FD" w:rsidRPr="00293191" w:rsidRDefault="00D407FD" w:rsidP="00051D88">
      <w:pPr>
        <w:keepNext/>
        <w:spacing w:after="0" w:line="240" w:lineRule="auto"/>
        <w:contextualSpacing/>
        <w:jc w:val="center"/>
        <w:rPr>
          <w:rFonts w:ascii="Times New Roman" w:eastAsia="Times New Roman" w:hAnsi="Times New Roman" w:cs="Times New Roman"/>
          <w:b/>
          <w:bCs/>
          <w:sz w:val="16"/>
          <w:szCs w:val="16"/>
          <w:lang w:eastAsia="ru-RU"/>
        </w:rPr>
      </w:pPr>
    </w:p>
    <w:tbl>
      <w:tblPr>
        <w:tblW w:w="553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0"/>
        <w:gridCol w:w="1869"/>
        <w:gridCol w:w="601"/>
        <w:gridCol w:w="670"/>
        <w:gridCol w:w="670"/>
        <w:gridCol w:w="669"/>
        <w:gridCol w:w="630"/>
        <w:gridCol w:w="670"/>
        <w:gridCol w:w="653"/>
        <w:gridCol w:w="710"/>
        <w:gridCol w:w="670"/>
        <w:gridCol w:w="671"/>
        <w:gridCol w:w="670"/>
        <w:gridCol w:w="670"/>
        <w:gridCol w:w="670"/>
      </w:tblGrid>
      <w:tr w:rsidR="00D407FD" w:rsidRPr="00293191" w:rsidTr="00D407FD">
        <w:trPr>
          <w:jc w:val="center"/>
        </w:trPr>
        <w:tc>
          <w:tcPr>
            <w:tcW w:w="580" w:type="dxa"/>
          </w:tcPr>
          <w:p w:rsidR="00D407FD"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w:t>
            </w:r>
          </w:p>
          <w:p w:rsidR="00D407FD" w:rsidRPr="008B3E62" w:rsidRDefault="00D407FD" w:rsidP="00D407FD">
            <w:pPr>
              <w:spacing w:after="0" w:line="240" w:lineRule="auto"/>
              <w:jc w:val="center"/>
              <w:rPr>
                <w:rFonts w:ascii="Times New Roman" w:eastAsia="Times New Roman" w:hAnsi="Times New Roman" w:cs="Times New Roman"/>
                <w:sz w:val="16"/>
                <w:szCs w:val="16"/>
              </w:rPr>
            </w:pPr>
            <w:proofErr w:type="gramStart"/>
            <w:r w:rsidRPr="008B3E62">
              <w:rPr>
                <w:rFonts w:ascii="Times New Roman" w:eastAsia="Times New Roman" w:hAnsi="Times New Roman" w:cs="Times New Roman"/>
                <w:sz w:val="16"/>
                <w:szCs w:val="16"/>
              </w:rPr>
              <w:lastRenderedPageBreak/>
              <w:t>п</w:t>
            </w:r>
            <w:proofErr w:type="gramEnd"/>
            <w:r w:rsidRPr="008B3E62">
              <w:rPr>
                <w:rFonts w:ascii="Times New Roman" w:eastAsia="Times New Roman" w:hAnsi="Times New Roman" w:cs="Times New Roman"/>
                <w:sz w:val="16"/>
                <w:szCs w:val="16"/>
              </w:rPr>
              <w:t>/п</w:t>
            </w:r>
          </w:p>
        </w:tc>
        <w:tc>
          <w:tcPr>
            <w:tcW w:w="1869"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Наименование </w:t>
            </w:r>
            <w:r w:rsidRPr="008B3E62">
              <w:rPr>
                <w:rFonts w:ascii="Times New Roman" w:eastAsia="Times New Roman" w:hAnsi="Times New Roman" w:cs="Times New Roman"/>
                <w:sz w:val="16"/>
                <w:szCs w:val="16"/>
              </w:rPr>
              <w:lastRenderedPageBreak/>
              <w:t>показателя</w:t>
            </w:r>
          </w:p>
        </w:tc>
        <w:tc>
          <w:tcPr>
            <w:tcW w:w="601"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Ед. </w:t>
            </w:r>
            <w:r w:rsidRPr="008B3E62">
              <w:rPr>
                <w:rFonts w:ascii="Times New Roman" w:eastAsia="Times New Roman" w:hAnsi="Times New Roman" w:cs="Times New Roman"/>
                <w:sz w:val="16"/>
                <w:szCs w:val="16"/>
              </w:rPr>
              <w:lastRenderedPageBreak/>
              <w:t>изм.</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2015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2016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69"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2017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3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2018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2019 </w:t>
            </w:r>
            <w:r w:rsidRPr="008B3E62">
              <w:rPr>
                <w:rFonts w:ascii="Times New Roman" w:eastAsia="Times New Roman" w:hAnsi="Times New Roman" w:cs="Times New Roman"/>
                <w:sz w:val="16"/>
                <w:szCs w:val="16"/>
              </w:rPr>
              <w:lastRenderedPageBreak/>
              <w:t xml:space="preserve">год </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53"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2020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71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2021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2022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1"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2023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2024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2025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c>
          <w:tcPr>
            <w:tcW w:w="670" w:type="dxa"/>
          </w:tcPr>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lastRenderedPageBreak/>
              <w:t xml:space="preserve">2026 </w:t>
            </w:r>
            <w:r w:rsidRPr="008B3E62">
              <w:rPr>
                <w:rFonts w:ascii="Times New Roman" w:eastAsia="Times New Roman" w:hAnsi="Times New Roman" w:cs="Times New Roman"/>
                <w:sz w:val="16"/>
                <w:szCs w:val="16"/>
              </w:rPr>
              <w:lastRenderedPageBreak/>
              <w:t>год</w:t>
            </w:r>
          </w:p>
          <w:p w:rsidR="00D407FD" w:rsidRPr="008B3E62" w:rsidRDefault="00D407FD" w:rsidP="00D407FD">
            <w:pPr>
              <w:spacing w:after="0" w:line="240" w:lineRule="auto"/>
              <w:jc w:val="center"/>
              <w:rPr>
                <w:rFonts w:ascii="Times New Roman" w:eastAsia="Times New Roman" w:hAnsi="Times New Roman" w:cs="Times New Roman"/>
                <w:sz w:val="16"/>
                <w:szCs w:val="16"/>
              </w:rPr>
            </w:pPr>
            <w:r w:rsidRPr="008B3E62">
              <w:rPr>
                <w:rFonts w:ascii="Times New Roman" w:eastAsia="Times New Roman" w:hAnsi="Times New Roman" w:cs="Times New Roman"/>
                <w:sz w:val="16"/>
                <w:szCs w:val="16"/>
              </w:rPr>
              <w:t>план</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lastRenderedPageBreak/>
              <w:t>1</w:t>
            </w:r>
          </w:p>
        </w:tc>
        <w:tc>
          <w:tcPr>
            <w:tcW w:w="18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Удовлетворенность населения качеством общего образования</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64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77,8</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77,8</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78</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77,8</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77,8</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85</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w:t>
            </w:r>
          </w:p>
        </w:tc>
        <w:tc>
          <w:tcPr>
            <w:tcW w:w="1869" w:type="dxa"/>
          </w:tcPr>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Доля лиц, сдавших ЕГЭ по русскому языку и математике, в общей численности выпускников общеобразовательных организаций, участвовавших в ЕГЭ по данным предметам</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w:t>
            </w:r>
          </w:p>
        </w:tc>
        <w:tc>
          <w:tcPr>
            <w:tcW w:w="1869" w:type="dxa"/>
          </w:tcPr>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Численность выпускников общеобразовательных</w:t>
            </w:r>
          </w:p>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 xml:space="preserve"> организаций, сдавших ЕГЭ по русскому языку</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18</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13</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1869" w:type="dxa"/>
          </w:tcPr>
          <w:p w:rsidR="00D407FD" w:rsidRPr="00293191" w:rsidRDefault="00D407FD" w:rsidP="00D407FD">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sz w:val="16"/>
                <w:szCs w:val="16"/>
              </w:rPr>
              <w:t>Численность выпускников общеобразовательных организаций, сдавших ЕГЭ по математике</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18</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13</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16</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w:t>
            </w:r>
          </w:p>
        </w:tc>
        <w:tc>
          <w:tcPr>
            <w:tcW w:w="1869" w:type="dxa"/>
          </w:tcPr>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Численность выпускников, не получивших аттестаты</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6</w:t>
            </w:r>
          </w:p>
        </w:tc>
        <w:tc>
          <w:tcPr>
            <w:tcW w:w="1869" w:type="dxa"/>
          </w:tcPr>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общеобразовательных организаций, ориентированных на новую систему оплаты труда</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единицы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w:t>
            </w:r>
          </w:p>
        </w:tc>
        <w:tc>
          <w:tcPr>
            <w:tcW w:w="1869" w:type="dxa"/>
          </w:tcPr>
          <w:p w:rsidR="00D407FD" w:rsidRPr="00293191" w:rsidRDefault="00D407FD" w:rsidP="00D407FD">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Численность детей и молодежи 7 - 17 лет</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тыс. человек</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0,491</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0,489</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0,624</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0,543</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0,477</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0,477</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0,477</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0,475</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0,526</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0,521</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0,521</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0,521</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Численность учащихся, обучающихся  по программам общего образования в общеобразовательных организациях</w:t>
            </w:r>
          </w:p>
          <w:p w:rsidR="00D407FD" w:rsidRPr="00293191" w:rsidRDefault="00D407FD" w:rsidP="00D407FD">
            <w:pPr>
              <w:spacing w:after="0" w:line="240" w:lineRule="auto"/>
              <w:rPr>
                <w:rFonts w:ascii="Times New Roman" w:eastAsia="Times New Roman" w:hAnsi="Times New Roman" w:cs="Times New Roman"/>
                <w:sz w:val="16"/>
                <w:szCs w:val="16"/>
              </w:rPr>
            </w:pP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тыс. человек</w:t>
            </w:r>
          </w:p>
          <w:p w:rsidR="00D407FD" w:rsidRPr="00293191" w:rsidRDefault="00D407FD" w:rsidP="00D407FD">
            <w:pPr>
              <w:spacing w:after="0" w:line="240" w:lineRule="auto"/>
              <w:jc w:val="center"/>
              <w:rPr>
                <w:rFonts w:ascii="Times New Roman" w:eastAsia="Times New Roman" w:hAnsi="Times New Roman" w:cs="Times New Roman"/>
                <w:sz w:val="16"/>
                <w:szCs w:val="16"/>
              </w:rPr>
            </w:pP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0,413</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0,439</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0,416</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0,378</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0,372</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0,365</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0,365</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0,365</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0,366</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0,342</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0,342</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0,342</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Численность учащихся по программам общего образования в расчете на 1 учителя</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p w:rsidR="00D407FD" w:rsidRPr="00293191" w:rsidRDefault="00D407FD" w:rsidP="00D407FD">
            <w:pPr>
              <w:spacing w:after="0" w:line="240" w:lineRule="auto"/>
              <w:jc w:val="center"/>
              <w:rPr>
                <w:rFonts w:ascii="Times New Roman" w:eastAsia="Times New Roman" w:hAnsi="Times New Roman" w:cs="Times New Roman"/>
                <w:sz w:val="16"/>
                <w:szCs w:val="16"/>
              </w:rPr>
            </w:pP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10,3</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11,5</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10,40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10,40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9,54</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14</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Удельный вес численности учащихся организаций общего образования, обучающихся в соответствии с новым федеральным государственным образовательным стандартом</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79</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78</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78</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11</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Доля   педагогов,   внедряющих</w:t>
            </w:r>
            <w:r w:rsidRPr="00293191">
              <w:rPr>
                <w:rFonts w:ascii="Times New Roman" w:eastAsia="Times New Roman" w:hAnsi="Times New Roman" w:cs="Times New Roman"/>
                <w:sz w:val="16"/>
                <w:szCs w:val="16"/>
              </w:rPr>
              <w:br/>
              <w:t>информационно-коммуникационные</w:t>
            </w:r>
            <w:r w:rsidRPr="00293191">
              <w:rPr>
                <w:rFonts w:ascii="Times New Roman" w:eastAsia="Times New Roman" w:hAnsi="Times New Roman" w:cs="Times New Roman"/>
                <w:sz w:val="16"/>
                <w:szCs w:val="16"/>
              </w:rPr>
              <w:br/>
              <w:t>технологии  в  образовательный</w:t>
            </w:r>
            <w:r w:rsidRPr="00293191">
              <w:rPr>
                <w:rFonts w:ascii="Times New Roman" w:eastAsia="Times New Roman" w:hAnsi="Times New Roman" w:cs="Times New Roman"/>
                <w:sz w:val="16"/>
                <w:szCs w:val="16"/>
              </w:rPr>
              <w:br/>
              <w:t xml:space="preserve">процесс                       </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40</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38</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40</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26</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70" w:type="dxa"/>
          </w:tcPr>
          <w:p w:rsidR="00D407FD"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tc>
      </w:tr>
      <w:tr w:rsidR="00D407FD" w:rsidRPr="00293191" w:rsidTr="00D407FD">
        <w:trPr>
          <w:trHeight w:val="1058"/>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12</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Привлечение детей к занятиям в кружках, конкурсах, внешкольных мероприятиях</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 (от общего количества обучающихся)</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228</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352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94</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349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84</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349</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61</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212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57</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217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59</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217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59</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257</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70</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364</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99</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99</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99</w:t>
            </w:r>
          </w:p>
        </w:tc>
        <w:tc>
          <w:tcPr>
            <w:tcW w:w="670" w:type="dxa"/>
          </w:tcPr>
          <w:p w:rsidR="00D407FD"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99</w:t>
            </w:r>
          </w:p>
        </w:tc>
      </w:tr>
      <w:tr w:rsidR="00D407FD" w:rsidRPr="00293191" w:rsidTr="00D407FD">
        <w:trPr>
          <w:jc w:val="center"/>
        </w:trPr>
        <w:tc>
          <w:tcPr>
            <w:tcW w:w="58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13</w:t>
            </w:r>
          </w:p>
        </w:tc>
        <w:tc>
          <w:tcPr>
            <w:tcW w:w="1869" w:type="dxa"/>
          </w:tcPr>
          <w:p w:rsidR="00D407FD" w:rsidRPr="00293191" w:rsidRDefault="00D407FD" w:rsidP="00D407FD">
            <w:pPr>
              <w:tabs>
                <w:tab w:val="left" w:pos="708"/>
              </w:tabs>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 xml:space="preserve">Создание условий для инклюзивного </w:t>
            </w:r>
            <w:r w:rsidRPr="00293191">
              <w:rPr>
                <w:rFonts w:ascii="Times New Roman" w:eastAsia="Times New Roman" w:hAnsi="Times New Roman" w:cs="Times New Roman"/>
                <w:sz w:val="16"/>
                <w:szCs w:val="16"/>
              </w:rPr>
              <w:lastRenderedPageBreak/>
              <w:t>образования детей-инвалидов</w:t>
            </w:r>
          </w:p>
        </w:tc>
        <w:tc>
          <w:tcPr>
            <w:tcW w:w="60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lastRenderedPageBreak/>
              <w:t>Количеств</w:t>
            </w:r>
            <w:r w:rsidRPr="00293191">
              <w:rPr>
                <w:rFonts w:ascii="Times New Roman" w:eastAsia="Times New Roman" w:hAnsi="Times New Roman" w:cs="Times New Roman"/>
                <w:sz w:val="16"/>
                <w:szCs w:val="16"/>
              </w:rPr>
              <w:lastRenderedPageBreak/>
              <w:t>о учреждений</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lastRenderedPageBreak/>
              <w:t>5</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69"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3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53"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71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1"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c>
          <w:tcPr>
            <w:tcW w:w="670" w:type="dxa"/>
          </w:tcPr>
          <w:p w:rsidR="00D407FD" w:rsidRPr="00293191" w:rsidRDefault="00D407FD" w:rsidP="00D407FD">
            <w:pPr>
              <w:spacing w:after="0" w:line="240" w:lineRule="auto"/>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r>
    </w:tbl>
    <w:p w:rsidR="00051D88" w:rsidRPr="00293191"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За последние годы органами местного самоуправления в рамках Национальной образовательной инициативы «Наша новая школа», приоритетного национального проекта «Образование» был реализован широкий спектр мер, направленных на модернизацию и повышение качества школьного образования. </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Наиболее значимыми из них стали:</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повышение </w:t>
      </w:r>
      <w:r w:rsidRPr="00293191">
        <w:rPr>
          <w:rFonts w:ascii="Times New Roman" w:eastAsia="Times New Roman" w:hAnsi="Times New Roman" w:cs="Times New Roman"/>
          <w:sz w:val="16"/>
          <w:szCs w:val="16"/>
          <w:lang w:eastAsia="ru-RU"/>
        </w:rPr>
        <w:t xml:space="preserve">средней заработной платы педагогических работников государственных и муниципальных образовательных организаций общего образования до средней заработной платы в Ивановской области </w:t>
      </w:r>
      <w:r w:rsidRPr="00293191">
        <w:rPr>
          <w:rFonts w:ascii="Times New Roman" w:eastAsia="Times New Roman" w:hAnsi="Times New Roman" w:cs="Times New Roman"/>
          <w:sz w:val="16"/>
          <w:szCs w:val="16"/>
          <w:lang w:eastAsia="ar-SA"/>
        </w:rPr>
        <w:t>и, как следствие, повышение мотивации педагогов;</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реструктуризация сети общеобразовательных организаций, сокращение числа сельских малокомплектных школ, не соответствующих требованиям безопасности детей и, как следствие, создание оптимальной сети общеобразовательных организаций и достижение оптимальных показателей численности обучающихся и учителей; </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апробация и внедрение федерального государственного образовательного стандарта начального общего образования (на начало 2012-2013 учебного года </w:t>
      </w:r>
      <w:proofErr w:type="gramStart"/>
      <w:r w:rsidRPr="00293191">
        <w:rPr>
          <w:rFonts w:ascii="Times New Roman" w:eastAsia="Times New Roman" w:hAnsi="Times New Roman" w:cs="Times New Roman"/>
          <w:sz w:val="16"/>
          <w:szCs w:val="16"/>
          <w:lang w:eastAsia="ar-SA"/>
        </w:rPr>
        <w:t>по</w:t>
      </w:r>
      <w:proofErr w:type="gramEnd"/>
      <w:r w:rsidRPr="00293191">
        <w:rPr>
          <w:rFonts w:ascii="Times New Roman" w:eastAsia="Times New Roman" w:hAnsi="Times New Roman" w:cs="Times New Roman"/>
          <w:sz w:val="16"/>
          <w:szCs w:val="16"/>
          <w:lang w:eastAsia="ar-SA"/>
        </w:rPr>
        <w:t xml:space="preserve"> </w:t>
      </w:r>
      <w:proofErr w:type="gramStart"/>
      <w:r w:rsidRPr="00293191">
        <w:rPr>
          <w:rFonts w:ascii="Times New Roman" w:eastAsia="Times New Roman" w:hAnsi="Times New Roman" w:cs="Times New Roman"/>
          <w:sz w:val="16"/>
          <w:szCs w:val="16"/>
          <w:lang w:eastAsia="ar-SA"/>
        </w:rPr>
        <w:t>новым</w:t>
      </w:r>
      <w:proofErr w:type="gramEnd"/>
      <w:r w:rsidRPr="00293191">
        <w:rPr>
          <w:rFonts w:ascii="Times New Roman" w:eastAsia="Times New Roman" w:hAnsi="Times New Roman" w:cs="Times New Roman"/>
          <w:sz w:val="16"/>
          <w:szCs w:val="16"/>
          <w:lang w:eastAsia="ar-SA"/>
        </w:rPr>
        <w:t xml:space="preserve"> федеральным образовательным стандартам обучалось 42% учащихся 1 - 3 классов);</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совершенствование школьной инфраструктуры, проведение капитальных и текущих ремонтов, приведение зданий и помещений общеобразовательных организаций в соответствие с требованиями комплексной безопасности;</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участие в региональном проекте «Межведомственная система оздоровления школьников на основе автоматизированного мониторинга», реализация комплекса мер по формированию культуры здорового и безопасного образа жизни;</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внедрение в деятельность школ инструментов государственно-общественного управления и повышения открытости и прозрачности деятельности образовательных организаций (в 100% школ созданы органы государственно - общественного управления, все школы представляют публичные отчеты об итогах учебной и хозяйственной деятельности);</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организация сетевого взаимодействия школ с организациями дополнительного образования.</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Несмотря на проделанную работу, остается ряд нерешенных проблем:</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-недостаточный уровень соответствия общеобразовательных организаций основным современным требованиям;</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неудовлетворительное состояние крыш, оконных блоков.</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не в полной мере решена проблема сохранения и укрепления здоровья учащихся общеобразовательных школ, создания условий для формирования в школах культуры здорового и безопасного образа жизни обучающихся. </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не создана </w:t>
      </w:r>
      <w:proofErr w:type="spellStart"/>
      <w:r w:rsidRPr="00293191">
        <w:rPr>
          <w:rFonts w:ascii="Times New Roman" w:eastAsia="Times New Roman" w:hAnsi="Times New Roman" w:cs="Times New Roman"/>
          <w:sz w:val="16"/>
          <w:szCs w:val="16"/>
          <w:lang w:eastAsia="ar-SA"/>
        </w:rPr>
        <w:t>безбарьерная</w:t>
      </w:r>
      <w:proofErr w:type="spellEnd"/>
      <w:r w:rsidRPr="00293191">
        <w:rPr>
          <w:rFonts w:ascii="Times New Roman" w:eastAsia="Times New Roman" w:hAnsi="Times New Roman" w:cs="Times New Roman"/>
          <w:sz w:val="16"/>
          <w:szCs w:val="16"/>
          <w:lang w:eastAsia="ar-SA"/>
        </w:rPr>
        <w:t xml:space="preserve"> среда для детей – инвалидов. В 2014 году данная проблема частично  решена.</w:t>
      </w:r>
    </w:p>
    <w:p w:rsidR="00051D88" w:rsidRPr="00293191" w:rsidRDefault="00051D88" w:rsidP="00051D88">
      <w:pPr>
        <w:tabs>
          <w:tab w:val="left" w:pos="1260"/>
        </w:tabs>
        <w:spacing w:after="0"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Охват горячим питанием остается стабильным 98-99%.  Но остается проблема организации двухразового питания школьников.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 двухразовое питание получают только учащиеся групп продлённого дня</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В школах сохраняется на протяжении нескольких лет дефицит педагогических кадров по иностранному языку, доля молодых учителей не превышает доли педагогов пенсионного и </w:t>
      </w:r>
      <w:proofErr w:type="spellStart"/>
      <w:r w:rsidRPr="00293191">
        <w:rPr>
          <w:rFonts w:ascii="Times New Roman" w:eastAsia="Times New Roman" w:hAnsi="Times New Roman" w:cs="Times New Roman"/>
          <w:sz w:val="16"/>
          <w:szCs w:val="16"/>
          <w:lang w:eastAsia="ar-SA"/>
        </w:rPr>
        <w:t>предпенсионного</w:t>
      </w:r>
      <w:proofErr w:type="spellEnd"/>
      <w:r w:rsidRPr="00293191">
        <w:rPr>
          <w:rFonts w:ascii="Times New Roman" w:eastAsia="Times New Roman" w:hAnsi="Times New Roman" w:cs="Times New Roman"/>
          <w:sz w:val="16"/>
          <w:szCs w:val="16"/>
          <w:lang w:eastAsia="ar-SA"/>
        </w:rPr>
        <w:t xml:space="preserve"> возраста, что создает угрозу для сохранения и развития кадрового потенциала общего образования. В 2015 году в </w:t>
      </w:r>
      <w:proofErr w:type="spellStart"/>
      <w:r w:rsidRPr="00293191">
        <w:rPr>
          <w:rFonts w:ascii="Times New Roman" w:eastAsia="Times New Roman" w:hAnsi="Times New Roman" w:cs="Times New Roman"/>
          <w:sz w:val="16"/>
          <w:szCs w:val="16"/>
          <w:lang w:eastAsia="ar-SA"/>
        </w:rPr>
        <w:t>Пестяковской</w:t>
      </w:r>
      <w:proofErr w:type="spellEnd"/>
      <w:r w:rsidRPr="00293191">
        <w:rPr>
          <w:rFonts w:ascii="Times New Roman" w:eastAsia="Times New Roman" w:hAnsi="Times New Roman" w:cs="Times New Roman"/>
          <w:sz w:val="16"/>
          <w:szCs w:val="16"/>
          <w:lang w:eastAsia="ar-SA"/>
        </w:rPr>
        <w:t xml:space="preserve"> СШ стал преподавать молодой специалист по географии, которому в рамках программы была оказана единовременная выплата.</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2015 году в связи с переводом детей из здания начальной школы в здание основной школы </w:t>
      </w:r>
      <w:proofErr w:type="spellStart"/>
      <w:r w:rsidRPr="00293191">
        <w:rPr>
          <w:rFonts w:ascii="Times New Roman" w:eastAsia="Times New Roman" w:hAnsi="Times New Roman" w:cs="Times New Roman"/>
          <w:sz w:val="16"/>
          <w:szCs w:val="16"/>
          <w:lang w:eastAsia="ru-RU"/>
        </w:rPr>
        <w:t>МБОУ</w:t>
      </w:r>
      <w:proofErr w:type="gramStart"/>
      <w:r w:rsidRPr="00293191">
        <w:rPr>
          <w:rFonts w:ascii="Times New Roman" w:eastAsia="Times New Roman" w:hAnsi="Times New Roman" w:cs="Times New Roman"/>
          <w:sz w:val="16"/>
          <w:szCs w:val="16"/>
          <w:lang w:eastAsia="ru-RU"/>
        </w:rPr>
        <w:t>«П</w:t>
      </w:r>
      <w:proofErr w:type="gramEnd"/>
      <w:r w:rsidRPr="00293191">
        <w:rPr>
          <w:rFonts w:ascii="Times New Roman" w:eastAsia="Times New Roman" w:hAnsi="Times New Roman" w:cs="Times New Roman"/>
          <w:sz w:val="16"/>
          <w:szCs w:val="16"/>
          <w:lang w:eastAsia="ru-RU"/>
        </w:rPr>
        <w:t>естяковская</w:t>
      </w:r>
      <w:proofErr w:type="spellEnd"/>
      <w:r w:rsidRPr="00293191">
        <w:rPr>
          <w:rFonts w:ascii="Times New Roman" w:eastAsia="Times New Roman" w:hAnsi="Times New Roman" w:cs="Times New Roman"/>
          <w:sz w:val="16"/>
          <w:szCs w:val="16"/>
          <w:lang w:eastAsia="ru-RU"/>
        </w:rPr>
        <w:t xml:space="preserve"> СШ» в соответствии с требованиями </w:t>
      </w:r>
      <w:proofErr w:type="spellStart"/>
      <w:r w:rsidRPr="00293191">
        <w:rPr>
          <w:rFonts w:ascii="Times New Roman" w:eastAsia="Times New Roman" w:hAnsi="Times New Roman" w:cs="Times New Roman"/>
          <w:sz w:val="16"/>
          <w:szCs w:val="16"/>
          <w:lang w:eastAsia="ru-RU"/>
        </w:rPr>
        <w:t>Госпожнадзора</w:t>
      </w:r>
      <w:proofErr w:type="spellEnd"/>
      <w:r w:rsidRPr="00293191">
        <w:rPr>
          <w:rFonts w:ascii="Times New Roman" w:eastAsia="Times New Roman" w:hAnsi="Times New Roman" w:cs="Times New Roman"/>
          <w:sz w:val="16"/>
          <w:szCs w:val="16"/>
          <w:lang w:eastAsia="ru-RU"/>
        </w:rPr>
        <w:t xml:space="preserve">, требованиями </w:t>
      </w:r>
      <w:proofErr w:type="spellStart"/>
      <w:r w:rsidRPr="00293191">
        <w:rPr>
          <w:rFonts w:ascii="Times New Roman" w:eastAsia="Times New Roman" w:hAnsi="Times New Roman" w:cs="Times New Roman"/>
          <w:sz w:val="16"/>
          <w:szCs w:val="16"/>
          <w:lang w:eastAsia="ru-RU"/>
        </w:rPr>
        <w:t>СанПин</w:t>
      </w:r>
      <w:proofErr w:type="spellEnd"/>
      <w:r w:rsidRPr="00293191">
        <w:rPr>
          <w:rFonts w:ascii="Times New Roman" w:eastAsia="Times New Roman" w:hAnsi="Times New Roman" w:cs="Times New Roman"/>
          <w:sz w:val="16"/>
          <w:szCs w:val="16"/>
          <w:lang w:eastAsia="ru-RU"/>
        </w:rPr>
        <w:t>, снижением количества детей МБОУ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на начальной ступени проведены следующие мероприятия: текущий ремонт кабинетов под начальные классы, текущий ремонт помещений кухни, текущий ремонт помещений первого этажа, капитальный ремонт кровли. Эти мероприятия способствовали  улучшению условий  учащихся МБОУ «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2015 году при подготовке школ к новому учебному году выполнены ремонтные работы помещений кухни, 1 этажа, кабинетов, гаража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 обустройство беседки, частичный ремонт крыши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заменено ограждение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оконные блоки и межкомнатные двери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оконные блоки в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Во всех общеобразовательных учреждениях проведен текущий ремонт. Все мероприятия способствовали улучшению условий образовательного процесса в школах и достижению целевых индикаторов.</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Основное мероприятие, мероприятия программы в области получения услуги начального, основного, среднего общего образования, реализуемые  в рамках программы, направлены на следующие изменения:</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*средняя заработная плата педагогических работников общеобразовательных организаций составит не менее 100 процентов от средней заработной платы в сфере общего образования Ивановской области;</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*обновление компьютерной базы учреждений образования; интеграцию педагогических и информационных технологий; непрерывное создание и использование педагогических интернет  технологий. Это обеспечит продуктивное взаимодействие удаленных друг от друга учащихся, педагогов образовательных учреждений и интернет - ресурсов; внедрение основ дистанционной педагогики; доступ к качественному образованию детям и гражданам с ограниченными возможностями в рамках системы открытого образования;</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*улучшение  результатов  школьников, достигших базового уровня образовательных достижений в международных сопоставительных исследованиях, качества образования.</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 xml:space="preserve">В 2016 году доля лиц, сдавших ЕГЭ по русскому языку и математике, в общей численности выпускников общеобразовательных организаций, участвовавших в ЕГЭ по данным предметам, составила 100%. Удовлетворенность населения качеством общего образования в целом по району составила 77,8%. Для создания современных условий в школах района были проведены ремонтные работы: заменена кровля в МКОУ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проведена замена трубы в котельной данного</w:t>
      </w:r>
      <w:proofErr w:type="gramEnd"/>
      <w:r w:rsidRPr="00293191">
        <w:rPr>
          <w:rFonts w:ascii="Times New Roman" w:eastAsia="Times New Roman" w:hAnsi="Times New Roman" w:cs="Times New Roman"/>
          <w:sz w:val="16"/>
          <w:szCs w:val="16"/>
          <w:lang w:eastAsia="ru-RU"/>
        </w:rPr>
        <w:t xml:space="preserve"> учреждения, а также текущие ремонты проблемных участков других общеобразовательных учреждений. Закуплены учебники для образовательного процесса в полном объеме.</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Реализация федерального проекта « Детский спорт в сельских школах» на базе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позволил открыть новый спортивный клуб для детей и увеличить охват учащихся  физкультурной и оздоровительной деятельностью.</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Заработная плата педагогических работников общеобразовательных организаций составляет не менее 100 процентов от средней заработной платы в сфере общего образования Ивановской области.</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 году все образовательные учреждения района подключились к новому федеральному проекту ГИС « Контингент» - это создание единой федеральной межведомственной системы учета контингента обучающихся.</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2016– 2017 учебном году по факту  показатель «Привлечение детей к занятиям в кружках, конкурсах, внешкольных мероприятиях» увеличился на 137 детей в связи с увеличением количества кружков в МБОУ «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до 35 кружков и повышенной мотивацией учащихся. Показатель « Доля педагогов, внедряющих информационно-коммуникационные технологии в образовательный процесс» уменьшился на 2, « Численность учащихся по программам общего образования в расчете на 1 учителя» увеличился на 0,7  в связи с миграционными процессами.</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2017 году во всех общеобразовательных учреждениях увеличена скорость подключения к сети Интернет и составляет более 2-х Мбит/</w:t>
      </w:r>
      <w:proofErr w:type="spellStart"/>
      <w:r w:rsidRPr="00293191">
        <w:rPr>
          <w:rFonts w:ascii="Times New Roman" w:eastAsia="Times New Roman" w:hAnsi="Times New Roman" w:cs="Times New Roman"/>
          <w:sz w:val="16"/>
          <w:szCs w:val="16"/>
          <w:lang w:eastAsia="ru-RU"/>
        </w:rPr>
        <w:t>с</w:t>
      </w:r>
      <w:proofErr w:type="gramStart"/>
      <w:r w:rsidRPr="00293191">
        <w:rPr>
          <w:rFonts w:ascii="Times New Roman" w:eastAsia="Times New Roman" w:hAnsi="Times New Roman" w:cs="Times New Roman"/>
          <w:sz w:val="16"/>
          <w:szCs w:val="16"/>
          <w:lang w:eastAsia="ru-RU"/>
        </w:rPr>
        <w:t>.в</w:t>
      </w:r>
      <w:proofErr w:type="spellEnd"/>
      <w:proofErr w:type="gramEnd"/>
      <w:r w:rsidRPr="00293191">
        <w:rPr>
          <w:rFonts w:ascii="Times New Roman" w:eastAsia="Times New Roman" w:hAnsi="Times New Roman" w:cs="Times New Roman"/>
          <w:sz w:val="16"/>
          <w:szCs w:val="16"/>
          <w:lang w:eastAsia="ru-RU"/>
        </w:rPr>
        <w:t xml:space="preserve"> соответствии с планом Департамента образования Ивановской области.</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В 2018 году улучшены условия обучения в связи с ремонтом системы отопления  для 328 обучающихся МБОУ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что составляет 86,7% от общего количества обучающихся в школах района.</w:t>
      </w:r>
      <w:proofErr w:type="gramEnd"/>
    </w:p>
    <w:p w:rsidR="00051D88" w:rsidRPr="00293191" w:rsidRDefault="00051D88" w:rsidP="00051D88">
      <w:pPr>
        <w:tabs>
          <w:tab w:val="left" w:pos="10206"/>
        </w:tabs>
        <w:spacing w:after="0" w:line="240" w:lineRule="auto"/>
        <w:ind w:right="-47"/>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2019 году   все выпускники получили аттестаты об основном и среднем общем образовании.</w:t>
      </w:r>
    </w:p>
    <w:p w:rsidR="00051D88" w:rsidRPr="00293191" w:rsidRDefault="00051D88"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2020 году в результате участия в двух проектах «Успех каждого ребенка» и «Современная школа» были улучшены условия для обучения для 88% обучающихся от общего количества обучающихся района.</w:t>
      </w:r>
    </w:p>
    <w:p w:rsidR="00D407FD" w:rsidRDefault="00EE128C"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 xml:space="preserve">В 2022 году все выпускники школ получили аттестаты об основном и среднем общем образовании. Проект «Успех каждого ребенка», реализуемый в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 позволил улучшить условия дистанционного обучения, внедрение </w:t>
      </w:r>
      <w:proofErr w:type="spellStart"/>
      <w:r w:rsidRPr="00293191">
        <w:rPr>
          <w:rFonts w:ascii="Times New Roman" w:eastAsia="Times New Roman" w:hAnsi="Times New Roman" w:cs="Times New Roman"/>
          <w:sz w:val="16"/>
          <w:szCs w:val="16"/>
          <w:lang w:eastAsia="ru-RU"/>
        </w:rPr>
        <w:t>цифровизации</w:t>
      </w:r>
      <w:proofErr w:type="spellEnd"/>
      <w:r w:rsidRPr="00293191">
        <w:rPr>
          <w:rFonts w:ascii="Times New Roman" w:eastAsia="Times New Roman" w:hAnsi="Times New Roman" w:cs="Times New Roman"/>
          <w:sz w:val="16"/>
          <w:szCs w:val="16"/>
          <w:lang w:eastAsia="ru-RU"/>
        </w:rPr>
        <w:t xml:space="preserve"> в школы. Точка роста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расширила возможности для реализации дополнительных общеразвивающих программ.</w:t>
      </w:r>
    </w:p>
    <w:p w:rsidR="00EE128C" w:rsidRPr="00293191" w:rsidRDefault="00EE128C" w:rsidP="00051D88">
      <w:pPr>
        <w:tabs>
          <w:tab w:val="left" w:pos="10206"/>
        </w:tabs>
        <w:spacing w:after="0" w:line="240" w:lineRule="auto"/>
        <w:ind w:right="-47"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w:t>
      </w:r>
      <w:r w:rsidR="00D407FD" w:rsidRPr="00D407FD">
        <w:rPr>
          <w:rFonts w:ascii="Times New Roman" w:eastAsia="Times New Roman" w:hAnsi="Times New Roman" w:cs="Times New Roman"/>
          <w:sz w:val="16"/>
          <w:szCs w:val="16"/>
          <w:lang w:eastAsia="ru-RU"/>
        </w:rPr>
        <w:t>В 2023 году создание центров детских инициатив в МБОУ «</w:t>
      </w:r>
      <w:proofErr w:type="spellStart"/>
      <w:r w:rsidR="00D407FD" w:rsidRPr="00D407FD">
        <w:rPr>
          <w:rFonts w:ascii="Times New Roman" w:eastAsia="Times New Roman" w:hAnsi="Times New Roman" w:cs="Times New Roman"/>
          <w:sz w:val="16"/>
          <w:szCs w:val="16"/>
          <w:lang w:eastAsia="ru-RU"/>
        </w:rPr>
        <w:t>Пестяковская</w:t>
      </w:r>
      <w:proofErr w:type="spellEnd"/>
      <w:r w:rsidR="00D407FD" w:rsidRPr="00D407FD">
        <w:rPr>
          <w:rFonts w:ascii="Times New Roman" w:eastAsia="Times New Roman" w:hAnsi="Times New Roman" w:cs="Times New Roman"/>
          <w:sz w:val="16"/>
          <w:szCs w:val="16"/>
          <w:lang w:eastAsia="ru-RU"/>
        </w:rPr>
        <w:t xml:space="preserve"> СШ» и МКОУ </w:t>
      </w:r>
      <w:proofErr w:type="spellStart"/>
      <w:r w:rsidR="00D407FD" w:rsidRPr="00D407FD">
        <w:rPr>
          <w:rFonts w:ascii="Times New Roman" w:eastAsia="Times New Roman" w:hAnsi="Times New Roman" w:cs="Times New Roman"/>
          <w:sz w:val="16"/>
          <w:szCs w:val="16"/>
          <w:lang w:eastAsia="ru-RU"/>
        </w:rPr>
        <w:t>Нижнеландеховской</w:t>
      </w:r>
      <w:proofErr w:type="spellEnd"/>
      <w:r w:rsidR="00D407FD" w:rsidRPr="00D407FD">
        <w:rPr>
          <w:rFonts w:ascii="Times New Roman" w:eastAsia="Times New Roman" w:hAnsi="Times New Roman" w:cs="Times New Roman"/>
          <w:sz w:val="16"/>
          <w:szCs w:val="16"/>
          <w:lang w:eastAsia="ru-RU"/>
        </w:rPr>
        <w:t xml:space="preserve"> ОШ способствовали созданию пространств для  проведения досуга </w:t>
      </w:r>
      <w:proofErr w:type="gramStart"/>
      <w:r w:rsidR="00D407FD" w:rsidRPr="00D407FD">
        <w:rPr>
          <w:rFonts w:ascii="Times New Roman" w:eastAsia="Times New Roman" w:hAnsi="Times New Roman" w:cs="Times New Roman"/>
          <w:sz w:val="16"/>
          <w:szCs w:val="16"/>
          <w:lang w:eastAsia="ru-RU"/>
        </w:rPr>
        <w:t>обучающимися</w:t>
      </w:r>
      <w:proofErr w:type="gramEnd"/>
      <w:r w:rsidR="00D407FD" w:rsidRPr="00D407FD">
        <w:rPr>
          <w:rFonts w:ascii="Times New Roman" w:eastAsia="Times New Roman" w:hAnsi="Times New Roman" w:cs="Times New Roman"/>
          <w:sz w:val="16"/>
          <w:szCs w:val="16"/>
          <w:lang w:eastAsia="ru-RU"/>
        </w:rPr>
        <w:t xml:space="preserve">, формирующих их интересы во </w:t>
      </w:r>
      <w:proofErr w:type="spellStart"/>
      <w:r w:rsidR="00D407FD" w:rsidRPr="00D407FD">
        <w:rPr>
          <w:rFonts w:ascii="Times New Roman" w:eastAsia="Times New Roman" w:hAnsi="Times New Roman" w:cs="Times New Roman"/>
          <w:sz w:val="16"/>
          <w:szCs w:val="16"/>
          <w:lang w:eastAsia="ru-RU"/>
        </w:rPr>
        <w:t>внеучебное</w:t>
      </w:r>
      <w:proofErr w:type="spellEnd"/>
      <w:r w:rsidR="00D407FD" w:rsidRPr="00D407FD">
        <w:rPr>
          <w:rFonts w:ascii="Times New Roman" w:eastAsia="Times New Roman" w:hAnsi="Times New Roman" w:cs="Times New Roman"/>
          <w:sz w:val="16"/>
          <w:szCs w:val="16"/>
          <w:lang w:eastAsia="ru-RU"/>
        </w:rPr>
        <w:t xml:space="preserve"> время.  В помещениях проведен косметический ремонт</w:t>
      </w:r>
      <w:r w:rsidR="00D407FD">
        <w:rPr>
          <w:rFonts w:ascii="Times New Roman" w:eastAsia="Times New Roman" w:hAnsi="Times New Roman" w:cs="Times New Roman"/>
          <w:sz w:val="16"/>
          <w:szCs w:val="16"/>
          <w:lang w:eastAsia="ru-RU"/>
        </w:rPr>
        <w:t>.</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u w:val="single"/>
          <w:lang w:eastAsia="ar-SA"/>
        </w:rPr>
      </w:pPr>
      <w:r w:rsidRPr="00293191">
        <w:rPr>
          <w:rFonts w:ascii="Times New Roman" w:eastAsia="Times New Roman" w:hAnsi="Times New Roman" w:cs="Times New Roman"/>
          <w:b/>
          <w:sz w:val="16"/>
          <w:szCs w:val="16"/>
          <w:u w:val="single"/>
          <w:lang w:eastAsia="ar-SA"/>
        </w:rPr>
        <w:t>2.3. Дополнительное образование</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 последние годы (2015, 2016 годы) учреждение дополнительного образования Дом детского творчества на основании мониторинга по охвату детей услугами дополнительного образования  составляло от 437 до 445 человек. В соответствии с направлениями, указанными в лицензии на образовательную деятельность, учреждение открывало от 14 до 18 объединений и кружков. Для организации работы объединений дополнительного образования педагогами разработаны программы, рассчитанные на несколько лет обучения.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Отделом образования   была разработана муниципальная программа «Дети Пестяковского района», куда включены были основные районные мероприятия и профилактическая работа с малообеспеченными семьями, детьми-сиротами, работа по правонарушению подростковой преступности. За последние три учебных года (2015-2016, 2016-2017,2017-2018 учебные  годы) охват </w:t>
      </w:r>
      <w:proofErr w:type="spellStart"/>
      <w:r w:rsidRPr="00293191">
        <w:rPr>
          <w:rFonts w:ascii="Times New Roman" w:eastAsia="Times New Roman" w:hAnsi="Times New Roman" w:cs="Times New Roman"/>
          <w:sz w:val="16"/>
          <w:szCs w:val="16"/>
          <w:lang w:eastAsia="ru-RU"/>
        </w:rPr>
        <w:t>грантовой</w:t>
      </w:r>
      <w:proofErr w:type="spellEnd"/>
      <w:r w:rsidRPr="00293191">
        <w:rPr>
          <w:rFonts w:ascii="Times New Roman" w:eastAsia="Times New Roman" w:hAnsi="Times New Roman" w:cs="Times New Roman"/>
          <w:sz w:val="16"/>
          <w:szCs w:val="16"/>
          <w:lang w:eastAsia="ru-RU"/>
        </w:rPr>
        <w:t xml:space="preserve">  поддержкой детей в сумме 60,0 тыс. рублей ежегодно  составил соответственно по  годам   237 человек, 272 человека, 252 человека. Рост охвата  объясняется высокой мотивацией детей к дополнительному образованию.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Немалое внимание в образовательном пространстве района уделяется развитию способностей детей.  На занятиях объединений дополнительного образования выявляются одаренные дети, работы которых направляются на участие в районных и областных мероприятиях. </w:t>
      </w:r>
    </w:p>
    <w:p w:rsidR="00051D88" w:rsidRPr="00293191" w:rsidRDefault="00051D88" w:rsidP="00051D88">
      <w:pPr>
        <w:tabs>
          <w:tab w:val="left" w:pos="540"/>
        </w:tabs>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Разнообразие видов деятельности, предлагаемых системой дополнительного образования  района своим воспитанникам, позволяет им решать задачи выбора жизненных ориентиров, творческой самореализации, профессионального самоопределения.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w:t>
      </w:r>
      <w:r w:rsidRPr="00293191">
        <w:rPr>
          <w:rFonts w:ascii="Times New Roman" w:eastAsia="Times New Roman" w:hAnsi="Times New Roman" w:cs="Times New Roman"/>
          <w:spacing w:val="-3"/>
          <w:sz w:val="16"/>
          <w:szCs w:val="16"/>
          <w:lang w:eastAsia="ru-RU"/>
        </w:rPr>
        <w:t xml:space="preserve"> своей работе учреждение дополнительного образования </w:t>
      </w:r>
      <w:r w:rsidRPr="00293191">
        <w:rPr>
          <w:rFonts w:ascii="Times New Roman" w:eastAsia="Times New Roman" w:hAnsi="Times New Roman" w:cs="Times New Roman"/>
          <w:spacing w:val="-1"/>
          <w:sz w:val="16"/>
          <w:szCs w:val="16"/>
          <w:lang w:eastAsia="ru-RU"/>
        </w:rPr>
        <w:t xml:space="preserve">большое внимание уделяет организационно-массовой работе с детьми, в </w:t>
      </w:r>
      <w:r w:rsidRPr="00293191">
        <w:rPr>
          <w:rFonts w:ascii="Times New Roman" w:eastAsia="Times New Roman" w:hAnsi="Times New Roman" w:cs="Times New Roman"/>
          <w:spacing w:val="5"/>
          <w:sz w:val="16"/>
          <w:szCs w:val="16"/>
          <w:lang w:eastAsia="ru-RU"/>
        </w:rPr>
        <w:t xml:space="preserve">которую входят организация и проведение конкурсов, праздников, </w:t>
      </w:r>
      <w:r w:rsidRPr="00293191">
        <w:rPr>
          <w:rFonts w:ascii="Times New Roman" w:eastAsia="Times New Roman" w:hAnsi="Times New Roman" w:cs="Times New Roman"/>
          <w:spacing w:val="-6"/>
          <w:sz w:val="16"/>
          <w:szCs w:val="16"/>
          <w:lang w:eastAsia="ru-RU"/>
        </w:rPr>
        <w:t xml:space="preserve">соревнований. </w:t>
      </w:r>
      <w:r w:rsidRPr="00293191">
        <w:rPr>
          <w:rFonts w:ascii="Times New Roman" w:eastAsia="Times New Roman" w:hAnsi="Times New Roman" w:cs="Times New Roman"/>
          <w:sz w:val="16"/>
          <w:szCs w:val="16"/>
          <w:lang w:eastAsia="ru-RU"/>
        </w:rPr>
        <w:t>Растет количество проводимых мероприятий (2015 году – 23 мероприятия, 2016 году – 26 мероприятий, в 2017 году – 27 мероприятий).</w:t>
      </w:r>
    </w:p>
    <w:p w:rsidR="00051D88" w:rsidRPr="00293191" w:rsidRDefault="00051D88" w:rsidP="00051D88">
      <w:pPr>
        <w:tabs>
          <w:tab w:val="left" w:pos="540"/>
        </w:tabs>
        <w:spacing w:after="0"/>
        <w:ind w:firstLine="284"/>
        <w:jc w:val="both"/>
        <w:rPr>
          <w:rFonts w:ascii="Times New Roman" w:eastAsia="Times New Roman" w:hAnsi="Times New Roman" w:cs="Times New Roman"/>
          <w:spacing w:val="-10"/>
          <w:sz w:val="16"/>
          <w:szCs w:val="16"/>
          <w:lang w:eastAsia="ru-RU"/>
        </w:rPr>
      </w:pPr>
      <w:r w:rsidRPr="00293191">
        <w:rPr>
          <w:rFonts w:ascii="Times New Roman" w:eastAsia="Times New Roman" w:hAnsi="Times New Roman" w:cs="Times New Roman"/>
          <w:spacing w:val="-6"/>
          <w:sz w:val="16"/>
          <w:szCs w:val="16"/>
          <w:lang w:eastAsia="ru-RU"/>
        </w:rPr>
        <w:t xml:space="preserve"> Сочетание образовательной деятельности с различными видами </w:t>
      </w:r>
      <w:r w:rsidRPr="00293191">
        <w:rPr>
          <w:rFonts w:ascii="Times New Roman" w:eastAsia="Times New Roman" w:hAnsi="Times New Roman" w:cs="Times New Roman"/>
          <w:spacing w:val="-7"/>
          <w:sz w:val="16"/>
          <w:szCs w:val="16"/>
          <w:lang w:eastAsia="ru-RU"/>
        </w:rPr>
        <w:t xml:space="preserve">досуга решает проблему занятости детей </w:t>
      </w:r>
      <w:r w:rsidRPr="00293191">
        <w:rPr>
          <w:rFonts w:ascii="Times New Roman" w:eastAsia="Times New Roman" w:hAnsi="Times New Roman" w:cs="Times New Roman"/>
          <w:spacing w:val="-10"/>
          <w:sz w:val="16"/>
          <w:szCs w:val="16"/>
          <w:lang w:eastAsia="ru-RU"/>
        </w:rPr>
        <w:t xml:space="preserve">и  сокращает количество негативных проявлений подростками. </w:t>
      </w:r>
    </w:p>
    <w:p w:rsidR="00051D88" w:rsidRPr="00293191" w:rsidRDefault="00051D88" w:rsidP="00051D88">
      <w:pPr>
        <w:tabs>
          <w:tab w:val="left" w:pos="540"/>
        </w:tabs>
        <w:spacing w:after="0"/>
        <w:ind w:firstLine="284"/>
        <w:jc w:val="both"/>
        <w:rPr>
          <w:rFonts w:ascii="Times New Roman" w:eastAsia="Times New Roman" w:hAnsi="Times New Roman" w:cs="Times New Roman"/>
          <w:spacing w:val="-10"/>
          <w:sz w:val="16"/>
          <w:szCs w:val="16"/>
          <w:lang w:eastAsia="ru-RU"/>
        </w:rPr>
      </w:pPr>
      <w:r w:rsidRPr="00293191">
        <w:rPr>
          <w:rFonts w:ascii="Times New Roman" w:eastAsia="Times New Roman" w:hAnsi="Times New Roman" w:cs="Times New Roman"/>
          <w:spacing w:val="-10"/>
          <w:sz w:val="16"/>
          <w:szCs w:val="16"/>
          <w:lang w:eastAsia="ru-RU"/>
        </w:rPr>
        <w:t>В связи с введением ФГОС в 1- 4 классах, а также в 5-6 классах на основной ступени обучения возрос охват детей дополнительным образованием и составил соответственно по годам</w:t>
      </w:r>
      <w:proofErr w:type="gramStart"/>
      <w:r w:rsidRPr="00293191">
        <w:rPr>
          <w:rFonts w:ascii="Times New Roman" w:eastAsia="Times New Roman" w:hAnsi="Times New Roman" w:cs="Times New Roman"/>
          <w:spacing w:val="-10"/>
          <w:sz w:val="16"/>
          <w:szCs w:val="16"/>
          <w:lang w:eastAsia="ru-RU"/>
        </w:rPr>
        <w:t xml:space="preserve"> :</w:t>
      </w:r>
      <w:proofErr w:type="gramEnd"/>
      <w:r w:rsidRPr="00293191">
        <w:rPr>
          <w:rFonts w:ascii="Times New Roman" w:eastAsia="Times New Roman" w:hAnsi="Times New Roman" w:cs="Times New Roman"/>
          <w:spacing w:val="-10"/>
          <w:sz w:val="16"/>
          <w:szCs w:val="16"/>
          <w:lang w:eastAsia="ru-RU"/>
        </w:rPr>
        <w:t xml:space="preserve">  в 2015 году – 76%, в 2016 году – 78%, в 2017 -78%  году  от общего количества обучающихся.</w:t>
      </w:r>
    </w:p>
    <w:p w:rsidR="00051D88" w:rsidRPr="00293191" w:rsidRDefault="00051D88" w:rsidP="00051D88">
      <w:pPr>
        <w:tabs>
          <w:tab w:val="left" w:pos="540"/>
        </w:tabs>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Вместе с тем, несмотря на </w:t>
      </w:r>
      <w:proofErr w:type="gramStart"/>
      <w:r w:rsidRPr="00293191">
        <w:rPr>
          <w:rFonts w:ascii="Times New Roman" w:eastAsia="Times New Roman" w:hAnsi="Times New Roman" w:cs="Times New Roman"/>
          <w:sz w:val="16"/>
          <w:szCs w:val="16"/>
          <w:lang w:eastAsia="ru-RU"/>
        </w:rPr>
        <w:t>социальную</w:t>
      </w:r>
      <w:proofErr w:type="gramEnd"/>
      <w:r w:rsidRPr="00293191">
        <w:rPr>
          <w:rFonts w:ascii="Times New Roman" w:eastAsia="Times New Roman" w:hAnsi="Times New Roman" w:cs="Times New Roman"/>
          <w:sz w:val="16"/>
          <w:szCs w:val="16"/>
          <w:lang w:eastAsia="ru-RU"/>
        </w:rPr>
        <w:t xml:space="preserve"> востребованность и определенные успехи в работе, мониторинг состояния дополнительного образования в районе выявил ряд нерешенных проблем, связанных с укреплением материально-технической базы. Требуется ремонт кабинетов для занятий, создание дополнительных условий по доступной среде для детей-инвалидов: спортивное оборудование для занятий, установка кнопки вызова, светоотражающие элементы в помещениях, сенсорная комната.</w:t>
      </w:r>
    </w:p>
    <w:p w:rsidR="00051D88" w:rsidRPr="00293191" w:rsidRDefault="00051D88" w:rsidP="00051D88">
      <w:pPr>
        <w:tabs>
          <w:tab w:val="left" w:pos="540"/>
        </w:tabs>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2017 году планируется создание условий для детей-инвалидов, получающих услугу по дополнительному образованию: ремонт помещений, санузла, приобретение специального оборудования. Мероприятия, проведенные по улучшению условий, предоставят возможность детям инвалидам развивать свои творческие и интеллектуальные способности и умения.</w:t>
      </w:r>
    </w:p>
    <w:p w:rsidR="00051D88" w:rsidRPr="00293191" w:rsidRDefault="002D2B1C" w:rsidP="00051D88">
      <w:pPr>
        <w:tabs>
          <w:tab w:val="left" w:pos="540"/>
        </w:tabs>
        <w:spacing w:after="0"/>
        <w:ind w:firstLine="284"/>
        <w:jc w:val="both"/>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В 2017 году в МКУ ДО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 при подготовке к новому учебному году проведен текущий ремонт актового зала и коридора. Остается проблема ремонта кабинетов, установка системы контроля управления доступом. При подготовке к новому учебному 2018-2019 учебному году в Доме детского творчества проведен косметический ремонт актового зала, коридора, оштукатуривание и покраска стен и пола в одном учебном кабинете, а также ремонт части кровли на средства муниципального бюджета.</w:t>
      </w:r>
    </w:p>
    <w:p w:rsidR="00051D88" w:rsidRPr="00293191" w:rsidRDefault="002D2B1C" w:rsidP="00051D88">
      <w:pPr>
        <w:tabs>
          <w:tab w:val="left" w:pos="540"/>
        </w:tabs>
        <w:spacing w:after="0"/>
        <w:ind w:firstLine="284"/>
        <w:jc w:val="both"/>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В 2019 году в МКУ ДО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 для улучшения условий обучающихся проведена огнезащитная обработка перекрытий на сумму 14000 рублей, а также текущий ремонт в одном кабинете на сумму 27 760,77 рублей.</w:t>
      </w:r>
    </w:p>
    <w:p w:rsidR="00051D88" w:rsidRPr="00293191" w:rsidRDefault="00051D88" w:rsidP="00051D88">
      <w:pPr>
        <w:tabs>
          <w:tab w:val="left" w:pos="540"/>
        </w:tabs>
        <w:spacing w:after="0" w:line="240" w:lineRule="auto"/>
        <w:ind w:left="-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2020 году на базе МКУ ДО «</w:t>
      </w:r>
      <w:proofErr w:type="spellStart"/>
      <w:r w:rsidRPr="00293191">
        <w:rPr>
          <w:rFonts w:ascii="Times New Roman" w:eastAsia="Times New Roman" w:hAnsi="Times New Roman" w:cs="Times New Roman"/>
          <w:sz w:val="16"/>
          <w:szCs w:val="16"/>
          <w:lang w:eastAsia="ru-RU"/>
        </w:rPr>
        <w:t>Пестяковский</w:t>
      </w:r>
      <w:proofErr w:type="spellEnd"/>
      <w:r w:rsidRPr="00293191">
        <w:rPr>
          <w:rFonts w:ascii="Times New Roman" w:eastAsia="Times New Roman" w:hAnsi="Times New Roman" w:cs="Times New Roman"/>
          <w:sz w:val="16"/>
          <w:szCs w:val="16"/>
          <w:lang w:eastAsia="ru-RU"/>
        </w:rPr>
        <w:t xml:space="preserve"> ДДТ» работало 21 объединение, охват составил 81% от общего количества </w:t>
      </w:r>
      <w:proofErr w:type="gramStart"/>
      <w:r w:rsidRPr="00293191">
        <w:rPr>
          <w:rFonts w:ascii="Times New Roman" w:eastAsia="Times New Roman" w:hAnsi="Times New Roman" w:cs="Times New Roman"/>
          <w:sz w:val="16"/>
          <w:szCs w:val="16"/>
          <w:lang w:eastAsia="ru-RU"/>
        </w:rPr>
        <w:t>обучающихся</w:t>
      </w:r>
      <w:proofErr w:type="gramEnd"/>
      <w:r w:rsidRPr="00293191">
        <w:rPr>
          <w:rFonts w:ascii="Times New Roman" w:eastAsia="Times New Roman" w:hAnsi="Times New Roman" w:cs="Times New Roman"/>
          <w:sz w:val="16"/>
          <w:szCs w:val="16"/>
          <w:lang w:eastAsia="ru-RU"/>
        </w:rPr>
        <w:t>.</w:t>
      </w:r>
    </w:p>
    <w:p w:rsidR="00051D88" w:rsidRPr="00293191" w:rsidRDefault="00051D88" w:rsidP="00051D88">
      <w:pPr>
        <w:tabs>
          <w:tab w:val="left" w:pos="540"/>
        </w:tabs>
        <w:spacing w:after="0" w:line="240" w:lineRule="auto"/>
        <w:ind w:left="-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2020 году на базе МКУ ДО «</w:t>
      </w:r>
      <w:proofErr w:type="spellStart"/>
      <w:r w:rsidRPr="00293191">
        <w:rPr>
          <w:rFonts w:ascii="Times New Roman" w:eastAsia="Times New Roman" w:hAnsi="Times New Roman" w:cs="Times New Roman"/>
          <w:sz w:val="16"/>
          <w:szCs w:val="16"/>
          <w:lang w:eastAsia="ru-RU"/>
        </w:rPr>
        <w:t>Пестяковский</w:t>
      </w:r>
      <w:proofErr w:type="spellEnd"/>
      <w:r w:rsidRPr="00293191">
        <w:rPr>
          <w:rFonts w:ascii="Times New Roman" w:eastAsia="Times New Roman" w:hAnsi="Times New Roman" w:cs="Times New Roman"/>
          <w:sz w:val="16"/>
          <w:szCs w:val="16"/>
          <w:lang w:eastAsia="ru-RU"/>
        </w:rPr>
        <w:t xml:space="preserve"> ДДТ» работало 21 объединение, охват составил 81% от общего количества </w:t>
      </w:r>
      <w:proofErr w:type="gramStart"/>
      <w:r w:rsidRPr="00293191">
        <w:rPr>
          <w:rFonts w:ascii="Times New Roman" w:eastAsia="Times New Roman" w:hAnsi="Times New Roman" w:cs="Times New Roman"/>
          <w:sz w:val="16"/>
          <w:szCs w:val="16"/>
          <w:lang w:eastAsia="ru-RU"/>
        </w:rPr>
        <w:t>обучающихся</w:t>
      </w:r>
      <w:proofErr w:type="gramEnd"/>
      <w:r w:rsidRPr="00293191">
        <w:rPr>
          <w:rFonts w:ascii="Times New Roman" w:eastAsia="Times New Roman" w:hAnsi="Times New Roman" w:cs="Times New Roman"/>
          <w:sz w:val="16"/>
          <w:szCs w:val="16"/>
          <w:lang w:eastAsia="ru-RU"/>
        </w:rPr>
        <w:t>.</w:t>
      </w:r>
    </w:p>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2021 году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средняя школа приняла участие в региональном проекте «современная школа». В рамках данного проекта для образовательного процесса закупле</w:t>
      </w:r>
      <w:r w:rsidR="002D2B1C">
        <w:rPr>
          <w:rFonts w:ascii="Times New Roman" w:eastAsia="Times New Roman" w:hAnsi="Times New Roman" w:cs="Times New Roman"/>
          <w:sz w:val="16"/>
          <w:szCs w:val="16"/>
          <w:lang w:eastAsia="ru-RU"/>
        </w:rPr>
        <w:t>н</w:t>
      </w:r>
      <w:r w:rsidRPr="00293191">
        <w:rPr>
          <w:rFonts w:ascii="Times New Roman" w:eastAsia="Times New Roman" w:hAnsi="Times New Roman" w:cs="Times New Roman"/>
          <w:sz w:val="16"/>
          <w:szCs w:val="16"/>
          <w:lang w:eastAsia="ru-RU"/>
        </w:rPr>
        <w:t>ы МФУ, мыши, ноутбуки на сумму 1 899 744,29 рублей.</w:t>
      </w:r>
    </w:p>
    <w:p w:rsidR="00EE128C" w:rsidRDefault="00EE128C"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2022 году МКУ ДО «</w:t>
      </w:r>
      <w:proofErr w:type="spellStart"/>
      <w:r w:rsidRPr="00293191">
        <w:rPr>
          <w:rFonts w:ascii="Times New Roman" w:eastAsia="Times New Roman" w:hAnsi="Times New Roman" w:cs="Times New Roman"/>
          <w:sz w:val="16"/>
          <w:szCs w:val="16"/>
          <w:lang w:eastAsia="ru-RU"/>
        </w:rPr>
        <w:t>Пестяковский</w:t>
      </w:r>
      <w:proofErr w:type="spellEnd"/>
      <w:r w:rsidRPr="00293191">
        <w:rPr>
          <w:rFonts w:ascii="Times New Roman" w:eastAsia="Times New Roman" w:hAnsi="Times New Roman" w:cs="Times New Roman"/>
          <w:sz w:val="16"/>
          <w:szCs w:val="16"/>
          <w:lang w:eastAsia="ru-RU"/>
        </w:rPr>
        <w:t xml:space="preserve"> ДДТ» приобрел статус бюджетного </w:t>
      </w:r>
      <w:r w:rsidR="00077EB0" w:rsidRPr="00293191">
        <w:rPr>
          <w:rFonts w:ascii="Times New Roman" w:eastAsia="Times New Roman" w:hAnsi="Times New Roman" w:cs="Times New Roman"/>
          <w:sz w:val="16"/>
          <w:szCs w:val="16"/>
          <w:lang w:eastAsia="ru-RU"/>
        </w:rPr>
        <w:t xml:space="preserve">учреждения.  Реализовывал сразу два проекта: по персонифицированному финансированию </w:t>
      </w:r>
      <w:proofErr w:type="gramStart"/>
      <w:r w:rsidR="00077EB0" w:rsidRPr="00293191">
        <w:rPr>
          <w:rFonts w:ascii="Times New Roman" w:eastAsia="Times New Roman" w:hAnsi="Times New Roman" w:cs="Times New Roman"/>
          <w:sz w:val="16"/>
          <w:szCs w:val="16"/>
          <w:lang w:eastAsia="ru-RU"/>
        </w:rPr>
        <w:t>через</w:t>
      </w:r>
      <w:proofErr w:type="gramEnd"/>
      <w:r w:rsidR="00077EB0" w:rsidRPr="00293191">
        <w:rPr>
          <w:rFonts w:ascii="Times New Roman" w:eastAsia="Times New Roman" w:hAnsi="Times New Roman" w:cs="Times New Roman"/>
          <w:sz w:val="16"/>
          <w:szCs w:val="16"/>
          <w:lang w:eastAsia="ru-RU"/>
        </w:rPr>
        <w:t xml:space="preserve"> </w:t>
      </w:r>
      <w:proofErr w:type="gramStart"/>
      <w:r w:rsidR="00077EB0" w:rsidRPr="00293191">
        <w:rPr>
          <w:rFonts w:ascii="Times New Roman" w:eastAsia="Times New Roman" w:hAnsi="Times New Roman" w:cs="Times New Roman"/>
          <w:sz w:val="16"/>
          <w:szCs w:val="16"/>
          <w:lang w:eastAsia="ru-RU"/>
        </w:rPr>
        <w:t>Навигатор</w:t>
      </w:r>
      <w:proofErr w:type="gramEnd"/>
      <w:r w:rsidR="00077EB0" w:rsidRPr="00293191">
        <w:rPr>
          <w:rFonts w:ascii="Times New Roman" w:eastAsia="Times New Roman" w:hAnsi="Times New Roman" w:cs="Times New Roman"/>
          <w:sz w:val="16"/>
          <w:szCs w:val="16"/>
          <w:lang w:eastAsia="ru-RU"/>
        </w:rPr>
        <w:t xml:space="preserve">, а также федеральный проект «Дополнительные места в дополнительном образовании». По второму проекту открыты новые места по направлениям: робототехнике, спортивному фитнесу, </w:t>
      </w:r>
      <w:proofErr w:type="spellStart"/>
      <w:r w:rsidR="00077EB0" w:rsidRPr="00293191">
        <w:rPr>
          <w:rFonts w:ascii="Times New Roman" w:eastAsia="Times New Roman" w:hAnsi="Times New Roman" w:cs="Times New Roman"/>
          <w:sz w:val="16"/>
          <w:szCs w:val="16"/>
          <w:lang w:eastAsia="ru-RU"/>
        </w:rPr>
        <w:t>волонтерству</w:t>
      </w:r>
      <w:proofErr w:type="spellEnd"/>
      <w:r w:rsidR="00077EB0" w:rsidRPr="00293191">
        <w:rPr>
          <w:rFonts w:ascii="Times New Roman" w:eastAsia="Times New Roman" w:hAnsi="Times New Roman" w:cs="Times New Roman"/>
          <w:sz w:val="16"/>
          <w:szCs w:val="16"/>
          <w:lang w:eastAsia="ru-RU"/>
        </w:rPr>
        <w:t xml:space="preserve">. Приобретено оборудование по всем трем направлениям, выполнено </w:t>
      </w:r>
      <w:proofErr w:type="spellStart"/>
      <w:r w:rsidR="00077EB0" w:rsidRPr="00293191">
        <w:rPr>
          <w:rFonts w:ascii="Times New Roman" w:eastAsia="Times New Roman" w:hAnsi="Times New Roman" w:cs="Times New Roman"/>
          <w:sz w:val="16"/>
          <w:szCs w:val="16"/>
          <w:lang w:eastAsia="ru-RU"/>
        </w:rPr>
        <w:t>брендирование</w:t>
      </w:r>
      <w:proofErr w:type="spellEnd"/>
      <w:r w:rsidR="00077EB0" w:rsidRPr="00293191">
        <w:rPr>
          <w:rFonts w:ascii="Times New Roman" w:eastAsia="Times New Roman" w:hAnsi="Times New Roman" w:cs="Times New Roman"/>
          <w:sz w:val="16"/>
          <w:szCs w:val="16"/>
          <w:lang w:eastAsia="ru-RU"/>
        </w:rPr>
        <w:t xml:space="preserve"> в здании.</w:t>
      </w:r>
    </w:p>
    <w:p w:rsidR="00D407FD" w:rsidRPr="00293191" w:rsidRDefault="00D407FD" w:rsidP="00051D88">
      <w:pPr>
        <w:spacing w:after="0"/>
        <w:ind w:firstLine="284"/>
        <w:contextualSpacing/>
        <w:jc w:val="both"/>
        <w:rPr>
          <w:rFonts w:ascii="Times New Roman" w:eastAsia="Times New Roman" w:hAnsi="Times New Roman" w:cs="Times New Roman"/>
          <w:sz w:val="16"/>
          <w:szCs w:val="16"/>
          <w:lang w:eastAsia="ru-RU"/>
        </w:rPr>
      </w:pPr>
      <w:r w:rsidRPr="00D407FD">
        <w:rPr>
          <w:rFonts w:ascii="Times New Roman" w:eastAsia="Times New Roman" w:hAnsi="Times New Roman" w:cs="Times New Roman"/>
          <w:sz w:val="16"/>
          <w:szCs w:val="16"/>
          <w:lang w:eastAsia="ru-RU"/>
        </w:rPr>
        <w:t>В 2023 году был проведен текущий ремонт запасного выхода и лестницы в рамках противопожарной безопасности обучающихся и работников МБУ ДО «</w:t>
      </w:r>
      <w:proofErr w:type="spellStart"/>
      <w:r w:rsidRPr="00D407FD">
        <w:rPr>
          <w:rFonts w:ascii="Times New Roman" w:eastAsia="Times New Roman" w:hAnsi="Times New Roman" w:cs="Times New Roman"/>
          <w:sz w:val="16"/>
          <w:szCs w:val="16"/>
          <w:lang w:eastAsia="ru-RU"/>
        </w:rPr>
        <w:t>Пестяковский</w:t>
      </w:r>
      <w:proofErr w:type="spellEnd"/>
      <w:r w:rsidRPr="00D407FD">
        <w:rPr>
          <w:rFonts w:ascii="Times New Roman" w:eastAsia="Times New Roman" w:hAnsi="Times New Roman" w:cs="Times New Roman"/>
          <w:sz w:val="16"/>
          <w:szCs w:val="16"/>
          <w:lang w:eastAsia="ru-RU"/>
        </w:rPr>
        <w:t xml:space="preserve"> ДДТ</w:t>
      </w:r>
      <w:r>
        <w:rPr>
          <w:rFonts w:ascii="Times New Roman" w:eastAsia="Times New Roman" w:hAnsi="Times New Roman" w:cs="Times New Roman"/>
          <w:sz w:val="16"/>
          <w:szCs w:val="16"/>
          <w:lang w:eastAsia="ru-RU"/>
        </w:rPr>
        <w:t>.</w:t>
      </w:r>
    </w:p>
    <w:p w:rsidR="00051D88" w:rsidRPr="00293191" w:rsidRDefault="00051D88" w:rsidP="00051D88">
      <w:pPr>
        <w:tabs>
          <w:tab w:val="left" w:pos="540"/>
        </w:tabs>
        <w:spacing w:after="0" w:line="240" w:lineRule="auto"/>
        <w:ind w:left="-284"/>
        <w:jc w:val="both"/>
        <w:rPr>
          <w:rFonts w:ascii="Times New Roman" w:eastAsia="Times New Roman" w:hAnsi="Times New Roman" w:cs="Times New Roman"/>
          <w:spacing w:val="-10"/>
          <w:sz w:val="16"/>
          <w:szCs w:val="16"/>
          <w:lang w:eastAsia="ru-RU"/>
        </w:rPr>
      </w:pPr>
    </w:p>
    <w:p w:rsidR="00051D88" w:rsidRPr="00293191"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Таблица 4. Дополнительное образование</w:t>
      </w:r>
    </w:p>
    <w:p w:rsidR="00051D88" w:rsidRPr="00293191" w:rsidRDefault="00051D88" w:rsidP="00051D88">
      <w:pPr>
        <w:spacing w:after="0"/>
        <w:ind w:firstLine="539"/>
        <w:jc w:val="both"/>
        <w:rPr>
          <w:rFonts w:ascii="Times New Roman" w:eastAsia="Times New Roman" w:hAnsi="Times New Roman" w:cs="Times New Roman"/>
          <w:sz w:val="16"/>
          <w:szCs w:val="16"/>
          <w:lang w:eastAsia="ru-RU"/>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0"/>
        <w:gridCol w:w="1633"/>
        <w:gridCol w:w="1034"/>
        <w:gridCol w:w="586"/>
        <w:gridCol w:w="586"/>
        <w:gridCol w:w="586"/>
        <w:gridCol w:w="583"/>
        <w:gridCol w:w="578"/>
        <w:gridCol w:w="571"/>
        <w:gridCol w:w="564"/>
        <w:gridCol w:w="555"/>
        <w:gridCol w:w="555"/>
        <w:gridCol w:w="549"/>
        <w:gridCol w:w="549"/>
        <w:gridCol w:w="498"/>
      </w:tblGrid>
      <w:tr w:rsidR="00D407FD" w:rsidRPr="00293191" w:rsidTr="00D407FD">
        <w:trPr>
          <w:jc w:val="center"/>
        </w:trPr>
        <w:tc>
          <w:tcPr>
            <w:tcW w:w="570"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 xml:space="preserve">№ </w:t>
            </w:r>
            <w:proofErr w:type="gramStart"/>
            <w:r w:rsidRPr="00E10E2B">
              <w:rPr>
                <w:rFonts w:ascii="Times New Roman" w:hAnsi="Times New Roman"/>
                <w:sz w:val="16"/>
                <w:szCs w:val="16"/>
                <w:lang w:val="en-US"/>
              </w:rPr>
              <w:t>п</w:t>
            </w:r>
            <w:proofErr w:type="gramEnd"/>
            <w:r w:rsidRPr="00E10E2B">
              <w:rPr>
                <w:rFonts w:ascii="Times New Roman" w:hAnsi="Times New Roman"/>
                <w:sz w:val="16"/>
                <w:szCs w:val="16"/>
                <w:lang w:val="en-US"/>
              </w:rPr>
              <w:t>/п</w:t>
            </w:r>
          </w:p>
        </w:tc>
        <w:tc>
          <w:tcPr>
            <w:tcW w:w="1633"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Наименование показателя</w:t>
            </w:r>
          </w:p>
        </w:tc>
        <w:tc>
          <w:tcPr>
            <w:tcW w:w="1034"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Ед. изм.</w:t>
            </w:r>
          </w:p>
        </w:tc>
        <w:tc>
          <w:tcPr>
            <w:tcW w:w="586"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2015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86"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2016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86"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2017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83"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2018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78"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2019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71"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2020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64"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2021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55"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2022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55"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2023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49"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2024 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549" w:type="dxa"/>
          </w:tcPr>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2025</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год</w:t>
            </w:r>
          </w:p>
          <w:p w:rsidR="00D407FD" w:rsidRPr="00E10E2B" w:rsidRDefault="00D407FD" w:rsidP="00D407FD">
            <w:pPr>
              <w:spacing w:after="0" w:line="240" w:lineRule="auto"/>
              <w:jc w:val="center"/>
              <w:rPr>
                <w:rFonts w:ascii="Times New Roman" w:hAnsi="Times New Roman"/>
                <w:sz w:val="14"/>
                <w:szCs w:val="14"/>
              </w:rPr>
            </w:pPr>
            <w:r w:rsidRPr="00E10E2B">
              <w:rPr>
                <w:rFonts w:ascii="Times New Roman" w:hAnsi="Times New Roman"/>
                <w:sz w:val="14"/>
                <w:szCs w:val="14"/>
              </w:rPr>
              <w:t>план</w:t>
            </w:r>
          </w:p>
        </w:tc>
        <w:tc>
          <w:tcPr>
            <w:tcW w:w="498" w:type="dxa"/>
          </w:tcPr>
          <w:p w:rsidR="00D407FD" w:rsidRPr="00E10E2B" w:rsidRDefault="00D407FD" w:rsidP="00D407FD">
            <w:pPr>
              <w:spacing w:after="0"/>
              <w:jc w:val="center"/>
              <w:rPr>
                <w:rFonts w:ascii="Times New Roman" w:hAnsi="Times New Roman" w:cs="Times New Roman"/>
                <w:sz w:val="14"/>
                <w:szCs w:val="14"/>
              </w:rPr>
            </w:pPr>
            <w:r w:rsidRPr="00E10E2B">
              <w:rPr>
                <w:rFonts w:ascii="Times New Roman" w:hAnsi="Times New Roman" w:cs="Times New Roman"/>
                <w:sz w:val="14"/>
                <w:szCs w:val="14"/>
              </w:rPr>
              <w:t>2026 год план</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Охват детей школьного возраста программами дополнительного образования</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человек</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445</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271</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304</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304</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304</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300</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300</w:t>
            </w:r>
          </w:p>
        </w:tc>
        <w:tc>
          <w:tcPr>
            <w:tcW w:w="555" w:type="dxa"/>
          </w:tcPr>
          <w:p w:rsidR="00D407FD" w:rsidRPr="009B0D10" w:rsidRDefault="00D407FD" w:rsidP="00D407FD">
            <w:pPr>
              <w:spacing w:after="0" w:line="240" w:lineRule="auto"/>
              <w:jc w:val="center"/>
              <w:rPr>
                <w:rFonts w:ascii="Times New Roman" w:hAnsi="Times New Roman"/>
                <w:sz w:val="16"/>
                <w:szCs w:val="16"/>
              </w:rPr>
            </w:pPr>
            <w:r>
              <w:rPr>
                <w:rFonts w:ascii="Times New Roman" w:hAnsi="Times New Roman"/>
                <w:sz w:val="16"/>
                <w:szCs w:val="16"/>
              </w:rPr>
              <w:t>366</w:t>
            </w:r>
          </w:p>
        </w:tc>
        <w:tc>
          <w:tcPr>
            <w:tcW w:w="549" w:type="dxa"/>
          </w:tcPr>
          <w:p w:rsidR="00D407FD" w:rsidRPr="009B0D10" w:rsidRDefault="00D407FD" w:rsidP="00D407FD">
            <w:pPr>
              <w:spacing w:after="0" w:line="240" w:lineRule="auto"/>
              <w:jc w:val="center"/>
              <w:rPr>
                <w:rFonts w:ascii="Times New Roman" w:hAnsi="Times New Roman"/>
                <w:sz w:val="16"/>
                <w:szCs w:val="16"/>
              </w:rPr>
            </w:pPr>
            <w:r>
              <w:rPr>
                <w:rFonts w:ascii="Times New Roman" w:hAnsi="Times New Roman"/>
                <w:sz w:val="16"/>
                <w:szCs w:val="16"/>
              </w:rPr>
              <w:t>342</w:t>
            </w:r>
          </w:p>
        </w:tc>
        <w:tc>
          <w:tcPr>
            <w:tcW w:w="549" w:type="dxa"/>
          </w:tcPr>
          <w:p w:rsidR="00D407FD" w:rsidRPr="009B0D10" w:rsidRDefault="00D407FD" w:rsidP="00D407FD">
            <w:pPr>
              <w:spacing w:after="0" w:line="240" w:lineRule="auto"/>
              <w:jc w:val="center"/>
              <w:rPr>
                <w:rFonts w:ascii="Times New Roman" w:hAnsi="Times New Roman"/>
                <w:sz w:val="16"/>
                <w:szCs w:val="16"/>
              </w:rPr>
            </w:pPr>
            <w:r>
              <w:rPr>
                <w:rFonts w:ascii="Times New Roman" w:hAnsi="Times New Roman"/>
                <w:sz w:val="16"/>
                <w:szCs w:val="16"/>
              </w:rPr>
              <w:t>342</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342</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Количество кружков и объединений, созданных на базе организации дополнительного образования</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единицы</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17</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15</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15</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17</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14</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21</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19</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19</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20</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 xml:space="preserve">Доля педагогических работников, имеющих высшее </w:t>
            </w:r>
            <w:r w:rsidRPr="009B0D10">
              <w:rPr>
                <w:rFonts w:ascii="Times New Roman" w:hAnsi="Times New Roman"/>
                <w:sz w:val="16"/>
                <w:szCs w:val="16"/>
              </w:rPr>
              <w:lastRenderedPageBreak/>
              <w:t>образование</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lastRenderedPageBreak/>
              <w:t>проценты</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75</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50</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lastRenderedPageBreak/>
              <w:t>4</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Количество районных мероприятий, проведенных на базе организации дополнительного образования</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единицы</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23</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26</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26</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27</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w:t>
            </w:r>
          </w:p>
        </w:tc>
        <w:tc>
          <w:tcPr>
            <w:tcW w:w="1633" w:type="dxa"/>
          </w:tcPr>
          <w:p w:rsidR="00D407FD" w:rsidRPr="009B0D10" w:rsidRDefault="00D407FD" w:rsidP="00D407FD">
            <w:pPr>
              <w:spacing w:after="0" w:line="240" w:lineRule="auto"/>
              <w:rPr>
                <w:rFonts w:ascii="Times New Roman" w:hAnsi="Times New Roman"/>
                <w:sz w:val="16"/>
                <w:szCs w:val="16"/>
              </w:rPr>
            </w:pPr>
            <w:proofErr w:type="spellStart"/>
            <w:r w:rsidRPr="009B0D10">
              <w:rPr>
                <w:rFonts w:ascii="Times New Roman" w:hAnsi="Times New Roman"/>
                <w:sz w:val="16"/>
                <w:szCs w:val="16"/>
              </w:rPr>
              <w:t>Грантовая</w:t>
            </w:r>
            <w:proofErr w:type="spellEnd"/>
            <w:r w:rsidRPr="009B0D10">
              <w:rPr>
                <w:rFonts w:ascii="Times New Roman" w:hAnsi="Times New Roman"/>
                <w:sz w:val="16"/>
                <w:szCs w:val="16"/>
              </w:rPr>
              <w:t xml:space="preserve"> поддержка одаренных детей</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Количество детей</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209</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272</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252</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252</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0</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6</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Охват детей внеаудиторной занятостью по ФГОС</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проценты</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76</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80</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78</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78</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54</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50</w:t>
            </w:r>
          </w:p>
        </w:tc>
      </w:tr>
      <w:tr w:rsidR="00D407FD" w:rsidRPr="00293191" w:rsidTr="00D407FD">
        <w:trPr>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7</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Участие детей, охваченных программами дополнительного образования, в областных конкурсах</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единицы</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308</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201</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150</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50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50</w:t>
            </w:r>
          </w:p>
        </w:tc>
      </w:tr>
      <w:tr w:rsidR="00D407FD" w:rsidRPr="00293191" w:rsidTr="00D407FD">
        <w:trPr>
          <w:trHeight w:val="959"/>
          <w:jc w:val="center"/>
        </w:trPr>
        <w:tc>
          <w:tcPr>
            <w:tcW w:w="5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8</w:t>
            </w:r>
          </w:p>
        </w:tc>
        <w:tc>
          <w:tcPr>
            <w:tcW w:w="1633"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Отсутствие обоснованных жалоб, учащихся и их родителей на работу организации дополнительного образования и действия работников</w:t>
            </w:r>
          </w:p>
        </w:tc>
        <w:tc>
          <w:tcPr>
            <w:tcW w:w="103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Количество жалоб</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86"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8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78"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71"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64"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55"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549"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0</w:t>
            </w:r>
          </w:p>
        </w:tc>
        <w:tc>
          <w:tcPr>
            <w:tcW w:w="498" w:type="dxa"/>
          </w:tcPr>
          <w:p w:rsidR="00D407FD" w:rsidRPr="00E10E2B" w:rsidRDefault="00D407FD" w:rsidP="00D407FD">
            <w:pPr>
              <w:jc w:val="center"/>
              <w:rPr>
                <w:rFonts w:ascii="Times New Roman" w:hAnsi="Times New Roman" w:cs="Times New Roman"/>
                <w:sz w:val="16"/>
                <w:szCs w:val="16"/>
              </w:rPr>
            </w:pPr>
            <w:r w:rsidRPr="00E10E2B">
              <w:rPr>
                <w:rFonts w:ascii="Times New Roman" w:hAnsi="Times New Roman" w:cs="Times New Roman"/>
                <w:sz w:val="16"/>
                <w:szCs w:val="16"/>
              </w:rPr>
              <w:t>0</w:t>
            </w:r>
          </w:p>
        </w:tc>
      </w:tr>
    </w:tbl>
    <w:p w:rsidR="00051D88" w:rsidRPr="00293191" w:rsidRDefault="00051D88" w:rsidP="00051D88">
      <w:pPr>
        <w:suppressAutoHyphens/>
        <w:spacing w:after="0"/>
        <w:jc w:val="both"/>
        <w:rPr>
          <w:rFonts w:ascii="Times New Roman" w:eastAsia="Times New Roman" w:hAnsi="Times New Roman" w:cs="Times New Roman"/>
          <w:sz w:val="16"/>
          <w:szCs w:val="16"/>
          <w:lang w:eastAsia="ar-SA"/>
        </w:rPr>
      </w:pPr>
    </w:p>
    <w:p w:rsidR="00051D88" w:rsidRPr="00293191" w:rsidRDefault="00051D88" w:rsidP="00051D88">
      <w:pPr>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В последние годы усилия органов местного самоуправления в сфере дополнительного образования были направлены </w:t>
      </w:r>
      <w:proofErr w:type="gramStart"/>
      <w:r w:rsidRPr="00293191">
        <w:rPr>
          <w:rFonts w:ascii="Times New Roman" w:eastAsia="Times New Roman" w:hAnsi="Times New Roman" w:cs="Times New Roman"/>
          <w:sz w:val="16"/>
          <w:szCs w:val="16"/>
          <w:lang w:eastAsia="ar-SA"/>
        </w:rPr>
        <w:t>на</w:t>
      </w:r>
      <w:proofErr w:type="gramEnd"/>
      <w:r w:rsidRPr="00293191">
        <w:rPr>
          <w:rFonts w:ascii="Times New Roman" w:eastAsia="Times New Roman" w:hAnsi="Times New Roman" w:cs="Times New Roman"/>
          <w:sz w:val="16"/>
          <w:szCs w:val="16"/>
          <w:lang w:eastAsia="ar-SA"/>
        </w:rPr>
        <w:t>:</w:t>
      </w:r>
    </w:p>
    <w:p w:rsidR="00051D88" w:rsidRPr="00293191" w:rsidRDefault="00051D88" w:rsidP="00051D88">
      <w:pPr>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повышение материально-технической оснащенности организации дополнительного образования;</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развитие сетевых форм взаимодействия организаций дополнительного образования, в том числе с общеобразовательными организациями в условиях введения новых федеральных государственных образовательных стандартов;</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содействие программно-методическому обеспечению </w:t>
      </w:r>
      <w:proofErr w:type="gramStart"/>
      <w:r w:rsidRPr="00293191">
        <w:rPr>
          <w:rFonts w:ascii="Times New Roman" w:eastAsia="Times New Roman" w:hAnsi="Times New Roman" w:cs="Times New Roman"/>
          <w:sz w:val="16"/>
          <w:szCs w:val="16"/>
          <w:lang w:eastAsia="ar-SA"/>
        </w:rPr>
        <w:t>организации деятельности муниципальных организаций дополнительного образования детей</w:t>
      </w:r>
      <w:proofErr w:type="gramEnd"/>
      <w:r w:rsidRPr="00293191">
        <w:rPr>
          <w:rFonts w:ascii="Times New Roman" w:eastAsia="Times New Roman" w:hAnsi="Times New Roman" w:cs="Times New Roman"/>
          <w:sz w:val="16"/>
          <w:szCs w:val="16"/>
          <w:lang w:eastAsia="ar-SA"/>
        </w:rPr>
        <w:t>;</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повышение </w:t>
      </w:r>
      <w:r w:rsidRPr="00293191">
        <w:rPr>
          <w:rFonts w:ascii="Times New Roman" w:eastAsia="Times New Roman" w:hAnsi="Times New Roman" w:cs="Times New Roman"/>
          <w:sz w:val="16"/>
          <w:szCs w:val="16"/>
          <w:lang w:eastAsia="ru-RU"/>
        </w:rPr>
        <w:t>средней заработной платы педагогических работников муниципальных учреждений дополнительного образования детей до 100 процентов от средней заработной платы в Ивановской области к 2018 году.</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Главной проблемой в сфере дополнительного образования остается неудовлетворительное состояние материально-технической базы и условий, в которых предоставляется дополнительное образование. В организации дополнительного образования требуется проведение текущего  ремонта помещений, замена оконных блоков. В 2014 году проведены работы  по замене оконных блоков и входной двери, выполнено ограждение здания.</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Дополнительным фактором напряженности в сфере дополнительного образования в периоде 2014 - 2016 гг. может стать переход на новые федеральные стандарты в общеобразовательной школе, готовность к которому у  организации является довольно низкой. </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В 2015 году снизилось количество детей, получивших </w:t>
      </w:r>
      <w:proofErr w:type="spellStart"/>
      <w:r w:rsidRPr="00293191">
        <w:rPr>
          <w:rFonts w:ascii="Times New Roman" w:eastAsia="Times New Roman" w:hAnsi="Times New Roman" w:cs="Times New Roman"/>
          <w:sz w:val="16"/>
          <w:szCs w:val="16"/>
          <w:lang w:eastAsia="ar-SA"/>
        </w:rPr>
        <w:t>грантовую</w:t>
      </w:r>
      <w:proofErr w:type="spellEnd"/>
      <w:r w:rsidRPr="00293191">
        <w:rPr>
          <w:rFonts w:ascii="Times New Roman" w:eastAsia="Times New Roman" w:hAnsi="Times New Roman" w:cs="Times New Roman"/>
          <w:sz w:val="16"/>
          <w:szCs w:val="16"/>
          <w:lang w:eastAsia="ar-SA"/>
        </w:rPr>
        <w:t xml:space="preserve"> поддержку, в связи со сменой критериев при оценке деятельности учащихся, а также за счет уменьшения  количества школьников. Охват детей дополнительными программами остается на прежнем уровне. Увеличился охват учащихся внеаудиторной занятостью в связи увеличением детей, учащихся по ФГОС основного общего образования.</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Основное мероприятие</w:t>
      </w:r>
      <w:proofErr w:type="gramStart"/>
      <w:r w:rsidRPr="00293191">
        <w:rPr>
          <w:rFonts w:ascii="Times New Roman" w:eastAsia="Times New Roman" w:hAnsi="Times New Roman" w:cs="Times New Roman"/>
          <w:sz w:val="16"/>
          <w:szCs w:val="16"/>
          <w:lang w:eastAsia="ar-SA"/>
        </w:rPr>
        <w:t xml:space="preserve"> ,</w:t>
      </w:r>
      <w:proofErr w:type="gramEnd"/>
      <w:r w:rsidRPr="00293191">
        <w:rPr>
          <w:rFonts w:ascii="Times New Roman" w:eastAsia="Times New Roman" w:hAnsi="Times New Roman" w:cs="Times New Roman"/>
          <w:sz w:val="16"/>
          <w:szCs w:val="16"/>
          <w:lang w:eastAsia="ar-SA"/>
        </w:rPr>
        <w:t>мероприятия в области дополнительного образования будут направлены на следующие позитивные изменения:</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*организацию массовых мероприятий для школьников и педагогических работников;</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*увеличение количества детских объединений, систем ученического самоуправления;</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для организации досуга молодежи.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 году обеспечен достаточный уровень доступности получения дополнительного образования. На базе Дома детского творчества реализуются 17 дополнительных программ, открыто 17 творческих объединений, в которых охват составил 445 детей в возрасте    от 5 до 17 лет.</w:t>
      </w:r>
    </w:p>
    <w:p w:rsidR="00051D88" w:rsidRPr="00293191" w:rsidRDefault="00051D88" w:rsidP="00051D88">
      <w:pPr>
        <w:spacing w:after="0"/>
        <w:ind w:firstLine="284"/>
        <w:jc w:val="both"/>
        <w:rPr>
          <w:rFonts w:ascii="Times New Roman" w:eastAsia="Times New Roman" w:hAnsi="Times New Roman" w:cs="Times New Roman"/>
          <w:sz w:val="16"/>
          <w:szCs w:val="16"/>
          <w:shd w:val="clear" w:color="auto" w:fill="FFFFFF"/>
          <w:lang w:eastAsia="ru-RU"/>
        </w:rPr>
      </w:pPr>
      <w:r w:rsidRPr="00293191">
        <w:rPr>
          <w:rFonts w:ascii="Times New Roman" w:eastAsia="Times New Roman" w:hAnsi="Times New Roman" w:cs="Times New Roman"/>
          <w:sz w:val="16"/>
          <w:szCs w:val="16"/>
          <w:lang w:eastAsia="ru-RU"/>
        </w:rPr>
        <w:t xml:space="preserve">Кроме того, программы дополнительного образования реализуются в общеобразовательных учреждениях района. Обеспечивается сетевое взаимодействие учреждения дополнительного образования и общего в рамках организации внеурочной деятельности обучающихся по федеральным государственным образовательным стандартам начального и основного общего образования. </w:t>
      </w:r>
      <w:r w:rsidRPr="00293191">
        <w:rPr>
          <w:rFonts w:ascii="Times New Roman" w:eastAsia="Times New Roman" w:hAnsi="Times New Roman" w:cs="Times New Roman"/>
          <w:sz w:val="16"/>
          <w:szCs w:val="16"/>
          <w:shd w:val="clear" w:color="auto" w:fill="FFFFFF"/>
          <w:lang w:eastAsia="ru-RU"/>
        </w:rPr>
        <w:t>Дополнительное образование детей направлено на формирование и развитие творческих способностей детей, удовлетворение их индивидуальных потребностей в интеллектуальном, нравственном и физическом совершенствовании, формирование культуры здорового и безопасного образа жизни, укрепление здоровья, а также на организацию их свободного времени. Дополнительное образование детей обеспечивает их адаптацию к жизни в обществе, профессиональную ориентацию, а также выявление и поддержку детей, проявивших выдающиеся способности.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shd w:val="clear" w:color="auto" w:fill="FFFFFF"/>
          <w:lang w:eastAsia="ru-RU"/>
        </w:rPr>
        <w:t xml:space="preserve">В 2016 - 2017 учебном году обеспечивался уровень доступности дополнительных образовательных услуг не только в общеобразовательных учреждениях, но в учреждении дополнительного образования МКУ ДО « </w:t>
      </w:r>
      <w:proofErr w:type="spellStart"/>
      <w:r w:rsidRPr="00293191">
        <w:rPr>
          <w:rFonts w:ascii="Times New Roman" w:eastAsia="Times New Roman" w:hAnsi="Times New Roman" w:cs="Times New Roman"/>
          <w:sz w:val="16"/>
          <w:szCs w:val="16"/>
          <w:shd w:val="clear" w:color="auto" w:fill="FFFFFF"/>
          <w:lang w:eastAsia="ru-RU"/>
        </w:rPr>
        <w:t>Пестяковский</w:t>
      </w:r>
      <w:proofErr w:type="spellEnd"/>
      <w:r w:rsidRPr="00293191">
        <w:rPr>
          <w:rFonts w:ascii="Times New Roman" w:eastAsia="Times New Roman" w:hAnsi="Times New Roman" w:cs="Times New Roman"/>
          <w:sz w:val="16"/>
          <w:szCs w:val="16"/>
          <w:shd w:val="clear" w:color="auto" w:fill="FFFFFF"/>
          <w:lang w:eastAsia="ru-RU"/>
        </w:rPr>
        <w:t xml:space="preserve"> ДДТ». Фактические и плановые показатели не совпали: по факту</w:t>
      </w:r>
      <w:r w:rsidRPr="00293191">
        <w:rPr>
          <w:rFonts w:ascii="Times New Roman" w:eastAsia="Times New Roman" w:hAnsi="Times New Roman" w:cs="Times New Roman"/>
          <w:sz w:val="16"/>
          <w:szCs w:val="16"/>
          <w:lang w:eastAsia="ru-RU"/>
        </w:rPr>
        <w:t xml:space="preserve"> показатель «Охват детей школьного возраста программами дополнительного образования» составил 271 человек (меньше планового показателя на 174). Снижение динамики объясняется увеличением количества оплачиваемых  дополнительных программ в общеобразовательных учреждениях в 3 раза. По этой же причине уменьшился показатель «Участие детей, охваченных программами дополнительного образования, в областных конкурсах» на 99 человек. Показатель по </w:t>
      </w:r>
      <w:proofErr w:type="spellStart"/>
      <w:r w:rsidRPr="00293191">
        <w:rPr>
          <w:rFonts w:ascii="Times New Roman" w:eastAsia="Times New Roman" w:hAnsi="Times New Roman" w:cs="Times New Roman"/>
          <w:sz w:val="16"/>
          <w:szCs w:val="16"/>
          <w:lang w:eastAsia="ru-RU"/>
        </w:rPr>
        <w:t>грантовой</w:t>
      </w:r>
      <w:proofErr w:type="spellEnd"/>
      <w:r w:rsidRPr="00293191">
        <w:rPr>
          <w:rFonts w:ascii="Times New Roman" w:eastAsia="Times New Roman" w:hAnsi="Times New Roman" w:cs="Times New Roman"/>
          <w:sz w:val="16"/>
          <w:szCs w:val="16"/>
          <w:lang w:eastAsia="ru-RU"/>
        </w:rPr>
        <w:t xml:space="preserve"> поддержке увеличился на 35 человек в связи с  положительной мотивацией участников образовательного процесса. В 2017 году плановые  показатели снижены  по причине увеличения количества кружков, секций, клубов в школах. В 2018 году в учреждении дополнительного образования обучается по программам дополнительного образования 156  детей  в 17 объединениях и кружках, т.е. охват обучающихся от общего </w:t>
      </w:r>
      <w:r w:rsidRPr="00293191">
        <w:rPr>
          <w:rFonts w:ascii="Times New Roman" w:eastAsia="Times New Roman" w:hAnsi="Times New Roman" w:cs="Times New Roman"/>
          <w:sz w:val="16"/>
          <w:szCs w:val="16"/>
          <w:lang w:eastAsia="ru-RU"/>
        </w:rPr>
        <w:lastRenderedPageBreak/>
        <w:t>количества детей в районе школьного возраста составляет 41%. Снижение показателя по количеству  обучающихся объясняется миграционными процессами, происходящими в районе.</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2021 году  в МКУДО «</w:t>
      </w:r>
      <w:proofErr w:type="spellStart"/>
      <w:r w:rsidRPr="00293191">
        <w:rPr>
          <w:rFonts w:ascii="Times New Roman" w:eastAsia="Times New Roman" w:hAnsi="Times New Roman" w:cs="Times New Roman"/>
          <w:sz w:val="16"/>
          <w:szCs w:val="16"/>
          <w:lang w:eastAsia="ru-RU"/>
        </w:rPr>
        <w:t>Пестяковский</w:t>
      </w:r>
      <w:proofErr w:type="spellEnd"/>
      <w:r w:rsidRPr="00293191">
        <w:rPr>
          <w:rFonts w:ascii="Times New Roman" w:eastAsia="Times New Roman" w:hAnsi="Times New Roman" w:cs="Times New Roman"/>
          <w:sz w:val="16"/>
          <w:szCs w:val="16"/>
          <w:lang w:eastAsia="ru-RU"/>
        </w:rPr>
        <w:t xml:space="preserve"> Дом детского творчества» текущий ремонт учебных кабинетов и помещений на сумму 909 090,19 рублей и приобретена</w:t>
      </w:r>
      <w:r w:rsidR="00065D68">
        <w:rPr>
          <w:rFonts w:ascii="Times New Roman" w:eastAsia="Times New Roman" w:hAnsi="Times New Roman" w:cs="Times New Roman"/>
          <w:sz w:val="16"/>
          <w:szCs w:val="16"/>
          <w:lang w:eastAsia="ru-RU"/>
        </w:rPr>
        <w:t xml:space="preserve"> </w:t>
      </w:r>
      <w:r w:rsidRPr="00293191">
        <w:rPr>
          <w:rFonts w:ascii="Times New Roman" w:eastAsia="Times New Roman" w:hAnsi="Times New Roman" w:cs="Times New Roman"/>
          <w:sz w:val="16"/>
          <w:szCs w:val="16"/>
          <w:lang w:eastAsia="ru-RU"/>
        </w:rPr>
        <w:t>мебель на сумму 151 518,15 рублей в рамках наказов избирателей.</w:t>
      </w:r>
    </w:p>
    <w:p w:rsidR="00991EBE" w:rsidRDefault="00991EBE"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2022 году приобретены для реализации проекта «Успех каждого ребенка» 6 наборов по робототехнике и ноутбук, зеркала для занятий по спортивному фитнесу, для кружка «Луч тепла» - фотоаппарат и штатив.</w:t>
      </w:r>
    </w:p>
    <w:p w:rsidR="00D407FD" w:rsidRPr="00293191" w:rsidRDefault="00D407FD" w:rsidP="00051D88">
      <w:pPr>
        <w:spacing w:after="0"/>
        <w:ind w:firstLine="284"/>
        <w:jc w:val="both"/>
        <w:rPr>
          <w:rFonts w:ascii="Times New Roman" w:eastAsia="Times New Roman" w:hAnsi="Times New Roman" w:cs="Times New Roman"/>
          <w:sz w:val="16"/>
          <w:szCs w:val="16"/>
          <w:lang w:eastAsia="ru-RU"/>
        </w:rPr>
      </w:pPr>
      <w:r w:rsidRPr="00D407FD">
        <w:rPr>
          <w:rFonts w:ascii="Times New Roman" w:eastAsia="Times New Roman" w:hAnsi="Times New Roman" w:cs="Times New Roman"/>
          <w:sz w:val="16"/>
          <w:szCs w:val="16"/>
          <w:lang w:eastAsia="ru-RU"/>
        </w:rPr>
        <w:t>В 2023 году выполнен текущий ремонт на сумму 202 020,21 рубля</w:t>
      </w:r>
      <w:r>
        <w:rPr>
          <w:rFonts w:ascii="Times New Roman" w:eastAsia="Times New Roman" w:hAnsi="Times New Roman" w:cs="Times New Roman"/>
          <w:sz w:val="16"/>
          <w:szCs w:val="16"/>
          <w:lang w:eastAsia="ru-RU"/>
        </w:rPr>
        <w:t>.</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b/>
          <w:sz w:val="16"/>
          <w:szCs w:val="16"/>
          <w:u w:val="single"/>
          <w:lang w:eastAsia="ar-SA"/>
        </w:rPr>
      </w:pPr>
      <w:r w:rsidRPr="00293191">
        <w:rPr>
          <w:rFonts w:ascii="Times New Roman" w:eastAsia="Times New Roman" w:hAnsi="Times New Roman" w:cs="Times New Roman"/>
          <w:b/>
          <w:sz w:val="16"/>
          <w:szCs w:val="16"/>
          <w:u w:val="single"/>
          <w:lang w:eastAsia="ar-SA"/>
        </w:rPr>
        <w:t>2.4. Дети Пестяковского муниципального района</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Развитие системы поддержки талантливых детей является одним из приоритетных направлений деятельности в сфере образования. Решаться данная задача будет в рамках подпрограммы « Дети Пестяковского муниципального района». </w:t>
      </w:r>
    </w:p>
    <w:p w:rsidR="00051D88" w:rsidRPr="00293191" w:rsidRDefault="00051D88" w:rsidP="00051D88">
      <w:pPr>
        <w:tabs>
          <w:tab w:val="left" w:pos="0"/>
        </w:tabs>
        <w:suppressAutoHyphens/>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Ежегодно в районе организуется более 60 районных мероприятий по выявлению и поддержке одаренных детей и талантливой молодежи интеллектуальной, творческой, социальной и спортивной направленности. Сформирован банк одаренных детей.</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Удельный вес численности обучающихся в общеобразовательных организациях, которым оказана поддержка в рамках программ поддержки одаренных детей и талантливой молодежи, в общей </w:t>
      </w:r>
      <w:proofErr w:type="gramStart"/>
      <w:r w:rsidRPr="00293191">
        <w:rPr>
          <w:rFonts w:ascii="Times New Roman" w:eastAsia="Times New Roman" w:hAnsi="Times New Roman" w:cs="Times New Roman"/>
          <w:sz w:val="16"/>
          <w:szCs w:val="16"/>
          <w:lang w:eastAsia="ru-RU"/>
        </w:rPr>
        <w:t>численности</w:t>
      </w:r>
      <w:proofErr w:type="gramEnd"/>
      <w:r w:rsidRPr="00293191">
        <w:rPr>
          <w:rFonts w:ascii="Times New Roman" w:eastAsia="Times New Roman" w:hAnsi="Times New Roman" w:cs="Times New Roman"/>
          <w:sz w:val="16"/>
          <w:szCs w:val="16"/>
          <w:lang w:eastAsia="ru-RU"/>
        </w:rPr>
        <w:t xml:space="preserve"> обучающихся в общеобразовательных учреждениях составляет 48%.</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Удельный вес численности детей школьного возраста, имеющих возможность по выбору получать доступные качественные услуги дополнительного образования, от общей численности детей школьного возраста – 100%.</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Удельный вес численности обучающихся, которым созданы современные условия для занятий творчеством, в </w:t>
      </w:r>
      <w:proofErr w:type="spellStart"/>
      <w:r w:rsidRPr="00293191">
        <w:rPr>
          <w:rFonts w:ascii="Times New Roman" w:eastAsia="Times New Roman" w:hAnsi="Times New Roman" w:cs="Times New Roman"/>
          <w:sz w:val="16"/>
          <w:szCs w:val="16"/>
          <w:lang w:eastAsia="ru-RU"/>
        </w:rPr>
        <w:t>т.ч</w:t>
      </w:r>
      <w:proofErr w:type="spellEnd"/>
      <w:r w:rsidRPr="00293191">
        <w:rPr>
          <w:rFonts w:ascii="Times New Roman" w:eastAsia="Times New Roman" w:hAnsi="Times New Roman" w:cs="Times New Roman"/>
          <w:sz w:val="16"/>
          <w:szCs w:val="16"/>
          <w:lang w:eastAsia="ru-RU"/>
        </w:rPr>
        <w:t xml:space="preserve">. обеспечена возможность пользоваться современно оборудованными помещениями студий и актовых залов, от общей </w:t>
      </w:r>
      <w:proofErr w:type="gramStart"/>
      <w:r w:rsidRPr="00293191">
        <w:rPr>
          <w:rFonts w:ascii="Times New Roman" w:eastAsia="Times New Roman" w:hAnsi="Times New Roman" w:cs="Times New Roman"/>
          <w:sz w:val="16"/>
          <w:szCs w:val="16"/>
          <w:lang w:eastAsia="ru-RU"/>
        </w:rPr>
        <w:t>численности</w:t>
      </w:r>
      <w:proofErr w:type="gramEnd"/>
      <w:r w:rsidRPr="00293191">
        <w:rPr>
          <w:rFonts w:ascii="Times New Roman" w:eastAsia="Times New Roman" w:hAnsi="Times New Roman" w:cs="Times New Roman"/>
          <w:sz w:val="16"/>
          <w:szCs w:val="16"/>
          <w:lang w:eastAsia="ru-RU"/>
        </w:rPr>
        <w:t xml:space="preserve"> обучающихся в общеобразовательных организациях – 82%.</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Количество конкурсных мероприятий, проводимых отделом образования, по итогам которых присуждаются премии для поддержки талантливой молодежи – 20 единиц. 213 учащихся всех образовательных организаций района с 1 по 11 классы получили гранты (гранты присуждены за олимпиады, победы в конкурсах, фестивалях, соревнованиях) в 2013-2014 годах, в 2015 году – 207 учащихся (объясняется снижением количества детей в школах), в 2016 году – 237 (количество детей увеличилось</w:t>
      </w:r>
      <w:proofErr w:type="gramEnd"/>
      <w:r w:rsidRPr="00293191">
        <w:rPr>
          <w:rFonts w:ascii="Times New Roman" w:eastAsia="Times New Roman" w:hAnsi="Times New Roman" w:cs="Times New Roman"/>
          <w:sz w:val="16"/>
          <w:szCs w:val="16"/>
          <w:lang w:eastAsia="ru-RU"/>
        </w:rPr>
        <w:t xml:space="preserve">, повысилась мотивация). В 2017 году – 272 человека получили </w:t>
      </w:r>
      <w:proofErr w:type="spellStart"/>
      <w:r w:rsidRPr="00293191">
        <w:rPr>
          <w:rFonts w:ascii="Times New Roman" w:eastAsia="Times New Roman" w:hAnsi="Times New Roman" w:cs="Times New Roman"/>
          <w:sz w:val="16"/>
          <w:szCs w:val="16"/>
          <w:lang w:eastAsia="ru-RU"/>
        </w:rPr>
        <w:t>грантовую</w:t>
      </w:r>
      <w:proofErr w:type="spellEnd"/>
      <w:r w:rsidRPr="00293191">
        <w:rPr>
          <w:rFonts w:ascii="Times New Roman" w:eastAsia="Times New Roman" w:hAnsi="Times New Roman" w:cs="Times New Roman"/>
          <w:sz w:val="16"/>
          <w:szCs w:val="16"/>
          <w:lang w:eastAsia="ru-RU"/>
        </w:rPr>
        <w:t xml:space="preserve"> поддержку, в 2018 году – 252 </w:t>
      </w:r>
      <w:proofErr w:type="gramStart"/>
      <w:r w:rsidRPr="00293191">
        <w:rPr>
          <w:rFonts w:ascii="Times New Roman" w:eastAsia="Times New Roman" w:hAnsi="Times New Roman" w:cs="Times New Roman"/>
          <w:sz w:val="16"/>
          <w:szCs w:val="16"/>
          <w:lang w:eastAsia="ru-RU"/>
        </w:rPr>
        <w:t>обучающихся</w:t>
      </w:r>
      <w:proofErr w:type="gramEnd"/>
      <w:r w:rsidRPr="00293191">
        <w:rPr>
          <w:rFonts w:ascii="Times New Roman" w:eastAsia="Times New Roman" w:hAnsi="Times New Roman" w:cs="Times New Roman"/>
          <w:sz w:val="16"/>
          <w:szCs w:val="16"/>
          <w:lang w:eastAsia="ru-RU"/>
        </w:rPr>
        <w:t xml:space="preserve">.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keepNext/>
        <w:spacing w:after="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 xml:space="preserve">Таблица 5.  Выявление и поддержка  одаренных детей </w:t>
      </w:r>
    </w:p>
    <w:p w:rsidR="00051D88" w:rsidRPr="00293191" w:rsidRDefault="00051D88" w:rsidP="00051D88">
      <w:pPr>
        <w:spacing w:after="0"/>
        <w:ind w:firstLine="539"/>
        <w:jc w:val="both"/>
        <w:rPr>
          <w:rFonts w:ascii="Times New Roman" w:eastAsia="Times New Roman" w:hAnsi="Times New Roman" w:cs="Times New Roman"/>
          <w:sz w:val="16"/>
          <w:szCs w:val="16"/>
          <w:lang w:eastAsia="ru-RU"/>
        </w:rPr>
      </w:pPr>
    </w:p>
    <w:tbl>
      <w:tblPr>
        <w:tblW w:w="434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2"/>
        <w:gridCol w:w="3168"/>
        <w:gridCol w:w="1032"/>
        <w:gridCol w:w="850"/>
        <w:gridCol w:w="913"/>
        <w:gridCol w:w="943"/>
        <w:gridCol w:w="1011"/>
      </w:tblGrid>
      <w:tr w:rsidR="00293191" w:rsidRPr="00293191" w:rsidTr="00051D88">
        <w:trPr>
          <w:jc w:val="center"/>
        </w:trPr>
        <w:tc>
          <w:tcPr>
            <w:tcW w:w="751"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val="en-US" w:eastAsia="ru-RU"/>
              </w:rPr>
              <w:t>п</w:t>
            </w:r>
            <w:proofErr w:type="gramEnd"/>
            <w:r w:rsidRPr="00293191">
              <w:rPr>
                <w:rFonts w:ascii="Times New Roman" w:eastAsia="Times New Roman" w:hAnsi="Times New Roman" w:cs="Times New Roman"/>
                <w:b/>
                <w:sz w:val="16"/>
                <w:szCs w:val="16"/>
                <w:lang w:val="en-US" w:eastAsia="ru-RU"/>
              </w:rPr>
              <w:t>/п</w:t>
            </w:r>
          </w:p>
        </w:tc>
        <w:tc>
          <w:tcPr>
            <w:tcW w:w="3123"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показателя</w:t>
            </w:r>
          </w:p>
        </w:tc>
        <w:tc>
          <w:tcPr>
            <w:tcW w:w="1017"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 изм.</w:t>
            </w:r>
          </w:p>
        </w:tc>
        <w:tc>
          <w:tcPr>
            <w:tcW w:w="838"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факт</w:t>
            </w:r>
          </w:p>
        </w:tc>
        <w:tc>
          <w:tcPr>
            <w:tcW w:w="900"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факт</w:t>
            </w:r>
          </w:p>
        </w:tc>
        <w:tc>
          <w:tcPr>
            <w:tcW w:w="930"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факт</w:t>
            </w:r>
          </w:p>
        </w:tc>
        <w:tc>
          <w:tcPr>
            <w:tcW w:w="997"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r>
      <w:tr w:rsidR="00293191" w:rsidRPr="00293191" w:rsidTr="00051D88">
        <w:trPr>
          <w:jc w:val="center"/>
        </w:trPr>
        <w:tc>
          <w:tcPr>
            <w:tcW w:w="751"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w:t>
            </w:r>
          </w:p>
        </w:tc>
        <w:tc>
          <w:tcPr>
            <w:tcW w:w="3123"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roofErr w:type="spellStart"/>
            <w:r w:rsidRPr="00293191">
              <w:rPr>
                <w:rFonts w:ascii="Times New Roman" w:eastAsia="Times New Roman" w:hAnsi="Times New Roman" w:cs="Times New Roman"/>
                <w:sz w:val="16"/>
                <w:szCs w:val="16"/>
                <w:lang w:eastAsia="ru-RU"/>
              </w:rPr>
              <w:t>Грантовая</w:t>
            </w:r>
            <w:proofErr w:type="spellEnd"/>
            <w:r w:rsidRPr="00293191">
              <w:rPr>
                <w:rFonts w:ascii="Times New Roman" w:eastAsia="Times New Roman" w:hAnsi="Times New Roman" w:cs="Times New Roman"/>
                <w:sz w:val="16"/>
                <w:szCs w:val="16"/>
                <w:lang w:eastAsia="ru-RU"/>
              </w:rPr>
              <w:t xml:space="preserve"> поддержка одаренных детей</w:t>
            </w:r>
          </w:p>
        </w:tc>
        <w:tc>
          <w:tcPr>
            <w:tcW w:w="1017"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Количество детей</w:t>
            </w:r>
          </w:p>
        </w:tc>
        <w:tc>
          <w:tcPr>
            <w:tcW w:w="838"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207</w:t>
            </w:r>
          </w:p>
        </w:tc>
        <w:tc>
          <w:tcPr>
            <w:tcW w:w="90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272</w:t>
            </w:r>
          </w:p>
        </w:tc>
        <w:tc>
          <w:tcPr>
            <w:tcW w:w="93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252</w:t>
            </w:r>
          </w:p>
        </w:tc>
        <w:tc>
          <w:tcPr>
            <w:tcW w:w="997"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250</w:t>
            </w:r>
          </w:p>
        </w:tc>
      </w:tr>
      <w:tr w:rsidR="00051D88" w:rsidRPr="00293191" w:rsidTr="00051D88">
        <w:trPr>
          <w:jc w:val="center"/>
        </w:trPr>
        <w:tc>
          <w:tcPr>
            <w:tcW w:w="751"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tc>
        <w:tc>
          <w:tcPr>
            <w:tcW w:w="3123"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Количество районных мероприятий, позволяющих выявить одаренных детей</w:t>
            </w:r>
          </w:p>
        </w:tc>
        <w:tc>
          <w:tcPr>
            <w:tcW w:w="1017"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единицы</w:t>
            </w:r>
          </w:p>
        </w:tc>
        <w:tc>
          <w:tcPr>
            <w:tcW w:w="838"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60</w:t>
            </w:r>
          </w:p>
        </w:tc>
        <w:tc>
          <w:tcPr>
            <w:tcW w:w="90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78</w:t>
            </w:r>
          </w:p>
        </w:tc>
        <w:tc>
          <w:tcPr>
            <w:tcW w:w="93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78</w:t>
            </w:r>
          </w:p>
        </w:tc>
        <w:tc>
          <w:tcPr>
            <w:tcW w:w="997"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78</w:t>
            </w:r>
          </w:p>
        </w:tc>
      </w:tr>
    </w:tbl>
    <w:p w:rsidR="00051D88" w:rsidRPr="00293191" w:rsidRDefault="00051D88" w:rsidP="00051D88">
      <w:pPr>
        <w:tabs>
          <w:tab w:val="left" w:pos="0"/>
        </w:tabs>
        <w:suppressAutoHyphens/>
        <w:spacing w:after="0" w:line="240" w:lineRule="auto"/>
        <w:ind w:firstLine="709"/>
        <w:jc w:val="both"/>
        <w:rPr>
          <w:rFonts w:ascii="Times New Roman" w:eastAsia="Times New Roman" w:hAnsi="Times New Roman" w:cs="Times New Roman"/>
          <w:sz w:val="16"/>
          <w:szCs w:val="16"/>
          <w:lang w:eastAsia="ar-SA"/>
        </w:rPr>
      </w:pP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Ежегодно на территории Ивановской области проходит Всероссийская олимпиада школьников в соответствии с Положением о Всероссийской олимпиаде, утверждённым приказом Министерства образования и науки РФ от 02.12.2009 года №695.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В 2015-2016 учебном году  на региональном уровне 1 призер по географии.</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К числу недостатков действующей системы выявления и поддержки одаренных детей относятся:</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низкая обеспеченность образовательных организаций современно оборудованными помещениями творческих студий и актовых залов, используемых для организации занятий во внеурочное время;</w:t>
      </w:r>
    </w:p>
    <w:p w:rsidR="00051D88" w:rsidRPr="00293191" w:rsidRDefault="00051D88" w:rsidP="00051D88">
      <w:pPr>
        <w:suppressAutoHyphens/>
        <w:spacing w:after="0" w:line="240" w:lineRule="auto"/>
        <w:ind w:firstLine="284"/>
        <w:jc w:val="both"/>
        <w:rPr>
          <w:rFonts w:ascii="Times New Roman" w:eastAsia="Times New Roman" w:hAnsi="Times New Roman" w:cs="Times New Roman"/>
          <w:iCs/>
          <w:sz w:val="16"/>
          <w:szCs w:val="16"/>
          <w:lang w:eastAsia="ar-SA"/>
        </w:rPr>
      </w:pPr>
      <w:r w:rsidRPr="00293191">
        <w:rPr>
          <w:rFonts w:ascii="Times New Roman" w:eastAsia="Times New Roman" w:hAnsi="Times New Roman" w:cs="Times New Roman"/>
          <w:sz w:val="16"/>
          <w:szCs w:val="16"/>
          <w:lang w:eastAsia="ar-SA"/>
        </w:rPr>
        <w:t xml:space="preserve">- дефицит качественного доступа в Интернет ряда образовательных организаций, ограничивающий </w:t>
      </w:r>
      <w:r w:rsidRPr="00293191">
        <w:rPr>
          <w:rFonts w:ascii="Times New Roman" w:eastAsia="Times New Roman" w:hAnsi="Times New Roman" w:cs="Times New Roman"/>
          <w:i/>
          <w:iCs/>
          <w:sz w:val="16"/>
          <w:szCs w:val="16"/>
          <w:lang w:eastAsia="ar-SA"/>
        </w:rPr>
        <w:t>участие в дистанционном обучении учащихся, проживающих в отдаленных населенных пунктах, а также участие в дистанционных олимпиадах.</w:t>
      </w:r>
    </w:p>
    <w:p w:rsidR="00051D88" w:rsidRPr="00293191" w:rsidRDefault="00051D88" w:rsidP="00051D88">
      <w:pPr>
        <w:tabs>
          <w:tab w:val="left" w:pos="0"/>
        </w:tabs>
        <w:suppressAutoHyphens/>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i/>
          <w:iCs/>
          <w:sz w:val="16"/>
          <w:szCs w:val="16"/>
          <w:lang w:eastAsia="ar-SA"/>
        </w:rPr>
        <w:t xml:space="preserve">-низкий уровень интеграции </w:t>
      </w:r>
      <w:r w:rsidRPr="00293191">
        <w:rPr>
          <w:rFonts w:ascii="Times New Roman" w:eastAsia="Times New Roman" w:hAnsi="Times New Roman" w:cs="Times New Roman"/>
          <w:sz w:val="16"/>
          <w:szCs w:val="16"/>
          <w:lang w:eastAsia="ar-SA"/>
        </w:rPr>
        <w:t>образовательных организаций всех уровней образования в вопросах поддержки и сопровождения одаренности.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 году на муниципальном уровне совместно с отделом культуры, молодежной политики, спорта и туризма проведено более 60 конкурсов разной направленности. Гранты за участие и победы по разным направлениям деятельности получили 237 (в предыдущем учебном году -207) учащихся района с 1 по 11 классы. В 2017 году – 272 человека получили гранты, в 2018 году -252 человека.</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Ежегодная </w:t>
      </w:r>
      <w:proofErr w:type="spellStart"/>
      <w:r w:rsidRPr="00293191">
        <w:rPr>
          <w:rFonts w:ascii="Times New Roman" w:eastAsia="Times New Roman" w:hAnsi="Times New Roman" w:cs="Times New Roman"/>
          <w:sz w:val="16"/>
          <w:szCs w:val="16"/>
          <w:lang w:eastAsia="ru-RU"/>
        </w:rPr>
        <w:t>грантовая</w:t>
      </w:r>
      <w:proofErr w:type="spellEnd"/>
      <w:r w:rsidRPr="00293191">
        <w:rPr>
          <w:rFonts w:ascii="Times New Roman" w:eastAsia="Times New Roman" w:hAnsi="Times New Roman" w:cs="Times New Roman"/>
          <w:sz w:val="16"/>
          <w:szCs w:val="16"/>
          <w:lang w:eastAsia="ru-RU"/>
        </w:rPr>
        <w:t xml:space="preserve"> поддержка одаренных детей положительно мотивировала участие в разных конкурсах, олимпиадах, соревнованиях, мероприятиях разной направленности, поэтому увеличилось количество детей, получивших гранты. В сторону увеличения на 13 мероприятий наблюдается количество районных мероприятий, позволяющих выявить одаренных детей.  Плановая цифра на 2017-2018  годы уменьшена в связи с пересмотром критериев   для участников </w:t>
      </w:r>
      <w:proofErr w:type="spellStart"/>
      <w:r w:rsidRPr="00293191">
        <w:rPr>
          <w:rFonts w:ascii="Times New Roman" w:eastAsia="Times New Roman" w:hAnsi="Times New Roman" w:cs="Times New Roman"/>
          <w:sz w:val="16"/>
          <w:szCs w:val="16"/>
          <w:lang w:eastAsia="ru-RU"/>
        </w:rPr>
        <w:t>грантовой</w:t>
      </w:r>
      <w:proofErr w:type="spellEnd"/>
      <w:r w:rsidRPr="00293191">
        <w:rPr>
          <w:rFonts w:ascii="Times New Roman" w:eastAsia="Times New Roman" w:hAnsi="Times New Roman" w:cs="Times New Roman"/>
          <w:sz w:val="16"/>
          <w:szCs w:val="16"/>
          <w:lang w:eastAsia="ru-RU"/>
        </w:rPr>
        <w:t xml:space="preserve"> поддержки.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  2019 года подпрограмма « Дети Пестяковского муниципального района» прекращает свое действие</w:t>
      </w:r>
    </w:p>
    <w:p w:rsidR="00051D88" w:rsidRPr="00293191" w:rsidRDefault="00051D88" w:rsidP="00051D88">
      <w:pPr>
        <w:autoSpaceDE w:val="0"/>
        <w:autoSpaceDN w:val="0"/>
        <w:adjustRightInd w:val="0"/>
        <w:spacing w:after="0" w:line="240" w:lineRule="auto"/>
        <w:ind w:firstLine="284"/>
        <w:jc w:val="both"/>
        <w:rPr>
          <w:rFonts w:ascii="Times New Roman" w:eastAsia="Times New Roman" w:hAnsi="Times New Roman" w:cs="Times New Roman"/>
          <w:b/>
          <w:sz w:val="16"/>
          <w:szCs w:val="16"/>
          <w:u w:val="single"/>
          <w:lang w:eastAsia="ru-RU"/>
        </w:rPr>
      </w:pPr>
      <w:r w:rsidRPr="00293191">
        <w:rPr>
          <w:rFonts w:ascii="Times New Roman" w:eastAsia="Times New Roman" w:hAnsi="Times New Roman" w:cs="Times New Roman"/>
          <w:b/>
          <w:sz w:val="16"/>
          <w:szCs w:val="16"/>
          <w:u w:val="single"/>
          <w:lang w:eastAsia="ru-RU"/>
        </w:rPr>
        <w:t>2.5.  Формирование культуры здорового образа жизни в образовательных организациях</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Органами местного самоуправления уделяется большое внимание здоровью и культуре здорового образа жизни детей Пестяковского района. Сохранение и укрепление здоровья обучающихся и воспитанников является приоритетным направлением  деятельности системы образования Пестяковского муниципального района. Разработаны во всех общеобразовательных организациях программы « Здоровье». Последние обследования детей показали, что больше половины детей имеют функциональные отклонения, 9% - хронические заболевания.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Несмотря на создание в образовательных организациях центров здоровья, ежегодная диспансеризация детей выявляет ухудшение здоровья по всем группам. Профилактическая работа, выявление на ранних стадиях заболеваний помогают снизить уровень заболеваемости детей.</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Благодаря большой профилактической работе на протяжении последних лет уровень заболеваемости не растет.</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2019 и 2020 годах положение по группам здоровья улучшилось в целом на 2%. Повысился показатель по 1 и 2 группам здоровья.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2021 году </w:t>
      </w:r>
      <w:r w:rsidRPr="00293191">
        <w:rPr>
          <w:rFonts w:ascii="Times New Roman" w:eastAsia="Times New Roman" w:hAnsi="Times New Roman" w:cs="Times New Roman"/>
          <w:spacing w:val="2"/>
          <w:sz w:val="16"/>
          <w:szCs w:val="16"/>
          <w:lang w:eastAsia="ru-RU"/>
        </w:rPr>
        <w:t xml:space="preserve">лагеря дневного пребывания были организованы в очном режиме.  </w:t>
      </w:r>
      <w:r w:rsidRPr="00293191">
        <w:rPr>
          <w:rFonts w:ascii="Times New Roman" w:eastAsia="Times New Roman" w:hAnsi="Times New Roman" w:cs="Times New Roman"/>
          <w:sz w:val="16"/>
          <w:szCs w:val="16"/>
          <w:lang w:eastAsia="ru-RU"/>
        </w:rPr>
        <w:t>В   образовательных организациях района  функционировали 6 лагерей с дневным пребыванием при школах района и учреждении дополнительного образования, в которых получили оздоровление 70 детей и подростков, из них 10 детей, находящихся в трудной жизненной ситуации.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загородных ста</w:t>
      </w:r>
      <w:r w:rsidR="00065D68">
        <w:rPr>
          <w:rFonts w:ascii="Times New Roman" w:eastAsia="Times New Roman" w:hAnsi="Times New Roman" w:cs="Times New Roman"/>
          <w:sz w:val="16"/>
          <w:szCs w:val="16"/>
          <w:lang w:eastAsia="ru-RU"/>
        </w:rPr>
        <w:t>ционарных лагерях  «Янтарь», «Березовая роща», «</w:t>
      </w:r>
      <w:r w:rsidRPr="00293191">
        <w:rPr>
          <w:rFonts w:ascii="Times New Roman" w:eastAsia="Times New Roman" w:hAnsi="Times New Roman" w:cs="Times New Roman"/>
          <w:sz w:val="16"/>
          <w:szCs w:val="16"/>
          <w:lang w:eastAsia="ru-RU"/>
        </w:rPr>
        <w:t xml:space="preserve">Улыбка» отдохнуло  летом  15 человек.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Также были организованы </w:t>
      </w:r>
      <w:proofErr w:type="spellStart"/>
      <w:r w:rsidRPr="00293191">
        <w:rPr>
          <w:rFonts w:ascii="Times New Roman" w:eastAsia="Times New Roman" w:hAnsi="Times New Roman" w:cs="Times New Roman"/>
          <w:sz w:val="16"/>
          <w:szCs w:val="16"/>
          <w:lang w:eastAsia="ru-RU"/>
        </w:rPr>
        <w:t>малозатратные</w:t>
      </w:r>
      <w:proofErr w:type="spellEnd"/>
      <w:r w:rsidRPr="00293191">
        <w:rPr>
          <w:rFonts w:ascii="Times New Roman" w:eastAsia="Times New Roman" w:hAnsi="Times New Roman" w:cs="Times New Roman"/>
          <w:sz w:val="16"/>
          <w:szCs w:val="16"/>
          <w:lang w:eastAsia="ru-RU"/>
        </w:rPr>
        <w:t xml:space="preserve"> формы отдыха: туристические походы, краеведческие экскурсии, акции патриотической, экологической направленности, спортивные соревнования.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Одним из приоритетных направлений остается охрана здоровья обучающихся. В муниципалитете в рамках подпрограммы предусмотрено льготное питание учащихся 1-4 классов из расчета 61 рубль 20 копеек  на 1 ребенка;  на детей 5-11 классов из малообеспеченных  и </w:t>
      </w:r>
      <w:r w:rsidRPr="00293191">
        <w:rPr>
          <w:rFonts w:ascii="Times New Roman" w:eastAsia="Times New Roman" w:hAnsi="Times New Roman" w:cs="Times New Roman"/>
          <w:sz w:val="16"/>
          <w:szCs w:val="16"/>
          <w:lang w:eastAsia="ru-RU"/>
        </w:rPr>
        <w:lastRenderedPageBreak/>
        <w:t xml:space="preserve">малоимущих семей, детей с ОВЗ, детей-сирот и опекаемых для малокомплектных школ и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 от 30 до 36 рублей на одного ребенка на 185 детей, что составляет  81% от общего количества обучающихся 5-11 классов.</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школах охват питанием в прошлом учебном году составил 96%, это больше, чем в 2019-2020 учебном году на 4%. </w:t>
      </w:r>
    </w:p>
    <w:p w:rsidR="003B5419" w:rsidRPr="00293191" w:rsidRDefault="003B5419"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2022 году питание детей в количестве 152 человек 1-4 классов горячими завтраками составляло 63,03 рубля в день на одного ребенка</w:t>
      </w:r>
      <w:r w:rsidR="0057646A" w:rsidRPr="00293191">
        <w:rPr>
          <w:rFonts w:ascii="Times New Roman" w:eastAsia="Times New Roman" w:hAnsi="Times New Roman" w:cs="Times New Roman"/>
          <w:sz w:val="16"/>
          <w:szCs w:val="16"/>
          <w:lang w:eastAsia="ru-RU"/>
        </w:rPr>
        <w:t xml:space="preserve"> в день.</w:t>
      </w:r>
      <w:r w:rsidR="00582944" w:rsidRPr="00293191">
        <w:rPr>
          <w:rFonts w:ascii="Times New Roman" w:eastAsia="Times New Roman" w:hAnsi="Times New Roman" w:cs="Times New Roman"/>
          <w:sz w:val="16"/>
          <w:szCs w:val="16"/>
          <w:lang w:eastAsia="ru-RU"/>
        </w:rPr>
        <w:t xml:space="preserve"> Из 5-11 классов  льготная категория детей  - 77 человек, которые получают бесплатные горячие завтраки на сумму от 30 до 36 рублей. Всего по району 229 детей школьного возраста получают бесплатные горячие завтраки, что составляет 64% от общего количества детей. В 6 лагерях дневного пребывания в каникулярное время отдохнули 70 детей на базе четырех образовательных учреждений.</w:t>
      </w:r>
    </w:p>
    <w:p w:rsidR="00141F46" w:rsidRPr="00141F46" w:rsidRDefault="00141F46" w:rsidP="00141F46">
      <w:pPr>
        <w:spacing w:after="0"/>
        <w:ind w:firstLine="284"/>
        <w:jc w:val="both"/>
        <w:rPr>
          <w:rFonts w:ascii="Times New Roman" w:eastAsia="Times New Roman" w:hAnsi="Times New Roman" w:cs="Times New Roman"/>
          <w:sz w:val="16"/>
          <w:szCs w:val="16"/>
          <w:lang w:eastAsia="ru-RU"/>
        </w:rPr>
      </w:pPr>
      <w:r w:rsidRPr="00141F46">
        <w:rPr>
          <w:rFonts w:ascii="Times New Roman" w:eastAsia="Times New Roman" w:hAnsi="Times New Roman" w:cs="Times New Roman"/>
          <w:sz w:val="16"/>
          <w:szCs w:val="16"/>
          <w:lang w:eastAsia="ru-RU"/>
        </w:rPr>
        <w:t>«Формирование здорового образа жизни среди обучающихся образовательных учреждений Пестяковского муниципального района проводится совместно с медицинскими работниками по санитарно-гигиеническому просвещению обучающихся. Два медицинских кабинета имеют лицензию. В каждом учреждении разработаны программы по здоровью. В рамках урочной деятельности в образовательные программы учебных курсов биологии, обществознания, химии, О</w:t>
      </w:r>
      <w:proofErr w:type="gramStart"/>
      <w:r w:rsidRPr="00141F46">
        <w:rPr>
          <w:rFonts w:ascii="Times New Roman" w:eastAsia="Times New Roman" w:hAnsi="Times New Roman" w:cs="Times New Roman"/>
          <w:sz w:val="16"/>
          <w:szCs w:val="16"/>
          <w:lang w:eastAsia="ru-RU"/>
        </w:rPr>
        <w:t>БЖ вкл</w:t>
      </w:r>
      <w:proofErr w:type="gramEnd"/>
      <w:r w:rsidRPr="00141F46">
        <w:rPr>
          <w:rFonts w:ascii="Times New Roman" w:eastAsia="Times New Roman" w:hAnsi="Times New Roman" w:cs="Times New Roman"/>
          <w:sz w:val="16"/>
          <w:szCs w:val="16"/>
          <w:lang w:eastAsia="ru-RU"/>
        </w:rPr>
        <w:t>ючен материал по вопросам сохранения и укрепления здоровья детей и подростков. Во всех школах района реализуется программа «Разговор о правильном питании». Программа обеспечена учебно - методической литературой. В практике школ – проведение Дней здоровья, утренней зарядки, динамических пауз. Программы лагерей дневного пребывания разработаны с уклоном на здоровый образ жизни. В каждой школе имеются уголки  здоровья, в детских садах - сенсорные комнаты.</w:t>
      </w:r>
    </w:p>
    <w:p w:rsidR="00141F46" w:rsidRDefault="00141F46" w:rsidP="00141F46">
      <w:pPr>
        <w:spacing w:after="0"/>
        <w:ind w:firstLine="284"/>
        <w:jc w:val="both"/>
        <w:rPr>
          <w:rFonts w:ascii="Times New Roman" w:eastAsia="Times New Roman" w:hAnsi="Times New Roman" w:cs="Times New Roman"/>
          <w:sz w:val="16"/>
          <w:szCs w:val="16"/>
          <w:lang w:eastAsia="ru-RU"/>
        </w:rPr>
      </w:pPr>
      <w:r w:rsidRPr="00141F46">
        <w:rPr>
          <w:rFonts w:ascii="Times New Roman" w:eastAsia="Times New Roman" w:hAnsi="Times New Roman" w:cs="Times New Roman"/>
          <w:sz w:val="16"/>
          <w:szCs w:val="16"/>
          <w:lang w:eastAsia="ru-RU"/>
        </w:rPr>
        <w:t>Организована работа по физкультурно-спортивному комплексу «Готов к труду и обороне» совместно с отделом культуры, молодежной политики, спорта и туризма</w:t>
      </w:r>
      <w:proofErr w:type="gramStart"/>
      <w:r w:rsidRPr="00141F46">
        <w:rPr>
          <w:rFonts w:ascii="Times New Roman" w:eastAsia="Times New Roman" w:hAnsi="Times New Roman" w:cs="Times New Roman"/>
          <w:sz w:val="16"/>
          <w:szCs w:val="16"/>
          <w:lang w:eastAsia="ru-RU"/>
        </w:rPr>
        <w:t>.»</w:t>
      </w:r>
      <w:proofErr w:type="gramEnd"/>
    </w:p>
    <w:p w:rsidR="00D407FD" w:rsidRDefault="00D407FD" w:rsidP="00141F46">
      <w:pPr>
        <w:spacing w:after="0"/>
        <w:ind w:firstLine="284"/>
        <w:jc w:val="both"/>
        <w:rPr>
          <w:rFonts w:ascii="Times New Roman" w:eastAsia="Times New Roman" w:hAnsi="Times New Roman" w:cs="Times New Roman"/>
          <w:sz w:val="16"/>
          <w:szCs w:val="16"/>
          <w:lang w:eastAsia="ru-RU"/>
        </w:rPr>
      </w:pPr>
      <w:r w:rsidRPr="00D407FD">
        <w:rPr>
          <w:rFonts w:ascii="Times New Roman" w:eastAsia="Times New Roman" w:hAnsi="Times New Roman" w:cs="Times New Roman"/>
          <w:sz w:val="16"/>
          <w:szCs w:val="16"/>
          <w:lang w:eastAsia="ru-RU"/>
        </w:rPr>
        <w:t>В 2023 году было организовано бесплатное  питание детей участников СВО в школах, освобождены от оплаты дети  мобилизованных СВО в дошкольных образовательных учреждениях</w:t>
      </w:r>
      <w:r>
        <w:rPr>
          <w:rFonts w:ascii="Times New Roman" w:eastAsia="Times New Roman" w:hAnsi="Times New Roman" w:cs="Times New Roman"/>
          <w:sz w:val="16"/>
          <w:szCs w:val="16"/>
          <w:lang w:eastAsia="ru-RU"/>
        </w:rPr>
        <w:t>.</w:t>
      </w:r>
    </w:p>
    <w:p w:rsidR="00D407FD" w:rsidRPr="00141F46" w:rsidRDefault="00D407FD" w:rsidP="00141F46">
      <w:pPr>
        <w:spacing w:after="0"/>
        <w:ind w:firstLine="284"/>
        <w:jc w:val="both"/>
        <w:rPr>
          <w:rFonts w:ascii="Times New Roman" w:eastAsia="Times New Roman" w:hAnsi="Times New Roman" w:cs="Times New Roman"/>
          <w:sz w:val="16"/>
          <w:szCs w:val="16"/>
          <w:lang w:eastAsia="ru-RU"/>
        </w:rPr>
      </w:pPr>
    </w:p>
    <w:p w:rsidR="00051D88" w:rsidRPr="00293191" w:rsidRDefault="00A81CFD" w:rsidP="00A81CFD">
      <w:pPr>
        <w:spacing w:after="0"/>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Таблица 7  Формирование</w:t>
      </w:r>
      <w:r w:rsidR="00051D88" w:rsidRPr="00293191">
        <w:rPr>
          <w:rFonts w:ascii="Times New Roman" w:eastAsia="Times New Roman" w:hAnsi="Times New Roman" w:cs="Times New Roman"/>
          <w:b/>
          <w:sz w:val="16"/>
          <w:szCs w:val="16"/>
          <w:lang w:eastAsia="ru-RU"/>
        </w:rPr>
        <w:t xml:space="preserve"> культуры здорового образа жизни</w:t>
      </w:r>
    </w:p>
    <w:tbl>
      <w:tblPr>
        <w:tblW w:w="536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1"/>
        <w:gridCol w:w="1765"/>
        <w:gridCol w:w="943"/>
        <w:gridCol w:w="574"/>
        <w:gridCol w:w="694"/>
        <w:gridCol w:w="571"/>
        <w:gridCol w:w="691"/>
        <w:gridCol w:w="695"/>
        <w:gridCol w:w="695"/>
        <w:gridCol w:w="571"/>
        <w:gridCol w:w="571"/>
        <w:gridCol w:w="571"/>
        <w:gridCol w:w="571"/>
        <w:gridCol w:w="571"/>
        <w:gridCol w:w="571"/>
      </w:tblGrid>
      <w:tr w:rsidR="00D407FD" w:rsidRPr="00293191" w:rsidTr="00D407FD">
        <w:trPr>
          <w:trHeight w:val="657"/>
          <w:jc w:val="center"/>
        </w:trPr>
        <w:tc>
          <w:tcPr>
            <w:tcW w:w="670"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w:t>
            </w:r>
            <w:proofErr w:type="gramStart"/>
            <w:r w:rsidRPr="00E10E2B">
              <w:rPr>
                <w:rFonts w:ascii="Times New Roman" w:hAnsi="Times New Roman"/>
                <w:sz w:val="16"/>
                <w:szCs w:val="16"/>
                <w:lang w:val="en-US"/>
              </w:rPr>
              <w:t>п</w:t>
            </w:r>
            <w:proofErr w:type="gramEnd"/>
            <w:r w:rsidRPr="00E10E2B">
              <w:rPr>
                <w:rFonts w:ascii="Times New Roman" w:hAnsi="Times New Roman"/>
                <w:sz w:val="16"/>
                <w:szCs w:val="16"/>
                <w:lang w:val="en-US"/>
              </w:rPr>
              <w:t>/п</w:t>
            </w:r>
          </w:p>
        </w:tc>
        <w:tc>
          <w:tcPr>
            <w:tcW w:w="1765"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Наименование показателя</w:t>
            </w:r>
          </w:p>
        </w:tc>
        <w:tc>
          <w:tcPr>
            <w:tcW w:w="943"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Ед. изм.</w:t>
            </w:r>
          </w:p>
        </w:tc>
        <w:tc>
          <w:tcPr>
            <w:tcW w:w="574"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2015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694"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2016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2017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69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2018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695"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2019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695"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2020 год 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2021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2022 год 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2023 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2024 год 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2025</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год</w:t>
            </w:r>
          </w:p>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sz w:val="16"/>
                <w:szCs w:val="16"/>
              </w:rPr>
              <w:t>план</w:t>
            </w:r>
          </w:p>
        </w:tc>
        <w:tc>
          <w:tcPr>
            <w:tcW w:w="571" w:type="dxa"/>
          </w:tcPr>
          <w:p w:rsidR="00D407FD" w:rsidRPr="00E10E2B" w:rsidRDefault="00D407FD" w:rsidP="00D407FD">
            <w:pPr>
              <w:spacing w:after="0" w:line="240" w:lineRule="auto"/>
              <w:jc w:val="center"/>
              <w:rPr>
                <w:rFonts w:ascii="Times New Roman" w:hAnsi="Times New Roman"/>
                <w:sz w:val="16"/>
                <w:szCs w:val="16"/>
              </w:rPr>
            </w:pPr>
            <w:r w:rsidRPr="00E10E2B">
              <w:rPr>
                <w:rFonts w:ascii="Times New Roman" w:hAnsi="Times New Roman" w:cs="Times New Roman"/>
                <w:sz w:val="16"/>
                <w:szCs w:val="16"/>
              </w:rPr>
              <w:t>2026</w:t>
            </w:r>
            <w:r w:rsidRPr="00E10E2B">
              <w:rPr>
                <w:rFonts w:ascii="Times New Roman" w:hAnsi="Times New Roman"/>
                <w:sz w:val="16"/>
                <w:szCs w:val="16"/>
              </w:rPr>
              <w:t xml:space="preserve"> год</w:t>
            </w:r>
          </w:p>
          <w:p w:rsidR="00D407FD" w:rsidRPr="00E10E2B" w:rsidRDefault="00D407FD" w:rsidP="00D407FD">
            <w:pPr>
              <w:rPr>
                <w:rFonts w:ascii="Times New Roman" w:hAnsi="Times New Roman" w:cs="Times New Roman"/>
                <w:sz w:val="16"/>
                <w:szCs w:val="16"/>
              </w:rPr>
            </w:pPr>
            <w:r w:rsidRPr="00E10E2B">
              <w:rPr>
                <w:rFonts w:ascii="Times New Roman" w:hAnsi="Times New Roman"/>
                <w:sz w:val="16"/>
                <w:szCs w:val="16"/>
              </w:rPr>
              <w:t>план</w:t>
            </w:r>
            <w:r w:rsidRPr="00E10E2B">
              <w:rPr>
                <w:rFonts w:ascii="Times New Roman" w:hAnsi="Times New Roman" w:cs="Times New Roman"/>
                <w:sz w:val="16"/>
                <w:szCs w:val="16"/>
              </w:rPr>
              <w:t xml:space="preserve"> </w:t>
            </w:r>
          </w:p>
          <w:p w:rsidR="00D407FD" w:rsidRPr="00E10E2B" w:rsidRDefault="00D407FD" w:rsidP="00D407FD">
            <w:pPr>
              <w:rPr>
                <w:rFonts w:ascii="Times New Roman" w:hAnsi="Times New Roman" w:cs="Times New Roman"/>
                <w:sz w:val="16"/>
                <w:szCs w:val="16"/>
              </w:rPr>
            </w:pPr>
          </w:p>
        </w:tc>
      </w:tr>
      <w:tr w:rsidR="00D407FD" w:rsidRPr="00293191" w:rsidTr="00D407FD">
        <w:trPr>
          <w:jc w:val="center"/>
        </w:trPr>
        <w:tc>
          <w:tcPr>
            <w:tcW w:w="6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1</w:t>
            </w:r>
          </w:p>
        </w:tc>
        <w:tc>
          <w:tcPr>
            <w:tcW w:w="1765" w:type="dxa"/>
            <w:vAlign w:val="bottom"/>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Формирование у учащихся устойчивых навыков здорового образа жизни, повышающих уровень здоровья и успешность обучения и воспитания, реализация мероприятий, направленных на профилактику и предотвращение экстремизма, разжигание социальной, расовой, национальной и религиозной розни</w:t>
            </w:r>
          </w:p>
        </w:tc>
        <w:tc>
          <w:tcPr>
            <w:tcW w:w="94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проценты</w:t>
            </w:r>
          </w:p>
        </w:tc>
        <w:tc>
          <w:tcPr>
            <w:tcW w:w="574"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694"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69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695"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695"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D407FD" w:rsidRPr="00E10E2B" w:rsidRDefault="00D407FD" w:rsidP="00D407FD">
            <w:pPr>
              <w:rPr>
                <w:rFonts w:ascii="Times New Roman" w:hAnsi="Times New Roman" w:cs="Times New Roman"/>
                <w:sz w:val="16"/>
                <w:szCs w:val="16"/>
              </w:rPr>
            </w:pPr>
            <w:r>
              <w:rPr>
                <w:rFonts w:ascii="Times New Roman" w:hAnsi="Times New Roman" w:cs="Times New Roman"/>
                <w:sz w:val="16"/>
                <w:szCs w:val="16"/>
              </w:rPr>
              <w:t>100</w:t>
            </w:r>
          </w:p>
        </w:tc>
      </w:tr>
      <w:tr w:rsidR="00D407FD" w:rsidRPr="00293191" w:rsidTr="00D407FD">
        <w:trPr>
          <w:jc w:val="center"/>
        </w:trPr>
        <w:tc>
          <w:tcPr>
            <w:tcW w:w="670"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2</w:t>
            </w:r>
          </w:p>
        </w:tc>
        <w:tc>
          <w:tcPr>
            <w:tcW w:w="1765" w:type="dxa"/>
          </w:tcPr>
          <w:p w:rsidR="00D407FD" w:rsidRPr="009B0D10" w:rsidRDefault="00D407FD" w:rsidP="00D407FD">
            <w:pPr>
              <w:spacing w:after="0" w:line="240" w:lineRule="auto"/>
              <w:rPr>
                <w:rFonts w:ascii="Times New Roman" w:hAnsi="Times New Roman"/>
                <w:sz w:val="16"/>
                <w:szCs w:val="16"/>
              </w:rPr>
            </w:pPr>
            <w:r w:rsidRPr="009B0D10">
              <w:rPr>
                <w:rFonts w:ascii="Times New Roman" w:hAnsi="Times New Roman"/>
                <w:sz w:val="16"/>
                <w:szCs w:val="16"/>
              </w:rPr>
              <w:t>Снижение уровня заболеваемости детей</w:t>
            </w:r>
          </w:p>
        </w:tc>
        <w:tc>
          <w:tcPr>
            <w:tcW w:w="943" w:type="dxa"/>
          </w:tcPr>
          <w:p w:rsidR="00D407FD" w:rsidRPr="009B0D10" w:rsidRDefault="00D407FD" w:rsidP="00D407FD">
            <w:pPr>
              <w:spacing w:after="0" w:line="240" w:lineRule="auto"/>
              <w:jc w:val="center"/>
              <w:rPr>
                <w:rFonts w:ascii="Times New Roman" w:hAnsi="Times New Roman"/>
                <w:sz w:val="16"/>
                <w:szCs w:val="16"/>
              </w:rPr>
            </w:pPr>
            <w:r w:rsidRPr="009B0D10">
              <w:rPr>
                <w:rFonts w:ascii="Times New Roman" w:hAnsi="Times New Roman"/>
                <w:sz w:val="16"/>
                <w:szCs w:val="16"/>
              </w:rPr>
              <w:t>проценты</w:t>
            </w:r>
          </w:p>
        </w:tc>
        <w:tc>
          <w:tcPr>
            <w:tcW w:w="574"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694"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69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695"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695"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9B0D10" w:rsidRDefault="00D407FD" w:rsidP="00D407FD">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6</w:t>
            </w:r>
          </w:p>
        </w:tc>
        <w:tc>
          <w:tcPr>
            <w:tcW w:w="571" w:type="dxa"/>
          </w:tcPr>
          <w:p w:rsidR="00D407FD" w:rsidRPr="00E10E2B" w:rsidRDefault="00D407FD" w:rsidP="00D407FD">
            <w:pPr>
              <w:jc w:val="center"/>
              <w:rPr>
                <w:rFonts w:ascii="Times New Roman" w:hAnsi="Times New Roman" w:cs="Times New Roman"/>
                <w:sz w:val="16"/>
                <w:szCs w:val="16"/>
              </w:rPr>
            </w:pPr>
            <w:r>
              <w:rPr>
                <w:rFonts w:ascii="Times New Roman" w:hAnsi="Times New Roman" w:cs="Times New Roman"/>
                <w:sz w:val="16"/>
                <w:szCs w:val="16"/>
              </w:rPr>
              <w:t>6</w:t>
            </w:r>
          </w:p>
        </w:tc>
      </w:tr>
    </w:tbl>
    <w:p w:rsidR="00D407FD" w:rsidRDefault="00A81CFD" w:rsidP="00051D88">
      <w:pPr>
        <w:spacing w:after="0"/>
        <w:jc w:val="both"/>
        <w:rPr>
          <w:rFonts w:ascii="Times New Roman" w:eastAsia="Times New Roman" w:hAnsi="Times New Roman" w:cs="Times New Roman"/>
          <w:sz w:val="16"/>
          <w:szCs w:val="16"/>
        </w:rPr>
      </w:pPr>
      <w:r>
        <w:rPr>
          <w:rFonts w:ascii="Times New Roman" w:eastAsia="Times New Roman" w:hAnsi="Times New Roman" w:cs="Times New Roman"/>
          <w:sz w:val="16"/>
          <w:szCs w:val="16"/>
        </w:rPr>
        <w:t xml:space="preserve">      </w:t>
      </w:r>
    </w:p>
    <w:p w:rsidR="00051D88" w:rsidRPr="00A81CFD" w:rsidRDefault="00A81CFD" w:rsidP="00051D88">
      <w:pPr>
        <w:spacing w:after="0"/>
        <w:jc w:val="both"/>
        <w:rPr>
          <w:rFonts w:ascii="Times New Roman" w:eastAsia="Times New Roman" w:hAnsi="Times New Roman" w:cs="Times New Roman"/>
          <w:b/>
          <w:sz w:val="16"/>
          <w:szCs w:val="16"/>
          <w:lang w:eastAsia="ru-RU"/>
        </w:rPr>
      </w:pPr>
      <w:r w:rsidRPr="00A81CFD">
        <w:rPr>
          <w:rFonts w:ascii="Times New Roman" w:eastAsia="Times New Roman" w:hAnsi="Times New Roman" w:cs="Times New Roman"/>
          <w:sz w:val="16"/>
          <w:szCs w:val="16"/>
        </w:rPr>
        <w:t>Организована работа по правовому просвещению и правовому информированию граждан (единые дни профилактики, лекторий для родителей, размещение информации на сайтах образовательных учреждений)</w:t>
      </w:r>
      <w:r>
        <w:rPr>
          <w:rFonts w:ascii="Times New Roman" w:eastAsia="Times New Roman" w:hAnsi="Times New Roman" w:cs="Times New Roman"/>
          <w:sz w:val="16"/>
          <w:szCs w:val="16"/>
        </w:rPr>
        <w:t>.</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Несмотря на принятые меры, учебные перегрузки, семейные факторы неблагополучия влияют на здоровье наших детей. Они являются причинами школьных неврозов и других заболеваний.</w:t>
      </w:r>
    </w:p>
    <w:p w:rsidR="00051D88" w:rsidRPr="00293191" w:rsidRDefault="00051D88" w:rsidP="00051D88">
      <w:pPr>
        <w:spacing w:after="0"/>
        <w:ind w:firstLine="284"/>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Необходимо обратить внимание </w:t>
      </w:r>
      <w:proofErr w:type="gramStart"/>
      <w:r w:rsidRPr="00293191">
        <w:rPr>
          <w:rFonts w:ascii="Times New Roman" w:eastAsia="Times New Roman" w:hAnsi="Times New Roman" w:cs="Times New Roman"/>
          <w:sz w:val="16"/>
          <w:szCs w:val="16"/>
          <w:lang w:eastAsia="ru-RU"/>
        </w:rPr>
        <w:t>на</w:t>
      </w:r>
      <w:proofErr w:type="gramEnd"/>
      <w:r w:rsidRPr="00293191">
        <w:rPr>
          <w:rFonts w:ascii="Times New Roman" w:eastAsia="Times New Roman" w:hAnsi="Times New Roman" w:cs="Times New Roman"/>
          <w:sz w:val="16"/>
          <w:szCs w:val="16"/>
          <w:lang w:eastAsia="ru-RU"/>
        </w:rPr>
        <w:t>:</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-улучшение здоровья воспитанников и учащихся;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-формирование у учащихся устойчивых навыков здорового образа жизни, повышающих уровень здоровья и успешность обучения и воспитания;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-использование возможностей каждого предмета в формировании навыков здорового образа жизни.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2014 – 2015учебном году участие в федеральном проекте «Доступная среда» позволило во всех образовательных учреждениях района предоставить </w:t>
      </w:r>
      <w:proofErr w:type="spellStart"/>
      <w:r w:rsidRPr="00293191">
        <w:rPr>
          <w:rFonts w:ascii="Times New Roman" w:eastAsia="Times New Roman" w:hAnsi="Times New Roman" w:cs="Times New Roman"/>
          <w:sz w:val="16"/>
          <w:szCs w:val="16"/>
          <w:lang w:eastAsia="ru-RU"/>
        </w:rPr>
        <w:t>безбарьерную</w:t>
      </w:r>
      <w:proofErr w:type="spellEnd"/>
      <w:r w:rsidRPr="00293191">
        <w:rPr>
          <w:rFonts w:ascii="Times New Roman" w:eastAsia="Times New Roman" w:hAnsi="Times New Roman" w:cs="Times New Roman"/>
          <w:sz w:val="16"/>
          <w:szCs w:val="16"/>
          <w:lang w:eastAsia="ru-RU"/>
        </w:rPr>
        <w:t xml:space="preserve"> среду для инвалидов-колясочников (установить переносные или стационарные пандусы, поручни).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 оборудована сенсорная комната для психологического сопровождения школьников, закуплено спортивное оборудование для оздоровления школьников. Наблюдается снижение уровня заболеваемости учащихся.</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Разработка и реализация мероприятий  программы, которая обеспечит возможность развития детей как физически здоровых, интеллектуально развитых, эмоционально благополучных, образованных, сознательных граждан, будущих квалифицированных кадров района, является комплексной задачей, что и обусловило необходимость создания подпрограммы муниципальной  программы развития образования, которая является организационной основой районной  политики в области образовани</w:t>
      </w:r>
      <w:proofErr w:type="gramStart"/>
      <w:r w:rsidRPr="00293191">
        <w:rPr>
          <w:rFonts w:ascii="Times New Roman" w:eastAsia="Times New Roman" w:hAnsi="Times New Roman" w:cs="Times New Roman"/>
          <w:sz w:val="16"/>
          <w:szCs w:val="16"/>
          <w:lang w:eastAsia="ru-RU"/>
        </w:rPr>
        <w:t>я(</w:t>
      </w:r>
      <w:proofErr w:type="gramEnd"/>
      <w:r w:rsidRPr="00293191">
        <w:rPr>
          <w:rFonts w:ascii="Times New Roman" w:eastAsia="Times New Roman" w:hAnsi="Times New Roman" w:cs="Times New Roman"/>
          <w:sz w:val="16"/>
          <w:szCs w:val="16"/>
          <w:lang w:eastAsia="ru-RU"/>
        </w:rPr>
        <w:t>формирование здорового образа жизни). Мероприятия  обеспечат возможность развития детей как физически здоровых, интеллектуально развитых, эмоционально благополучных, образованных, сознательных граждан, будущих квалифицированных кадров района.</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 году  проведен мониторинг состояния здоровья школьников. К 1 группе здоровья отнесены 27% школьников, ко 2 группе -  62% учащихся, к 3 группе -10%, к 4 группе – 0%, к 5 группе – 1% обучающихся. В целях правильного питания детей подпрограммой предусмотрены денежные ассигнования на горячие завтраки для учащихся 1-4 классов, питание детей из малоимущих и малообеспеченных семей, льготных категорий детей из группы продленного дня, детей с ОВЗ и детей-инвалидов.</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Охват детей разными формами физкультурно-оздоровительной направленности составило более 80%.</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В образовательных учреждениях ежегодно проводятся медицинские осмотры детей разных возрастных категорий. В 2017 году с 1 группой здоровья   28% учащихся, со 2 группой 57%, с 3 группой 11%, с 4 группой – 0%, с 5 группой – 4%.Идет увеличение детей с инвалидностью. Для таких учащихся в школах района независимо от тяжести заболевания выстраивается индивидуальная образовательная траектория. В 2018 году картина с группами здоровья улучшилась. С 1 группой здоровья 30% учащихся, со 2 группой 58% учащихся, с 3 группой 9,6% учащихся, с 4 группой 1,9% учащихся. Положительная динамика объясняется систематической профилактической  работой с учащимися и их родителями.</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b/>
          <w:sz w:val="16"/>
          <w:szCs w:val="16"/>
          <w:u w:val="single"/>
          <w:lang w:eastAsia="ru-RU"/>
        </w:rPr>
      </w:pPr>
      <w:r w:rsidRPr="00293191">
        <w:rPr>
          <w:rFonts w:ascii="Times New Roman" w:eastAsia="Times New Roman" w:hAnsi="Times New Roman" w:cs="Times New Roman"/>
          <w:b/>
          <w:sz w:val="16"/>
          <w:szCs w:val="16"/>
          <w:u w:val="single"/>
          <w:lang w:eastAsia="ru-RU"/>
        </w:rPr>
        <w:t>2.6.Комплексная безопасность  организаций, подведомственных отделу образования Пестяковского муниципального района</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Органы местного самоуправления большое внимание уделяют организации комплексной безопасности образовательных организаций, укреплению материально-технической базы в плане пожарной и антитеррористической безопасности.</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Все организации обеспечены системой автоматизированной пожарной сигнализации, проводится мониторинг и обслуживание системы пожарной сигнализации. Проведены мероприятия по приведению путей эвакуации в соответствие с нормативными требованиями, начата работа по установке систем видеонаблюдения. Проводятся мероприятия по отработке навыков эвакуации участников образовательного процесса, безопасного поведения.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2019 году частично восстановлено ограждение в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2020 году установлены притоки во всех образовательных учреждениях с выводом сигнала на </w:t>
      </w:r>
      <w:proofErr w:type="spellStart"/>
      <w:r w:rsidRPr="00293191">
        <w:rPr>
          <w:rFonts w:ascii="Times New Roman" w:eastAsia="Times New Roman" w:hAnsi="Times New Roman" w:cs="Times New Roman"/>
          <w:sz w:val="16"/>
          <w:szCs w:val="16"/>
          <w:lang w:eastAsia="ru-RU"/>
        </w:rPr>
        <w:t>Росгвардию</w:t>
      </w:r>
      <w:proofErr w:type="spellEnd"/>
      <w:r w:rsidRPr="00293191">
        <w:rPr>
          <w:rFonts w:ascii="Times New Roman" w:eastAsia="Times New Roman" w:hAnsi="Times New Roman" w:cs="Times New Roman"/>
          <w:sz w:val="16"/>
          <w:szCs w:val="16"/>
          <w:lang w:eastAsia="ru-RU"/>
        </w:rPr>
        <w:t>.</w:t>
      </w: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8.                          Комплексная  безопасность образовательных организаций и организаций, подведомственных отделу образования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516"/>
        <w:gridCol w:w="989"/>
        <w:gridCol w:w="577"/>
        <w:gridCol w:w="577"/>
        <w:gridCol w:w="577"/>
        <w:gridCol w:w="577"/>
        <w:gridCol w:w="575"/>
        <w:gridCol w:w="574"/>
        <w:gridCol w:w="573"/>
        <w:gridCol w:w="571"/>
        <w:gridCol w:w="571"/>
        <w:gridCol w:w="571"/>
        <w:gridCol w:w="571"/>
        <w:gridCol w:w="571"/>
      </w:tblGrid>
      <w:tr w:rsidR="00712829" w:rsidRPr="00293191" w:rsidTr="00712829">
        <w:trPr>
          <w:trHeight w:val="657"/>
          <w:jc w:val="center"/>
        </w:trPr>
        <w:tc>
          <w:tcPr>
            <w:tcW w:w="607"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 xml:space="preserve">№ </w:t>
            </w:r>
            <w:proofErr w:type="gramStart"/>
            <w:r w:rsidRPr="009B0D10">
              <w:rPr>
                <w:rFonts w:ascii="Times New Roman" w:hAnsi="Times New Roman"/>
                <w:b/>
                <w:sz w:val="14"/>
                <w:szCs w:val="14"/>
                <w:lang w:val="en-US"/>
              </w:rPr>
              <w:t>п</w:t>
            </w:r>
            <w:proofErr w:type="gramEnd"/>
            <w:r w:rsidRPr="009B0D10">
              <w:rPr>
                <w:rFonts w:ascii="Times New Roman" w:hAnsi="Times New Roman"/>
                <w:b/>
                <w:sz w:val="14"/>
                <w:szCs w:val="14"/>
                <w:lang w:val="en-US"/>
              </w:rPr>
              <w:t>/п</w:t>
            </w:r>
          </w:p>
        </w:tc>
        <w:tc>
          <w:tcPr>
            <w:tcW w:w="1516"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Наименование показателя</w:t>
            </w:r>
          </w:p>
        </w:tc>
        <w:tc>
          <w:tcPr>
            <w:tcW w:w="989"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Ед. изм.</w:t>
            </w:r>
          </w:p>
        </w:tc>
        <w:tc>
          <w:tcPr>
            <w:tcW w:w="577"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2015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7"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2016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7"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2017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7"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2018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5"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2019 год план</w:t>
            </w:r>
          </w:p>
        </w:tc>
        <w:tc>
          <w:tcPr>
            <w:tcW w:w="574"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2020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3"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 xml:space="preserve">2021 год </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1"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2022 год план</w:t>
            </w:r>
          </w:p>
        </w:tc>
        <w:tc>
          <w:tcPr>
            <w:tcW w:w="571"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2023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1"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2024 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1" w:type="dxa"/>
          </w:tcPr>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2025</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год</w:t>
            </w:r>
          </w:p>
          <w:p w:rsidR="00712829" w:rsidRPr="009B0D10" w:rsidRDefault="00712829" w:rsidP="009864D0">
            <w:pPr>
              <w:spacing w:after="0" w:line="240" w:lineRule="auto"/>
              <w:jc w:val="center"/>
              <w:rPr>
                <w:rFonts w:ascii="Times New Roman" w:hAnsi="Times New Roman"/>
                <w:b/>
                <w:sz w:val="14"/>
                <w:szCs w:val="14"/>
              </w:rPr>
            </w:pPr>
            <w:r w:rsidRPr="009B0D10">
              <w:rPr>
                <w:rFonts w:ascii="Times New Roman" w:hAnsi="Times New Roman"/>
                <w:b/>
                <w:sz w:val="14"/>
                <w:szCs w:val="14"/>
              </w:rPr>
              <w:t>план</w:t>
            </w:r>
          </w:p>
        </w:tc>
        <w:tc>
          <w:tcPr>
            <w:tcW w:w="571" w:type="dxa"/>
          </w:tcPr>
          <w:p w:rsidR="00712829" w:rsidRDefault="00712829" w:rsidP="009864D0">
            <w:pPr>
              <w:spacing w:after="0" w:line="240" w:lineRule="auto"/>
              <w:jc w:val="center"/>
              <w:rPr>
                <w:rFonts w:ascii="Times New Roman" w:hAnsi="Times New Roman"/>
                <w:b/>
                <w:sz w:val="14"/>
                <w:szCs w:val="14"/>
              </w:rPr>
            </w:pPr>
            <w:r>
              <w:rPr>
                <w:rFonts w:ascii="Times New Roman" w:hAnsi="Times New Roman"/>
                <w:b/>
                <w:sz w:val="14"/>
                <w:szCs w:val="14"/>
              </w:rPr>
              <w:t>2026</w:t>
            </w:r>
          </w:p>
          <w:p w:rsidR="00712829" w:rsidRDefault="00712829" w:rsidP="009864D0">
            <w:pPr>
              <w:spacing w:after="0" w:line="240" w:lineRule="auto"/>
              <w:jc w:val="center"/>
              <w:rPr>
                <w:rFonts w:ascii="Times New Roman" w:hAnsi="Times New Roman"/>
                <w:b/>
                <w:sz w:val="14"/>
                <w:szCs w:val="14"/>
              </w:rPr>
            </w:pPr>
            <w:r>
              <w:rPr>
                <w:rFonts w:ascii="Times New Roman" w:hAnsi="Times New Roman"/>
                <w:b/>
                <w:sz w:val="14"/>
                <w:szCs w:val="14"/>
              </w:rPr>
              <w:t>год</w:t>
            </w:r>
          </w:p>
          <w:p w:rsidR="00712829" w:rsidRPr="009B0D10" w:rsidRDefault="00712829" w:rsidP="009864D0">
            <w:pPr>
              <w:spacing w:after="0" w:line="240" w:lineRule="auto"/>
              <w:jc w:val="center"/>
              <w:rPr>
                <w:rFonts w:ascii="Times New Roman" w:hAnsi="Times New Roman"/>
                <w:b/>
                <w:sz w:val="14"/>
                <w:szCs w:val="14"/>
              </w:rPr>
            </w:pPr>
            <w:r>
              <w:rPr>
                <w:rFonts w:ascii="Times New Roman" w:hAnsi="Times New Roman"/>
                <w:b/>
                <w:sz w:val="14"/>
                <w:szCs w:val="14"/>
              </w:rPr>
              <w:t>план</w:t>
            </w:r>
          </w:p>
        </w:tc>
      </w:tr>
      <w:tr w:rsidR="00712829" w:rsidRPr="00293191" w:rsidTr="00712829">
        <w:trPr>
          <w:trHeight w:val="661"/>
          <w:jc w:val="center"/>
        </w:trPr>
        <w:tc>
          <w:tcPr>
            <w:tcW w:w="607"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1</w:t>
            </w:r>
          </w:p>
        </w:tc>
        <w:tc>
          <w:tcPr>
            <w:tcW w:w="1516" w:type="dxa"/>
          </w:tcPr>
          <w:p w:rsidR="00712829" w:rsidRPr="009B0D10" w:rsidRDefault="00712829" w:rsidP="009864D0">
            <w:pPr>
              <w:spacing w:after="0" w:line="240" w:lineRule="auto"/>
              <w:ind w:left="67"/>
              <w:rPr>
                <w:rFonts w:ascii="Times New Roman" w:eastAsia="Times New Roman" w:hAnsi="Times New Roman" w:cs="Times New Roman"/>
                <w:sz w:val="16"/>
                <w:szCs w:val="16"/>
              </w:rPr>
            </w:pPr>
            <w:r w:rsidRPr="009B0D10">
              <w:rPr>
                <w:rFonts w:ascii="Times New Roman" w:hAnsi="Times New Roman"/>
                <w:sz w:val="16"/>
                <w:szCs w:val="16"/>
              </w:rPr>
              <w:t>Обеспечение реализации всех мероприятий программы, направленных на укрепление комплексной безопасности образовательных организаций района</w:t>
            </w:r>
          </w:p>
        </w:tc>
        <w:tc>
          <w:tcPr>
            <w:tcW w:w="989"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проценты</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5"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4"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3"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tc>
      </w:tr>
      <w:tr w:rsidR="00712829" w:rsidRPr="00293191" w:rsidTr="00712829">
        <w:trPr>
          <w:trHeight w:val="657"/>
          <w:jc w:val="center"/>
        </w:trPr>
        <w:tc>
          <w:tcPr>
            <w:tcW w:w="607"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2</w:t>
            </w:r>
          </w:p>
        </w:tc>
        <w:tc>
          <w:tcPr>
            <w:tcW w:w="1516" w:type="dxa"/>
          </w:tcPr>
          <w:p w:rsidR="00712829" w:rsidRPr="009B0D10" w:rsidRDefault="00712829" w:rsidP="009864D0">
            <w:pPr>
              <w:spacing w:after="0" w:line="240" w:lineRule="auto"/>
              <w:rPr>
                <w:rFonts w:ascii="Times New Roman" w:eastAsia="Times New Roman" w:hAnsi="Times New Roman" w:cs="Times New Roman"/>
                <w:sz w:val="16"/>
                <w:szCs w:val="16"/>
              </w:rPr>
            </w:pPr>
            <w:r w:rsidRPr="009B0D10">
              <w:rPr>
                <w:rFonts w:ascii="Times New Roman" w:hAnsi="Times New Roman"/>
                <w:sz w:val="16"/>
                <w:szCs w:val="16"/>
              </w:rPr>
              <w:t>Повышение безопасности образовательных организаций, снижение риска возникновения пожаров, аварийных ситуаций</w:t>
            </w:r>
          </w:p>
        </w:tc>
        <w:tc>
          <w:tcPr>
            <w:tcW w:w="989"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проценты</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82</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5"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4"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3"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85</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90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90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90</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90</w:t>
            </w:r>
          </w:p>
        </w:tc>
      </w:tr>
      <w:tr w:rsidR="00712829" w:rsidRPr="00293191" w:rsidTr="00712829">
        <w:trPr>
          <w:trHeight w:val="657"/>
          <w:jc w:val="center"/>
        </w:trPr>
        <w:tc>
          <w:tcPr>
            <w:tcW w:w="607"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3</w:t>
            </w:r>
          </w:p>
        </w:tc>
        <w:tc>
          <w:tcPr>
            <w:tcW w:w="1516" w:type="dxa"/>
          </w:tcPr>
          <w:p w:rsidR="00712829" w:rsidRPr="009B0D10" w:rsidRDefault="00712829" w:rsidP="009864D0">
            <w:pPr>
              <w:spacing w:after="0" w:line="240" w:lineRule="auto"/>
              <w:rPr>
                <w:rFonts w:ascii="Times New Roman" w:eastAsia="Times New Roman" w:hAnsi="Times New Roman" w:cs="Times New Roman"/>
                <w:sz w:val="16"/>
                <w:szCs w:val="16"/>
              </w:rPr>
            </w:pPr>
            <w:r w:rsidRPr="009B0D10">
              <w:rPr>
                <w:rFonts w:ascii="Times New Roman" w:hAnsi="Times New Roman"/>
                <w:sz w:val="16"/>
                <w:szCs w:val="16"/>
              </w:rPr>
              <w:t>Увеличение количества образовательных организаций, имеющих систему видеонаблюдения, восстановивших ограждения, имеющих систему охраны</w:t>
            </w:r>
          </w:p>
        </w:tc>
        <w:tc>
          <w:tcPr>
            <w:tcW w:w="989" w:type="dxa"/>
          </w:tcPr>
          <w:p w:rsidR="00712829" w:rsidRPr="009B0D10" w:rsidRDefault="00712829" w:rsidP="009864D0">
            <w:pPr>
              <w:spacing w:after="0" w:line="240" w:lineRule="auto"/>
              <w:jc w:val="center"/>
              <w:rPr>
                <w:rFonts w:ascii="Times New Roman" w:hAnsi="Times New Roman"/>
                <w:sz w:val="16"/>
                <w:szCs w:val="16"/>
              </w:rPr>
            </w:pPr>
            <w:r w:rsidRPr="009B0D10">
              <w:rPr>
                <w:rFonts w:ascii="Times New Roman" w:hAnsi="Times New Roman"/>
                <w:sz w:val="16"/>
                <w:szCs w:val="16"/>
              </w:rPr>
              <w:t>Проценты/ количество</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43</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3</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57</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3</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57</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3</w:t>
            </w:r>
          </w:p>
        </w:tc>
        <w:tc>
          <w:tcPr>
            <w:tcW w:w="577"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5"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4"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3"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4</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3</w:t>
            </w:r>
          </w:p>
        </w:tc>
        <w:tc>
          <w:tcPr>
            <w:tcW w:w="571" w:type="dxa"/>
          </w:tcPr>
          <w:p w:rsidR="00712829" w:rsidRPr="009B0D10" w:rsidRDefault="00712829" w:rsidP="009864D0">
            <w:pPr>
              <w:pStyle w:val="ConsPlusCell"/>
              <w:jc w:val="center"/>
              <w:rPr>
                <w:rFonts w:ascii="Times New Roman" w:eastAsia="Times New Roman" w:hAnsi="Times New Roman" w:cs="Times New Roman"/>
                <w:sz w:val="16"/>
                <w:szCs w:val="16"/>
              </w:rPr>
            </w:pPr>
            <w:r w:rsidRPr="009B0D10">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c>
          <w:tcPr>
            <w:tcW w:w="571" w:type="dxa"/>
          </w:tcPr>
          <w:p w:rsidR="00712829"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100</w:t>
            </w:r>
          </w:p>
          <w:p w:rsidR="00712829" w:rsidRPr="009B0D10" w:rsidRDefault="00712829" w:rsidP="009864D0">
            <w:pPr>
              <w:pStyle w:val="ConsPlusCell"/>
              <w:jc w:val="center"/>
              <w:rPr>
                <w:rFonts w:ascii="Times New Roman" w:eastAsia="Times New Roman" w:hAnsi="Times New Roman" w:cs="Times New Roman"/>
                <w:sz w:val="16"/>
                <w:szCs w:val="16"/>
              </w:rPr>
            </w:pPr>
            <w:r>
              <w:rPr>
                <w:rFonts w:ascii="Times New Roman" w:eastAsia="Times New Roman" w:hAnsi="Times New Roman" w:cs="Times New Roman"/>
                <w:sz w:val="16"/>
                <w:szCs w:val="16"/>
              </w:rPr>
              <w:t>2</w:t>
            </w:r>
          </w:p>
        </w:tc>
      </w:tr>
    </w:tbl>
    <w:p w:rsidR="00051D88" w:rsidRPr="00293191" w:rsidRDefault="00051D88" w:rsidP="00051D88">
      <w:pPr>
        <w:spacing w:after="0"/>
        <w:jc w:val="both"/>
        <w:rPr>
          <w:rFonts w:ascii="Times New Roman" w:eastAsia="Times New Roman" w:hAnsi="Times New Roman" w:cs="Times New Roman"/>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связи с вступлением в силу Федерального закона от 22.07.2008 № 123-ФЗ «Технический регламент» перед образовательными организациями стоит задача об укреплении безопасности зданий, прежде всего путей эвакуации.</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Анализ противопожарного и антитеррористического состояния зданий образовательных организаций показывает, что не все организации соответствуют нормам, предъявляемым законодательством. Данные проблемы могут быть решены программным способом.</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2015 году все мероприятия, запланированные по комплексной безопасности, выполнены в полном объеме. В детском саду « Солнышко» установлена система видеонаблюдения, проведен монтаж системы видеонаблюдения в </w:t>
      </w:r>
      <w:proofErr w:type="spellStart"/>
      <w:r w:rsidRPr="00293191">
        <w:rPr>
          <w:rFonts w:ascii="Times New Roman" w:eastAsia="Times New Roman" w:hAnsi="Times New Roman" w:cs="Times New Roman"/>
          <w:sz w:val="16"/>
          <w:szCs w:val="16"/>
          <w:lang w:eastAsia="ru-RU"/>
        </w:rPr>
        <w:t>Пестяковской</w:t>
      </w:r>
      <w:proofErr w:type="spellEnd"/>
      <w:r w:rsidRPr="00293191">
        <w:rPr>
          <w:rFonts w:ascii="Times New Roman" w:eastAsia="Times New Roman" w:hAnsi="Times New Roman" w:cs="Times New Roman"/>
          <w:sz w:val="16"/>
          <w:szCs w:val="16"/>
          <w:lang w:eastAsia="ru-RU"/>
        </w:rPr>
        <w:t xml:space="preserve"> СШ.</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Актуальность проблемы обеспечения комплексной безопасности образовательных организаций в современных условиях состоит в том, что Федеральный закон от 29.12.2012 № 273-ФЗ (ред. от 03.02.2014), наряду с развитием личности, приобретением знаний, умений, навыков предусматривает и формирование компетенции, необходимой для выполнения трудовой, служебной деятельности.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Современный образовательный процесс характеризуется широким использованием различного оборудования, технических средств обучения, разнообразием видов учебной деятельности и трудовой подготовки. Некоторые здания  многоэтажны, оборудованы соответствующими коммуникациями. Это создаёт дополнительные трудности в обеспечении безопасности, так как для школьников характерны высокая активность, склонность к необдуманному риску, неумение предвидеть последствия своих поступков. Все это делает образовательные учреждения местом с огромным потенциалом различного рода опасностей. Мероприятия подпрограммы муниципальной программы направлены на минимизацию рисков, которым подвергаются воспитанники и обучающиеся, а также сотрудники. Укрепление, своевременная защита учреждений позволит свести такие риски к нулю.</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 году мероприятия по подпрограмме выполнены в полном объеме. Были выполнены работы по ремонту пола в младшей ясельной группе детского сада « Солнышко», закуплен мягкий инвентарь в детском саду №1. В целях комплексной безопасности образовательных учреждений установлены в каждом образовательном учреждении мусорные контейнеры, в 4-х учреждениях закуплены новые огнетушители, проведена обработка чердачных перекрытий в 2 –х учреждениях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2017 году по противопожарной направленности проведена обработка чердачных перекрытий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начальной школы – детского сада, ремонт печей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основной школы, обмуровка котлов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основной школы. </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 xml:space="preserve">В 2018 году проведена независимая оценка качества пожарного риска в МКОУ </w:t>
      </w:r>
      <w:proofErr w:type="spellStart"/>
      <w:r w:rsidRPr="00293191">
        <w:rPr>
          <w:rFonts w:ascii="Times New Roman" w:eastAsia="Times New Roman" w:hAnsi="Times New Roman" w:cs="Times New Roman"/>
          <w:sz w:val="16"/>
          <w:szCs w:val="16"/>
          <w:lang w:eastAsia="ru-RU"/>
        </w:rPr>
        <w:t>Беклемищенской</w:t>
      </w:r>
      <w:proofErr w:type="spellEnd"/>
      <w:r w:rsidRPr="00293191">
        <w:rPr>
          <w:rFonts w:ascii="Times New Roman" w:eastAsia="Times New Roman" w:hAnsi="Times New Roman" w:cs="Times New Roman"/>
          <w:sz w:val="16"/>
          <w:szCs w:val="16"/>
          <w:lang w:eastAsia="ru-RU"/>
        </w:rPr>
        <w:t xml:space="preserve"> НШ-ДС. В МКОУ </w:t>
      </w:r>
      <w:proofErr w:type="spellStart"/>
      <w:r w:rsidRPr="00293191">
        <w:rPr>
          <w:rFonts w:ascii="Times New Roman" w:eastAsia="Times New Roman" w:hAnsi="Times New Roman" w:cs="Times New Roman"/>
          <w:sz w:val="16"/>
          <w:szCs w:val="16"/>
          <w:lang w:eastAsia="ru-RU"/>
        </w:rPr>
        <w:t>Филятской</w:t>
      </w:r>
      <w:proofErr w:type="spellEnd"/>
      <w:r w:rsidRPr="00293191">
        <w:rPr>
          <w:rFonts w:ascii="Times New Roman" w:eastAsia="Times New Roman" w:hAnsi="Times New Roman" w:cs="Times New Roman"/>
          <w:sz w:val="16"/>
          <w:szCs w:val="16"/>
          <w:lang w:eastAsia="ru-RU"/>
        </w:rPr>
        <w:t xml:space="preserve"> ОШ и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два недостающих здания дооборудованы системой видеонаблюдения. В детском саду «Солнышко»</w:t>
      </w:r>
      <w:r w:rsidRPr="00293191">
        <w:rPr>
          <w:rFonts w:ascii="Times New Roman" w:eastAsia="Times New Roman" w:hAnsi="Times New Roman" w:cs="Times New Roman"/>
          <w:sz w:val="18"/>
          <w:szCs w:val="18"/>
          <w:lang w:eastAsia="ru-RU"/>
        </w:rPr>
        <w:t xml:space="preserve"> </w:t>
      </w:r>
      <w:r w:rsidRPr="00293191">
        <w:rPr>
          <w:rFonts w:ascii="Times New Roman" w:eastAsia="Times New Roman" w:hAnsi="Times New Roman" w:cs="Times New Roman"/>
          <w:sz w:val="16"/>
          <w:szCs w:val="16"/>
          <w:lang w:eastAsia="ru-RU"/>
        </w:rPr>
        <w:t>выполнены эксплуатационные испытания наружных лестниц. Улучшены условия безопасности детей в 3 образовательных учреждениях. Охват детей составил 171 человек, т.е. 31% от общего количества обучающихся и воспитанников, посещающих дошкольные образовательные учреждения и общеобразовательные учреждения.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2019 году частично восстановлено ограждение в МКОУ </w:t>
      </w:r>
      <w:proofErr w:type="spellStart"/>
      <w:r w:rsidRPr="00293191">
        <w:rPr>
          <w:rFonts w:ascii="Times New Roman" w:eastAsia="Times New Roman" w:hAnsi="Times New Roman" w:cs="Times New Roman"/>
          <w:sz w:val="16"/>
          <w:szCs w:val="16"/>
          <w:lang w:eastAsia="ru-RU"/>
        </w:rPr>
        <w:t>Нижнеландеховской</w:t>
      </w:r>
      <w:proofErr w:type="spellEnd"/>
      <w:r w:rsidRPr="00293191">
        <w:rPr>
          <w:rFonts w:ascii="Times New Roman" w:eastAsia="Times New Roman" w:hAnsi="Times New Roman" w:cs="Times New Roman"/>
          <w:sz w:val="16"/>
          <w:szCs w:val="16"/>
          <w:lang w:eastAsia="ru-RU"/>
        </w:rPr>
        <w:t xml:space="preserve"> ОШ. В 2020 году установлены притоки во всех образовательных учреждениях с выводом сигнала на </w:t>
      </w:r>
      <w:proofErr w:type="spellStart"/>
      <w:r w:rsidRPr="00293191">
        <w:rPr>
          <w:rFonts w:ascii="Times New Roman" w:eastAsia="Times New Roman" w:hAnsi="Times New Roman" w:cs="Times New Roman"/>
          <w:sz w:val="16"/>
          <w:szCs w:val="16"/>
          <w:lang w:eastAsia="ru-RU"/>
        </w:rPr>
        <w:t>Росгвардию</w:t>
      </w:r>
      <w:proofErr w:type="spellEnd"/>
      <w:r w:rsidRPr="00293191">
        <w:rPr>
          <w:rFonts w:ascii="Times New Roman" w:eastAsia="Times New Roman" w:hAnsi="Times New Roman" w:cs="Times New Roman"/>
          <w:sz w:val="16"/>
          <w:szCs w:val="16"/>
          <w:lang w:eastAsia="ru-RU"/>
        </w:rPr>
        <w:t>.</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2021 году всеми образовательными учреждениями  заключены договоры на обслуживание сигнала с </w:t>
      </w:r>
      <w:proofErr w:type="spellStart"/>
      <w:r w:rsidRPr="00293191">
        <w:rPr>
          <w:rFonts w:ascii="Times New Roman" w:eastAsia="Times New Roman" w:hAnsi="Times New Roman" w:cs="Times New Roman"/>
          <w:sz w:val="16"/>
          <w:szCs w:val="16"/>
          <w:lang w:eastAsia="ru-RU"/>
        </w:rPr>
        <w:t>Росгвардией</w:t>
      </w:r>
      <w:proofErr w:type="spellEnd"/>
      <w:r w:rsidRPr="00293191">
        <w:rPr>
          <w:rFonts w:ascii="Times New Roman" w:eastAsia="Times New Roman" w:hAnsi="Times New Roman" w:cs="Times New Roman"/>
          <w:sz w:val="16"/>
          <w:szCs w:val="16"/>
          <w:lang w:eastAsia="ru-RU"/>
        </w:rPr>
        <w:t>, с ФГУП «Охрана» на охрану образовательных учреждений д/с №1 и МБОУ «</w:t>
      </w:r>
      <w:proofErr w:type="spellStart"/>
      <w:r w:rsidRPr="00293191">
        <w:rPr>
          <w:rFonts w:ascii="Times New Roman" w:eastAsia="Times New Roman" w:hAnsi="Times New Roman" w:cs="Times New Roman"/>
          <w:sz w:val="16"/>
          <w:szCs w:val="16"/>
          <w:lang w:eastAsia="ru-RU"/>
        </w:rPr>
        <w:t>Пестяковская</w:t>
      </w:r>
      <w:proofErr w:type="spellEnd"/>
      <w:r w:rsidRPr="00293191">
        <w:rPr>
          <w:rFonts w:ascii="Times New Roman" w:eastAsia="Times New Roman" w:hAnsi="Times New Roman" w:cs="Times New Roman"/>
          <w:sz w:val="16"/>
          <w:szCs w:val="16"/>
          <w:lang w:eastAsia="ru-RU"/>
        </w:rPr>
        <w:t xml:space="preserve"> СШ» в целях антитеррористической защищенности объектов образования.</w:t>
      </w:r>
    </w:p>
    <w:p w:rsidR="00C80F1B" w:rsidRDefault="00C80F1B" w:rsidP="00051D88">
      <w:pPr>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В 2022 году в целях укрепления комплексной безопасности образовательных учреждений в МДОУ д/с №1 дооборудована АПС, в 2-х организациях закуплены 6 огнетушителей, в 4-х учреждениях выполнена огнезащитная обработка чердачных перекрытий.</w:t>
      </w:r>
      <w:proofErr w:type="gramEnd"/>
    </w:p>
    <w:p w:rsidR="00712829" w:rsidRPr="00293191" w:rsidRDefault="00712829" w:rsidP="00051D88">
      <w:pPr>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712829" w:rsidP="00712829">
      <w:pPr>
        <w:spacing w:after="0" w:line="240" w:lineRule="auto"/>
        <w:ind w:firstLine="284"/>
        <w:jc w:val="both"/>
        <w:rPr>
          <w:rFonts w:ascii="Times New Roman" w:eastAsia="Times New Roman" w:hAnsi="Times New Roman" w:cs="Times New Roman"/>
          <w:sz w:val="16"/>
          <w:szCs w:val="16"/>
          <w:lang w:eastAsia="ru-RU"/>
        </w:rPr>
      </w:pPr>
      <w:proofErr w:type="gramStart"/>
      <w:r w:rsidRPr="00712829">
        <w:rPr>
          <w:rFonts w:ascii="Times New Roman" w:eastAsia="Times New Roman" w:hAnsi="Times New Roman" w:cs="Times New Roman"/>
          <w:sz w:val="16"/>
          <w:szCs w:val="16"/>
          <w:lang w:eastAsia="ru-RU"/>
        </w:rPr>
        <w:t xml:space="preserve">В 2023 году приобретены огнетушители в </w:t>
      </w:r>
      <w:proofErr w:type="spellStart"/>
      <w:r w:rsidRPr="00712829">
        <w:rPr>
          <w:rFonts w:ascii="Times New Roman" w:eastAsia="Times New Roman" w:hAnsi="Times New Roman" w:cs="Times New Roman"/>
          <w:sz w:val="16"/>
          <w:szCs w:val="16"/>
          <w:lang w:eastAsia="ru-RU"/>
        </w:rPr>
        <w:t>Пестяковскую</w:t>
      </w:r>
      <w:proofErr w:type="spellEnd"/>
      <w:r w:rsidRPr="00712829">
        <w:rPr>
          <w:rFonts w:ascii="Times New Roman" w:eastAsia="Times New Roman" w:hAnsi="Times New Roman" w:cs="Times New Roman"/>
          <w:sz w:val="16"/>
          <w:szCs w:val="16"/>
          <w:lang w:eastAsia="ru-RU"/>
        </w:rPr>
        <w:t xml:space="preserve"> СШ 6 штук и детский сад №1 -  2 штуки на сумму 13,9 тыс. рублей, проведено испытание системы пожарной безопасности в детском саду №1 и </w:t>
      </w:r>
      <w:proofErr w:type="spellStart"/>
      <w:r w:rsidRPr="00712829">
        <w:rPr>
          <w:rFonts w:ascii="Times New Roman" w:eastAsia="Times New Roman" w:hAnsi="Times New Roman" w:cs="Times New Roman"/>
          <w:sz w:val="16"/>
          <w:szCs w:val="16"/>
          <w:lang w:eastAsia="ru-RU"/>
        </w:rPr>
        <w:t>Пестяковской</w:t>
      </w:r>
      <w:proofErr w:type="spellEnd"/>
      <w:r w:rsidRPr="00712829">
        <w:rPr>
          <w:rFonts w:ascii="Times New Roman" w:eastAsia="Times New Roman" w:hAnsi="Times New Roman" w:cs="Times New Roman"/>
          <w:sz w:val="16"/>
          <w:szCs w:val="16"/>
          <w:lang w:eastAsia="ru-RU"/>
        </w:rPr>
        <w:t xml:space="preserve"> СШ на сумму 40,0 тыс. рублей, в детском саду «Солнышко» восстановили систему пожарной безопасности на сумму 7,5 тыс. рублей</w:t>
      </w:r>
      <w:r>
        <w:rPr>
          <w:rFonts w:ascii="Times New Roman" w:eastAsia="Times New Roman" w:hAnsi="Times New Roman" w:cs="Times New Roman"/>
          <w:sz w:val="16"/>
          <w:szCs w:val="16"/>
          <w:lang w:eastAsia="ru-RU"/>
        </w:rPr>
        <w:t>.</w:t>
      </w:r>
      <w:proofErr w:type="gramEnd"/>
    </w:p>
    <w:p w:rsidR="00051D88" w:rsidRPr="00293191" w:rsidRDefault="00051D88" w:rsidP="00051D88">
      <w:pPr>
        <w:spacing w:after="0" w:line="240" w:lineRule="auto"/>
        <w:ind w:firstLine="284"/>
        <w:jc w:val="both"/>
        <w:rPr>
          <w:rFonts w:ascii="Times New Roman" w:eastAsia="Times New Roman" w:hAnsi="Times New Roman" w:cs="Times New Roman"/>
          <w:b/>
          <w:sz w:val="16"/>
          <w:szCs w:val="16"/>
          <w:u w:val="single"/>
          <w:lang w:eastAsia="ru-RU"/>
        </w:rPr>
      </w:pPr>
      <w:r w:rsidRPr="00293191">
        <w:rPr>
          <w:rFonts w:ascii="Times New Roman" w:eastAsia="Times New Roman" w:hAnsi="Times New Roman" w:cs="Times New Roman"/>
          <w:b/>
          <w:sz w:val="16"/>
          <w:szCs w:val="16"/>
          <w:u w:val="single"/>
          <w:lang w:eastAsia="ru-RU"/>
        </w:rPr>
        <w:t>2.7 Обеспечение деятельности образовательных организаций</w:t>
      </w:r>
    </w:p>
    <w:p w:rsidR="00051D88" w:rsidRPr="00293191" w:rsidRDefault="00051D88" w:rsidP="00051D88">
      <w:pPr>
        <w:spacing w:after="0" w:line="240" w:lineRule="auto"/>
        <w:ind w:firstLine="284"/>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Органы местного самоуправления осуществляют организацию обеспечения деятельности образовательных организаций Пестяковского муниципального района через муниципальное учреждение казенного типа « Методический кабинет» и муниципальное учреждение казенного типа « Централизованная бухгалтерия». Деятельность данных учреждений обеспечивает системную и организационную работу образовательных организаций.</w:t>
      </w:r>
      <w:r w:rsidRPr="00293191">
        <w:rPr>
          <w:rFonts w:ascii="Times New Roman" w:eastAsia="Times New Roman" w:hAnsi="Times New Roman" w:cs="Times New Roman"/>
          <w:b/>
          <w:sz w:val="16"/>
          <w:szCs w:val="16"/>
          <w:lang w:eastAsia="ru-RU"/>
        </w:rPr>
        <w:t xml:space="preserve">                      </w:t>
      </w:r>
    </w:p>
    <w:p w:rsidR="00051D88" w:rsidRPr="00293191" w:rsidRDefault="00051D88" w:rsidP="00051D88">
      <w:pPr>
        <w:spacing w:after="0"/>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9              Организация обеспечения деятельности образовательных организаций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5"/>
        <w:gridCol w:w="1454"/>
        <w:gridCol w:w="990"/>
        <w:gridCol w:w="586"/>
        <w:gridCol w:w="586"/>
        <w:gridCol w:w="586"/>
        <w:gridCol w:w="585"/>
        <w:gridCol w:w="580"/>
        <w:gridCol w:w="580"/>
        <w:gridCol w:w="577"/>
        <w:gridCol w:w="573"/>
        <w:gridCol w:w="572"/>
        <w:gridCol w:w="571"/>
        <w:gridCol w:w="571"/>
        <w:gridCol w:w="571"/>
      </w:tblGrid>
      <w:tr w:rsidR="00712829" w:rsidRPr="00293191" w:rsidTr="00712829">
        <w:trPr>
          <w:trHeight w:val="657"/>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val="en-US" w:eastAsia="ru-RU"/>
              </w:rPr>
              <w:t>п</w:t>
            </w:r>
            <w:proofErr w:type="gramEnd"/>
            <w:r w:rsidRPr="00293191">
              <w:rPr>
                <w:rFonts w:ascii="Times New Roman" w:eastAsia="Times New Roman" w:hAnsi="Times New Roman" w:cs="Times New Roman"/>
                <w:b/>
                <w:sz w:val="16"/>
                <w:szCs w:val="16"/>
                <w:lang w:val="en-US" w:eastAsia="ru-RU"/>
              </w:rPr>
              <w:t>/п</w:t>
            </w:r>
          </w:p>
        </w:tc>
        <w:tc>
          <w:tcPr>
            <w:tcW w:w="1544"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показателя</w:t>
            </w:r>
          </w:p>
        </w:tc>
        <w:tc>
          <w:tcPr>
            <w:tcW w:w="991"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 изм.</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98"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p w:rsidR="00712829" w:rsidRPr="00293191" w:rsidRDefault="00712829"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89"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 xml:space="preserve">2019 год </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88"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2020 год план</w:t>
            </w:r>
          </w:p>
        </w:tc>
        <w:tc>
          <w:tcPr>
            <w:tcW w:w="582"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2021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75"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2022 год план</w:t>
            </w:r>
          </w:p>
        </w:tc>
        <w:tc>
          <w:tcPr>
            <w:tcW w:w="572"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2023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2024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2025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план</w:t>
            </w:r>
          </w:p>
        </w:tc>
        <w:tc>
          <w:tcPr>
            <w:tcW w:w="392" w:type="dxa"/>
          </w:tcPr>
          <w:p w:rsidR="00712829" w:rsidRDefault="00712829" w:rsidP="00051D88">
            <w:pPr>
              <w:spacing w:after="0" w:line="240" w:lineRule="auto"/>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2026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план</w:t>
            </w:r>
          </w:p>
        </w:tc>
      </w:tr>
      <w:tr w:rsidR="00712829" w:rsidRPr="00293191" w:rsidTr="00712829">
        <w:trPr>
          <w:trHeight w:val="399"/>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w:t>
            </w:r>
          </w:p>
        </w:tc>
        <w:tc>
          <w:tcPr>
            <w:tcW w:w="154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Своевременное осуществление платежей в налоговые органы и органы статистики</w:t>
            </w:r>
          </w:p>
        </w:tc>
        <w:tc>
          <w:tcPr>
            <w:tcW w:w="99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39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trHeight w:val="451"/>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tc>
        <w:tc>
          <w:tcPr>
            <w:tcW w:w="154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Своевременное и правильное выставление информации на всероссийском сайте ГМО</w:t>
            </w:r>
          </w:p>
        </w:tc>
        <w:tc>
          <w:tcPr>
            <w:tcW w:w="99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39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trHeight w:val="273"/>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w:t>
            </w:r>
          </w:p>
        </w:tc>
        <w:tc>
          <w:tcPr>
            <w:tcW w:w="154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Отсутствие предписаний контрольно-надзорных органов</w:t>
            </w:r>
          </w:p>
        </w:tc>
        <w:tc>
          <w:tcPr>
            <w:tcW w:w="99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количество</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600"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9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8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8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7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7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57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39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tc>
      </w:tr>
      <w:tr w:rsidR="00712829" w:rsidRPr="00293191" w:rsidTr="00712829">
        <w:trPr>
          <w:trHeight w:val="547"/>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w:t>
            </w:r>
          </w:p>
        </w:tc>
        <w:tc>
          <w:tcPr>
            <w:tcW w:w="154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Комплектование фондов учебной и методической литературы</w:t>
            </w:r>
          </w:p>
        </w:tc>
        <w:tc>
          <w:tcPr>
            <w:tcW w:w="991" w:type="dxa"/>
          </w:tcPr>
          <w:p w:rsidR="00712829" w:rsidRPr="00293191" w:rsidRDefault="00712829" w:rsidP="00051D88">
            <w:pPr>
              <w:spacing w:after="0" w:line="240" w:lineRule="atLeast"/>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8"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9"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8"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5"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39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trHeight w:val="395"/>
          <w:jc w:val="center"/>
        </w:trPr>
        <w:tc>
          <w:tcPr>
            <w:tcW w:w="624"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w:t>
            </w:r>
          </w:p>
        </w:tc>
        <w:tc>
          <w:tcPr>
            <w:tcW w:w="1544" w:type="dxa"/>
            <w:vAlign w:val="bottom"/>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Методическое сопровождение и оказание практической помощи педагогическим и руководящим кадрам</w:t>
            </w:r>
          </w:p>
        </w:tc>
        <w:tc>
          <w:tcPr>
            <w:tcW w:w="991" w:type="dxa"/>
          </w:tcPr>
          <w:p w:rsidR="00712829" w:rsidRPr="00293191" w:rsidRDefault="00712829" w:rsidP="00051D88">
            <w:pPr>
              <w:spacing w:after="0" w:line="240" w:lineRule="atLeast"/>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0"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8"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9"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8"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5"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71"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392" w:type="dxa"/>
          </w:tcPr>
          <w:p w:rsidR="00712829" w:rsidRPr="00293191" w:rsidRDefault="00712829"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bl>
    <w:p w:rsidR="00051D88" w:rsidRPr="00293191" w:rsidRDefault="00051D88" w:rsidP="00051D88">
      <w:pPr>
        <w:spacing w:after="0"/>
        <w:jc w:val="both"/>
        <w:rPr>
          <w:rFonts w:ascii="Times New Roman" w:eastAsia="Times New Roman" w:hAnsi="Times New Roman" w:cs="Times New Roman"/>
          <w:sz w:val="16"/>
          <w:szCs w:val="16"/>
          <w:lang w:eastAsia="ru-RU"/>
        </w:rPr>
      </w:pP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Приоритетными направлениями в данной области станут:</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-высокая организация работы методических объединений,</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организация повышения квалификации педагогическ</w:t>
      </w:r>
      <w:r w:rsidR="00C80F1B" w:rsidRPr="00293191">
        <w:rPr>
          <w:rFonts w:ascii="Times New Roman" w:eastAsia="Times New Roman" w:hAnsi="Times New Roman" w:cs="Times New Roman"/>
          <w:sz w:val="16"/>
          <w:szCs w:val="16"/>
          <w:lang w:eastAsia="ru-RU"/>
        </w:rPr>
        <w:t xml:space="preserve">их кадров при введении обновленных ФГОС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качественное оказание услуг по бухгалтерскому учету и отчетности.</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2015 году все общеобразовательные учреждения обеспечены учебниками на 100%. Методическое сопровождение педагогические кадры получают через МУКТ « Методический кабинет», МУ « Централизованная бухгалтерия своевременно сдает отчетность и выставляет информацию на сайт ГМО. </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shd w:val="clear" w:color="auto" w:fill="FFFFFF"/>
          <w:lang w:eastAsia="ru-RU"/>
        </w:rPr>
        <w:t xml:space="preserve">Целью деятельности МУКТ « Методический кабинет»  является удовлетворение образовательных, методических, информационных потребностей педагогических работников муниципальных образовательных учреждений. Модернизация системы образования требует дальнейшего совершенствования методической службы. </w:t>
      </w:r>
      <w:proofErr w:type="gramStart"/>
      <w:r w:rsidRPr="00293191">
        <w:rPr>
          <w:rFonts w:ascii="Times New Roman" w:eastAsia="Times New Roman" w:hAnsi="Times New Roman" w:cs="Times New Roman"/>
          <w:sz w:val="16"/>
          <w:szCs w:val="16"/>
          <w:lang w:eastAsia="ru-RU"/>
        </w:rPr>
        <w:t>В рамках развития основных тенденций  предполагается дидактическое, методическое и информационное обеспечение введения нового содержания образования; пропаганда новых педагогических технологий и оказание помощи образовательным учреждениям в их освоении; диагностика потребностей педагогических кадров в повышении квалификации и информационных потребностей учителя; организация подготовки, переподготовки и повышение квалификации педагогических и руководящих кадров, активное взаимодействие с институтом развития  регионального образования;</w:t>
      </w:r>
      <w:proofErr w:type="gramEnd"/>
      <w:r w:rsidRPr="00293191">
        <w:rPr>
          <w:rFonts w:ascii="Times New Roman" w:eastAsia="Times New Roman" w:hAnsi="Times New Roman" w:cs="Times New Roman"/>
          <w:sz w:val="16"/>
          <w:szCs w:val="16"/>
          <w:lang w:eastAsia="ru-RU"/>
        </w:rPr>
        <w:t xml:space="preserve"> координация, обеспечение научного руководства, оценка хода и результатов опытно-экспериментальной и инновационной деятельности в образовательных учреждениях; оперативное и обобщающее информирование участников образовательного процесса о современных научных, методических разработках, подходах к организации управленческой деятельности.</w:t>
      </w:r>
    </w:p>
    <w:p w:rsidR="00051D88" w:rsidRPr="00293191" w:rsidRDefault="00051D88" w:rsidP="00051D88">
      <w:pPr>
        <w:shd w:val="clear" w:color="auto" w:fill="FFFFFF"/>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Эти направления станут стержнем для планирования процессов обновления образования и развития методической службы на муниципальном уровне.</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Разработка стратегии и тактики экономического развития образовательного учреждения невозможна без анализа финансовых результатов ее деятельности, сравнения экономических показателей, характеризующих ее финансовое состояние, исследования динамики изменения этих показателей в ту или иную сторону. Именно оценка финансового состояния учреждения дает наиболее полное представление о его ликвидности, платежеспособности, финансовой устойчивости и положении. На основе этих расчетов строится в дальнейшем финансовая политика учреждения. Финансовый анализ является неотъемлемой частью финансового планирования. Актуальность темы определяется тем, что важнейшим условием эффективного функционирования национальной экономики является рациональное и экономное использование средств государственного бюджета, направляемых на содержание отраслей непроизводственной сферы.</w:t>
      </w:r>
      <w:r w:rsidRPr="00293191">
        <w:rPr>
          <w:rFonts w:ascii="Times New Roman" w:eastAsia="Times New Roman" w:hAnsi="Times New Roman" w:cs="Times New Roman"/>
          <w:sz w:val="16"/>
          <w:szCs w:val="16"/>
          <w:lang w:eastAsia="ru-RU"/>
        </w:rPr>
        <w:br/>
        <w:t>При сложившейся экономической ситуации, когда бюджетного финансирования становится недостаточно для покрытия текущих расходов, перспектива развития любого учреждения в экономическом и финансовом плане наряду с объективными макро - и микроэкономическими факторами во многом обусловлена субъективным фактором, а именно финансовой политикой, проводимой руководством учреждения. В этой связи существенное значение имеет комплексный анализ деятельности организаций, финансируемых из бюджета. Аналитическая функция управления призвана обеспечивать оперативный, текущий и стратегический анализ информации о реальном экономическом состоянии субъекта хозяйствования, резервах экономии бюджетных ресурсов, целевом использовании выделенных государством денежных сре</w:t>
      </w:r>
      <w:proofErr w:type="gramStart"/>
      <w:r w:rsidRPr="00293191">
        <w:rPr>
          <w:rFonts w:ascii="Times New Roman" w:eastAsia="Times New Roman" w:hAnsi="Times New Roman" w:cs="Times New Roman"/>
          <w:sz w:val="16"/>
          <w:szCs w:val="16"/>
          <w:lang w:eastAsia="ru-RU"/>
        </w:rPr>
        <w:t>дств дл</w:t>
      </w:r>
      <w:proofErr w:type="gramEnd"/>
      <w:r w:rsidRPr="00293191">
        <w:rPr>
          <w:rFonts w:ascii="Times New Roman" w:eastAsia="Times New Roman" w:hAnsi="Times New Roman" w:cs="Times New Roman"/>
          <w:sz w:val="16"/>
          <w:szCs w:val="16"/>
          <w:lang w:eastAsia="ru-RU"/>
        </w:rPr>
        <w:t>я деятельности учреждений образования. Именно эти функции выполняет МУ  «Централизованная бухгалтерия» в отношении учреждений образования района.</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 2016,2017,2018  годах работа учреждений МУКТ «Методический кабинет» и МУ «Централизованная бухгалтерия» обеспечивала текущий и стратегический анализ информации о реальном экономическом состоянии образовательных учреждений района, целевом использовании выделенных сре</w:t>
      </w:r>
      <w:proofErr w:type="gramStart"/>
      <w:r w:rsidRPr="00293191">
        <w:rPr>
          <w:rFonts w:ascii="Times New Roman" w:eastAsia="Times New Roman" w:hAnsi="Times New Roman" w:cs="Times New Roman"/>
          <w:sz w:val="16"/>
          <w:szCs w:val="16"/>
          <w:lang w:eastAsia="ru-RU"/>
        </w:rPr>
        <w:t>дств дл</w:t>
      </w:r>
      <w:proofErr w:type="gramEnd"/>
      <w:r w:rsidRPr="00293191">
        <w:rPr>
          <w:rFonts w:ascii="Times New Roman" w:eastAsia="Times New Roman" w:hAnsi="Times New Roman" w:cs="Times New Roman"/>
          <w:sz w:val="16"/>
          <w:szCs w:val="16"/>
          <w:lang w:eastAsia="ru-RU"/>
        </w:rPr>
        <w:t>я деятельности школ, детских садов, Дома детского творчества.</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 2019-2020-2021 году  учреждения «Методический кабинет», « Централизованная бухгалтерия» обеспечивали своевременное повышение квалификации педагогическими работниками, осуществляли организацию конкурсов профессионального мастерства, финансовый </w:t>
      </w:r>
      <w:proofErr w:type="gramStart"/>
      <w:r w:rsidRPr="00293191">
        <w:rPr>
          <w:rFonts w:ascii="Times New Roman" w:eastAsia="Times New Roman" w:hAnsi="Times New Roman" w:cs="Times New Roman"/>
          <w:sz w:val="16"/>
          <w:szCs w:val="16"/>
          <w:lang w:eastAsia="ru-RU"/>
        </w:rPr>
        <w:t>контроль за</w:t>
      </w:r>
      <w:proofErr w:type="gramEnd"/>
      <w:r w:rsidRPr="00293191">
        <w:rPr>
          <w:rFonts w:ascii="Times New Roman" w:eastAsia="Times New Roman" w:hAnsi="Times New Roman" w:cs="Times New Roman"/>
          <w:sz w:val="16"/>
          <w:szCs w:val="16"/>
          <w:lang w:eastAsia="ru-RU"/>
        </w:rPr>
        <w:t xml:space="preserve"> деятельностью образовательных учреждений. Целевые показатели выполнены в полном объеме. </w:t>
      </w:r>
    </w:p>
    <w:p w:rsidR="00051D88" w:rsidRPr="00293191" w:rsidRDefault="00051D88" w:rsidP="00051D88">
      <w:pPr>
        <w:keepNext/>
        <w:keepLines/>
        <w:tabs>
          <w:tab w:val="left" w:pos="142"/>
        </w:tabs>
        <w:spacing w:after="0"/>
        <w:ind w:firstLine="284"/>
        <w:outlineLvl w:val="2"/>
        <w:rPr>
          <w:rFonts w:ascii="Times New Roman" w:eastAsia="Times New Roman" w:hAnsi="Times New Roman" w:cs="Times New Roman"/>
          <w:bCs/>
          <w:sz w:val="16"/>
          <w:szCs w:val="16"/>
          <w:u w:val="single"/>
          <w:lang w:eastAsia="ru-RU"/>
        </w:rPr>
      </w:pPr>
      <w:r w:rsidRPr="00293191">
        <w:rPr>
          <w:rFonts w:ascii="Times New Roman" w:eastAsia="Times New Roman" w:hAnsi="Times New Roman" w:cs="Times New Roman"/>
          <w:b/>
          <w:bCs/>
          <w:sz w:val="16"/>
          <w:szCs w:val="16"/>
          <w:u w:val="single"/>
          <w:lang w:eastAsia="ru-RU"/>
        </w:rPr>
        <w:t xml:space="preserve">Описание приоритетов и целей государственной политики в сфере образования </w:t>
      </w:r>
    </w:p>
    <w:p w:rsidR="00CC2066" w:rsidRPr="00293191" w:rsidRDefault="00051D88" w:rsidP="00051D88">
      <w:pPr>
        <w:shd w:val="clear" w:color="auto" w:fill="FFFFFF"/>
        <w:spacing w:after="0"/>
        <w:ind w:firstLine="284"/>
        <w:jc w:val="both"/>
        <w:textAlignment w:val="baseline"/>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Основная цель долгосрочного развития сферы образования </w:t>
      </w:r>
      <w:r w:rsidR="00CC2066" w:rsidRPr="00293191">
        <w:rPr>
          <w:rFonts w:ascii="Times New Roman" w:eastAsia="Times New Roman" w:hAnsi="Times New Roman" w:cs="Times New Roman"/>
          <w:spacing w:val="2"/>
          <w:sz w:val="16"/>
          <w:szCs w:val="16"/>
          <w:lang w:eastAsia="ru-RU"/>
        </w:rPr>
        <w:t>–</w:t>
      </w:r>
      <w:r w:rsidRPr="00293191">
        <w:rPr>
          <w:rFonts w:ascii="Times New Roman" w:eastAsia="Times New Roman" w:hAnsi="Times New Roman" w:cs="Times New Roman"/>
          <w:spacing w:val="2"/>
          <w:sz w:val="16"/>
          <w:szCs w:val="16"/>
          <w:lang w:eastAsia="ru-RU"/>
        </w:rPr>
        <w:t xml:space="preserve"> </w:t>
      </w:r>
      <w:r w:rsidR="00CC2066" w:rsidRPr="00293191">
        <w:rPr>
          <w:rFonts w:ascii="Times New Roman" w:eastAsia="Times New Roman" w:hAnsi="Times New Roman" w:cs="Times New Roman"/>
          <w:spacing w:val="2"/>
          <w:sz w:val="16"/>
          <w:szCs w:val="16"/>
          <w:lang w:eastAsia="ru-RU"/>
        </w:rPr>
        <w:t>обеспечение доступности качественного образования в Ивановской области.</w:t>
      </w:r>
    </w:p>
    <w:p w:rsidR="00051D88" w:rsidRPr="00293191" w:rsidRDefault="00051D88" w:rsidP="00051D88">
      <w:pPr>
        <w:shd w:val="clear" w:color="auto" w:fill="FFFFFF"/>
        <w:spacing w:after="0"/>
        <w:ind w:firstLine="284"/>
        <w:jc w:val="both"/>
        <w:textAlignment w:val="baseline"/>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 </w:t>
      </w:r>
      <w:r w:rsidR="00CC2066" w:rsidRPr="00293191">
        <w:rPr>
          <w:rFonts w:ascii="Times New Roman" w:eastAsia="Times New Roman" w:hAnsi="Times New Roman" w:cs="Times New Roman"/>
          <w:spacing w:val="2"/>
          <w:sz w:val="16"/>
          <w:szCs w:val="16"/>
          <w:lang w:eastAsia="ru-RU"/>
        </w:rPr>
        <w:t>Основные направления развития региональной системы образования:</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обеспечение 100-процентной доступности дошкольного образования детей в возрасте до 3-х лет,</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сохранение доступности дошкольного образования для детей от 3-х до 7 лет,</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 создание сети муниципальных центров (служб) психолого-педагогической и </w:t>
      </w:r>
      <w:proofErr w:type="gramStart"/>
      <w:r w:rsidRPr="00293191">
        <w:rPr>
          <w:rFonts w:ascii="Times New Roman" w:eastAsia="Times New Roman" w:hAnsi="Times New Roman" w:cs="Times New Roman"/>
          <w:spacing w:val="2"/>
          <w:sz w:val="16"/>
          <w:szCs w:val="16"/>
          <w:lang w:eastAsia="ru-RU"/>
        </w:rPr>
        <w:t>медико-социальной</w:t>
      </w:r>
      <w:proofErr w:type="gramEnd"/>
      <w:r w:rsidRPr="00293191">
        <w:rPr>
          <w:rFonts w:ascii="Times New Roman" w:eastAsia="Times New Roman" w:hAnsi="Times New Roman" w:cs="Times New Roman"/>
          <w:spacing w:val="2"/>
          <w:sz w:val="16"/>
          <w:szCs w:val="16"/>
          <w:lang w:eastAsia="ru-RU"/>
        </w:rPr>
        <w:t xml:space="preserve"> помощи детям дошкольного и школьного возраста,</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повышение уровня подготовленности детей к поведению в условиях чрезвычайных ситуаций, самоизоляции, повышенной готовности, в том числе вызванных эпидемиями,</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создание условий для получения детьми с инвалидностью и ОВЗ доступного и качественного образования с использованием новых подходов к содержанию и организации обучения, независимо от состояния здоровья и места проживания,</w:t>
      </w:r>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модернизация инфраструктуры общего образования  путем строительства новых школ и обновления материальной базы школ, в том числе для занятий</w:t>
      </w:r>
      <w:r w:rsidR="00E13A3E" w:rsidRPr="00293191">
        <w:rPr>
          <w:rFonts w:ascii="Times New Roman" w:eastAsia="Times New Roman" w:hAnsi="Times New Roman" w:cs="Times New Roman"/>
          <w:spacing w:val="2"/>
          <w:sz w:val="16"/>
          <w:szCs w:val="16"/>
          <w:lang w:eastAsia="ru-RU"/>
        </w:rPr>
        <w:t xml:space="preserve"> физической культурой и спортом,</w:t>
      </w:r>
    </w:p>
    <w:p w:rsidR="00E13A3E" w:rsidRPr="00293191" w:rsidRDefault="00E13A3E"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 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w:t>
      </w:r>
      <w:proofErr w:type="gramStart"/>
      <w:r w:rsidRPr="00293191">
        <w:rPr>
          <w:rFonts w:ascii="Times New Roman" w:eastAsia="Times New Roman" w:hAnsi="Times New Roman" w:cs="Times New Roman"/>
          <w:spacing w:val="2"/>
          <w:sz w:val="16"/>
          <w:szCs w:val="16"/>
          <w:lang w:eastAsia="ru-RU"/>
        </w:rPr>
        <w:t>обучающимися</w:t>
      </w:r>
      <w:proofErr w:type="gramEnd"/>
      <w:r w:rsidRPr="00293191">
        <w:rPr>
          <w:rFonts w:ascii="Times New Roman" w:eastAsia="Times New Roman" w:hAnsi="Times New Roman" w:cs="Times New Roman"/>
          <w:spacing w:val="2"/>
          <w:sz w:val="16"/>
          <w:szCs w:val="16"/>
          <w:lang w:eastAsia="ru-RU"/>
        </w:rPr>
        <w:t xml:space="preserve"> базовых навыков и умений, повышение их мотивации к обучению и вовлеченности  в образовательный процесс,</w:t>
      </w:r>
    </w:p>
    <w:p w:rsidR="00E13A3E" w:rsidRPr="00293191" w:rsidRDefault="00E13A3E"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-формирование эффективной системы выявления, поддержки и развития способностей  и талантов у детей и молодежи, направленной на самоопределение и профессиональную ориентацию всех обучающихся,</w:t>
      </w:r>
    </w:p>
    <w:p w:rsidR="00E13A3E" w:rsidRPr="00293191" w:rsidRDefault="00E13A3E"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создание условий для развития и наставничества,</w:t>
      </w:r>
    </w:p>
    <w:p w:rsidR="00E13A3E" w:rsidRPr="00293191" w:rsidRDefault="00E13A3E"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внедрение целевой модели дополнительного образования детей, переход на персонифицированное финансирование,</w:t>
      </w:r>
    </w:p>
    <w:p w:rsidR="00E13A3E" w:rsidRPr="00293191" w:rsidRDefault="00E13A3E"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 развитие </w:t>
      </w:r>
      <w:r w:rsidR="00381DD8" w:rsidRPr="00293191">
        <w:rPr>
          <w:rFonts w:ascii="Times New Roman" w:eastAsia="Times New Roman" w:hAnsi="Times New Roman" w:cs="Times New Roman"/>
          <w:spacing w:val="2"/>
          <w:sz w:val="16"/>
          <w:szCs w:val="16"/>
          <w:lang w:eastAsia="ru-RU"/>
        </w:rPr>
        <w:t xml:space="preserve">ресурсного потенциала ПОО и взаимодействия с организациями реального сектора экономики региона в целях повышения </w:t>
      </w:r>
      <w:r w:rsidR="00DF4617" w:rsidRPr="00293191">
        <w:rPr>
          <w:rFonts w:ascii="Times New Roman" w:eastAsia="Times New Roman" w:hAnsi="Times New Roman" w:cs="Times New Roman"/>
          <w:spacing w:val="2"/>
          <w:sz w:val="16"/>
          <w:szCs w:val="16"/>
          <w:lang w:eastAsia="ru-RU"/>
        </w:rPr>
        <w:t>качества</w:t>
      </w:r>
      <w:r w:rsidR="00381DD8" w:rsidRPr="00293191">
        <w:rPr>
          <w:rFonts w:ascii="Times New Roman" w:eastAsia="Times New Roman" w:hAnsi="Times New Roman" w:cs="Times New Roman"/>
          <w:spacing w:val="2"/>
          <w:sz w:val="16"/>
          <w:szCs w:val="16"/>
          <w:lang w:eastAsia="ru-RU"/>
        </w:rPr>
        <w:t xml:space="preserve"> подготовки квалифицированных рабочих кадров и </w:t>
      </w:r>
      <w:r w:rsidR="00DF4617" w:rsidRPr="00293191">
        <w:rPr>
          <w:rFonts w:ascii="Times New Roman" w:eastAsia="Times New Roman" w:hAnsi="Times New Roman" w:cs="Times New Roman"/>
          <w:spacing w:val="2"/>
          <w:sz w:val="16"/>
          <w:szCs w:val="16"/>
          <w:lang w:eastAsia="ru-RU"/>
        </w:rPr>
        <w:t>с</w:t>
      </w:r>
      <w:r w:rsidR="00381DD8" w:rsidRPr="00293191">
        <w:rPr>
          <w:rFonts w:ascii="Times New Roman" w:eastAsia="Times New Roman" w:hAnsi="Times New Roman" w:cs="Times New Roman"/>
          <w:spacing w:val="2"/>
          <w:sz w:val="16"/>
          <w:szCs w:val="16"/>
          <w:lang w:eastAsia="ru-RU"/>
        </w:rPr>
        <w:t>пециалистов среднего звена,</w:t>
      </w:r>
    </w:p>
    <w:p w:rsidR="00381DD8" w:rsidRPr="00293191" w:rsidRDefault="00381DD8"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совершенствование сист</w:t>
      </w:r>
      <w:r w:rsidR="00DF4617" w:rsidRPr="00293191">
        <w:rPr>
          <w:rFonts w:ascii="Times New Roman" w:eastAsia="Times New Roman" w:hAnsi="Times New Roman" w:cs="Times New Roman"/>
          <w:spacing w:val="2"/>
          <w:sz w:val="16"/>
          <w:szCs w:val="16"/>
          <w:lang w:eastAsia="ru-RU"/>
        </w:rPr>
        <w:t>емы воспитательной работы ОО, ус</w:t>
      </w:r>
      <w:r w:rsidRPr="00293191">
        <w:rPr>
          <w:rFonts w:ascii="Times New Roman" w:eastAsia="Times New Roman" w:hAnsi="Times New Roman" w:cs="Times New Roman"/>
          <w:spacing w:val="2"/>
          <w:sz w:val="16"/>
          <w:szCs w:val="16"/>
          <w:lang w:eastAsia="ru-RU"/>
        </w:rPr>
        <w:t xml:space="preserve">иление работы по патриотическому воспитанию и формированию </w:t>
      </w:r>
      <w:proofErr w:type="gramStart"/>
      <w:r w:rsidRPr="00293191">
        <w:rPr>
          <w:rFonts w:ascii="Times New Roman" w:eastAsia="Times New Roman" w:hAnsi="Times New Roman" w:cs="Times New Roman"/>
          <w:spacing w:val="2"/>
          <w:sz w:val="16"/>
          <w:szCs w:val="16"/>
          <w:lang w:eastAsia="ru-RU"/>
        </w:rPr>
        <w:t>о</w:t>
      </w:r>
      <w:proofErr w:type="gramEnd"/>
      <w:r w:rsidRPr="00293191">
        <w:rPr>
          <w:rFonts w:ascii="Times New Roman" w:eastAsia="Times New Roman" w:hAnsi="Times New Roman" w:cs="Times New Roman"/>
          <w:spacing w:val="2"/>
          <w:sz w:val="16"/>
          <w:szCs w:val="16"/>
          <w:lang w:eastAsia="ru-RU"/>
        </w:rPr>
        <w:t xml:space="preserve"> обучающихся активной гражданской позиции,</w:t>
      </w:r>
    </w:p>
    <w:p w:rsidR="00381DD8" w:rsidRPr="00293191" w:rsidRDefault="00381DD8"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proofErr w:type="gramStart"/>
      <w:r w:rsidRPr="00293191">
        <w:rPr>
          <w:rFonts w:ascii="Times New Roman" w:eastAsia="Times New Roman" w:hAnsi="Times New Roman" w:cs="Times New Roman"/>
          <w:spacing w:val="2"/>
          <w:sz w:val="16"/>
          <w:szCs w:val="16"/>
          <w:lang w:eastAsia="ru-RU"/>
        </w:rPr>
        <w:t>- создание условий для перехода обучающихся 1-х т 5-х классов всех школ и 4-6-х классов пилотных школ на обновленные ФГОС, систематизация внеуро</w:t>
      </w:r>
      <w:r w:rsidR="00712829">
        <w:rPr>
          <w:rFonts w:ascii="Times New Roman" w:eastAsia="Times New Roman" w:hAnsi="Times New Roman" w:cs="Times New Roman"/>
          <w:spacing w:val="2"/>
          <w:sz w:val="16"/>
          <w:szCs w:val="16"/>
          <w:lang w:eastAsia="ru-RU"/>
        </w:rPr>
        <w:t>чной деятельности;</w:t>
      </w:r>
      <w:proofErr w:type="gramEnd"/>
    </w:p>
    <w:p w:rsidR="00381DD8" w:rsidRDefault="00381DD8"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развитие системы оценки качества образования и информационной</w:t>
      </w:r>
      <w:r w:rsidR="00712829">
        <w:rPr>
          <w:rFonts w:ascii="Times New Roman" w:eastAsia="Times New Roman" w:hAnsi="Times New Roman" w:cs="Times New Roman"/>
          <w:spacing w:val="2"/>
          <w:sz w:val="16"/>
          <w:szCs w:val="16"/>
          <w:lang w:eastAsia="ru-RU"/>
        </w:rPr>
        <w:t xml:space="preserve"> открытости системы образования;</w:t>
      </w:r>
    </w:p>
    <w:p w:rsidR="00712829" w:rsidRPr="00293191" w:rsidRDefault="00712829"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proofErr w:type="gramStart"/>
      <w:r w:rsidRPr="00712829">
        <w:rPr>
          <w:rFonts w:ascii="Times New Roman" w:eastAsia="Times New Roman" w:hAnsi="Times New Roman" w:cs="Times New Roman"/>
          <w:spacing w:val="2"/>
          <w:sz w:val="16"/>
          <w:szCs w:val="16"/>
          <w:lang w:eastAsia="ru-RU"/>
        </w:rPr>
        <w:t>- создание условий для перехода обучающихся 1-10 классов на  обновленные ФГОС, систематизация внеурочной деятельности</w:t>
      </w:r>
      <w:r>
        <w:rPr>
          <w:rFonts w:ascii="Times New Roman" w:eastAsia="Times New Roman" w:hAnsi="Times New Roman" w:cs="Times New Roman"/>
          <w:spacing w:val="2"/>
          <w:sz w:val="16"/>
          <w:szCs w:val="16"/>
          <w:lang w:eastAsia="ru-RU"/>
        </w:rPr>
        <w:t>.</w:t>
      </w:r>
      <w:proofErr w:type="gramEnd"/>
    </w:p>
    <w:p w:rsidR="00CC2066" w:rsidRPr="00293191" w:rsidRDefault="00CC2066" w:rsidP="00051D8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p>
    <w:p w:rsidR="00051D88" w:rsidRPr="00293191" w:rsidRDefault="00051D88" w:rsidP="00051D88">
      <w:pPr>
        <w:tabs>
          <w:tab w:val="left" w:pos="360"/>
          <w:tab w:val="num" w:pos="1260"/>
        </w:tabs>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b/>
          <w:sz w:val="16"/>
          <w:szCs w:val="16"/>
          <w:lang w:eastAsia="ru-RU"/>
        </w:rPr>
        <w:t xml:space="preserve">Основная цель развития образования Пестяковского муниципального района: </w:t>
      </w:r>
      <w:r w:rsidRPr="00293191">
        <w:rPr>
          <w:rFonts w:ascii="Times New Roman" w:eastAsia="Times New Roman" w:hAnsi="Times New Roman" w:cs="Times New Roman"/>
          <w:sz w:val="16"/>
          <w:szCs w:val="16"/>
          <w:lang w:eastAsia="ru-RU"/>
        </w:rPr>
        <w:t>создание условий и обеспечение доступности для получения качественного образования и воспитания, успешной социализации 100% детей, проживающих на территории Пестяковского муниципального района.</w:t>
      </w:r>
    </w:p>
    <w:p w:rsidR="00051D88" w:rsidRPr="00293191" w:rsidRDefault="00051D88" w:rsidP="00051D88">
      <w:pPr>
        <w:tabs>
          <w:tab w:val="left" w:pos="360"/>
          <w:tab w:val="num" w:pos="1260"/>
        </w:tabs>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b/>
          <w:sz w:val="16"/>
          <w:szCs w:val="16"/>
          <w:lang w:eastAsia="ru-RU"/>
        </w:rPr>
        <w:t xml:space="preserve">Приоритетными  являются  следующие направления: </w:t>
      </w:r>
      <w:r w:rsidRPr="00293191">
        <w:rPr>
          <w:rFonts w:ascii="Times New Roman" w:eastAsia="Times New Roman" w:hAnsi="Times New Roman" w:cs="Times New Roman"/>
          <w:sz w:val="16"/>
          <w:szCs w:val="16"/>
          <w:lang w:eastAsia="ru-RU"/>
        </w:rPr>
        <w:t xml:space="preserve">создание условий  повышения качества услуг в соответствии с требованиями законодательства РФ, обеспечение доступности всех видов образования, реализуемых на территории Пестяковского муниципального района, обеспечение повышения эффективности управления в системе образования муниципалитета. Система развития образования, приведенная в программе, направлена на реализацию приоритетных направлений и решение основной поставленной цели. </w:t>
      </w:r>
    </w:p>
    <w:p w:rsidR="00051D88" w:rsidRPr="00293191" w:rsidRDefault="00051D88" w:rsidP="00051D88">
      <w:pPr>
        <w:tabs>
          <w:tab w:val="left" w:pos="360"/>
          <w:tab w:val="num" w:pos="1260"/>
        </w:tabs>
        <w:spacing w:after="0"/>
        <w:ind w:firstLine="284"/>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При</w:t>
      </w:r>
      <w:r w:rsidR="00C80F1B" w:rsidRPr="00293191">
        <w:rPr>
          <w:rFonts w:ascii="Times New Roman" w:eastAsia="Times New Roman" w:hAnsi="Times New Roman" w:cs="Times New Roman"/>
          <w:b/>
          <w:sz w:val="16"/>
          <w:szCs w:val="16"/>
          <w:lang w:eastAsia="ru-RU"/>
        </w:rPr>
        <w:t>оритетными направлениями на 2023 год  и плановый период 2024 и 2025</w:t>
      </w:r>
      <w:r w:rsidRPr="00293191">
        <w:rPr>
          <w:rFonts w:ascii="Times New Roman" w:eastAsia="Times New Roman" w:hAnsi="Times New Roman" w:cs="Times New Roman"/>
          <w:b/>
          <w:sz w:val="16"/>
          <w:szCs w:val="16"/>
          <w:lang w:eastAsia="ru-RU"/>
        </w:rPr>
        <w:t xml:space="preserve"> годов станут:</w:t>
      </w:r>
    </w:p>
    <w:p w:rsidR="00381DD8" w:rsidRPr="00293191" w:rsidRDefault="00381DD8" w:rsidP="00051D88">
      <w:pPr>
        <w:spacing w:after="0"/>
        <w:ind w:firstLine="284"/>
        <w:contextualSpacing/>
        <w:jc w:val="both"/>
        <w:rPr>
          <w:rFonts w:ascii="Times New Roman" w:eastAsia="Times New Roman" w:hAnsi="Times New Roman" w:cs="Times New Roman"/>
          <w:sz w:val="16"/>
          <w:szCs w:val="16"/>
          <w:lang w:eastAsia="ru-RU"/>
        </w:rPr>
      </w:pP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сохранение доступности дошкольного образования для детей от 3-х до 7 лет,</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xml:space="preserve">- создание сети муниципальных центров (служб) психолого-педагогической и </w:t>
      </w:r>
      <w:proofErr w:type="gramStart"/>
      <w:r w:rsidRPr="00293191">
        <w:rPr>
          <w:rFonts w:ascii="Times New Roman" w:eastAsia="Times New Roman" w:hAnsi="Times New Roman" w:cs="Times New Roman"/>
          <w:spacing w:val="2"/>
          <w:sz w:val="16"/>
          <w:szCs w:val="16"/>
          <w:lang w:eastAsia="ru-RU"/>
        </w:rPr>
        <w:t>медико-социальной</w:t>
      </w:r>
      <w:proofErr w:type="gramEnd"/>
      <w:r w:rsidRPr="00293191">
        <w:rPr>
          <w:rFonts w:ascii="Times New Roman" w:eastAsia="Times New Roman" w:hAnsi="Times New Roman" w:cs="Times New Roman"/>
          <w:spacing w:val="2"/>
          <w:sz w:val="16"/>
          <w:szCs w:val="16"/>
          <w:lang w:eastAsia="ru-RU"/>
        </w:rPr>
        <w:t xml:space="preserve"> помощи детям дошкольного и школьного возраста,</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повышение уровня подготовленности детей к поведению в условиях чрезвычайных ситуаций, самоизоляции, повышенной готовности, в том числе вызванных эпидемиями,</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создание условий для получения детьми с инвалидностью и ОВЗ доступного и качественного образования с использованием новых подходов к содержанию и организации обучения, независимо от состояния здоровья и места проживания,</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lastRenderedPageBreak/>
        <w:t xml:space="preserve">- внедрение на уровнях основного общего и среднего общего  образования новых методов обучения и воспитания, образовательных технологий, обеспечивающих освоение </w:t>
      </w:r>
      <w:proofErr w:type="gramStart"/>
      <w:r w:rsidRPr="00293191">
        <w:rPr>
          <w:rFonts w:ascii="Times New Roman" w:eastAsia="Times New Roman" w:hAnsi="Times New Roman" w:cs="Times New Roman"/>
          <w:spacing w:val="2"/>
          <w:sz w:val="16"/>
          <w:szCs w:val="16"/>
          <w:lang w:eastAsia="ru-RU"/>
        </w:rPr>
        <w:t>обучающимися</w:t>
      </w:r>
      <w:proofErr w:type="gramEnd"/>
      <w:r w:rsidRPr="00293191">
        <w:rPr>
          <w:rFonts w:ascii="Times New Roman" w:eastAsia="Times New Roman" w:hAnsi="Times New Roman" w:cs="Times New Roman"/>
          <w:spacing w:val="2"/>
          <w:sz w:val="16"/>
          <w:szCs w:val="16"/>
          <w:lang w:eastAsia="ru-RU"/>
        </w:rPr>
        <w:t xml:space="preserve"> базовых навыков и умений, повышение их мотивации к обучению и вовлеченности  в образовательный процесс,</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-формирование эффективной системы выявления, поддержки и развития способностей  и талантов у детей и молодежи, направленной на самоопределение и профессиональную ориентацию всех обучающихся,</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создание условий для развития и наставничества,</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внедрение целевой модели дополнительного образования детей, переход на персонифицированное финансирование,</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совершенствование системы воспитательной работы ОО, у</w:t>
      </w:r>
      <w:r w:rsidR="0064157F">
        <w:rPr>
          <w:rFonts w:ascii="Times New Roman" w:eastAsia="Times New Roman" w:hAnsi="Times New Roman" w:cs="Times New Roman"/>
          <w:spacing w:val="2"/>
          <w:sz w:val="16"/>
          <w:szCs w:val="16"/>
          <w:lang w:eastAsia="ru-RU"/>
        </w:rPr>
        <w:t>с</w:t>
      </w:r>
      <w:r w:rsidRPr="00293191">
        <w:rPr>
          <w:rFonts w:ascii="Times New Roman" w:eastAsia="Times New Roman" w:hAnsi="Times New Roman" w:cs="Times New Roman"/>
          <w:spacing w:val="2"/>
          <w:sz w:val="16"/>
          <w:szCs w:val="16"/>
          <w:lang w:eastAsia="ru-RU"/>
        </w:rPr>
        <w:t xml:space="preserve">иление работы по патриотическому воспитанию и формированию </w:t>
      </w:r>
      <w:proofErr w:type="gramStart"/>
      <w:r w:rsidRPr="00293191">
        <w:rPr>
          <w:rFonts w:ascii="Times New Roman" w:eastAsia="Times New Roman" w:hAnsi="Times New Roman" w:cs="Times New Roman"/>
          <w:spacing w:val="2"/>
          <w:sz w:val="16"/>
          <w:szCs w:val="16"/>
          <w:lang w:eastAsia="ru-RU"/>
        </w:rPr>
        <w:t>о</w:t>
      </w:r>
      <w:proofErr w:type="gramEnd"/>
      <w:r w:rsidRPr="00293191">
        <w:rPr>
          <w:rFonts w:ascii="Times New Roman" w:eastAsia="Times New Roman" w:hAnsi="Times New Roman" w:cs="Times New Roman"/>
          <w:spacing w:val="2"/>
          <w:sz w:val="16"/>
          <w:szCs w:val="16"/>
          <w:lang w:eastAsia="ru-RU"/>
        </w:rPr>
        <w:t xml:space="preserve"> обучающихся активной гражданской позиции,</w:t>
      </w:r>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proofErr w:type="gramStart"/>
      <w:r w:rsidRPr="00293191">
        <w:rPr>
          <w:rFonts w:ascii="Times New Roman" w:eastAsia="Times New Roman" w:hAnsi="Times New Roman" w:cs="Times New Roman"/>
          <w:spacing w:val="2"/>
          <w:sz w:val="16"/>
          <w:szCs w:val="16"/>
          <w:lang w:eastAsia="ru-RU"/>
        </w:rPr>
        <w:t>- создание условий для перехода обучающихся 1-х т 5-х классов всех школ и 6-8--х классов пилотных школ на обновленные ФГОС, систематизация внеурочной деятельности,</w:t>
      </w:r>
      <w:proofErr w:type="gramEnd"/>
    </w:p>
    <w:p w:rsidR="00381DD8" w:rsidRPr="00293191" w:rsidRDefault="00381DD8" w:rsidP="00381DD8">
      <w:pPr>
        <w:tabs>
          <w:tab w:val="left" w:pos="360"/>
          <w:tab w:val="num" w:pos="1260"/>
        </w:tabs>
        <w:spacing w:after="0"/>
        <w:ind w:firstLine="284"/>
        <w:jc w:val="both"/>
        <w:rPr>
          <w:rFonts w:ascii="Times New Roman" w:eastAsia="Times New Roman" w:hAnsi="Times New Roman" w:cs="Times New Roman"/>
          <w:spacing w:val="2"/>
          <w:sz w:val="16"/>
          <w:szCs w:val="16"/>
          <w:lang w:eastAsia="ru-RU"/>
        </w:rPr>
      </w:pPr>
      <w:r w:rsidRPr="00293191">
        <w:rPr>
          <w:rFonts w:ascii="Times New Roman" w:eastAsia="Times New Roman" w:hAnsi="Times New Roman" w:cs="Times New Roman"/>
          <w:spacing w:val="2"/>
          <w:sz w:val="16"/>
          <w:szCs w:val="16"/>
          <w:lang w:eastAsia="ru-RU"/>
        </w:rPr>
        <w:t>- развитие системы оценки качества образования и информационной открытости системы образования.</w:t>
      </w:r>
    </w:p>
    <w:p w:rsidR="00381DD8" w:rsidRPr="00293191" w:rsidRDefault="00381DD8" w:rsidP="00051D88">
      <w:pPr>
        <w:spacing w:after="0"/>
        <w:ind w:firstLine="284"/>
        <w:contextualSpacing/>
        <w:jc w:val="both"/>
        <w:rPr>
          <w:rFonts w:ascii="Times New Roman" w:eastAsia="Times New Roman" w:hAnsi="Times New Roman" w:cs="Times New Roman"/>
          <w:sz w:val="16"/>
          <w:szCs w:val="16"/>
          <w:lang w:eastAsia="ru-RU"/>
        </w:rPr>
      </w:pPr>
    </w:p>
    <w:p w:rsidR="00381DD8" w:rsidRPr="00293191" w:rsidRDefault="00381DD8" w:rsidP="00051D88">
      <w:pPr>
        <w:spacing w:after="0"/>
        <w:ind w:firstLine="284"/>
        <w:contextualSpacing/>
        <w:jc w:val="both"/>
        <w:rPr>
          <w:rFonts w:ascii="Times New Roman" w:eastAsia="Times New Roman" w:hAnsi="Times New Roman" w:cs="Times New Roman"/>
          <w:sz w:val="16"/>
          <w:szCs w:val="16"/>
          <w:lang w:eastAsia="ru-RU"/>
        </w:rPr>
      </w:pPr>
    </w:p>
    <w:p w:rsidR="00381DD8" w:rsidRPr="00293191" w:rsidRDefault="00381DD8" w:rsidP="00051D88">
      <w:pPr>
        <w:spacing w:after="0"/>
        <w:ind w:firstLine="284"/>
        <w:contextualSpacing/>
        <w:jc w:val="both"/>
        <w:rPr>
          <w:rFonts w:ascii="Times New Roman" w:eastAsia="Times New Roman" w:hAnsi="Times New Roman" w:cs="Times New Roman"/>
          <w:sz w:val="16"/>
          <w:szCs w:val="16"/>
          <w:lang w:eastAsia="ru-RU"/>
        </w:rPr>
      </w:pPr>
    </w:p>
    <w:p w:rsidR="00051D88" w:rsidRDefault="00381DD8" w:rsidP="00051D88">
      <w:pPr>
        <w:spacing w:after="0"/>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 2023год и плановый период 2024 и 2025</w:t>
      </w:r>
      <w:r w:rsidR="00051D88" w:rsidRPr="00293191">
        <w:rPr>
          <w:rFonts w:ascii="Times New Roman" w:eastAsia="Times New Roman" w:hAnsi="Times New Roman" w:cs="Times New Roman"/>
          <w:sz w:val="16"/>
          <w:szCs w:val="16"/>
          <w:lang w:eastAsia="ru-RU"/>
        </w:rPr>
        <w:t xml:space="preserve"> годы планируется введение новых образовательных стандартов в образовательных учреждениях района.</w:t>
      </w:r>
    </w:p>
    <w:p w:rsidR="00712829" w:rsidRPr="00293191" w:rsidRDefault="00712829" w:rsidP="00051D88">
      <w:pPr>
        <w:spacing w:after="0"/>
        <w:ind w:firstLine="284"/>
        <w:contextualSpacing/>
        <w:jc w:val="both"/>
        <w:rPr>
          <w:rFonts w:ascii="Times New Roman" w:eastAsia="Times New Roman" w:hAnsi="Times New Roman" w:cs="Times New Roman"/>
          <w:sz w:val="16"/>
          <w:szCs w:val="16"/>
          <w:lang w:eastAsia="ru-RU"/>
        </w:rPr>
      </w:pPr>
    </w:p>
    <w:tbl>
      <w:tblPr>
        <w:tblStyle w:val="a8"/>
        <w:tblW w:w="5000" w:type="pct"/>
        <w:tblLook w:val="04A0" w:firstRow="1" w:lastRow="0" w:firstColumn="1" w:lastColumn="0" w:noHBand="0" w:noVBand="1"/>
      </w:tblPr>
      <w:tblGrid>
        <w:gridCol w:w="434"/>
        <w:gridCol w:w="2125"/>
        <w:gridCol w:w="882"/>
        <w:gridCol w:w="547"/>
        <w:gridCol w:w="547"/>
        <w:gridCol w:w="547"/>
        <w:gridCol w:w="547"/>
        <w:gridCol w:w="547"/>
        <w:gridCol w:w="547"/>
        <w:gridCol w:w="547"/>
        <w:gridCol w:w="547"/>
        <w:gridCol w:w="547"/>
        <w:gridCol w:w="547"/>
        <w:gridCol w:w="547"/>
        <w:gridCol w:w="539"/>
      </w:tblGrid>
      <w:tr w:rsidR="00712829" w:rsidRPr="00293191" w:rsidTr="00712829">
        <w:tc>
          <w:tcPr>
            <w:tcW w:w="434" w:type="dxa"/>
          </w:tcPr>
          <w:p w:rsidR="00712829" w:rsidRPr="00712829" w:rsidRDefault="00712829" w:rsidP="00712829">
            <w:pPr>
              <w:tabs>
                <w:tab w:val="left" w:pos="360"/>
                <w:tab w:val="num" w:pos="1260"/>
              </w:tabs>
              <w:jc w:val="center"/>
              <w:rPr>
                <w:sz w:val="16"/>
                <w:szCs w:val="16"/>
              </w:rPr>
            </w:pPr>
            <w:r w:rsidRPr="00712829">
              <w:rPr>
                <w:sz w:val="16"/>
                <w:szCs w:val="16"/>
              </w:rPr>
              <w:t>№ п\</w:t>
            </w:r>
            <w:proofErr w:type="gramStart"/>
            <w:r w:rsidRPr="00712829">
              <w:rPr>
                <w:sz w:val="16"/>
                <w:szCs w:val="16"/>
              </w:rPr>
              <w:t>п</w:t>
            </w:r>
            <w:proofErr w:type="gramEnd"/>
          </w:p>
        </w:tc>
        <w:tc>
          <w:tcPr>
            <w:tcW w:w="2125" w:type="dxa"/>
          </w:tcPr>
          <w:p w:rsidR="00712829" w:rsidRPr="00712829" w:rsidRDefault="00712829" w:rsidP="00712829">
            <w:pPr>
              <w:tabs>
                <w:tab w:val="left" w:pos="360"/>
                <w:tab w:val="num" w:pos="1260"/>
              </w:tabs>
              <w:jc w:val="center"/>
              <w:rPr>
                <w:sz w:val="16"/>
                <w:szCs w:val="16"/>
              </w:rPr>
            </w:pPr>
            <w:r w:rsidRPr="00712829">
              <w:rPr>
                <w:sz w:val="16"/>
                <w:szCs w:val="16"/>
              </w:rPr>
              <w:t>Наименование показателя</w:t>
            </w:r>
          </w:p>
        </w:tc>
        <w:tc>
          <w:tcPr>
            <w:tcW w:w="882" w:type="dxa"/>
          </w:tcPr>
          <w:p w:rsidR="00712829" w:rsidRPr="00712829" w:rsidRDefault="00712829" w:rsidP="00712829">
            <w:pPr>
              <w:tabs>
                <w:tab w:val="left" w:pos="360"/>
                <w:tab w:val="num" w:pos="1260"/>
              </w:tabs>
              <w:jc w:val="center"/>
              <w:rPr>
                <w:sz w:val="16"/>
                <w:szCs w:val="16"/>
              </w:rPr>
            </w:pPr>
            <w:r w:rsidRPr="00712829">
              <w:rPr>
                <w:sz w:val="16"/>
                <w:szCs w:val="16"/>
              </w:rPr>
              <w:t>Ед. изм.</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2015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2016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2017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2018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2019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2020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2021 год 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2022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2023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2024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47" w:type="dxa"/>
          </w:tcPr>
          <w:p w:rsidR="00712829" w:rsidRPr="00712829" w:rsidRDefault="00712829" w:rsidP="00712829">
            <w:pPr>
              <w:tabs>
                <w:tab w:val="left" w:pos="360"/>
                <w:tab w:val="num" w:pos="1260"/>
              </w:tabs>
              <w:jc w:val="center"/>
              <w:rPr>
                <w:sz w:val="16"/>
                <w:szCs w:val="16"/>
              </w:rPr>
            </w:pPr>
            <w:r w:rsidRPr="00712829">
              <w:rPr>
                <w:sz w:val="16"/>
                <w:szCs w:val="16"/>
              </w:rPr>
              <w:t>2025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c>
          <w:tcPr>
            <w:tcW w:w="539" w:type="dxa"/>
          </w:tcPr>
          <w:p w:rsidR="00712829" w:rsidRPr="00712829" w:rsidRDefault="00712829" w:rsidP="00712829">
            <w:pPr>
              <w:tabs>
                <w:tab w:val="left" w:pos="360"/>
                <w:tab w:val="num" w:pos="1260"/>
              </w:tabs>
              <w:jc w:val="center"/>
              <w:rPr>
                <w:sz w:val="16"/>
                <w:szCs w:val="16"/>
              </w:rPr>
            </w:pPr>
            <w:r w:rsidRPr="00712829">
              <w:rPr>
                <w:sz w:val="16"/>
                <w:szCs w:val="16"/>
              </w:rPr>
              <w:t>2026 год</w:t>
            </w:r>
          </w:p>
          <w:p w:rsidR="00712829" w:rsidRPr="00712829" w:rsidRDefault="00712829" w:rsidP="00712829">
            <w:pPr>
              <w:tabs>
                <w:tab w:val="left" w:pos="360"/>
                <w:tab w:val="num" w:pos="1260"/>
              </w:tabs>
              <w:jc w:val="center"/>
              <w:rPr>
                <w:sz w:val="16"/>
                <w:szCs w:val="16"/>
              </w:rPr>
            </w:pPr>
            <w:r w:rsidRPr="00712829">
              <w:rPr>
                <w:sz w:val="16"/>
                <w:szCs w:val="16"/>
              </w:rPr>
              <w:t>план</w:t>
            </w:r>
          </w:p>
        </w:tc>
      </w:tr>
      <w:tr w:rsidR="00712829" w:rsidRPr="00293191" w:rsidTr="00712829">
        <w:tc>
          <w:tcPr>
            <w:tcW w:w="434" w:type="dxa"/>
          </w:tcPr>
          <w:p w:rsidR="00712829" w:rsidRPr="00293191" w:rsidRDefault="00712829" w:rsidP="00051D88">
            <w:pPr>
              <w:tabs>
                <w:tab w:val="left" w:pos="360"/>
                <w:tab w:val="num" w:pos="1260"/>
              </w:tabs>
              <w:jc w:val="both"/>
              <w:rPr>
                <w:sz w:val="16"/>
                <w:szCs w:val="16"/>
              </w:rPr>
            </w:pPr>
            <w:r w:rsidRPr="00293191">
              <w:rPr>
                <w:sz w:val="16"/>
                <w:szCs w:val="16"/>
              </w:rPr>
              <w:t>1</w:t>
            </w:r>
          </w:p>
        </w:tc>
        <w:tc>
          <w:tcPr>
            <w:tcW w:w="2125" w:type="dxa"/>
          </w:tcPr>
          <w:p w:rsidR="00712829" w:rsidRPr="00293191" w:rsidRDefault="00712829" w:rsidP="00051D88">
            <w:pPr>
              <w:tabs>
                <w:tab w:val="left" w:pos="360"/>
                <w:tab w:val="num" w:pos="1260"/>
              </w:tabs>
              <w:jc w:val="both"/>
              <w:rPr>
                <w:sz w:val="16"/>
                <w:szCs w:val="16"/>
              </w:rPr>
            </w:pPr>
            <w:r w:rsidRPr="00293191">
              <w:rPr>
                <w:sz w:val="16"/>
                <w:szCs w:val="16"/>
              </w:rPr>
              <w:t>Удельный вес детей в возрасте от 3 до 7 лет, охваченных дошкольным образованием, в общей численности детей дошкольного возраста</w:t>
            </w:r>
          </w:p>
        </w:tc>
        <w:tc>
          <w:tcPr>
            <w:tcW w:w="882" w:type="dxa"/>
          </w:tcPr>
          <w:p w:rsidR="00712829" w:rsidRPr="00293191" w:rsidRDefault="00712829" w:rsidP="00051D88">
            <w:pPr>
              <w:tabs>
                <w:tab w:val="left" w:pos="360"/>
                <w:tab w:val="num" w:pos="1260"/>
              </w:tabs>
              <w:jc w:val="center"/>
              <w:rPr>
                <w:sz w:val="16"/>
                <w:szCs w:val="16"/>
              </w:rPr>
            </w:pPr>
            <w:r w:rsidRPr="00293191">
              <w:rPr>
                <w:sz w:val="16"/>
                <w:szCs w:val="16"/>
              </w:rPr>
              <w:t>проценты</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39" w:type="dxa"/>
          </w:tcPr>
          <w:p w:rsidR="00712829" w:rsidRPr="009B0D10" w:rsidRDefault="00712829" w:rsidP="00712829">
            <w:pPr>
              <w:tabs>
                <w:tab w:val="left" w:pos="360"/>
                <w:tab w:val="num" w:pos="1260"/>
              </w:tabs>
              <w:jc w:val="center"/>
              <w:rPr>
                <w:sz w:val="16"/>
                <w:szCs w:val="16"/>
              </w:rPr>
            </w:pPr>
            <w:r>
              <w:rPr>
                <w:sz w:val="16"/>
                <w:szCs w:val="16"/>
              </w:rPr>
              <w:t>100</w:t>
            </w:r>
          </w:p>
        </w:tc>
      </w:tr>
      <w:tr w:rsidR="00712829" w:rsidRPr="00293191" w:rsidTr="00712829">
        <w:trPr>
          <w:trHeight w:val="269"/>
        </w:trPr>
        <w:tc>
          <w:tcPr>
            <w:tcW w:w="434" w:type="dxa"/>
          </w:tcPr>
          <w:p w:rsidR="00712829" w:rsidRPr="00293191" w:rsidRDefault="00712829" w:rsidP="00051D88">
            <w:pPr>
              <w:tabs>
                <w:tab w:val="left" w:pos="360"/>
                <w:tab w:val="num" w:pos="1260"/>
              </w:tabs>
              <w:jc w:val="both"/>
              <w:rPr>
                <w:sz w:val="16"/>
                <w:szCs w:val="16"/>
              </w:rPr>
            </w:pPr>
            <w:r w:rsidRPr="00293191">
              <w:rPr>
                <w:sz w:val="16"/>
                <w:szCs w:val="16"/>
              </w:rPr>
              <w:t>2</w:t>
            </w:r>
          </w:p>
        </w:tc>
        <w:tc>
          <w:tcPr>
            <w:tcW w:w="2125" w:type="dxa"/>
          </w:tcPr>
          <w:p w:rsidR="00712829" w:rsidRPr="00293191" w:rsidRDefault="00712829" w:rsidP="00051D88">
            <w:pPr>
              <w:tabs>
                <w:tab w:val="left" w:pos="360"/>
                <w:tab w:val="num" w:pos="1260"/>
              </w:tabs>
              <w:jc w:val="both"/>
              <w:rPr>
                <w:sz w:val="16"/>
                <w:szCs w:val="16"/>
              </w:rPr>
            </w:pPr>
            <w:r w:rsidRPr="00293191">
              <w:rPr>
                <w:sz w:val="16"/>
                <w:szCs w:val="16"/>
              </w:rPr>
              <w:t>Доля высококвалифицированных педагогических работников, имеющих высшую и первую категории, от общего числа педагогов</w:t>
            </w:r>
          </w:p>
        </w:tc>
        <w:tc>
          <w:tcPr>
            <w:tcW w:w="882" w:type="dxa"/>
          </w:tcPr>
          <w:p w:rsidR="00712829" w:rsidRPr="00293191" w:rsidRDefault="00712829" w:rsidP="00051D88">
            <w:pPr>
              <w:tabs>
                <w:tab w:val="left" w:pos="360"/>
                <w:tab w:val="num" w:pos="1260"/>
              </w:tabs>
              <w:jc w:val="center"/>
              <w:rPr>
                <w:sz w:val="16"/>
                <w:szCs w:val="16"/>
              </w:rPr>
            </w:pPr>
            <w:r w:rsidRPr="00293191">
              <w:rPr>
                <w:sz w:val="16"/>
                <w:szCs w:val="16"/>
              </w:rPr>
              <w:t>проценты</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83</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83</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89</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89</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98</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98</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98</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98</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98</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39" w:type="dxa"/>
          </w:tcPr>
          <w:p w:rsidR="00712829" w:rsidRPr="009B0D10" w:rsidRDefault="00712829" w:rsidP="00712829">
            <w:pPr>
              <w:tabs>
                <w:tab w:val="left" w:pos="360"/>
                <w:tab w:val="num" w:pos="1260"/>
              </w:tabs>
              <w:jc w:val="center"/>
              <w:rPr>
                <w:sz w:val="16"/>
                <w:szCs w:val="16"/>
              </w:rPr>
            </w:pPr>
            <w:r>
              <w:rPr>
                <w:sz w:val="16"/>
                <w:szCs w:val="16"/>
              </w:rPr>
              <w:t>100</w:t>
            </w:r>
          </w:p>
        </w:tc>
      </w:tr>
      <w:tr w:rsidR="00712829" w:rsidRPr="00293191" w:rsidTr="00712829">
        <w:tc>
          <w:tcPr>
            <w:tcW w:w="434" w:type="dxa"/>
          </w:tcPr>
          <w:p w:rsidR="00712829" w:rsidRPr="00293191" w:rsidRDefault="00712829" w:rsidP="00051D88">
            <w:pPr>
              <w:tabs>
                <w:tab w:val="left" w:pos="360"/>
                <w:tab w:val="num" w:pos="1260"/>
              </w:tabs>
              <w:jc w:val="both"/>
              <w:rPr>
                <w:sz w:val="16"/>
                <w:szCs w:val="16"/>
              </w:rPr>
            </w:pPr>
            <w:r w:rsidRPr="00293191">
              <w:rPr>
                <w:sz w:val="16"/>
                <w:szCs w:val="16"/>
              </w:rPr>
              <w:t>3</w:t>
            </w:r>
          </w:p>
        </w:tc>
        <w:tc>
          <w:tcPr>
            <w:tcW w:w="2125" w:type="dxa"/>
          </w:tcPr>
          <w:p w:rsidR="00712829" w:rsidRPr="00293191" w:rsidRDefault="00712829" w:rsidP="00051D88">
            <w:pPr>
              <w:tabs>
                <w:tab w:val="left" w:pos="360"/>
                <w:tab w:val="num" w:pos="1260"/>
              </w:tabs>
              <w:jc w:val="both"/>
              <w:rPr>
                <w:sz w:val="16"/>
                <w:szCs w:val="16"/>
              </w:rPr>
            </w:pPr>
            <w:r w:rsidRPr="00293191">
              <w:rPr>
                <w:sz w:val="16"/>
                <w:szCs w:val="16"/>
              </w:rPr>
              <w:t>Доля руководителей организаций, прошедших повышение квалификации и переподготовку в области менеджмента</w:t>
            </w:r>
          </w:p>
        </w:tc>
        <w:tc>
          <w:tcPr>
            <w:tcW w:w="882" w:type="dxa"/>
          </w:tcPr>
          <w:p w:rsidR="00712829" w:rsidRPr="00293191" w:rsidRDefault="00712829" w:rsidP="00051D88">
            <w:pPr>
              <w:tabs>
                <w:tab w:val="left" w:pos="360"/>
                <w:tab w:val="num" w:pos="1260"/>
              </w:tabs>
              <w:jc w:val="center"/>
              <w:rPr>
                <w:sz w:val="16"/>
                <w:szCs w:val="16"/>
              </w:rPr>
            </w:pPr>
            <w:r w:rsidRPr="00293191">
              <w:rPr>
                <w:sz w:val="16"/>
                <w:szCs w:val="16"/>
              </w:rPr>
              <w:t>проценты</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39" w:type="dxa"/>
          </w:tcPr>
          <w:p w:rsidR="00712829" w:rsidRPr="009B0D10" w:rsidRDefault="00712829" w:rsidP="00712829">
            <w:pPr>
              <w:tabs>
                <w:tab w:val="left" w:pos="360"/>
                <w:tab w:val="num" w:pos="1260"/>
              </w:tabs>
              <w:jc w:val="center"/>
              <w:rPr>
                <w:sz w:val="16"/>
                <w:szCs w:val="16"/>
              </w:rPr>
            </w:pPr>
            <w:r>
              <w:rPr>
                <w:sz w:val="16"/>
                <w:szCs w:val="16"/>
              </w:rPr>
              <w:t>100</w:t>
            </w:r>
          </w:p>
        </w:tc>
      </w:tr>
      <w:tr w:rsidR="00712829" w:rsidRPr="00293191" w:rsidTr="00712829">
        <w:tc>
          <w:tcPr>
            <w:tcW w:w="434" w:type="dxa"/>
          </w:tcPr>
          <w:p w:rsidR="00712829" w:rsidRPr="00293191" w:rsidRDefault="00712829" w:rsidP="00051D88">
            <w:pPr>
              <w:tabs>
                <w:tab w:val="left" w:pos="360"/>
                <w:tab w:val="num" w:pos="1260"/>
              </w:tabs>
              <w:jc w:val="both"/>
              <w:rPr>
                <w:b/>
                <w:sz w:val="16"/>
                <w:szCs w:val="16"/>
              </w:rPr>
            </w:pPr>
            <w:r w:rsidRPr="00293191">
              <w:rPr>
                <w:b/>
                <w:sz w:val="16"/>
                <w:szCs w:val="16"/>
              </w:rPr>
              <w:t>4</w:t>
            </w:r>
          </w:p>
        </w:tc>
        <w:tc>
          <w:tcPr>
            <w:tcW w:w="2125" w:type="dxa"/>
          </w:tcPr>
          <w:p w:rsidR="00712829" w:rsidRPr="00293191" w:rsidRDefault="00712829" w:rsidP="00051D88">
            <w:pPr>
              <w:tabs>
                <w:tab w:val="left" w:pos="360"/>
                <w:tab w:val="num" w:pos="1260"/>
              </w:tabs>
              <w:jc w:val="both"/>
              <w:rPr>
                <w:b/>
                <w:sz w:val="16"/>
                <w:szCs w:val="16"/>
              </w:rPr>
            </w:pPr>
            <w:r w:rsidRPr="00293191">
              <w:rPr>
                <w:sz w:val="16"/>
                <w:szCs w:val="16"/>
              </w:rPr>
              <w:t>Численность выпускников общеобразовательных организаций, сдавших ЕГЭ по основным предметам</w:t>
            </w:r>
          </w:p>
        </w:tc>
        <w:tc>
          <w:tcPr>
            <w:tcW w:w="882" w:type="dxa"/>
          </w:tcPr>
          <w:p w:rsidR="00712829" w:rsidRPr="00293191" w:rsidRDefault="00712829" w:rsidP="00051D88">
            <w:pPr>
              <w:tabs>
                <w:tab w:val="left" w:pos="360"/>
                <w:tab w:val="num" w:pos="1260"/>
              </w:tabs>
              <w:jc w:val="center"/>
              <w:rPr>
                <w:sz w:val="16"/>
                <w:szCs w:val="16"/>
              </w:rPr>
            </w:pPr>
            <w:r w:rsidRPr="00293191">
              <w:rPr>
                <w:sz w:val="16"/>
                <w:szCs w:val="16"/>
              </w:rPr>
              <w:t>проценты</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100</w:t>
            </w:r>
          </w:p>
        </w:tc>
        <w:tc>
          <w:tcPr>
            <w:tcW w:w="539" w:type="dxa"/>
          </w:tcPr>
          <w:p w:rsidR="00712829" w:rsidRPr="009B0D10" w:rsidRDefault="00712829" w:rsidP="00712829">
            <w:pPr>
              <w:tabs>
                <w:tab w:val="left" w:pos="360"/>
                <w:tab w:val="num" w:pos="1260"/>
              </w:tabs>
              <w:jc w:val="center"/>
              <w:rPr>
                <w:sz w:val="16"/>
                <w:szCs w:val="16"/>
              </w:rPr>
            </w:pPr>
            <w:r>
              <w:rPr>
                <w:sz w:val="16"/>
                <w:szCs w:val="16"/>
              </w:rPr>
              <w:t>100</w:t>
            </w:r>
          </w:p>
        </w:tc>
      </w:tr>
      <w:tr w:rsidR="00712829" w:rsidRPr="00293191" w:rsidTr="00712829">
        <w:tc>
          <w:tcPr>
            <w:tcW w:w="434" w:type="dxa"/>
          </w:tcPr>
          <w:p w:rsidR="00712829" w:rsidRPr="00293191" w:rsidRDefault="00712829" w:rsidP="00051D88">
            <w:pPr>
              <w:tabs>
                <w:tab w:val="left" w:pos="360"/>
                <w:tab w:val="num" w:pos="1260"/>
              </w:tabs>
              <w:jc w:val="both"/>
              <w:rPr>
                <w:sz w:val="16"/>
                <w:szCs w:val="16"/>
              </w:rPr>
            </w:pPr>
            <w:r w:rsidRPr="00293191">
              <w:rPr>
                <w:sz w:val="16"/>
                <w:szCs w:val="16"/>
              </w:rPr>
              <w:t>5</w:t>
            </w:r>
          </w:p>
        </w:tc>
        <w:tc>
          <w:tcPr>
            <w:tcW w:w="2125" w:type="dxa"/>
          </w:tcPr>
          <w:p w:rsidR="00712829" w:rsidRPr="00293191" w:rsidRDefault="00712829" w:rsidP="00051D88">
            <w:pPr>
              <w:tabs>
                <w:tab w:val="left" w:pos="360"/>
                <w:tab w:val="num" w:pos="1260"/>
              </w:tabs>
              <w:jc w:val="both"/>
              <w:rPr>
                <w:sz w:val="16"/>
                <w:szCs w:val="16"/>
              </w:rPr>
            </w:pPr>
            <w:r w:rsidRPr="00293191">
              <w:rPr>
                <w:sz w:val="16"/>
                <w:szCs w:val="16"/>
              </w:rPr>
              <w:t xml:space="preserve">Количество  общеобразовательных учреждений, перешедших на </w:t>
            </w:r>
            <w:proofErr w:type="spellStart"/>
            <w:r w:rsidRPr="00293191">
              <w:rPr>
                <w:sz w:val="16"/>
                <w:szCs w:val="16"/>
              </w:rPr>
              <w:t>подушевое</w:t>
            </w:r>
            <w:proofErr w:type="spellEnd"/>
            <w:r w:rsidRPr="00293191">
              <w:rPr>
                <w:sz w:val="16"/>
                <w:szCs w:val="16"/>
              </w:rPr>
              <w:t xml:space="preserve"> финансирование</w:t>
            </w:r>
          </w:p>
        </w:tc>
        <w:tc>
          <w:tcPr>
            <w:tcW w:w="882" w:type="dxa"/>
          </w:tcPr>
          <w:p w:rsidR="00712829" w:rsidRPr="00293191" w:rsidRDefault="00712829" w:rsidP="00051D88">
            <w:pPr>
              <w:tabs>
                <w:tab w:val="left" w:pos="360"/>
                <w:tab w:val="num" w:pos="1260"/>
              </w:tabs>
              <w:jc w:val="center"/>
              <w:rPr>
                <w:sz w:val="16"/>
                <w:szCs w:val="16"/>
              </w:rPr>
            </w:pPr>
            <w:r w:rsidRPr="00293191">
              <w:rPr>
                <w:sz w:val="16"/>
                <w:szCs w:val="16"/>
              </w:rPr>
              <w:t>единицы</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5</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sidRPr="009B0D10">
              <w:rPr>
                <w:sz w:val="16"/>
                <w:szCs w:val="16"/>
              </w:rPr>
              <w:t>4</w:t>
            </w:r>
          </w:p>
        </w:tc>
        <w:tc>
          <w:tcPr>
            <w:tcW w:w="547" w:type="dxa"/>
          </w:tcPr>
          <w:p w:rsidR="00712829" w:rsidRPr="009B0D10" w:rsidRDefault="00712829" w:rsidP="00712829">
            <w:pPr>
              <w:tabs>
                <w:tab w:val="left" w:pos="360"/>
                <w:tab w:val="num" w:pos="1260"/>
              </w:tabs>
              <w:jc w:val="center"/>
              <w:rPr>
                <w:sz w:val="16"/>
                <w:szCs w:val="16"/>
              </w:rPr>
            </w:pPr>
            <w:r>
              <w:rPr>
                <w:sz w:val="16"/>
                <w:szCs w:val="16"/>
              </w:rPr>
              <w:t>3</w:t>
            </w:r>
          </w:p>
        </w:tc>
        <w:tc>
          <w:tcPr>
            <w:tcW w:w="547" w:type="dxa"/>
          </w:tcPr>
          <w:p w:rsidR="00712829" w:rsidRPr="009B0D10" w:rsidRDefault="00712829" w:rsidP="00712829">
            <w:pPr>
              <w:tabs>
                <w:tab w:val="left" w:pos="360"/>
                <w:tab w:val="num" w:pos="1260"/>
              </w:tabs>
              <w:jc w:val="center"/>
              <w:rPr>
                <w:sz w:val="16"/>
                <w:szCs w:val="16"/>
              </w:rPr>
            </w:pPr>
            <w:r>
              <w:rPr>
                <w:sz w:val="16"/>
                <w:szCs w:val="16"/>
              </w:rPr>
              <w:t>2</w:t>
            </w:r>
          </w:p>
        </w:tc>
        <w:tc>
          <w:tcPr>
            <w:tcW w:w="539" w:type="dxa"/>
          </w:tcPr>
          <w:p w:rsidR="00712829" w:rsidRPr="009B0D10" w:rsidRDefault="00712829" w:rsidP="00712829">
            <w:pPr>
              <w:tabs>
                <w:tab w:val="left" w:pos="360"/>
                <w:tab w:val="num" w:pos="1260"/>
              </w:tabs>
              <w:jc w:val="center"/>
              <w:rPr>
                <w:sz w:val="16"/>
                <w:szCs w:val="16"/>
              </w:rPr>
            </w:pPr>
            <w:r>
              <w:rPr>
                <w:sz w:val="16"/>
                <w:szCs w:val="16"/>
              </w:rPr>
              <w:t>2</w:t>
            </w:r>
          </w:p>
        </w:tc>
      </w:tr>
    </w:tbl>
    <w:p w:rsidR="00051D88" w:rsidRPr="00293191" w:rsidRDefault="00051D88" w:rsidP="00051D88">
      <w:pPr>
        <w:tabs>
          <w:tab w:val="left" w:pos="360"/>
          <w:tab w:val="num" w:pos="1260"/>
        </w:tabs>
        <w:spacing w:after="0"/>
        <w:jc w:val="both"/>
        <w:rPr>
          <w:rFonts w:ascii="Times New Roman" w:eastAsia="Times New Roman" w:hAnsi="Times New Roman" w:cs="Times New Roman"/>
          <w:b/>
          <w:sz w:val="16"/>
          <w:szCs w:val="16"/>
          <w:lang w:eastAsia="ru-RU"/>
        </w:rPr>
      </w:pPr>
    </w:p>
    <w:p w:rsidR="00051D88" w:rsidRPr="00293191" w:rsidRDefault="00051D88" w:rsidP="00051D88">
      <w:pPr>
        <w:tabs>
          <w:tab w:val="left" w:pos="360"/>
          <w:tab w:val="num" w:pos="1260"/>
        </w:tabs>
        <w:spacing w:after="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Сведения о целевых индикаторах (показателях) Программы</w:t>
      </w:r>
    </w:p>
    <w:p w:rsidR="00051D88" w:rsidRPr="00293191" w:rsidRDefault="00051D88" w:rsidP="00051D88">
      <w:pPr>
        <w:keepNext/>
        <w:spacing w:after="0" w:line="240" w:lineRule="auto"/>
        <w:contextualSpacing/>
        <w:jc w:val="right"/>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Таблица 11</w:t>
      </w:r>
    </w:p>
    <w:p w:rsidR="00051D88" w:rsidRPr="00293191" w:rsidRDefault="00051D88" w:rsidP="00051D88">
      <w:pPr>
        <w:keepNext/>
        <w:spacing w:after="0" w:line="240" w:lineRule="auto"/>
        <w:contextualSpacing/>
        <w:jc w:val="center"/>
        <w:rPr>
          <w:rFonts w:ascii="Times New Roman" w:eastAsia="Times New Roman" w:hAnsi="Times New Roman" w:cs="Times New Roman"/>
          <w:bCs/>
          <w:sz w:val="16"/>
          <w:szCs w:val="16"/>
          <w:lang w:eastAsia="ru-RU"/>
        </w:rPr>
      </w:pPr>
    </w:p>
    <w:tbl>
      <w:tblPr>
        <w:tblW w:w="5483" w:type="pct"/>
        <w:jc w:val="center"/>
        <w:tblInd w:w="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5"/>
        <w:gridCol w:w="2234"/>
        <w:gridCol w:w="737"/>
        <w:gridCol w:w="678"/>
        <w:gridCol w:w="559"/>
        <w:gridCol w:w="603"/>
        <w:gridCol w:w="632"/>
        <w:gridCol w:w="661"/>
        <w:gridCol w:w="689"/>
        <w:gridCol w:w="689"/>
        <w:gridCol w:w="657"/>
        <w:gridCol w:w="538"/>
        <w:gridCol w:w="567"/>
        <w:gridCol w:w="667"/>
        <w:gridCol w:w="667"/>
      </w:tblGrid>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eastAsia="ru-RU"/>
              </w:rPr>
              <w:t>п</w:t>
            </w:r>
            <w:proofErr w:type="gramEnd"/>
            <w:r w:rsidRPr="00293191">
              <w:rPr>
                <w:rFonts w:ascii="Times New Roman" w:eastAsia="Times New Roman" w:hAnsi="Times New Roman" w:cs="Times New Roman"/>
                <w:b/>
                <w:sz w:val="16"/>
                <w:szCs w:val="16"/>
                <w:lang w:eastAsia="ru-RU"/>
              </w:rPr>
              <w:t>/п</w:t>
            </w:r>
          </w:p>
        </w:tc>
        <w:tc>
          <w:tcPr>
            <w:tcW w:w="2234" w:type="dxa"/>
          </w:tcPr>
          <w:p w:rsidR="00712829" w:rsidRPr="00293191" w:rsidRDefault="00712829" w:rsidP="00712829">
            <w:pPr>
              <w:tabs>
                <w:tab w:val="left" w:pos="2211"/>
              </w:tabs>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показателя</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 xml:space="preserve"> изм.</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p>
        </w:tc>
        <w:tc>
          <w:tcPr>
            <w:tcW w:w="559"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2019 год</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2020 год</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2021 год</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2022 год</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2023 год</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2024 год</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2025 год</w:t>
            </w:r>
          </w:p>
        </w:tc>
        <w:tc>
          <w:tcPr>
            <w:tcW w:w="667" w:type="dxa"/>
          </w:tcPr>
          <w:p w:rsidR="00712829" w:rsidRDefault="00712829" w:rsidP="00051D88">
            <w:pPr>
              <w:spacing w:after="0" w:line="240" w:lineRule="auto"/>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2026</w:t>
            </w:r>
          </w:p>
          <w:p w:rsidR="00712829" w:rsidRPr="00293191" w:rsidRDefault="00712829" w:rsidP="00051D88">
            <w:pPr>
              <w:spacing w:after="0" w:line="240" w:lineRule="auto"/>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год</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w:t>
            </w:r>
          </w:p>
        </w:tc>
        <w:tc>
          <w:tcPr>
            <w:tcW w:w="2234" w:type="dxa"/>
          </w:tcPr>
          <w:p w:rsidR="00712829" w:rsidRPr="00293191" w:rsidRDefault="00712829"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Численность молодежи в  возрасте 5 - 18 лет, охваченного образованием, в общей численности населения в возрасте 5 - 18 лет</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Доступность дошкольного образования </w:t>
            </w:r>
          </w:p>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отношение численности детей с 1,5 до 7 лет, которым предоставлена возможность получать услуги дошкольного образования)</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учащихся, сдавших единый государственный экзамен по обязательным предметам, в общей численности выпускников</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Доля учащихся, обучающихся в школах, отвечающих современным </w:t>
            </w:r>
            <w:r w:rsidRPr="00293191">
              <w:rPr>
                <w:rFonts w:ascii="Times New Roman" w:eastAsia="Times New Roman" w:hAnsi="Times New Roman" w:cs="Times New Roman"/>
                <w:sz w:val="16"/>
                <w:szCs w:val="16"/>
                <w:lang w:eastAsia="ru-RU"/>
              </w:rPr>
              <w:lastRenderedPageBreak/>
              <w:t>требованиям к условиям организации образовательного процесса на 80-100%</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90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90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5</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Охват молодежи Пестяковского района  проводимыми муниципальными  мероприятиями по работе с молодежью</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62</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64</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64</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65</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общеобразовательных учреждений, в которых созданы доступные условия для детей - инвалидов</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Доля базовых общеобразовательных организаций, в которых создана универсальная </w:t>
            </w:r>
            <w:proofErr w:type="spellStart"/>
            <w:r w:rsidRPr="00293191">
              <w:rPr>
                <w:rFonts w:ascii="Times New Roman" w:eastAsia="Times New Roman" w:hAnsi="Times New Roman" w:cs="Times New Roman"/>
                <w:sz w:val="16"/>
                <w:szCs w:val="16"/>
                <w:lang w:eastAsia="ru-RU"/>
              </w:rPr>
              <w:t>безбарьерная</w:t>
            </w:r>
            <w:proofErr w:type="spellEnd"/>
            <w:r w:rsidRPr="00293191">
              <w:rPr>
                <w:rFonts w:ascii="Times New Roman" w:eastAsia="Times New Roman" w:hAnsi="Times New Roman" w:cs="Times New Roman"/>
                <w:sz w:val="16"/>
                <w:szCs w:val="16"/>
                <w:lang w:eastAsia="ru-RU"/>
              </w:rPr>
              <w:t xml:space="preserve"> среда для инклюзивного образования детей-инвалидов, в общем количестве общеобразовательных организаций в муниципальном образовании</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20</w:t>
            </w:r>
          </w:p>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25</w:t>
            </w: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712829" w:rsidRPr="00293191" w:rsidTr="00712829">
        <w:trPr>
          <w:jc w:val="center"/>
        </w:trPr>
        <w:tc>
          <w:tcPr>
            <w:tcW w:w="385"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w:t>
            </w:r>
          </w:p>
        </w:tc>
        <w:tc>
          <w:tcPr>
            <w:tcW w:w="2234" w:type="dxa"/>
          </w:tcPr>
          <w:p w:rsidR="00712829" w:rsidRPr="00293191" w:rsidRDefault="0071282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руководителей образовательных учреждений, прошедших курсы повышения квалификации или переподготовку</w:t>
            </w:r>
          </w:p>
        </w:tc>
        <w:tc>
          <w:tcPr>
            <w:tcW w:w="73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67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55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03"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32"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61"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89"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p>
        </w:tc>
        <w:tc>
          <w:tcPr>
            <w:tcW w:w="65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38"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67" w:type="dxa"/>
          </w:tcPr>
          <w:p w:rsidR="00712829" w:rsidRPr="00293191" w:rsidRDefault="00712829"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bl>
    <w:p w:rsidR="00051D88" w:rsidRPr="00293191" w:rsidRDefault="00051D88" w:rsidP="00051D88">
      <w:pPr>
        <w:spacing w:after="0"/>
        <w:ind w:firstLine="284"/>
        <w:contextualSpacing/>
        <w:jc w:val="both"/>
        <w:rPr>
          <w:rFonts w:ascii="Times New Roman" w:eastAsia="Times New Roman" w:hAnsi="Times New Roman" w:cs="Times New Roman"/>
          <w:sz w:val="16"/>
          <w:szCs w:val="16"/>
          <w:lang w:eastAsia="ru-RU"/>
        </w:rPr>
      </w:pPr>
    </w:p>
    <w:p w:rsidR="00051D88" w:rsidRPr="00293191" w:rsidRDefault="00051D88" w:rsidP="00051D88">
      <w:pPr>
        <w:keepNext/>
        <w:spacing w:after="0" w:line="240" w:lineRule="auto"/>
        <w:contextualSpacing/>
        <w:jc w:val="center"/>
        <w:rPr>
          <w:rFonts w:ascii="Times New Roman" w:eastAsia="Times New Roman" w:hAnsi="Times New Roman" w:cs="Times New Roman"/>
          <w:bCs/>
          <w:sz w:val="16"/>
          <w:szCs w:val="16"/>
          <w:lang w:eastAsia="ru-RU"/>
        </w:rPr>
      </w:pPr>
    </w:p>
    <w:p w:rsidR="00051D88" w:rsidRPr="00293191" w:rsidRDefault="00051D88" w:rsidP="00051D88">
      <w:pPr>
        <w:spacing w:after="0"/>
        <w:ind w:firstLine="284"/>
        <w:jc w:val="both"/>
        <w:rPr>
          <w:rFonts w:ascii="Times New Roman" w:eastAsia="Times New Roman" w:hAnsi="Times New Roman" w:cs="Times New Roman"/>
          <w:sz w:val="16"/>
          <w:szCs w:val="16"/>
          <w:lang w:eastAsia="ar-SA"/>
        </w:rPr>
      </w:pPr>
      <w:proofErr w:type="gramStart"/>
      <w:r w:rsidRPr="00293191">
        <w:rPr>
          <w:rFonts w:ascii="Times New Roman" w:eastAsia="Times New Roman" w:hAnsi="Times New Roman" w:cs="Times New Roman"/>
          <w:sz w:val="16"/>
          <w:szCs w:val="16"/>
          <w:lang w:eastAsia="ar-SA"/>
        </w:rPr>
        <w:t>Источниками информации показателей таблицы 11 яв</w:t>
      </w:r>
      <w:r w:rsidR="0064157F">
        <w:rPr>
          <w:rFonts w:ascii="Times New Roman" w:eastAsia="Times New Roman" w:hAnsi="Times New Roman" w:cs="Times New Roman"/>
          <w:sz w:val="16"/>
          <w:szCs w:val="16"/>
          <w:lang w:eastAsia="ar-SA"/>
        </w:rPr>
        <w:t>ляются формы отчетов Ф №85 –к «</w:t>
      </w:r>
      <w:r w:rsidRPr="00293191">
        <w:rPr>
          <w:rFonts w:ascii="Times New Roman" w:eastAsia="Times New Roman" w:hAnsi="Times New Roman" w:cs="Times New Roman"/>
          <w:sz w:val="16"/>
          <w:szCs w:val="16"/>
          <w:lang w:eastAsia="ar-SA"/>
        </w:rPr>
        <w:t xml:space="preserve">Сведения о деятельности организации, осуществляющей образовательную деятельность по образовательным программам дошкольного образования, присмотра </w:t>
      </w:r>
      <w:r w:rsidR="0064157F">
        <w:rPr>
          <w:rFonts w:ascii="Times New Roman" w:eastAsia="Times New Roman" w:hAnsi="Times New Roman" w:cs="Times New Roman"/>
          <w:sz w:val="16"/>
          <w:szCs w:val="16"/>
          <w:lang w:eastAsia="ar-SA"/>
        </w:rPr>
        <w:t>и ухода за детьми», Ф №78-РИК «</w:t>
      </w:r>
      <w:r w:rsidRPr="00293191">
        <w:rPr>
          <w:rFonts w:ascii="Times New Roman" w:eastAsia="Times New Roman" w:hAnsi="Times New Roman" w:cs="Times New Roman"/>
          <w:sz w:val="16"/>
          <w:szCs w:val="16"/>
          <w:lang w:eastAsia="ar-SA"/>
        </w:rPr>
        <w:t>Сведения о численности детей, стоящих на учете для определения в дошкольные образовательные учреждения»,</w:t>
      </w:r>
      <w:r w:rsidR="00DE7318">
        <w:rPr>
          <w:rFonts w:ascii="Times New Roman" w:eastAsia="Times New Roman" w:hAnsi="Times New Roman" w:cs="Times New Roman"/>
          <w:sz w:val="16"/>
          <w:szCs w:val="16"/>
          <w:lang w:eastAsia="ar-SA"/>
        </w:rPr>
        <w:t xml:space="preserve"> </w:t>
      </w:r>
      <w:r w:rsidRPr="00293191">
        <w:rPr>
          <w:rFonts w:ascii="Times New Roman" w:eastAsia="Times New Roman" w:hAnsi="Times New Roman" w:cs="Times New Roman"/>
          <w:sz w:val="16"/>
          <w:szCs w:val="16"/>
          <w:lang w:eastAsia="ar-SA"/>
        </w:rPr>
        <w:t>Ф №76 – РИ</w:t>
      </w:r>
      <w:r w:rsidR="00DE7318">
        <w:rPr>
          <w:rFonts w:ascii="Times New Roman" w:eastAsia="Times New Roman" w:hAnsi="Times New Roman" w:cs="Times New Roman"/>
          <w:sz w:val="16"/>
          <w:szCs w:val="16"/>
          <w:lang w:eastAsia="ar-SA"/>
        </w:rPr>
        <w:t>К «</w:t>
      </w:r>
      <w:r w:rsidRPr="00293191">
        <w:rPr>
          <w:rFonts w:ascii="Times New Roman" w:eastAsia="Times New Roman" w:hAnsi="Times New Roman" w:cs="Times New Roman"/>
          <w:sz w:val="16"/>
          <w:szCs w:val="16"/>
          <w:lang w:eastAsia="ar-SA"/>
        </w:rPr>
        <w:t>Сведения об учреждениях, реализующих программы</w:t>
      </w:r>
      <w:r w:rsidR="0064157F">
        <w:rPr>
          <w:rFonts w:ascii="Times New Roman" w:eastAsia="Times New Roman" w:hAnsi="Times New Roman" w:cs="Times New Roman"/>
          <w:sz w:val="16"/>
          <w:szCs w:val="16"/>
          <w:lang w:eastAsia="ar-SA"/>
        </w:rPr>
        <w:t xml:space="preserve"> общего образования», Ф № Д-7 «</w:t>
      </w:r>
      <w:r w:rsidRPr="00293191">
        <w:rPr>
          <w:rFonts w:ascii="Times New Roman" w:eastAsia="Times New Roman" w:hAnsi="Times New Roman" w:cs="Times New Roman"/>
          <w:sz w:val="16"/>
          <w:szCs w:val="16"/>
          <w:lang w:eastAsia="ar-SA"/>
        </w:rPr>
        <w:t>Сведения о распределении учреждений, реализующих</w:t>
      </w:r>
      <w:proofErr w:type="gramEnd"/>
      <w:r w:rsidRPr="00293191">
        <w:rPr>
          <w:rFonts w:ascii="Times New Roman" w:eastAsia="Times New Roman" w:hAnsi="Times New Roman" w:cs="Times New Roman"/>
          <w:sz w:val="16"/>
          <w:szCs w:val="16"/>
          <w:lang w:eastAsia="ar-SA"/>
        </w:rPr>
        <w:t xml:space="preserve"> программы общего образования, и обучающихся по языку обучения и по изучению родног</w:t>
      </w:r>
      <w:proofErr w:type="gramStart"/>
      <w:r w:rsidRPr="00293191">
        <w:rPr>
          <w:rFonts w:ascii="Times New Roman" w:eastAsia="Times New Roman" w:hAnsi="Times New Roman" w:cs="Times New Roman"/>
          <w:sz w:val="16"/>
          <w:szCs w:val="16"/>
          <w:lang w:eastAsia="ar-SA"/>
        </w:rPr>
        <w:t>о(</w:t>
      </w:r>
      <w:proofErr w:type="gramEnd"/>
      <w:r w:rsidRPr="00293191">
        <w:rPr>
          <w:rFonts w:ascii="Times New Roman" w:eastAsia="Times New Roman" w:hAnsi="Times New Roman" w:cs="Times New Roman"/>
          <w:sz w:val="16"/>
          <w:szCs w:val="16"/>
          <w:lang w:eastAsia="ar-SA"/>
        </w:rPr>
        <w:t>нерусского) языка, Ф № Д-4 « Сведения о материальной базе учреждений, реализующих программы об</w:t>
      </w:r>
      <w:r w:rsidR="0064157F">
        <w:rPr>
          <w:rFonts w:ascii="Times New Roman" w:eastAsia="Times New Roman" w:hAnsi="Times New Roman" w:cs="Times New Roman"/>
          <w:sz w:val="16"/>
          <w:szCs w:val="16"/>
          <w:lang w:eastAsia="ar-SA"/>
        </w:rPr>
        <w:t>щего образования», форма ОО-1 «</w:t>
      </w:r>
      <w:r w:rsidRPr="00293191">
        <w:rPr>
          <w:rFonts w:ascii="Times New Roman" w:eastAsia="Times New Roman" w:hAnsi="Times New Roman" w:cs="Times New Roman"/>
          <w:sz w:val="16"/>
          <w:szCs w:val="16"/>
          <w:lang w:eastAsia="ar-SA"/>
        </w:rPr>
        <w:t>Сведения об учреждении, реализующем прогр</w:t>
      </w:r>
      <w:r w:rsidR="0064157F">
        <w:rPr>
          <w:rFonts w:ascii="Times New Roman" w:eastAsia="Times New Roman" w:hAnsi="Times New Roman" w:cs="Times New Roman"/>
          <w:sz w:val="16"/>
          <w:szCs w:val="16"/>
          <w:lang w:eastAsia="ar-SA"/>
        </w:rPr>
        <w:t>аммы общего образования»,1-ДО «</w:t>
      </w:r>
      <w:r w:rsidRPr="00293191">
        <w:rPr>
          <w:rFonts w:ascii="Times New Roman" w:eastAsia="Times New Roman" w:hAnsi="Times New Roman" w:cs="Times New Roman"/>
          <w:sz w:val="16"/>
          <w:szCs w:val="16"/>
          <w:lang w:eastAsia="ar-SA"/>
        </w:rPr>
        <w:t>Сведения об учреждении дополнительного образования».</w:t>
      </w:r>
    </w:p>
    <w:p w:rsidR="00051D88" w:rsidRPr="00293191" w:rsidRDefault="00051D88" w:rsidP="00051D88">
      <w:pPr>
        <w:spacing w:after="0"/>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Примечание: в программу и подпрограммы в течение 2015-2021 годов могут вноситься корректировки и изменения.</w:t>
      </w:r>
    </w:p>
    <w:p w:rsidR="00051D88" w:rsidRPr="00293191" w:rsidRDefault="00051D88" w:rsidP="00051D88">
      <w:pPr>
        <w:pageBreakBefore/>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1</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образования</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jc w:val="right"/>
        <w:rPr>
          <w:rFonts w:ascii="Times New Roman" w:eastAsia="Times New Roman" w:hAnsi="Times New Roman" w:cs="Times New Roman"/>
          <w:sz w:val="16"/>
          <w:szCs w:val="16"/>
          <w:lang w:eastAsia="ar-SA"/>
        </w:rPr>
      </w:pPr>
    </w:p>
    <w:p w:rsidR="00051D88" w:rsidRPr="00293191" w:rsidRDefault="00051D88" w:rsidP="00051D88">
      <w:pPr>
        <w:numPr>
          <w:ilvl w:val="0"/>
          <w:numId w:val="8"/>
        </w:numPr>
        <w:suppressAutoHyphens/>
        <w:spacing w:line="240" w:lineRule="auto"/>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Паспорт подпрограммы муниципальной программы «Развитие образования Пестяковского муниципального района»</w:t>
      </w:r>
    </w:p>
    <w:tbl>
      <w:tblPr>
        <w:tblW w:w="5000" w:type="pct"/>
        <w:tblInd w:w="-15" w:type="dxa"/>
        <w:tblLayout w:type="fixed"/>
        <w:tblLook w:val="0000" w:firstRow="0" w:lastRow="0" w:firstColumn="0" w:lastColumn="0" w:noHBand="0" w:noVBand="0"/>
      </w:tblPr>
      <w:tblGrid>
        <w:gridCol w:w="2592"/>
        <w:gridCol w:w="241"/>
        <w:gridCol w:w="7028"/>
        <w:gridCol w:w="136"/>
      </w:tblGrid>
      <w:tr w:rsidR="00293191" w:rsidRPr="00293191" w:rsidTr="00051D88">
        <w:trPr>
          <w:cantSplit/>
          <w:trHeight w:val="57"/>
        </w:trPr>
        <w:tc>
          <w:tcPr>
            <w:tcW w:w="2554"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Наименование подпрограммы</w:t>
            </w:r>
          </w:p>
        </w:tc>
        <w:tc>
          <w:tcPr>
            <w:tcW w:w="238"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Развитие дошкольного образования Пестяковского муниципального района</w:t>
            </w:r>
          </w:p>
        </w:tc>
      </w:tr>
      <w:tr w:rsidR="00293191" w:rsidRPr="00293191" w:rsidTr="00051D88">
        <w:trPr>
          <w:cantSplit/>
          <w:trHeight w:val="57"/>
        </w:trPr>
        <w:tc>
          <w:tcPr>
            <w:tcW w:w="2554"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Срок реализации подпрограммы </w:t>
            </w:r>
          </w:p>
        </w:tc>
        <w:tc>
          <w:tcPr>
            <w:tcW w:w="238"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top w:val="single" w:sz="4" w:space="0" w:color="auto"/>
              <w:bottom w:val="single" w:sz="4" w:space="0" w:color="auto"/>
              <w:right w:val="single" w:sz="4" w:space="0" w:color="auto"/>
            </w:tcBorders>
          </w:tcPr>
          <w:p w:rsidR="00051D88" w:rsidRPr="00293191" w:rsidRDefault="00530E12" w:rsidP="00051D88">
            <w:pPr>
              <w:suppressAutoHyphens/>
              <w:snapToGrid w:val="0"/>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2015-2026</w:t>
            </w:r>
            <w:r w:rsidR="00051D88" w:rsidRPr="00293191">
              <w:rPr>
                <w:rFonts w:ascii="Times New Roman" w:eastAsia="Times New Roman" w:hAnsi="Times New Roman" w:cs="Times New Roman"/>
                <w:sz w:val="16"/>
                <w:szCs w:val="16"/>
                <w:lang w:eastAsia="ar-SA"/>
              </w:rPr>
              <w:t xml:space="preserve"> годы</w:t>
            </w:r>
          </w:p>
        </w:tc>
      </w:tr>
      <w:tr w:rsidR="00293191" w:rsidRPr="00293191" w:rsidTr="00051D88">
        <w:trPr>
          <w:cantSplit/>
          <w:trHeight w:val="57"/>
        </w:trPr>
        <w:tc>
          <w:tcPr>
            <w:tcW w:w="2554"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Исполнитель </w:t>
            </w:r>
          </w:p>
        </w:tc>
        <w:tc>
          <w:tcPr>
            <w:tcW w:w="238"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 Администрации Пестяковского муниципального района</w:t>
            </w:r>
          </w:p>
        </w:tc>
      </w:tr>
      <w:tr w:rsidR="00293191" w:rsidRPr="00293191" w:rsidTr="00051D88">
        <w:trPr>
          <w:cantSplit/>
          <w:trHeight w:val="773"/>
        </w:trPr>
        <w:tc>
          <w:tcPr>
            <w:tcW w:w="2554"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Соисполнитель</w:t>
            </w:r>
          </w:p>
        </w:tc>
        <w:tc>
          <w:tcPr>
            <w:tcW w:w="238"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before="40"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Дошкольные образовательные организации, подведомственные Отделу образования Администрации Пестяковского муниципального района (далее – ДОО)</w:t>
            </w:r>
          </w:p>
          <w:p w:rsidR="00051D88" w:rsidRPr="00293191" w:rsidRDefault="00051D88" w:rsidP="00051D88">
            <w:pPr>
              <w:suppressAutoHyphens/>
              <w:snapToGrid w:val="0"/>
              <w:spacing w:before="40"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Общеобразовательные организации, подведомственные Отделу образования Администрации Пестяковского муниципального района</w:t>
            </w:r>
          </w:p>
        </w:tc>
      </w:tr>
      <w:tr w:rsidR="00293191" w:rsidRPr="00293191" w:rsidTr="00051D88">
        <w:trPr>
          <w:cantSplit/>
          <w:trHeight w:val="143"/>
        </w:trPr>
        <w:tc>
          <w:tcPr>
            <w:tcW w:w="2554" w:type="dxa"/>
            <w:tcBorders>
              <w:top w:val="single" w:sz="4" w:space="0" w:color="auto"/>
              <w:left w:val="single" w:sz="4" w:space="0" w:color="auto"/>
            </w:tcBorders>
          </w:tcPr>
          <w:p w:rsidR="00051D88" w:rsidRPr="00293191" w:rsidRDefault="00051D88" w:rsidP="00051D88">
            <w:pPr>
              <w:suppressAutoHyphens/>
              <w:snapToGrid w:val="0"/>
              <w:spacing w:before="40" w:after="0" w:line="240" w:lineRule="auto"/>
              <w:rPr>
                <w:rFonts w:ascii="Times New Roman" w:eastAsia="Times New Roman" w:hAnsi="Times New Roman" w:cs="Times New Roman"/>
                <w:sz w:val="16"/>
                <w:szCs w:val="16"/>
                <w:lang w:eastAsia="ar-SA"/>
              </w:rPr>
            </w:pPr>
          </w:p>
        </w:tc>
        <w:tc>
          <w:tcPr>
            <w:tcW w:w="238" w:type="dxa"/>
            <w:tcBorders>
              <w:top w:val="single" w:sz="4" w:space="0" w:color="auto"/>
              <w:left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top w:val="single" w:sz="4" w:space="0" w:color="auto"/>
              <w:right w:val="single" w:sz="4" w:space="0" w:color="auto"/>
            </w:tcBorders>
          </w:tcPr>
          <w:p w:rsidR="00051D88" w:rsidRPr="00293191" w:rsidRDefault="00051D88" w:rsidP="00051D88">
            <w:pPr>
              <w:suppressAutoHyphens/>
              <w:snapToGrid w:val="0"/>
              <w:spacing w:before="40" w:after="0" w:line="240" w:lineRule="auto"/>
              <w:jc w:val="both"/>
              <w:rPr>
                <w:rFonts w:ascii="Times New Roman" w:eastAsia="Times New Roman" w:hAnsi="Times New Roman" w:cs="Times New Roman"/>
                <w:sz w:val="16"/>
                <w:szCs w:val="16"/>
                <w:lang w:eastAsia="ar-SA"/>
              </w:rPr>
            </w:pPr>
          </w:p>
        </w:tc>
      </w:tr>
      <w:tr w:rsidR="00293191" w:rsidRPr="00293191" w:rsidTr="00051D88">
        <w:trPr>
          <w:cantSplit/>
          <w:trHeight w:val="868"/>
        </w:trPr>
        <w:tc>
          <w:tcPr>
            <w:tcW w:w="2554"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Цель (цели) подпрограммы</w:t>
            </w:r>
          </w:p>
        </w:tc>
        <w:tc>
          <w:tcPr>
            <w:tcW w:w="238"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и обеспечение доступности дошкольного образования и воспитания для всех участников дошкольного возраста</w:t>
            </w:r>
          </w:p>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Ликвидация очередности на зачисление детей в дошкольные образовательные организации района</w:t>
            </w:r>
          </w:p>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высокого качества услуг дошкольного образования Пестяковского муниципального района</w:t>
            </w:r>
          </w:p>
        </w:tc>
      </w:tr>
      <w:tr w:rsidR="00293191" w:rsidRPr="00293191" w:rsidTr="00051D88">
        <w:trPr>
          <w:cantSplit/>
          <w:trHeight w:val="561"/>
        </w:trPr>
        <w:tc>
          <w:tcPr>
            <w:tcW w:w="2554"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Задачи подпрограммы</w:t>
            </w:r>
          </w:p>
        </w:tc>
        <w:tc>
          <w:tcPr>
            <w:tcW w:w="238"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bottom w:val="single" w:sz="4" w:space="0" w:color="auto"/>
              <w:right w:val="single" w:sz="4" w:space="0" w:color="auto"/>
            </w:tcBorders>
          </w:tcPr>
          <w:p w:rsidR="00051D88" w:rsidRPr="00293191" w:rsidRDefault="00051D88" w:rsidP="00051D88">
            <w:pPr>
              <w:numPr>
                <w:ilvl w:val="0"/>
                <w:numId w:val="3"/>
              </w:numPr>
              <w:tabs>
                <w:tab w:val="left" w:pos="79"/>
                <w:tab w:val="left" w:pos="221"/>
              </w:tabs>
              <w:suppressAutoHyphens/>
              <w:snapToGrid w:val="0"/>
              <w:spacing w:after="0" w:line="240" w:lineRule="auto"/>
              <w:ind w:left="79"/>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качества услуг дошкольного образования</w:t>
            </w:r>
          </w:p>
          <w:p w:rsidR="00051D88" w:rsidRPr="00293191" w:rsidRDefault="00051D88" w:rsidP="00051D88">
            <w:pPr>
              <w:numPr>
                <w:ilvl w:val="0"/>
                <w:numId w:val="3"/>
              </w:numPr>
              <w:tabs>
                <w:tab w:val="left" w:pos="79"/>
                <w:tab w:val="left" w:pos="221"/>
              </w:tabs>
              <w:suppressAutoHyphens/>
              <w:snapToGrid w:val="0"/>
              <w:spacing w:after="0" w:line="240" w:lineRule="auto"/>
              <w:ind w:left="79"/>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для предоставления услуг дошкольного образования</w:t>
            </w:r>
          </w:p>
          <w:p w:rsidR="00051D88" w:rsidRPr="00293191" w:rsidRDefault="00051D88" w:rsidP="00051D88">
            <w:pPr>
              <w:suppressAutoHyphens/>
              <w:snapToGrid w:val="0"/>
              <w:spacing w:after="0" w:line="240" w:lineRule="auto"/>
              <w:ind w:left="79"/>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 Введение ФГОС дошкольного образования</w:t>
            </w:r>
          </w:p>
        </w:tc>
      </w:tr>
      <w:tr w:rsidR="00293191" w:rsidRPr="00293191" w:rsidTr="00051D88">
        <w:trPr>
          <w:cantSplit/>
          <w:trHeight w:val="3252"/>
        </w:trPr>
        <w:tc>
          <w:tcPr>
            <w:tcW w:w="2554"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Объемы  ресурсного обеспечения подпрограммы</w:t>
            </w:r>
          </w:p>
        </w:tc>
        <w:tc>
          <w:tcPr>
            <w:tcW w:w="238" w:type="dxa"/>
            <w:tcBorders>
              <w:left w:val="single" w:sz="4" w:space="0" w:color="auto"/>
              <w:bottom w:val="single" w:sz="4" w:space="0" w:color="auto"/>
            </w:tcBorders>
          </w:tcPr>
          <w:p w:rsidR="00051D88" w:rsidRPr="00293191" w:rsidRDefault="00051D88" w:rsidP="00051D88">
            <w:pPr>
              <w:rPr>
                <w:rFonts w:ascii="Times New Roman" w:eastAsia="Times New Roman" w:hAnsi="Times New Roman" w:cs="Times New Roman"/>
                <w:sz w:val="16"/>
                <w:szCs w:val="16"/>
                <w:lang w:eastAsia="ar-SA"/>
              </w:rPr>
            </w:pPr>
          </w:p>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61" w:type="dxa"/>
            <w:gridSpan w:val="2"/>
            <w:tcBorders>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D3613">
              <w:rPr>
                <w:rFonts w:ascii="Times New Roman" w:eastAsia="Times New Roman" w:hAnsi="Times New Roman" w:cs="Times New Roman"/>
                <w:sz w:val="16"/>
                <w:szCs w:val="16"/>
                <w:lang w:eastAsia="ar-SA"/>
              </w:rPr>
              <w:t xml:space="preserve">14 377 594,72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D3613">
              <w:rPr>
                <w:rFonts w:ascii="Times New Roman" w:eastAsia="Times New Roman" w:hAnsi="Times New Roman" w:cs="Times New Roman"/>
                <w:sz w:val="16"/>
                <w:szCs w:val="16"/>
                <w:lang w:eastAsia="ar-SA"/>
              </w:rPr>
              <w:t xml:space="preserve">14 209 646,73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D3613">
              <w:rPr>
                <w:rFonts w:ascii="Times New Roman" w:eastAsia="Times New Roman" w:hAnsi="Times New Roman" w:cs="Times New Roman"/>
                <w:sz w:val="16"/>
                <w:szCs w:val="16"/>
                <w:lang w:eastAsia="ar-SA"/>
              </w:rPr>
              <w:t xml:space="preserve">12 079 180,94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D3613">
              <w:rPr>
                <w:rFonts w:ascii="Times New Roman" w:eastAsia="Times New Roman" w:hAnsi="Times New Roman" w:cs="Times New Roman"/>
                <w:sz w:val="16"/>
                <w:szCs w:val="16"/>
                <w:lang w:eastAsia="ar-SA"/>
              </w:rPr>
              <w:t xml:space="preserve">13 801 297,78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D3613">
              <w:rPr>
                <w:rFonts w:ascii="Times New Roman" w:eastAsia="Times New Roman" w:hAnsi="Times New Roman" w:cs="Times New Roman"/>
                <w:sz w:val="16"/>
                <w:szCs w:val="16"/>
                <w:lang w:eastAsia="ar-SA"/>
              </w:rPr>
              <w:t xml:space="preserve">14 584 175,36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D3613">
              <w:rPr>
                <w:rFonts w:ascii="Times New Roman" w:eastAsia="Times New Roman" w:hAnsi="Times New Roman" w:cs="Times New Roman"/>
                <w:sz w:val="16"/>
                <w:szCs w:val="16"/>
                <w:lang w:eastAsia="ar-SA"/>
              </w:rPr>
              <w:t xml:space="preserve">14 312 315,33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D3613">
              <w:rPr>
                <w:rFonts w:ascii="Times New Roman" w:eastAsia="Times New Roman" w:hAnsi="Times New Roman" w:cs="Times New Roman"/>
                <w:sz w:val="16"/>
                <w:szCs w:val="16"/>
                <w:lang w:eastAsia="ar-SA"/>
              </w:rPr>
              <w:t xml:space="preserve">14 658 589,68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D3613">
              <w:rPr>
                <w:rFonts w:ascii="Times New Roman" w:eastAsia="Times New Roman" w:hAnsi="Times New Roman" w:cs="Times New Roman"/>
                <w:sz w:val="16"/>
                <w:szCs w:val="16"/>
                <w:lang w:eastAsia="ar-SA"/>
              </w:rPr>
              <w:t xml:space="preserve">22 883 387,76  </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D3613">
              <w:rPr>
                <w:rFonts w:ascii="Times New Roman" w:eastAsia="Times New Roman" w:hAnsi="Times New Roman" w:cs="Times New Roman"/>
                <w:sz w:val="16"/>
                <w:szCs w:val="16"/>
                <w:lang w:eastAsia="ar-SA"/>
              </w:rPr>
              <w:t xml:space="preserve">25 315 124,39  </w:t>
            </w:r>
          </w:p>
          <w:p w:rsidR="007D3613" w:rsidRPr="007D3613" w:rsidRDefault="007D3613" w:rsidP="007D3613">
            <w:pPr>
              <w:suppressAutoHyphens/>
              <w:spacing w:after="0" w:line="240" w:lineRule="auto"/>
              <w:jc w:val="both"/>
              <w:rPr>
                <w:rFonts w:ascii="Times New Roman" w:eastAsia="Times New Roman" w:hAnsi="Times New Roman" w:cs="Times New Roman"/>
                <w:b/>
                <w:sz w:val="16"/>
                <w:szCs w:val="16"/>
                <w:lang w:eastAsia="ar-SA"/>
              </w:rPr>
            </w:pPr>
            <w:r w:rsidRPr="007D3613">
              <w:rPr>
                <w:rFonts w:ascii="Times New Roman" w:eastAsia="Times New Roman" w:hAnsi="Times New Roman" w:cs="Times New Roman"/>
                <w:b/>
                <w:sz w:val="16"/>
                <w:szCs w:val="16"/>
                <w:lang w:eastAsia="ar-SA"/>
              </w:rPr>
              <w:t xml:space="preserve">2024 год </w:t>
            </w:r>
            <w:r w:rsidR="000E408E">
              <w:rPr>
                <w:rFonts w:ascii="Times New Roman" w:eastAsia="Times New Roman" w:hAnsi="Times New Roman" w:cs="Times New Roman"/>
                <w:b/>
                <w:sz w:val="16"/>
                <w:szCs w:val="16"/>
                <w:lang w:eastAsia="ar-SA"/>
              </w:rPr>
              <w:t>–</w:t>
            </w:r>
            <w:r w:rsidRPr="007D3613">
              <w:rPr>
                <w:rFonts w:ascii="Times New Roman" w:eastAsia="Times New Roman" w:hAnsi="Times New Roman" w:cs="Times New Roman"/>
                <w:b/>
                <w:sz w:val="16"/>
                <w:szCs w:val="16"/>
                <w:lang w:eastAsia="ar-SA"/>
              </w:rPr>
              <w:t xml:space="preserve"> </w:t>
            </w:r>
            <w:r w:rsidR="005D0023" w:rsidRPr="005D0023">
              <w:rPr>
                <w:rFonts w:ascii="Times New Roman" w:eastAsia="Times New Roman" w:hAnsi="Times New Roman" w:cs="Times New Roman"/>
                <w:b/>
                <w:sz w:val="16"/>
                <w:szCs w:val="16"/>
                <w:lang w:eastAsia="ar-SA"/>
              </w:rPr>
              <w:t>24 827 179,72</w:t>
            </w:r>
          </w:p>
          <w:p w:rsidR="007D3613" w:rsidRPr="007D3613" w:rsidRDefault="007D3613" w:rsidP="007D3613">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w:t>
            </w:r>
            <w:r w:rsidR="0011528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115285">
              <w:rPr>
                <w:rFonts w:ascii="Times New Roman" w:eastAsia="Times New Roman" w:hAnsi="Times New Roman" w:cs="Times New Roman"/>
                <w:sz w:val="16"/>
                <w:szCs w:val="16"/>
                <w:lang w:eastAsia="ar-SA"/>
              </w:rPr>
              <w:t>16 671 260,55</w:t>
            </w:r>
            <w:r w:rsidRPr="007D3613">
              <w:rPr>
                <w:rFonts w:ascii="Times New Roman" w:eastAsia="Times New Roman" w:hAnsi="Times New Roman" w:cs="Times New Roman"/>
                <w:sz w:val="16"/>
                <w:szCs w:val="16"/>
                <w:lang w:eastAsia="ar-SA"/>
              </w:rPr>
              <w:t xml:space="preserve">  </w:t>
            </w:r>
          </w:p>
          <w:p w:rsidR="0017553D" w:rsidRPr="00A51DCF"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sz w:val="16"/>
                <w:szCs w:val="16"/>
                <w:lang w:eastAsia="ar-SA"/>
              </w:rPr>
              <w:t xml:space="preserve">2026 год </w:t>
            </w:r>
            <w:r w:rsidR="00115285">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115285">
              <w:rPr>
                <w:rFonts w:ascii="Times New Roman" w:eastAsia="Times New Roman" w:hAnsi="Times New Roman" w:cs="Times New Roman"/>
                <w:sz w:val="16"/>
                <w:szCs w:val="16"/>
                <w:lang w:eastAsia="ar-SA"/>
              </w:rPr>
              <w:t>13 891 449,15</w:t>
            </w:r>
            <w:r w:rsidRPr="007D3613">
              <w:rPr>
                <w:rFonts w:ascii="Times New Roman" w:eastAsia="Times New Roman" w:hAnsi="Times New Roman" w:cs="Times New Roman"/>
                <w:sz w:val="16"/>
                <w:szCs w:val="16"/>
                <w:lang w:eastAsia="ar-SA"/>
              </w:rPr>
              <w:t xml:space="preserve">  </w:t>
            </w:r>
          </w:p>
          <w:p w:rsidR="00051D88" w:rsidRPr="00A51DCF" w:rsidRDefault="00051D88" w:rsidP="00051D88">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A51DCF">
              <w:rPr>
                <w:rFonts w:ascii="Times New Roman" w:eastAsia="Times New Roman" w:hAnsi="Times New Roman" w:cs="Times New Roman"/>
                <w:b/>
                <w:color w:val="000000" w:themeColor="text1"/>
                <w:sz w:val="16"/>
                <w:szCs w:val="16"/>
                <w:lang w:eastAsia="ar-SA"/>
              </w:rPr>
              <w:t>- областной бюджет:</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2015 год - </w:t>
            </w:r>
            <w:r w:rsidRPr="007D3613">
              <w:rPr>
                <w:rFonts w:ascii="Times New Roman" w:eastAsia="Times New Roman" w:hAnsi="Times New Roman" w:cs="Times New Roman"/>
                <w:color w:val="000000" w:themeColor="text1"/>
                <w:sz w:val="16"/>
                <w:szCs w:val="16"/>
                <w:lang w:eastAsia="ar-SA"/>
              </w:rPr>
              <w:t xml:space="preserve">5 006 117,32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2016 год - </w:t>
            </w:r>
            <w:r w:rsidRPr="007D3613">
              <w:rPr>
                <w:rFonts w:ascii="Times New Roman" w:eastAsia="Times New Roman" w:hAnsi="Times New Roman" w:cs="Times New Roman"/>
                <w:color w:val="000000" w:themeColor="text1"/>
                <w:sz w:val="16"/>
                <w:szCs w:val="16"/>
                <w:lang w:eastAsia="ar-SA"/>
              </w:rPr>
              <w:t xml:space="preserve">5 093 721,37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2017 год - </w:t>
            </w:r>
            <w:r w:rsidRPr="007D3613">
              <w:rPr>
                <w:rFonts w:ascii="Times New Roman" w:eastAsia="Times New Roman" w:hAnsi="Times New Roman" w:cs="Times New Roman"/>
                <w:color w:val="000000" w:themeColor="text1"/>
                <w:sz w:val="16"/>
                <w:szCs w:val="16"/>
                <w:lang w:eastAsia="ar-SA"/>
              </w:rPr>
              <w:t xml:space="preserve">4 977 963,16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2018 год - </w:t>
            </w:r>
            <w:r w:rsidRPr="007D3613">
              <w:rPr>
                <w:rFonts w:ascii="Times New Roman" w:eastAsia="Times New Roman" w:hAnsi="Times New Roman" w:cs="Times New Roman"/>
                <w:color w:val="000000" w:themeColor="text1"/>
                <w:sz w:val="16"/>
                <w:szCs w:val="16"/>
                <w:lang w:eastAsia="ar-SA"/>
              </w:rPr>
              <w:t xml:space="preserve">8 140 496,09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2019 год - </w:t>
            </w:r>
            <w:r w:rsidRPr="007D3613">
              <w:rPr>
                <w:rFonts w:ascii="Times New Roman" w:eastAsia="Times New Roman" w:hAnsi="Times New Roman" w:cs="Times New Roman"/>
                <w:color w:val="000000" w:themeColor="text1"/>
                <w:sz w:val="16"/>
                <w:szCs w:val="16"/>
                <w:lang w:eastAsia="ar-SA"/>
              </w:rPr>
              <w:t xml:space="preserve">8 534 893,28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2020 год - </w:t>
            </w:r>
            <w:r w:rsidRPr="007D3613">
              <w:rPr>
                <w:rFonts w:ascii="Times New Roman" w:eastAsia="Times New Roman" w:hAnsi="Times New Roman" w:cs="Times New Roman"/>
                <w:color w:val="000000" w:themeColor="text1"/>
                <w:sz w:val="16"/>
                <w:szCs w:val="16"/>
                <w:lang w:eastAsia="ar-SA"/>
              </w:rPr>
              <w:t xml:space="preserve">8 333 507,88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2021 год - </w:t>
            </w:r>
            <w:r w:rsidRPr="007D3613">
              <w:rPr>
                <w:rFonts w:ascii="Times New Roman" w:eastAsia="Times New Roman" w:hAnsi="Times New Roman" w:cs="Times New Roman"/>
                <w:color w:val="000000" w:themeColor="text1"/>
                <w:sz w:val="16"/>
                <w:szCs w:val="16"/>
                <w:lang w:eastAsia="ar-SA"/>
              </w:rPr>
              <w:t xml:space="preserve">8 358 056,04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sidRPr="007D3613">
              <w:rPr>
                <w:rFonts w:ascii="Times New Roman" w:eastAsia="Times New Roman" w:hAnsi="Times New Roman" w:cs="Times New Roman"/>
                <w:color w:val="000000" w:themeColor="text1"/>
                <w:sz w:val="16"/>
                <w:szCs w:val="16"/>
                <w:lang w:eastAsia="ar-SA"/>
              </w:rPr>
              <w:t xml:space="preserve">2022 год - 13 248 629,13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2023 год - </w:t>
            </w:r>
            <w:r w:rsidRPr="007D3613">
              <w:rPr>
                <w:rFonts w:ascii="Times New Roman" w:eastAsia="Times New Roman" w:hAnsi="Times New Roman" w:cs="Times New Roman"/>
                <w:color w:val="000000" w:themeColor="text1"/>
                <w:sz w:val="16"/>
                <w:szCs w:val="16"/>
                <w:lang w:eastAsia="ar-SA"/>
              </w:rPr>
              <w:t xml:space="preserve">16 702 561,88  </w:t>
            </w:r>
          </w:p>
          <w:p w:rsidR="007D3613" w:rsidRPr="007D3613" w:rsidRDefault="007D3613" w:rsidP="007D3613">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7D3613">
              <w:rPr>
                <w:rFonts w:ascii="Times New Roman" w:eastAsia="Times New Roman" w:hAnsi="Times New Roman" w:cs="Times New Roman"/>
                <w:b/>
                <w:color w:val="000000" w:themeColor="text1"/>
                <w:sz w:val="16"/>
                <w:szCs w:val="16"/>
                <w:lang w:eastAsia="ar-SA"/>
              </w:rPr>
              <w:t xml:space="preserve">2024 год </w:t>
            </w:r>
            <w:r w:rsidR="000E408E">
              <w:rPr>
                <w:rFonts w:ascii="Times New Roman" w:eastAsia="Times New Roman" w:hAnsi="Times New Roman" w:cs="Times New Roman"/>
                <w:b/>
                <w:color w:val="000000" w:themeColor="text1"/>
                <w:sz w:val="16"/>
                <w:szCs w:val="16"/>
                <w:lang w:eastAsia="ar-SA"/>
              </w:rPr>
              <w:t>–</w:t>
            </w:r>
            <w:r w:rsidRPr="007D3613">
              <w:rPr>
                <w:rFonts w:ascii="Times New Roman" w:eastAsia="Times New Roman" w:hAnsi="Times New Roman" w:cs="Times New Roman"/>
                <w:b/>
                <w:color w:val="000000" w:themeColor="text1"/>
                <w:sz w:val="16"/>
                <w:szCs w:val="16"/>
                <w:lang w:eastAsia="ar-SA"/>
              </w:rPr>
              <w:t xml:space="preserve"> </w:t>
            </w:r>
            <w:r w:rsidR="005D0023" w:rsidRPr="005D0023">
              <w:rPr>
                <w:rFonts w:ascii="Times New Roman" w:eastAsia="Times New Roman" w:hAnsi="Times New Roman" w:cs="Times New Roman"/>
                <w:b/>
                <w:color w:val="000000" w:themeColor="text1"/>
                <w:sz w:val="16"/>
                <w:szCs w:val="16"/>
                <w:lang w:eastAsia="ar-SA"/>
              </w:rPr>
              <w:t>15 778 063,30</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2025 год </w:t>
            </w:r>
            <w:r w:rsidR="00115285">
              <w:rPr>
                <w:rFonts w:ascii="Times New Roman" w:eastAsia="Times New Roman" w:hAnsi="Times New Roman" w:cs="Times New Roman"/>
                <w:color w:val="000000" w:themeColor="text1"/>
                <w:sz w:val="16"/>
                <w:szCs w:val="16"/>
                <w:lang w:eastAsia="ar-SA"/>
              </w:rPr>
              <w:t>–</w:t>
            </w:r>
            <w:r>
              <w:rPr>
                <w:rFonts w:ascii="Times New Roman" w:eastAsia="Times New Roman" w:hAnsi="Times New Roman" w:cs="Times New Roman"/>
                <w:color w:val="000000" w:themeColor="text1"/>
                <w:sz w:val="16"/>
                <w:szCs w:val="16"/>
                <w:lang w:eastAsia="ar-SA"/>
              </w:rPr>
              <w:t xml:space="preserve"> </w:t>
            </w:r>
            <w:r w:rsidR="00115285">
              <w:rPr>
                <w:rFonts w:ascii="Times New Roman" w:eastAsia="Times New Roman" w:hAnsi="Times New Roman" w:cs="Times New Roman"/>
                <w:color w:val="000000" w:themeColor="text1"/>
                <w:sz w:val="16"/>
                <w:szCs w:val="16"/>
                <w:lang w:eastAsia="ar-SA"/>
              </w:rPr>
              <w:t>9 430 749,19</w:t>
            </w:r>
            <w:r w:rsidRPr="007D3613">
              <w:rPr>
                <w:rFonts w:ascii="Times New Roman" w:eastAsia="Times New Roman" w:hAnsi="Times New Roman" w:cs="Times New Roman"/>
                <w:color w:val="000000" w:themeColor="text1"/>
                <w:sz w:val="16"/>
                <w:szCs w:val="16"/>
                <w:lang w:eastAsia="ar-SA"/>
              </w:rPr>
              <w:t xml:space="preserve">  </w:t>
            </w:r>
          </w:p>
          <w:p w:rsidR="00712829" w:rsidRPr="00A51DCF"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2026 год - </w:t>
            </w:r>
            <w:r w:rsidR="00115285">
              <w:rPr>
                <w:rFonts w:ascii="Times New Roman" w:eastAsia="Times New Roman" w:hAnsi="Times New Roman" w:cs="Times New Roman"/>
                <w:color w:val="000000" w:themeColor="text1"/>
                <w:sz w:val="16"/>
                <w:szCs w:val="16"/>
                <w:lang w:eastAsia="ar-SA"/>
              </w:rPr>
              <w:t>9 430 749,19</w:t>
            </w:r>
            <w:r w:rsidR="00115285" w:rsidRPr="007D3613">
              <w:rPr>
                <w:rFonts w:ascii="Times New Roman" w:eastAsia="Times New Roman" w:hAnsi="Times New Roman" w:cs="Times New Roman"/>
                <w:color w:val="000000" w:themeColor="text1"/>
                <w:sz w:val="16"/>
                <w:szCs w:val="16"/>
                <w:lang w:eastAsia="ar-SA"/>
              </w:rPr>
              <w:t xml:space="preserve">  </w:t>
            </w:r>
          </w:p>
          <w:p w:rsidR="00051D88" w:rsidRPr="00A51DCF" w:rsidRDefault="00051D88" w:rsidP="00051D88">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A51DCF">
              <w:rPr>
                <w:rFonts w:ascii="Times New Roman" w:eastAsia="Times New Roman" w:hAnsi="Times New Roman" w:cs="Times New Roman"/>
                <w:b/>
                <w:color w:val="000000" w:themeColor="text1"/>
                <w:sz w:val="16"/>
                <w:szCs w:val="16"/>
                <w:lang w:eastAsia="ar-SA"/>
              </w:rPr>
              <w:t>-бюджет Пестяковского муниципального района</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2015 год - </w:t>
            </w:r>
            <w:r w:rsidRPr="007D3613">
              <w:rPr>
                <w:rFonts w:ascii="Times New Roman" w:eastAsia="Times New Roman" w:hAnsi="Times New Roman" w:cs="Times New Roman"/>
                <w:color w:val="000000" w:themeColor="text1"/>
                <w:sz w:val="16"/>
                <w:szCs w:val="16"/>
                <w:lang w:eastAsia="ar-SA"/>
              </w:rPr>
              <w:t xml:space="preserve">9 371 477,40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2016 год - </w:t>
            </w:r>
            <w:r w:rsidRPr="007D3613">
              <w:rPr>
                <w:rFonts w:ascii="Times New Roman" w:eastAsia="Times New Roman" w:hAnsi="Times New Roman" w:cs="Times New Roman"/>
                <w:color w:val="000000" w:themeColor="text1"/>
                <w:sz w:val="16"/>
                <w:szCs w:val="16"/>
                <w:lang w:eastAsia="ar-SA"/>
              </w:rPr>
              <w:t xml:space="preserve">9 115 925,36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2017 год - </w:t>
            </w:r>
            <w:r w:rsidRPr="007D3613">
              <w:rPr>
                <w:rFonts w:ascii="Times New Roman" w:eastAsia="Times New Roman" w:hAnsi="Times New Roman" w:cs="Times New Roman"/>
                <w:color w:val="000000" w:themeColor="text1"/>
                <w:sz w:val="16"/>
                <w:szCs w:val="16"/>
                <w:lang w:eastAsia="ar-SA"/>
              </w:rPr>
              <w:t xml:space="preserve">7 101 217,78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2018 год - </w:t>
            </w:r>
            <w:r w:rsidRPr="007D3613">
              <w:rPr>
                <w:rFonts w:ascii="Times New Roman" w:eastAsia="Times New Roman" w:hAnsi="Times New Roman" w:cs="Times New Roman"/>
                <w:color w:val="000000" w:themeColor="text1"/>
                <w:sz w:val="16"/>
                <w:szCs w:val="16"/>
                <w:lang w:eastAsia="ar-SA"/>
              </w:rPr>
              <w:t xml:space="preserve">5 660 801,69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2019 год - </w:t>
            </w:r>
            <w:r w:rsidRPr="007D3613">
              <w:rPr>
                <w:rFonts w:ascii="Times New Roman" w:eastAsia="Times New Roman" w:hAnsi="Times New Roman" w:cs="Times New Roman"/>
                <w:color w:val="000000" w:themeColor="text1"/>
                <w:sz w:val="16"/>
                <w:szCs w:val="16"/>
                <w:lang w:eastAsia="ar-SA"/>
              </w:rPr>
              <w:t xml:space="preserve">6 049 282,08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2020 год - </w:t>
            </w:r>
            <w:r w:rsidRPr="007D3613">
              <w:rPr>
                <w:rFonts w:ascii="Times New Roman" w:eastAsia="Times New Roman" w:hAnsi="Times New Roman" w:cs="Times New Roman"/>
                <w:color w:val="000000" w:themeColor="text1"/>
                <w:sz w:val="16"/>
                <w:szCs w:val="16"/>
                <w:lang w:eastAsia="ar-SA"/>
              </w:rPr>
              <w:t xml:space="preserve">5 978 807,45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2021 год - </w:t>
            </w:r>
            <w:r w:rsidRPr="007D3613">
              <w:rPr>
                <w:rFonts w:ascii="Times New Roman" w:eastAsia="Times New Roman" w:hAnsi="Times New Roman" w:cs="Times New Roman"/>
                <w:color w:val="000000" w:themeColor="text1"/>
                <w:sz w:val="16"/>
                <w:szCs w:val="16"/>
                <w:lang w:eastAsia="ar-SA"/>
              </w:rPr>
              <w:t xml:space="preserve">6 300 533,64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2022 год - </w:t>
            </w:r>
            <w:r w:rsidRPr="007D3613">
              <w:rPr>
                <w:rFonts w:ascii="Times New Roman" w:eastAsia="Times New Roman" w:hAnsi="Times New Roman" w:cs="Times New Roman"/>
                <w:color w:val="000000" w:themeColor="text1"/>
                <w:sz w:val="16"/>
                <w:szCs w:val="16"/>
                <w:lang w:eastAsia="ar-SA"/>
              </w:rPr>
              <w:t xml:space="preserve">9 634 758,63  </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2023 год - </w:t>
            </w:r>
            <w:r w:rsidRPr="007D3613">
              <w:rPr>
                <w:rFonts w:ascii="Times New Roman" w:eastAsia="Times New Roman" w:hAnsi="Times New Roman" w:cs="Times New Roman"/>
                <w:color w:val="000000" w:themeColor="text1"/>
                <w:sz w:val="16"/>
                <w:szCs w:val="16"/>
                <w:lang w:eastAsia="ar-SA"/>
              </w:rPr>
              <w:t xml:space="preserve">8 612 562,51  </w:t>
            </w:r>
          </w:p>
          <w:p w:rsidR="007D3613" w:rsidRPr="007D3613" w:rsidRDefault="007D3613" w:rsidP="007D3613">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7D3613">
              <w:rPr>
                <w:rFonts w:ascii="Times New Roman" w:eastAsia="Times New Roman" w:hAnsi="Times New Roman" w:cs="Times New Roman"/>
                <w:b/>
                <w:color w:val="000000" w:themeColor="text1"/>
                <w:sz w:val="16"/>
                <w:szCs w:val="16"/>
                <w:lang w:eastAsia="ar-SA"/>
              </w:rPr>
              <w:t xml:space="preserve">2024 год </w:t>
            </w:r>
            <w:r w:rsidR="0078481C">
              <w:rPr>
                <w:rFonts w:ascii="Times New Roman" w:eastAsia="Times New Roman" w:hAnsi="Times New Roman" w:cs="Times New Roman"/>
                <w:b/>
                <w:color w:val="000000" w:themeColor="text1"/>
                <w:sz w:val="16"/>
                <w:szCs w:val="16"/>
                <w:lang w:eastAsia="ar-SA"/>
              </w:rPr>
              <w:t>–</w:t>
            </w:r>
            <w:r w:rsidRPr="007D3613">
              <w:rPr>
                <w:rFonts w:ascii="Times New Roman" w:eastAsia="Times New Roman" w:hAnsi="Times New Roman" w:cs="Times New Roman"/>
                <w:b/>
                <w:color w:val="000000" w:themeColor="text1"/>
                <w:sz w:val="16"/>
                <w:szCs w:val="16"/>
                <w:lang w:eastAsia="ar-SA"/>
              </w:rPr>
              <w:t xml:space="preserve"> </w:t>
            </w:r>
            <w:r w:rsidR="005D0023" w:rsidRPr="005D0023">
              <w:rPr>
                <w:rFonts w:ascii="Times New Roman" w:eastAsia="Times New Roman" w:hAnsi="Times New Roman" w:cs="Times New Roman"/>
                <w:b/>
                <w:color w:val="000000" w:themeColor="text1"/>
                <w:sz w:val="16"/>
                <w:szCs w:val="16"/>
                <w:lang w:eastAsia="ar-SA"/>
              </w:rPr>
              <w:t>9 049 116,42</w:t>
            </w:r>
          </w:p>
          <w:p w:rsidR="007D3613" w:rsidRPr="007D3613" w:rsidRDefault="007D3613" w:rsidP="007D3613">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2025 год - </w:t>
            </w:r>
            <w:r w:rsidRPr="007D3613">
              <w:rPr>
                <w:rFonts w:ascii="Times New Roman" w:eastAsia="Times New Roman" w:hAnsi="Times New Roman" w:cs="Times New Roman"/>
                <w:color w:val="000000" w:themeColor="text1"/>
                <w:sz w:val="16"/>
                <w:szCs w:val="16"/>
                <w:lang w:eastAsia="ar-SA"/>
              </w:rPr>
              <w:t xml:space="preserve">7 240 511,36  </w:t>
            </w:r>
          </w:p>
          <w:p w:rsidR="009864D0" w:rsidRPr="00293191" w:rsidRDefault="007D3613" w:rsidP="007D3613">
            <w:pPr>
              <w:spacing w:after="0" w:line="240" w:lineRule="auto"/>
              <w:jc w:val="both"/>
              <w:rPr>
                <w:rFonts w:ascii="Times New Roman" w:eastAsia="Times New Roman" w:hAnsi="Times New Roman" w:cs="Times New Roman"/>
                <w:szCs w:val="16"/>
                <w:lang w:eastAsia="ru-RU"/>
              </w:rPr>
            </w:pPr>
            <w:r>
              <w:rPr>
                <w:rFonts w:ascii="Times New Roman" w:eastAsia="Times New Roman" w:hAnsi="Times New Roman" w:cs="Times New Roman"/>
                <w:color w:val="000000" w:themeColor="text1"/>
                <w:sz w:val="16"/>
                <w:szCs w:val="16"/>
                <w:lang w:eastAsia="ar-SA"/>
              </w:rPr>
              <w:t xml:space="preserve">2026 год - </w:t>
            </w:r>
            <w:r w:rsidRPr="007D3613">
              <w:rPr>
                <w:rFonts w:ascii="Times New Roman" w:eastAsia="Times New Roman" w:hAnsi="Times New Roman" w:cs="Times New Roman"/>
                <w:color w:val="000000" w:themeColor="text1"/>
                <w:sz w:val="16"/>
                <w:szCs w:val="16"/>
                <w:lang w:eastAsia="ar-SA"/>
              </w:rPr>
              <w:t xml:space="preserve">4 460 700,00  </w:t>
            </w:r>
          </w:p>
        </w:tc>
      </w:tr>
      <w:tr w:rsidR="00293191" w:rsidRPr="00293191" w:rsidTr="00051D88">
        <w:trPr>
          <w:cantSplit/>
          <w:trHeight w:val="1525"/>
        </w:trPr>
        <w:tc>
          <w:tcPr>
            <w:tcW w:w="2554" w:type="dxa"/>
            <w:tcBorders>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Ожидаемые результаты реализации подпрограммы</w:t>
            </w:r>
          </w:p>
        </w:tc>
        <w:tc>
          <w:tcPr>
            <w:tcW w:w="238" w:type="dxa"/>
            <w:tcBorders>
              <w:left w:val="single" w:sz="4" w:space="0" w:color="auto"/>
              <w:bottom w:val="single" w:sz="4" w:space="0" w:color="auto"/>
            </w:tcBorders>
          </w:tcPr>
          <w:p w:rsidR="00051D88" w:rsidRPr="00293191" w:rsidRDefault="00051D88" w:rsidP="00051D88">
            <w:pPr>
              <w:rPr>
                <w:rFonts w:ascii="Times New Roman" w:eastAsia="Times New Roman" w:hAnsi="Times New Roman" w:cs="Times New Roman"/>
                <w:sz w:val="16"/>
                <w:szCs w:val="16"/>
                <w:lang w:eastAsia="ar-SA"/>
              </w:rPr>
            </w:pPr>
          </w:p>
        </w:tc>
        <w:tc>
          <w:tcPr>
            <w:tcW w:w="7061" w:type="dxa"/>
            <w:gridSpan w:val="2"/>
            <w:tcBorders>
              <w:bottom w:val="single" w:sz="4" w:space="0" w:color="auto"/>
              <w:right w:val="single" w:sz="4" w:space="0" w:color="auto"/>
            </w:tcBorders>
          </w:tcPr>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удовлетворительного уровня базовой инфраструктуры в соответствии с федеральными государственными образовательными стандартами</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качества услуг дошкольного образования (обновление основных образовательных программ дошкольного образования с учетом требований стандарта дошкольного образования)</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Удовлетворенность населения качеством дошкольного образования детей  не менее 90%.</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Снижение заболеваемости детей</w:t>
            </w:r>
            <w:r w:rsidR="002A3457" w:rsidRPr="00293191">
              <w:rPr>
                <w:rFonts w:ascii="Times New Roman" w:eastAsia="Times New Roman" w:hAnsi="Times New Roman" w:cs="Times New Roman"/>
                <w:sz w:val="16"/>
                <w:szCs w:val="16"/>
                <w:lang w:eastAsia="ar-SA"/>
              </w:rPr>
              <w:t xml:space="preserve"> дошкольного возраста не менее 6</w:t>
            </w:r>
            <w:r w:rsidRPr="00293191">
              <w:rPr>
                <w:rFonts w:ascii="Times New Roman" w:eastAsia="Times New Roman" w:hAnsi="Times New Roman" w:cs="Times New Roman"/>
                <w:sz w:val="16"/>
                <w:szCs w:val="16"/>
                <w:lang w:eastAsia="ar-SA"/>
              </w:rPr>
              <w:t>%.</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доступной среды для детей-инвалидов и детей с ограниченными возможностями здоровья</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по обеспечению здоровья, безопасности и качеству услуг по присмотру и уходу</w:t>
            </w:r>
          </w:p>
          <w:p w:rsidR="00051D88" w:rsidRPr="00293191" w:rsidRDefault="00051D88" w:rsidP="00051D88">
            <w:pPr>
              <w:suppressAutoHyphens/>
              <w:snapToGrid w:val="0"/>
              <w:spacing w:after="0" w:line="240" w:lineRule="auto"/>
              <w:ind w:left="-83"/>
              <w:jc w:val="both"/>
              <w:rPr>
                <w:rFonts w:ascii="Times New Roman" w:eastAsia="Times New Roman" w:hAnsi="Times New Roman" w:cs="Times New Roman"/>
                <w:sz w:val="16"/>
                <w:szCs w:val="16"/>
                <w:lang w:eastAsia="ar-SA"/>
              </w:rPr>
            </w:pPr>
          </w:p>
        </w:tc>
      </w:tr>
      <w:tr w:rsidR="00293191" w:rsidRPr="00293191" w:rsidTr="00051D88">
        <w:tblPrEx>
          <w:tblBorders>
            <w:top w:val="single" w:sz="4" w:space="0" w:color="auto"/>
          </w:tblBorders>
        </w:tblPrEx>
        <w:trPr>
          <w:gridAfter w:val="1"/>
          <w:wAfter w:w="134" w:type="dxa"/>
          <w:trHeight w:val="100"/>
        </w:trPr>
        <w:tc>
          <w:tcPr>
            <w:tcW w:w="9719" w:type="dxa"/>
            <w:gridSpan w:val="3"/>
            <w:tcBorders>
              <w:top w:val="single" w:sz="4" w:space="0" w:color="auto"/>
            </w:tcBorders>
          </w:tcPr>
          <w:p w:rsidR="00051D88" w:rsidRPr="00293191" w:rsidRDefault="00051D88" w:rsidP="00051D88">
            <w:pPr>
              <w:spacing w:after="0"/>
              <w:jc w:val="both"/>
              <w:rPr>
                <w:rFonts w:ascii="Times New Roman" w:eastAsia="Times New Roman" w:hAnsi="Times New Roman" w:cs="Times New Roman"/>
                <w:b/>
                <w:sz w:val="16"/>
                <w:szCs w:val="16"/>
                <w:lang w:eastAsia="ru-RU"/>
              </w:rPr>
            </w:pPr>
          </w:p>
        </w:tc>
      </w:tr>
    </w:tbl>
    <w:p w:rsidR="00051D88" w:rsidRPr="00293191" w:rsidRDefault="00051D88" w:rsidP="00051D88">
      <w:pPr>
        <w:spacing w:after="0"/>
        <w:ind w:left="72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2.Характеристика основных мероприятий подпрограммы</w:t>
      </w:r>
    </w:p>
    <w:p w:rsidR="00051D88" w:rsidRPr="00293191" w:rsidRDefault="00051D88" w:rsidP="00051D88">
      <w:pPr>
        <w:spacing w:after="0"/>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ar-SA"/>
        </w:rPr>
        <w:t>1.Основное мероприятие «Развитие дошкольного образования»</w:t>
      </w:r>
      <w:r w:rsidRPr="00293191">
        <w:rPr>
          <w:rFonts w:ascii="Times New Roman" w:eastAsia="Times New Roman" w:hAnsi="Times New Roman" w:cs="Times New Roman"/>
          <w:sz w:val="16"/>
          <w:szCs w:val="16"/>
          <w:lang w:eastAsia="ru-RU"/>
        </w:rPr>
        <w:t xml:space="preserve"> (Основными направлениями в сфере дошкольного воспитания и образования являются: реализация мероприятий, направленных на ликвидацию очередности на зачисление детей в дошкольные образовательные организации; создание дополнительных мест в муниципальных образовательных организациях различных типов;</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 xml:space="preserve"> обновление требований к условиям предоставления услуг дошкольного образования и мониторинг их выполнения).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1.1. общедоступного и бесплатного дошкольного образования (содержание детей в муниципальных дошкольных организациях) Данное мероприятие направлено </w:t>
      </w:r>
      <w:proofErr w:type="gramStart"/>
      <w:r w:rsidRPr="00293191">
        <w:rPr>
          <w:rFonts w:ascii="Times New Roman" w:eastAsia="Times New Roman" w:hAnsi="Times New Roman" w:cs="Times New Roman"/>
          <w:sz w:val="16"/>
          <w:szCs w:val="16"/>
          <w:lang w:eastAsia="ar-SA"/>
        </w:rPr>
        <w:t>на</w:t>
      </w:r>
      <w:proofErr w:type="gramEnd"/>
      <w:r w:rsidRPr="00293191">
        <w:rPr>
          <w:rFonts w:ascii="Times New Roman" w:eastAsia="Times New Roman" w:hAnsi="Times New Roman" w:cs="Times New Roman"/>
          <w:sz w:val="16"/>
          <w:szCs w:val="16"/>
          <w:lang w:eastAsia="ar-SA"/>
        </w:rPr>
        <w:t>:</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обеспечение высокого качества услуг дошкольного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разработку и внедрение федерального государственного образовательного стандарта дошкольного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кадровое обеспечение системы дошкольного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разработку и внедрение системы оценки качества дошкольного образования.</w:t>
      </w:r>
    </w:p>
    <w:p w:rsidR="00051D88" w:rsidRPr="00293191" w:rsidRDefault="00051D88" w:rsidP="00051D88">
      <w:pPr>
        <w:shd w:val="clear" w:color="auto" w:fill="FFFFFF"/>
        <w:spacing w:after="150" w:line="240" w:lineRule="auto"/>
        <w:ind w:firstLine="284"/>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ar-SA"/>
        </w:rPr>
        <w:t xml:space="preserve">1.2. </w:t>
      </w:r>
      <w:proofErr w:type="gramStart"/>
      <w:r w:rsidRPr="00293191">
        <w:rPr>
          <w:rFonts w:ascii="Times New Roman" w:eastAsia="Times New Roman" w:hAnsi="Times New Roman" w:cs="Times New Roman"/>
          <w:sz w:val="16"/>
          <w:szCs w:val="16"/>
          <w:lang w:eastAsia="ar-SA"/>
        </w:rPr>
        <w:t>Осуществление переданных органам местного самоуправления государственных полномочий Ивановской области по присмотру и уходу за детьми-сиротами,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 (</w:t>
      </w:r>
      <w:r w:rsidRPr="00293191">
        <w:rPr>
          <w:rFonts w:ascii="Times New Roman" w:eastAsia="Times New Roman" w:hAnsi="Times New Roman" w:cs="Times New Roman"/>
          <w:sz w:val="16"/>
          <w:szCs w:val="16"/>
          <w:shd w:val="clear" w:color="auto" w:fill="FFFFFF"/>
          <w:lang w:eastAsia="ru-RU"/>
        </w:rPr>
        <w:t>помимо образовательных программ, дошкольные учреждения также осуществляют "присмотр и уход за детьми", на которые гарантии бесплатности не распространяются.</w:t>
      </w:r>
      <w:proofErr w:type="gramEnd"/>
      <w:r w:rsidRPr="00293191">
        <w:rPr>
          <w:rFonts w:ascii="Times New Roman" w:eastAsia="Times New Roman" w:hAnsi="Times New Roman" w:cs="Times New Roman"/>
          <w:sz w:val="16"/>
          <w:szCs w:val="16"/>
          <w:shd w:val="clear" w:color="auto" w:fill="FFFFFF"/>
          <w:lang w:eastAsia="ru-RU"/>
        </w:rPr>
        <w:t xml:space="preserve"> </w:t>
      </w:r>
      <w:proofErr w:type="gramStart"/>
      <w:r w:rsidRPr="00293191">
        <w:rPr>
          <w:rFonts w:ascii="Times New Roman" w:eastAsia="Times New Roman" w:hAnsi="Times New Roman" w:cs="Times New Roman"/>
          <w:sz w:val="16"/>
          <w:szCs w:val="16"/>
          <w:shd w:val="clear" w:color="auto" w:fill="FFFFFF"/>
          <w:lang w:eastAsia="ru-RU"/>
        </w:rPr>
        <w:t xml:space="preserve">Вопросу взимания платы за такого рода услуги посвящена ст. 65 </w:t>
      </w:r>
      <w:hyperlink r:id="rId10" w:tgtFrame="_blank" w:history="1">
        <w:r w:rsidRPr="00293191">
          <w:rPr>
            <w:rFonts w:ascii="Times New Roman" w:eastAsia="Times New Roman" w:hAnsi="Times New Roman" w:cs="Times New Roman"/>
            <w:sz w:val="16"/>
            <w:szCs w:val="16"/>
            <w:u w:val="single"/>
            <w:shd w:val="clear" w:color="auto" w:fill="FFFFFF"/>
            <w:lang w:eastAsia="ru-RU"/>
          </w:rPr>
          <w:t>Федерального закона РФ № 273-ФЗ "Об образовании в Российской Федерации"</w:t>
        </w:r>
      </w:hyperlink>
      <w:r w:rsidRPr="00293191">
        <w:rPr>
          <w:rFonts w:ascii="Times New Roman" w:eastAsia="Times New Roman" w:hAnsi="Times New Roman" w:cs="Times New Roman"/>
          <w:sz w:val="16"/>
          <w:szCs w:val="16"/>
          <w:shd w:val="clear" w:color="auto" w:fill="FFFFFF"/>
          <w:lang w:eastAsia="ru-RU"/>
        </w:rPr>
        <w:t xml:space="preserve">, которая гласит буквально следующее: </w:t>
      </w:r>
      <w:r w:rsidRPr="00293191">
        <w:rPr>
          <w:rFonts w:ascii="Times New Roman" w:eastAsia="Times New Roman" w:hAnsi="Times New Roman" w:cs="Times New Roman"/>
          <w:sz w:val="16"/>
          <w:szCs w:val="16"/>
          <w:lang w:eastAsia="ru-RU"/>
        </w:rPr>
        <w:t>за присмотр и уход за детьми-инвалидами, детьми-сиротами и детьми, оставшимися без попечения родителей, а также за детьми с туберкулезной интоксикацией, обучающимися в государственных и муниципальных образовательных организациях, реализующих образовательную программу дошкольного образования, родительская плата не взимается).</w:t>
      </w:r>
      <w:proofErr w:type="gramEnd"/>
    </w:p>
    <w:p w:rsidR="00051D88" w:rsidRPr="00293191" w:rsidRDefault="00051D88" w:rsidP="00051D88">
      <w:pPr>
        <w:spacing w:after="0"/>
        <w:ind w:firstLine="284"/>
        <w:rPr>
          <w:rFonts w:ascii="Times New Roman" w:eastAsia="Times New Roman" w:hAnsi="Times New Roman" w:cs="Times New Roman"/>
          <w:sz w:val="16"/>
          <w:szCs w:val="16"/>
          <w:lang w:eastAsia="ar-SA"/>
        </w:rPr>
      </w:pPr>
      <w:proofErr w:type="gramStart"/>
      <w:r w:rsidRPr="00293191">
        <w:rPr>
          <w:rFonts w:ascii="Times New Roman" w:eastAsia="Times New Roman" w:hAnsi="Times New Roman" w:cs="Times New Roman"/>
          <w:sz w:val="16"/>
          <w:szCs w:val="16"/>
          <w:lang w:eastAsia="ar-SA"/>
        </w:rPr>
        <w:t>1.3.Осуществление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программы дошкольного образования (</w:t>
      </w:r>
      <w:r w:rsidRPr="00293191">
        <w:rPr>
          <w:rFonts w:ascii="Times New Roman" w:eastAsia="Times New Roman" w:hAnsi="Times New Roman" w:cs="Times New Roman"/>
          <w:sz w:val="16"/>
          <w:szCs w:val="16"/>
          <w:shd w:val="clear" w:color="auto" w:fill="FFFFFF"/>
          <w:lang w:eastAsia="ru-RU"/>
        </w:rPr>
        <w:t>Согласно п. 34 ст. 2 Закона № 273-ФЗ "присмотр и уход за детьми – комплекс мер по организации питания и хозяйственно-бытового обслуживания детей, обеспечению соблюдения ими личной гигиены и режима дня"). </w:t>
      </w:r>
      <w:proofErr w:type="gramEnd"/>
    </w:p>
    <w:p w:rsidR="00051D88" w:rsidRPr="00293191" w:rsidRDefault="00051D88" w:rsidP="00051D88">
      <w:pPr>
        <w:shd w:val="clear" w:color="auto" w:fill="FFFFFF"/>
        <w:spacing w:after="0" w:line="240" w:lineRule="auto"/>
        <w:ind w:firstLine="284"/>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ar-SA"/>
        </w:rPr>
        <w:t>1.4.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на приобретение учебников и учебных пособий, средств обучения, игр, игрушек ( за исключением расходов на содержание зданий и оплату коммунальных услуг</w:t>
      </w:r>
      <w:proofErr w:type="gramStart"/>
      <w:r w:rsidRPr="00293191">
        <w:rPr>
          <w:rFonts w:ascii="Times New Roman" w:eastAsia="Times New Roman" w:hAnsi="Times New Roman" w:cs="Times New Roman"/>
          <w:sz w:val="16"/>
          <w:szCs w:val="16"/>
          <w:lang w:eastAsia="ar-SA"/>
        </w:rPr>
        <w:t>)</w:t>
      </w:r>
      <w:r w:rsidRPr="00293191">
        <w:rPr>
          <w:rFonts w:ascii="Times New Roman" w:eastAsia="Times New Roman" w:hAnsi="Times New Roman" w:cs="Times New Roman"/>
          <w:sz w:val="16"/>
          <w:szCs w:val="16"/>
          <w:shd w:val="clear" w:color="auto" w:fill="FFFFFF"/>
          <w:lang w:eastAsia="ru-RU"/>
        </w:rPr>
        <w:t>н</w:t>
      </w:r>
      <w:proofErr w:type="gramEnd"/>
      <w:r w:rsidRPr="00293191">
        <w:rPr>
          <w:rFonts w:ascii="Times New Roman" w:eastAsia="Times New Roman" w:hAnsi="Times New Roman" w:cs="Times New Roman"/>
          <w:sz w:val="16"/>
          <w:szCs w:val="16"/>
          <w:shd w:val="clear" w:color="auto" w:fill="FFFFFF"/>
          <w:lang w:eastAsia="ru-RU"/>
        </w:rPr>
        <w:t>ормативы обеспечения дошкольного образования в муниципальных дошкольных образовательных организациях устанавливаются отдельно для городских и сельских образовательных организаций, реализующих общеобразовательные программы дошкольного образования и адаптированные общеобразовательные программы дошкольного образования, с учётом количества часов пребывания детей в группах в день.</w:t>
      </w:r>
      <w:r w:rsidRPr="00293191">
        <w:rPr>
          <w:rFonts w:ascii="Times New Roman" w:eastAsia="Times New Roman" w:hAnsi="Times New Roman" w:cs="Times New Roman"/>
          <w:sz w:val="16"/>
          <w:szCs w:val="16"/>
          <w:lang w:eastAsia="ru-RU"/>
        </w:rPr>
        <w:t xml:space="preserve"> В нормативы включаются расходы на оплату труда, расходы на приобретение учебников и учебных пособий, средств обучения, игр, игрушек, расходных материалов и материалов для хозяйственных нужд (за исключением расходов на содержание зданий и коммунальных услуг, финансируемых за счет средств местных бюджетов). Расходы на оплату труда включают в себя: </w:t>
      </w:r>
      <w:r w:rsidRPr="00293191">
        <w:rPr>
          <w:rFonts w:ascii="Times New Roman" w:eastAsia="Times New Roman" w:hAnsi="Times New Roman" w:cs="Times New Roman"/>
          <w:sz w:val="16"/>
          <w:szCs w:val="16"/>
          <w:lang w:eastAsia="ru-RU"/>
        </w:rPr>
        <w:br/>
        <w:t>1) выплаты должностных окладов руководителям (заместителям руководителя и главному бухгалтеру), специалистам и служащим; </w:t>
      </w:r>
      <w:r w:rsidRPr="00293191">
        <w:rPr>
          <w:rFonts w:ascii="Times New Roman" w:eastAsia="Times New Roman" w:hAnsi="Times New Roman" w:cs="Times New Roman"/>
          <w:sz w:val="16"/>
          <w:szCs w:val="16"/>
          <w:lang w:eastAsia="ru-RU"/>
        </w:rPr>
        <w:br/>
        <w:t>2) выплаты тарифных ставок рабочим; </w:t>
      </w:r>
      <w:r w:rsidRPr="00293191">
        <w:rPr>
          <w:rFonts w:ascii="Times New Roman" w:eastAsia="Times New Roman" w:hAnsi="Times New Roman" w:cs="Times New Roman"/>
          <w:sz w:val="16"/>
          <w:szCs w:val="16"/>
          <w:lang w:eastAsia="ru-RU"/>
        </w:rPr>
        <w:br/>
        <w:t>3) выплаты компенсационного характера; </w:t>
      </w:r>
      <w:r w:rsidRPr="00293191">
        <w:rPr>
          <w:rFonts w:ascii="Times New Roman" w:eastAsia="Times New Roman" w:hAnsi="Times New Roman" w:cs="Times New Roman"/>
          <w:sz w:val="16"/>
          <w:szCs w:val="16"/>
          <w:lang w:eastAsia="ru-RU"/>
        </w:rPr>
        <w:br/>
        <w:t>4) выплаты стимулирующего характера; </w:t>
      </w:r>
      <w:r w:rsidRPr="00293191">
        <w:rPr>
          <w:rFonts w:ascii="Times New Roman" w:eastAsia="Times New Roman" w:hAnsi="Times New Roman" w:cs="Times New Roman"/>
          <w:sz w:val="16"/>
          <w:szCs w:val="16"/>
          <w:lang w:eastAsia="ru-RU"/>
        </w:rPr>
        <w:br/>
        <w:t>5) начисления на заработную плату.</w:t>
      </w:r>
    </w:p>
    <w:p w:rsidR="00051D88" w:rsidRPr="00293191" w:rsidRDefault="00051D88" w:rsidP="00051D88">
      <w:pPr>
        <w:spacing w:after="0" w:line="240" w:lineRule="auto"/>
        <w:rPr>
          <w:rFonts w:ascii="Calibri" w:eastAsia="Times New Roman" w:hAnsi="Calibri" w:cs="Times New Roman"/>
          <w:b/>
          <w:sz w:val="16"/>
          <w:szCs w:val="16"/>
          <w:lang w:eastAsia="ru-RU"/>
        </w:rPr>
      </w:pPr>
    </w:p>
    <w:p w:rsidR="00051D88" w:rsidRPr="00293191" w:rsidRDefault="00051D88" w:rsidP="00051D88">
      <w:pPr>
        <w:spacing w:after="0" w:line="240" w:lineRule="auto"/>
        <w:rPr>
          <w:rFonts w:ascii="Calibri" w:eastAsia="Times New Roman" w:hAnsi="Calibri" w:cs="Times New Roman"/>
          <w:b/>
          <w:sz w:val="16"/>
          <w:szCs w:val="16"/>
          <w:lang w:eastAsia="ru-RU"/>
        </w:rPr>
      </w:pPr>
    </w:p>
    <w:p w:rsidR="00051D88" w:rsidRPr="009864D0" w:rsidRDefault="00051D88" w:rsidP="00051D88">
      <w:pPr>
        <w:spacing w:after="0" w:line="240" w:lineRule="auto"/>
        <w:jc w:val="both"/>
        <w:rPr>
          <w:rFonts w:ascii="Times New Roman" w:eastAsia="Times New Roman" w:hAnsi="Times New Roman" w:cs="Times New Roman"/>
          <w:b/>
          <w:sz w:val="16"/>
          <w:szCs w:val="16"/>
          <w:lang w:eastAsia="ru-RU"/>
        </w:rPr>
      </w:pPr>
      <w:r w:rsidRPr="009864D0">
        <w:rPr>
          <w:rFonts w:ascii="Times New Roman" w:eastAsia="Times New Roman" w:hAnsi="Times New Roman" w:cs="Times New Roman"/>
          <w:b/>
          <w:sz w:val="16"/>
          <w:szCs w:val="16"/>
          <w:lang w:eastAsia="ru-RU"/>
        </w:rPr>
        <w:t>Таблица 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2"/>
        <w:gridCol w:w="1756"/>
        <w:gridCol w:w="637"/>
        <w:gridCol w:w="686"/>
        <w:gridCol w:w="573"/>
        <w:gridCol w:w="635"/>
        <w:gridCol w:w="623"/>
        <w:gridCol w:w="588"/>
        <w:gridCol w:w="607"/>
        <w:gridCol w:w="607"/>
        <w:gridCol w:w="624"/>
        <w:gridCol w:w="518"/>
        <w:gridCol w:w="517"/>
        <w:gridCol w:w="517"/>
        <w:gridCol w:w="517"/>
      </w:tblGrid>
      <w:tr w:rsidR="009864D0" w:rsidRPr="009864D0" w:rsidTr="00751939">
        <w:trPr>
          <w:jc w:val="center"/>
        </w:trPr>
        <w:tc>
          <w:tcPr>
            <w:tcW w:w="592" w:type="dxa"/>
            <w:vMerge w:val="restart"/>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r w:rsidRPr="009864D0">
              <w:rPr>
                <w:rFonts w:ascii="Times New Roman" w:eastAsia="Times New Roman" w:hAnsi="Times New Roman" w:cs="Times New Roman"/>
                <w:b/>
                <w:sz w:val="16"/>
                <w:szCs w:val="16"/>
                <w:lang w:eastAsia="ru-RU"/>
              </w:rPr>
              <w:t>№</w:t>
            </w:r>
            <w:proofErr w:type="gramStart"/>
            <w:r w:rsidRPr="009864D0">
              <w:rPr>
                <w:rFonts w:ascii="Times New Roman" w:eastAsia="Times New Roman" w:hAnsi="Times New Roman" w:cs="Times New Roman"/>
                <w:b/>
                <w:sz w:val="16"/>
                <w:szCs w:val="16"/>
                <w:lang w:val="en-US" w:eastAsia="ru-RU"/>
              </w:rPr>
              <w:t>п</w:t>
            </w:r>
            <w:proofErr w:type="gramEnd"/>
            <w:r w:rsidRPr="009864D0">
              <w:rPr>
                <w:rFonts w:ascii="Times New Roman" w:eastAsia="Times New Roman" w:hAnsi="Times New Roman" w:cs="Times New Roman"/>
                <w:b/>
                <w:sz w:val="16"/>
                <w:szCs w:val="16"/>
                <w:lang w:val="en-US" w:eastAsia="ru-RU"/>
              </w:rPr>
              <w:t>/п</w:t>
            </w:r>
          </w:p>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p>
        </w:tc>
        <w:tc>
          <w:tcPr>
            <w:tcW w:w="1756" w:type="dxa"/>
            <w:vMerge w:val="restart"/>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r w:rsidRPr="009864D0">
              <w:rPr>
                <w:rFonts w:ascii="Times New Roman" w:eastAsia="Times New Roman" w:hAnsi="Times New Roman" w:cs="Times New Roman"/>
                <w:b/>
                <w:sz w:val="16"/>
                <w:szCs w:val="16"/>
                <w:lang w:eastAsia="ru-RU"/>
              </w:rPr>
              <w:t>Наименование целевого индикатора (показателя)</w:t>
            </w:r>
          </w:p>
        </w:tc>
        <w:tc>
          <w:tcPr>
            <w:tcW w:w="637" w:type="dxa"/>
            <w:vMerge w:val="restart"/>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r w:rsidRPr="009864D0">
              <w:rPr>
                <w:rFonts w:ascii="Times New Roman" w:eastAsia="Times New Roman" w:hAnsi="Times New Roman" w:cs="Times New Roman"/>
                <w:b/>
                <w:sz w:val="16"/>
                <w:szCs w:val="16"/>
                <w:lang w:eastAsia="ru-RU"/>
              </w:rPr>
              <w:t>Ед. изм.</w:t>
            </w:r>
          </w:p>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p>
        </w:tc>
        <w:tc>
          <w:tcPr>
            <w:tcW w:w="7012" w:type="dxa"/>
            <w:gridSpan w:val="12"/>
          </w:tcPr>
          <w:p w:rsidR="009864D0" w:rsidRPr="009864D0" w:rsidRDefault="009864D0" w:rsidP="009864D0">
            <w:pPr>
              <w:spacing w:after="0" w:line="240" w:lineRule="auto"/>
              <w:jc w:val="center"/>
              <w:rPr>
                <w:rFonts w:ascii="Times New Roman" w:eastAsia="Times New Roman" w:hAnsi="Times New Roman" w:cs="Times New Roman"/>
                <w:b/>
                <w:sz w:val="16"/>
                <w:szCs w:val="16"/>
                <w:lang w:val="en-US" w:eastAsia="ru-RU"/>
              </w:rPr>
            </w:pPr>
            <w:proofErr w:type="spellStart"/>
            <w:r w:rsidRPr="009864D0">
              <w:rPr>
                <w:rFonts w:ascii="Times New Roman" w:eastAsia="Times New Roman" w:hAnsi="Times New Roman" w:cs="Times New Roman"/>
                <w:b/>
                <w:sz w:val="16"/>
                <w:szCs w:val="16"/>
                <w:lang w:val="en-US" w:eastAsia="ru-RU"/>
              </w:rPr>
              <w:t>Значения</w:t>
            </w:r>
            <w:proofErr w:type="spellEnd"/>
            <w:r w:rsidRPr="009864D0">
              <w:rPr>
                <w:rFonts w:ascii="Times New Roman" w:eastAsia="Times New Roman" w:hAnsi="Times New Roman" w:cs="Times New Roman"/>
                <w:b/>
                <w:sz w:val="16"/>
                <w:szCs w:val="16"/>
                <w:lang w:eastAsia="ru-RU"/>
              </w:rPr>
              <w:t xml:space="preserve"> целевых индикаторов (</w:t>
            </w:r>
            <w:proofErr w:type="spellStart"/>
            <w:r w:rsidRPr="009864D0">
              <w:rPr>
                <w:rFonts w:ascii="Times New Roman" w:eastAsia="Times New Roman" w:hAnsi="Times New Roman" w:cs="Times New Roman"/>
                <w:b/>
                <w:sz w:val="16"/>
                <w:szCs w:val="16"/>
                <w:lang w:val="en-US" w:eastAsia="ru-RU"/>
              </w:rPr>
              <w:t>показателей</w:t>
            </w:r>
            <w:proofErr w:type="spellEnd"/>
            <w:r w:rsidRPr="009864D0">
              <w:rPr>
                <w:rFonts w:ascii="Times New Roman" w:eastAsia="Times New Roman" w:hAnsi="Times New Roman" w:cs="Times New Roman"/>
                <w:b/>
                <w:sz w:val="16"/>
                <w:szCs w:val="16"/>
                <w:lang w:eastAsia="ru-RU"/>
              </w:rPr>
              <w:t>)</w:t>
            </w:r>
          </w:p>
        </w:tc>
      </w:tr>
      <w:tr w:rsidR="009864D0" w:rsidRPr="009864D0" w:rsidTr="00751939">
        <w:trPr>
          <w:trHeight w:val="415"/>
          <w:jc w:val="center"/>
        </w:trPr>
        <w:tc>
          <w:tcPr>
            <w:tcW w:w="592" w:type="dxa"/>
            <w:vMerge/>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p>
        </w:tc>
        <w:tc>
          <w:tcPr>
            <w:tcW w:w="1756" w:type="dxa"/>
            <w:vMerge/>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p>
        </w:tc>
        <w:tc>
          <w:tcPr>
            <w:tcW w:w="637" w:type="dxa"/>
            <w:vMerge/>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ru-RU"/>
              </w:rPr>
            </w:pPr>
          </w:p>
        </w:tc>
        <w:tc>
          <w:tcPr>
            <w:tcW w:w="686"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2015 год</w:t>
            </w:r>
          </w:p>
        </w:tc>
        <w:tc>
          <w:tcPr>
            <w:tcW w:w="573"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2016 год</w:t>
            </w:r>
          </w:p>
        </w:tc>
        <w:tc>
          <w:tcPr>
            <w:tcW w:w="635"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2017</w:t>
            </w:r>
          </w:p>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год</w:t>
            </w:r>
          </w:p>
        </w:tc>
        <w:tc>
          <w:tcPr>
            <w:tcW w:w="623"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2018 год</w:t>
            </w:r>
          </w:p>
        </w:tc>
        <w:tc>
          <w:tcPr>
            <w:tcW w:w="588"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2019 год</w:t>
            </w:r>
          </w:p>
        </w:tc>
        <w:tc>
          <w:tcPr>
            <w:tcW w:w="607"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2020 год</w:t>
            </w:r>
          </w:p>
        </w:tc>
        <w:tc>
          <w:tcPr>
            <w:tcW w:w="607"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2021 год</w:t>
            </w:r>
          </w:p>
        </w:tc>
        <w:tc>
          <w:tcPr>
            <w:tcW w:w="624"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2022</w:t>
            </w:r>
          </w:p>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год</w:t>
            </w:r>
          </w:p>
        </w:tc>
        <w:tc>
          <w:tcPr>
            <w:tcW w:w="518" w:type="dxa"/>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2023 год</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2024 год</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2025 год</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4"/>
                <w:szCs w:val="14"/>
                <w:lang w:eastAsia="ru-RU"/>
              </w:rPr>
            </w:pPr>
            <w:r w:rsidRPr="009864D0">
              <w:rPr>
                <w:rFonts w:ascii="Times New Roman" w:eastAsia="Times New Roman" w:hAnsi="Times New Roman" w:cs="Times New Roman"/>
                <w:b/>
                <w:sz w:val="14"/>
                <w:szCs w:val="14"/>
                <w:lang w:eastAsia="ru-RU"/>
              </w:rPr>
              <w:t>2026 год</w:t>
            </w:r>
          </w:p>
        </w:tc>
      </w:tr>
      <w:tr w:rsidR="009864D0" w:rsidRPr="009864D0" w:rsidTr="00751939">
        <w:trPr>
          <w:trHeight w:val="195"/>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1</w:t>
            </w:r>
          </w:p>
        </w:tc>
        <w:tc>
          <w:tcPr>
            <w:tcW w:w="9405" w:type="dxa"/>
            <w:gridSpan w:val="14"/>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ar-SA"/>
              </w:rPr>
            </w:pPr>
            <w:r w:rsidRPr="009864D0">
              <w:rPr>
                <w:rFonts w:ascii="Times New Roman" w:eastAsia="Times New Roman" w:hAnsi="Times New Roman" w:cs="Times New Roman"/>
                <w:b/>
                <w:sz w:val="16"/>
                <w:szCs w:val="16"/>
                <w:lang w:eastAsia="ar-SA"/>
              </w:rPr>
              <w:t>Основное мероприятие «Развитие дошкольного образования»</w:t>
            </w:r>
          </w:p>
        </w:tc>
      </w:tr>
      <w:tr w:rsidR="009864D0" w:rsidRPr="009864D0" w:rsidTr="00751939">
        <w:trPr>
          <w:trHeight w:val="1266"/>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751939" w:rsidRDefault="00751939"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1.3.</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751939" w:rsidRDefault="00751939"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1.4.</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1.6.</w:t>
            </w:r>
          </w:p>
        </w:tc>
        <w:tc>
          <w:tcPr>
            <w:tcW w:w="1756" w:type="dxa"/>
          </w:tcPr>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Удовлетворенность населения качеством дошкольного образования детей</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Своевременное обновление информации на всероссийском сайте  о постановке детей дошкольного возраста на учет в электронную очередь</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Доля лиц с высшим профессиональным образованием в общей численности педагогических работников дошкольных образовательных организаций</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Охват детей вариативными формами дошкольного образования</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Привлечение к оздоровительным мероприятиям детей дошкольных групп и д/сада № 1</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ar-SA"/>
              </w:rPr>
            </w:pPr>
            <w:r w:rsidRPr="009864D0">
              <w:rPr>
                <w:rFonts w:ascii="Times New Roman" w:eastAsia="Times New Roman" w:hAnsi="Times New Roman" w:cs="Times New Roman"/>
                <w:sz w:val="13"/>
                <w:szCs w:val="13"/>
                <w:lang w:eastAsia="ru-RU"/>
              </w:rPr>
              <w:t>Привлечение родителей к оздоровительным мероприятиям детей</w:t>
            </w:r>
          </w:p>
        </w:tc>
        <w:tc>
          <w:tcPr>
            <w:tcW w:w="637"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кол-во</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Чел.</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w:t>
            </w:r>
          </w:p>
        </w:tc>
        <w:tc>
          <w:tcPr>
            <w:tcW w:w="686"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52,6/10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60</w:t>
            </w:r>
          </w:p>
        </w:tc>
        <w:tc>
          <w:tcPr>
            <w:tcW w:w="573"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53</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58/11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tc>
        <w:tc>
          <w:tcPr>
            <w:tcW w:w="635"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82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55,5/10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tc>
        <w:tc>
          <w:tcPr>
            <w:tcW w:w="623"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53/10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90</w:t>
            </w:r>
          </w:p>
        </w:tc>
        <w:tc>
          <w:tcPr>
            <w:tcW w:w="588"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47/8</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607"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40/6</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607"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40/6</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624"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35/5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518" w:type="dxa"/>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40/5</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50/6</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50/6</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91</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50/6</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92</w:t>
            </w:r>
          </w:p>
        </w:tc>
      </w:tr>
      <w:tr w:rsidR="009864D0" w:rsidRPr="009864D0" w:rsidTr="00751939">
        <w:trPr>
          <w:trHeight w:val="425"/>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2</w:t>
            </w:r>
          </w:p>
        </w:tc>
        <w:tc>
          <w:tcPr>
            <w:tcW w:w="8888" w:type="dxa"/>
            <w:gridSpan w:val="13"/>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ar-SA"/>
              </w:rPr>
            </w:pPr>
            <w:r w:rsidRPr="009864D0">
              <w:rPr>
                <w:rFonts w:ascii="Times New Roman" w:eastAsia="Times New Roman" w:hAnsi="Times New Roman" w:cs="Times New Roman"/>
                <w:b/>
                <w:sz w:val="16"/>
                <w:szCs w:val="16"/>
                <w:lang w:eastAsia="ar-SA"/>
              </w:rPr>
              <w:t>Предоставление общедоступного и бесплатного дошкольного образования  (содержание детей в муниципальных дошкольных организациях)</w:t>
            </w:r>
          </w:p>
        </w:tc>
        <w:tc>
          <w:tcPr>
            <w:tcW w:w="517" w:type="dxa"/>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6"/>
                <w:szCs w:val="16"/>
                <w:lang w:eastAsia="ar-SA"/>
              </w:rPr>
            </w:pPr>
          </w:p>
        </w:tc>
      </w:tr>
      <w:tr w:rsidR="009864D0" w:rsidRPr="009864D0" w:rsidTr="00B7114E">
        <w:trPr>
          <w:trHeight w:val="7776"/>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lastRenderedPageBreak/>
              <w:t>2.1.</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2.2.</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2.3.</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2.3.1.</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751939" w:rsidRDefault="00751939"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2.4.</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Default="00751939" w:rsidP="009864D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2.5.</w:t>
            </w:r>
          </w:p>
          <w:p w:rsidR="00B7114E" w:rsidRDefault="00B7114E" w:rsidP="009864D0">
            <w:pPr>
              <w:spacing w:after="0" w:line="240" w:lineRule="auto"/>
              <w:jc w:val="center"/>
              <w:rPr>
                <w:rFonts w:ascii="Times New Roman" w:eastAsia="Times New Roman" w:hAnsi="Times New Roman" w:cs="Times New Roman"/>
                <w:sz w:val="16"/>
                <w:szCs w:val="16"/>
                <w:lang w:eastAsia="ru-RU"/>
              </w:rPr>
            </w:pPr>
          </w:p>
          <w:p w:rsidR="00B7114E" w:rsidRDefault="00B7114E" w:rsidP="009864D0">
            <w:pPr>
              <w:spacing w:after="0" w:line="240" w:lineRule="auto"/>
              <w:jc w:val="center"/>
              <w:rPr>
                <w:rFonts w:ascii="Times New Roman" w:eastAsia="Times New Roman" w:hAnsi="Times New Roman" w:cs="Times New Roman"/>
                <w:sz w:val="16"/>
                <w:szCs w:val="16"/>
                <w:lang w:eastAsia="ru-RU"/>
              </w:rPr>
            </w:pPr>
          </w:p>
          <w:p w:rsidR="00B7114E" w:rsidRDefault="00B7114E" w:rsidP="009864D0">
            <w:pPr>
              <w:spacing w:after="0" w:line="240" w:lineRule="auto"/>
              <w:jc w:val="center"/>
              <w:rPr>
                <w:rFonts w:ascii="Times New Roman" w:eastAsia="Times New Roman" w:hAnsi="Times New Roman" w:cs="Times New Roman"/>
                <w:sz w:val="16"/>
                <w:szCs w:val="16"/>
                <w:lang w:eastAsia="ru-RU"/>
              </w:rPr>
            </w:pPr>
          </w:p>
          <w:p w:rsidR="00B7114E" w:rsidRDefault="00B7114E" w:rsidP="009864D0">
            <w:pPr>
              <w:spacing w:after="0" w:line="240" w:lineRule="auto"/>
              <w:jc w:val="center"/>
              <w:rPr>
                <w:rFonts w:ascii="Times New Roman" w:eastAsia="Times New Roman" w:hAnsi="Times New Roman" w:cs="Times New Roman"/>
                <w:sz w:val="16"/>
                <w:szCs w:val="16"/>
                <w:lang w:eastAsia="ru-RU"/>
              </w:rPr>
            </w:pPr>
          </w:p>
          <w:p w:rsidR="00B7114E" w:rsidRDefault="00B7114E" w:rsidP="009864D0">
            <w:pPr>
              <w:spacing w:after="0" w:line="240" w:lineRule="auto"/>
              <w:jc w:val="center"/>
              <w:rPr>
                <w:rFonts w:ascii="Times New Roman" w:eastAsia="Times New Roman" w:hAnsi="Times New Roman" w:cs="Times New Roman"/>
                <w:sz w:val="16"/>
                <w:szCs w:val="16"/>
                <w:lang w:eastAsia="ru-RU"/>
              </w:rPr>
            </w:pPr>
          </w:p>
          <w:p w:rsidR="00B7114E" w:rsidRPr="009864D0" w:rsidRDefault="00B7114E" w:rsidP="009864D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2.6.</w:t>
            </w:r>
          </w:p>
        </w:tc>
        <w:tc>
          <w:tcPr>
            <w:tcW w:w="1756" w:type="dxa"/>
          </w:tcPr>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 xml:space="preserve">Численность детей в возрасте 3-7 лет, получающих дошкольную образовательную услугу </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bCs/>
                <w:sz w:val="13"/>
                <w:szCs w:val="13"/>
                <w:lang w:eastAsia="ru-RU"/>
              </w:rPr>
            </w:pPr>
            <w:r w:rsidRPr="009864D0">
              <w:rPr>
                <w:rFonts w:ascii="Times New Roman" w:eastAsia="Times New Roman" w:hAnsi="Times New Roman" w:cs="Times New Roman"/>
                <w:bCs/>
                <w:sz w:val="13"/>
                <w:szCs w:val="13"/>
                <w:lang w:eastAsia="ru-RU"/>
              </w:rPr>
              <w:t>Доля детей в возрасте 1-6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1-6 лет</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Количество дошкольных муниципальных организаций</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Количество муниципальных дошкольных образовательных организаций Ивановской области, осуществивших мероприятия по благоустройству территорий</w:t>
            </w: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9864D0" w:rsidRPr="009864D0" w:rsidRDefault="009864D0" w:rsidP="009864D0">
            <w:pPr>
              <w:spacing w:after="0" w:line="240" w:lineRule="auto"/>
              <w:rPr>
                <w:rFonts w:ascii="Times New Roman" w:eastAsia="Times New Roman" w:hAnsi="Times New Roman" w:cs="Times New Roman"/>
                <w:sz w:val="13"/>
                <w:szCs w:val="13"/>
                <w:lang w:eastAsia="ru-RU"/>
              </w:rPr>
            </w:pPr>
          </w:p>
          <w:p w:rsidR="00751939" w:rsidRDefault="00751939" w:rsidP="009864D0">
            <w:pPr>
              <w:spacing w:after="0" w:line="240" w:lineRule="auto"/>
              <w:rPr>
                <w:rFonts w:ascii="Times New Roman" w:eastAsia="Times New Roman" w:hAnsi="Times New Roman" w:cs="Times New Roman"/>
                <w:sz w:val="13"/>
                <w:szCs w:val="13"/>
                <w:lang w:eastAsia="ru-RU"/>
              </w:rPr>
            </w:pPr>
          </w:p>
          <w:p w:rsidR="009864D0" w:rsidRDefault="00751939" w:rsidP="009864D0">
            <w:pPr>
              <w:spacing w:after="0" w:line="240" w:lineRule="auto"/>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К</w:t>
            </w:r>
            <w:r w:rsidR="009864D0" w:rsidRPr="009864D0">
              <w:rPr>
                <w:rFonts w:ascii="Times New Roman" w:eastAsia="Times New Roman" w:hAnsi="Times New Roman" w:cs="Times New Roman"/>
                <w:sz w:val="13"/>
                <w:szCs w:val="13"/>
                <w:lang w:eastAsia="ru-RU"/>
              </w:rPr>
              <w:t>оличество детей на одного воспитателя</w:t>
            </w:r>
          </w:p>
          <w:p w:rsidR="00751939" w:rsidRDefault="00751939" w:rsidP="009864D0">
            <w:pPr>
              <w:spacing w:after="0" w:line="240" w:lineRule="auto"/>
              <w:rPr>
                <w:rFonts w:ascii="Times New Roman" w:eastAsia="Times New Roman" w:hAnsi="Times New Roman" w:cs="Times New Roman"/>
                <w:sz w:val="13"/>
                <w:szCs w:val="13"/>
                <w:lang w:eastAsia="ru-RU"/>
              </w:rPr>
            </w:pPr>
          </w:p>
          <w:p w:rsidR="00751939" w:rsidRDefault="00751939" w:rsidP="009864D0">
            <w:pPr>
              <w:spacing w:after="0" w:line="240" w:lineRule="auto"/>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Оснащение прогулочных площадок муниципальных образовательных организаций, реализующих программу дошкольного образования</w:t>
            </w:r>
          </w:p>
          <w:p w:rsidR="00B7114E" w:rsidRDefault="00B7114E" w:rsidP="009864D0">
            <w:pPr>
              <w:spacing w:after="0" w:line="240" w:lineRule="auto"/>
              <w:rPr>
                <w:rFonts w:ascii="Times New Roman" w:eastAsia="Times New Roman" w:hAnsi="Times New Roman" w:cs="Times New Roman"/>
                <w:sz w:val="13"/>
                <w:szCs w:val="13"/>
                <w:lang w:eastAsia="ru-RU"/>
              </w:rPr>
            </w:pPr>
          </w:p>
          <w:p w:rsidR="00B7114E" w:rsidRDefault="00772437" w:rsidP="00B7114E">
            <w:pPr>
              <w:spacing w:after="0" w:line="240" w:lineRule="auto"/>
              <w:ind w:left="-25"/>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Количество муниципальных образовательных организаций Ивановской области, осуществляющих мероприятия по укреплению материально-технической базы</w:t>
            </w:r>
          </w:p>
          <w:p w:rsidR="00B7114E" w:rsidRPr="009864D0" w:rsidRDefault="00B7114E" w:rsidP="009864D0">
            <w:pPr>
              <w:spacing w:after="0" w:line="240" w:lineRule="auto"/>
              <w:rPr>
                <w:rFonts w:ascii="Times New Roman" w:eastAsia="Times New Roman" w:hAnsi="Times New Roman" w:cs="Times New Roman"/>
                <w:sz w:val="13"/>
                <w:szCs w:val="13"/>
                <w:lang w:eastAsia="ar-SA"/>
              </w:rPr>
            </w:pPr>
          </w:p>
        </w:tc>
        <w:tc>
          <w:tcPr>
            <w:tcW w:w="637" w:type="dxa"/>
          </w:tcPr>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Чел.</w:t>
            </w: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w:t>
            </w: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Ед.</w:t>
            </w: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p>
          <w:p w:rsidR="009864D0" w:rsidRPr="009864D0" w:rsidRDefault="009864D0" w:rsidP="00751939">
            <w:pPr>
              <w:spacing w:after="0" w:line="240" w:lineRule="auto"/>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Ед.</w:t>
            </w:r>
          </w:p>
          <w:p w:rsidR="009864D0" w:rsidRPr="009864D0" w:rsidRDefault="009864D0" w:rsidP="00751939">
            <w:pPr>
              <w:jc w:val="center"/>
              <w:rPr>
                <w:rFonts w:ascii="Times New Roman" w:eastAsia="Times New Roman" w:hAnsi="Times New Roman" w:cs="Times New Roman"/>
                <w:sz w:val="13"/>
                <w:szCs w:val="13"/>
                <w:lang w:eastAsia="ru-RU"/>
              </w:rPr>
            </w:pPr>
          </w:p>
          <w:p w:rsidR="009864D0" w:rsidRPr="009864D0" w:rsidRDefault="009864D0" w:rsidP="00751939">
            <w:pPr>
              <w:jc w:val="center"/>
              <w:rPr>
                <w:rFonts w:ascii="Times New Roman" w:eastAsia="Times New Roman" w:hAnsi="Times New Roman" w:cs="Times New Roman"/>
                <w:sz w:val="13"/>
                <w:szCs w:val="13"/>
                <w:lang w:eastAsia="ru-RU"/>
              </w:rPr>
            </w:pPr>
          </w:p>
          <w:p w:rsidR="009864D0" w:rsidRPr="009864D0" w:rsidRDefault="009864D0" w:rsidP="00751939">
            <w:pPr>
              <w:jc w:val="center"/>
              <w:rPr>
                <w:rFonts w:ascii="Times New Roman" w:eastAsia="Times New Roman" w:hAnsi="Times New Roman" w:cs="Times New Roman"/>
                <w:sz w:val="13"/>
                <w:szCs w:val="13"/>
                <w:lang w:eastAsia="ru-RU"/>
              </w:rPr>
            </w:pPr>
          </w:p>
          <w:p w:rsidR="009864D0" w:rsidRDefault="009864D0" w:rsidP="00751939">
            <w:pPr>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Ед.</w:t>
            </w:r>
          </w:p>
          <w:p w:rsidR="00751939" w:rsidRDefault="00751939" w:rsidP="00751939">
            <w:pPr>
              <w:jc w:val="center"/>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Ед.</w:t>
            </w:r>
          </w:p>
          <w:p w:rsidR="00751939" w:rsidRPr="009864D0" w:rsidRDefault="00751939" w:rsidP="00751939">
            <w:pPr>
              <w:jc w:val="center"/>
              <w:rPr>
                <w:rFonts w:ascii="Times New Roman" w:eastAsia="Times New Roman" w:hAnsi="Times New Roman" w:cs="Times New Roman"/>
                <w:sz w:val="13"/>
                <w:szCs w:val="13"/>
                <w:lang w:eastAsia="ru-RU"/>
              </w:rPr>
            </w:pPr>
          </w:p>
        </w:tc>
        <w:tc>
          <w:tcPr>
            <w:tcW w:w="686"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163</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57,4</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9</w:t>
            </w:r>
          </w:p>
        </w:tc>
        <w:tc>
          <w:tcPr>
            <w:tcW w:w="57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113</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57</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10,1</w:t>
            </w:r>
          </w:p>
        </w:tc>
        <w:tc>
          <w:tcPr>
            <w:tcW w:w="635"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138</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61,5</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10,65</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tc>
        <w:tc>
          <w:tcPr>
            <w:tcW w:w="62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141</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59</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10,6</w:t>
            </w:r>
          </w:p>
        </w:tc>
        <w:tc>
          <w:tcPr>
            <w:tcW w:w="58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139</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64,5</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10,06</w:t>
            </w: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127</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120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57</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24"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57</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1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88</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11,0</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77</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49</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w:t>
            </w:r>
          </w:p>
          <w:p w:rsidR="00751939" w:rsidRDefault="00751939" w:rsidP="009864D0">
            <w:pPr>
              <w:spacing w:after="0" w:line="240" w:lineRule="atLeast"/>
              <w:jc w:val="center"/>
              <w:rPr>
                <w:rFonts w:ascii="Times New Roman" w:eastAsia="Times New Roman" w:hAnsi="Times New Roman" w:cs="Times New Roman"/>
                <w:sz w:val="13"/>
                <w:szCs w:val="13"/>
                <w:lang w:eastAsia="ru-RU"/>
              </w:rPr>
            </w:pPr>
          </w:p>
          <w:p w:rsidR="00751939" w:rsidRDefault="005D0023" w:rsidP="009864D0">
            <w:pPr>
              <w:spacing w:after="0" w:line="240" w:lineRule="atLeast"/>
              <w:jc w:val="center"/>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0</w:t>
            </w:r>
          </w:p>
          <w:p w:rsidR="00B7114E" w:rsidRDefault="00B7114E" w:rsidP="009864D0">
            <w:pPr>
              <w:spacing w:after="0" w:line="240" w:lineRule="atLeast"/>
              <w:jc w:val="center"/>
              <w:rPr>
                <w:rFonts w:ascii="Times New Roman" w:eastAsia="Times New Roman" w:hAnsi="Times New Roman" w:cs="Times New Roman"/>
                <w:sz w:val="13"/>
                <w:szCs w:val="13"/>
                <w:lang w:eastAsia="ru-RU"/>
              </w:rPr>
            </w:pPr>
          </w:p>
          <w:p w:rsidR="00B7114E" w:rsidRDefault="00B7114E" w:rsidP="009864D0">
            <w:pPr>
              <w:spacing w:after="0" w:line="240" w:lineRule="atLeast"/>
              <w:jc w:val="center"/>
              <w:rPr>
                <w:rFonts w:ascii="Times New Roman" w:eastAsia="Times New Roman" w:hAnsi="Times New Roman" w:cs="Times New Roman"/>
                <w:sz w:val="13"/>
                <w:szCs w:val="13"/>
                <w:lang w:eastAsia="ru-RU"/>
              </w:rPr>
            </w:pPr>
          </w:p>
          <w:p w:rsidR="00B7114E" w:rsidRDefault="00B7114E" w:rsidP="009864D0">
            <w:pPr>
              <w:spacing w:after="0" w:line="240" w:lineRule="atLeast"/>
              <w:jc w:val="center"/>
              <w:rPr>
                <w:rFonts w:ascii="Times New Roman" w:eastAsia="Times New Roman" w:hAnsi="Times New Roman" w:cs="Times New Roman"/>
                <w:sz w:val="13"/>
                <w:szCs w:val="13"/>
                <w:lang w:eastAsia="ru-RU"/>
              </w:rPr>
            </w:pPr>
          </w:p>
          <w:p w:rsidR="00B7114E" w:rsidRDefault="00B7114E" w:rsidP="009864D0">
            <w:pPr>
              <w:spacing w:after="0" w:line="240" w:lineRule="atLeast"/>
              <w:jc w:val="center"/>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1</w:t>
            </w:r>
          </w:p>
          <w:p w:rsidR="00B7114E" w:rsidRPr="009864D0" w:rsidRDefault="00B7114E" w:rsidP="009864D0">
            <w:pPr>
              <w:spacing w:after="0" w:line="240" w:lineRule="atLeast"/>
              <w:jc w:val="center"/>
              <w:rPr>
                <w:rFonts w:ascii="Times New Roman" w:eastAsia="Times New Roman" w:hAnsi="Times New Roman" w:cs="Times New Roman"/>
                <w:sz w:val="13"/>
                <w:szCs w:val="13"/>
                <w:lang w:eastAsia="ru-RU"/>
              </w:rPr>
            </w:pP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69</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53</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w:t>
            </w:r>
          </w:p>
          <w:p w:rsidR="00751939" w:rsidRDefault="00751939" w:rsidP="009864D0">
            <w:pPr>
              <w:spacing w:after="0" w:line="240" w:lineRule="atLeast"/>
              <w:jc w:val="center"/>
              <w:rPr>
                <w:rFonts w:ascii="Times New Roman" w:eastAsia="Times New Roman" w:hAnsi="Times New Roman" w:cs="Times New Roman"/>
                <w:sz w:val="13"/>
                <w:szCs w:val="13"/>
                <w:lang w:eastAsia="ru-RU"/>
              </w:rPr>
            </w:pPr>
          </w:p>
          <w:p w:rsidR="00751939" w:rsidRPr="009864D0" w:rsidRDefault="005D0023" w:rsidP="009864D0">
            <w:pPr>
              <w:spacing w:after="0" w:line="240" w:lineRule="atLeast"/>
              <w:jc w:val="center"/>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0</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61</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85</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0</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p w:rsid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w:t>
            </w:r>
          </w:p>
          <w:p w:rsidR="00751939" w:rsidRDefault="00751939" w:rsidP="009864D0">
            <w:pPr>
              <w:spacing w:after="0" w:line="240" w:lineRule="atLeast"/>
              <w:jc w:val="center"/>
              <w:rPr>
                <w:rFonts w:ascii="Times New Roman" w:eastAsia="Times New Roman" w:hAnsi="Times New Roman" w:cs="Times New Roman"/>
                <w:sz w:val="13"/>
                <w:szCs w:val="13"/>
                <w:lang w:eastAsia="ru-RU"/>
              </w:rPr>
            </w:pPr>
          </w:p>
          <w:p w:rsidR="00751939" w:rsidRDefault="005D0023" w:rsidP="009864D0">
            <w:pPr>
              <w:spacing w:after="0" w:line="240" w:lineRule="atLeast"/>
              <w:jc w:val="center"/>
              <w:rPr>
                <w:rFonts w:ascii="Times New Roman" w:eastAsia="Times New Roman" w:hAnsi="Times New Roman" w:cs="Times New Roman"/>
                <w:sz w:val="13"/>
                <w:szCs w:val="13"/>
                <w:lang w:eastAsia="ru-RU"/>
              </w:rPr>
            </w:pPr>
            <w:r>
              <w:rPr>
                <w:rFonts w:ascii="Times New Roman" w:eastAsia="Times New Roman" w:hAnsi="Times New Roman" w:cs="Times New Roman"/>
                <w:sz w:val="13"/>
                <w:szCs w:val="13"/>
                <w:lang w:eastAsia="ru-RU"/>
              </w:rPr>
              <w:t>0</w:t>
            </w:r>
          </w:p>
          <w:p w:rsidR="00751939" w:rsidRDefault="00751939" w:rsidP="009864D0">
            <w:pPr>
              <w:spacing w:after="0" w:line="240" w:lineRule="atLeast"/>
              <w:jc w:val="center"/>
              <w:rPr>
                <w:rFonts w:ascii="Times New Roman" w:eastAsia="Times New Roman" w:hAnsi="Times New Roman" w:cs="Times New Roman"/>
                <w:sz w:val="13"/>
                <w:szCs w:val="13"/>
                <w:lang w:eastAsia="ru-RU"/>
              </w:rPr>
            </w:pPr>
          </w:p>
          <w:p w:rsidR="00751939" w:rsidRDefault="00751939" w:rsidP="009864D0">
            <w:pPr>
              <w:spacing w:after="0" w:line="240" w:lineRule="atLeast"/>
              <w:jc w:val="center"/>
              <w:rPr>
                <w:rFonts w:ascii="Times New Roman" w:eastAsia="Times New Roman" w:hAnsi="Times New Roman" w:cs="Times New Roman"/>
                <w:sz w:val="13"/>
                <w:szCs w:val="13"/>
                <w:lang w:eastAsia="ru-RU"/>
              </w:rPr>
            </w:pPr>
          </w:p>
          <w:p w:rsidR="00751939" w:rsidRPr="009864D0" w:rsidRDefault="00751939" w:rsidP="009864D0">
            <w:pPr>
              <w:spacing w:after="0" w:line="240" w:lineRule="atLeast"/>
              <w:jc w:val="center"/>
              <w:rPr>
                <w:rFonts w:ascii="Times New Roman" w:eastAsia="Times New Roman" w:hAnsi="Times New Roman" w:cs="Times New Roman"/>
                <w:sz w:val="13"/>
                <w:szCs w:val="13"/>
                <w:lang w:eastAsia="ru-RU"/>
              </w:rPr>
            </w:pPr>
          </w:p>
        </w:tc>
      </w:tr>
      <w:tr w:rsidR="009864D0" w:rsidRPr="009864D0" w:rsidTr="00751939">
        <w:trPr>
          <w:trHeight w:val="437"/>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3</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tc>
        <w:tc>
          <w:tcPr>
            <w:tcW w:w="9405" w:type="dxa"/>
            <w:gridSpan w:val="14"/>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3"/>
                <w:szCs w:val="13"/>
                <w:lang w:eastAsia="ar-SA"/>
              </w:rPr>
            </w:pPr>
            <w:proofErr w:type="gramStart"/>
            <w:r w:rsidRPr="009864D0">
              <w:rPr>
                <w:rFonts w:ascii="Times New Roman" w:eastAsia="Times New Roman" w:hAnsi="Times New Roman" w:cs="Times New Roman"/>
                <w:b/>
                <w:sz w:val="13"/>
                <w:szCs w:val="13"/>
                <w:lang w:eastAsia="ar-SA"/>
              </w:rPr>
              <w:t>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осуществляющих оздоровление</w:t>
            </w:r>
            <w:proofErr w:type="gramEnd"/>
          </w:p>
        </w:tc>
      </w:tr>
      <w:tr w:rsidR="009864D0" w:rsidRPr="009864D0" w:rsidTr="00751939">
        <w:trPr>
          <w:trHeight w:val="623"/>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3.1.</w:t>
            </w:r>
          </w:p>
        </w:tc>
        <w:tc>
          <w:tcPr>
            <w:tcW w:w="1756" w:type="dxa"/>
          </w:tcPr>
          <w:p w:rsidR="009864D0" w:rsidRPr="009864D0" w:rsidRDefault="009864D0" w:rsidP="009864D0">
            <w:pPr>
              <w:spacing w:after="0" w:line="240" w:lineRule="auto"/>
              <w:rPr>
                <w:rFonts w:ascii="Times New Roman" w:eastAsia="Times New Roman" w:hAnsi="Times New Roman" w:cs="Times New Roman"/>
                <w:sz w:val="13"/>
                <w:szCs w:val="13"/>
                <w:lang w:eastAsia="ar-SA"/>
              </w:rPr>
            </w:pPr>
            <w:r w:rsidRPr="009864D0">
              <w:rPr>
                <w:rFonts w:ascii="Times New Roman" w:eastAsia="Times New Roman" w:hAnsi="Times New Roman" w:cs="Times New Roman"/>
                <w:sz w:val="13"/>
                <w:szCs w:val="13"/>
                <w:lang w:eastAsia="ru-RU"/>
              </w:rPr>
              <w:t>Доля учреждений, в которых создана  доступная среда для детей-инвалидов</w:t>
            </w:r>
          </w:p>
        </w:tc>
        <w:tc>
          <w:tcPr>
            <w:tcW w:w="637" w:type="dxa"/>
          </w:tcPr>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Проценты/количество</w:t>
            </w:r>
          </w:p>
        </w:tc>
        <w:tc>
          <w:tcPr>
            <w:tcW w:w="686"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p>
        </w:tc>
        <w:tc>
          <w:tcPr>
            <w:tcW w:w="57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635"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62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58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624"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51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100/2</w:t>
            </w:r>
          </w:p>
        </w:tc>
      </w:tr>
      <w:tr w:rsidR="009864D0" w:rsidRPr="009864D0" w:rsidTr="00751939">
        <w:trPr>
          <w:trHeight w:val="667"/>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4</w:t>
            </w:r>
          </w:p>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p>
        </w:tc>
        <w:tc>
          <w:tcPr>
            <w:tcW w:w="9405" w:type="dxa"/>
            <w:gridSpan w:val="14"/>
            <w:shd w:val="clear" w:color="auto" w:fill="auto"/>
          </w:tcPr>
          <w:p w:rsidR="009864D0" w:rsidRPr="009864D0" w:rsidRDefault="009864D0" w:rsidP="009864D0">
            <w:pPr>
              <w:spacing w:after="0" w:line="240" w:lineRule="auto"/>
              <w:jc w:val="center"/>
              <w:rPr>
                <w:rFonts w:ascii="Times New Roman" w:eastAsia="Times New Roman" w:hAnsi="Times New Roman" w:cs="Times New Roman"/>
                <w:b/>
                <w:sz w:val="13"/>
                <w:szCs w:val="13"/>
                <w:lang w:eastAsia="ar-SA"/>
              </w:rPr>
            </w:pPr>
            <w:r w:rsidRPr="009864D0">
              <w:rPr>
                <w:rFonts w:ascii="Times New Roman" w:eastAsia="Times New Roman" w:hAnsi="Times New Roman" w:cs="Times New Roman"/>
                <w:b/>
                <w:sz w:val="13"/>
                <w:szCs w:val="13"/>
                <w:lang w:eastAsia="ar-SA"/>
              </w:rPr>
              <w:t xml:space="preserve">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на приобретение учебников и учебных пособий, средств обучения, игр, игрушек </w:t>
            </w:r>
            <w:proofErr w:type="gramStart"/>
            <w:r w:rsidRPr="009864D0">
              <w:rPr>
                <w:rFonts w:ascii="Times New Roman" w:eastAsia="Times New Roman" w:hAnsi="Times New Roman" w:cs="Times New Roman"/>
                <w:b/>
                <w:sz w:val="13"/>
                <w:szCs w:val="13"/>
                <w:lang w:eastAsia="ar-SA"/>
              </w:rPr>
              <w:t xml:space="preserve">( </w:t>
            </w:r>
            <w:proofErr w:type="gramEnd"/>
            <w:r w:rsidRPr="009864D0">
              <w:rPr>
                <w:rFonts w:ascii="Times New Roman" w:eastAsia="Times New Roman" w:hAnsi="Times New Roman" w:cs="Times New Roman"/>
                <w:b/>
                <w:sz w:val="13"/>
                <w:szCs w:val="13"/>
                <w:lang w:eastAsia="ar-SA"/>
              </w:rPr>
              <w:t>за исключением расходов на содержание зданий и оплату коммунальных услуг)</w:t>
            </w:r>
          </w:p>
        </w:tc>
      </w:tr>
      <w:tr w:rsidR="009864D0" w:rsidRPr="009864D0" w:rsidTr="00751939">
        <w:trPr>
          <w:trHeight w:val="272"/>
          <w:jc w:val="center"/>
        </w:trPr>
        <w:tc>
          <w:tcPr>
            <w:tcW w:w="592" w:type="dxa"/>
          </w:tcPr>
          <w:p w:rsidR="009864D0" w:rsidRPr="009864D0" w:rsidRDefault="009864D0" w:rsidP="009864D0">
            <w:pPr>
              <w:spacing w:after="0" w:line="240" w:lineRule="auto"/>
              <w:jc w:val="center"/>
              <w:rPr>
                <w:rFonts w:ascii="Times New Roman" w:eastAsia="Times New Roman" w:hAnsi="Times New Roman" w:cs="Times New Roman"/>
                <w:sz w:val="16"/>
                <w:szCs w:val="16"/>
                <w:lang w:eastAsia="ru-RU"/>
              </w:rPr>
            </w:pPr>
            <w:r w:rsidRPr="009864D0">
              <w:rPr>
                <w:rFonts w:ascii="Times New Roman" w:eastAsia="Times New Roman" w:hAnsi="Times New Roman" w:cs="Times New Roman"/>
                <w:sz w:val="16"/>
                <w:szCs w:val="16"/>
                <w:lang w:eastAsia="ru-RU"/>
              </w:rPr>
              <w:t>4.1.</w:t>
            </w:r>
          </w:p>
        </w:tc>
        <w:tc>
          <w:tcPr>
            <w:tcW w:w="1756" w:type="dxa"/>
          </w:tcPr>
          <w:p w:rsidR="009864D0" w:rsidRPr="009864D0" w:rsidRDefault="009864D0" w:rsidP="009864D0">
            <w:pPr>
              <w:spacing w:after="0" w:line="240" w:lineRule="auto"/>
              <w:rPr>
                <w:rFonts w:ascii="Times New Roman" w:eastAsia="Times New Roman" w:hAnsi="Times New Roman" w:cs="Times New Roman"/>
                <w:sz w:val="13"/>
                <w:szCs w:val="13"/>
                <w:lang w:eastAsia="ar-SA"/>
              </w:rPr>
            </w:pPr>
            <w:r w:rsidRPr="009864D0">
              <w:rPr>
                <w:rFonts w:ascii="Times New Roman" w:eastAsia="Times New Roman" w:hAnsi="Times New Roman" w:cs="Times New Roman"/>
                <w:sz w:val="13"/>
                <w:szCs w:val="13"/>
                <w:lang w:eastAsia="ru-RU"/>
              </w:rPr>
              <w:t>Отношение средней заработной платы педагогических работников муниципальных дошкольных образовательных организаций к средней заработной плате в сфере общего образования Ивановской области</w:t>
            </w:r>
          </w:p>
        </w:tc>
        <w:tc>
          <w:tcPr>
            <w:tcW w:w="637" w:type="dxa"/>
          </w:tcPr>
          <w:p w:rsidR="009864D0" w:rsidRPr="009864D0" w:rsidRDefault="009864D0" w:rsidP="009864D0">
            <w:pPr>
              <w:spacing w:after="0" w:line="240" w:lineRule="auto"/>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проценты</w:t>
            </w:r>
          </w:p>
        </w:tc>
        <w:tc>
          <w:tcPr>
            <w:tcW w:w="686"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7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35"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23"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8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07"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624"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18" w:type="dxa"/>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c>
          <w:tcPr>
            <w:tcW w:w="517" w:type="dxa"/>
            <w:shd w:val="clear" w:color="auto" w:fill="auto"/>
          </w:tcPr>
          <w:p w:rsidR="009864D0" w:rsidRPr="009864D0" w:rsidRDefault="009864D0" w:rsidP="009864D0">
            <w:pPr>
              <w:spacing w:after="0" w:line="240" w:lineRule="atLeast"/>
              <w:jc w:val="center"/>
              <w:rPr>
                <w:rFonts w:ascii="Times New Roman" w:eastAsia="Times New Roman" w:hAnsi="Times New Roman" w:cs="Times New Roman"/>
                <w:sz w:val="13"/>
                <w:szCs w:val="13"/>
                <w:lang w:eastAsia="ru-RU"/>
              </w:rPr>
            </w:pPr>
            <w:r w:rsidRPr="009864D0">
              <w:rPr>
                <w:rFonts w:ascii="Times New Roman" w:eastAsia="Times New Roman" w:hAnsi="Times New Roman" w:cs="Times New Roman"/>
                <w:sz w:val="13"/>
                <w:szCs w:val="13"/>
                <w:lang w:eastAsia="ru-RU"/>
              </w:rPr>
              <w:t>100</w:t>
            </w:r>
          </w:p>
        </w:tc>
      </w:tr>
    </w:tbl>
    <w:p w:rsidR="00051D88" w:rsidRDefault="00051D88" w:rsidP="00051D88">
      <w:pPr>
        <w:rPr>
          <w:rFonts w:ascii="Calibri" w:eastAsia="Times New Roman" w:hAnsi="Calibri" w:cs="Times New Roman"/>
          <w:lang w:eastAsia="ru-RU"/>
        </w:rPr>
      </w:pPr>
    </w:p>
    <w:p w:rsidR="009864D0" w:rsidRPr="00293191" w:rsidRDefault="009864D0"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spacing w:after="0"/>
        <w:rPr>
          <w:rFonts w:ascii="Times New Roman" w:eastAsia="Times New Roman" w:hAnsi="Times New Roman" w:cs="Times New Roman"/>
          <w:b/>
          <w:sz w:val="16"/>
          <w:szCs w:val="16"/>
          <w:lang w:eastAsia="ru-RU"/>
        </w:rPr>
        <w:sectPr w:rsidR="00051D88" w:rsidRPr="00293191" w:rsidSect="00051D88">
          <w:pgSz w:w="11906" w:h="16838"/>
          <w:pgMar w:top="993" w:right="707" w:bottom="1134" w:left="1418" w:header="709" w:footer="709" w:gutter="0"/>
          <w:cols w:space="708"/>
          <w:docGrid w:linePitch="360"/>
        </w:sectPr>
      </w:pPr>
    </w:p>
    <w:p w:rsidR="00051D88" w:rsidRPr="00293191" w:rsidRDefault="00051D88" w:rsidP="00051D88">
      <w:pPr>
        <w:spacing w:after="0"/>
        <w:ind w:left="720"/>
        <w:contextualSpacing/>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
          <w:sz w:val="16"/>
          <w:szCs w:val="16"/>
          <w:lang w:eastAsia="ru-RU"/>
        </w:rPr>
        <w:lastRenderedPageBreak/>
        <w:t>Ресурсное обеспечение подпрограммы, рублей</w:t>
      </w:r>
    </w:p>
    <w:p w:rsidR="00CF1759" w:rsidRDefault="00051D88" w:rsidP="00EE5215">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tbl>
      <w:tblPr>
        <w:tblW w:w="15471" w:type="dxa"/>
        <w:tblInd w:w="93" w:type="dxa"/>
        <w:tblLayout w:type="fixed"/>
        <w:tblLook w:val="04A0" w:firstRow="1" w:lastRow="0" w:firstColumn="1" w:lastColumn="0" w:noHBand="0" w:noVBand="1"/>
      </w:tblPr>
      <w:tblGrid>
        <w:gridCol w:w="536"/>
        <w:gridCol w:w="2456"/>
        <w:gridCol w:w="988"/>
        <w:gridCol w:w="850"/>
        <w:gridCol w:w="851"/>
        <w:gridCol w:w="850"/>
        <w:gridCol w:w="851"/>
        <w:gridCol w:w="850"/>
        <w:gridCol w:w="851"/>
        <w:gridCol w:w="850"/>
        <w:gridCol w:w="993"/>
        <w:gridCol w:w="992"/>
        <w:gridCol w:w="1207"/>
        <w:gridCol w:w="1170"/>
        <w:gridCol w:w="1176"/>
      </w:tblGrid>
      <w:tr w:rsidR="00EE5215" w:rsidRPr="00EE5215" w:rsidTr="00EE5215">
        <w:trPr>
          <w:trHeight w:val="765"/>
        </w:trPr>
        <w:tc>
          <w:tcPr>
            <w:tcW w:w="536" w:type="dxa"/>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w:t>
            </w:r>
          </w:p>
        </w:tc>
        <w:tc>
          <w:tcPr>
            <w:tcW w:w="245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Наименование основного мероприятия/мероприятия/Источник ресурсного обеспечения</w:t>
            </w:r>
          </w:p>
        </w:tc>
        <w:tc>
          <w:tcPr>
            <w:tcW w:w="988"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Исполнитель   (соисполнитель)</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2015 год</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2016 год</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2017 год</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2018 год </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2019 год</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2020 год</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2021 год</w:t>
            </w:r>
          </w:p>
        </w:tc>
        <w:tc>
          <w:tcPr>
            <w:tcW w:w="993"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2022 год</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2023 год</w:t>
            </w:r>
          </w:p>
        </w:tc>
        <w:tc>
          <w:tcPr>
            <w:tcW w:w="1207"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2024 год</w:t>
            </w:r>
          </w:p>
        </w:tc>
        <w:tc>
          <w:tcPr>
            <w:tcW w:w="1170"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2025 год</w:t>
            </w:r>
          </w:p>
        </w:tc>
        <w:tc>
          <w:tcPr>
            <w:tcW w:w="117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2026 год</w:t>
            </w:r>
          </w:p>
        </w:tc>
      </w:tr>
      <w:tr w:rsidR="00EE5215" w:rsidRPr="00EE5215" w:rsidTr="00EE5215">
        <w:trPr>
          <w:trHeight w:val="300"/>
        </w:trPr>
        <w:tc>
          <w:tcPr>
            <w:tcW w:w="536" w:type="dxa"/>
            <w:tcBorders>
              <w:top w:val="nil"/>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roofErr w:type="gramStart"/>
            <w:r w:rsidRPr="00EE5215">
              <w:rPr>
                <w:rFonts w:ascii="Times New Roman" w:eastAsia="Times New Roman" w:hAnsi="Times New Roman" w:cs="Times New Roman"/>
                <w:sz w:val="16"/>
                <w:szCs w:val="16"/>
                <w:lang w:eastAsia="ru-RU"/>
              </w:rPr>
              <w:t>п</w:t>
            </w:r>
            <w:proofErr w:type="gramEnd"/>
            <w:r w:rsidRPr="00EE5215">
              <w:rPr>
                <w:rFonts w:ascii="Times New Roman" w:eastAsia="Times New Roman" w:hAnsi="Times New Roman" w:cs="Times New Roman"/>
                <w:sz w:val="16"/>
                <w:szCs w:val="16"/>
                <w:lang w:eastAsia="ru-RU"/>
              </w:rPr>
              <w:t>/п</w:t>
            </w:r>
          </w:p>
        </w:tc>
        <w:tc>
          <w:tcPr>
            <w:tcW w:w="2456"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988"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1207"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1170"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c>
          <w:tcPr>
            <w:tcW w:w="1176" w:type="dxa"/>
            <w:vMerge/>
            <w:tcBorders>
              <w:top w:val="single" w:sz="4" w:space="0" w:color="auto"/>
              <w:left w:val="single" w:sz="4" w:space="0" w:color="auto"/>
              <w:bottom w:val="single" w:sz="4" w:space="0" w:color="auto"/>
              <w:right w:val="single" w:sz="4" w:space="0" w:color="auto"/>
            </w:tcBorders>
            <w:vAlign w:val="center"/>
            <w:hideMark/>
          </w:tcPr>
          <w:p w:rsidR="00EE5215" w:rsidRPr="00EE5215" w:rsidRDefault="00EE5215" w:rsidP="00EE5215">
            <w:pPr>
              <w:spacing w:after="0" w:line="240" w:lineRule="auto"/>
              <w:rPr>
                <w:rFonts w:ascii="Times New Roman" w:eastAsia="Times New Roman" w:hAnsi="Times New Roman" w:cs="Times New Roman"/>
                <w:sz w:val="16"/>
                <w:szCs w:val="16"/>
                <w:lang w:eastAsia="ru-RU"/>
              </w:rPr>
            </w:pPr>
          </w:p>
        </w:tc>
      </w:tr>
      <w:tr w:rsidR="00EE5215" w:rsidRPr="00EE5215" w:rsidTr="00EE5215">
        <w:trPr>
          <w:trHeight w:val="315"/>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Подпрограмма, всего</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14 377 594,72</w:t>
            </w:r>
          </w:p>
        </w:tc>
        <w:tc>
          <w:tcPr>
            <w:tcW w:w="851"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14 209 411,73</w:t>
            </w:r>
          </w:p>
        </w:tc>
        <w:tc>
          <w:tcPr>
            <w:tcW w:w="850"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12 079 180,94</w:t>
            </w:r>
          </w:p>
        </w:tc>
        <w:tc>
          <w:tcPr>
            <w:tcW w:w="851"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13 801 297,78</w:t>
            </w:r>
          </w:p>
        </w:tc>
        <w:tc>
          <w:tcPr>
            <w:tcW w:w="850"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14 584 175,36</w:t>
            </w:r>
          </w:p>
        </w:tc>
        <w:tc>
          <w:tcPr>
            <w:tcW w:w="851"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14 312 315,33  </w:t>
            </w:r>
          </w:p>
        </w:tc>
        <w:tc>
          <w:tcPr>
            <w:tcW w:w="850"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14 658 589,68  </w:t>
            </w:r>
          </w:p>
        </w:tc>
        <w:tc>
          <w:tcPr>
            <w:tcW w:w="993"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22 883 387,76  </w:t>
            </w:r>
          </w:p>
        </w:tc>
        <w:tc>
          <w:tcPr>
            <w:tcW w:w="992" w:type="dxa"/>
            <w:tcBorders>
              <w:top w:val="nil"/>
              <w:left w:val="nil"/>
              <w:bottom w:val="single" w:sz="4" w:space="0" w:color="auto"/>
              <w:right w:val="single" w:sz="4" w:space="0" w:color="auto"/>
            </w:tcBorders>
            <w:shd w:val="clear" w:color="000000" w:fill="FFFFFF"/>
            <w:hideMark/>
          </w:tcPr>
          <w:p w:rsidR="00EE5215" w:rsidRPr="00EE5215" w:rsidRDefault="00EE521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25 315 124,39  </w:t>
            </w:r>
          </w:p>
        </w:tc>
        <w:tc>
          <w:tcPr>
            <w:tcW w:w="1207" w:type="dxa"/>
            <w:tcBorders>
              <w:top w:val="nil"/>
              <w:left w:val="nil"/>
              <w:bottom w:val="single" w:sz="4" w:space="0" w:color="auto"/>
              <w:right w:val="single" w:sz="4" w:space="0" w:color="auto"/>
            </w:tcBorders>
            <w:shd w:val="clear" w:color="000000" w:fill="FFFFFF"/>
            <w:hideMark/>
          </w:tcPr>
          <w:p w:rsidR="00EE5215" w:rsidRPr="00EE5215" w:rsidRDefault="005D0023" w:rsidP="00EE5215">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24 827 179,72</w:t>
            </w:r>
          </w:p>
        </w:tc>
        <w:tc>
          <w:tcPr>
            <w:tcW w:w="1170" w:type="dxa"/>
            <w:tcBorders>
              <w:top w:val="nil"/>
              <w:left w:val="nil"/>
              <w:bottom w:val="single" w:sz="4" w:space="0" w:color="auto"/>
              <w:right w:val="single" w:sz="4" w:space="0" w:color="auto"/>
            </w:tcBorders>
            <w:shd w:val="clear" w:color="000000" w:fill="FFFFFF"/>
            <w:hideMark/>
          </w:tcPr>
          <w:p w:rsidR="00EE521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16 671 260,55</w:t>
            </w:r>
          </w:p>
        </w:tc>
        <w:tc>
          <w:tcPr>
            <w:tcW w:w="1176" w:type="dxa"/>
            <w:tcBorders>
              <w:top w:val="nil"/>
              <w:left w:val="nil"/>
              <w:bottom w:val="single" w:sz="4" w:space="0" w:color="auto"/>
              <w:right w:val="single" w:sz="4" w:space="0" w:color="auto"/>
            </w:tcBorders>
            <w:shd w:val="clear" w:color="000000" w:fill="FFFFFF"/>
            <w:hideMark/>
          </w:tcPr>
          <w:p w:rsidR="00EE521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13 891 449,15</w:t>
            </w:r>
          </w:p>
        </w:tc>
      </w:tr>
      <w:tr w:rsidR="00E04AAB" w:rsidRPr="00EE5215" w:rsidTr="00EE5215">
        <w:trPr>
          <w:trHeight w:val="300"/>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14 377 594,72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14 209 411,73</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12 079 180,94</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13 801 297,78</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14 584 175,36</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14 312 315,33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14 658 589,68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22 883 387,76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25 315 124,39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24 827 179,72</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11528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16 671 260,55</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11528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13 891 449,15</w:t>
            </w:r>
          </w:p>
        </w:tc>
      </w:tr>
      <w:tr w:rsidR="00115285" w:rsidRPr="00EE5215" w:rsidTr="00EE5215">
        <w:trPr>
          <w:trHeight w:val="300"/>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115285" w:rsidRPr="00EE5215" w:rsidRDefault="00115285" w:rsidP="00EE5215">
            <w:pPr>
              <w:spacing w:after="0" w:line="240" w:lineRule="auto"/>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115285" w:rsidRPr="00EE5215" w:rsidRDefault="00115285"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5 006 117,32</w:t>
            </w:r>
          </w:p>
        </w:tc>
        <w:tc>
          <w:tcPr>
            <w:tcW w:w="851"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5 093 721,37</w:t>
            </w:r>
          </w:p>
        </w:tc>
        <w:tc>
          <w:tcPr>
            <w:tcW w:w="850"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4 977 963,16</w:t>
            </w:r>
          </w:p>
        </w:tc>
        <w:tc>
          <w:tcPr>
            <w:tcW w:w="851"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8 140 496,09</w:t>
            </w:r>
          </w:p>
        </w:tc>
        <w:tc>
          <w:tcPr>
            <w:tcW w:w="850"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8 534 893,28</w:t>
            </w:r>
          </w:p>
        </w:tc>
        <w:tc>
          <w:tcPr>
            <w:tcW w:w="851"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8 333 507,88  </w:t>
            </w:r>
          </w:p>
        </w:tc>
        <w:tc>
          <w:tcPr>
            <w:tcW w:w="850"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8 358 056,04  </w:t>
            </w:r>
          </w:p>
        </w:tc>
        <w:tc>
          <w:tcPr>
            <w:tcW w:w="993"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13 248 629,13  </w:t>
            </w:r>
          </w:p>
        </w:tc>
        <w:tc>
          <w:tcPr>
            <w:tcW w:w="992"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16 702 561,88  </w:t>
            </w:r>
          </w:p>
        </w:tc>
        <w:tc>
          <w:tcPr>
            <w:tcW w:w="1207" w:type="dxa"/>
            <w:tcBorders>
              <w:top w:val="nil"/>
              <w:left w:val="nil"/>
              <w:bottom w:val="single" w:sz="4" w:space="0" w:color="auto"/>
              <w:right w:val="single" w:sz="4" w:space="0" w:color="auto"/>
            </w:tcBorders>
            <w:shd w:val="clear" w:color="000000" w:fill="FFFFFF"/>
            <w:hideMark/>
          </w:tcPr>
          <w:p w:rsidR="00115285" w:rsidRPr="00EE5215" w:rsidRDefault="005D0023" w:rsidP="00EE5215">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15 778 063,30</w:t>
            </w:r>
          </w:p>
        </w:tc>
        <w:tc>
          <w:tcPr>
            <w:tcW w:w="1170" w:type="dxa"/>
            <w:tcBorders>
              <w:top w:val="nil"/>
              <w:left w:val="nil"/>
              <w:bottom w:val="single" w:sz="4" w:space="0" w:color="auto"/>
              <w:right w:val="single" w:sz="4" w:space="0" w:color="auto"/>
            </w:tcBorders>
            <w:shd w:val="clear" w:color="000000" w:fill="FFFFFF"/>
            <w:hideMark/>
          </w:tcPr>
          <w:p w:rsidR="00115285" w:rsidRPr="00EE5215" w:rsidRDefault="00115285" w:rsidP="00EE521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9 430 749,19</w:t>
            </w:r>
            <w:r w:rsidRPr="00EE5215">
              <w:rPr>
                <w:rFonts w:ascii="Times New Roman" w:eastAsia="Times New Roman" w:hAnsi="Times New Roman" w:cs="Times New Roman"/>
                <w:b/>
                <w:bCs/>
                <w:sz w:val="16"/>
                <w:szCs w:val="16"/>
                <w:lang w:eastAsia="ru-RU"/>
              </w:rPr>
              <w:t xml:space="preserve">  </w:t>
            </w:r>
          </w:p>
        </w:tc>
        <w:tc>
          <w:tcPr>
            <w:tcW w:w="1176" w:type="dxa"/>
            <w:tcBorders>
              <w:top w:val="nil"/>
              <w:left w:val="nil"/>
              <w:bottom w:val="single" w:sz="4" w:space="0" w:color="auto"/>
              <w:right w:val="single" w:sz="4" w:space="0" w:color="auto"/>
            </w:tcBorders>
            <w:shd w:val="clear" w:color="000000" w:fill="FFFFFF"/>
            <w:hideMark/>
          </w:tcPr>
          <w:p w:rsidR="00115285" w:rsidRPr="00EE5215" w:rsidRDefault="00115285" w:rsidP="00115285">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9 430 749,19</w:t>
            </w:r>
            <w:r w:rsidRPr="00EE5215">
              <w:rPr>
                <w:rFonts w:ascii="Times New Roman" w:eastAsia="Times New Roman" w:hAnsi="Times New Roman" w:cs="Times New Roman"/>
                <w:b/>
                <w:bCs/>
                <w:sz w:val="16"/>
                <w:szCs w:val="16"/>
                <w:lang w:eastAsia="ru-RU"/>
              </w:rPr>
              <w:t xml:space="preserve">  </w:t>
            </w:r>
          </w:p>
        </w:tc>
      </w:tr>
      <w:tr w:rsidR="0078481C" w:rsidRPr="00EE5215" w:rsidTr="00EE5215">
        <w:trPr>
          <w:trHeight w:val="345"/>
        </w:trPr>
        <w:tc>
          <w:tcPr>
            <w:tcW w:w="299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9 371 477,40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9 115 925,36</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7 101 217,78</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5 660 801,69</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6 049 282,08</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5 978 807,45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6 300 533,64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9 634 758,63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8 612 562,51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9 049 116,42</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7 240 511,36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 xml:space="preserve">4 460 700,00  </w:t>
            </w:r>
          </w:p>
        </w:tc>
      </w:tr>
      <w:tr w:rsidR="00E04AAB" w:rsidRPr="00EE5215" w:rsidTr="00EE5215">
        <w:trPr>
          <w:trHeight w:val="49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w:t>
            </w: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Основное мероприятие «Развитие дошкольного образования»</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14 377 594,72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14 209 646,73</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12 079 180,94</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13 801 297,78</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14 584 175,36</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14 312 315,33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14 658 589,68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22 883 387,76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25 315 124,39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24 827 179,72</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16 671 260,55</w:t>
            </w:r>
            <w:r w:rsidRPr="00EE5215">
              <w:rPr>
                <w:rFonts w:ascii="Times New Roman" w:eastAsia="Times New Roman" w:hAnsi="Times New Roman" w:cs="Times New Roman"/>
                <w:sz w:val="16"/>
                <w:szCs w:val="16"/>
                <w:lang w:eastAsia="ru-RU"/>
              </w:rPr>
              <w:t xml:space="preserve">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13 891 449,15</w:t>
            </w:r>
          </w:p>
        </w:tc>
      </w:tr>
      <w:tr w:rsidR="00E04AAB" w:rsidRPr="00EE5215" w:rsidTr="00EE5215">
        <w:trPr>
          <w:trHeight w:val="450"/>
        </w:trPr>
        <w:tc>
          <w:tcPr>
            <w:tcW w:w="536"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14 377 594,72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14 209 646,73</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12 079 180,94</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b/>
                <w:bCs/>
                <w:sz w:val="16"/>
                <w:szCs w:val="16"/>
                <w:lang w:eastAsia="ru-RU"/>
              </w:rPr>
            </w:pPr>
            <w:r w:rsidRPr="00EE5215">
              <w:rPr>
                <w:rFonts w:ascii="Times New Roman" w:eastAsia="Times New Roman" w:hAnsi="Times New Roman" w:cs="Times New Roman"/>
                <w:b/>
                <w:bCs/>
                <w:sz w:val="16"/>
                <w:szCs w:val="16"/>
                <w:lang w:eastAsia="ru-RU"/>
              </w:rPr>
              <w:t>13 801 297,78</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14 584 175,36</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14 312 315,33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14 658 589,68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22 883 387,76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25 315 124,39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24 827 179,72</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16 671 260,55</w:t>
            </w:r>
            <w:r w:rsidRPr="00EE5215">
              <w:rPr>
                <w:rFonts w:ascii="Times New Roman" w:eastAsia="Times New Roman" w:hAnsi="Times New Roman" w:cs="Times New Roman"/>
                <w:sz w:val="16"/>
                <w:szCs w:val="16"/>
                <w:lang w:eastAsia="ru-RU"/>
              </w:rPr>
              <w:t xml:space="preserve">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13 891 449,15</w:t>
            </w:r>
          </w:p>
        </w:tc>
      </w:tr>
      <w:tr w:rsidR="00E04AAB" w:rsidRPr="00EE5215" w:rsidTr="00EE5215">
        <w:trPr>
          <w:trHeight w:val="405"/>
        </w:trPr>
        <w:tc>
          <w:tcPr>
            <w:tcW w:w="536"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5 006 117,32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5 093 721,37</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4 977 963,16</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8 140 496,09</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8 534 893,28</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8 333 507,88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8 358 056,04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13 248 629,13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16 702 561,88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b/>
                <w:bCs/>
                <w:sz w:val="16"/>
                <w:szCs w:val="16"/>
                <w:lang w:eastAsia="ru-RU"/>
              </w:rPr>
            </w:pPr>
            <w:r w:rsidRPr="005D0023">
              <w:rPr>
                <w:rFonts w:ascii="Times New Roman" w:eastAsia="Times New Roman" w:hAnsi="Times New Roman" w:cs="Times New Roman"/>
                <w:b/>
                <w:bCs/>
                <w:sz w:val="16"/>
                <w:szCs w:val="16"/>
                <w:lang w:eastAsia="ru-RU"/>
              </w:rPr>
              <w:t>15 778 063,30</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9 430 749,19</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9 430 749,19</w:t>
            </w:r>
          </w:p>
        </w:tc>
      </w:tr>
      <w:tr w:rsidR="0078481C" w:rsidRPr="00EE5215" w:rsidTr="00EE5215">
        <w:trPr>
          <w:trHeight w:val="315"/>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9 371 477,40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9 115 925,36</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7 101 217,78</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5 660 801,69</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6 049 282,08</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5 978 807,45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6 300 533,64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9 634 758,63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8 612 562,51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b/>
                <w:bCs/>
                <w:sz w:val="16"/>
                <w:szCs w:val="16"/>
                <w:lang w:eastAsia="ru-RU"/>
              </w:rPr>
              <w:t>9 049 116,42</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7 240 511,36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4 460 700,00  </w:t>
            </w:r>
          </w:p>
        </w:tc>
      </w:tr>
      <w:tr w:rsidR="0078481C" w:rsidRPr="00EE5215" w:rsidTr="00EE5215">
        <w:trPr>
          <w:trHeight w:val="75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1.1.</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Предоставление общедоступного и бесплатного дошкольного образования (содержание детей в муниципальных дошкольных организациях) </w:t>
            </w:r>
            <w:r w:rsidRPr="00EE5215">
              <w:rPr>
                <w:rFonts w:ascii="Times New Roman" w:eastAsia="Times New Roman" w:hAnsi="Times New Roman" w:cs="Times New Roman"/>
                <w:b/>
                <w:bCs/>
                <w:sz w:val="16"/>
                <w:szCs w:val="16"/>
                <w:lang w:eastAsia="ru-RU"/>
              </w:rPr>
              <w:t>0410100070</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9 121 477,40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9 115 925,36</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6 586 215,02</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5 660 801,69</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6 049 282,08</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5 978 807,45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6 300 533,64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7 099 563,28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7 781 703,92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8 115 056,47</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7 240 511,36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4 460 700,00  </w:t>
            </w:r>
          </w:p>
        </w:tc>
      </w:tr>
      <w:tr w:rsidR="00E04AAB" w:rsidRPr="00EE5215" w:rsidTr="00EE5215">
        <w:trPr>
          <w:trHeight w:val="300"/>
        </w:trPr>
        <w:tc>
          <w:tcPr>
            <w:tcW w:w="536"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9 121 477,40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9 115 925,36</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6 586 215,02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5 660 801,69</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6 049 282,08</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5 978 807,45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6 300 533,64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7 099 563,28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7 781 703,92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8 115 056,47</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7 240 511,36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4 460 700,00  </w:t>
            </w:r>
          </w:p>
        </w:tc>
      </w:tr>
      <w:tr w:rsidR="00E04AAB" w:rsidRPr="00EE5215" w:rsidTr="00EE5215">
        <w:trPr>
          <w:trHeight w:val="345"/>
        </w:trPr>
        <w:tc>
          <w:tcPr>
            <w:tcW w:w="536"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9 121 477,40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9 115 925,36</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6 586 215,02</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5 660 801,69</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6 049 282,08</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5 978 807,45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6 300 533,64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7 099 563,28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7 781 703,92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5D0023" w:rsidP="005D0023">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8 115 056,47</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7 240 511,36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4 460 700,00  </w:t>
            </w:r>
          </w:p>
        </w:tc>
      </w:tr>
      <w:tr w:rsidR="0078481C" w:rsidRPr="00EE5215" w:rsidTr="00EE5215">
        <w:trPr>
          <w:trHeight w:val="23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1.2.</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roofErr w:type="gramStart"/>
            <w:r w:rsidRPr="00EE5215">
              <w:rPr>
                <w:rFonts w:ascii="Times New Roman" w:eastAsia="Times New Roman" w:hAnsi="Times New Roman" w:cs="Times New Roman"/>
                <w:sz w:val="16"/>
                <w:szCs w:val="16"/>
                <w:lang w:eastAsia="ru-RU"/>
              </w:rPr>
              <w:t xml:space="preserve">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муниципальных дошкольных образовательных организациях и детьми, нуждающимися в длительном лечении, в муниципальных дошкольных образовательных организациях, </w:t>
            </w:r>
            <w:r w:rsidRPr="00EE5215">
              <w:rPr>
                <w:rFonts w:ascii="Times New Roman" w:eastAsia="Times New Roman" w:hAnsi="Times New Roman" w:cs="Times New Roman"/>
                <w:sz w:val="16"/>
                <w:szCs w:val="16"/>
                <w:lang w:eastAsia="ru-RU"/>
              </w:rPr>
              <w:lastRenderedPageBreak/>
              <w:t xml:space="preserve">осуществляющих оздоровление </w:t>
            </w:r>
            <w:r w:rsidRPr="00EE5215">
              <w:rPr>
                <w:rFonts w:ascii="Times New Roman" w:eastAsia="Times New Roman" w:hAnsi="Times New Roman" w:cs="Times New Roman"/>
                <w:b/>
                <w:bCs/>
                <w:sz w:val="16"/>
                <w:szCs w:val="16"/>
                <w:lang w:eastAsia="ru-RU"/>
              </w:rPr>
              <w:t>0410180100</w:t>
            </w:r>
            <w:proofErr w:type="gramEnd"/>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lastRenderedPageBreak/>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142 796,00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157 512,00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279 342,00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326 328,00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195 504,00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198 728,00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149 046,00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155 670,00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108 144,00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r>
      <w:tr w:rsidR="0078481C" w:rsidRPr="00EE5215" w:rsidTr="00EE5215">
        <w:trPr>
          <w:trHeight w:val="345"/>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142 796,00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157 512,00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279 342,00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326 328,00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195 504,00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198 728,00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149 046,00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155 670,00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108 144,00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r>
      <w:tr w:rsidR="0078481C" w:rsidRPr="00EE5215" w:rsidTr="00EE5215">
        <w:trPr>
          <w:trHeight w:val="300"/>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142 796,00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157 512,00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279 342,00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326 328,00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195 504,00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198 728,00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149 046,00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155 670,00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108 144,00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89 244,00  </w:t>
            </w:r>
          </w:p>
        </w:tc>
      </w:tr>
      <w:tr w:rsidR="00681E9A" w:rsidRPr="00EE5215" w:rsidTr="00EE5215">
        <w:trPr>
          <w:trHeight w:val="14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1.3.</w:t>
            </w:r>
          </w:p>
        </w:tc>
        <w:tc>
          <w:tcPr>
            <w:tcW w:w="2456"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Осуществление переданных органам местного самоуправления государственных полномочий Ивановской области по выплате компенсации части родительской платы за присмотр и уход за детьми в образовательных организациях, реализующих программы дошкольного образования </w:t>
            </w:r>
            <w:r w:rsidRPr="00EE5215">
              <w:rPr>
                <w:rFonts w:ascii="Times New Roman" w:eastAsia="Times New Roman" w:hAnsi="Times New Roman" w:cs="Times New Roman"/>
                <w:b/>
                <w:bCs/>
                <w:sz w:val="16"/>
                <w:szCs w:val="16"/>
                <w:lang w:eastAsia="ru-RU"/>
              </w:rPr>
              <w:t>0410180110</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371 691,32</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525 099,37</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243 017,16</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240 728,09</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309 671,28</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225 754,88  </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252 182,04  </w:t>
            </w:r>
          </w:p>
        </w:tc>
        <w:tc>
          <w:tcPr>
            <w:tcW w:w="993"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429 028,32  </w:t>
            </w:r>
          </w:p>
        </w:tc>
        <w:tc>
          <w:tcPr>
            <w:tcW w:w="992"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145 795,88  </w:t>
            </w:r>
          </w:p>
        </w:tc>
        <w:tc>
          <w:tcPr>
            <w:tcW w:w="1207"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115 749,70</w:t>
            </w:r>
          </w:p>
        </w:tc>
        <w:tc>
          <w:tcPr>
            <w:tcW w:w="117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c>
          <w:tcPr>
            <w:tcW w:w="1176" w:type="dxa"/>
            <w:tcBorders>
              <w:top w:val="nil"/>
              <w:left w:val="nil"/>
              <w:bottom w:val="single" w:sz="4" w:space="0" w:color="auto"/>
              <w:right w:val="single" w:sz="4" w:space="0" w:color="auto"/>
            </w:tcBorders>
            <w:shd w:val="clear" w:color="000000" w:fill="FFFFFF"/>
            <w:hideMark/>
          </w:tcPr>
          <w:p w:rsidR="00681E9A" w:rsidRPr="00EE5215" w:rsidRDefault="00681E9A"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r>
      <w:tr w:rsidR="00681E9A" w:rsidRPr="00EE5215" w:rsidTr="00EE5215">
        <w:trPr>
          <w:trHeight w:val="300"/>
        </w:trPr>
        <w:tc>
          <w:tcPr>
            <w:tcW w:w="536" w:type="dxa"/>
            <w:vMerge/>
            <w:tcBorders>
              <w:top w:val="nil"/>
              <w:left w:val="single" w:sz="4" w:space="0" w:color="auto"/>
              <w:bottom w:val="single" w:sz="4" w:space="0" w:color="auto"/>
              <w:right w:val="single" w:sz="4" w:space="0" w:color="auto"/>
            </w:tcBorders>
            <w:vAlign w:val="center"/>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371 691,32</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525 099,37</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243 017,16</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240 728,09</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309 671,28</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225 754,88  </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252 182,04  </w:t>
            </w:r>
          </w:p>
        </w:tc>
        <w:tc>
          <w:tcPr>
            <w:tcW w:w="993"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429 028,32  </w:t>
            </w:r>
          </w:p>
        </w:tc>
        <w:tc>
          <w:tcPr>
            <w:tcW w:w="992"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145 795,88  </w:t>
            </w:r>
          </w:p>
        </w:tc>
        <w:tc>
          <w:tcPr>
            <w:tcW w:w="1207" w:type="dxa"/>
            <w:tcBorders>
              <w:top w:val="nil"/>
              <w:left w:val="nil"/>
              <w:bottom w:val="single" w:sz="4" w:space="0" w:color="auto"/>
              <w:right w:val="single" w:sz="4" w:space="0" w:color="auto"/>
            </w:tcBorders>
            <w:shd w:val="clear" w:color="000000" w:fill="FFFFFF"/>
            <w:hideMark/>
          </w:tcPr>
          <w:p w:rsidR="00681E9A" w:rsidRPr="00EE5215" w:rsidRDefault="00681E9A"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115 749,70</w:t>
            </w:r>
          </w:p>
        </w:tc>
        <w:tc>
          <w:tcPr>
            <w:tcW w:w="1170" w:type="dxa"/>
            <w:tcBorders>
              <w:top w:val="nil"/>
              <w:left w:val="nil"/>
              <w:bottom w:val="single" w:sz="4" w:space="0" w:color="auto"/>
              <w:right w:val="single" w:sz="4" w:space="0" w:color="auto"/>
            </w:tcBorders>
            <w:shd w:val="clear" w:color="000000" w:fill="FFFFFF"/>
            <w:hideMark/>
          </w:tcPr>
          <w:p w:rsidR="00681E9A" w:rsidRPr="00EE5215" w:rsidRDefault="00681E9A"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c>
          <w:tcPr>
            <w:tcW w:w="1176" w:type="dxa"/>
            <w:tcBorders>
              <w:top w:val="nil"/>
              <w:left w:val="nil"/>
              <w:bottom w:val="single" w:sz="4" w:space="0" w:color="auto"/>
              <w:right w:val="single" w:sz="4" w:space="0" w:color="auto"/>
            </w:tcBorders>
            <w:shd w:val="clear" w:color="000000" w:fill="FFFFFF"/>
            <w:hideMark/>
          </w:tcPr>
          <w:p w:rsidR="00681E9A" w:rsidRPr="00EE5215" w:rsidRDefault="00681E9A"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r>
      <w:tr w:rsidR="00681E9A" w:rsidRPr="00EE5215" w:rsidTr="00EE5215">
        <w:trPr>
          <w:trHeight w:val="300"/>
        </w:trPr>
        <w:tc>
          <w:tcPr>
            <w:tcW w:w="536" w:type="dxa"/>
            <w:vMerge/>
            <w:tcBorders>
              <w:top w:val="nil"/>
              <w:left w:val="single" w:sz="4" w:space="0" w:color="auto"/>
              <w:bottom w:val="single" w:sz="4" w:space="0" w:color="auto"/>
              <w:right w:val="single" w:sz="4" w:space="0" w:color="auto"/>
            </w:tcBorders>
            <w:vAlign w:val="center"/>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681E9A" w:rsidRPr="00EE5215" w:rsidRDefault="00681E9A"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371 691,32</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525 099,37</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243 017,16</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240 728,09</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309 671,28</w:t>
            </w:r>
          </w:p>
        </w:tc>
        <w:tc>
          <w:tcPr>
            <w:tcW w:w="851"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225 754,88  </w:t>
            </w:r>
          </w:p>
        </w:tc>
        <w:tc>
          <w:tcPr>
            <w:tcW w:w="850"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252 182,04  </w:t>
            </w:r>
          </w:p>
        </w:tc>
        <w:tc>
          <w:tcPr>
            <w:tcW w:w="993"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429 028,32  </w:t>
            </w:r>
          </w:p>
        </w:tc>
        <w:tc>
          <w:tcPr>
            <w:tcW w:w="992" w:type="dxa"/>
            <w:tcBorders>
              <w:top w:val="nil"/>
              <w:left w:val="nil"/>
              <w:bottom w:val="single" w:sz="4" w:space="0" w:color="auto"/>
              <w:right w:val="single" w:sz="4" w:space="0" w:color="auto"/>
            </w:tcBorders>
            <w:shd w:val="clear" w:color="000000" w:fill="FFFFFF"/>
            <w:hideMark/>
          </w:tcPr>
          <w:p w:rsidR="00681E9A" w:rsidRPr="00EE5215" w:rsidRDefault="00681E9A"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145 795,88  </w:t>
            </w:r>
          </w:p>
        </w:tc>
        <w:tc>
          <w:tcPr>
            <w:tcW w:w="1207" w:type="dxa"/>
            <w:tcBorders>
              <w:top w:val="nil"/>
              <w:left w:val="nil"/>
              <w:bottom w:val="single" w:sz="4" w:space="0" w:color="auto"/>
              <w:right w:val="single" w:sz="4" w:space="0" w:color="auto"/>
            </w:tcBorders>
            <w:shd w:val="clear" w:color="000000" w:fill="FFFFFF"/>
            <w:hideMark/>
          </w:tcPr>
          <w:p w:rsidR="00681E9A" w:rsidRPr="00EE5215" w:rsidRDefault="00681E9A"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115 749,70</w:t>
            </w:r>
          </w:p>
        </w:tc>
        <w:tc>
          <w:tcPr>
            <w:tcW w:w="1170" w:type="dxa"/>
            <w:tcBorders>
              <w:top w:val="nil"/>
              <w:left w:val="nil"/>
              <w:bottom w:val="single" w:sz="4" w:space="0" w:color="auto"/>
              <w:right w:val="single" w:sz="4" w:space="0" w:color="auto"/>
            </w:tcBorders>
            <w:shd w:val="clear" w:color="000000" w:fill="FFFFFF"/>
            <w:hideMark/>
          </w:tcPr>
          <w:p w:rsidR="00681E9A" w:rsidRPr="00EE5215" w:rsidRDefault="00681E9A" w:rsidP="0011528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c>
          <w:tcPr>
            <w:tcW w:w="1176" w:type="dxa"/>
            <w:tcBorders>
              <w:top w:val="nil"/>
              <w:left w:val="nil"/>
              <w:bottom w:val="single" w:sz="4" w:space="0" w:color="auto"/>
              <w:right w:val="single" w:sz="4" w:space="0" w:color="auto"/>
            </w:tcBorders>
            <w:shd w:val="clear" w:color="000000" w:fill="FFFFFF"/>
            <w:hideMark/>
          </w:tcPr>
          <w:p w:rsidR="00681E9A" w:rsidRPr="00EE5215" w:rsidRDefault="00681E9A"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86 280,19</w:t>
            </w:r>
          </w:p>
        </w:tc>
      </w:tr>
      <w:tr w:rsidR="0078481C" w:rsidRPr="00EE5215" w:rsidTr="00EE5215">
        <w:trPr>
          <w:trHeight w:val="270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1.4.</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roofErr w:type="gramStart"/>
            <w:r w:rsidRPr="00EE5215">
              <w:rPr>
                <w:rFonts w:ascii="Times New Roman" w:eastAsia="Times New Roman" w:hAnsi="Times New Roman" w:cs="Times New Roman"/>
                <w:sz w:val="16"/>
                <w:szCs w:val="16"/>
                <w:lang w:eastAsia="ru-RU"/>
              </w:rPr>
              <w:t xml:space="preserve">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и возмещение затрат на финансовое обеспечение получения дошкольного образования в частных дошкольных 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 </w:t>
            </w:r>
            <w:r w:rsidRPr="00EE5215">
              <w:rPr>
                <w:rFonts w:ascii="Times New Roman" w:eastAsia="Times New Roman" w:hAnsi="Times New Roman" w:cs="Times New Roman"/>
                <w:b/>
                <w:bCs/>
                <w:sz w:val="16"/>
                <w:szCs w:val="16"/>
                <w:lang w:eastAsia="ru-RU"/>
              </w:rPr>
              <w:t>0410180170</w:t>
            </w:r>
            <w:proofErr w:type="gramEnd"/>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4 491 630,00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4 411 110,0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4 205 604,00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7 573 440,00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8 029 718,00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7 909 025,00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7 956 828,00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7 732 530,00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7 948 622,00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9 369 360,00</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r>
      <w:tr w:rsidR="0078481C" w:rsidRPr="00EE5215" w:rsidTr="00EE5215">
        <w:trPr>
          <w:trHeight w:val="480"/>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4 491 630,00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4 411 110,0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4 205 604,00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7 573 440,00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8 029 718,00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7 909 025,00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7 956 828,00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7 732 530,00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7 948 622,00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9 369 360,00</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r>
      <w:tr w:rsidR="0078481C" w:rsidRPr="00EE5215" w:rsidTr="00EE5215">
        <w:trPr>
          <w:trHeight w:val="300"/>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4 491 630,00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4 411 110,0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4 205 604,00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7 573 440,00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8 029 718,00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7 909 025,00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7 956 828,00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7 732 530,00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7 948 622,00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5D0023" w:rsidP="00EE5215">
            <w:pPr>
              <w:spacing w:after="0" w:line="240" w:lineRule="auto"/>
              <w:jc w:val="center"/>
              <w:rPr>
                <w:rFonts w:ascii="Times New Roman" w:eastAsia="Times New Roman" w:hAnsi="Times New Roman" w:cs="Times New Roman"/>
                <w:sz w:val="16"/>
                <w:szCs w:val="16"/>
                <w:lang w:eastAsia="ru-RU"/>
              </w:rPr>
            </w:pPr>
            <w:r w:rsidRPr="005D0023">
              <w:rPr>
                <w:rFonts w:ascii="Times New Roman" w:eastAsia="Times New Roman" w:hAnsi="Times New Roman" w:cs="Times New Roman"/>
                <w:sz w:val="16"/>
                <w:szCs w:val="16"/>
                <w:lang w:eastAsia="ru-RU"/>
              </w:rPr>
              <w:t>9 369 360,00</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9 255 225,00  </w:t>
            </w:r>
          </w:p>
        </w:tc>
      </w:tr>
      <w:tr w:rsidR="0078481C" w:rsidRPr="00EE5215" w:rsidTr="00EE5215">
        <w:trPr>
          <w:trHeight w:val="78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1.5.</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Укрепление материально-технической базы муниципальн</w:t>
            </w:r>
            <w:r w:rsidR="00B7114E">
              <w:rPr>
                <w:rFonts w:ascii="Times New Roman" w:eastAsia="Times New Roman" w:hAnsi="Times New Roman" w:cs="Times New Roman"/>
                <w:sz w:val="16"/>
                <w:szCs w:val="16"/>
                <w:lang w:eastAsia="ru-RU"/>
              </w:rPr>
              <w:t>ых образовательных организаций И</w:t>
            </w:r>
            <w:r w:rsidRPr="00EE5215">
              <w:rPr>
                <w:rFonts w:ascii="Times New Roman" w:eastAsia="Times New Roman" w:hAnsi="Times New Roman" w:cs="Times New Roman"/>
                <w:sz w:val="16"/>
                <w:szCs w:val="16"/>
                <w:lang w:eastAsia="ru-RU"/>
              </w:rPr>
              <w:t>вановской области</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30 303,03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3 333 333,34</w:t>
            </w:r>
            <w:r w:rsidR="0078481C" w:rsidRPr="00EE5215">
              <w:rPr>
                <w:rFonts w:ascii="Times New Roman" w:eastAsia="Times New Roman" w:hAnsi="Times New Roman" w:cs="Times New Roman"/>
                <w:sz w:val="16"/>
                <w:szCs w:val="16"/>
                <w:lang w:eastAsia="ru-RU"/>
              </w:rPr>
              <w:t xml:space="preserve">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E04AAB"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МКДОУ д/с №1</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150 000,00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125 000,00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E04AAB" w:rsidP="005D0023">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3 333 333,34</w:t>
            </w:r>
            <w:r w:rsidRPr="00EE5215">
              <w:rPr>
                <w:rFonts w:ascii="Times New Roman" w:eastAsia="Times New Roman" w:hAnsi="Times New Roman" w:cs="Times New Roman"/>
                <w:sz w:val="16"/>
                <w:szCs w:val="16"/>
                <w:lang w:eastAsia="ru-RU"/>
              </w:rPr>
              <w:t xml:space="preserve">  </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МКДОУ д/с « Солнышко»</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100 000,00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125 000,00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30 303,03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E04AAB"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E04AAB" w:rsidRPr="00EE5215" w:rsidRDefault="00E04AAB"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30 303,03  </w:t>
            </w:r>
          </w:p>
        </w:tc>
        <w:tc>
          <w:tcPr>
            <w:tcW w:w="992"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E04AAB" w:rsidRPr="00EE5215" w:rsidRDefault="00E04AAB" w:rsidP="005D0023">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3 333 333,34</w:t>
            </w:r>
            <w:r w:rsidRPr="00EE5215">
              <w:rPr>
                <w:rFonts w:ascii="Times New Roman" w:eastAsia="Times New Roman" w:hAnsi="Times New Roman" w:cs="Times New Roman"/>
                <w:sz w:val="16"/>
                <w:szCs w:val="16"/>
                <w:lang w:eastAsia="ru-RU"/>
              </w:rPr>
              <w:t xml:space="preserve">  </w:t>
            </w:r>
          </w:p>
        </w:tc>
        <w:tc>
          <w:tcPr>
            <w:tcW w:w="1170"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E04AAB" w:rsidRPr="00EE5215" w:rsidRDefault="00E04AAB"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30 000,00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3 300 000,00</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303,03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E04AAB"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33 333,34</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675"/>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1.6.</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Укрепление материально-технической базы муниципальных образовательных организаций Пестяковского муниципального района</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2 525,25</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45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приобретение оборудования для детей с ОВЗ, в том числе:</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МКДОУ д/с №1</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1 262,62</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МКДОУ д/с « Солнышко»</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1 262,63</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2 525,25</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федеральный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2 525,25</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45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1.7.</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Расходы на поддержку мер по обеспечению сбалансированных местных бюджетов </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512 477,51</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512 477,51</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федеральный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512 477,51</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45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1.8.</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Благоустройство территорий муниципальных </w:t>
            </w:r>
            <w:proofErr w:type="spellStart"/>
            <w:r w:rsidRPr="00EE5215">
              <w:rPr>
                <w:rFonts w:ascii="Times New Roman" w:eastAsia="Times New Roman" w:hAnsi="Times New Roman" w:cs="Times New Roman"/>
                <w:sz w:val="16"/>
                <w:szCs w:val="16"/>
                <w:lang w:eastAsia="ru-RU"/>
              </w:rPr>
              <w:t>дошкольны</w:t>
            </w:r>
            <w:proofErr w:type="spellEnd"/>
            <w:r w:rsidRPr="00EE5215">
              <w:rPr>
                <w:rFonts w:ascii="Times New Roman" w:eastAsia="Times New Roman" w:hAnsi="Times New Roman" w:cs="Times New Roman"/>
                <w:sz w:val="16"/>
                <w:szCs w:val="16"/>
                <w:lang w:eastAsia="ru-RU"/>
              </w:rPr>
              <w:t xml:space="preserve"> образовательных организаций</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Отдел образования/ </w:t>
            </w:r>
            <w:r w:rsidRPr="00EE5215">
              <w:rPr>
                <w:rFonts w:ascii="Times New Roman" w:eastAsia="Times New Roman" w:hAnsi="Times New Roman" w:cs="Times New Roman"/>
                <w:sz w:val="16"/>
                <w:szCs w:val="16"/>
                <w:lang w:eastAsia="ru-RU"/>
              </w:rPr>
              <w:lastRenderedPageBreak/>
              <w:t>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lastRenderedPageBreak/>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1 148 841,60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1 148 841,60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федеральный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1 148 841,60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885"/>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1.9.</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Разработка и проверка достоверности сметной документации, строительный контроль  по капитальному ремонту объектов образования </w:t>
            </w:r>
            <w:r w:rsidRPr="00EE5215">
              <w:rPr>
                <w:rFonts w:ascii="Times New Roman" w:eastAsia="Times New Roman" w:hAnsi="Times New Roman" w:cs="Times New Roman"/>
                <w:b/>
                <w:bCs/>
                <w:sz w:val="16"/>
                <w:szCs w:val="16"/>
                <w:lang w:eastAsia="ru-RU"/>
              </w:rPr>
              <w:t>0410120900</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BF15D1">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527 792,00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745 000,00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644D71" w:rsidP="00EE5215">
            <w:pPr>
              <w:spacing w:after="0" w:line="240" w:lineRule="auto"/>
              <w:jc w:val="center"/>
              <w:rPr>
                <w:rFonts w:ascii="Times New Roman" w:eastAsia="Times New Roman" w:hAnsi="Times New Roman" w:cs="Times New Roman"/>
                <w:sz w:val="16"/>
                <w:szCs w:val="16"/>
                <w:lang w:eastAsia="ru-RU"/>
              </w:rPr>
            </w:pPr>
            <w:r w:rsidRPr="00644D71">
              <w:rPr>
                <w:rFonts w:ascii="Times New Roman" w:eastAsia="Times New Roman" w:hAnsi="Times New Roman" w:cs="Times New Roman"/>
                <w:sz w:val="16"/>
                <w:szCs w:val="16"/>
                <w:lang w:eastAsia="ru-RU"/>
              </w:rPr>
              <w:t>871 396,21</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527 792,00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745 000,00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644D71" w:rsidP="00EE5215">
            <w:pPr>
              <w:spacing w:after="0" w:line="240" w:lineRule="auto"/>
              <w:jc w:val="center"/>
              <w:rPr>
                <w:rFonts w:ascii="Times New Roman" w:eastAsia="Times New Roman" w:hAnsi="Times New Roman" w:cs="Times New Roman"/>
                <w:sz w:val="16"/>
                <w:szCs w:val="16"/>
                <w:lang w:eastAsia="ru-RU"/>
              </w:rPr>
            </w:pPr>
            <w:r w:rsidRPr="00644D71">
              <w:rPr>
                <w:rFonts w:ascii="Times New Roman" w:eastAsia="Times New Roman" w:hAnsi="Times New Roman" w:cs="Times New Roman"/>
                <w:sz w:val="16"/>
                <w:szCs w:val="16"/>
                <w:lang w:eastAsia="ru-RU"/>
              </w:rPr>
              <w:t>871 396,21</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527 792,00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745 000,00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644D71" w:rsidP="00EE5215">
            <w:pPr>
              <w:spacing w:after="0" w:line="240" w:lineRule="auto"/>
              <w:jc w:val="center"/>
              <w:rPr>
                <w:rFonts w:ascii="Times New Roman" w:eastAsia="Times New Roman" w:hAnsi="Times New Roman" w:cs="Times New Roman"/>
                <w:sz w:val="16"/>
                <w:szCs w:val="16"/>
                <w:lang w:eastAsia="ru-RU"/>
              </w:rPr>
            </w:pPr>
            <w:r w:rsidRPr="00644D71">
              <w:rPr>
                <w:rFonts w:ascii="Times New Roman" w:eastAsia="Times New Roman" w:hAnsi="Times New Roman" w:cs="Times New Roman"/>
                <w:sz w:val="16"/>
                <w:szCs w:val="16"/>
                <w:lang w:eastAsia="ru-RU"/>
              </w:rPr>
              <w:t>871 396,21</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45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1.10.</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Реализация мероприятий по капитальному ремонту объектов образования </w:t>
            </w:r>
            <w:r w:rsidRPr="00EE5215">
              <w:rPr>
                <w:rFonts w:ascii="Times New Roman" w:eastAsia="Times New Roman" w:hAnsi="Times New Roman" w:cs="Times New Roman"/>
                <w:b/>
                <w:bCs/>
                <w:sz w:val="16"/>
                <w:szCs w:val="16"/>
                <w:lang w:eastAsia="ru-RU"/>
              </w:rPr>
              <w:t>04101S8900</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3 790 463,85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8 585 858,59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2 933 040,00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3 790 463,85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8 585 858,59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2 933 040,00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3 752 559,21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8 500 000,00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2 903 709,60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37 904,64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85 858,59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29 330,40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45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1.11.</w:t>
            </w: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Капитальный ремонт</w:t>
            </w:r>
            <w:r>
              <w:rPr>
                <w:rFonts w:ascii="Times New Roman" w:eastAsia="Times New Roman" w:hAnsi="Times New Roman" w:cs="Times New Roman"/>
                <w:sz w:val="16"/>
                <w:szCs w:val="16"/>
                <w:lang w:eastAsia="ru-RU"/>
              </w:rPr>
              <w:t xml:space="preserve"> </w:t>
            </w:r>
            <w:r w:rsidRPr="00EE5215">
              <w:rPr>
                <w:rFonts w:ascii="Times New Roman" w:eastAsia="Times New Roman" w:hAnsi="Times New Roman" w:cs="Times New Roman"/>
                <w:sz w:val="16"/>
                <w:szCs w:val="16"/>
                <w:lang w:eastAsia="ru-RU"/>
              </w:rPr>
              <w:t xml:space="preserve">объектов дошкольного образования </w:t>
            </w:r>
            <w:r w:rsidRPr="00EE5215">
              <w:rPr>
                <w:rFonts w:ascii="Times New Roman" w:eastAsia="Times New Roman" w:hAnsi="Times New Roman" w:cs="Times New Roman"/>
                <w:b/>
                <w:bCs/>
                <w:sz w:val="16"/>
                <w:szCs w:val="16"/>
                <w:lang w:eastAsia="ru-RU"/>
              </w:rPr>
              <w:t>0410120920</w:t>
            </w:r>
          </w:p>
        </w:tc>
        <w:tc>
          <w:tcPr>
            <w:tcW w:w="988" w:type="dxa"/>
            <w:vMerge w:val="restart"/>
            <w:tcBorders>
              <w:top w:val="nil"/>
              <w:left w:val="single" w:sz="4" w:space="0" w:color="auto"/>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1 969 195,68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1 969 195,68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EE5215">
        <w:trPr>
          <w:trHeight w:val="300"/>
        </w:trPr>
        <w:tc>
          <w:tcPr>
            <w:tcW w:w="536" w:type="dxa"/>
            <w:vMerge/>
            <w:tcBorders>
              <w:top w:val="nil"/>
              <w:left w:val="single" w:sz="4" w:space="0" w:color="auto"/>
              <w:bottom w:val="single" w:sz="4" w:space="0" w:color="000000"/>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0E408E">
        <w:trPr>
          <w:trHeight w:val="300"/>
        </w:trPr>
        <w:tc>
          <w:tcPr>
            <w:tcW w:w="536"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бюджет Пестяковского муниципального района</w:t>
            </w:r>
          </w:p>
        </w:tc>
        <w:tc>
          <w:tcPr>
            <w:tcW w:w="988" w:type="dxa"/>
            <w:vMerge/>
            <w:tcBorders>
              <w:top w:val="nil"/>
              <w:left w:val="single" w:sz="4" w:space="0" w:color="auto"/>
              <w:bottom w:val="single" w:sz="4" w:space="0" w:color="auto"/>
              <w:right w:val="single" w:sz="4" w:space="0" w:color="auto"/>
            </w:tcBorders>
            <w:vAlign w:val="center"/>
            <w:hideMark/>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1 969 195,68  </w:t>
            </w:r>
          </w:p>
        </w:tc>
        <w:tc>
          <w:tcPr>
            <w:tcW w:w="992"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207"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0"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c>
          <w:tcPr>
            <w:tcW w:w="1176" w:type="dxa"/>
            <w:tcBorders>
              <w:top w:val="nil"/>
              <w:left w:val="nil"/>
              <w:bottom w:val="single" w:sz="4" w:space="0" w:color="auto"/>
              <w:right w:val="single" w:sz="4" w:space="0" w:color="auto"/>
            </w:tcBorders>
            <w:shd w:val="clear" w:color="000000" w:fill="FFFFFF"/>
            <w:hideMark/>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xml:space="preserve">0,00  </w:t>
            </w:r>
          </w:p>
        </w:tc>
      </w:tr>
      <w:tr w:rsidR="0078481C" w:rsidRPr="00EE5215" w:rsidTr="0064157F">
        <w:trPr>
          <w:trHeight w:val="300"/>
        </w:trPr>
        <w:tc>
          <w:tcPr>
            <w:tcW w:w="536" w:type="dxa"/>
            <w:vMerge w:val="restart"/>
            <w:tcBorders>
              <w:top w:val="single" w:sz="4" w:space="0" w:color="auto"/>
              <w:left w:val="single" w:sz="4" w:space="0" w:color="auto"/>
              <w:right w:val="single" w:sz="4" w:space="0" w:color="auto"/>
            </w:tcBorders>
            <w:vAlign w:val="center"/>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1.12.</w:t>
            </w:r>
          </w:p>
        </w:tc>
        <w:tc>
          <w:tcPr>
            <w:tcW w:w="2456"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Оснащение прогулочных площадок муниципальных образовательных организаций, реализующих программу дошкольного образования</w:t>
            </w:r>
          </w:p>
        </w:tc>
        <w:tc>
          <w:tcPr>
            <w:tcW w:w="988" w:type="dxa"/>
            <w:vMerge w:val="restart"/>
            <w:tcBorders>
              <w:top w:val="single" w:sz="4" w:space="0" w:color="auto"/>
              <w:left w:val="single" w:sz="4" w:space="0" w:color="auto"/>
              <w:right w:val="single" w:sz="4" w:space="0" w:color="auto"/>
            </w:tcBorders>
          </w:tcPr>
          <w:p w:rsidR="0078481C" w:rsidRPr="00EE5215" w:rsidRDefault="0078481C" w:rsidP="0064157F">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Отдел образования/ дошкольные образовательные учреждения</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09612F">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p>
        </w:tc>
        <w:tc>
          <w:tcPr>
            <w:tcW w:w="993"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p>
        </w:tc>
        <w:tc>
          <w:tcPr>
            <w:tcW w:w="1207" w:type="dxa"/>
            <w:tcBorders>
              <w:top w:val="single" w:sz="4" w:space="0" w:color="auto"/>
              <w:left w:val="nil"/>
              <w:bottom w:val="single" w:sz="4" w:space="0" w:color="auto"/>
              <w:right w:val="single" w:sz="4" w:space="0" w:color="auto"/>
            </w:tcBorders>
            <w:shd w:val="clear" w:color="000000" w:fill="FFFFFF"/>
          </w:tcPr>
          <w:p w:rsidR="0078481C" w:rsidRPr="00EE5215" w:rsidRDefault="00644D71" w:rsidP="00EE5215">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p>
        </w:tc>
        <w:tc>
          <w:tcPr>
            <w:tcW w:w="117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c>
          <w:tcPr>
            <w:tcW w:w="1176"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r>
      <w:tr w:rsidR="0078481C" w:rsidRPr="00EE5215" w:rsidTr="000E408E">
        <w:trPr>
          <w:trHeight w:val="300"/>
        </w:trPr>
        <w:tc>
          <w:tcPr>
            <w:tcW w:w="536" w:type="dxa"/>
            <w:vMerge/>
            <w:tcBorders>
              <w:left w:val="single" w:sz="4" w:space="0" w:color="auto"/>
              <w:right w:val="single" w:sz="4" w:space="0" w:color="auto"/>
            </w:tcBorders>
            <w:vAlign w:val="center"/>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78481C">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бюджетные ассигнования</w:t>
            </w:r>
          </w:p>
        </w:tc>
        <w:tc>
          <w:tcPr>
            <w:tcW w:w="988" w:type="dxa"/>
            <w:vMerge/>
            <w:tcBorders>
              <w:left w:val="single" w:sz="4" w:space="0" w:color="auto"/>
              <w:right w:val="single" w:sz="4" w:space="0" w:color="auto"/>
            </w:tcBorders>
            <w:vAlign w:val="center"/>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993"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1207" w:type="dxa"/>
            <w:tcBorders>
              <w:top w:val="single" w:sz="4" w:space="0" w:color="auto"/>
              <w:left w:val="nil"/>
              <w:bottom w:val="single" w:sz="4" w:space="0" w:color="auto"/>
              <w:right w:val="single" w:sz="4" w:space="0" w:color="auto"/>
            </w:tcBorders>
            <w:shd w:val="clear" w:color="000000" w:fill="FFFFFF"/>
          </w:tcPr>
          <w:p w:rsidR="0078481C" w:rsidRDefault="00644D71" w:rsidP="000E408E">
            <w:pPr>
              <w:jc w:val="center"/>
            </w:pPr>
            <w:r>
              <w:rPr>
                <w:rFonts w:ascii="Times New Roman" w:eastAsia="Times New Roman" w:hAnsi="Times New Roman" w:cs="Times New Roman"/>
                <w:sz w:val="16"/>
                <w:szCs w:val="16"/>
                <w:lang w:eastAsia="ru-RU"/>
              </w:rPr>
              <w:t>0,00</w:t>
            </w:r>
          </w:p>
        </w:tc>
        <w:tc>
          <w:tcPr>
            <w:tcW w:w="117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c>
          <w:tcPr>
            <w:tcW w:w="1176"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r>
      <w:tr w:rsidR="0078481C" w:rsidRPr="00EE5215" w:rsidTr="000E408E">
        <w:trPr>
          <w:trHeight w:val="300"/>
        </w:trPr>
        <w:tc>
          <w:tcPr>
            <w:tcW w:w="536" w:type="dxa"/>
            <w:vMerge/>
            <w:tcBorders>
              <w:left w:val="single" w:sz="4" w:space="0" w:color="auto"/>
              <w:bottom w:val="single" w:sz="4" w:space="0" w:color="auto"/>
              <w:right w:val="single" w:sz="4" w:space="0" w:color="auto"/>
            </w:tcBorders>
            <w:vAlign w:val="center"/>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2456" w:type="dxa"/>
            <w:tcBorders>
              <w:top w:val="single" w:sz="4" w:space="0" w:color="auto"/>
              <w:left w:val="nil"/>
              <w:bottom w:val="single" w:sz="4" w:space="0" w:color="auto"/>
              <w:right w:val="single" w:sz="4" w:space="0" w:color="auto"/>
            </w:tcBorders>
            <w:shd w:val="clear" w:color="000000" w:fill="FFFFFF"/>
          </w:tcPr>
          <w:p w:rsidR="0078481C" w:rsidRPr="00EE5215" w:rsidRDefault="0078481C" w:rsidP="0078481C">
            <w:pPr>
              <w:spacing w:after="0" w:line="240" w:lineRule="auto"/>
              <w:rPr>
                <w:rFonts w:ascii="Times New Roman" w:eastAsia="Times New Roman" w:hAnsi="Times New Roman" w:cs="Times New Roman"/>
                <w:sz w:val="16"/>
                <w:szCs w:val="16"/>
                <w:lang w:eastAsia="ru-RU"/>
              </w:rPr>
            </w:pPr>
            <w:r w:rsidRPr="00EE5215">
              <w:rPr>
                <w:rFonts w:ascii="Times New Roman" w:eastAsia="Times New Roman" w:hAnsi="Times New Roman" w:cs="Times New Roman"/>
                <w:sz w:val="16"/>
                <w:szCs w:val="16"/>
                <w:lang w:eastAsia="ru-RU"/>
              </w:rPr>
              <w:t>- областной бюджет</w:t>
            </w:r>
          </w:p>
        </w:tc>
        <w:tc>
          <w:tcPr>
            <w:tcW w:w="988" w:type="dxa"/>
            <w:vMerge/>
            <w:tcBorders>
              <w:left w:val="single" w:sz="4" w:space="0" w:color="auto"/>
              <w:bottom w:val="single" w:sz="4" w:space="0" w:color="auto"/>
              <w:right w:val="single" w:sz="4" w:space="0" w:color="auto"/>
            </w:tcBorders>
            <w:vAlign w:val="center"/>
          </w:tcPr>
          <w:p w:rsidR="0078481C" w:rsidRPr="00EE5215" w:rsidRDefault="0078481C" w:rsidP="00EE5215">
            <w:pPr>
              <w:spacing w:after="0" w:line="240" w:lineRule="auto"/>
              <w:rPr>
                <w:rFonts w:ascii="Times New Roman" w:eastAsia="Times New Roman" w:hAnsi="Times New Roman" w:cs="Times New Roman"/>
                <w:sz w:val="16"/>
                <w:szCs w:val="16"/>
                <w:lang w:eastAsia="ru-RU"/>
              </w:rPr>
            </w:pP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1"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85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993"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992"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2042A0">
              <w:rPr>
                <w:rFonts w:ascii="Times New Roman" w:eastAsia="Times New Roman" w:hAnsi="Times New Roman" w:cs="Times New Roman"/>
                <w:sz w:val="16"/>
                <w:szCs w:val="16"/>
                <w:lang w:eastAsia="ru-RU"/>
              </w:rPr>
              <w:t>0,00</w:t>
            </w:r>
          </w:p>
        </w:tc>
        <w:tc>
          <w:tcPr>
            <w:tcW w:w="1207" w:type="dxa"/>
            <w:tcBorders>
              <w:top w:val="single" w:sz="4" w:space="0" w:color="auto"/>
              <w:left w:val="nil"/>
              <w:bottom w:val="single" w:sz="4" w:space="0" w:color="auto"/>
              <w:right w:val="single" w:sz="4" w:space="0" w:color="auto"/>
            </w:tcBorders>
            <w:shd w:val="clear" w:color="000000" w:fill="FFFFFF"/>
          </w:tcPr>
          <w:p w:rsidR="0078481C" w:rsidRDefault="00644D71" w:rsidP="000E408E">
            <w:pPr>
              <w:jc w:val="center"/>
            </w:pPr>
            <w:r>
              <w:rPr>
                <w:rFonts w:ascii="Times New Roman" w:eastAsia="Times New Roman" w:hAnsi="Times New Roman" w:cs="Times New Roman"/>
                <w:sz w:val="16"/>
                <w:szCs w:val="16"/>
                <w:lang w:eastAsia="ru-RU"/>
              </w:rPr>
              <w:t>0,00</w:t>
            </w:r>
          </w:p>
        </w:tc>
        <w:tc>
          <w:tcPr>
            <w:tcW w:w="1170"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c>
          <w:tcPr>
            <w:tcW w:w="1176" w:type="dxa"/>
            <w:tcBorders>
              <w:top w:val="single" w:sz="4" w:space="0" w:color="auto"/>
              <w:left w:val="nil"/>
              <w:bottom w:val="single" w:sz="4" w:space="0" w:color="auto"/>
              <w:right w:val="single" w:sz="4" w:space="0" w:color="auto"/>
            </w:tcBorders>
            <w:shd w:val="clear" w:color="000000" w:fill="FFFFFF"/>
          </w:tcPr>
          <w:p w:rsidR="0078481C" w:rsidRDefault="0078481C" w:rsidP="0064157F">
            <w:pPr>
              <w:jc w:val="center"/>
            </w:pPr>
            <w:r w:rsidRPr="00EC3EEE">
              <w:rPr>
                <w:rFonts w:ascii="Times New Roman" w:eastAsia="Times New Roman" w:hAnsi="Times New Roman" w:cs="Times New Roman"/>
                <w:sz w:val="16"/>
                <w:szCs w:val="16"/>
                <w:lang w:eastAsia="ru-RU"/>
              </w:rPr>
              <w:t>0,00</w:t>
            </w:r>
          </w:p>
        </w:tc>
      </w:tr>
    </w:tbl>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CF1759" w:rsidRDefault="00CF1759" w:rsidP="00051D88">
      <w:pPr>
        <w:ind w:left="720"/>
        <w:contextualSpacing/>
        <w:jc w:val="right"/>
        <w:rPr>
          <w:rFonts w:ascii="Times New Roman" w:eastAsia="Times New Roman" w:hAnsi="Times New Roman" w:cs="Times New Roman"/>
          <w:b/>
          <w:sz w:val="16"/>
          <w:szCs w:val="16"/>
          <w:lang w:eastAsia="ru-RU"/>
        </w:rPr>
      </w:pPr>
    </w:p>
    <w:p w:rsidR="00051D88" w:rsidRPr="00293191" w:rsidRDefault="00051D88" w:rsidP="00051D88">
      <w:pPr>
        <w:rPr>
          <w:rFonts w:ascii="Times New Roman" w:eastAsia="Times New Roman" w:hAnsi="Times New Roman" w:cs="Times New Roman"/>
          <w:sz w:val="16"/>
          <w:szCs w:val="16"/>
          <w:lang w:eastAsia="ru-RU"/>
        </w:rPr>
      </w:pPr>
    </w:p>
    <w:p w:rsidR="00051D88" w:rsidRPr="00293191" w:rsidRDefault="00051D88" w:rsidP="00051D88">
      <w:pPr>
        <w:pageBreakBefore/>
        <w:tabs>
          <w:tab w:val="center" w:pos="7512"/>
          <w:tab w:val="right" w:pos="9355"/>
        </w:tabs>
        <w:spacing w:after="0" w:line="240" w:lineRule="auto"/>
        <w:ind w:left="5670"/>
        <w:rPr>
          <w:rFonts w:ascii="Times New Roman" w:eastAsia="Times New Roman" w:hAnsi="Times New Roman" w:cs="Times New Roman"/>
          <w:sz w:val="16"/>
          <w:szCs w:val="16"/>
          <w:lang w:eastAsia="ru-RU"/>
        </w:rPr>
        <w:sectPr w:rsidR="00051D88" w:rsidRPr="00293191" w:rsidSect="003C7530">
          <w:pgSz w:w="16838" w:h="11906" w:orient="landscape"/>
          <w:pgMar w:top="993" w:right="851" w:bottom="851" w:left="851" w:header="709" w:footer="709" w:gutter="0"/>
          <w:cols w:space="708"/>
          <w:docGrid w:linePitch="360"/>
        </w:sectPr>
      </w:pPr>
    </w:p>
    <w:p w:rsidR="00051D88" w:rsidRPr="00293191" w:rsidRDefault="00051D88" w:rsidP="00051D88">
      <w:pPr>
        <w:pageBreakBefore/>
        <w:tabs>
          <w:tab w:val="center" w:pos="7512"/>
          <w:tab w:val="right" w:pos="9355"/>
        </w:tabs>
        <w:spacing w:after="0" w:line="240" w:lineRule="auto"/>
        <w:ind w:left="5670"/>
        <w:rPr>
          <w:rFonts w:ascii="Times New Roman" w:eastAsia="Times New Roman" w:hAnsi="Times New Roman" w:cs="Times New Roman"/>
          <w:sz w:val="16"/>
          <w:szCs w:val="16"/>
          <w:lang w:eastAsia="ru-RU"/>
        </w:rPr>
      </w:pPr>
    </w:p>
    <w:p w:rsidR="00051D88" w:rsidRPr="00293191" w:rsidRDefault="00051D88" w:rsidP="00051D88">
      <w:pPr>
        <w:tabs>
          <w:tab w:val="left" w:pos="5812"/>
        </w:tabs>
        <w:spacing w:after="0" w:line="240" w:lineRule="auto"/>
        <w:ind w:left="5670" w:hanging="4973"/>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Приложение 1.1.</w:t>
      </w:r>
    </w:p>
    <w:p w:rsidR="00051D88" w:rsidRPr="00293191" w:rsidRDefault="00051D88" w:rsidP="00051D88">
      <w:pPr>
        <w:tabs>
          <w:tab w:val="left" w:pos="5812"/>
        </w:tabs>
        <w:spacing w:after="0" w:line="240" w:lineRule="auto"/>
        <w:ind w:left="5670" w:hanging="4973"/>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751939" w:rsidP="00051D88">
      <w:pPr>
        <w:tabs>
          <w:tab w:val="left" w:pos="5812"/>
        </w:tabs>
        <w:spacing w:after="0" w:line="240" w:lineRule="auto"/>
        <w:ind w:left="5670" w:hanging="4973"/>
        <w:jc w:val="right"/>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w:t>
      </w:r>
      <w:r w:rsidR="00051D88" w:rsidRPr="00293191">
        <w:rPr>
          <w:rFonts w:ascii="Times New Roman" w:eastAsia="Times New Roman" w:hAnsi="Times New Roman" w:cs="Times New Roman"/>
          <w:sz w:val="16"/>
          <w:szCs w:val="16"/>
          <w:lang w:eastAsia="ru-RU"/>
        </w:rPr>
        <w:t xml:space="preserve">Развитие образования </w:t>
      </w:r>
    </w:p>
    <w:p w:rsidR="00051D88" w:rsidRPr="00293191" w:rsidRDefault="00051D88" w:rsidP="00051D88">
      <w:pPr>
        <w:tabs>
          <w:tab w:val="left" w:pos="5812"/>
        </w:tabs>
        <w:spacing w:after="0" w:line="240" w:lineRule="auto"/>
        <w:ind w:left="5670" w:hanging="4973"/>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keepNext/>
        <w:keepLines/>
        <w:spacing w:before="480" w:after="0"/>
        <w:jc w:val="center"/>
        <w:outlineLvl w:val="0"/>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Порядок</w:t>
      </w:r>
      <w:r w:rsidRPr="00293191">
        <w:rPr>
          <w:rFonts w:ascii="Times New Roman" w:eastAsia="Times New Roman" w:hAnsi="Times New Roman" w:cs="Times New Roman"/>
          <w:b/>
          <w:bCs/>
          <w:sz w:val="16"/>
          <w:szCs w:val="16"/>
          <w:lang w:eastAsia="ru-RU"/>
        </w:rPr>
        <w:br/>
      </w:r>
      <w:proofErr w:type="gramStart"/>
      <w:r w:rsidRPr="00293191">
        <w:rPr>
          <w:rFonts w:ascii="Times New Roman" w:eastAsia="Times New Roman" w:hAnsi="Times New Roman" w:cs="Times New Roman"/>
          <w:b/>
          <w:bCs/>
          <w:sz w:val="16"/>
          <w:szCs w:val="16"/>
          <w:lang w:eastAsia="ru-RU"/>
        </w:rPr>
        <w:t>расходования средств поддержки развития вариативных форм дошкольного образования</w:t>
      </w:r>
      <w:bookmarkStart w:id="0" w:name="sub_11011"/>
      <w:proofErr w:type="gramEnd"/>
      <w:r w:rsidRPr="00293191">
        <w:rPr>
          <w:rFonts w:ascii="Times New Roman" w:eastAsia="Times New Roman" w:hAnsi="Times New Roman" w:cs="Times New Roman"/>
          <w:b/>
          <w:bCs/>
          <w:sz w:val="16"/>
          <w:szCs w:val="16"/>
          <w:lang w:eastAsia="ru-RU"/>
        </w:rPr>
        <w:t xml:space="preserve"> в </w:t>
      </w:r>
      <w:proofErr w:type="spellStart"/>
      <w:r w:rsidRPr="00293191">
        <w:rPr>
          <w:rFonts w:ascii="Times New Roman" w:eastAsia="Times New Roman" w:hAnsi="Times New Roman" w:cs="Times New Roman"/>
          <w:b/>
          <w:bCs/>
          <w:sz w:val="16"/>
          <w:szCs w:val="16"/>
          <w:lang w:eastAsia="ru-RU"/>
        </w:rPr>
        <w:t>Пестяковском</w:t>
      </w:r>
      <w:proofErr w:type="spellEnd"/>
      <w:r w:rsidRPr="00293191">
        <w:rPr>
          <w:rFonts w:ascii="Times New Roman" w:eastAsia="Times New Roman" w:hAnsi="Times New Roman" w:cs="Times New Roman"/>
          <w:b/>
          <w:bCs/>
          <w:sz w:val="16"/>
          <w:szCs w:val="16"/>
          <w:lang w:eastAsia="ru-RU"/>
        </w:rPr>
        <w:t xml:space="preserve"> муниципальном районе</w:t>
      </w:r>
    </w:p>
    <w:p w:rsidR="00051D88" w:rsidRPr="00293191" w:rsidRDefault="00051D88" w:rsidP="00051D88">
      <w:pPr>
        <w:jc w:val="center"/>
        <w:rPr>
          <w:rFonts w:ascii="Times New Roman" w:eastAsia="Times New Roman" w:hAnsi="Times New Roman" w:cs="Times New Roman"/>
          <w:sz w:val="16"/>
          <w:szCs w:val="16"/>
          <w:lang w:eastAsia="ru-RU"/>
        </w:rPr>
      </w:pP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1. </w:t>
      </w:r>
      <w:proofErr w:type="gramStart"/>
      <w:r w:rsidRPr="00293191">
        <w:rPr>
          <w:rFonts w:ascii="Times New Roman" w:eastAsia="Times New Roman" w:hAnsi="Times New Roman" w:cs="Times New Roman"/>
          <w:sz w:val="16"/>
          <w:szCs w:val="16"/>
          <w:lang w:eastAsia="ru-RU"/>
        </w:rPr>
        <w:t xml:space="preserve">Порядок расходования средств  поддержки развития вариативных форм дошкольного образования в </w:t>
      </w:r>
      <w:proofErr w:type="spellStart"/>
      <w:r w:rsidRPr="00293191">
        <w:rPr>
          <w:rFonts w:ascii="Times New Roman" w:eastAsia="Times New Roman" w:hAnsi="Times New Roman" w:cs="Times New Roman"/>
          <w:sz w:val="16"/>
          <w:szCs w:val="16"/>
          <w:lang w:eastAsia="ru-RU"/>
        </w:rPr>
        <w:t>Пестяковском</w:t>
      </w:r>
      <w:proofErr w:type="spellEnd"/>
      <w:r w:rsidRPr="00293191">
        <w:rPr>
          <w:rFonts w:ascii="Times New Roman" w:eastAsia="Times New Roman" w:hAnsi="Times New Roman" w:cs="Times New Roman"/>
          <w:sz w:val="16"/>
          <w:szCs w:val="16"/>
          <w:lang w:eastAsia="ru-RU"/>
        </w:rPr>
        <w:t xml:space="preserve"> муниципальном районе (грант Губернатора Ивановской области) (далее - Порядок) разработан в соответствии с </w:t>
      </w:r>
      <w:hyperlink r:id="rId11" w:history="1">
        <w:r w:rsidRPr="00293191">
          <w:rPr>
            <w:rFonts w:ascii="Times New Roman" w:eastAsia="Times New Roman" w:hAnsi="Times New Roman" w:cs="Times New Roman"/>
            <w:sz w:val="16"/>
            <w:szCs w:val="16"/>
            <w:u w:val="single"/>
            <w:lang w:eastAsia="ru-RU"/>
          </w:rPr>
          <w:t>постановлением</w:t>
        </w:r>
      </w:hyperlink>
      <w:r w:rsidRPr="00293191">
        <w:rPr>
          <w:rFonts w:ascii="Times New Roman" w:eastAsia="Times New Roman" w:hAnsi="Times New Roman" w:cs="Times New Roman"/>
          <w:sz w:val="16"/>
          <w:szCs w:val="16"/>
          <w:lang w:eastAsia="ru-RU"/>
        </w:rPr>
        <w:t xml:space="preserve"> Правительства Ивановской области от 05.06.2014 № 215-п "О распределении субсидий бюджетам муниципальных районов и городских округов Ивановской области на  поддержку развития вариативных форм дошкольного образования (грант Губернатора Ивановской области)", в целях повышения качества предоставления услуги и укрепления</w:t>
      </w:r>
      <w:proofErr w:type="gramEnd"/>
      <w:r w:rsidRPr="00293191">
        <w:rPr>
          <w:rFonts w:ascii="Times New Roman" w:eastAsia="Times New Roman" w:hAnsi="Times New Roman" w:cs="Times New Roman"/>
          <w:sz w:val="16"/>
          <w:szCs w:val="16"/>
          <w:lang w:eastAsia="ru-RU"/>
        </w:rPr>
        <w:t xml:space="preserve"> материально-технической базы учреждений дошкольного образования.</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bookmarkStart w:id="1" w:name="sub_11012"/>
      <w:bookmarkEnd w:id="0"/>
      <w:r w:rsidRPr="00293191">
        <w:rPr>
          <w:rFonts w:ascii="Times New Roman" w:eastAsia="Times New Roman" w:hAnsi="Times New Roman" w:cs="Times New Roman"/>
          <w:sz w:val="16"/>
          <w:szCs w:val="16"/>
          <w:lang w:eastAsia="ru-RU"/>
        </w:rPr>
        <w:t xml:space="preserve">2. </w:t>
      </w:r>
      <w:bookmarkStart w:id="2" w:name="sub_11014"/>
      <w:bookmarkEnd w:id="1"/>
      <w:r w:rsidRPr="00293191">
        <w:rPr>
          <w:rFonts w:ascii="Times New Roman" w:eastAsia="Times New Roman" w:hAnsi="Times New Roman" w:cs="Times New Roman"/>
          <w:sz w:val="16"/>
          <w:szCs w:val="16"/>
          <w:lang w:eastAsia="ru-RU"/>
        </w:rPr>
        <w:t xml:space="preserve">Грант в размере одного миллиона рублей выделяется Департаментом образования Ивановской области </w:t>
      </w:r>
      <w:proofErr w:type="spellStart"/>
      <w:r w:rsidRPr="00293191">
        <w:rPr>
          <w:rFonts w:ascii="Times New Roman" w:eastAsia="Times New Roman" w:hAnsi="Times New Roman" w:cs="Times New Roman"/>
          <w:sz w:val="16"/>
          <w:szCs w:val="16"/>
          <w:lang w:eastAsia="ru-RU"/>
        </w:rPr>
        <w:t>Пестяковскому</w:t>
      </w:r>
      <w:proofErr w:type="spellEnd"/>
      <w:r w:rsidRPr="00293191">
        <w:rPr>
          <w:rFonts w:ascii="Times New Roman" w:eastAsia="Times New Roman" w:hAnsi="Times New Roman" w:cs="Times New Roman"/>
          <w:sz w:val="16"/>
          <w:szCs w:val="16"/>
          <w:lang w:eastAsia="ru-RU"/>
        </w:rPr>
        <w:t xml:space="preserve"> муниципальному району для муниципальной образовательной организации, внедряющей вариативные формы дошкольного образования и признанной победителем конкурсного отбора.</w:t>
      </w:r>
    </w:p>
    <w:bookmarkEnd w:id="2"/>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3. Грант имеет строго целевое назначение и может расходоваться образовательной организацией, реализующей общеобразовательные программы дошкольного образования, </w:t>
      </w:r>
      <w:proofErr w:type="gramStart"/>
      <w:r w:rsidRPr="00293191">
        <w:rPr>
          <w:rFonts w:ascii="Times New Roman" w:eastAsia="Times New Roman" w:hAnsi="Times New Roman" w:cs="Times New Roman"/>
          <w:sz w:val="16"/>
          <w:szCs w:val="16"/>
          <w:lang w:eastAsia="ru-RU"/>
        </w:rPr>
        <w:t>развивающими</w:t>
      </w:r>
      <w:proofErr w:type="gramEnd"/>
      <w:r w:rsidRPr="00293191">
        <w:rPr>
          <w:rFonts w:ascii="Times New Roman" w:eastAsia="Times New Roman" w:hAnsi="Times New Roman" w:cs="Times New Roman"/>
          <w:sz w:val="16"/>
          <w:szCs w:val="16"/>
          <w:lang w:eastAsia="ru-RU"/>
        </w:rPr>
        <w:t xml:space="preserve"> вариативные формы дошкольного образования, на:</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укрепление материально-технической базы, </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-приобретение учебно-наглядного и игрового оборудования, </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-программного, методического и информационного обеспечения, </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-дополнительное профессиональное образование педагогических работников.</w:t>
      </w: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autoSpaceDE w:val="0"/>
        <w:autoSpaceDN w:val="0"/>
        <w:adjustRightInd w:val="0"/>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4. Грант предоставляется на условиях </w:t>
      </w:r>
      <w:proofErr w:type="spellStart"/>
      <w:r w:rsidRPr="00293191">
        <w:rPr>
          <w:rFonts w:ascii="Times New Roman" w:eastAsia="Times New Roman" w:hAnsi="Times New Roman" w:cs="Times New Roman"/>
          <w:sz w:val="16"/>
          <w:szCs w:val="16"/>
          <w:lang w:eastAsia="ru-RU"/>
        </w:rPr>
        <w:t>софинансирования</w:t>
      </w:r>
      <w:proofErr w:type="spellEnd"/>
      <w:r w:rsidRPr="00293191">
        <w:rPr>
          <w:rFonts w:ascii="Times New Roman" w:eastAsia="Times New Roman" w:hAnsi="Times New Roman" w:cs="Times New Roman"/>
          <w:sz w:val="16"/>
          <w:szCs w:val="16"/>
          <w:lang w:eastAsia="ru-RU"/>
        </w:rPr>
        <w:t>:</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 xml:space="preserve">Грант предоставляется бюджету Пестяковского муниципального района, принявшего в установленном порядке нормативные правовые акты, определяющие расходные обязательства муниципального района на внедрение проекта развития вариативных форм дошкольного образования, при  условии </w:t>
      </w:r>
      <w:proofErr w:type="spellStart"/>
      <w:r w:rsidRPr="00293191">
        <w:rPr>
          <w:rFonts w:ascii="Times New Roman" w:eastAsia="Times New Roman" w:hAnsi="Times New Roman" w:cs="Times New Roman"/>
          <w:sz w:val="16"/>
          <w:szCs w:val="16"/>
          <w:lang w:eastAsia="ru-RU"/>
        </w:rPr>
        <w:t>софинансирования</w:t>
      </w:r>
      <w:proofErr w:type="spellEnd"/>
      <w:r w:rsidRPr="00293191">
        <w:rPr>
          <w:rFonts w:ascii="Times New Roman" w:eastAsia="Times New Roman" w:hAnsi="Times New Roman" w:cs="Times New Roman"/>
          <w:sz w:val="16"/>
          <w:szCs w:val="16"/>
          <w:lang w:eastAsia="ru-RU"/>
        </w:rPr>
        <w:t xml:space="preserve"> расходов за счет средств местного бюджета в размере не менее 10,0 тыс. рублей для муниципальной образовательной организации, реализующей образовательные программы дошкольного образования, развивающей вариативные формы дошкольного образования, и направляются на ремонт</w:t>
      </w:r>
      <w:proofErr w:type="gramEnd"/>
      <w:r w:rsidRPr="00293191">
        <w:rPr>
          <w:rFonts w:ascii="Times New Roman" w:eastAsia="Times New Roman" w:hAnsi="Times New Roman" w:cs="Times New Roman"/>
          <w:sz w:val="16"/>
          <w:szCs w:val="16"/>
          <w:lang w:eastAsia="ru-RU"/>
        </w:rPr>
        <w:t xml:space="preserve"> и оснащение образовательной организации.</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5. Главным распорядителем средств в областном бюджете является Департамент образования Ивановской области, в бюджете Пестяковского муниципального района – Отдел образования Администрации Пестяковского муниципального района.</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bookmarkStart w:id="3" w:name="sub_110111"/>
      <w:r w:rsidRPr="00293191">
        <w:rPr>
          <w:rFonts w:ascii="Times New Roman" w:eastAsia="Times New Roman" w:hAnsi="Times New Roman" w:cs="Times New Roman"/>
          <w:sz w:val="16"/>
          <w:szCs w:val="16"/>
          <w:lang w:eastAsia="ru-RU"/>
        </w:rPr>
        <w:t>6. Грант предоставляется в соответствии со сводной бюджетной росписью бюджета Пестяковского муниципального района в пределах лимитов бюджетных обязательств, утвержденных главному распорядителю этих средств Отделу образования Администрации Пестяковского муниципального района на цели, указанные в пункте 2 настоящего Порядка.</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 Грант перечисляется на счет Пестяковского отделения Управления Федерального казначейства по Ивановской области, открытый для кассового обслуживания исполнения местного бюджета.</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Учет операций, связанных с использованием гранта, осуществляется на лицевом счете получателя средств бюджета Пестяковского муниципального района, открытый в </w:t>
      </w:r>
      <w:proofErr w:type="spellStart"/>
      <w:r w:rsidRPr="00293191">
        <w:rPr>
          <w:rFonts w:ascii="Times New Roman" w:eastAsia="Times New Roman" w:hAnsi="Times New Roman" w:cs="Times New Roman"/>
          <w:sz w:val="16"/>
          <w:szCs w:val="16"/>
          <w:lang w:eastAsia="ru-RU"/>
        </w:rPr>
        <w:t>Пестяковском</w:t>
      </w:r>
      <w:proofErr w:type="spellEnd"/>
      <w:r w:rsidRPr="00293191">
        <w:rPr>
          <w:rFonts w:ascii="Times New Roman" w:eastAsia="Times New Roman" w:hAnsi="Times New Roman" w:cs="Times New Roman"/>
          <w:sz w:val="16"/>
          <w:szCs w:val="16"/>
          <w:lang w:eastAsia="ru-RU"/>
        </w:rPr>
        <w:t xml:space="preserve"> отделении Управления Федерального казначейства по Ивановской области.</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 Финансовый отдел администрации Пестяковского муниципального района после получения выписки из лицевого счета в течение трех дней перечисляет средства главному распорядителю средств бюджета Пестяковского муниципального района, осуществляющего данные расходы.</w:t>
      </w: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p>
    <w:p w:rsidR="00051D88" w:rsidRPr="00293191" w:rsidRDefault="00051D88" w:rsidP="00051D88">
      <w:pPr>
        <w:tabs>
          <w:tab w:val="left" w:pos="142"/>
        </w:tabs>
        <w:spacing w:after="0" w:line="240" w:lineRule="auto"/>
        <w:ind w:firstLine="284"/>
        <w:jc w:val="both"/>
        <w:rPr>
          <w:rFonts w:ascii="Times New Roman" w:eastAsia="Times New Roman" w:hAnsi="Times New Roman" w:cs="Times New Roman"/>
          <w:sz w:val="16"/>
          <w:szCs w:val="16"/>
          <w:lang w:eastAsia="ru-RU"/>
        </w:rPr>
      </w:pPr>
      <w:bookmarkStart w:id="4" w:name="sub_110115"/>
      <w:bookmarkEnd w:id="3"/>
      <w:r w:rsidRPr="00293191">
        <w:rPr>
          <w:rFonts w:ascii="Times New Roman" w:eastAsia="Times New Roman" w:hAnsi="Times New Roman" w:cs="Times New Roman"/>
          <w:sz w:val="16"/>
          <w:szCs w:val="16"/>
          <w:lang w:eastAsia="ru-RU"/>
        </w:rPr>
        <w:t xml:space="preserve">          9. Отдел образования Администрации Пестяковского муниципального района Ивановской области представляют в Департамент образования Ивановской области отчет о расходовании гранта по форме и в сроки, утвержденные Департаментом образования Ивановской области. Ответственность за достоверность представляемой информации возлагается на Отдел образования Администрации Пестяковского муниципального района Ивановской области.</w:t>
      </w:r>
    </w:p>
    <w:bookmarkEnd w:id="4"/>
    <w:p w:rsidR="00051D88" w:rsidRPr="00293191" w:rsidRDefault="00051D88" w:rsidP="00051D88">
      <w:pPr>
        <w:tabs>
          <w:tab w:val="left" w:pos="142"/>
        </w:tabs>
        <w:ind w:firstLine="284"/>
        <w:rPr>
          <w:rFonts w:ascii="Times New Roman" w:eastAsia="Times New Roman" w:hAnsi="Times New Roman" w:cs="Times New Roman"/>
          <w:sz w:val="16"/>
          <w:szCs w:val="16"/>
          <w:lang w:eastAsia="ru-RU"/>
        </w:rPr>
      </w:pPr>
    </w:p>
    <w:p w:rsidR="00051D88" w:rsidRPr="00293191" w:rsidRDefault="00051D88" w:rsidP="00051D88">
      <w:pPr>
        <w:tabs>
          <w:tab w:val="left" w:pos="142"/>
        </w:tabs>
        <w:ind w:firstLine="284"/>
        <w:rPr>
          <w:rFonts w:ascii="Times New Roman" w:eastAsia="Times New Roman" w:hAnsi="Times New Roman" w:cs="Times New Roman"/>
          <w:sz w:val="16"/>
          <w:szCs w:val="16"/>
          <w:lang w:eastAsia="ru-RU"/>
        </w:rPr>
      </w:pPr>
    </w:p>
    <w:p w:rsidR="00087BDD" w:rsidRDefault="00051D88" w:rsidP="00051D88">
      <w:pPr>
        <w:tabs>
          <w:tab w:val="left" w:pos="3855"/>
        </w:tabs>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ab/>
      </w:r>
    </w:p>
    <w:p w:rsidR="00087BDD" w:rsidRPr="00087BDD" w:rsidRDefault="00087BDD" w:rsidP="00087BDD">
      <w:pPr>
        <w:rPr>
          <w:rFonts w:ascii="Times New Roman" w:eastAsia="Times New Roman" w:hAnsi="Times New Roman" w:cs="Times New Roman"/>
          <w:sz w:val="16"/>
          <w:szCs w:val="16"/>
          <w:lang w:eastAsia="ru-RU"/>
        </w:rPr>
      </w:pPr>
    </w:p>
    <w:p w:rsidR="00087BDD" w:rsidRDefault="00087BDD" w:rsidP="00087BDD">
      <w:pPr>
        <w:rPr>
          <w:rFonts w:ascii="Times New Roman" w:eastAsia="Times New Roman" w:hAnsi="Times New Roman" w:cs="Times New Roman"/>
          <w:sz w:val="16"/>
          <w:szCs w:val="16"/>
          <w:lang w:eastAsia="ru-RU"/>
        </w:rPr>
      </w:pPr>
    </w:p>
    <w:p w:rsidR="00051D88" w:rsidRPr="00087BDD" w:rsidRDefault="00087BDD" w:rsidP="00087BDD">
      <w:pPr>
        <w:tabs>
          <w:tab w:val="left" w:pos="5357"/>
        </w:tabs>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ab/>
      </w:r>
    </w:p>
    <w:p w:rsidR="00051D88" w:rsidRPr="00293191" w:rsidRDefault="00051D88" w:rsidP="00051D88">
      <w:pPr>
        <w:pageBreakBefore/>
        <w:tabs>
          <w:tab w:val="center" w:pos="7512"/>
          <w:tab w:val="right" w:pos="9355"/>
        </w:tabs>
        <w:spacing w:after="0" w:line="240" w:lineRule="auto"/>
        <w:ind w:left="5670" w:hanging="141"/>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2</w:t>
      </w:r>
    </w:p>
    <w:p w:rsidR="00051D88" w:rsidRPr="00293191" w:rsidRDefault="00051D88" w:rsidP="00051D88">
      <w:pPr>
        <w:spacing w:after="0" w:line="240" w:lineRule="auto"/>
        <w:ind w:left="5387"/>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«Развитие образования</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spacing w:after="0" w:line="240" w:lineRule="auto"/>
        <w:ind w:left="5670"/>
        <w:rPr>
          <w:rFonts w:ascii="Times New Roman" w:eastAsia="Times New Roman" w:hAnsi="Times New Roman" w:cs="Times New Roman"/>
          <w:sz w:val="16"/>
          <w:szCs w:val="16"/>
          <w:lang w:eastAsia="ru-RU"/>
        </w:rPr>
      </w:pPr>
    </w:p>
    <w:p w:rsidR="00051D88" w:rsidRPr="00293191" w:rsidRDefault="00051D88" w:rsidP="00051D88">
      <w:pPr>
        <w:numPr>
          <w:ilvl w:val="0"/>
          <w:numId w:val="13"/>
        </w:numPr>
        <w:suppressAutoHyphens/>
        <w:spacing w:line="240" w:lineRule="auto"/>
        <w:contextualSpacing/>
        <w:jc w:val="center"/>
        <w:rPr>
          <w:rFonts w:ascii="Times New Roman" w:eastAsia="Times New Roman" w:hAnsi="Times New Roman" w:cs="Times New Roman"/>
          <w:b/>
          <w:i/>
          <w:sz w:val="16"/>
          <w:szCs w:val="16"/>
          <w:lang w:eastAsia="ru-RU"/>
        </w:rPr>
      </w:pPr>
      <w:r w:rsidRPr="00293191">
        <w:rPr>
          <w:rFonts w:ascii="Times New Roman" w:eastAsia="Times New Roman" w:hAnsi="Times New Roman" w:cs="Times New Roman"/>
          <w:b/>
          <w:sz w:val="16"/>
          <w:szCs w:val="16"/>
          <w:lang w:eastAsia="ru-RU"/>
        </w:rPr>
        <w:t>Паспорт подпрограммы муниципальной программы «Развитие образования Пестяковского муниципального района»</w:t>
      </w:r>
    </w:p>
    <w:tbl>
      <w:tblPr>
        <w:tblW w:w="5000" w:type="pct"/>
        <w:tblLayout w:type="fixed"/>
        <w:tblLook w:val="0000" w:firstRow="0" w:lastRow="0" w:firstColumn="0" w:lastColumn="0" w:noHBand="0" w:noVBand="0"/>
      </w:tblPr>
      <w:tblGrid>
        <w:gridCol w:w="2531"/>
        <w:gridCol w:w="239"/>
        <w:gridCol w:w="7083"/>
      </w:tblGrid>
      <w:tr w:rsidR="00293191" w:rsidRPr="00293191" w:rsidTr="00051D88">
        <w:trPr>
          <w:cantSplit/>
          <w:trHeight w:val="135"/>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Наименование подпрограммы</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Развитие общего образования Пестяковского муниципального района</w:t>
            </w:r>
          </w:p>
        </w:tc>
      </w:tr>
      <w:tr w:rsidR="00293191" w:rsidRPr="00293191" w:rsidTr="00051D88">
        <w:trPr>
          <w:cantSplit/>
          <w:trHeight w:val="5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Срок реализации подпрограммы </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530E12" w:rsidP="00051D88">
            <w:pPr>
              <w:suppressAutoHyphens/>
              <w:snapToGrid w:val="0"/>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2015-2026</w:t>
            </w:r>
            <w:r w:rsidR="00051D88" w:rsidRPr="00293191">
              <w:rPr>
                <w:rFonts w:ascii="Times New Roman" w:eastAsia="Times New Roman" w:hAnsi="Times New Roman" w:cs="Times New Roman"/>
                <w:sz w:val="16"/>
                <w:szCs w:val="16"/>
                <w:lang w:eastAsia="ar-SA"/>
              </w:rPr>
              <w:t xml:space="preserve"> годы</w:t>
            </w:r>
          </w:p>
        </w:tc>
      </w:tr>
      <w:tr w:rsidR="00293191" w:rsidRPr="00293191" w:rsidTr="00051D88">
        <w:trPr>
          <w:cantSplit/>
          <w:trHeight w:val="5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 Исполнитель </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 Администрации Пестяковского муниципального района</w:t>
            </w:r>
          </w:p>
        </w:tc>
      </w:tr>
      <w:tr w:rsidR="00293191" w:rsidRPr="00293191" w:rsidTr="00051D88">
        <w:trPr>
          <w:cantSplit/>
          <w:trHeight w:val="5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Соисполнитель</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Общеобразовательные организации, подведомственные Отделу образования Администрации Пестяковского муниципального района (далее – Общеобразовательные организации)</w:t>
            </w:r>
          </w:p>
        </w:tc>
      </w:tr>
      <w:tr w:rsidR="00293191" w:rsidRPr="00293191" w:rsidTr="00051D88">
        <w:trPr>
          <w:cantSplit/>
          <w:trHeight w:val="5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Цель (цели) подпрограммы</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uppressAutoHyphens/>
              <w:spacing w:before="40" w:after="4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Создание условий и обеспечение доступности для получения качественного общего образования и воспитания</w:t>
            </w:r>
          </w:p>
        </w:tc>
      </w:tr>
      <w:tr w:rsidR="00293191" w:rsidRPr="00293191" w:rsidTr="00051D88">
        <w:trPr>
          <w:cantSplit/>
          <w:trHeight w:val="5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Задачи подпрограммы</w:t>
            </w:r>
          </w:p>
        </w:tc>
        <w:tc>
          <w:tcPr>
            <w:tcW w:w="236"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numPr>
                <w:ilvl w:val="0"/>
                <w:numId w:val="4"/>
              </w:numPr>
              <w:tabs>
                <w:tab w:val="left" w:pos="236"/>
              </w:tabs>
              <w:suppressAutoHyphens/>
              <w:spacing w:before="40" w:after="40" w:line="240" w:lineRule="auto"/>
              <w:ind w:left="9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Повышение уровня соответствия образования современным стандартам</w:t>
            </w:r>
          </w:p>
          <w:p w:rsidR="00051D88" w:rsidRPr="00293191" w:rsidRDefault="00051D88" w:rsidP="00051D88">
            <w:pPr>
              <w:numPr>
                <w:ilvl w:val="0"/>
                <w:numId w:val="4"/>
              </w:numPr>
              <w:tabs>
                <w:tab w:val="left" w:pos="236"/>
              </w:tabs>
              <w:suppressAutoHyphens/>
              <w:spacing w:before="40" w:after="40" w:line="240" w:lineRule="auto"/>
              <w:ind w:left="9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Обеспечение перехода общеобразовательных учреждений на новые федеральные образовательные стандарты основного общего образования</w:t>
            </w:r>
          </w:p>
          <w:p w:rsidR="00051D88" w:rsidRPr="00293191" w:rsidRDefault="00051D88" w:rsidP="00051D88">
            <w:pPr>
              <w:numPr>
                <w:ilvl w:val="0"/>
                <w:numId w:val="4"/>
              </w:numPr>
              <w:tabs>
                <w:tab w:val="left" w:pos="236"/>
              </w:tabs>
              <w:suppressAutoHyphens/>
              <w:spacing w:before="40" w:after="40" w:line="240" w:lineRule="auto"/>
              <w:ind w:left="94"/>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Укрепление материально-технической базы общеобразовательных учреждений</w:t>
            </w:r>
          </w:p>
        </w:tc>
      </w:tr>
      <w:tr w:rsidR="00293191" w:rsidRPr="00293191" w:rsidTr="00051D88">
        <w:trPr>
          <w:cantSplit/>
          <w:trHeight w:val="4783"/>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Объемы  ресурсного обеспечения подпрограммы</w:t>
            </w:r>
          </w:p>
        </w:tc>
        <w:tc>
          <w:tcPr>
            <w:tcW w:w="236" w:type="dxa"/>
            <w:tcBorders>
              <w:top w:val="single" w:sz="4" w:space="0" w:color="auto"/>
              <w:left w:val="single" w:sz="4" w:space="0" w:color="auto"/>
              <w:bottom w:val="single" w:sz="4" w:space="0" w:color="auto"/>
            </w:tcBorders>
          </w:tcPr>
          <w:p w:rsidR="00051D88" w:rsidRPr="00293191" w:rsidRDefault="00051D88" w:rsidP="00051D88">
            <w:pPr>
              <w:rPr>
                <w:rFonts w:ascii="Times New Roman" w:eastAsia="Times New Roman" w:hAnsi="Times New Roman" w:cs="Times New Roman"/>
                <w:sz w:val="16"/>
                <w:szCs w:val="16"/>
                <w:lang w:eastAsia="ar-SA"/>
              </w:rPr>
            </w:pPr>
          </w:p>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F0EF1">
              <w:rPr>
                <w:rFonts w:ascii="Times New Roman" w:eastAsia="Times New Roman" w:hAnsi="Times New Roman" w:cs="Times New Roman"/>
                <w:sz w:val="16"/>
                <w:szCs w:val="16"/>
                <w:lang w:eastAsia="ar-SA"/>
              </w:rPr>
              <w:t xml:space="preserve">39 291 366,40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F0EF1">
              <w:rPr>
                <w:rFonts w:ascii="Times New Roman" w:eastAsia="Times New Roman" w:hAnsi="Times New Roman" w:cs="Times New Roman"/>
                <w:sz w:val="16"/>
                <w:szCs w:val="16"/>
                <w:lang w:eastAsia="ar-SA"/>
              </w:rPr>
              <w:t xml:space="preserve">36 385 207,71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F0EF1">
              <w:rPr>
                <w:rFonts w:ascii="Times New Roman" w:eastAsia="Times New Roman" w:hAnsi="Times New Roman" w:cs="Times New Roman"/>
                <w:sz w:val="16"/>
                <w:szCs w:val="16"/>
                <w:lang w:eastAsia="ar-SA"/>
              </w:rPr>
              <w:t xml:space="preserve">32 214 587,25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F0EF1">
              <w:rPr>
                <w:rFonts w:ascii="Times New Roman" w:eastAsia="Times New Roman" w:hAnsi="Times New Roman" w:cs="Times New Roman"/>
                <w:sz w:val="16"/>
                <w:szCs w:val="16"/>
                <w:lang w:eastAsia="ar-SA"/>
              </w:rPr>
              <w:t xml:space="preserve">33 668 782,55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F0EF1">
              <w:rPr>
                <w:rFonts w:ascii="Times New Roman" w:eastAsia="Times New Roman" w:hAnsi="Times New Roman" w:cs="Times New Roman"/>
                <w:sz w:val="16"/>
                <w:szCs w:val="16"/>
                <w:lang w:eastAsia="ar-SA"/>
              </w:rPr>
              <w:t xml:space="preserve">33 002 660,99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F0EF1">
              <w:rPr>
                <w:rFonts w:ascii="Times New Roman" w:eastAsia="Times New Roman" w:hAnsi="Times New Roman" w:cs="Times New Roman"/>
                <w:sz w:val="16"/>
                <w:szCs w:val="16"/>
                <w:lang w:eastAsia="ar-SA"/>
              </w:rPr>
              <w:t xml:space="preserve">36 900 101,57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F0EF1">
              <w:rPr>
                <w:rFonts w:ascii="Times New Roman" w:eastAsia="Times New Roman" w:hAnsi="Times New Roman" w:cs="Times New Roman"/>
                <w:sz w:val="16"/>
                <w:szCs w:val="16"/>
                <w:lang w:eastAsia="ar-SA"/>
              </w:rPr>
              <w:t xml:space="preserve">36 361 450,64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sidRPr="007F0EF1">
              <w:rPr>
                <w:rFonts w:ascii="Times New Roman" w:eastAsia="Times New Roman" w:hAnsi="Times New Roman" w:cs="Times New Roman"/>
                <w:sz w:val="16"/>
                <w:szCs w:val="16"/>
                <w:lang w:eastAsia="ar-SA"/>
              </w:rPr>
              <w:t>202</w:t>
            </w:r>
            <w:r>
              <w:rPr>
                <w:rFonts w:ascii="Times New Roman" w:eastAsia="Times New Roman" w:hAnsi="Times New Roman" w:cs="Times New Roman"/>
                <w:sz w:val="16"/>
                <w:szCs w:val="16"/>
                <w:lang w:eastAsia="ar-SA"/>
              </w:rPr>
              <w:t xml:space="preserve">2 год - </w:t>
            </w:r>
            <w:r w:rsidRPr="007F0EF1">
              <w:rPr>
                <w:rFonts w:ascii="Times New Roman" w:eastAsia="Times New Roman" w:hAnsi="Times New Roman" w:cs="Times New Roman"/>
                <w:sz w:val="16"/>
                <w:szCs w:val="16"/>
                <w:lang w:eastAsia="ar-SA"/>
              </w:rPr>
              <w:t xml:space="preserve">37 941 253,54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F0EF1">
              <w:rPr>
                <w:rFonts w:ascii="Times New Roman" w:eastAsia="Times New Roman" w:hAnsi="Times New Roman" w:cs="Times New Roman"/>
                <w:sz w:val="16"/>
                <w:szCs w:val="16"/>
                <w:lang w:eastAsia="ar-SA"/>
              </w:rPr>
              <w:t xml:space="preserve">35 293 182,05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w:t>
            </w:r>
            <w:r w:rsidR="0078481C">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453632">
              <w:rPr>
                <w:rFonts w:ascii="Times New Roman" w:eastAsia="Times New Roman" w:hAnsi="Times New Roman" w:cs="Times New Roman"/>
                <w:sz w:val="16"/>
                <w:szCs w:val="16"/>
                <w:lang w:eastAsia="ar-SA"/>
              </w:rPr>
              <w:t>63 131 919,27</w:t>
            </w:r>
            <w:r w:rsidRPr="007F0EF1">
              <w:rPr>
                <w:rFonts w:ascii="Times New Roman" w:eastAsia="Times New Roman" w:hAnsi="Times New Roman" w:cs="Times New Roman"/>
                <w:sz w:val="16"/>
                <w:szCs w:val="16"/>
                <w:lang w:eastAsia="ar-SA"/>
              </w:rPr>
              <w:t xml:space="preserve">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7F0EF1">
              <w:rPr>
                <w:rFonts w:ascii="Times New Roman" w:eastAsia="Times New Roman" w:hAnsi="Times New Roman" w:cs="Times New Roman"/>
                <w:sz w:val="16"/>
                <w:szCs w:val="16"/>
                <w:lang w:eastAsia="ar-SA"/>
              </w:rPr>
              <w:t xml:space="preserve">30 509 954,88  </w:t>
            </w:r>
          </w:p>
          <w:p w:rsid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Pr="007F0EF1">
              <w:rPr>
                <w:rFonts w:ascii="Times New Roman" w:eastAsia="Times New Roman" w:hAnsi="Times New Roman" w:cs="Times New Roman"/>
                <w:sz w:val="16"/>
                <w:szCs w:val="16"/>
                <w:lang w:eastAsia="ar-SA"/>
              </w:rPr>
              <w:t>32 182 650,48</w:t>
            </w:r>
          </w:p>
          <w:p w:rsidR="00051D88" w:rsidRPr="00A51DCF" w:rsidRDefault="007F0EF1" w:rsidP="007F0EF1">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7F0EF1">
              <w:rPr>
                <w:rFonts w:ascii="Times New Roman" w:eastAsia="Times New Roman" w:hAnsi="Times New Roman" w:cs="Times New Roman"/>
                <w:sz w:val="16"/>
                <w:szCs w:val="16"/>
                <w:lang w:eastAsia="ar-SA"/>
              </w:rPr>
              <w:t xml:space="preserve">  </w:t>
            </w:r>
            <w:r w:rsidR="00051D88" w:rsidRPr="00A51DCF">
              <w:rPr>
                <w:rFonts w:ascii="Times New Roman" w:eastAsia="Times New Roman" w:hAnsi="Times New Roman" w:cs="Times New Roman"/>
                <w:b/>
                <w:color w:val="000000" w:themeColor="text1"/>
                <w:sz w:val="16"/>
                <w:szCs w:val="16"/>
                <w:lang w:eastAsia="ar-SA"/>
              </w:rPr>
              <w:t>- областной бюджет:</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2015 год - </w:t>
            </w:r>
            <w:r w:rsidRPr="007F0EF1">
              <w:rPr>
                <w:rFonts w:ascii="Times New Roman" w:eastAsia="Times New Roman" w:hAnsi="Times New Roman" w:cs="Times New Roman"/>
                <w:color w:val="000000" w:themeColor="text1"/>
                <w:sz w:val="16"/>
                <w:szCs w:val="16"/>
                <w:lang w:eastAsia="ar-SA"/>
              </w:rPr>
              <w:t xml:space="preserve">22 618 967,00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2016 год - </w:t>
            </w:r>
            <w:r w:rsidRPr="007F0EF1">
              <w:rPr>
                <w:rFonts w:ascii="Times New Roman" w:eastAsia="Times New Roman" w:hAnsi="Times New Roman" w:cs="Times New Roman"/>
                <w:color w:val="000000" w:themeColor="text1"/>
                <w:sz w:val="16"/>
                <w:szCs w:val="16"/>
                <w:lang w:eastAsia="ar-SA"/>
              </w:rPr>
              <w:t xml:space="preserve">24 052 740,00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2017 год - </w:t>
            </w:r>
            <w:r w:rsidRPr="007F0EF1">
              <w:rPr>
                <w:rFonts w:ascii="Times New Roman" w:eastAsia="Times New Roman" w:hAnsi="Times New Roman" w:cs="Times New Roman"/>
                <w:color w:val="000000" w:themeColor="text1"/>
                <w:sz w:val="16"/>
                <w:szCs w:val="16"/>
                <w:lang w:eastAsia="ar-SA"/>
              </w:rPr>
              <w:t xml:space="preserve">22 817 513,36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2018 год - </w:t>
            </w:r>
            <w:r w:rsidRPr="007F0EF1">
              <w:rPr>
                <w:rFonts w:ascii="Times New Roman" w:eastAsia="Times New Roman" w:hAnsi="Times New Roman" w:cs="Times New Roman"/>
                <w:color w:val="000000" w:themeColor="text1"/>
                <w:sz w:val="16"/>
                <w:szCs w:val="16"/>
                <w:lang w:eastAsia="ar-SA"/>
              </w:rPr>
              <w:t xml:space="preserve">24 295 076,26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sidRPr="007F0EF1">
              <w:rPr>
                <w:rFonts w:ascii="Times New Roman" w:eastAsia="Times New Roman" w:hAnsi="Times New Roman" w:cs="Times New Roman"/>
                <w:color w:val="000000" w:themeColor="text1"/>
                <w:sz w:val="16"/>
                <w:szCs w:val="16"/>
                <w:lang w:eastAsia="ar-SA"/>
              </w:rPr>
              <w:t>2019 го</w:t>
            </w:r>
            <w:r>
              <w:rPr>
                <w:rFonts w:ascii="Times New Roman" w:eastAsia="Times New Roman" w:hAnsi="Times New Roman" w:cs="Times New Roman"/>
                <w:color w:val="000000" w:themeColor="text1"/>
                <w:sz w:val="16"/>
                <w:szCs w:val="16"/>
                <w:lang w:eastAsia="ar-SA"/>
              </w:rPr>
              <w:t xml:space="preserve">д - </w:t>
            </w:r>
            <w:r w:rsidRPr="007F0EF1">
              <w:rPr>
                <w:rFonts w:ascii="Times New Roman" w:eastAsia="Times New Roman" w:hAnsi="Times New Roman" w:cs="Times New Roman"/>
                <w:color w:val="000000" w:themeColor="text1"/>
                <w:sz w:val="16"/>
                <w:szCs w:val="16"/>
                <w:lang w:eastAsia="ar-SA"/>
              </w:rPr>
              <w:t xml:space="preserve">22 458 659,81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2020 год - </w:t>
            </w:r>
            <w:r w:rsidRPr="007F0EF1">
              <w:rPr>
                <w:rFonts w:ascii="Times New Roman" w:eastAsia="Times New Roman" w:hAnsi="Times New Roman" w:cs="Times New Roman"/>
                <w:color w:val="000000" w:themeColor="text1"/>
                <w:sz w:val="16"/>
                <w:szCs w:val="16"/>
                <w:lang w:eastAsia="ar-SA"/>
              </w:rPr>
              <w:t xml:space="preserve">27 118 926,89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2021 год - </w:t>
            </w:r>
            <w:r w:rsidRPr="007F0EF1">
              <w:rPr>
                <w:rFonts w:ascii="Times New Roman" w:eastAsia="Times New Roman" w:hAnsi="Times New Roman" w:cs="Times New Roman"/>
                <w:color w:val="000000" w:themeColor="text1"/>
                <w:sz w:val="16"/>
                <w:szCs w:val="16"/>
                <w:lang w:eastAsia="ar-SA"/>
              </w:rPr>
              <w:t xml:space="preserve">26 670 925,98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2022 год - </w:t>
            </w:r>
            <w:r w:rsidRPr="007F0EF1">
              <w:rPr>
                <w:rFonts w:ascii="Times New Roman" w:eastAsia="Times New Roman" w:hAnsi="Times New Roman" w:cs="Times New Roman"/>
                <w:color w:val="000000" w:themeColor="text1"/>
                <w:sz w:val="16"/>
                <w:szCs w:val="16"/>
                <w:lang w:eastAsia="ar-SA"/>
              </w:rPr>
              <w:t xml:space="preserve">26 534 181,75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2023 год - </w:t>
            </w:r>
            <w:r w:rsidRPr="007F0EF1">
              <w:rPr>
                <w:rFonts w:ascii="Times New Roman" w:eastAsia="Times New Roman" w:hAnsi="Times New Roman" w:cs="Times New Roman"/>
                <w:color w:val="000000" w:themeColor="text1"/>
                <w:sz w:val="16"/>
                <w:szCs w:val="16"/>
                <w:lang w:eastAsia="ar-SA"/>
              </w:rPr>
              <w:t xml:space="preserve">26 289 658,99  </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2024 год - </w:t>
            </w:r>
            <w:r w:rsidR="00453632">
              <w:rPr>
                <w:rFonts w:ascii="Times New Roman" w:eastAsia="Times New Roman" w:hAnsi="Times New Roman" w:cs="Times New Roman"/>
                <w:color w:val="000000" w:themeColor="text1"/>
                <w:sz w:val="16"/>
                <w:szCs w:val="16"/>
                <w:lang w:eastAsia="ar-SA"/>
              </w:rPr>
              <w:t>56 393 583,97</w:t>
            </w:r>
          </w:p>
          <w:p w:rsidR="007F0EF1" w:rsidRPr="007F0EF1"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2025 год - </w:t>
            </w:r>
            <w:r w:rsidRPr="007F0EF1">
              <w:rPr>
                <w:rFonts w:ascii="Times New Roman" w:eastAsia="Times New Roman" w:hAnsi="Times New Roman" w:cs="Times New Roman"/>
                <w:color w:val="000000" w:themeColor="text1"/>
                <w:sz w:val="16"/>
                <w:szCs w:val="16"/>
                <w:lang w:eastAsia="ar-SA"/>
              </w:rPr>
              <w:t xml:space="preserve">28 151 752,42  </w:t>
            </w:r>
          </w:p>
          <w:p w:rsidR="0066038F" w:rsidRDefault="007F0EF1" w:rsidP="007F0E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2026 год - </w:t>
            </w:r>
            <w:r w:rsidRPr="007F0EF1">
              <w:rPr>
                <w:rFonts w:ascii="Times New Roman" w:eastAsia="Times New Roman" w:hAnsi="Times New Roman" w:cs="Times New Roman"/>
                <w:color w:val="000000" w:themeColor="text1"/>
                <w:sz w:val="16"/>
                <w:szCs w:val="16"/>
                <w:lang w:eastAsia="ar-SA"/>
              </w:rPr>
              <w:t xml:space="preserve">28 308 232,48  </w:t>
            </w: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 федеральный бюджет </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 - 525 150,00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 - 1 451 423,00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2018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2019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2020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2021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2022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2023 год -  0,00</w:t>
            </w:r>
          </w:p>
          <w:p w:rsidR="00051D88" w:rsidRPr="00293191" w:rsidRDefault="007F0EF1" w:rsidP="00051D88">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2024 год – 0</w:t>
            </w:r>
            <w:r w:rsidR="00051D88" w:rsidRPr="00293191">
              <w:rPr>
                <w:rFonts w:ascii="Times New Roman" w:eastAsia="Times New Roman" w:hAnsi="Times New Roman" w:cs="Times New Roman"/>
                <w:sz w:val="16"/>
                <w:szCs w:val="16"/>
                <w:lang w:eastAsia="ar-SA"/>
              </w:rPr>
              <w:t>,00</w:t>
            </w:r>
          </w:p>
          <w:p w:rsidR="00934DC5" w:rsidRDefault="00934DC5"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2025 год </w:t>
            </w:r>
            <w:r w:rsidR="007F0EF1">
              <w:rPr>
                <w:rFonts w:ascii="Times New Roman" w:eastAsia="Times New Roman" w:hAnsi="Times New Roman" w:cs="Times New Roman"/>
                <w:sz w:val="16"/>
                <w:szCs w:val="16"/>
                <w:lang w:eastAsia="ar-SA"/>
              </w:rPr>
              <w:t>– 0,00</w:t>
            </w:r>
          </w:p>
          <w:p w:rsidR="007F0EF1" w:rsidRPr="00293191" w:rsidRDefault="007F0EF1" w:rsidP="00051D88">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2026 год – 0,00</w:t>
            </w: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-бюджет Пестяковского муниципального района:</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F0EF1">
              <w:rPr>
                <w:rFonts w:ascii="Times New Roman" w:eastAsia="Times New Roman" w:hAnsi="Times New Roman" w:cs="Times New Roman"/>
                <w:sz w:val="16"/>
                <w:szCs w:val="16"/>
                <w:lang w:eastAsia="ar-SA"/>
              </w:rPr>
              <w:t xml:space="preserve">16 147 249,40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sidRPr="007F0EF1">
              <w:rPr>
                <w:rFonts w:ascii="Times New Roman" w:eastAsia="Times New Roman" w:hAnsi="Times New Roman" w:cs="Times New Roman"/>
                <w:sz w:val="16"/>
                <w:szCs w:val="16"/>
                <w:lang w:eastAsia="ar-SA"/>
              </w:rPr>
              <w:t xml:space="preserve">2016 год - 10 881 044,71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F0EF1">
              <w:rPr>
                <w:rFonts w:ascii="Times New Roman" w:eastAsia="Times New Roman" w:hAnsi="Times New Roman" w:cs="Times New Roman"/>
                <w:sz w:val="16"/>
                <w:szCs w:val="16"/>
                <w:lang w:eastAsia="ar-SA"/>
              </w:rPr>
              <w:t xml:space="preserve">9 397 073,89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F0EF1">
              <w:rPr>
                <w:rFonts w:ascii="Times New Roman" w:eastAsia="Times New Roman" w:hAnsi="Times New Roman" w:cs="Times New Roman"/>
                <w:sz w:val="16"/>
                <w:szCs w:val="16"/>
                <w:lang w:eastAsia="ar-SA"/>
              </w:rPr>
              <w:t xml:space="preserve">9 373 706,29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F0EF1">
              <w:rPr>
                <w:rFonts w:ascii="Times New Roman" w:eastAsia="Times New Roman" w:hAnsi="Times New Roman" w:cs="Times New Roman"/>
                <w:sz w:val="16"/>
                <w:szCs w:val="16"/>
                <w:lang w:eastAsia="ar-SA"/>
              </w:rPr>
              <w:t xml:space="preserve">10 544 001,18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F0EF1">
              <w:rPr>
                <w:rFonts w:ascii="Times New Roman" w:eastAsia="Times New Roman" w:hAnsi="Times New Roman" w:cs="Times New Roman"/>
                <w:sz w:val="16"/>
                <w:szCs w:val="16"/>
                <w:lang w:eastAsia="ar-SA"/>
              </w:rPr>
              <w:t xml:space="preserve">9 781 174,68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F0EF1">
              <w:rPr>
                <w:rFonts w:ascii="Times New Roman" w:eastAsia="Times New Roman" w:hAnsi="Times New Roman" w:cs="Times New Roman"/>
                <w:sz w:val="16"/>
                <w:szCs w:val="16"/>
                <w:lang w:eastAsia="ar-SA"/>
              </w:rPr>
              <w:t xml:space="preserve">9 690 524,66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F0EF1">
              <w:rPr>
                <w:rFonts w:ascii="Times New Roman" w:eastAsia="Times New Roman" w:hAnsi="Times New Roman" w:cs="Times New Roman"/>
                <w:sz w:val="16"/>
                <w:szCs w:val="16"/>
                <w:lang w:eastAsia="ar-SA"/>
              </w:rPr>
              <w:t xml:space="preserve">11 407 071,79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F0EF1">
              <w:rPr>
                <w:rFonts w:ascii="Times New Roman" w:eastAsia="Times New Roman" w:hAnsi="Times New Roman" w:cs="Times New Roman"/>
                <w:sz w:val="16"/>
                <w:szCs w:val="16"/>
                <w:lang w:eastAsia="ar-SA"/>
              </w:rPr>
              <w:t xml:space="preserve">9 003 523,06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w:t>
            </w:r>
            <w:r w:rsidR="00851F99">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644D71" w:rsidRPr="00644D71">
              <w:rPr>
                <w:rFonts w:ascii="Times New Roman" w:eastAsia="Times New Roman" w:hAnsi="Times New Roman" w:cs="Times New Roman"/>
                <w:sz w:val="16"/>
                <w:szCs w:val="16"/>
                <w:lang w:eastAsia="ar-SA"/>
              </w:rPr>
              <w:t>6 738 335,30</w:t>
            </w:r>
            <w:r w:rsidRPr="007F0EF1">
              <w:rPr>
                <w:rFonts w:ascii="Times New Roman" w:eastAsia="Times New Roman" w:hAnsi="Times New Roman" w:cs="Times New Roman"/>
                <w:sz w:val="16"/>
                <w:szCs w:val="16"/>
                <w:lang w:eastAsia="ar-SA"/>
              </w:rPr>
              <w:t xml:space="preserve">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7F0EF1">
              <w:rPr>
                <w:rFonts w:ascii="Times New Roman" w:eastAsia="Times New Roman" w:hAnsi="Times New Roman" w:cs="Times New Roman"/>
                <w:sz w:val="16"/>
                <w:szCs w:val="16"/>
                <w:lang w:eastAsia="ar-SA"/>
              </w:rPr>
              <w:t xml:space="preserve">2 358 202,46  </w:t>
            </w:r>
          </w:p>
          <w:p w:rsidR="00EB3916" w:rsidRPr="0029319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Pr="007F0EF1">
              <w:rPr>
                <w:rFonts w:ascii="Times New Roman" w:eastAsia="Times New Roman" w:hAnsi="Times New Roman" w:cs="Times New Roman"/>
                <w:sz w:val="16"/>
                <w:szCs w:val="16"/>
                <w:lang w:eastAsia="ar-SA"/>
              </w:rPr>
              <w:t xml:space="preserve">3 874 418,00  </w:t>
            </w:r>
          </w:p>
        </w:tc>
      </w:tr>
      <w:tr w:rsidR="00293191" w:rsidRPr="00293191" w:rsidTr="00051D88">
        <w:trPr>
          <w:cantSplit/>
          <w:trHeight w:val="1737"/>
        </w:trPr>
        <w:tc>
          <w:tcPr>
            <w:tcW w:w="2505" w:type="dxa"/>
            <w:tcBorders>
              <w:top w:val="single" w:sz="4" w:space="0" w:color="auto"/>
              <w:left w:val="single" w:sz="4" w:space="0" w:color="auto"/>
              <w:bottom w:val="single" w:sz="4" w:space="0" w:color="auto"/>
            </w:tcBorders>
          </w:tcPr>
          <w:p w:rsidR="00051D88" w:rsidRPr="00293191" w:rsidRDefault="00051D88" w:rsidP="00051D88">
            <w:pPr>
              <w:suppressAutoHyphens/>
              <w:snapToGrid w:val="0"/>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Ожидаемые результаты реализации подпрограммы</w:t>
            </w:r>
          </w:p>
        </w:tc>
        <w:tc>
          <w:tcPr>
            <w:tcW w:w="236" w:type="dxa"/>
            <w:tcBorders>
              <w:top w:val="single" w:sz="4" w:space="0" w:color="auto"/>
              <w:left w:val="single" w:sz="4" w:space="0" w:color="auto"/>
              <w:bottom w:val="single" w:sz="4" w:space="0" w:color="auto"/>
            </w:tcBorders>
          </w:tcPr>
          <w:p w:rsidR="00051D88" w:rsidRPr="00293191" w:rsidRDefault="00051D88" w:rsidP="00051D88">
            <w:pPr>
              <w:rPr>
                <w:rFonts w:ascii="Times New Roman" w:eastAsia="Times New Roman" w:hAnsi="Times New Roman" w:cs="Times New Roman"/>
                <w:sz w:val="16"/>
                <w:szCs w:val="16"/>
                <w:lang w:eastAsia="ar-SA"/>
              </w:rPr>
            </w:pPr>
          </w:p>
        </w:tc>
        <w:tc>
          <w:tcPr>
            <w:tcW w:w="7008" w:type="dxa"/>
            <w:tcBorders>
              <w:top w:val="single" w:sz="4" w:space="0" w:color="auto"/>
              <w:bottom w:val="single" w:sz="4" w:space="0" w:color="auto"/>
              <w:right w:val="single" w:sz="4" w:space="0" w:color="auto"/>
            </w:tcBorders>
          </w:tcPr>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-обеспечение условий для </w:t>
            </w:r>
            <w:proofErr w:type="gramStart"/>
            <w:r w:rsidRPr="00293191">
              <w:rPr>
                <w:rFonts w:ascii="Times New Roman" w:eastAsia="Times New Roman" w:hAnsi="Times New Roman" w:cs="Times New Roman"/>
                <w:sz w:val="16"/>
                <w:szCs w:val="16"/>
                <w:lang w:eastAsia="ru-RU"/>
              </w:rPr>
              <w:t>обучения</w:t>
            </w:r>
            <w:proofErr w:type="gramEnd"/>
            <w:r w:rsidRPr="00293191">
              <w:rPr>
                <w:rFonts w:ascii="Times New Roman" w:eastAsia="Times New Roman" w:hAnsi="Times New Roman" w:cs="Times New Roman"/>
                <w:sz w:val="16"/>
                <w:szCs w:val="16"/>
                <w:lang w:eastAsia="ru-RU"/>
              </w:rPr>
              <w:t xml:space="preserve"> всех школьников по новым федеральным государственным образовательным стандартам; </w:t>
            </w: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-повышение качества подготовки школьников Пестяковского муниципального района, в том числе по результатам их участия в международных сопоставительных исследованиях;</w:t>
            </w: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равного доступа к качественному образованию;</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-сокращение отставания от среднерегионального уровня образовательных результатов выпускников школ, работающих в сложных социальных условиях;</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-создание </w:t>
            </w:r>
            <w:proofErr w:type="spellStart"/>
            <w:r w:rsidRPr="00293191">
              <w:rPr>
                <w:rFonts w:ascii="Times New Roman" w:eastAsia="Times New Roman" w:hAnsi="Times New Roman" w:cs="Times New Roman"/>
                <w:sz w:val="16"/>
                <w:szCs w:val="16"/>
                <w:lang w:eastAsia="ru-RU"/>
              </w:rPr>
              <w:t>безбарьерной</w:t>
            </w:r>
            <w:proofErr w:type="spellEnd"/>
            <w:r w:rsidRPr="00293191">
              <w:rPr>
                <w:rFonts w:ascii="Times New Roman" w:eastAsia="Times New Roman" w:hAnsi="Times New Roman" w:cs="Times New Roman"/>
                <w:sz w:val="16"/>
                <w:szCs w:val="16"/>
                <w:lang w:eastAsia="ru-RU"/>
              </w:rPr>
              <w:t xml:space="preserve"> среды для детей инвалидов;</w:t>
            </w:r>
          </w:p>
        </w:tc>
      </w:tr>
    </w:tbl>
    <w:p w:rsidR="00051D88" w:rsidRPr="00293191" w:rsidRDefault="00051D88" w:rsidP="00051D88">
      <w:pPr>
        <w:spacing w:after="0" w:line="240" w:lineRule="auto"/>
        <w:ind w:left="108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2.Характеристика основных мероприятий подпрограммы</w:t>
      </w:r>
    </w:p>
    <w:p w:rsidR="00051D88" w:rsidRPr="00293191" w:rsidRDefault="00051D88" w:rsidP="00051D88">
      <w:pPr>
        <w:spacing w:after="0" w:line="240" w:lineRule="auto"/>
        <w:ind w:left="1080"/>
        <w:contextualSpacing/>
        <w:jc w:val="center"/>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ind w:firstLine="284"/>
        <w:contextualSpacing/>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ar-SA"/>
        </w:rPr>
        <w:t>1.Основное мероприятие «Реализация программ общего образования и государственной итоговой аттестации по образовательным программам основного общего и среднего общего образования» (усвоение обучающимися образовательного стандарта и сдача ОГЭ или ЕГЭ).</w:t>
      </w:r>
    </w:p>
    <w:p w:rsidR="00051D88" w:rsidRPr="00293191" w:rsidRDefault="00051D88" w:rsidP="00051D88">
      <w:pPr>
        <w:spacing w:after="0" w:line="240" w:lineRule="auto"/>
        <w:ind w:firstLine="284"/>
        <w:contextualSpacing/>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1.1.Предоставление общедоступного и бесплатного начального общего, основного общего, среднего общего образования (включает три ступени по уровням образовательных программ и их усвоение)</w:t>
      </w:r>
    </w:p>
    <w:p w:rsidR="00051D88" w:rsidRPr="00293191" w:rsidRDefault="00051D88" w:rsidP="00051D88">
      <w:pPr>
        <w:spacing w:after="0" w:line="240" w:lineRule="auto"/>
        <w:ind w:firstLine="284"/>
        <w:contextualSpacing/>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lastRenderedPageBreak/>
        <w:t>1.2.Финансовое обеспечение государственных гарантий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обеспечению дополнительного образования в общеобразовательных организациях включая расходы на оплату труда, на учебники и учебные, учебно-наглядные пособия, технические средства обучения, игры, игрушк</w:t>
      </w:r>
      <w:proofErr w:type="gramStart"/>
      <w:r w:rsidRPr="00293191">
        <w:rPr>
          <w:rFonts w:ascii="Times New Roman" w:eastAsia="Times New Roman" w:hAnsi="Times New Roman" w:cs="Times New Roman"/>
          <w:sz w:val="16"/>
          <w:szCs w:val="16"/>
          <w:lang w:eastAsia="ru-RU"/>
        </w:rPr>
        <w:t>и(</w:t>
      </w:r>
      <w:proofErr w:type="gramEnd"/>
      <w:r w:rsidRPr="00293191">
        <w:rPr>
          <w:rFonts w:ascii="Times New Roman" w:eastAsia="Times New Roman" w:hAnsi="Times New Roman" w:cs="Times New Roman"/>
          <w:sz w:val="16"/>
          <w:szCs w:val="16"/>
          <w:lang w:eastAsia="ru-RU"/>
        </w:rPr>
        <w:t xml:space="preserve"> за исключением расходов на содержание зданий и оплату  коммунальных услуг) – включает заработную плату педагогов, хозяйственно-административного персонала, а также приобретение учебников, обучение педагогов, расходные материалы для образовательного процесса.</w:t>
      </w: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Таблица 1                      Целевые индикаторы (показатели) подпрограммы, характеризующие основные мероприятия, мероприятия подпрограммы</w:t>
      </w:r>
    </w:p>
    <w:p w:rsidR="0090702A" w:rsidRDefault="0090702A" w:rsidP="00051D88">
      <w:pPr>
        <w:suppressAutoHyphens/>
        <w:spacing w:after="0" w:line="240" w:lineRule="auto"/>
        <w:ind w:firstLine="709"/>
        <w:jc w:val="center"/>
        <w:rPr>
          <w:rFonts w:ascii="Times New Roman" w:eastAsia="Times New Roman" w:hAnsi="Times New Roman" w:cs="Times New Roman"/>
          <w:b/>
          <w:sz w:val="16"/>
          <w:szCs w:val="16"/>
          <w:lang w:eastAsia="ar-SA"/>
        </w:rPr>
      </w:pPr>
    </w:p>
    <w:tbl>
      <w:tblPr>
        <w:tblW w:w="537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9"/>
        <w:gridCol w:w="1715"/>
        <w:gridCol w:w="31"/>
        <w:gridCol w:w="640"/>
        <w:gridCol w:w="31"/>
        <w:gridCol w:w="88"/>
        <w:gridCol w:w="517"/>
        <w:gridCol w:w="31"/>
        <w:gridCol w:w="40"/>
        <w:gridCol w:w="548"/>
        <w:gridCol w:w="10"/>
        <w:gridCol w:w="31"/>
        <w:gridCol w:w="597"/>
        <w:gridCol w:w="31"/>
        <w:gridCol w:w="595"/>
        <w:gridCol w:w="9"/>
        <w:gridCol w:w="22"/>
        <w:gridCol w:w="596"/>
        <w:gridCol w:w="17"/>
        <w:gridCol w:w="14"/>
        <w:gridCol w:w="596"/>
        <w:gridCol w:w="33"/>
        <w:gridCol w:w="603"/>
        <w:gridCol w:w="33"/>
        <w:gridCol w:w="511"/>
        <w:gridCol w:w="13"/>
        <w:gridCol w:w="20"/>
        <w:gridCol w:w="585"/>
        <w:gridCol w:w="12"/>
        <w:gridCol w:w="21"/>
        <w:gridCol w:w="615"/>
        <w:gridCol w:w="12"/>
        <w:gridCol w:w="21"/>
        <w:gridCol w:w="615"/>
        <w:gridCol w:w="12"/>
        <w:gridCol w:w="21"/>
        <w:gridCol w:w="704"/>
        <w:gridCol w:w="33"/>
      </w:tblGrid>
      <w:tr w:rsidR="0090702A" w:rsidRPr="0090702A" w:rsidTr="00F042EF">
        <w:trPr>
          <w:trHeight w:val="486"/>
          <w:jc w:val="center"/>
        </w:trPr>
        <w:tc>
          <w:tcPr>
            <w:tcW w:w="559" w:type="dxa"/>
            <w:vMerge w:val="restart"/>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val="en-US" w:eastAsia="ru-RU"/>
              </w:rPr>
              <w:t>п/п</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vMerge w:val="restart"/>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Наименование целевого индикатора (показателя)</w:t>
            </w:r>
          </w:p>
        </w:tc>
        <w:tc>
          <w:tcPr>
            <w:tcW w:w="671" w:type="dxa"/>
            <w:gridSpan w:val="2"/>
            <w:vMerge w:val="restart"/>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Ед. изм.</w:t>
            </w:r>
          </w:p>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p>
        </w:tc>
        <w:tc>
          <w:tcPr>
            <w:tcW w:w="7606" w:type="dxa"/>
            <w:gridSpan w:val="33"/>
          </w:tcPr>
          <w:p w:rsidR="0090702A" w:rsidRPr="0090702A" w:rsidRDefault="0090702A" w:rsidP="0090702A">
            <w:pPr>
              <w:spacing w:after="0" w:line="240" w:lineRule="auto"/>
              <w:jc w:val="center"/>
              <w:rPr>
                <w:rFonts w:ascii="Times New Roman" w:eastAsia="Times New Roman" w:hAnsi="Times New Roman" w:cs="Times New Roman"/>
                <w:b/>
                <w:sz w:val="14"/>
                <w:szCs w:val="14"/>
                <w:lang w:val="en-US" w:eastAsia="ru-RU"/>
              </w:rPr>
            </w:pPr>
            <w:proofErr w:type="spellStart"/>
            <w:r w:rsidRPr="0090702A">
              <w:rPr>
                <w:rFonts w:ascii="Times New Roman" w:eastAsia="Times New Roman" w:hAnsi="Times New Roman" w:cs="Times New Roman"/>
                <w:b/>
                <w:sz w:val="14"/>
                <w:szCs w:val="14"/>
                <w:lang w:val="en-US" w:eastAsia="ru-RU"/>
              </w:rPr>
              <w:t>Значения</w:t>
            </w:r>
            <w:proofErr w:type="spellEnd"/>
            <w:r w:rsidRPr="0090702A">
              <w:rPr>
                <w:rFonts w:ascii="Times New Roman" w:eastAsia="Times New Roman" w:hAnsi="Times New Roman" w:cs="Times New Roman"/>
                <w:b/>
                <w:sz w:val="14"/>
                <w:szCs w:val="14"/>
                <w:lang w:eastAsia="ru-RU"/>
              </w:rPr>
              <w:t xml:space="preserve"> целевых индикаторов (</w:t>
            </w:r>
            <w:proofErr w:type="spellStart"/>
            <w:r w:rsidRPr="0090702A">
              <w:rPr>
                <w:rFonts w:ascii="Times New Roman" w:eastAsia="Times New Roman" w:hAnsi="Times New Roman" w:cs="Times New Roman"/>
                <w:b/>
                <w:sz w:val="14"/>
                <w:szCs w:val="14"/>
                <w:lang w:val="en-US" w:eastAsia="ru-RU"/>
              </w:rPr>
              <w:t>показателей</w:t>
            </w:r>
            <w:proofErr w:type="spellEnd"/>
            <w:r w:rsidRPr="0090702A">
              <w:rPr>
                <w:rFonts w:ascii="Times New Roman" w:eastAsia="Times New Roman" w:hAnsi="Times New Roman" w:cs="Times New Roman"/>
                <w:b/>
                <w:sz w:val="14"/>
                <w:szCs w:val="14"/>
                <w:lang w:eastAsia="ru-RU"/>
              </w:rPr>
              <w:t>)</w:t>
            </w:r>
          </w:p>
        </w:tc>
      </w:tr>
      <w:tr w:rsidR="0090702A" w:rsidRPr="0090702A" w:rsidTr="00F042EF">
        <w:trPr>
          <w:trHeight w:val="534"/>
          <w:jc w:val="center"/>
        </w:trPr>
        <w:tc>
          <w:tcPr>
            <w:tcW w:w="559" w:type="dxa"/>
            <w:vMerge/>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vMerge/>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p>
        </w:tc>
        <w:tc>
          <w:tcPr>
            <w:tcW w:w="671" w:type="dxa"/>
            <w:gridSpan w:val="2"/>
            <w:vMerge/>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2015 год</w:t>
            </w:r>
          </w:p>
        </w:tc>
        <w:tc>
          <w:tcPr>
            <w:tcW w:w="629" w:type="dxa"/>
            <w:gridSpan w:val="4"/>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2016 год</w:t>
            </w:r>
          </w:p>
        </w:tc>
        <w:tc>
          <w:tcPr>
            <w:tcW w:w="628" w:type="dxa"/>
            <w:gridSpan w:val="2"/>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2017 год</w:t>
            </w:r>
          </w:p>
        </w:tc>
        <w:tc>
          <w:tcPr>
            <w:tcW w:w="626"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2018 год</w:t>
            </w:r>
          </w:p>
        </w:tc>
        <w:tc>
          <w:tcPr>
            <w:tcW w:w="627"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2019 год</w:t>
            </w:r>
          </w:p>
        </w:tc>
        <w:tc>
          <w:tcPr>
            <w:tcW w:w="629" w:type="dxa"/>
            <w:gridSpan w:val="2"/>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2020 год</w:t>
            </w:r>
          </w:p>
        </w:tc>
        <w:tc>
          <w:tcPr>
            <w:tcW w:w="636" w:type="dxa"/>
            <w:gridSpan w:val="2"/>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2021 год</w:t>
            </w:r>
          </w:p>
        </w:tc>
        <w:tc>
          <w:tcPr>
            <w:tcW w:w="544"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2022 год</w:t>
            </w:r>
          </w:p>
        </w:tc>
        <w:tc>
          <w:tcPr>
            <w:tcW w:w="618"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2023 год</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2024 год</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2025 год</w:t>
            </w:r>
          </w:p>
        </w:tc>
        <w:tc>
          <w:tcPr>
            <w:tcW w:w="737" w:type="dxa"/>
            <w:gridSpan w:val="2"/>
          </w:tcPr>
          <w:p w:rsidR="0090702A" w:rsidRPr="0090702A" w:rsidRDefault="0090702A" w:rsidP="0090702A">
            <w:pPr>
              <w:spacing w:after="0" w:line="240" w:lineRule="auto"/>
              <w:jc w:val="center"/>
              <w:rPr>
                <w:rFonts w:ascii="Times New Roman" w:eastAsia="Times New Roman" w:hAnsi="Times New Roman" w:cs="Times New Roman"/>
                <w:b/>
                <w:sz w:val="14"/>
                <w:szCs w:val="14"/>
                <w:lang w:eastAsia="ru-RU"/>
              </w:rPr>
            </w:pPr>
            <w:r w:rsidRPr="0090702A">
              <w:rPr>
                <w:rFonts w:ascii="Times New Roman" w:eastAsia="Times New Roman" w:hAnsi="Times New Roman" w:cs="Times New Roman"/>
                <w:b/>
                <w:sz w:val="14"/>
                <w:szCs w:val="14"/>
                <w:lang w:eastAsia="ru-RU"/>
              </w:rPr>
              <w:t>2026 год</w:t>
            </w:r>
          </w:p>
        </w:tc>
      </w:tr>
      <w:tr w:rsidR="0090702A" w:rsidRPr="0090702A" w:rsidTr="00F042EF">
        <w:trPr>
          <w:trHeight w:val="269"/>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w:t>
            </w:r>
          </w:p>
        </w:tc>
        <w:tc>
          <w:tcPr>
            <w:tcW w:w="10023" w:type="dxa"/>
            <w:gridSpan w:val="37"/>
          </w:tcPr>
          <w:p w:rsidR="0090702A" w:rsidRPr="0090702A" w:rsidRDefault="0090702A" w:rsidP="0090702A">
            <w:pPr>
              <w:spacing w:after="0" w:line="240" w:lineRule="auto"/>
              <w:jc w:val="center"/>
              <w:rPr>
                <w:rFonts w:ascii="Times New Roman" w:eastAsia="Times New Roman" w:hAnsi="Times New Roman" w:cs="Times New Roman"/>
                <w:b/>
                <w:sz w:val="16"/>
                <w:szCs w:val="16"/>
                <w:lang w:eastAsia="ar-SA"/>
              </w:rPr>
            </w:pPr>
            <w:r w:rsidRPr="0090702A">
              <w:rPr>
                <w:rFonts w:ascii="Times New Roman" w:eastAsia="Times New Roman" w:hAnsi="Times New Roman" w:cs="Times New Roman"/>
                <w:b/>
                <w:sz w:val="16"/>
                <w:szCs w:val="16"/>
                <w:lang w:eastAsia="ar-SA"/>
              </w:rPr>
              <w:t>Основное мероприятие  «Реализация программ общего образования и государственной итоговой аттестации по образовательным программам основного общего и среднего общего образования»</w:t>
            </w:r>
          </w:p>
        </w:tc>
      </w:tr>
      <w:tr w:rsidR="0090702A" w:rsidRPr="0090702A" w:rsidTr="00F042EF">
        <w:trPr>
          <w:gridAfter w:val="1"/>
          <w:wAfter w:w="33" w:type="dxa"/>
          <w:trHeight w:val="1800"/>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1.1.</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715" w:type="dxa"/>
          </w:tcPr>
          <w:p w:rsidR="0090702A" w:rsidRPr="0090702A" w:rsidRDefault="0090702A" w:rsidP="0090702A">
            <w:pPr>
              <w:spacing w:after="0" w:line="240" w:lineRule="auto"/>
              <w:rPr>
                <w:rFonts w:ascii="Times New Roman" w:eastAsia="Times New Roman" w:hAnsi="Times New Roman" w:cs="Times New Roman"/>
                <w:sz w:val="16"/>
                <w:szCs w:val="16"/>
                <w:lang w:eastAsia="ar-SA"/>
              </w:rPr>
            </w:pPr>
            <w:r w:rsidRPr="0090702A">
              <w:rPr>
                <w:rFonts w:ascii="Times New Roman" w:eastAsia="Times New Roman" w:hAnsi="Times New Roman" w:cs="Times New Roman"/>
                <w:sz w:val="16"/>
                <w:szCs w:val="16"/>
                <w:lang w:eastAsia="ru-RU"/>
              </w:rPr>
              <w:t>Доля лиц, сдавших ЕГЭ по русскому языку и математике, в общей численности выпускников общеобразовательных организаций, участвовавших в ЕГЭ по данным предметам</w:t>
            </w:r>
          </w:p>
        </w:tc>
        <w:tc>
          <w:tcPr>
            <w:tcW w:w="671"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791133" w:rsidRDefault="0090702A" w:rsidP="0090702A">
            <w:pPr>
              <w:spacing w:after="0" w:line="240" w:lineRule="auto"/>
              <w:jc w:val="center"/>
              <w:rPr>
                <w:rFonts w:ascii="Times New Roman" w:eastAsia="Times New Roman" w:hAnsi="Times New Roman" w:cs="Times New Roman"/>
                <w:sz w:val="16"/>
                <w:szCs w:val="16"/>
                <w:lang w:val="en-US" w:eastAsia="ru-RU"/>
              </w:rPr>
            </w:pPr>
          </w:p>
        </w:tc>
        <w:tc>
          <w:tcPr>
            <w:tcW w:w="629" w:type="dxa"/>
            <w:gridSpan w:val="4"/>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rPr>
                <w:rFonts w:ascii="Times New Roman" w:eastAsia="Times New Roman" w:hAnsi="Times New Roman" w:cs="Times New Roman"/>
                <w:sz w:val="16"/>
                <w:szCs w:val="16"/>
                <w:lang w:eastAsia="ru-RU"/>
              </w:rPr>
            </w:pPr>
          </w:p>
        </w:tc>
        <w:tc>
          <w:tcPr>
            <w:tcW w:w="544"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rPr>
                <w:rFonts w:ascii="Times New Roman" w:eastAsia="Times New Roman" w:hAnsi="Times New Roman" w:cs="Times New Roman"/>
                <w:sz w:val="16"/>
                <w:szCs w:val="16"/>
                <w:lang w:eastAsia="ru-RU"/>
              </w:rPr>
            </w:pPr>
          </w:p>
        </w:tc>
        <w:tc>
          <w:tcPr>
            <w:tcW w:w="61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475"/>
          <w:jc w:val="center"/>
        </w:trPr>
        <w:tc>
          <w:tcPr>
            <w:tcW w:w="559" w:type="dxa"/>
            <w:vMerge w:val="restart"/>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vMerge w:val="restart"/>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Численность выпускников общеобразовательных организаций, сдавших ЕГЭ по математике</w:t>
            </w: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человек</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18</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13</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16</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w:t>
            </w: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825"/>
          <w:jc w:val="center"/>
        </w:trPr>
        <w:tc>
          <w:tcPr>
            <w:tcW w:w="559" w:type="dxa"/>
            <w:vMerge/>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vMerge/>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550"/>
          <w:jc w:val="center"/>
        </w:trPr>
        <w:tc>
          <w:tcPr>
            <w:tcW w:w="559" w:type="dxa"/>
            <w:vMerge w:val="restart"/>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vMerge w:val="restart"/>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Численность выпускников общеобразовательных организаций, сдавших ЕГЭ по русскому языку</w:t>
            </w: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человек</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18</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13</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16</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F042EF" w:rsidRDefault="00F042EF" w:rsidP="00F042EF">
            <w:pPr>
              <w:spacing w:after="0" w:line="240" w:lineRule="auto"/>
              <w:jc w:val="center"/>
              <w:rPr>
                <w:rFonts w:ascii="Times New Roman" w:eastAsia="Times New Roman" w:hAnsi="Times New Roman" w:cs="Times New Roman"/>
                <w:sz w:val="16"/>
                <w:szCs w:val="16"/>
                <w:shd w:val="clear" w:color="auto" w:fill="E5B8B7"/>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r w:rsidRPr="0090702A">
              <w:rPr>
                <w:rFonts w:ascii="Times New Roman" w:eastAsia="Times New Roman" w:hAnsi="Times New Roman" w:cs="Times New Roman"/>
                <w:sz w:val="16"/>
                <w:szCs w:val="16"/>
                <w:lang w:eastAsia="ru-RU"/>
              </w:rPr>
              <w:t>10</w:t>
            </w: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750"/>
          <w:jc w:val="center"/>
        </w:trPr>
        <w:tc>
          <w:tcPr>
            <w:tcW w:w="559" w:type="dxa"/>
            <w:vMerge/>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1715" w:type="dxa"/>
            <w:vMerge/>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F042EF" w:rsidRDefault="00F042EF" w:rsidP="00F042EF">
            <w:pPr>
              <w:spacing w:after="0"/>
              <w:jc w:val="center"/>
              <w:rPr>
                <w:rFonts w:ascii="Times New Roman" w:eastAsia="Times New Roman" w:hAnsi="Times New Roman" w:cs="Times New Roman"/>
                <w:sz w:val="16"/>
                <w:szCs w:val="16"/>
                <w:shd w:val="clear" w:color="auto" w:fill="E5B8B7"/>
                <w:lang w:val="en-US" w:eastAsia="ru-RU"/>
              </w:rPr>
            </w:pPr>
          </w:p>
        </w:tc>
      </w:tr>
      <w:tr w:rsidR="00F042EF" w:rsidRPr="0090702A" w:rsidTr="00F042EF">
        <w:trPr>
          <w:gridAfter w:val="1"/>
          <w:wAfter w:w="33" w:type="dxa"/>
          <w:trHeight w:val="825"/>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1715" w:type="dxa"/>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Численность выпускников, не получивших аттестаты</w:t>
            </w: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человек</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F042EF" w:rsidRDefault="00F042EF" w:rsidP="00F042EF">
            <w:pPr>
              <w:spacing w:after="0"/>
              <w:jc w:val="center"/>
              <w:rPr>
                <w:rFonts w:ascii="Times New Roman" w:eastAsia="Times New Roman" w:hAnsi="Times New Roman" w:cs="Times New Roman"/>
                <w:sz w:val="16"/>
                <w:szCs w:val="16"/>
                <w:shd w:val="clear" w:color="auto" w:fill="E5B8B7"/>
                <w:lang w:val="en-US" w:eastAsia="ru-RU"/>
              </w:rPr>
            </w:pPr>
          </w:p>
        </w:tc>
      </w:tr>
      <w:tr w:rsidR="00F042EF" w:rsidRPr="0090702A" w:rsidTr="00F042EF">
        <w:trPr>
          <w:gridAfter w:val="1"/>
          <w:wAfter w:w="33" w:type="dxa"/>
          <w:trHeight w:val="2250"/>
          <w:jc w:val="center"/>
        </w:trPr>
        <w:tc>
          <w:tcPr>
            <w:tcW w:w="559" w:type="dxa"/>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Удельный вес численности учащихся организаций общего образования, обучающихся в соответствии с новым федеральным государственным образовательным стандартом</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74</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78</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hd w:val="clear" w:color="auto" w:fill="FFFFFF"/>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hd w:val="clear" w:color="auto" w:fill="FFFFFF"/>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tc>
      </w:tr>
      <w:tr w:rsidR="00F042EF" w:rsidRPr="0090702A" w:rsidTr="00F042EF">
        <w:trPr>
          <w:gridAfter w:val="1"/>
          <w:wAfter w:w="33" w:type="dxa"/>
          <w:trHeight w:val="165"/>
          <w:jc w:val="center"/>
        </w:trPr>
        <w:tc>
          <w:tcPr>
            <w:tcW w:w="559" w:type="dxa"/>
            <w:vMerge w:val="restart"/>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1.6.</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1715" w:type="dxa"/>
            <w:vMerge w:val="restart"/>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Доля   педагогов,   внедряющих</w:t>
            </w:r>
            <w:r w:rsidRPr="0090702A">
              <w:rPr>
                <w:rFonts w:ascii="Times New Roman" w:eastAsia="Times New Roman" w:hAnsi="Times New Roman" w:cs="Times New Roman"/>
                <w:sz w:val="16"/>
                <w:szCs w:val="16"/>
                <w:lang w:eastAsia="ru-RU"/>
              </w:rPr>
              <w:br/>
              <w:t>информационно-коммуникационные</w:t>
            </w:r>
            <w:r w:rsidRPr="0090702A">
              <w:rPr>
                <w:rFonts w:ascii="Times New Roman" w:eastAsia="Times New Roman" w:hAnsi="Times New Roman" w:cs="Times New Roman"/>
                <w:sz w:val="16"/>
                <w:szCs w:val="16"/>
                <w:lang w:eastAsia="ru-RU"/>
              </w:rPr>
              <w:br/>
              <w:t>технологии  в  образовательный</w:t>
            </w:r>
            <w:r w:rsidRPr="0090702A">
              <w:rPr>
                <w:rFonts w:ascii="Times New Roman" w:eastAsia="Times New Roman" w:hAnsi="Times New Roman" w:cs="Times New Roman"/>
                <w:sz w:val="16"/>
                <w:szCs w:val="16"/>
                <w:lang w:eastAsia="ru-RU"/>
              </w:rPr>
              <w:br/>
              <w:t xml:space="preserve">процесс  </w:t>
            </w: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40</w:t>
            </w: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39</w:t>
            </w: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40</w:t>
            </w: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37</w:t>
            </w: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37</w:t>
            </w: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29</w:t>
            </w: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29</w:t>
            </w: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26</w:t>
            </w: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24</w:t>
            </w: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24</w:t>
            </w: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24</w:t>
            </w: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24</w:t>
            </w:r>
          </w:p>
        </w:tc>
      </w:tr>
      <w:tr w:rsidR="00F042EF" w:rsidRPr="0090702A" w:rsidTr="00F042EF">
        <w:trPr>
          <w:gridAfter w:val="1"/>
          <w:wAfter w:w="33" w:type="dxa"/>
          <w:trHeight w:val="1140"/>
          <w:jc w:val="center"/>
        </w:trPr>
        <w:tc>
          <w:tcPr>
            <w:tcW w:w="559" w:type="dxa"/>
            <w:vMerge/>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vMerge/>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1800"/>
          <w:jc w:val="center"/>
        </w:trPr>
        <w:tc>
          <w:tcPr>
            <w:tcW w:w="559" w:type="dxa"/>
            <w:vMerge w:val="restart"/>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1.7.</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15" w:type="dxa"/>
            <w:vMerge w:val="restart"/>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Привлечение детей к занятиям в кружках, конкурсах, внешкольных мероприятиях</w:t>
            </w:r>
          </w:p>
          <w:p w:rsidR="00F042EF" w:rsidRPr="0090702A" w:rsidRDefault="00F042EF" w:rsidP="0090702A">
            <w:pPr>
              <w:spacing w:after="0" w:line="240" w:lineRule="auto"/>
              <w:rPr>
                <w:rFonts w:ascii="Times New Roman" w:eastAsia="Times New Roman" w:hAnsi="Times New Roman" w:cs="Times New Roman"/>
                <w:sz w:val="16"/>
                <w:szCs w:val="16"/>
                <w:lang w:eastAsia="ar-SA"/>
              </w:rPr>
            </w:pPr>
          </w:p>
          <w:p w:rsidR="00F042EF" w:rsidRPr="0090702A" w:rsidRDefault="00F042EF" w:rsidP="0090702A">
            <w:pPr>
              <w:spacing w:after="0" w:line="240" w:lineRule="auto"/>
              <w:rPr>
                <w:rFonts w:ascii="Times New Roman" w:eastAsia="Times New Roman" w:hAnsi="Times New Roman" w:cs="Times New Roman"/>
                <w:sz w:val="16"/>
                <w:szCs w:val="16"/>
                <w:lang w:eastAsia="ar-SA"/>
              </w:rPr>
            </w:pPr>
          </w:p>
          <w:p w:rsidR="00F042EF" w:rsidRPr="0090702A" w:rsidRDefault="00F042EF" w:rsidP="0090702A">
            <w:pPr>
              <w:spacing w:after="0" w:line="240" w:lineRule="auto"/>
              <w:rPr>
                <w:rFonts w:ascii="Times New Roman" w:eastAsia="Times New Roman" w:hAnsi="Times New Roman" w:cs="Times New Roman"/>
                <w:sz w:val="16"/>
                <w:szCs w:val="16"/>
                <w:lang w:eastAsia="ar-SA"/>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F042EF"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 xml:space="preserve">( от общего количества </w:t>
            </w:r>
            <w:proofErr w:type="gramStart"/>
            <w:r w:rsidRPr="0090702A">
              <w:rPr>
                <w:rFonts w:ascii="Times New Roman" w:eastAsia="Times New Roman" w:hAnsi="Times New Roman" w:cs="Times New Roman"/>
                <w:sz w:val="16"/>
                <w:szCs w:val="16"/>
                <w:lang w:eastAsia="ru-RU"/>
              </w:rPr>
              <w:t>обучающихся</w:t>
            </w:r>
            <w:proofErr w:type="gramEnd"/>
            <w:r w:rsidRPr="0090702A">
              <w:rPr>
                <w:rFonts w:ascii="Times New Roman" w:eastAsia="Times New Roman" w:hAnsi="Times New Roman" w:cs="Times New Roman"/>
                <w:sz w:val="16"/>
                <w:szCs w:val="16"/>
                <w:lang w:eastAsia="ru-RU"/>
              </w:rPr>
              <w:t>)</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228</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352</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349</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349</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212</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217</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217</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257</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364</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342</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342</w:t>
            </w: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342</w:t>
            </w: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420"/>
          <w:jc w:val="center"/>
        </w:trPr>
        <w:tc>
          <w:tcPr>
            <w:tcW w:w="559" w:type="dxa"/>
            <w:vMerge/>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1715" w:type="dxa"/>
            <w:vMerge/>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F042EF"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50</w:t>
            </w: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94</w:t>
            </w: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84</w:t>
            </w: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61</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57</w:t>
            </w: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59</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99</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99</w:t>
            </w:r>
          </w:p>
          <w:p w:rsidR="00F042EF" w:rsidRPr="0090702A" w:rsidRDefault="00F042EF" w:rsidP="00F042EF">
            <w:pPr>
              <w:spacing w:after="0"/>
              <w:jc w:val="center"/>
              <w:rPr>
                <w:rFonts w:ascii="Times New Roman" w:eastAsia="Times New Roman" w:hAnsi="Times New Roman" w:cs="Times New Roman"/>
                <w:sz w:val="16"/>
                <w:szCs w:val="16"/>
                <w:lang w:eastAsia="ru-RU"/>
              </w:rPr>
            </w:pPr>
          </w:p>
        </w:tc>
      </w:tr>
      <w:tr w:rsidR="00F042EF" w:rsidRPr="0090702A" w:rsidTr="00F042EF">
        <w:trPr>
          <w:gridAfter w:val="1"/>
          <w:wAfter w:w="33" w:type="dxa"/>
          <w:trHeight w:val="2970"/>
          <w:jc w:val="center"/>
        </w:trPr>
        <w:tc>
          <w:tcPr>
            <w:tcW w:w="559" w:type="dxa"/>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1.8.</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1715" w:type="dxa"/>
          </w:tcPr>
          <w:p w:rsidR="00F042EF" w:rsidRPr="00F042EF"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Доля педагогических работников муниципальных общеобразовательных организаций, получивших ежемесячное денежное вознаграждение за классное руководство в общей численности педагогических работников такой категории</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F042EF"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791133"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36" w:type="dxa"/>
            <w:gridSpan w:val="2"/>
          </w:tcPr>
          <w:p w:rsidR="00F042EF" w:rsidRPr="0090702A" w:rsidRDefault="00F042EF" w:rsidP="0090702A">
            <w:pPr>
              <w:spacing w:after="0"/>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544" w:type="dxa"/>
            <w:gridSpan w:val="2"/>
          </w:tcPr>
          <w:p w:rsidR="00F042EF" w:rsidRPr="0090702A" w:rsidRDefault="00F042EF" w:rsidP="0090702A">
            <w:pPr>
              <w:spacing w:after="0"/>
              <w:rPr>
                <w:rFonts w:ascii="Times New Roman" w:eastAsia="Times New Roman" w:hAnsi="Times New Roman" w:cs="Times New Roman"/>
                <w:sz w:val="16"/>
                <w:szCs w:val="16"/>
                <w:lang w:eastAsia="ru-RU"/>
              </w:rPr>
            </w:pPr>
          </w:p>
          <w:p w:rsidR="00F042EF" w:rsidRPr="0090702A" w:rsidRDefault="00F042EF" w:rsidP="0090702A">
            <w:pPr>
              <w:spacing w:after="0"/>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18"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shd w:val="clear" w:color="auto" w:fill="E5B8B7"/>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F042EF">
            <w:pPr>
              <w:spacing w:after="0" w:line="240" w:lineRule="auto"/>
              <w:jc w:val="center"/>
              <w:rPr>
                <w:rFonts w:ascii="Times New Roman" w:eastAsia="Times New Roman" w:hAnsi="Times New Roman" w:cs="Times New Roman"/>
                <w:sz w:val="16"/>
                <w:szCs w:val="16"/>
                <w:lang w:eastAsia="ru-RU"/>
              </w:rPr>
            </w:pPr>
          </w:p>
          <w:p w:rsidR="00F042EF" w:rsidRDefault="00F042EF" w:rsidP="00F042EF">
            <w:pPr>
              <w:spacing w:after="0" w:line="240" w:lineRule="auto"/>
              <w:jc w:val="center"/>
              <w:rPr>
                <w:rFonts w:ascii="Times New Roman" w:eastAsia="Times New Roman" w:hAnsi="Times New Roman" w:cs="Times New Roman"/>
                <w:sz w:val="16"/>
                <w:szCs w:val="16"/>
                <w:lang w:val="en-US" w:eastAsia="ru-RU"/>
              </w:rPr>
            </w:pPr>
          </w:p>
          <w:p w:rsidR="00F042EF" w:rsidRPr="00F042EF" w:rsidRDefault="00F042EF" w:rsidP="00F042EF">
            <w:pPr>
              <w:spacing w:after="0" w:line="240" w:lineRule="auto"/>
              <w:jc w:val="center"/>
              <w:rPr>
                <w:rFonts w:ascii="Times New Roman" w:eastAsia="Times New Roman" w:hAnsi="Times New Roman" w:cs="Times New Roman"/>
                <w:sz w:val="16"/>
                <w:szCs w:val="16"/>
                <w:lang w:val="en-US" w:eastAsia="ru-RU"/>
              </w:rPr>
            </w:pPr>
          </w:p>
        </w:tc>
      </w:tr>
      <w:tr w:rsidR="00F042EF" w:rsidRPr="0090702A" w:rsidTr="00F042EF">
        <w:trPr>
          <w:gridAfter w:val="1"/>
          <w:wAfter w:w="33" w:type="dxa"/>
          <w:trHeight w:val="3510"/>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r w:rsidRPr="0090702A">
              <w:rPr>
                <w:rFonts w:ascii="Times New Roman" w:eastAsia="Times New Roman" w:hAnsi="Times New Roman" w:cs="Times New Roman"/>
                <w:sz w:val="16"/>
                <w:szCs w:val="16"/>
                <w:lang w:eastAsia="ru-RU"/>
              </w:rPr>
              <w:t>1.9.</w:t>
            </w:r>
          </w:p>
        </w:tc>
        <w:tc>
          <w:tcPr>
            <w:tcW w:w="1715" w:type="dxa"/>
          </w:tcPr>
          <w:p w:rsidR="00F042EF" w:rsidRPr="0090702A" w:rsidRDefault="00F042EF" w:rsidP="0090702A">
            <w:pPr>
              <w:spacing w:after="0" w:line="240" w:lineRule="auto"/>
              <w:rPr>
                <w:rFonts w:ascii="Times New Roman" w:eastAsia="Times New Roman" w:hAnsi="Times New Roman" w:cs="Times New Roman"/>
                <w:sz w:val="16"/>
                <w:szCs w:val="16"/>
                <w:lang w:eastAsia="ar-SA"/>
              </w:rPr>
            </w:pPr>
          </w:p>
          <w:p w:rsidR="00F042EF" w:rsidRPr="00F042EF"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ar-SA"/>
              </w:rPr>
              <w:t xml:space="preserve">В государственных и муниципальных общеобразовательных организациях проведены мероприятия по обеспечению деятельности советников директора по воспитанию и взаимодействию с детскими общественными объединениями </w:t>
            </w: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ед.</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6" w:type="dxa"/>
            <w:gridSpan w:val="2"/>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7" w:type="dxa"/>
            <w:gridSpan w:val="3"/>
          </w:tcPr>
          <w:p w:rsidR="00F042EF" w:rsidRPr="00791133" w:rsidRDefault="00F042EF" w:rsidP="0090702A">
            <w:pPr>
              <w:spacing w:after="0" w:line="240" w:lineRule="auto"/>
              <w:jc w:val="center"/>
              <w:rPr>
                <w:rFonts w:ascii="Times New Roman" w:eastAsia="Times New Roman" w:hAnsi="Times New Roman" w:cs="Times New Roman"/>
                <w:sz w:val="16"/>
                <w:szCs w:val="16"/>
                <w:lang w:val="en-US" w:eastAsia="ru-RU"/>
              </w:rPr>
            </w:pPr>
          </w:p>
        </w:tc>
        <w:tc>
          <w:tcPr>
            <w:tcW w:w="636" w:type="dxa"/>
            <w:gridSpan w:val="2"/>
          </w:tcPr>
          <w:p w:rsidR="00F042EF" w:rsidRPr="0090702A" w:rsidRDefault="00F042EF" w:rsidP="0090702A">
            <w:pPr>
              <w:spacing w:after="0"/>
              <w:rPr>
                <w:rFonts w:ascii="Times New Roman" w:eastAsia="Times New Roman" w:hAnsi="Times New Roman" w:cs="Times New Roman"/>
                <w:sz w:val="16"/>
                <w:szCs w:val="16"/>
                <w:lang w:eastAsia="ru-RU"/>
              </w:rPr>
            </w:pPr>
          </w:p>
        </w:tc>
        <w:tc>
          <w:tcPr>
            <w:tcW w:w="544" w:type="dxa"/>
            <w:gridSpan w:val="2"/>
          </w:tcPr>
          <w:p w:rsidR="00F042EF" w:rsidRPr="0090702A" w:rsidRDefault="00F042EF" w:rsidP="0090702A">
            <w:pPr>
              <w:spacing w:after="0"/>
              <w:rPr>
                <w:rFonts w:ascii="Times New Roman" w:eastAsia="Times New Roman" w:hAnsi="Times New Roman" w:cs="Times New Roman"/>
                <w:sz w:val="16"/>
                <w:szCs w:val="16"/>
                <w:lang w:eastAsia="ru-RU"/>
              </w:rPr>
            </w:pPr>
          </w:p>
        </w:tc>
        <w:tc>
          <w:tcPr>
            <w:tcW w:w="618" w:type="dxa"/>
            <w:gridSpan w:val="3"/>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tc>
        <w:tc>
          <w:tcPr>
            <w:tcW w:w="648" w:type="dxa"/>
            <w:gridSpan w:val="3"/>
            <w:shd w:val="clear" w:color="auto" w:fill="auto"/>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48" w:type="dxa"/>
            <w:gridSpan w:val="3"/>
            <w:shd w:val="clear" w:color="auto" w:fill="auto"/>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120C6C" w:rsidP="0090702A">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737" w:type="dxa"/>
            <w:gridSpan w:val="3"/>
            <w:shd w:val="clear" w:color="auto" w:fill="FFFFFF" w:themeFill="background1"/>
          </w:tcPr>
          <w:p w:rsidR="00F042EF" w:rsidRDefault="00F042EF" w:rsidP="00F042EF">
            <w:pPr>
              <w:spacing w:after="0"/>
              <w:jc w:val="center"/>
              <w:rPr>
                <w:rFonts w:ascii="Times New Roman" w:eastAsia="Times New Roman" w:hAnsi="Times New Roman" w:cs="Times New Roman"/>
                <w:sz w:val="16"/>
                <w:szCs w:val="16"/>
                <w:lang w:val="en-US" w:eastAsia="ru-RU"/>
              </w:rPr>
            </w:pPr>
          </w:p>
          <w:p w:rsidR="00F042EF" w:rsidRPr="00120C6C" w:rsidRDefault="00120C6C" w:rsidP="00F042EF">
            <w:pPr>
              <w:spacing w:after="0"/>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w:t>
            </w:r>
          </w:p>
        </w:tc>
      </w:tr>
      <w:tr w:rsidR="0090702A" w:rsidRPr="0090702A" w:rsidTr="00F042EF">
        <w:trPr>
          <w:trHeight w:val="166"/>
          <w:jc w:val="center"/>
        </w:trPr>
        <w:tc>
          <w:tcPr>
            <w:tcW w:w="559" w:type="dxa"/>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tc>
        <w:tc>
          <w:tcPr>
            <w:tcW w:w="10023" w:type="dxa"/>
            <w:gridSpan w:val="37"/>
          </w:tcPr>
          <w:p w:rsidR="0090702A" w:rsidRPr="0090702A" w:rsidRDefault="0090702A" w:rsidP="0090702A">
            <w:pPr>
              <w:spacing w:after="0" w:line="240" w:lineRule="auto"/>
              <w:jc w:val="center"/>
              <w:rPr>
                <w:rFonts w:ascii="Times New Roman" w:eastAsia="Times New Roman" w:hAnsi="Times New Roman" w:cs="Times New Roman"/>
                <w:b/>
                <w:sz w:val="16"/>
                <w:szCs w:val="16"/>
                <w:lang w:eastAsia="ru-RU"/>
              </w:rPr>
            </w:pPr>
            <w:r w:rsidRPr="0090702A">
              <w:rPr>
                <w:rFonts w:ascii="Times New Roman" w:eastAsia="Times New Roman" w:hAnsi="Times New Roman" w:cs="Times New Roman"/>
                <w:b/>
                <w:sz w:val="16"/>
                <w:szCs w:val="16"/>
                <w:lang w:eastAsia="ru-RU"/>
              </w:rPr>
              <w:t>Предоставление общедоступного и бесплатного начального общего, основного общего, среднего общего образования</w:t>
            </w:r>
          </w:p>
        </w:tc>
      </w:tr>
      <w:tr w:rsidR="0090702A" w:rsidRPr="0090702A" w:rsidTr="00F042EF">
        <w:trPr>
          <w:trHeight w:val="1320"/>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2.1.</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90702A" w:rsidRPr="0090702A" w:rsidRDefault="0090702A" w:rsidP="0090702A">
            <w:pPr>
              <w:tabs>
                <w:tab w:val="left" w:pos="708"/>
              </w:tabs>
              <w:autoSpaceDE w:val="0"/>
              <w:autoSpaceDN w:val="0"/>
              <w:adjustRightInd w:val="0"/>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Численность учащихся, обучающихся  по программам общего образования в общеобразовательных организациях</w:t>
            </w:r>
          </w:p>
        </w:tc>
        <w:tc>
          <w:tcPr>
            <w:tcW w:w="671" w:type="dxa"/>
            <w:gridSpan w:val="2"/>
          </w:tcPr>
          <w:p w:rsidR="0090702A" w:rsidRPr="0090702A" w:rsidRDefault="0090702A" w:rsidP="0090702A">
            <w:pPr>
              <w:spacing w:after="0" w:line="240" w:lineRule="atLeast"/>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тыс. человек</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0,413</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0,439</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0,416</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0,378</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0,372</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0,365</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0,365</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0,365</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0,366</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0,342</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8" w:type="dxa"/>
            <w:gridSpan w:val="3"/>
            <w:shd w:val="clear" w:color="auto" w:fill="auto"/>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0,342</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0,342</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689"/>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Times New Roman"/>
                <w:sz w:val="16"/>
                <w:szCs w:val="16"/>
                <w:lang w:eastAsia="ru-RU"/>
              </w:rPr>
            </w:pPr>
          </w:p>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Arial"/>
                <w:sz w:val="16"/>
                <w:szCs w:val="16"/>
                <w:lang w:eastAsia="ru-RU"/>
              </w:rPr>
            </w:pPr>
            <w:r w:rsidRPr="0090702A">
              <w:rPr>
                <w:rFonts w:ascii="Times New Roman" w:eastAsia="Times New Roman" w:hAnsi="Times New Roman" w:cs="Arial"/>
                <w:sz w:val="16"/>
                <w:szCs w:val="16"/>
                <w:lang w:eastAsia="ru-RU"/>
              </w:rPr>
              <w:t>Численность детей и молодежи 7 - 17 лет</w:t>
            </w:r>
          </w:p>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тыс. человек</w:t>
            </w:r>
          </w:p>
        </w:tc>
        <w:tc>
          <w:tcPr>
            <w:tcW w:w="63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0,491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0,489</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0,543</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0,543</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0,477</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0,477</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0,477</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0,475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0,526</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0,521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0,521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F042EF"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0,521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1140"/>
          <w:jc w:val="center"/>
        </w:trPr>
        <w:tc>
          <w:tcPr>
            <w:tcW w:w="559" w:type="dxa"/>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2.3.</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F042EF" w:rsidRDefault="00F042EF" w:rsidP="0090702A">
            <w:pPr>
              <w:tabs>
                <w:tab w:val="left" w:pos="708"/>
              </w:tabs>
              <w:autoSpaceDE w:val="0"/>
              <w:autoSpaceDN w:val="0"/>
              <w:adjustRightInd w:val="0"/>
              <w:spacing w:after="0" w:line="240" w:lineRule="auto"/>
              <w:rPr>
                <w:rFonts w:ascii="Times New Roman" w:eastAsia="Times New Roman" w:hAnsi="Times New Roman" w:cs="Arial"/>
                <w:sz w:val="16"/>
                <w:szCs w:val="16"/>
                <w:lang w:eastAsia="ru-RU"/>
              </w:rPr>
            </w:pPr>
          </w:p>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Численность учащихся по программам общего образования в расчете на 1 учителя</w:t>
            </w: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человек</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10,3</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10,8</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9,54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9</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1419"/>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2.4.</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Arial"/>
                <w:sz w:val="16"/>
                <w:szCs w:val="16"/>
                <w:lang w:eastAsia="ru-RU"/>
              </w:rPr>
            </w:pPr>
          </w:p>
          <w:p w:rsidR="00F042EF" w:rsidRPr="0090702A" w:rsidRDefault="00F042EF" w:rsidP="0090702A">
            <w:pPr>
              <w:tabs>
                <w:tab w:val="left" w:pos="708"/>
              </w:tabs>
              <w:autoSpaceDE w:val="0"/>
              <w:autoSpaceDN w:val="0"/>
              <w:adjustRightInd w:val="0"/>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Arial"/>
                <w:sz w:val="16"/>
                <w:szCs w:val="16"/>
                <w:lang w:eastAsia="ru-RU"/>
              </w:rPr>
              <w:t>Увеличение доли учащихся, занимающихся физической культурой и спортом во внеурочное время</w:t>
            </w: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50,5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50,5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51</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1050"/>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2.5.</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Создание условий для инклюзивного образования детей - инвалидов</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количество учреждений</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2744"/>
          <w:jc w:val="center"/>
        </w:trPr>
        <w:tc>
          <w:tcPr>
            <w:tcW w:w="559" w:type="dxa"/>
          </w:tcPr>
          <w:p w:rsidR="00F042EF" w:rsidRDefault="00F042EF" w:rsidP="0090702A">
            <w:pPr>
              <w:spacing w:after="0" w:line="240" w:lineRule="auto"/>
              <w:jc w:val="center"/>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2.6.</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F042EF"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 xml:space="preserve">Доля базовых общеобразовательных организаций, в которых создана универсальная </w:t>
            </w:r>
            <w:proofErr w:type="spellStart"/>
            <w:r w:rsidRPr="0090702A">
              <w:rPr>
                <w:rFonts w:ascii="Times New Roman" w:eastAsia="Times New Roman" w:hAnsi="Times New Roman" w:cs="Times New Roman"/>
                <w:sz w:val="16"/>
                <w:szCs w:val="16"/>
                <w:lang w:eastAsia="ru-RU"/>
              </w:rPr>
              <w:t>безбарьерная</w:t>
            </w:r>
            <w:proofErr w:type="spellEnd"/>
            <w:r w:rsidRPr="0090702A">
              <w:rPr>
                <w:rFonts w:ascii="Times New Roman" w:eastAsia="Times New Roman" w:hAnsi="Times New Roman" w:cs="Times New Roman"/>
                <w:sz w:val="16"/>
                <w:szCs w:val="16"/>
                <w:lang w:eastAsia="ru-RU"/>
              </w:rPr>
              <w:t xml:space="preserve"> среда для инклюзивного образования детей-инвалидов, в общем количестве общеобразовательных организаций в муниципальном образовании</w:t>
            </w: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Default="00F042EF" w:rsidP="0090702A">
            <w:pPr>
              <w:spacing w:after="0" w:line="240" w:lineRule="auto"/>
              <w:rPr>
                <w:rFonts w:ascii="Times New Roman" w:eastAsia="Times New Roman" w:hAnsi="Times New Roman" w:cs="Times New Roman"/>
                <w:sz w:val="16"/>
                <w:szCs w:val="16"/>
                <w:lang w:val="en-US"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737" w:type="dxa"/>
            <w:gridSpan w:val="2"/>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r>
      <w:tr w:rsidR="0090702A" w:rsidRPr="0090702A" w:rsidTr="00F042EF">
        <w:trPr>
          <w:trHeight w:val="591"/>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9253" w:type="dxa"/>
            <w:gridSpan w:val="33"/>
          </w:tcPr>
          <w:p w:rsidR="0090702A" w:rsidRPr="0090702A" w:rsidRDefault="0090702A" w:rsidP="0090702A">
            <w:pPr>
              <w:spacing w:after="0" w:line="240" w:lineRule="auto"/>
              <w:ind w:left="34"/>
              <w:contextualSpacing/>
              <w:jc w:val="center"/>
              <w:rPr>
                <w:rFonts w:ascii="Times New Roman" w:eastAsia="Times New Roman" w:hAnsi="Times New Roman" w:cs="Times New Roman"/>
                <w:b/>
                <w:sz w:val="16"/>
                <w:szCs w:val="16"/>
                <w:lang w:eastAsia="ru-RU"/>
              </w:rPr>
            </w:pPr>
            <w:r w:rsidRPr="0090702A">
              <w:rPr>
                <w:rFonts w:ascii="Times New Roman" w:eastAsia="Times New Roman" w:hAnsi="Times New Roman" w:cs="Times New Roman"/>
                <w:b/>
                <w:sz w:val="16"/>
                <w:szCs w:val="16"/>
                <w:lang w:eastAsia="ru-RU"/>
              </w:rPr>
              <w:t xml:space="preserve">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w:t>
            </w:r>
            <w:proofErr w:type="gramStart"/>
            <w:r w:rsidRPr="0090702A">
              <w:rPr>
                <w:rFonts w:ascii="Times New Roman" w:eastAsia="Times New Roman" w:hAnsi="Times New Roman" w:cs="Times New Roman"/>
                <w:b/>
                <w:sz w:val="16"/>
                <w:szCs w:val="16"/>
                <w:lang w:eastAsia="ru-RU"/>
              </w:rPr>
              <w:t>образования</w:t>
            </w:r>
            <w:proofErr w:type="gramEnd"/>
            <w:r w:rsidRPr="0090702A">
              <w:rPr>
                <w:rFonts w:ascii="Times New Roman" w:eastAsia="Times New Roman" w:hAnsi="Times New Roman" w:cs="Times New Roman"/>
                <w:b/>
                <w:sz w:val="16"/>
                <w:szCs w:val="16"/>
                <w:lang w:eastAsia="ru-RU"/>
              </w:rPr>
              <w:t xml:space="preserve"> в муниципальных общеобразовательных организациях включая расходы на оплату труда, на приобретение учебников и учебных  пособий,  средств обучения, игр, </w:t>
            </w:r>
            <w:r w:rsidRPr="0090702A">
              <w:rPr>
                <w:rFonts w:ascii="Times New Roman" w:eastAsia="Times New Roman" w:hAnsi="Times New Roman" w:cs="Times New Roman"/>
                <w:b/>
                <w:sz w:val="16"/>
                <w:szCs w:val="16"/>
                <w:lang w:eastAsia="ru-RU"/>
              </w:rPr>
              <w:lastRenderedPageBreak/>
              <w:t>игрушек</w:t>
            </w:r>
          </w:p>
        </w:tc>
        <w:tc>
          <w:tcPr>
            <w:tcW w:w="770" w:type="dxa"/>
            <w:gridSpan w:val="4"/>
          </w:tcPr>
          <w:p w:rsidR="0090702A" w:rsidRPr="0090702A" w:rsidRDefault="0090702A" w:rsidP="0090702A">
            <w:pPr>
              <w:spacing w:after="0" w:line="240" w:lineRule="auto"/>
              <w:ind w:left="34"/>
              <w:contextualSpacing/>
              <w:jc w:val="center"/>
              <w:rPr>
                <w:rFonts w:ascii="Times New Roman" w:eastAsia="Times New Roman" w:hAnsi="Times New Roman" w:cs="Times New Roman"/>
                <w:b/>
                <w:sz w:val="16"/>
                <w:szCs w:val="16"/>
                <w:lang w:eastAsia="ru-RU"/>
              </w:rPr>
            </w:pPr>
          </w:p>
        </w:tc>
      </w:tr>
      <w:tr w:rsidR="0090702A" w:rsidRPr="0090702A" w:rsidTr="00F042EF">
        <w:trPr>
          <w:trHeight w:val="930"/>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lastRenderedPageBreak/>
              <w:t>3.1.</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 xml:space="preserve"> ( за исключением расходов на содержание зданий и оплату  коммунальных услуг)</w:t>
            </w:r>
          </w:p>
        </w:tc>
        <w:tc>
          <w:tcPr>
            <w:tcW w:w="671"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единицы</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90702A" w:rsidRPr="0090702A" w:rsidRDefault="0090702A" w:rsidP="0090702A">
            <w:pP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p w:rsidR="0090702A" w:rsidRPr="0090702A" w:rsidRDefault="0090702A" w:rsidP="0090702A">
            <w:pPr>
              <w:spacing w:after="0" w:line="240" w:lineRule="auto"/>
              <w:rPr>
                <w:rFonts w:ascii="Times New Roman" w:eastAsia="Times New Roman" w:hAnsi="Times New Roman" w:cs="Times New Roman"/>
                <w:sz w:val="16"/>
                <w:szCs w:val="16"/>
                <w:shd w:val="clear" w:color="auto" w:fill="E5B8B7"/>
                <w:lang w:eastAsia="ru-RU"/>
              </w:rPr>
            </w:pPr>
          </w:p>
          <w:p w:rsidR="0090702A" w:rsidRPr="0090702A" w:rsidRDefault="0090702A" w:rsidP="0090702A">
            <w:pPr>
              <w:spacing w:after="0" w:line="240" w:lineRule="auto"/>
              <w:rPr>
                <w:rFonts w:ascii="Times New Roman" w:eastAsia="Times New Roman" w:hAnsi="Times New Roman" w:cs="Times New Roman"/>
                <w:sz w:val="16"/>
                <w:szCs w:val="16"/>
                <w:shd w:val="clear" w:color="auto" w:fill="E5B8B7"/>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1447"/>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3.2.</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174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Количество общеобразовательных организаций, ориентированных на новую систему оплаты труда</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737" w:type="dxa"/>
            <w:gridSpan w:val="2"/>
            <w:shd w:val="clear" w:color="auto" w:fill="auto"/>
          </w:tcPr>
          <w:p w:rsidR="00F042EF" w:rsidRPr="0090702A" w:rsidRDefault="00F042EF" w:rsidP="0090702A">
            <w:pPr>
              <w:shd w:val="clear" w:color="auto" w:fill="FFFFFF"/>
              <w:spacing w:after="0" w:line="240" w:lineRule="auto"/>
              <w:rPr>
                <w:rFonts w:ascii="Times New Roman" w:eastAsia="Times New Roman" w:hAnsi="Times New Roman" w:cs="Times New Roman"/>
                <w:sz w:val="16"/>
                <w:szCs w:val="16"/>
                <w:shd w:val="clear" w:color="auto" w:fill="E5B8B7"/>
                <w:lang w:eastAsia="ru-RU"/>
              </w:rPr>
            </w:pPr>
          </w:p>
          <w:p w:rsidR="00F042EF" w:rsidRPr="0090702A" w:rsidRDefault="00F042EF" w:rsidP="0090702A">
            <w:pP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hd w:val="clear" w:color="auto" w:fill="FFFFFF"/>
              <w:spacing w:after="0" w:line="240" w:lineRule="auto"/>
              <w:rPr>
                <w:rFonts w:ascii="Times New Roman" w:eastAsia="Times New Roman" w:hAnsi="Times New Roman" w:cs="Times New Roman"/>
                <w:sz w:val="16"/>
                <w:szCs w:val="16"/>
                <w:shd w:val="clear" w:color="auto" w:fill="E5B8B7"/>
                <w:lang w:eastAsia="ru-RU"/>
              </w:rPr>
            </w:pPr>
          </w:p>
          <w:p w:rsidR="00F042EF" w:rsidRPr="0090702A" w:rsidRDefault="00F042EF" w:rsidP="0090702A">
            <w:pPr>
              <w:spacing w:after="0" w:line="240" w:lineRule="auto"/>
              <w:rPr>
                <w:rFonts w:ascii="Times New Roman" w:eastAsia="Times New Roman" w:hAnsi="Times New Roman" w:cs="Times New Roman"/>
                <w:sz w:val="16"/>
                <w:szCs w:val="16"/>
                <w:shd w:val="clear" w:color="auto" w:fill="E5B8B7"/>
                <w:lang w:eastAsia="ru-RU"/>
              </w:rPr>
            </w:pPr>
          </w:p>
          <w:p w:rsidR="00F042EF" w:rsidRPr="0090702A" w:rsidRDefault="00F042EF" w:rsidP="0090702A">
            <w:pPr>
              <w:spacing w:after="0" w:line="240" w:lineRule="auto"/>
              <w:rPr>
                <w:rFonts w:ascii="Times New Roman" w:eastAsia="Times New Roman" w:hAnsi="Times New Roman" w:cs="Times New Roman"/>
                <w:sz w:val="16"/>
                <w:szCs w:val="16"/>
                <w:shd w:val="clear" w:color="auto" w:fill="E5B8B7"/>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r>
      <w:tr w:rsidR="00F042EF" w:rsidRPr="0090702A" w:rsidTr="00F042EF">
        <w:trPr>
          <w:trHeight w:val="2076"/>
          <w:jc w:val="center"/>
        </w:trPr>
        <w:tc>
          <w:tcPr>
            <w:tcW w:w="559" w:type="dxa"/>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3.3</w:t>
            </w:r>
          </w:p>
        </w:tc>
        <w:tc>
          <w:tcPr>
            <w:tcW w:w="174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Отношение средней заработной платы педагогических работников образовательных организаций общего образования к средней заработной плате в Ивановской области</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tc>
        <w:tc>
          <w:tcPr>
            <w:tcW w:w="636" w:type="dxa"/>
            <w:gridSpan w:val="3"/>
          </w:tcPr>
          <w:p w:rsidR="00F042EF" w:rsidRPr="0090702A" w:rsidRDefault="00F042EF"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9" w:type="dxa"/>
            <w:gridSpan w:val="4"/>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8"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6"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7"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p w:rsidR="00F042EF" w:rsidRPr="0090702A" w:rsidRDefault="00F042EF" w:rsidP="0090702A">
            <w:pPr>
              <w:spacing w:after="0" w:line="240" w:lineRule="auto"/>
              <w:rPr>
                <w:rFonts w:ascii="Times New Roman" w:eastAsia="Times New Roman" w:hAnsi="Times New Roman" w:cs="Times New Roman"/>
                <w:sz w:val="16"/>
                <w:szCs w:val="16"/>
                <w:lang w:eastAsia="ru-RU"/>
              </w:rPr>
            </w:pPr>
          </w:p>
        </w:tc>
        <w:tc>
          <w:tcPr>
            <w:tcW w:w="629"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36" w:type="dxa"/>
            <w:gridSpan w:val="2"/>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544"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1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737" w:type="dxa"/>
            <w:gridSpan w:val="2"/>
            <w:shd w:val="clear" w:color="auto" w:fill="auto"/>
          </w:tcPr>
          <w:p w:rsidR="00F042EF" w:rsidRPr="0090702A" w:rsidRDefault="00F042EF"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r>
      <w:tr w:rsidR="0090702A" w:rsidRPr="0090702A" w:rsidTr="00F042EF">
        <w:trPr>
          <w:trHeight w:val="215"/>
          <w:jc w:val="center"/>
        </w:trPr>
        <w:tc>
          <w:tcPr>
            <w:tcW w:w="559" w:type="dxa"/>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w:t>
            </w:r>
          </w:p>
        </w:tc>
        <w:tc>
          <w:tcPr>
            <w:tcW w:w="10023" w:type="dxa"/>
            <w:gridSpan w:val="37"/>
          </w:tcPr>
          <w:p w:rsidR="0090702A" w:rsidRPr="0090702A" w:rsidRDefault="0090702A" w:rsidP="0090702A">
            <w:pPr>
              <w:spacing w:after="0" w:line="240" w:lineRule="auto"/>
              <w:rPr>
                <w:rFonts w:ascii="Times New Roman" w:eastAsia="Times New Roman" w:hAnsi="Times New Roman" w:cs="Times New Roman"/>
                <w:b/>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b/>
                <w:sz w:val="16"/>
                <w:szCs w:val="16"/>
                <w:lang w:eastAsia="ru-RU"/>
              </w:rPr>
            </w:pPr>
            <w:r w:rsidRPr="0090702A">
              <w:rPr>
                <w:rFonts w:ascii="Times New Roman" w:eastAsia="Times New Roman" w:hAnsi="Times New Roman" w:cs="Times New Roman"/>
                <w:b/>
                <w:sz w:val="16"/>
                <w:szCs w:val="16"/>
                <w:lang w:eastAsia="ru-RU"/>
              </w:rPr>
              <w:t>Укрепление материально-технической базы муниципальных  образовательных организаций</w:t>
            </w:r>
          </w:p>
          <w:p w:rsidR="0090702A" w:rsidRPr="0090702A" w:rsidRDefault="0090702A" w:rsidP="0090702A">
            <w:pPr>
              <w:spacing w:after="0" w:line="240" w:lineRule="auto"/>
              <w:rPr>
                <w:rFonts w:ascii="Times New Roman" w:eastAsia="Times New Roman" w:hAnsi="Times New Roman" w:cs="Times New Roman"/>
                <w:b/>
                <w:sz w:val="16"/>
                <w:szCs w:val="16"/>
                <w:lang w:eastAsia="ru-RU"/>
              </w:rPr>
            </w:pPr>
          </w:p>
        </w:tc>
      </w:tr>
      <w:tr w:rsidR="0090702A" w:rsidRPr="0090702A" w:rsidTr="00F042EF">
        <w:trPr>
          <w:trHeight w:val="549"/>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4.1.</w:t>
            </w: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Создание равных условий для учащихся в общеобразовательных организациях</w:t>
            </w:r>
          </w:p>
        </w:tc>
        <w:tc>
          <w:tcPr>
            <w:tcW w:w="671"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9" w:type="dxa"/>
            <w:gridSpan w:val="4"/>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8"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6"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7"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29"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3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544"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1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737" w:type="dxa"/>
            <w:gridSpan w:val="2"/>
            <w:shd w:val="clear" w:color="auto" w:fill="auto"/>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r>
      <w:tr w:rsidR="0090702A" w:rsidRPr="0090702A" w:rsidTr="00F042EF">
        <w:trPr>
          <w:trHeight w:val="2672"/>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4.2.</w:t>
            </w: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proofErr w:type="gramStart"/>
            <w:r w:rsidRPr="0090702A">
              <w:rPr>
                <w:rFonts w:ascii="Times New Roman" w:eastAsia="Times New Roman" w:hAnsi="Times New Roman" w:cs="Times New Roman"/>
                <w:sz w:val="16"/>
                <w:szCs w:val="16"/>
                <w:lang w:eastAsia="ru-RU"/>
              </w:rPr>
              <w:t>Создание и обеспечение функционирования центров образования естественно-научной и технологической направленностей в общеобразовательных организациях, расположенных в сельской местности и малых городах</w:t>
            </w:r>
            <w:proofErr w:type="gramEnd"/>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71"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Кол-во учреждений</w:t>
            </w: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9" w:type="dxa"/>
            <w:gridSpan w:val="4"/>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8"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7"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9"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36"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544"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w:t>
            </w:r>
          </w:p>
        </w:tc>
        <w:tc>
          <w:tcPr>
            <w:tcW w:w="61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737" w:type="dxa"/>
            <w:gridSpan w:val="2"/>
            <w:shd w:val="clear" w:color="auto" w:fill="auto"/>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r>
      <w:tr w:rsidR="0090702A" w:rsidRPr="0090702A" w:rsidTr="00F042EF">
        <w:trPr>
          <w:trHeight w:val="549"/>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4.3.</w:t>
            </w: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Обеспечение образовательных организаций материально-технической базой для внедрения цифровой образовательной среды</w:t>
            </w:r>
          </w:p>
        </w:tc>
        <w:tc>
          <w:tcPr>
            <w:tcW w:w="671"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Кол-во учреждений</w:t>
            </w: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9" w:type="dxa"/>
            <w:gridSpan w:val="4"/>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8"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7"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29"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36"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w:t>
            </w:r>
          </w:p>
        </w:tc>
        <w:tc>
          <w:tcPr>
            <w:tcW w:w="544"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2</w:t>
            </w:r>
          </w:p>
        </w:tc>
        <w:tc>
          <w:tcPr>
            <w:tcW w:w="61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64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c>
          <w:tcPr>
            <w:tcW w:w="737" w:type="dxa"/>
            <w:gridSpan w:val="2"/>
            <w:shd w:val="clear" w:color="auto" w:fill="auto"/>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tc>
      </w:tr>
      <w:tr w:rsidR="0090702A" w:rsidRPr="0090702A" w:rsidTr="00F042EF">
        <w:trPr>
          <w:trHeight w:val="405"/>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10023" w:type="dxa"/>
            <w:gridSpan w:val="37"/>
          </w:tcPr>
          <w:p w:rsidR="0090702A" w:rsidRPr="0090702A" w:rsidRDefault="0090702A" w:rsidP="0090702A">
            <w:pPr>
              <w:spacing w:after="0" w:line="240" w:lineRule="auto"/>
              <w:jc w:val="center"/>
              <w:rPr>
                <w:rFonts w:ascii="Times New Roman" w:eastAsia="Times New Roman" w:hAnsi="Times New Roman" w:cs="Times New Roman"/>
                <w:b/>
                <w:sz w:val="16"/>
                <w:szCs w:val="16"/>
                <w:lang w:eastAsia="ru-RU"/>
              </w:rPr>
            </w:pPr>
            <w:r w:rsidRPr="0090702A">
              <w:rPr>
                <w:rFonts w:ascii="Times New Roman" w:eastAsia="Times New Roman" w:hAnsi="Times New Roman" w:cs="Times New Roman"/>
                <w:b/>
                <w:sz w:val="16"/>
                <w:szCs w:val="16"/>
                <w:lang w:eastAsia="ru-RU"/>
              </w:rPr>
              <w:t>Укрепление материально-технической базы муниципальных образовательных организаций Пестяковского муниципального района</w:t>
            </w:r>
          </w:p>
        </w:tc>
      </w:tr>
      <w:tr w:rsidR="0090702A" w:rsidRPr="0090702A" w:rsidTr="00F042EF">
        <w:trPr>
          <w:trHeight w:val="415"/>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5.1.</w:t>
            </w: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Удовлетворенность населения качеством общего образования</w:t>
            </w:r>
          </w:p>
        </w:tc>
        <w:tc>
          <w:tcPr>
            <w:tcW w:w="671"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проценты</w:t>
            </w:r>
          </w:p>
        </w:tc>
        <w:tc>
          <w:tcPr>
            <w:tcW w:w="636"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64</w:t>
            </w:r>
          </w:p>
        </w:tc>
        <w:tc>
          <w:tcPr>
            <w:tcW w:w="629" w:type="dxa"/>
            <w:gridSpan w:val="4"/>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77,8</w:t>
            </w:r>
          </w:p>
        </w:tc>
        <w:tc>
          <w:tcPr>
            <w:tcW w:w="628"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77,8</w:t>
            </w:r>
          </w:p>
        </w:tc>
        <w:tc>
          <w:tcPr>
            <w:tcW w:w="626"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77,8</w:t>
            </w:r>
          </w:p>
        </w:tc>
        <w:tc>
          <w:tcPr>
            <w:tcW w:w="627"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77,8</w:t>
            </w:r>
          </w:p>
        </w:tc>
        <w:tc>
          <w:tcPr>
            <w:tcW w:w="629"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77,8</w:t>
            </w:r>
          </w:p>
        </w:tc>
        <w:tc>
          <w:tcPr>
            <w:tcW w:w="63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c>
          <w:tcPr>
            <w:tcW w:w="544"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c>
          <w:tcPr>
            <w:tcW w:w="61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c>
          <w:tcPr>
            <w:tcW w:w="737" w:type="dxa"/>
            <w:gridSpan w:val="2"/>
            <w:shd w:val="clear" w:color="auto" w:fill="auto"/>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80</w:t>
            </w:r>
          </w:p>
        </w:tc>
      </w:tr>
      <w:tr w:rsidR="0090702A" w:rsidRPr="0090702A" w:rsidTr="00F042EF">
        <w:trPr>
          <w:trHeight w:val="270"/>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20"/>
                <w:szCs w:val="20"/>
                <w:lang w:eastAsia="ru-RU"/>
              </w:rPr>
            </w:pPr>
            <w:r w:rsidRPr="0090702A">
              <w:rPr>
                <w:rFonts w:ascii="Times New Roman" w:eastAsia="Times New Roman" w:hAnsi="Times New Roman" w:cs="Times New Roman"/>
                <w:sz w:val="20"/>
                <w:szCs w:val="20"/>
                <w:lang w:eastAsia="ru-RU"/>
              </w:rPr>
              <w:t>6.</w:t>
            </w:r>
          </w:p>
          <w:p w:rsidR="0090702A" w:rsidRPr="0090702A" w:rsidRDefault="0090702A" w:rsidP="0090702A">
            <w:pPr>
              <w:spacing w:after="0" w:line="240" w:lineRule="auto"/>
              <w:jc w:val="center"/>
              <w:rPr>
                <w:rFonts w:ascii="Times New Roman" w:eastAsia="Times New Roman" w:hAnsi="Times New Roman" w:cs="Times New Roman"/>
                <w:sz w:val="20"/>
                <w:szCs w:val="20"/>
                <w:lang w:eastAsia="ru-RU"/>
              </w:rPr>
            </w:pPr>
          </w:p>
        </w:tc>
        <w:tc>
          <w:tcPr>
            <w:tcW w:w="10023" w:type="dxa"/>
            <w:gridSpan w:val="37"/>
          </w:tcPr>
          <w:p w:rsidR="0090702A" w:rsidRPr="0090702A" w:rsidRDefault="0090702A" w:rsidP="0090702A">
            <w:pPr>
              <w:spacing w:after="0" w:line="240" w:lineRule="auto"/>
              <w:jc w:val="center"/>
              <w:rPr>
                <w:rFonts w:ascii="Times New Roman" w:eastAsia="Times New Roman" w:hAnsi="Times New Roman" w:cs="Times New Roman"/>
                <w:b/>
                <w:sz w:val="16"/>
                <w:szCs w:val="16"/>
                <w:lang w:eastAsia="ru-RU"/>
              </w:rPr>
            </w:pPr>
            <w:r w:rsidRPr="0090702A">
              <w:rPr>
                <w:rFonts w:ascii="Times New Roman" w:eastAsia="Times New Roman" w:hAnsi="Times New Roman" w:cs="Times New Roman"/>
                <w:b/>
                <w:sz w:val="16"/>
                <w:szCs w:val="16"/>
                <w:lang w:eastAsia="ru-RU"/>
              </w:rPr>
              <w:t xml:space="preserve">Осуществление дополнительных мероприятий по профилактике  и противодействию распространения новой  </w:t>
            </w:r>
            <w:proofErr w:type="spellStart"/>
            <w:r w:rsidRPr="0090702A">
              <w:rPr>
                <w:rFonts w:ascii="Times New Roman" w:eastAsia="Times New Roman" w:hAnsi="Times New Roman" w:cs="Times New Roman"/>
                <w:b/>
                <w:sz w:val="16"/>
                <w:szCs w:val="16"/>
                <w:lang w:eastAsia="ru-RU"/>
              </w:rPr>
              <w:t>коронавирусной</w:t>
            </w:r>
            <w:proofErr w:type="spellEnd"/>
            <w:r w:rsidRPr="0090702A">
              <w:rPr>
                <w:rFonts w:ascii="Times New Roman" w:eastAsia="Times New Roman" w:hAnsi="Times New Roman" w:cs="Times New Roman"/>
                <w:b/>
                <w:sz w:val="16"/>
                <w:szCs w:val="16"/>
                <w:lang w:eastAsia="ru-RU"/>
              </w:rPr>
              <w:t xml:space="preserve"> инфекции (</w:t>
            </w:r>
            <w:r w:rsidRPr="0090702A">
              <w:rPr>
                <w:rFonts w:ascii="Times New Roman" w:eastAsia="Times New Roman" w:hAnsi="Times New Roman" w:cs="Times New Roman"/>
                <w:b/>
                <w:sz w:val="16"/>
                <w:szCs w:val="16"/>
                <w:lang w:val="en-US" w:eastAsia="ru-RU"/>
              </w:rPr>
              <w:t>COVID</w:t>
            </w:r>
            <w:r w:rsidRPr="0090702A">
              <w:rPr>
                <w:rFonts w:ascii="Times New Roman" w:eastAsia="Times New Roman" w:hAnsi="Times New Roman" w:cs="Times New Roman"/>
                <w:b/>
                <w:sz w:val="16"/>
                <w:szCs w:val="16"/>
                <w:lang w:eastAsia="ru-RU"/>
              </w:rPr>
              <w:t>-19) в муниципальных общеобразовательных организациях</w:t>
            </w:r>
          </w:p>
        </w:tc>
      </w:tr>
      <w:tr w:rsidR="0090702A" w:rsidRPr="0090702A" w:rsidTr="00F042EF">
        <w:trPr>
          <w:trHeight w:val="846"/>
          <w:jc w:val="center"/>
        </w:trPr>
        <w:tc>
          <w:tcPr>
            <w:tcW w:w="559" w:type="dxa"/>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6.1.</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1746" w:type="dxa"/>
            <w:gridSpan w:val="2"/>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 xml:space="preserve">Доля муниципальных общеобразовательных организаций, в которых осуществлены дополнительные мероприятия по профилактике и противодействию распространения новой </w:t>
            </w:r>
            <w:proofErr w:type="spellStart"/>
            <w:r w:rsidRPr="0090702A">
              <w:rPr>
                <w:rFonts w:ascii="Times New Roman" w:eastAsia="Times New Roman" w:hAnsi="Times New Roman" w:cs="Times New Roman"/>
                <w:sz w:val="16"/>
                <w:szCs w:val="16"/>
                <w:lang w:eastAsia="ru-RU"/>
              </w:rPr>
              <w:t>коронавирусной</w:t>
            </w:r>
            <w:proofErr w:type="spellEnd"/>
            <w:r w:rsidRPr="0090702A">
              <w:rPr>
                <w:rFonts w:ascii="Times New Roman" w:eastAsia="Times New Roman" w:hAnsi="Times New Roman" w:cs="Times New Roman"/>
                <w:sz w:val="16"/>
                <w:szCs w:val="16"/>
                <w:lang w:eastAsia="ru-RU"/>
              </w:rPr>
              <w:t xml:space="preserve"> инфекции (</w:t>
            </w:r>
            <w:r w:rsidRPr="0090702A">
              <w:rPr>
                <w:rFonts w:ascii="Times New Roman" w:eastAsia="Times New Roman" w:hAnsi="Times New Roman" w:cs="Times New Roman"/>
                <w:sz w:val="16"/>
                <w:szCs w:val="16"/>
                <w:lang w:val="en-US" w:eastAsia="ru-RU"/>
              </w:rPr>
              <w:t>COVID</w:t>
            </w:r>
            <w:r w:rsidRPr="0090702A">
              <w:rPr>
                <w:rFonts w:ascii="Times New Roman" w:eastAsia="Times New Roman" w:hAnsi="Times New Roman" w:cs="Times New Roman"/>
                <w:sz w:val="16"/>
                <w:szCs w:val="16"/>
                <w:lang w:eastAsia="ru-RU"/>
              </w:rPr>
              <w:t xml:space="preserve"> 19) в муниципальных общеобразовательных организациях Ивановской области  к общему количеству муниципальных общеобразовательных </w:t>
            </w:r>
            <w:r w:rsidRPr="0090702A">
              <w:rPr>
                <w:rFonts w:ascii="Times New Roman" w:eastAsia="Times New Roman" w:hAnsi="Times New Roman" w:cs="Times New Roman"/>
                <w:sz w:val="16"/>
                <w:szCs w:val="16"/>
                <w:lang w:eastAsia="ru-RU"/>
              </w:rPr>
              <w:lastRenderedPageBreak/>
              <w:t>организаций</w:t>
            </w:r>
          </w:p>
        </w:tc>
        <w:tc>
          <w:tcPr>
            <w:tcW w:w="759"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lastRenderedPageBreak/>
              <w:t>проценты</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58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548" w:type="dxa"/>
          </w:tcPr>
          <w:p w:rsidR="0090702A" w:rsidRPr="0090702A" w:rsidRDefault="0090702A" w:rsidP="0090702A">
            <w:pP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rPr>
                <w:rFonts w:ascii="Times New Roman" w:eastAsia="Times New Roman" w:hAnsi="Times New Roman" w:cs="Times New Roman"/>
                <w:sz w:val="16"/>
                <w:szCs w:val="16"/>
                <w:lang w:eastAsia="ru-RU"/>
              </w:rPr>
            </w:pPr>
          </w:p>
          <w:p w:rsidR="0090702A" w:rsidRPr="0090702A" w:rsidRDefault="0090702A" w:rsidP="0090702A">
            <w:pPr>
              <w:rPr>
                <w:rFonts w:ascii="Times New Roman" w:eastAsia="Times New Roman" w:hAnsi="Times New Roman" w:cs="Times New Roman"/>
                <w:sz w:val="16"/>
                <w:szCs w:val="16"/>
                <w:lang w:eastAsia="ru-RU"/>
              </w:rPr>
            </w:pPr>
          </w:p>
          <w:p w:rsidR="0090702A" w:rsidRPr="0090702A" w:rsidRDefault="0090702A" w:rsidP="0090702A">
            <w:pPr>
              <w:rPr>
                <w:rFonts w:ascii="Times New Roman" w:eastAsia="Times New Roman" w:hAnsi="Times New Roman" w:cs="Times New Roman"/>
                <w:sz w:val="16"/>
                <w:szCs w:val="16"/>
                <w:lang w:eastAsia="ru-RU"/>
              </w:rPr>
            </w:pPr>
          </w:p>
          <w:p w:rsidR="0090702A" w:rsidRPr="0090702A" w:rsidRDefault="0090702A" w:rsidP="0090702A">
            <w:pP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38"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635"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5"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3" w:type="dxa"/>
            <w:gridSpan w:val="3"/>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36"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tc>
        <w:tc>
          <w:tcPr>
            <w:tcW w:w="524" w:type="dxa"/>
            <w:gridSpan w:val="2"/>
          </w:tcPr>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17"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jc w:val="center"/>
              <w:rPr>
                <w:rFonts w:ascii="Times New Roman" w:eastAsia="Times New Roman" w:hAnsi="Times New Roman" w:cs="Times New Roman"/>
                <w:sz w:val="16"/>
                <w:szCs w:val="16"/>
                <w:lang w:eastAsia="ru-RU"/>
              </w:rPr>
            </w:pPr>
          </w:p>
          <w:p w:rsidR="0090702A" w:rsidRPr="0090702A" w:rsidRDefault="0090702A" w:rsidP="0090702A">
            <w:pPr>
              <w:spacing w:after="0" w:line="240" w:lineRule="auto"/>
              <w:rPr>
                <w:rFonts w:ascii="Times New Roman" w:eastAsia="Times New Roman" w:hAnsi="Times New Roman" w:cs="Times New Roman"/>
                <w:sz w:val="16"/>
                <w:szCs w:val="16"/>
                <w:lang w:eastAsia="ru-RU"/>
              </w:rPr>
            </w:pP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648" w:type="dxa"/>
            <w:gridSpan w:val="3"/>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c>
          <w:tcPr>
            <w:tcW w:w="758" w:type="dxa"/>
            <w:gridSpan w:val="3"/>
            <w:shd w:val="clear" w:color="auto" w:fill="auto"/>
          </w:tcPr>
          <w:p w:rsidR="0090702A" w:rsidRPr="0090702A" w:rsidRDefault="0090702A" w:rsidP="0090702A">
            <w:pPr>
              <w:spacing w:after="0" w:line="240" w:lineRule="auto"/>
              <w:rPr>
                <w:rFonts w:ascii="Times New Roman" w:eastAsia="Times New Roman" w:hAnsi="Times New Roman" w:cs="Times New Roman"/>
                <w:sz w:val="16"/>
                <w:szCs w:val="16"/>
                <w:lang w:eastAsia="ru-RU"/>
              </w:rPr>
            </w:pPr>
            <w:r w:rsidRPr="0090702A">
              <w:rPr>
                <w:rFonts w:ascii="Times New Roman" w:eastAsia="Times New Roman" w:hAnsi="Times New Roman" w:cs="Times New Roman"/>
                <w:sz w:val="16"/>
                <w:szCs w:val="16"/>
                <w:lang w:eastAsia="ru-RU"/>
              </w:rPr>
              <w:t>100</w:t>
            </w:r>
          </w:p>
        </w:tc>
      </w:tr>
    </w:tbl>
    <w:p w:rsidR="0090702A" w:rsidRPr="00293191" w:rsidRDefault="0090702A"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pacing w:after="0" w:line="240" w:lineRule="auto"/>
        <w:ind w:left="360"/>
        <w:jc w:val="center"/>
        <w:rPr>
          <w:rFonts w:ascii="Times New Roman" w:eastAsia="Times New Roman" w:hAnsi="Times New Roman" w:cs="Times New Roman"/>
          <w:b/>
          <w:sz w:val="16"/>
          <w:szCs w:val="16"/>
          <w:lang w:eastAsia="ru-RU"/>
        </w:rPr>
      </w:pPr>
    </w:p>
    <w:p w:rsidR="00051D88" w:rsidRPr="00293191" w:rsidRDefault="00051D88" w:rsidP="00051D88">
      <w:pPr>
        <w:tabs>
          <w:tab w:val="left" w:pos="284"/>
        </w:tabs>
        <w:spacing w:after="0" w:line="240" w:lineRule="auto"/>
        <w:jc w:val="both"/>
        <w:rPr>
          <w:rFonts w:ascii="Times New Roman" w:eastAsia="Times New Roman" w:hAnsi="Times New Roman" w:cs="Times New Roman"/>
          <w:sz w:val="24"/>
          <w:szCs w:val="24"/>
          <w:lang w:eastAsia="ru-RU"/>
        </w:rPr>
      </w:pPr>
    </w:p>
    <w:p w:rsidR="00051D88" w:rsidRPr="00293191" w:rsidRDefault="00051D88" w:rsidP="00051D88">
      <w:pPr>
        <w:spacing w:after="0" w:line="240" w:lineRule="auto"/>
        <w:ind w:left="360"/>
        <w:jc w:val="center"/>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ind w:left="360"/>
        <w:jc w:val="center"/>
        <w:rPr>
          <w:rFonts w:ascii="Times New Roman" w:eastAsia="Times New Roman" w:hAnsi="Times New Roman" w:cs="Times New Roman"/>
          <w:b/>
          <w:sz w:val="16"/>
          <w:szCs w:val="16"/>
          <w:lang w:eastAsia="ru-RU"/>
        </w:rPr>
        <w:sectPr w:rsidR="00051D88" w:rsidRPr="00293191" w:rsidSect="00310E24">
          <w:pgSz w:w="11906" w:h="16838"/>
          <w:pgMar w:top="426" w:right="851" w:bottom="0" w:left="1418" w:header="709" w:footer="709" w:gutter="0"/>
          <w:cols w:space="708"/>
          <w:docGrid w:linePitch="360"/>
        </w:sectPr>
      </w:pPr>
    </w:p>
    <w:p w:rsidR="00051D88" w:rsidRDefault="00051D88" w:rsidP="00051D88">
      <w:pPr>
        <w:spacing w:after="0" w:line="240" w:lineRule="auto"/>
        <w:ind w:left="36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lastRenderedPageBreak/>
        <w:t>Ресурсное обеспечение подпрограммы, рублей</w:t>
      </w:r>
    </w:p>
    <w:p w:rsidR="0090702A" w:rsidRDefault="007F0EF1" w:rsidP="007F0EF1">
      <w:pPr>
        <w:spacing w:after="0" w:line="240" w:lineRule="auto"/>
        <w:ind w:left="360"/>
        <w:jc w:val="right"/>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Таблица 2</w:t>
      </w: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tbl>
      <w:tblPr>
        <w:tblW w:w="15742" w:type="dxa"/>
        <w:tblInd w:w="93" w:type="dxa"/>
        <w:tblLayout w:type="fixed"/>
        <w:tblLook w:val="04A0" w:firstRow="1" w:lastRow="0" w:firstColumn="1" w:lastColumn="0" w:noHBand="0" w:noVBand="1"/>
      </w:tblPr>
      <w:tblGrid>
        <w:gridCol w:w="536"/>
        <w:gridCol w:w="2744"/>
        <w:gridCol w:w="1130"/>
        <w:gridCol w:w="850"/>
        <w:gridCol w:w="851"/>
        <w:gridCol w:w="850"/>
        <w:gridCol w:w="851"/>
        <w:gridCol w:w="850"/>
        <w:gridCol w:w="851"/>
        <w:gridCol w:w="850"/>
        <w:gridCol w:w="851"/>
        <w:gridCol w:w="993"/>
        <w:gridCol w:w="1193"/>
        <w:gridCol w:w="1208"/>
        <w:gridCol w:w="1134"/>
      </w:tblGrid>
      <w:tr w:rsidR="007F0EF1" w:rsidRPr="007F0EF1" w:rsidTr="007F0EF1">
        <w:trPr>
          <w:trHeight w:val="795"/>
        </w:trPr>
        <w:tc>
          <w:tcPr>
            <w:tcW w:w="536" w:type="dxa"/>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 </w:t>
            </w:r>
            <w:proofErr w:type="gramStart"/>
            <w:r w:rsidRPr="007F0EF1">
              <w:rPr>
                <w:rFonts w:ascii="Times New Roman" w:eastAsia="Times New Roman" w:hAnsi="Times New Roman" w:cs="Times New Roman"/>
                <w:color w:val="000000"/>
                <w:sz w:val="16"/>
                <w:szCs w:val="16"/>
                <w:lang w:eastAsia="ru-RU"/>
              </w:rPr>
              <w:t>п</w:t>
            </w:r>
            <w:proofErr w:type="gramEnd"/>
            <w:r w:rsidRPr="007F0EF1">
              <w:rPr>
                <w:rFonts w:ascii="Times New Roman" w:eastAsia="Times New Roman" w:hAnsi="Times New Roman" w:cs="Times New Roman"/>
                <w:color w:val="000000"/>
                <w:sz w:val="16"/>
                <w:szCs w:val="16"/>
                <w:lang w:eastAsia="ru-RU"/>
              </w:rPr>
              <w:t>/п</w:t>
            </w:r>
          </w:p>
        </w:tc>
        <w:tc>
          <w:tcPr>
            <w:tcW w:w="2744"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Наименование основного мероприятия/мероприятия/Источник ресурсного обеспечения</w:t>
            </w:r>
          </w:p>
        </w:tc>
        <w:tc>
          <w:tcPr>
            <w:tcW w:w="1130"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Исполнитель (соисполнитель)</w:t>
            </w:r>
          </w:p>
        </w:tc>
        <w:tc>
          <w:tcPr>
            <w:tcW w:w="850"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2015 год</w:t>
            </w:r>
          </w:p>
        </w:tc>
        <w:tc>
          <w:tcPr>
            <w:tcW w:w="851"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2016 год</w:t>
            </w:r>
          </w:p>
        </w:tc>
        <w:tc>
          <w:tcPr>
            <w:tcW w:w="850"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2017 год</w:t>
            </w:r>
          </w:p>
        </w:tc>
        <w:tc>
          <w:tcPr>
            <w:tcW w:w="851"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2018 год</w:t>
            </w:r>
          </w:p>
        </w:tc>
        <w:tc>
          <w:tcPr>
            <w:tcW w:w="850"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2019 год</w:t>
            </w:r>
          </w:p>
        </w:tc>
        <w:tc>
          <w:tcPr>
            <w:tcW w:w="851"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2020 год</w:t>
            </w:r>
          </w:p>
        </w:tc>
        <w:tc>
          <w:tcPr>
            <w:tcW w:w="850"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2021 год</w:t>
            </w:r>
          </w:p>
        </w:tc>
        <w:tc>
          <w:tcPr>
            <w:tcW w:w="851"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2022 год</w:t>
            </w:r>
          </w:p>
        </w:tc>
        <w:tc>
          <w:tcPr>
            <w:tcW w:w="993"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2023 год</w:t>
            </w:r>
          </w:p>
        </w:tc>
        <w:tc>
          <w:tcPr>
            <w:tcW w:w="1193"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2024 год</w:t>
            </w:r>
          </w:p>
        </w:tc>
        <w:tc>
          <w:tcPr>
            <w:tcW w:w="1208"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2025 год</w:t>
            </w:r>
          </w:p>
        </w:tc>
        <w:tc>
          <w:tcPr>
            <w:tcW w:w="1134" w:type="dxa"/>
            <w:tcBorders>
              <w:top w:val="single" w:sz="4" w:space="0" w:color="auto"/>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2026 год</w:t>
            </w:r>
          </w:p>
        </w:tc>
      </w:tr>
      <w:tr w:rsidR="007F0EF1" w:rsidRPr="007F0EF1" w:rsidTr="007F0EF1">
        <w:trPr>
          <w:trHeight w:val="300"/>
        </w:trPr>
        <w:tc>
          <w:tcPr>
            <w:tcW w:w="3280"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Подпрограмма, всего</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39 291 366,40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36 385 207,71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32 214 587,25</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33 668 782,55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33 002 660,99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36 900 101,57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36 361 450,64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37 941 253,54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35 293 182,05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453632" w:rsidP="007F0EF1">
            <w:pPr>
              <w:spacing w:after="0" w:line="240" w:lineRule="auto"/>
              <w:jc w:val="center"/>
              <w:rPr>
                <w:rFonts w:ascii="Times New Roman" w:eastAsia="Times New Roman" w:hAnsi="Times New Roman" w:cs="Times New Roman"/>
                <w:b/>
                <w:bCs/>
                <w:color w:val="000000"/>
                <w:sz w:val="16"/>
                <w:szCs w:val="16"/>
                <w:lang w:eastAsia="ru-RU"/>
              </w:rPr>
            </w:pPr>
            <w:r>
              <w:rPr>
                <w:rFonts w:ascii="Times New Roman" w:eastAsia="Times New Roman" w:hAnsi="Times New Roman" w:cs="Times New Roman"/>
                <w:b/>
                <w:bCs/>
                <w:color w:val="000000"/>
                <w:sz w:val="16"/>
                <w:szCs w:val="16"/>
                <w:lang w:eastAsia="ru-RU"/>
              </w:rPr>
              <w:t>63 131 919,27</w:t>
            </w:r>
            <w:r w:rsidR="007F0EF1" w:rsidRPr="007F0EF1">
              <w:rPr>
                <w:rFonts w:ascii="Times New Roman" w:eastAsia="Times New Roman" w:hAnsi="Times New Roman" w:cs="Times New Roman"/>
                <w:b/>
                <w:bCs/>
                <w:color w:val="000000"/>
                <w:sz w:val="16"/>
                <w:szCs w:val="16"/>
                <w:lang w:eastAsia="ru-RU"/>
              </w:rPr>
              <w:t xml:space="preserve">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30 509 954,88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32 182 650,48  </w:t>
            </w:r>
          </w:p>
        </w:tc>
      </w:tr>
      <w:tr w:rsidR="007F0EF1" w:rsidRPr="007F0EF1" w:rsidTr="007F0EF1">
        <w:trPr>
          <w:trHeight w:val="300"/>
        </w:trPr>
        <w:tc>
          <w:tcPr>
            <w:tcW w:w="3280"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39 291 366,40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36 385 207,71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32 214 587,25</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33 668 782,55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33 002 660,99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36 900 101,57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36 361 450,64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37 941 253,54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35 293 182,05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453632" w:rsidP="007F0EF1">
            <w:pPr>
              <w:spacing w:after="0" w:line="240" w:lineRule="auto"/>
              <w:jc w:val="center"/>
              <w:rPr>
                <w:rFonts w:ascii="Times New Roman" w:eastAsia="Times New Roman" w:hAnsi="Times New Roman" w:cs="Times New Roman"/>
                <w:b/>
                <w:bCs/>
                <w:color w:val="000000"/>
                <w:sz w:val="16"/>
                <w:szCs w:val="16"/>
                <w:lang w:eastAsia="ru-RU"/>
              </w:rPr>
            </w:pPr>
            <w:r>
              <w:rPr>
                <w:rFonts w:ascii="Times New Roman" w:eastAsia="Times New Roman" w:hAnsi="Times New Roman" w:cs="Times New Roman"/>
                <w:b/>
                <w:bCs/>
                <w:color w:val="000000"/>
                <w:sz w:val="16"/>
                <w:szCs w:val="16"/>
                <w:lang w:eastAsia="ru-RU"/>
              </w:rPr>
              <w:t>63 131 919,27</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30 509 954,88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32 182 650,48  </w:t>
            </w:r>
          </w:p>
        </w:tc>
      </w:tr>
      <w:tr w:rsidR="007F0EF1" w:rsidRPr="007F0EF1" w:rsidTr="007F0EF1">
        <w:trPr>
          <w:trHeight w:val="300"/>
        </w:trPr>
        <w:tc>
          <w:tcPr>
            <w:tcW w:w="3280"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-федеральный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525 150,00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1 451 423,00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r>
      <w:tr w:rsidR="007F0EF1" w:rsidRPr="007F0EF1" w:rsidTr="007F0EF1">
        <w:trPr>
          <w:trHeight w:val="300"/>
        </w:trPr>
        <w:tc>
          <w:tcPr>
            <w:tcW w:w="3280"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22 618 967,00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24 052 740,00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22 817 513,36</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24 295 076,26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22 458 659,81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27 118 926,89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26 670 925,98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26 534 181,75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26 289 658,99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453632" w:rsidP="007F0EF1">
            <w:pPr>
              <w:spacing w:after="0" w:line="240" w:lineRule="auto"/>
              <w:jc w:val="center"/>
              <w:rPr>
                <w:rFonts w:ascii="Times New Roman" w:eastAsia="Times New Roman" w:hAnsi="Times New Roman" w:cs="Times New Roman"/>
                <w:b/>
                <w:bCs/>
                <w:color w:val="000000"/>
                <w:sz w:val="16"/>
                <w:szCs w:val="16"/>
                <w:lang w:eastAsia="ru-RU"/>
              </w:rPr>
            </w:pPr>
            <w:r>
              <w:rPr>
                <w:rFonts w:ascii="Times New Roman" w:eastAsia="Times New Roman" w:hAnsi="Times New Roman" w:cs="Times New Roman"/>
                <w:b/>
                <w:bCs/>
                <w:color w:val="000000"/>
                <w:sz w:val="16"/>
                <w:szCs w:val="16"/>
                <w:lang w:eastAsia="ru-RU"/>
              </w:rPr>
              <w:t>56 393 583,97</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28 151 752,42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28 308 232,48  </w:t>
            </w:r>
          </w:p>
        </w:tc>
      </w:tr>
      <w:tr w:rsidR="007F0EF1" w:rsidRPr="007F0EF1" w:rsidTr="007F0EF1">
        <w:trPr>
          <w:trHeight w:val="285"/>
        </w:trPr>
        <w:tc>
          <w:tcPr>
            <w:tcW w:w="3280"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16 147 249,40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10 881 044,71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9 397 073,89</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9 373 706,29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10 544 001,18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9 781 174,68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9 690 524,66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11 407 071,79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9 003 523,06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44D71" w:rsidP="007F0EF1">
            <w:pPr>
              <w:spacing w:after="0" w:line="240" w:lineRule="auto"/>
              <w:jc w:val="center"/>
              <w:rPr>
                <w:rFonts w:ascii="Times New Roman" w:eastAsia="Times New Roman" w:hAnsi="Times New Roman" w:cs="Times New Roman"/>
                <w:b/>
                <w:bCs/>
                <w:color w:val="000000"/>
                <w:sz w:val="16"/>
                <w:szCs w:val="16"/>
                <w:lang w:eastAsia="ru-RU"/>
              </w:rPr>
            </w:pPr>
            <w:r w:rsidRPr="00644D71">
              <w:rPr>
                <w:rFonts w:ascii="Times New Roman" w:eastAsia="Times New Roman" w:hAnsi="Times New Roman" w:cs="Times New Roman"/>
                <w:b/>
                <w:bCs/>
                <w:color w:val="000000"/>
                <w:sz w:val="16"/>
                <w:szCs w:val="16"/>
                <w:lang w:eastAsia="ru-RU"/>
              </w:rPr>
              <w:t>6 738 335,30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2 358 202,46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3 874 418,00  </w:t>
            </w:r>
          </w:p>
        </w:tc>
      </w:tr>
      <w:tr w:rsidR="007F0EF1" w:rsidRPr="007F0EF1" w:rsidTr="007F0EF1">
        <w:trPr>
          <w:trHeight w:val="123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Основное мероприятие «Реализация программ общего образования и государственной итоговой аттестации по образовательным программам основного общего и среднего общего образования»</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39 291 366,40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36 385 207,71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32 214 587,25</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33 668 782,55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33 002 660,99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33 521 715,64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34 461 706,35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37 436 203,03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35 150 826,43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453632" w:rsidP="007F0EF1">
            <w:pPr>
              <w:spacing w:after="0" w:line="240" w:lineRule="auto"/>
              <w:jc w:val="center"/>
              <w:rPr>
                <w:rFonts w:ascii="Times New Roman" w:eastAsia="Times New Roman" w:hAnsi="Times New Roman" w:cs="Times New Roman"/>
                <w:b/>
                <w:bCs/>
                <w:color w:val="000000"/>
                <w:sz w:val="16"/>
                <w:szCs w:val="16"/>
                <w:lang w:eastAsia="ru-RU"/>
              </w:rPr>
            </w:pPr>
            <w:r>
              <w:rPr>
                <w:rFonts w:ascii="Times New Roman" w:eastAsia="Times New Roman" w:hAnsi="Times New Roman" w:cs="Times New Roman"/>
                <w:b/>
                <w:bCs/>
                <w:color w:val="000000"/>
                <w:sz w:val="16"/>
                <w:szCs w:val="16"/>
                <w:lang w:eastAsia="ru-RU"/>
              </w:rPr>
              <w:t>62 213 371,81</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29 824 817,46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31 419 153,00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39 291 366,40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36 385 207,71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32 214 587,25</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33 668 782,55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33 002 660,99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33 521 715,64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34 461 706,35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37 436 203,03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35 150 826,43  </w:t>
            </w:r>
          </w:p>
        </w:tc>
        <w:tc>
          <w:tcPr>
            <w:tcW w:w="1193" w:type="dxa"/>
            <w:tcBorders>
              <w:top w:val="nil"/>
              <w:left w:val="nil"/>
              <w:bottom w:val="single" w:sz="4" w:space="0" w:color="auto"/>
              <w:right w:val="single" w:sz="4" w:space="0" w:color="auto"/>
            </w:tcBorders>
            <w:shd w:val="clear" w:color="000000" w:fill="FFFFFF"/>
            <w:noWrap/>
            <w:hideMark/>
          </w:tcPr>
          <w:p w:rsidR="007F0EF1" w:rsidRPr="00A0057B" w:rsidRDefault="00453632"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bCs/>
                <w:color w:val="000000"/>
                <w:sz w:val="16"/>
                <w:szCs w:val="16"/>
                <w:lang w:eastAsia="ru-RU"/>
              </w:rPr>
              <w:t>62 213 371,81</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29 824 817,46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31 419 153,00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-федеральный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525 150,00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1 451 423,00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22 618 967,00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24 052 740,00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22 817 513,36</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24 295 076,26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22 458 659,81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23 763 266,00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24 771 373,59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26 034 181,75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26 147 303,37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453632"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55 708 446,50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27 466 615,00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27 544 735,00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16 147 249,40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10 881 044,71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9 397 073,89</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9 373 706,29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10 544 001,18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9 758 449,64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9 690 332,76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11 402 021,28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9 003 523,06  </w:t>
            </w:r>
          </w:p>
        </w:tc>
        <w:tc>
          <w:tcPr>
            <w:tcW w:w="1193" w:type="dxa"/>
            <w:tcBorders>
              <w:top w:val="nil"/>
              <w:left w:val="nil"/>
              <w:bottom w:val="single" w:sz="4" w:space="0" w:color="auto"/>
              <w:right w:val="single" w:sz="4" w:space="0" w:color="auto"/>
            </w:tcBorders>
            <w:shd w:val="clear" w:color="000000" w:fill="FFFFFF"/>
            <w:noWrap/>
            <w:hideMark/>
          </w:tcPr>
          <w:p w:rsidR="007F0EF1" w:rsidRPr="00A0057B" w:rsidRDefault="00644D71" w:rsidP="007F0EF1">
            <w:pPr>
              <w:spacing w:after="0" w:line="240" w:lineRule="auto"/>
              <w:jc w:val="center"/>
              <w:rPr>
                <w:rFonts w:ascii="Times New Roman" w:eastAsia="Times New Roman" w:hAnsi="Times New Roman" w:cs="Times New Roman"/>
                <w:color w:val="000000"/>
                <w:sz w:val="16"/>
                <w:szCs w:val="16"/>
                <w:lang w:eastAsia="ru-RU"/>
              </w:rPr>
            </w:pPr>
            <w:r w:rsidRPr="00A0057B">
              <w:rPr>
                <w:rFonts w:ascii="Times New Roman" w:eastAsia="Times New Roman" w:hAnsi="Times New Roman" w:cs="Times New Roman"/>
                <w:bCs/>
                <w:color w:val="000000"/>
                <w:sz w:val="16"/>
                <w:szCs w:val="16"/>
                <w:lang w:eastAsia="ru-RU"/>
              </w:rPr>
              <w:t>6 738 335,30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2 358 202,46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3 874 418,00  </w:t>
            </w:r>
          </w:p>
        </w:tc>
      </w:tr>
      <w:tr w:rsidR="007F0EF1" w:rsidRPr="007F0EF1" w:rsidTr="007F0EF1">
        <w:trPr>
          <w:trHeight w:val="72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Предоставление общедоступного и бесплатного начального общего, основного общего, среднего общего образования </w:t>
            </w:r>
            <w:r w:rsidRPr="007F0EF1">
              <w:rPr>
                <w:rFonts w:ascii="Times New Roman" w:eastAsia="Times New Roman" w:hAnsi="Times New Roman" w:cs="Times New Roman"/>
                <w:b/>
                <w:bCs/>
                <w:color w:val="000000"/>
                <w:sz w:val="16"/>
                <w:szCs w:val="16"/>
                <w:lang w:eastAsia="ru-RU"/>
              </w:rPr>
              <w:t>0420100080</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11 323 148,43</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10 695 994,20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9 396 568,84</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9 321 816,85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10 544 001,18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9 663 326,16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9 688 817,60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11 401 217,38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9 003 523,06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6 451 938,60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2 358 202,46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3 874 418,00  </w:t>
            </w:r>
          </w:p>
        </w:tc>
      </w:tr>
      <w:tr w:rsidR="00851F99"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11 323 148,43</w:t>
            </w:r>
          </w:p>
        </w:tc>
        <w:tc>
          <w:tcPr>
            <w:tcW w:w="851"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10 695 994,20</w:t>
            </w:r>
          </w:p>
        </w:tc>
        <w:tc>
          <w:tcPr>
            <w:tcW w:w="850"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9 396 568,84</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9 321 816,85  </w:t>
            </w:r>
          </w:p>
        </w:tc>
        <w:tc>
          <w:tcPr>
            <w:tcW w:w="850"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10 544 001,18  </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9 663 326,16  </w:t>
            </w:r>
          </w:p>
        </w:tc>
        <w:tc>
          <w:tcPr>
            <w:tcW w:w="850"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9 688 817,60  </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11 401 217,38  </w:t>
            </w:r>
          </w:p>
        </w:tc>
        <w:tc>
          <w:tcPr>
            <w:tcW w:w="993"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9 003 523,06  </w:t>
            </w:r>
          </w:p>
        </w:tc>
        <w:tc>
          <w:tcPr>
            <w:tcW w:w="1193" w:type="dxa"/>
            <w:tcBorders>
              <w:top w:val="nil"/>
              <w:left w:val="nil"/>
              <w:bottom w:val="single" w:sz="4" w:space="0" w:color="auto"/>
              <w:right w:val="single" w:sz="4" w:space="0" w:color="auto"/>
            </w:tcBorders>
            <w:shd w:val="clear" w:color="000000" w:fill="FFFFFF"/>
            <w:noWrap/>
            <w:hideMark/>
          </w:tcPr>
          <w:p w:rsidR="00851F99" w:rsidRDefault="00602BCC">
            <w:r w:rsidRPr="00602BCC">
              <w:rPr>
                <w:rFonts w:ascii="Times New Roman" w:eastAsia="Times New Roman" w:hAnsi="Times New Roman" w:cs="Times New Roman"/>
                <w:color w:val="000000"/>
                <w:sz w:val="16"/>
                <w:szCs w:val="16"/>
                <w:lang w:eastAsia="ru-RU"/>
              </w:rPr>
              <w:t>6 451 938,60</w:t>
            </w:r>
          </w:p>
        </w:tc>
        <w:tc>
          <w:tcPr>
            <w:tcW w:w="1208"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2 358 202,46  </w:t>
            </w:r>
          </w:p>
        </w:tc>
        <w:tc>
          <w:tcPr>
            <w:tcW w:w="1134"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3 874 418,00  </w:t>
            </w:r>
          </w:p>
        </w:tc>
      </w:tr>
      <w:tr w:rsidR="00851F99"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851F99" w:rsidRPr="007F0EF1" w:rsidRDefault="00851F99"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11 323 148,43</w:t>
            </w:r>
          </w:p>
        </w:tc>
        <w:tc>
          <w:tcPr>
            <w:tcW w:w="851"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10 695 994,20</w:t>
            </w:r>
          </w:p>
        </w:tc>
        <w:tc>
          <w:tcPr>
            <w:tcW w:w="850" w:type="dxa"/>
            <w:tcBorders>
              <w:top w:val="nil"/>
              <w:left w:val="nil"/>
              <w:bottom w:val="single" w:sz="4" w:space="0" w:color="auto"/>
              <w:right w:val="single" w:sz="4" w:space="0" w:color="auto"/>
            </w:tcBorders>
            <w:shd w:val="clear" w:color="000000" w:fill="FFFFFF"/>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9 396 568,84</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9 321 816,85  </w:t>
            </w:r>
          </w:p>
        </w:tc>
        <w:tc>
          <w:tcPr>
            <w:tcW w:w="850"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10 544 001,18  </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9 663 326,16  </w:t>
            </w:r>
          </w:p>
        </w:tc>
        <w:tc>
          <w:tcPr>
            <w:tcW w:w="850"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9 688 817,60  </w:t>
            </w:r>
          </w:p>
        </w:tc>
        <w:tc>
          <w:tcPr>
            <w:tcW w:w="851"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11 401 217,38  </w:t>
            </w:r>
          </w:p>
        </w:tc>
        <w:tc>
          <w:tcPr>
            <w:tcW w:w="993"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9 003 523,06  </w:t>
            </w:r>
          </w:p>
        </w:tc>
        <w:tc>
          <w:tcPr>
            <w:tcW w:w="1193" w:type="dxa"/>
            <w:tcBorders>
              <w:top w:val="nil"/>
              <w:left w:val="nil"/>
              <w:bottom w:val="single" w:sz="4" w:space="0" w:color="auto"/>
              <w:right w:val="single" w:sz="4" w:space="0" w:color="auto"/>
            </w:tcBorders>
            <w:shd w:val="clear" w:color="000000" w:fill="FFFFFF"/>
            <w:noWrap/>
            <w:hideMark/>
          </w:tcPr>
          <w:p w:rsidR="00851F99" w:rsidRDefault="00602BCC">
            <w:r w:rsidRPr="00602BCC">
              <w:rPr>
                <w:rFonts w:ascii="Times New Roman" w:eastAsia="Times New Roman" w:hAnsi="Times New Roman" w:cs="Times New Roman"/>
                <w:color w:val="000000"/>
                <w:sz w:val="16"/>
                <w:szCs w:val="16"/>
                <w:lang w:eastAsia="ru-RU"/>
              </w:rPr>
              <w:t>6 451 938,60</w:t>
            </w:r>
          </w:p>
        </w:tc>
        <w:tc>
          <w:tcPr>
            <w:tcW w:w="1208"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2 358 202,46  </w:t>
            </w:r>
          </w:p>
        </w:tc>
        <w:tc>
          <w:tcPr>
            <w:tcW w:w="1134" w:type="dxa"/>
            <w:tcBorders>
              <w:top w:val="nil"/>
              <w:left w:val="nil"/>
              <w:bottom w:val="single" w:sz="4" w:space="0" w:color="auto"/>
              <w:right w:val="single" w:sz="4" w:space="0" w:color="auto"/>
            </w:tcBorders>
            <w:shd w:val="clear" w:color="000000" w:fill="FFFFFF"/>
            <w:noWrap/>
            <w:hideMark/>
          </w:tcPr>
          <w:p w:rsidR="00851F99" w:rsidRPr="007F0EF1" w:rsidRDefault="00851F99"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3 874 418,00  </w:t>
            </w:r>
          </w:p>
        </w:tc>
      </w:tr>
      <w:tr w:rsidR="007F0EF1" w:rsidRPr="007F0EF1" w:rsidTr="007F0EF1">
        <w:trPr>
          <w:trHeight w:val="304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lastRenderedPageBreak/>
              <w:t>1.2.</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w:t>
            </w:r>
            <w:proofErr w:type="gramStart"/>
            <w:r w:rsidRPr="007F0EF1">
              <w:rPr>
                <w:rFonts w:ascii="Times New Roman" w:eastAsia="Times New Roman" w:hAnsi="Times New Roman" w:cs="Times New Roman"/>
                <w:color w:val="000000"/>
                <w:sz w:val="16"/>
                <w:szCs w:val="16"/>
                <w:lang w:eastAsia="ru-RU"/>
              </w:rPr>
              <w:t>образования</w:t>
            </w:r>
            <w:proofErr w:type="gramEnd"/>
            <w:r w:rsidRPr="007F0EF1">
              <w:rPr>
                <w:rFonts w:ascii="Times New Roman" w:eastAsia="Times New Roman" w:hAnsi="Times New Roman" w:cs="Times New Roman"/>
                <w:color w:val="000000"/>
                <w:sz w:val="16"/>
                <w:szCs w:val="16"/>
                <w:lang w:eastAsia="ru-RU"/>
              </w:rPr>
              <w:t xml:space="preserve"> в муниципальных общеобразовательных организациях включая расходы на оплату труда, на приобретение учебников и учебных пособий,  средств обучения, игр, игрушек  (за исключением расходов на содержание зданий и оплату  коммунальных услуг) </w:t>
            </w:r>
            <w:r w:rsidRPr="007F0EF1">
              <w:rPr>
                <w:rFonts w:ascii="Times New Roman" w:eastAsia="Times New Roman" w:hAnsi="Times New Roman" w:cs="Times New Roman"/>
                <w:b/>
                <w:bCs/>
                <w:color w:val="000000"/>
                <w:sz w:val="16"/>
                <w:szCs w:val="16"/>
                <w:lang w:eastAsia="ru-RU"/>
              </w:rPr>
              <w:t>0420180150</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21 918 967,00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23 552 740,00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22 733 707,36</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22 758 362,26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22 423 945,81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22 918 015,25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22 630 993,59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24 089 618,08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24 147 431,37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24 792 837,25</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21 918 967,00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23 552 740,00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22 733 707,36</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22 758 362,26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22 423 945,81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22 918 015,25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22 630 993,59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24 089 618,08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24 147 431,37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24 792 837,25</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21 918 967,00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23 552 740,00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22 733 707,36</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22 758 362,26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22 423 945,81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22 918 015,25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22 630 993,59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24 089 618,08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24 147 431,37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24 792 837,25</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25 216 759,00  </w:t>
            </w:r>
          </w:p>
        </w:tc>
      </w:tr>
      <w:tr w:rsidR="007F0EF1" w:rsidRPr="007F0EF1" w:rsidTr="007F0EF1">
        <w:trPr>
          <w:trHeight w:val="70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1.3.</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Укрепление материально-технической базы муниципальных образовательных организаций Ивановской области</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700 000,00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50 000,00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151 515,16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капитальный ремонт кровли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 МКОУ </w:t>
            </w:r>
            <w:proofErr w:type="spellStart"/>
            <w:r w:rsidRPr="007F0EF1">
              <w:rPr>
                <w:rFonts w:ascii="Times New Roman" w:eastAsia="Times New Roman" w:hAnsi="Times New Roman" w:cs="Times New Roman"/>
                <w:color w:val="000000"/>
                <w:sz w:val="16"/>
                <w:szCs w:val="16"/>
                <w:lang w:eastAsia="ru-RU"/>
              </w:rPr>
              <w:t>Беклемищенская</w:t>
            </w:r>
            <w:proofErr w:type="spellEnd"/>
            <w:r w:rsidRPr="007F0EF1">
              <w:rPr>
                <w:rFonts w:ascii="Times New Roman" w:eastAsia="Times New Roman" w:hAnsi="Times New Roman" w:cs="Times New Roman"/>
                <w:color w:val="000000"/>
                <w:sz w:val="16"/>
                <w:szCs w:val="16"/>
                <w:lang w:eastAsia="ru-RU"/>
              </w:rPr>
              <w:t xml:space="preserve"> НШ-ДС)</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700 000,00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350 000,00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приобретение учебников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150 000,00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5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приобретение оборудования для детей с ОВЗ (МКОУ </w:t>
            </w:r>
            <w:proofErr w:type="spellStart"/>
            <w:r w:rsidRPr="007F0EF1">
              <w:rPr>
                <w:rFonts w:ascii="Times New Roman" w:eastAsia="Times New Roman" w:hAnsi="Times New Roman" w:cs="Times New Roman"/>
                <w:color w:val="000000"/>
                <w:sz w:val="16"/>
                <w:szCs w:val="16"/>
                <w:lang w:eastAsia="ru-RU"/>
              </w:rPr>
              <w:t>Филятская</w:t>
            </w:r>
            <w:proofErr w:type="spellEnd"/>
            <w:r w:rsidRPr="007F0EF1">
              <w:rPr>
                <w:rFonts w:ascii="Times New Roman" w:eastAsia="Times New Roman" w:hAnsi="Times New Roman" w:cs="Times New Roman"/>
                <w:color w:val="000000"/>
                <w:sz w:val="16"/>
                <w:szCs w:val="16"/>
                <w:lang w:eastAsia="ru-RU"/>
              </w:rPr>
              <w:t xml:space="preserve"> ОШ)</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30 000,00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1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приобретение оборудования для детей с ОВЗ (МКОУ </w:t>
            </w:r>
            <w:proofErr w:type="spellStart"/>
            <w:r w:rsidRPr="007F0EF1">
              <w:rPr>
                <w:rFonts w:ascii="Times New Roman" w:eastAsia="Times New Roman" w:hAnsi="Times New Roman" w:cs="Times New Roman"/>
                <w:color w:val="000000"/>
                <w:sz w:val="16"/>
                <w:szCs w:val="16"/>
                <w:lang w:eastAsia="ru-RU"/>
              </w:rPr>
              <w:t>Беклемищенская</w:t>
            </w:r>
            <w:proofErr w:type="spellEnd"/>
            <w:r w:rsidRPr="007F0EF1">
              <w:rPr>
                <w:rFonts w:ascii="Times New Roman" w:eastAsia="Times New Roman" w:hAnsi="Times New Roman" w:cs="Times New Roman"/>
                <w:color w:val="000000"/>
                <w:sz w:val="16"/>
                <w:szCs w:val="16"/>
                <w:lang w:eastAsia="ru-RU"/>
              </w:rPr>
              <w:t xml:space="preserve"> НШ-ДС)</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20 000,00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700 000,00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50 000,00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151 515,16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700 000,00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50 000,00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150 000,00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70C0"/>
                <w:sz w:val="16"/>
                <w:szCs w:val="16"/>
                <w:lang w:eastAsia="ru-RU"/>
              </w:rPr>
            </w:pPr>
            <w:r w:rsidRPr="007F0EF1">
              <w:rPr>
                <w:rFonts w:ascii="Times New Roman" w:eastAsia="Times New Roman" w:hAnsi="Times New Roman" w:cs="Times New Roman"/>
                <w:color w:val="0070C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70C0"/>
                <w:sz w:val="16"/>
                <w:szCs w:val="16"/>
                <w:lang w:eastAsia="ru-RU"/>
              </w:rPr>
            </w:pPr>
            <w:r w:rsidRPr="007F0EF1">
              <w:rPr>
                <w:rFonts w:ascii="Times New Roman" w:eastAsia="Times New Roman" w:hAnsi="Times New Roman" w:cs="Times New Roman"/>
                <w:color w:val="0070C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1 515,16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8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1.4.</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 Укрепление материально - технической базы муниципальных образовательных организаций Пестяковского муниципального района</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5 050,51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505,05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20,20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 капитальный ремонт кровли (</w:t>
            </w:r>
            <w:proofErr w:type="spellStart"/>
            <w:r w:rsidRPr="007F0EF1">
              <w:rPr>
                <w:rFonts w:ascii="Times New Roman" w:eastAsia="Times New Roman" w:hAnsi="Times New Roman" w:cs="Times New Roman"/>
                <w:color w:val="000000"/>
                <w:sz w:val="16"/>
                <w:szCs w:val="16"/>
                <w:lang w:eastAsia="ru-RU"/>
              </w:rPr>
              <w:t>Беклемищенская</w:t>
            </w:r>
            <w:proofErr w:type="spellEnd"/>
            <w:r w:rsidRPr="007F0EF1">
              <w:rPr>
                <w:rFonts w:ascii="Times New Roman" w:eastAsia="Times New Roman" w:hAnsi="Times New Roman" w:cs="Times New Roman"/>
                <w:color w:val="000000"/>
                <w:sz w:val="16"/>
                <w:szCs w:val="16"/>
                <w:lang w:eastAsia="ru-RU"/>
              </w:rPr>
              <w:t xml:space="preserve"> НШ-ДС)</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3 535,36</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9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приобретение учебников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1 515,15</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20,20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2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приобретение оборудования для детей с ОВЗ (МКОУ </w:t>
            </w:r>
            <w:proofErr w:type="spellStart"/>
            <w:r w:rsidRPr="007F0EF1">
              <w:rPr>
                <w:rFonts w:ascii="Times New Roman" w:eastAsia="Times New Roman" w:hAnsi="Times New Roman" w:cs="Times New Roman"/>
                <w:color w:val="000000"/>
                <w:sz w:val="16"/>
                <w:szCs w:val="16"/>
                <w:lang w:eastAsia="ru-RU"/>
              </w:rPr>
              <w:t>Филятская</w:t>
            </w:r>
            <w:proofErr w:type="spellEnd"/>
            <w:r w:rsidRPr="007F0EF1">
              <w:rPr>
                <w:rFonts w:ascii="Times New Roman" w:eastAsia="Times New Roman" w:hAnsi="Times New Roman" w:cs="Times New Roman"/>
                <w:color w:val="000000"/>
                <w:sz w:val="16"/>
                <w:szCs w:val="16"/>
                <w:lang w:eastAsia="ru-RU"/>
              </w:rPr>
              <w:t xml:space="preserve"> ОШ)</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303,03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2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приобретение оборудования для детей с ОВЗ (МКОУ </w:t>
            </w:r>
            <w:proofErr w:type="spellStart"/>
            <w:r w:rsidRPr="007F0EF1">
              <w:rPr>
                <w:rFonts w:ascii="Times New Roman" w:eastAsia="Times New Roman" w:hAnsi="Times New Roman" w:cs="Times New Roman"/>
                <w:color w:val="000000"/>
                <w:sz w:val="16"/>
                <w:szCs w:val="16"/>
                <w:lang w:eastAsia="ru-RU"/>
              </w:rPr>
              <w:t>Беклемищенская</w:t>
            </w:r>
            <w:proofErr w:type="spellEnd"/>
            <w:r w:rsidRPr="007F0EF1">
              <w:rPr>
                <w:rFonts w:ascii="Times New Roman" w:eastAsia="Times New Roman" w:hAnsi="Times New Roman" w:cs="Times New Roman"/>
                <w:color w:val="000000"/>
                <w:sz w:val="16"/>
                <w:szCs w:val="16"/>
                <w:lang w:eastAsia="ru-RU"/>
              </w:rPr>
              <w:t xml:space="preserve"> НШ-ДС)</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202,02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28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505,05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20,20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1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5 050,51</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505,05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20,20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97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1.5.</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Подготовительные работы для разработки ПСД на строительство начальной школы п. Пестяки, разработка ПСД начальной школы </w:t>
            </w:r>
            <w:proofErr w:type="spellStart"/>
            <w:r w:rsidRPr="007F0EF1">
              <w:rPr>
                <w:rFonts w:ascii="Times New Roman" w:eastAsia="Times New Roman" w:hAnsi="Times New Roman" w:cs="Times New Roman"/>
                <w:color w:val="000000"/>
                <w:sz w:val="16"/>
                <w:szCs w:val="16"/>
                <w:lang w:eastAsia="ru-RU"/>
              </w:rPr>
              <w:t>Пестяковской</w:t>
            </w:r>
            <w:proofErr w:type="spellEnd"/>
            <w:r w:rsidRPr="007F0EF1">
              <w:rPr>
                <w:rFonts w:ascii="Times New Roman" w:eastAsia="Times New Roman" w:hAnsi="Times New Roman" w:cs="Times New Roman"/>
                <w:color w:val="000000"/>
                <w:sz w:val="16"/>
                <w:szCs w:val="16"/>
                <w:lang w:eastAsia="ru-RU"/>
              </w:rPr>
              <w:t xml:space="preserve"> МСОШ</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77 000,00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77 000,00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77 000,00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3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1.6.</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Укрепление материально-технической базы муниципальных образовательных организаций</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 общеобразовательные учреждения</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3 015 700,97</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установка душевых кабин</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ремонт кровли</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Филятская</w:t>
            </w:r>
            <w:proofErr w:type="spellEnd"/>
            <w:r w:rsidRPr="007F0EF1">
              <w:rPr>
                <w:rFonts w:ascii="Times New Roman" w:eastAsia="Times New Roman" w:hAnsi="Times New Roman" w:cs="Times New Roman"/>
                <w:color w:val="000000"/>
                <w:sz w:val="16"/>
                <w:szCs w:val="16"/>
                <w:lang w:eastAsia="ru-RU"/>
              </w:rPr>
              <w:t xml:space="preserve"> ОШ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65 666,80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обустройство беседки</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Филятская</w:t>
            </w:r>
            <w:proofErr w:type="spellEnd"/>
            <w:r w:rsidRPr="007F0EF1">
              <w:rPr>
                <w:rFonts w:ascii="Times New Roman" w:eastAsia="Times New Roman" w:hAnsi="Times New Roman" w:cs="Times New Roman"/>
                <w:color w:val="000000"/>
                <w:sz w:val="16"/>
                <w:szCs w:val="16"/>
                <w:lang w:eastAsia="ru-RU"/>
              </w:rPr>
              <w:t xml:space="preserve"> ОШ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64 697,99</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4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ремонт мусорного контейнера, крыльца</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Беклемищенская</w:t>
            </w:r>
            <w:proofErr w:type="spellEnd"/>
            <w:r w:rsidRPr="007F0EF1">
              <w:rPr>
                <w:rFonts w:ascii="Times New Roman" w:eastAsia="Times New Roman" w:hAnsi="Times New Roman" w:cs="Times New Roman"/>
                <w:color w:val="000000"/>
                <w:sz w:val="16"/>
                <w:szCs w:val="16"/>
                <w:lang w:eastAsia="ru-RU"/>
              </w:rPr>
              <w:t xml:space="preserve"> НШ-ДС</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34 497,46</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25"/>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текущий внутренний и наружный ремонт первого этажа здания школы</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929 003,45</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8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текущий внутренний ремонт помещений кухни</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439 549,98</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текущий ремонт кабинетов</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553 128,56</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66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монтаж турникета в рамках проекта Электронная проходная в общеобразовательном учреждении</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250 000,00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8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ремонт гаража</w:t>
            </w:r>
          </w:p>
        </w:tc>
        <w:tc>
          <w:tcPr>
            <w:tcW w:w="113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679 156,73</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3 015 700,97</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3 015 700,97</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5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1.7.</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Софинансирование</w:t>
            </w:r>
            <w:proofErr w:type="spellEnd"/>
            <w:r w:rsidRPr="007F0EF1">
              <w:rPr>
                <w:rFonts w:ascii="Times New Roman" w:eastAsia="Times New Roman" w:hAnsi="Times New Roman" w:cs="Times New Roman"/>
                <w:color w:val="000000"/>
                <w:sz w:val="16"/>
                <w:szCs w:val="16"/>
                <w:lang w:eastAsia="ru-RU"/>
              </w:rPr>
              <w:t xml:space="preserve"> на капитальный ремонт </w:t>
            </w:r>
            <w:proofErr w:type="gramStart"/>
            <w:r w:rsidRPr="007F0EF1">
              <w:rPr>
                <w:rFonts w:ascii="Times New Roman" w:eastAsia="Times New Roman" w:hAnsi="Times New Roman" w:cs="Times New Roman"/>
                <w:color w:val="000000"/>
                <w:sz w:val="16"/>
                <w:szCs w:val="16"/>
                <w:lang w:eastAsia="ru-RU"/>
              </w:rPr>
              <w:t xml:space="preserve">( </w:t>
            </w:r>
            <w:proofErr w:type="gramEnd"/>
            <w:r w:rsidRPr="007F0EF1">
              <w:rPr>
                <w:rFonts w:ascii="Times New Roman" w:eastAsia="Times New Roman" w:hAnsi="Times New Roman" w:cs="Times New Roman"/>
                <w:color w:val="000000"/>
                <w:sz w:val="16"/>
                <w:szCs w:val="16"/>
                <w:lang w:eastAsia="ru-RU"/>
              </w:rPr>
              <w:t>по наказам избирателей)</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1 731 400,00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1 731 400,00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1 731 400,00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17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1.8.</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Софинансирование</w:t>
            </w:r>
            <w:proofErr w:type="spellEnd"/>
            <w:r w:rsidRPr="007F0EF1">
              <w:rPr>
                <w:rFonts w:ascii="Times New Roman" w:eastAsia="Times New Roman" w:hAnsi="Times New Roman" w:cs="Times New Roman"/>
                <w:color w:val="000000"/>
                <w:sz w:val="16"/>
                <w:szCs w:val="16"/>
                <w:lang w:eastAsia="ru-RU"/>
              </w:rPr>
              <w:t xml:space="preserve"> на реализацию мероприятий по созданию в общеобразовательных организациях Ивановской области, расположенных в сельской местности, условий для занятия физической культурой и спортом</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180 000,00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180 000,00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180 000,00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8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1.9.</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Создание в общеобразовательных организациях, расположенных в сельской местности условий для занятий физической культурой и спортом</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1 451 423,00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1 451 423,00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федеральный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1 451 423,00</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240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1.10.</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Мероприятия по созданию в общеобразовательных организациях условий для инклюзивного образования детей-инвалидов, в том числе созданию универсальной </w:t>
            </w:r>
            <w:proofErr w:type="spellStart"/>
            <w:r w:rsidRPr="007F0EF1">
              <w:rPr>
                <w:rFonts w:ascii="Times New Roman" w:eastAsia="Times New Roman" w:hAnsi="Times New Roman" w:cs="Times New Roman"/>
                <w:color w:val="000000"/>
                <w:sz w:val="16"/>
                <w:szCs w:val="16"/>
                <w:lang w:eastAsia="ru-RU"/>
              </w:rPr>
              <w:t>безбарьерной</w:t>
            </w:r>
            <w:proofErr w:type="spellEnd"/>
            <w:r w:rsidRPr="007F0EF1">
              <w:rPr>
                <w:rFonts w:ascii="Times New Roman" w:eastAsia="Times New Roman" w:hAnsi="Times New Roman" w:cs="Times New Roman"/>
                <w:color w:val="000000"/>
                <w:sz w:val="16"/>
                <w:szCs w:val="16"/>
                <w:lang w:eastAsia="ru-RU"/>
              </w:rPr>
              <w:t xml:space="preserve"> среды для беспрепятственного доступа и оснащению общеобразовательных организаций специальным оборудованием, в том числе учебным, реабилитационным, компьютерным оборудованием и автотранспортом</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525 150,00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525 150,00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федеральный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525 150,00</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69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Осуществление переданных органам местного самоуправления государственных полномочий Ивановской области по присмотру и уходу за детьми-сиротами и детьми, оставшимися без попечения родителей, детьми-инвалидами в дошкольных группах муниципальных общеобразовательных организаций </w:t>
            </w:r>
            <w:r w:rsidRPr="007F0EF1">
              <w:rPr>
                <w:rFonts w:ascii="Times New Roman" w:eastAsia="Times New Roman" w:hAnsi="Times New Roman" w:cs="Times New Roman"/>
                <w:b/>
                <w:bCs/>
                <w:color w:val="000000"/>
                <w:sz w:val="16"/>
                <w:szCs w:val="16"/>
                <w:lang w:eastAsia="ru-RU"/>
              </w:rPr>
              <w:t>0420180090</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33 806,00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36 345,00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37 380,00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33 806,00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36 345,00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37 380,00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33 806,00</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34 714,00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36 345,00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37 380,00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6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1.12.</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Разработка ПСД, </w:t>
            </w:r>
            <w:proofErr w:type="spellStart"/>
            <w:r w:rsidRPr="007F0EF1">
              <w:rPr>
                <w:rFonts w:ascii="Times New Roman" w:eastAsia="Times New Roman" w:hAnsi="Times New Roman" w:cs="Times New Roman"/>
                <w:color w:val="000000"/>
                <w:sz w:val="16"/>
                <w:szCs w:val="16"/>
                <w:lang w:eastAsia="ru-RU"/>
              </w:rPr>
              <w:t>госэкспертиза</w:t>
            </w:r>
            <w:proofErr w:type="spellEnd"/>
            <w:r w:rsidRPr="007F0EF1">
              <w:rPr>
                <w:rFonts w:ascii="Times New Roman" w:eastAsia="Times New Roman" w:hAnsi="Times New Roman" w:cs="Times New Roman"/>
                <w:color w:val="000000"/>
                <w:sz w:val="16"/>
                <w:szCs w:val="16"/>
                <w:lang w:eastAsia="ru-RU"/>
              </w:rPr>
              <w:t>, строительный контроль для проведения ремонта системы отопления по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36 710,24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36 710,24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36 710,24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1.13.</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Капитальный ремонт системы отопления в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1130"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1 500 000,00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1 500 000,00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областной бюджет </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1 500 000,00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99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1.14.</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Выполнение расходных обязательств органов местного самоуправления на реализацию мероприятий по капитальному ремонту системы  отопления в 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15 159,00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15 159,00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 Пестяковского муниципального района</w:t>
            </w:r>
          </w:p>
        </w:tc>
        <w:tc>
          <w:tcPr>
            <w:tcW w:w="1130"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15 159,00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97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1.15.</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Разработка проектно – сметной документации, экспертиза, строительный контроль, услуги тендера для участия в региональном проекте «Успех каждого ребенка»</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93 528,47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93 </w:t>
            </w:r>
            <w:r w:rsidRPr="007F0EF1">
              <w:rPr>
                <w:rFonts w:ascii="Times New Roman" w:eastAsia="Times New Roman" w:hAnsi="Times New Roman" w:cs="Times New Roman"/>
                <w:color w:val="000000"/>
                <w:sz w:val="16"/>
                <w:szCs w:val="16"/>
                <w:lang w:eastAsia="ru-RU"/>
              </w:rPr>
              <w:lastRenderedPageBreak/>
              <w:t xml:space="preserve">528,47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lastRenderedPageBreak/>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93 528,47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92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1.16.</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w:t>
            </w:r>
            <w:r w:rsidRPr="007F0EF1">
              <w:rPr>
                <w:rFonts w:ascii="Times New Roman" w:eastAsia="Times New Roman" w:hAnsi="Times New Roman" w:cs="Times New Roman"/>
                <w:b/>
                <w:bCs/>
                <w:color w:val="000000"/>
                <w:sz w:val="16"/>
                <w:szCs w:val="16"/>
                <w:lang w:eastAsia="ru-RU"/>
              </w:rPr>
              <w:t>0420153031</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651 000,00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1 953 000,00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1 796 760,00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1 718 640,00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1 640 520,00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1 406 160,00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1 484 280,00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651 000,00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1 953 000,00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1 796 760,00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1 718 640,00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1 640 520,00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1 406 160,00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1 484 280,00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651 000,00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1 953 000,00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1 796 760,00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1 718 640,00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602BCC" w:rsidP="007F0EF1">
            <w:pPr>
              <w:spacing w:after="0" w:line="240" w:lineRule="auto"/>
              <w:jc w:val="center"/>
              <w:rPr>
                <w:rFonts w:ascii="Times New Roman" w:eastAsia="Times New Roman" w:hAnsi="Times New Roman" w:cs="Times New Roman"/>
                <w:color w:val="000000"/>
                <w:sz w:val="16"/>
                <w:szCs w:val="16"/>
                <w:lang w:eastAsia="ru-RU"/>
              </w:rPr>
            </w:pPr>
            <w:r w:rsidRPr="00602BCC">
              <w:rPr>
                <w:rFonts w:ascii="Times New Roman" w:eastAsia="Times New Roman" w:hAnsi="Times New Roman" w:cs="Times New Roman"/>
                <w:color w:val="000000"/>
                <w:sz w:val="16"/>
                <w:szCs w:val="16"/>
                <w:lang w:eastAsia="ru-RU"/>
              </w:rPr>
              <w:t>1 640 520,00</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1 406 160,00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1 484 280,00  </w:t>
            </w:r>
          </w:p>
        </w:tc>
      </w:tr>
      <w:tr w:rsidR="007F0EF1" w:rsidRPr="007F0EF1" w:rsidTr="007F0EF1">
        <w:trPr>
          <w:trHeight w:val="180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1.17</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spellStart"/>
            <w:r w:rsidRPr="007F0EF1">
              <w:rPr>
                <w:rFonts w:ascii="Times New Roman" w:eastAsia="Times New Roman" w:hAnsi="Times New Roman" w:cs="Times New Roman"/>
                <w:color w:val="000000"/>
                <w:sz w:val="16"/>
                <w:szCs w:val="16"/>
                <w:lang w:eastAsia="ru-RU"/>
              </w:rPr>
              <w:t>Софинансирование</w:t>
            </w:r>
            <w:proofErr w:type="spellEnd"/>
            <w:r w:rsidRPr="007F0EF1">
              <w:rPr>
                <w:rFonts w:ascii="Times New Roman" w:eastAsia="Times New Roman" w:hAnsi="Times New Roman" w:cs="Times New Roman"/>
                <w:color w:val="000000"/>
                <w:sz w:val="16"/>
                <w:szCs w:val="16"/>
                <w:lang w:eastAsia="ru-RU"/>
              </w:rPr>
              <w:t xml:space="preserve"> расходных обязательств органов местного самоуправления по осуществлению дополнительных мероприятий по профилактике  и противодействию распространения новой </w:t>
            </w:r>
            <w:proofErr w:type="spellStart"/>
            <w:r w:rsidRPr="007F0EF1">
              <w:rPr>
                <w:rFonts w:ascii="Times New Roman" w:eastAsia="Times New Roman" w:hAnsi="Times New Roman" w:cs="Times New Roman"/>
                <w:color w:val="000000"/>
                <w:sz w:val="16"/>
                <w:szCs w:val="16"/>
                <w:lang w:eastAsia="ru-RU"/>
              </w:rPr>
              <w:t>коронавирусной</w:t>
            </w:r>
            <w:proofErr w:type="spellEnd"/>
            <w:r w:rsidRPr="007F0EF1">
              <w:rPr>
                <w:rFonts w:ascii="Times New Roman" w:eastAsia="Times New Roman" w:hAnsi="Times New Roman" w:cs="Times New Roman"/>
                <w:color w:val="000000"/>
                <w:sz w:val="16"/>
                <w:szCs w:val="16"/>
                <w:lang w:eastAsia="ru-RU"/>
              </w:rPr>
              <w:t xml:space="preserve"> инфекции (COVID -19) в муниципальных общеобразовательных организациях</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159 500,76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80 389,40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159 500,76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80 389,40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157 905,75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79 585,50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 бюджет Пестяковского </w:t>
            </w:r>
            <w:proofErr w:type="spellStart"/>
            <w:r w:rsidRPr="007F0EF1">
              <w:rPr>
                <w:rFonts w:ascii="Times New Roman" w:eastAsia="Times New Roman" w:hAnsi="Times New Roman" w:cs="Times New Roman"/>
                <w:color w:val="000000"/>
                <w:sz w:val="16"/>
                <w:szCs w:val="16"/>
                <w:lang w:eastAsia="ru-RU"/>
              </w:rPr>
              <w:t>муниципльного</w:t>
            </w:r>
            <w:proofErr w:type="spellEnd"/>
            <w:r w:rsidRPr="007F0EF1">
              <w:rPr>
                <w:rFonts w:ascii="Times New Roman" w:eastAsia="Times New Roman" w:hAnsi="Times New Roman" w:cs="Times New Roman"/>
                <w:color w:val="000000"/>
                <w:sz w:val="16"/>
                <w:szCs w:val="16"/>
                <w:lang w:eastAsia="ru-RU"/>
              </w:rPr>
              <w:t xml:space="preserve">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1 595,01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803,90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665"/>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lastRenderedPageBreak/>
              <w:t>1.18</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gramStart"/>
            <w:r w:rsidRPr="007F0EF1">
              <w:rPr>
                <w:rFonts w:ascii="Times New Roman" w:eastAsia="Times New Roman" w:hAnsi="Times New Roman" w:cs="Times New Roman"/>
                <w:color w:val="000000"/>
                <w:sz w:val="16"/>
                <w:szCs w:val="16"/>
                <w:lang w:eastAsia="ru-RU"/>
              </w:rPr>
              <w:t>Предоставление бесплатного горячего питания обучающимся, получающим основное общее и среднее общее образование в муниципальных ОО,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24.12.22 г., из числа военнослужащих и сотрудников федеральных органов исполнительной власти и федеральных государственных органов, в которых ФЗ предусмотрена военная служба, сотрудников ОВД</w:t>
            </w:r>
            <w:proofErr w:type="gramEnd"/>
            <w:r w:rsidRPr="007F0EF1">
              <w:rPr>
                <w:rFonts w:ascii="Times New Roman" w:eastAsia="Times New Roman" w:hAnsi="Times New Roman" w:cs="Times New Roman"/>
                <w:color w:val="000000"/>
                <w:sz w:val="16"/>
                <w:szCs w:val="16"/>
                <w:lang w:eastAsia="ru-RU"/>
              </w:rPr>
              <w:t xml:space="preserve"> РФ, граждан РФ, заключивших контракт о добровольном содействии в выполнении задач, возложенных на ВС РФ, сотрудников уголовно-исполнительной системы РФ,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ВС РФ</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68 218,17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68 218,17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68 218,17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125"/>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1.19.</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tcBorders>
              <w:top w:val="nil"/>
              <w:left w:val="nil"/>
              <w:bottom w:val="nil"/>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935"/>
        </w:trPr>
        <w:tc>
          <w:tcPr>
            <w:tcW w:w="536" w:type="dxa"/>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lastRenderedPageBreak/>
              <w:t>1.20</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Выплата регионального ежемесячного денежного вознаграждения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основного общего и среднего общего образования, в том числе адаптированные основные общеобразовательные программы </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281 232,00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r>
      <w:tr w:rsidR="007F0EF1" w:rsidRPr="007F0EF1" w:rsidTr="007F0EF1">
        <w:trPr>
          <w:trHeight w:val="300"/>
        </w:trPr>
        <w:tc>
          <w:tcPr>
            <w:tcW w:w="536" w:type="dxa"/>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281 232,00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r>
      <w:tr w:rsidR="007F0EF1" w:rsidRPr="007F0EF1" w:rsidTr="007F0EF1">
        <w:trPr>
          <w:trHeight w:val="300"/>
        </w:trPr>
        <w:tc>
          <w:tcPr>
            <w:tcW w:w="536" w:type="dxa"/>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281 232,00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843 696,00  </w:t>
            </w:r>
          </w:p>
        </w:tc>
      </w:tr>
      <w:tr w:rsidR="007F0EF1" w:rsidRPr="007F0EF1" w:rsidTr="007F0EF1">
        <w:trPr>
          <w:trHeight w:val="450"/>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1.21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Капитальный ремонт объектов общего образования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28 639 670,00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28 639 670,00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28 353 273,30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286 396,70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25300E" w:rsidRPr="007F0EF1" w:rsidTr="00453632">
        <w:trPr>
          <w:trHeight w:val="300"/>
        </w:trPr>
        <w:tc>
          <w:tcPr>
            <w:tcW w:w="536" w:type="dxa"/>
            <w:vMerge w:val="restart"/>
            <w:tcBorders>
              <w:top w:val="nil"/>
              <w:left w:val="single" w:sz="4" w:space="0" w:color="auto"/>
              <w:right w:val="single" w:sz="4" w:space="0" w:color="auto"/>
            </w:tcBorders>
            <w:vAlign w:val="center"/>
          </w:tcPr>
          <w:p w:rsidR="0025300E" w:rsidRPr="007F0EF1" w:rsidRDefault="0025300E" w:rsidP="007F0EF1">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1.22</w:t>
            </w:r>
          </w:p>
        </w:tc>
        <w:tc>
          <w:tcPr>
            <w:tcW w:w="2744" w:type="dxa"/>
            <w:tcBorders>
              <w:top w:val="nil"/>
              <w:left w:val="nil"/>
              <w:bottom w:val="single" w:sz="4" w:space="0" w:color="auto"/>
              <w:right w:val="single" w:sz="4" w:space="0" w:color="auto"/>
            </w:tcBorders>
            <w:shd w:val="clear" w:color="000000" w:fill="FFFFFF"/>
          </w:tcPr>
          <w:p w:rsidR="0025300E" w:rsidRPr="007F0EF1" w:rsidRDefault="0025300E" w:rsidP="007F0EF1">
            <w:pPr>
              <w:spacing w:after="0" w:line="240" w:lineRule="auto"/>
              <w:rPr>
                <w:rFonts w:ascii="Times New Roman" w:eastAsia="Times New Roman" w:hAnsi="Times New Roman" w:cs="Times New Roman"/>
                <w:color w:val="000000"/>
                <w:sz w:val="16"/>
                <w:szCs w:val="16"/>
                <w:lang w:eastAsia="ru-RU"/>
              </w:rPr>
            </w:pPr>
            <w:proofErr w:type="gramStart"/>
            <w:r w:rsidRPr="004F2621">
              <w:rPr>
                <w:rFonts w:ascii="Times New Roman" w:eastAsia="Times New Roman" w:hAnsi="Times New Roman" w:cs="Times New Roman"/>
                <w:bCs/>
                <w:color w:val="000000"/>
                <w:sz w:val="16"/>
                <w:szCs w:val="16"/>
              </w:rPr>
              <w:t>Ежемесячное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Ивановской области, муниципальных общеобразовательных организаций (Иные межбюджетные трансферты бюджетам муниципальных районов и городских округов Ивановской области на ежемесячное денежное вознаграждение советникам директоров по воспитанию и взаимодействию с детскими общественными объединениями муниципальных общеобразовательных организаций)</w:t>
            </w:r>
            <w:proofErr w:type="gramEnd"/>
          </w:p>
        </w:tc>
        <w:tc>
          <w:tcPr>
            <w:tcW w:w="1130" w:type="dxa"/>
            <w:tcBorders>
              <w:top w:val="nil"/>
              <w:left w:val="single" w:sz="4" w:space="0" w:color="auto"/>
              <w:bottom w:val="single" w:sz="4" w:space="0" w:color="000000"/>
              <w:right w:val="single" w:sz="4" w:space="0" w:color="auto"/>
            </w:tcBorders>
            <w:vAlign w:val="center"/>
          </w:tcPr>
          <w:p w:rsidR="0025300E" w:rsidRPr="007F0EF1" w:rsidRDefault="0025300E"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78 120,00</w:t>
            </w:r>
            <w:r w:rsidRPr="007F0EF1">
              <w:rPr>
                <w:rFonts w:ascii="Times New Roman" w:eastAsia="Times New Roman" w:hAnsi="Times New Roman" w:cs="Times New Roman"/>
                <w:color w:val="000000"/>
                <w:sz w:val="16"/>
                <w:szCs w:val="16"/>
                <w:lang w:eastAsia="ru-RU"/>
              </w:rPr>
              <w:t xml:space="preserve">  </w:t>
            </w:r>
          </w:p>
        </w:tc>
        <w:tc>
          <w:tcPr>
            <w:tcW w:w="1208" w:type="dxa"/>
            <w:tcBorders>
              <w:top w:val="nil"/>
              <w:left w:val="nil"/>
              <w:bottom w:val="single" w:sz="4" w:space="0" w:color="auto"/>
              <w:right w:val="single" w:sz="4" w:space="0" w:color="auto"/>
            </w:tcBorders>
            <w:shd w:val="clear" w:color="000000" w:fill="FFFFFF"/>
            <w:noWrap/>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25300E" w:rsidRPr="007F0EF1" w:rsidTr="00453632">
        <w:trPr>
          <w:trHeight w:val="300"/>
        </w:trPr>
        <w:tc>
          <w:tcPr>
            <w:tcW w:w="536" w:type="dxa"/>
            <w:vMerge/>
            <w:tcBorders>
              <w:left w:val="single" w:sz="4" w:space="0" w:color="auto"/>
              <w:right w:val="single" w:sz="4" w:space="0" w:color="auto"/>
            </w:tcBorders>
            <w:vAlign w:val="center"/>
          </w:tcPr>
          <w:p w:rsidR="0025300E" w:rsidRDefault="0025300E"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tcPr>
          <w:p w:rsidR="0025300E" w:rsidRPr="004F2621" w:rsidRDefault="0025300E" w:rsidP="007F0EF1">
            <w:pPr>
              <w:spacing w:after="0" w:line="240" w:lineRule="auto"/>
              <w:rPr>
                <w:rFonts w:ascii="Times New Roman" w:eastAsia="Times New Roman" w:hAnsi="Times New Roman" w:cs="Times New Roman"/>
                <w:bCs/>
                <w:color w:val="000000"/>
                <w:sz w:val="16"/>
                <w:szCs w:val="16"/>
              </w:rPr>
            </w:pPr>
            <w:r w:rsidRPr="004F2621">
              <w:rPr>
                <w:rFonts w:ascii="Times New Roman" w:eastAsia="Times New Roman" w:hAnsi="Times New Roman" w:cs="Times New Roman"/>
                <w:color w:val="000000"/>
                <w:sz w:val="16"/>
                <w:szCs w:val="16"/>
              </w:rPr>
              <w:t>Бюджетные ассигнования</w:t>
            </w:r>
          </w:p>
        </w:tc>
        <w:tc>
          <w:tcPr>
            <w:tcW w:w="1130" w:type="dxa"/>
            <w:tcBorders>
              <w:top w:val="nil"/>
              <w:left w:val="single" w:sz="4" w:space="0" w:color="auto"/>
              <w:bottom w:val="single" w:sz="4" w:space="0" w:color="000000"/>
              <w:right w:val="single" w:sz="4" w:space="0" w:color="auto"/>
            </w:tcBorders>
            <w:vAlign w:val="center"/>
          </w:tcPr>
          <w:p w:rsidR="0025300E" w:rsidRPr="007F0EF1" w:rsidRDefault="0025300E"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78 120,00</w:t>
            </w:r>
          </w:p>
        </w:tc>
        <w:tc>
          <w:tcPr>
            <w:tcW w:w="1208"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0,00</w:t>
            </w:r>
          </w:p>
        </w:tc>
      </w:tr>
      <w:tr w:rsidR="0025300E" w:rsidRPr="007F0EF1" w:rsidTr="00453632">
        <w:trPr>
          <w:trHeight w:val="300"/>
        </w:trPr>
        <w:tc>
          <w:tcPr>
            <w:tcW w:w="536" w:type="dxa"/>
            <w:vMerge/>
            <w:tcBorders>
              <w:left w:val="single" w:sz="4" w:space="0" w:color="auto"/>
              <w:bottom w:val="single" w:sz="4" w:space="0" w:color="000000"/>
              <w:right w:val="single" w:sz="4" w:space="0" w:color="auto"/>
            </w:tcBorders>
            <w:vAlign w:val="center"/>
          </w:tcPr>
          <w:p w:rsidR="0025300E" w:rsidRDefault="0025300E"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tcPr>
          <w:p w:rsidR="0025300E" w:rsidRPr="004F2621" w:rsidRDefault="0025300E" w:rsidP="007F0EF1">
            <w:pPr>
              <w:spacing w:after="0" w:line="240" w:lineRule="auto"/>
              <w:rPr>
                <w:rFonts w:ascii="Times New Roman" w:eastAsia="Times New Roman" w:hAnsi="Times New Roman" w:cs="Times New Roman"/>
                <w:bCs/>
                <w:color w:val="000000"/>
                <w:sz w:val="16"/>
                <w:szCs w:val="16"/>
              </w:rPr>
            </w:pPr>
            <w:r w:rsidRPr="004F2621">
              <w:rPr>
                <w:rFonts w:ascii="Times New Roman" w:eastAsia="Times New Roman" w:hAnsi="Times New Roman" w:cs="Times New Roman"/>
                <w:color w:val="000000"/>
                <w:sz w:val="16"/>
                <w:szCs w:val="16"/>
              </w:rPr>
              <w:t>- областной бюджет</w:t>
            </w:r>
          </w:p>
        </w:tc>
        <w:tc>
          <w:tcPr>
            <w:tcW w:w="1130" w:type="dxa"/>
            <w:tcBorders>
              <w:top w:val="nil"/>
              <w:left w:val="single" w:sz="4" w:space="0" w:color="auto"/>
              <w:bottom w:val="single" w:sz="4" w:space="0" w:color="000000"/>
              <w:right w:val="single" w:sz="4" w:space="0" w:color="auto"/>
            </w:tcBorders>
            <w:vAlign w:val="center"/>
          </w:tcPr>
          <w:p w:rsidR="0025300E" w:rsidRPr="007F0EF1" w:rsidRDefault="0025300E"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tcPr>
          <w:p w:rsidR="0025300E" w:rsidRPr="007F0EF1" w:rsidRDefault="0025300E" w:rsidP="00812B9A">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78 120,00</w:t>
            </w:r>
          </w:p>
        </w:tc>
        <w:tc>
          <w:tcPr>
            <w:tcW w:w="1208"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0,00</w:t>
            </w:r>
          </w:p>
        </w:tc>
        <w:tc>
          <w:tcPr>
            <w:tcW w:w="1134" w:type="dxa"/>
            <w:tcBorders>
              <w:top w:val="nil"/>
              <w:left w:val="nil"/>
              <w:bottom w:val="single" w:sz="4" w:space="0" w:color="auto"/>
              <w:right w:val="single" w:sz="4" w:space="0" w:color="auto"/>
            </w:tcBorders>
            <w:shd w:val="clear" w:color="000000" w:fill="FFFFFF"/>
            <w:noWrap/>
          </w:tcPr>
          <w:p w:rsidR="0025300E" w:rsidRPr="007F0EF1" w:rsidRDefault="0025300E" w:rsidP="007F0E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0,00</w:t>
            </w:r>
            <w:bookmarkStart w:id="5" w:name="_GoBack"/>
            <w:bookmarkEnd w:id="5"/>
          </w:p>
        </w:tc>
      </w:tr>
      <w:tr w:rsidR="007F0EF1" w:rsidRPr="007F0EF1" w:rsidTr="007F0EF1">
        <w:trPr>
          <w:trHeight w:val="54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Основное мероприятие «Региональный проект «Современная школа»</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Отдел образования/МБОУ </w:t>
            </w:r>
            <w:r w:rsidRPr="007F0EF1">
              <w:rPr>
                <w:rFonts w:ascii="Times New Roman" w:eastAsia="Times New Roman" w:hAnsi="Times New Roman" w:cs="Times New Roman"/>
                <w:color w:val="000000"/>
                <w:sz w:val="16"/>
                <w:szCs w:val="16"/>
                <w:lang w:eastAsia="ru-RU"/>
              </w:rPr>
              <w:lastRenderedPageBreak/>
              <w:t>«</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lastRenderedPageBreak/>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1 117 171,53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1 117 171,53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1 117 058,69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112,84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68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1 117 171,53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1 117 171,53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1 117 058,69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3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112,84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4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2.2</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roofErr w:type="gramStart"/>
            <w:r w:rsidRPr="007F0EF1">
              <w:rPr>
                <w:rFonts w:ascii="Times New Roman" w:eastAsia="Times New Roman" w:hAnsi="Times New Roman" w:cs="Times New Roman"/>
                <w:color w:val="000000"/>
                <w:sz w:val="16"/>
                <w:szCs w:val="16"/>
                <w:lang w:eastAsia="ru-RU"/>
              </w:rPr>
              <w:t xml:space="preserve">Создание и обеспечение функционирования центров образования </w:t>
            </w:r>
            <w:proofErr w:type="spellStart"/>
            <w:r w:rsidRPr="007F0EF1">
              <w:rPr>
                <w:rFonts w:ascii="Times New Roman" w:eastAsia="Times New Roman" w:hAnsi="Times New Roman" w:cs="Times New Roman"/>
                <w:color w:val="000000"/>
                <w:sz w:val="16"/>
                <w:szCs w:val="16"/>
                <w:lang w:eastAsia="ru-RU"/>
              </w:rPr>
              <w:t>естествено</w:t>
            </w:r>
            <w:proofErr w:type="spellEnd"/>
            <w:r w:rsidRPr="007F0EF1">
              <w:rPr>
                <w:rFonts w:ascii="Times New Roman" w:eastAsia="Times New Roman" w:hAnsi="Times New Roman" w:cs="Times New Roman"/>
                <w:color w:val="000000"/>
                <w:sz w:val="16"/>
                <w:szCs w:val="16"/>
                <w:lang w:eastAsia="ru-RU"/>
              </w:rPr>
              <w:t>-научной и технологической направленностей в общеобразовательных организациях, расположенных в сельской местности и малых городах</w:t>
            </w:r>
            <w:proofErr w:type="gramEnd"/>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3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3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3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2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Основное мероприятие «Региональный проект «Успех каждого ребенка»</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2 261 214,40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2 261 214,40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2 238 602,20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3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22 612,20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975"/>
        </w:trPr>
        <w:tc>
          <w:tcPr>
            <w:tcW w:w="536"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3.1.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2 261 214,40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2 261 214,40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2 238 602,20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450"/>
        </w:trPr>
        <w:tc>
          <w:tcPr>
            <w:tcW w:w="536"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22 612,20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55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4.</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Основное мероприятие</w:t>
            </w:r>
            <w:r w:rsidRPr="007F0EF1">
              <w:rPr>
                <w:rFonts w:ascii="Times New Roman" w:eastAsia="Times New Roman" w:hAnsi="Times New Roman" w:cs="Times New Roman"/>
                <w:color w:val="000000"/>
                <w:sz w:val="16"/>
                <w:szCs w:val="16"/>
                <w:lang w:eastAsia="ru-RU"/>
              </w:rPr>
              <w:t xml:space="preserve"> «Региональный проект «Цифровая образовательная среда»</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1 899 552,39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9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191,90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97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4.1.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 Внедрение целевой модели цифровой образовательной среды в общеобразовательных организациях и профессиональных образовательных организациях</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r>
      <w:tr w:rsidR="007F0EF1" w:rsidRPr="007F0EF1" w:rsidTr="007F0EF1">
        <w:trPr>
          <w:trHeight w:val="45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8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4.2.</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Обеспечение образовательных организаций материально - технической базой для внедрения цифровой образовательной среды</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1 899 552,39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191,90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5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Основное мероприятие</w:t>
            </w:r>
            <w:r w:rsidRPr="007F0EF1">
              <w:rPr>
                <w:rFonts w:ascii="Times New Roman" w:eastAsia="Times New Roman" w:hAnsi="Times New Roman" w:cs="Times New Roman"/>
                <w:color w:val="000000"/>
                <w:sz w:val="16"/>
                <w:szCs w:val="16"/>
                <w:lang w:eastAsia="ru-RU"/>
              </w:rPr>
              <w:t xml:space="preserve"> «Проект "Создание современной образовательной среды для школьников»</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500 000,00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5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5.1.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Разработка (корректировка) проектной документации на капитальный ремонт объектов общего образования</w:t>
            </w:r>
            <w:r w:rsidRPr="007F0EF1">
              <w:rPr>
                <w:rFonts w:ascii="Times New Roman" w:eastAsia="Times New Roman" w:hAnsi="Times New Roman" w:cs="Times New Roman"/>
                <w:b/>
                <w:bCs/>
                <w:color w:val="000000"/>
                <w:sz w:val="16"/>
                <w:szCs w:val="16"/>
                <w:lang w:eastAsia="ru-RU"/>
              </w:rPr>
              <w:t xml:space="preserve"> 042П9s8800</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образования/(МБОУ «</w:t>
            </w:r>
            <w:proofErr w:type="spellStart"/>
            <w:r w:rsidRPr="007F0EF1">
              <w:rPr>
                <w:rFonts w:ascii="Times New Roman" w:eastAsia="Times New Roman" w:hAnsi="Times New Roman" w:cs="Times New Roman"/>
                <w:color w:val="000000"/>
                <w:sz w:val="16"/>
                <w:szCs w:val="16"/>
                <w:lang w:eastAsia="ru-RU"/>
              </w:rPr>
              <w:t>Пестяковск</w:t>
            </w:r>
            <w:r w:rsidRPr="007F0EF1">
              <w:rPr>
                <w:rFonts w:ascii="Times New Roman" w:eastAsia="Times New Roman" w:hAnsi="Times New Roman" w:cs="Times New Roman"/>
                <w:color w:val="000000"/>
                <w:sz w:val="16"/>
                <w:szCs w:val="16"/>
                <w:lang w:eastAsia="ru-RU"/>
              </w:rPr>
              <w:lastRenderedPageBreak/>
              <w:t>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lastRenderedPageBreak/>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1 899 744,29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1 899 552,39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500 000,00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191,90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5 050,51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750"/>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6.</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b/>
                <w:bCs/>
                <w:color w:val="000000"/>
                <w:sz w:val="16"/>
                <w:szCs w:val="16"/>
                <w:lang w:eastAsia="ru-RU"/>
              </w:rPr>
            </w:pPr>
            <w:r w:rsidRPr="007F0EF1">
              <w:rPr>
                <w:rFonts w:ascii="Times New Roman" w:eastAsia="Times New Roman" w:hAnsi="Times New Roman" w:cs="Times New Roman"/>
                <w:b/>
                <w:bCs/>
                <w:color w:val="000000"/>
                <w:sz w:val="16"/>
                <w:szCs w:val="16"/>
                <w:lang w:eastAsia="ru-RU"/>
              </w:rPr>
              <w:t>Региональный проект</w:t>
            </w:r>
            <w:r w:rsidRPr="007F0EF1">
              <w:rPr>
                <w:rFonts w:ascii="Times New Roman" w:eastAsia="Times New Roman" w:hAnsi="Times New Roman" w:cs="Times New Roman"/>
                <w:color w:val="000000"/>
                <w:sz w:val="16"/>
                <w:szCs w:val="16"/>
                <w:lang w:eastAsia="ru-RU"/>
              </w:rPr>
              <w:t xml:space="preserve"> "Патриотическое воспитание граждан </w:t>
            </w:r>
            <w:proofErr w:type="spellStart"/>
            <w:r w:rsidRPr="007F0EF1">
              <w:rPr>
                <w:rFonts w:ascii="Times New Roman" w:eastAsia="Times New Roman" w:hAnsi="Times New Roman" w:cs="Times New Roman"/>
                <w:color w:val="000000"/>
                <w:sz w:val="16"/>
                <w:szCs w:val="16"/>
                <w:lang w:eastAsia="ru-RU"/>
              </w:rPr>
              <w:t>Российкой</w:t>
            </w:r>
            <w:proofErr w:type="spellEnd"/>
            <w:r w:rsidRPr="007F0EF1">
              <w:rPr>
                <w:rFonts w:ascii="Times New Roman" w:eastAsia="Times New Roman" w:hAnsi="Times New Roman" w:cs="Times New Roman"/>
                <w:color w:val="000000"/>
                <w:sz w:val="16"/>
                <w:szCs w:val="16"/>
                <w:lang w:eastAsia="ru-RU"/>
              </w:rPr>
              <w:t xml:space="preserve"> Федерации»</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образования/общеобразовательные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r w:rsidR="007F0EF1" w:rsidRPr="007F0EF1" w:rsidTr="007F0EF1">
        <w:trPr>
          <w:trHeight w:val="1335"/>
        </w:trPr>
        <w:tc>
          <w:tcPr>
            <w:tcW w:w="536" w:type="dxa"/>
            <w:vMerge w:val="restart"/>
            <w:tcBorders>
              <w:top w:val="nil"/>
              <w:left w:val="single" w:sz="4" w:space="0" w:color="auto"/>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6.1.</w:t>
            </w: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w:t>
            </w:r>
            <w:r w:rsidRPr="007F0EF1">
              <w:rPr>
                <w:rFonts w:ascii="Times New Roman" w:eastAsia="Times New Roman" w:hAnsi="Times New Roman" w:cs="Times New Roman"/>
                <w:b/>
                <w:bCs/>
                <w:color w:val="000000"/>
                <w:sz w:val="16"/>
                <w:szCs w:val="16"/>
                <w:lang w:eastAsia="ru-RU"/>
              </w:rPr>
              <w:t xml:space="preserve"> 042EВ51792</w:t>
            </w:r>
          </w:p>
        </w:tc>
        <w:tc>
          <w:tcPr>
            <w:tcW w:w="1130" w:type="dxa"/>
            <w:vMerge w:val="restart"/>
            <w:tcBorders>
              <w:top w:val="nil"/>
              <w:left w:val="single" w:sz="4" w:space="0" w:color="auto"/>
              <w:bottom w:val="single" w:sz="4" w:space="0" w:color="000000"/>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Отдел образования/(МБОУ «</w:t>
            </w:r>
            <w:proofErr w:type="spellStart"/>
            <w:r w:rsidRPr="007F0EF1">
              <w:rPr>
                <w:rFonts w:ascii="Times New Roman" w:eastAsia="Times New Roman" w:hAnsi="Times New Roman" w:cs="Times New Roman"/>
                <w:color w:val="000000"/>
                <w:sz w:val="16"/>
                <w:szCs w:val="16"/>
                <w:lang w:eastAsia="ru-RU"/>
              </w:rPr>
              <w:t>Пестяковская</w:t>
            </w:r>
            <w:proofErr w:type="spellEnd"/>
            <w:r w:rsidRPr="007F0EF1">
              <w:rPr>
                <w:rFonts w:ascii="Times New Roman" w:eastAsia="Times New Roman" w:hAnsi="Times New Roman" w:cs="Times New Roman"/>
                <w:color w:val="000000"/>
                <w:sz w:val="16"/>
                <w:szCs w:val="16"/>
                <w:lang w:eastAsia="ru-RU"/>
              </w:rPr>
              <w:t xml:space="preserve"> СШ»)</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Бюджетные ассигнования</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областной бюджет</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142 355,62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685 137,42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763 497,48  </w:t>
            </w:r>
          </w:p>
        </w:tc>
      </w:tr>
      <w:tr w:rsidR="007F0EF1" w:rsidRPr="007F0EF1" w:rsidTr="007F0EF1">
        <w:trPr>
          <w:trHeight w:val="300"/>
        </w:trPr>
        <w:tc>
          <w:tcPr>
            <w:tcW w:w="536" w:type="dxa"/>
            <w:vMerge/>
            <w:tcBorders>
              <w:top w:val="nil"/>
              <w:left w:val="single" w:sz="4" w:space="0" w:color="auto"/>
              <w:bottom w:val="single" w:sz="4" w:space="0" w:color="auto"/>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2744"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130" w:type="dxa"/>
            <w:vMerge/>
            <w:tcBorders>
              <w:top w:val="nil"/>
              <w:left w:val="single" w:sz="4" w:space="0" w:color="auto"/>
              <w:bottom w:val="single" w:sz="4" w:space="0" w:color="000000"/>
              <w:right w:val="single" w:sz="4" w:space="0" w:color="auto"/>
            </w:tcBorders>
            <w:vAlign w:val="center"/>
            <w:hideMark/>
          </w:tcPr>
          <w:p w:rsidR="007F0EF1" w:rsidRPr="007F0EF1" w:rsidRDefault="007F0EF1" w:rsidP="007F0EF1">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9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208"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noWrap/>
            <w:hideMark/>
          </w:tcPr>
          <w:p w:rsidR="007F0EF1" w:rsidRPr="007F0EF1" w:rsidRDefault="007F0EF1" w:rsidP="007F0EF1">
            <w:pPr>
              <w:spacing w:after="0" w:line="240" w:lineRule="auto"/>
              <w:jc w:val="center"/>
              <w:rPr>
                <w:rFonts w:ascii="Times New Roman" w:eastAsia="Times New Roman" w:hAnsi="Times New Roman" w:cs="Times New Roman"/>
                <w:color w:val="000000"/>
                <w:sz w:val="16"/>
                <w:szCs w:val="16"/>
                <w:lang w:eastAsia="ru-RU"/>
              </w:rPr>
            </w:pPr>
            <w:r w:rsidRPr="007F0EF1">
              <w:rPr>
                <w:rFonts w:ascii="Times New Roman" w:eastAsia="Times New Roman" w:hAnsi="Times New Roman" w:cs="Times New Roman"/>
                <w:color w:val="000000"/>
                <w:sz w:val="16"/>
                <w:szCs w:val="16"/>
                <w:lang w:eastAsia="ru-RU"/>
              </w:rPr>
              <w:t xml:space="preserve">0,00  </w:t>
            </w:r>
          </w:p>
        </w:tc>
      </w:tr>
    </w:tbl>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7F0EF1" w:rsidRDefault="007F0EF1" w:rsidP="007F0EF1">
      <w:pPr>
        <w:spacing w:after="0" w:line="240" w:lineRule="auto"/>
        <w:ind w:left="360"/>
        <w:jc w:val="right"/>
        <w:rPr>
          <w:rFonts w:ascii="Times New Roman" w:eastAsia="Times New Roman" w:hAnsi="Times New Roman" w:cs="Times New Roman"/>
          <w:b/>
          <w:sz w:val="16"/>
          <w:szCs w:val="16"/>
          <w:lang w:eastAsia="ru-RU"/>
        </w:rPr>
      </w:pPr>
    </w:p>
    <w:p w:rsidR="0090702A" w:rsidRDefault="0090702A" w:rsidP="00051D88">
      <w:pPr>
        <w:spacing w:after="0" w:line="240" w:lineRule="auto"/>
        <w:ind w:left="360"/>
        <w:jc w:val="center"/>
        <w:rPr>
          <w:rFonts w:ascii="Times New Roman" w:eastAsia="Times New Roman" w:hAnsi="Times New Roman" w:cs="Times New Roman"/>
          <w:b/>
          <w:sz w:val="16"/>
          <w:szCs w:val="16"/>
          <w:lang w:eastAsia="ru-RU"/>
        </w:rPr>
      </w:pPr>
    </w:p>
    <w:p w:rsidR="00524E1B" w:rsidRDefault="00524E1B" w:rsidP="00051D88">
      <w:pPr>
        <w:spacing w:after="0" w:line="240" w:lineRule="auto"/>
        <w:ind w:left="360"/>
        <w:jc w:val="center"/>
        <w:rPr>
          <w:rFonts w:ascii="Times New Roman" w:eastAsia="Times New Roman" w:hAnsi="Times New Roman" w:cs="Times New Roman"/>
          <w:b/>
          <w:sz w:val="16"/>
          <w:szCs w:val="16"/>
          <w:lang w:eastAsia="ru-RU"/>
        </w:rPr>
      </w:pPr>
    </w:p>
    <w:p w:rsidR="00524E1B" w:rsidRDefault="00524E1B" w:rsidP="00051D88">
      <w:pPr>
        <w:spacing w:after="0" w:line="240" w:lineRule="auto"/>
        <w:ind w:left="360"/>
        <w:jc w:val="center"/>
        <w:rPr>
          <w:rFonts w:ascii="Times New Roman" w:eastAsia="Times New Roman" w:hAnsi="Times New Roman" w:cs="Times New Roman"/>
          <w:b/>
          <w:sz w:val="16"/>
          <w:szCs w:val="16"/>
          <w:lang w:eastAsia="ru-RU"/>
        </w:rPr>
      </w:pPr>
    </w:p>
    <w:p w:rsidR="00524E1B" w:rsidRPr="00293191" w:rsidRDefault="00524E1B" w:rsidP="00051D88">
      <w:pPr>
        <w:spacing w:after="0" w:line="240" w:lineRule="auto"/>
        <w:ind w:left="360"/>
        <w:jc w:val="center"/>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524E1B" w:rsidRDefault="00524E1B"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ind w:left="720"/>
        <w:contextualSpacing/>
        <w:jc w:val="right"/>
        <w:rPr>
          <w:rFonts w:ascii="Times New Roman" w:eastAsia="Times New Roman" w:hAnsi="Times New Roman" w:cs="Times New Roman"/>
          <w:b/>
          <w:sz w:val="16"/>
          <w:szCs w:val="16"/>
          <w:lang w:eastAsia="ru-RU"/>
        </w:rPr>
      </w:pPr>
    </w:p>
    <w:p w:rsidR="00051D88" w:rsidRPr="00293191" w:rsidRDefault="00051D88" w:rsidP="00051D88">
      <w:pPr>
        <w:tabs>
          <w:tab w:val="left" w:pos="0"/>
        </w:tabs>
        <w:spacing w:after="0" w:line="240" w:lineRule="auto"/>
        <w:jc w:val="both"/>
        <w:rPr>
          <w:rFonts w:ascii="Times New Roman" w:eastAsia="Times New Roman" w:hAnsi="Times New Roman" w:cs="Times New Roman"/>
          <w:b/>
          <w:lang w:eastAsia="ru-RU"/>
        </w:rPr>
        <w:sectPr w:rsidR="00051D88" w:rsidRPr="00293191" w:rsidSect="00051D88">
          <w:pgSz w:w="16838" w:h="11906" w:orient="landscape"/>
          <w:pgMar w:top="1418" w:right="851" w:bottom="851" w:left="851" w:header="709" w:footer="709" w:gutter="0"/>
          <w:cols w:space="708"/>
          <w:docGrid w:linePitch="360"/>
        </w:sectPr>
      </w:pPr>
    </w:p>
    <w:p w:rsidR="00051D88" w:rsidRPr="00293191" w:rsidRDefault="00051D88" w:rsidP="00051D88">
      <w:pPr>
        <w:pageBreakBefore/>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3</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образования</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ind w:left="360"/>
        <w:jc w:val="center"/>
        <w:rPr>
          <w:rFonts w:ascii="Times New Roman" w:eastAsia="Times New Roman" w:hAnsi="Times New Roman" w:cs="Times New Roman"/>
          <w:b/>
          <w:sz w:val="16"/>
          <w:szCs w:val="16"/>
          <w:lang w:eastAsia="ru-RU"/>
        </w:rPr>
      </w:pPr>
    </w:p>
    <w:p w:rsidR="00051D88" w:rsidRPr="00293191" w:rsidRDefault="00051D88" w:rsidP="00051D88">
      <w:pPr>
        <w:numPr>
          <w:ilvl w:val="0"/>
          <w:numId w:val="9"/>
        </w:numPr>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Паспорт подпрограммы муниципальной программы «Развитие образования Пестяковского муниципального района»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6095"/>
      </w:tblGrid>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Наименование подпрограммы</w:t>
            </w:r>
          </w:p>
        </w:tc>
        <w:tc>
          <w:tcPr>
            <w:tcW w:w="6095" w:type="dxa"/>
          </w:tcPr>
          <w:p w:rsidR="00051D88" w:rsidRPr="00293191" w:rsidRDefault="00051D88" w:rsidP="00051D88">
            <w:pPr>
              <w:spacing w:after="0" w:line="240" w:lineRule="auto"/>
              <w:ind w:left="135" w:firstLine="13"/>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Развитие дополнительного образования Пестяковского муниципального района </w:t>
            </w: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Сроки  реализации подпрограммы</w:t>
            </w:r>
          </w:p>
        </w:tc>
        <w:tc>
          <w:tcPr>
            <w:tcW w:w="6095" w:type="dxa"/>
          </w:tcPr>
          <w:p w:rsidR="00051D88" w:rsidRPr="00293191" w:rsidRDefault="00530E12" w:rsidP="00051D88">
            <w:pPr>
              <w:spacing w:after="0" w:line="240" w:lineRule="auto"/>
              <w:ind w:left="135" w:firstLine="13"/>
              <w:contextualSpacing/>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 xml:space="preserve">2015-2026 </w:t>
            </w:r>
            <w:r w:rsidR="00051D88" w:rsidRPr="00293191">
              <w:rPr>
                <w:rFonts w:ascii="Times New Roman" w:eastAsia="Times New Roman" w:hAnsi="Times New Roman" w:cs="Times New Roman"/>
                <w:sz w:val="16"/>
                <w:szCs w:val="16"/>
                <w:lang w:eastAsia="ru-RU"/>
              </w:rPr>
              <w:t xml:space="preserve"> годы</w:t>
            </w: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Исполнитель</w:t>
            </w:r>
          </w:p>
        </w:tc>
        <w:tc>
          <w:tcPr>
            <w:tcW w:w="609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p w:rsidR="00051D88" w:rsidRPr="00293191" w:rsidRDefault="00051D88" w:rsidP="00051D88">
            <w:pPr>
              <w:spacing w:after="0" w:line="240" w:lineRule="auto"/>
              <w:ind w:left="135" w:firstLine="13"/>
              <w:contextualSpacing/>
              <w:rPr>
                <w:rFonts w:ascii="Times New Roman" w:eastAsia="Times New Roman" w:hAnsi="Times New Roman" w:cs="Times New Roman"/>
                <w:sz w:val="16"/>
                <w:szCs w:val="16"/>
                <w:lang w:eastAsia="ru-RU"/>
              </w:rPr>
            </w:pP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6095" w:type="dxa"/>
          </w:tcPr>
          <w:p w:rsidR="00051D88" w:rsidRPr="00293191" w:rsidRDefault="00827DCD"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МБ</w:t>
            </w:r>
            <w:r w:rsidR="00051D88" w:rsidRPr="00293191">
              <w:rPr>
                <w:rFonts w:ascii="Times New Roman" w:eastAsia="Times New Roman" w:hAnsi="Times New Roman" w:cs="Times New Roman"/>
                <w:sz w:val="16"/>
                <w:szCs w:val="16"/>
                <w:lang w:eastAsia="ru-RU"/>
              </w:rPr>
              <w:t>У ДО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w:t>
            </w:r>
            <w:r w:rsidR="00403DA8">
              <w:rPr>
                <w:rFonts w:ascii="Times New Roman" w:eastAsia="Times New Roman" w:hAnsi="Times New Roman" w:cs="Times New Roman"/>
                <w:sz w:val="16"/>
                <w:szCs w:val="16"/>
                <w:lang w:eastAsia="ru-RU"/>
              </w:rPr>
              <w:t>, общеобразовательные учреждения</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подпрограммы</w:t>
            </w:r>
          </w:p>
        </w:tc>
        <w:tc>
          <w:tcPr>
            <w:tcW w:w="609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условий и обеспечение доступности для получения качественного дополнительного образования и воспитания</w:t>
            </w: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Задачи подпрограммы</w:t>
            </w:r>
          </w:p>
        </w:tc>
        <w:tc>
          <w:tcPr>
            <w:tcW w:w="6095" w:type="dxa"/>
          </w:tcPr>
          <w:p w:rsidR="00051D88" w:rsidRPr="00293191" w:rsidRDefault="00051D88" w:rsidP="00051D88">
            <w:pPr>
              <w:numPr>
                <w:ilvl w:val="0"/>
                <w:numId w:val="5"/>
              </w:numPr>
              <w:tabs>
                <w:tab w:val="left" w:pos="176"/>
              </w:tabs>
              <w:spacing w:after="0" w:line="240" w:lineRule="auto"/>
              <w:ind w:left="34"/>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Организация занятости детей во внеурочное время</w:t>
            </w:r>
          </w:p>
          <w:p w:rsidR="00051D88" w:rsidRPr="00293191" w:rsidRDefault="00051D88" w:rsidP="00051D88">
            <w:pPr>
              <w:numPr>
                <w:ilvl w:val="0"/>
                <w:numId w:val="5"/>
              </w:numPr>
              <w:tabs>
                <w:tab w:val="left" w:pos="176"/>
              </w:tabs>
              <w:spacing w:after="0" w:line="240" w:lineRule="auto"/>
              <w:ind w:left="34"/>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творческих способностей учащихся и воспитанников</w:t>
            </w: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подпрограммы</w:t>
            </w:r>
          </w:p>
        </w:tc>
        <w:tc>
          <w:tcPr>
            <w:tcW w:w="6095"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F0EF1">
              <w:rPr>
                <w:rFonts w:ascii="Times New Roman" w:eastAsia="Times New Roman" w:hAnsi="Times New Roman" w:cs="Times New Roman"/>
                <w:sz w:val="16"/>
                <w:szCs w:val="16"/>
                <w:lang w:eastAsia="ar-SA"/>
              </w:rPr>
              <w:t xml:space="preserve">2 376 548,59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F0EF1">
              <w:rPr>
                <w:rFonts w:ascii="Times New Roman" w:eastAsia="Times New Roman" w:hAnsi="Times New Roman" w:cs="Times New Roman"/>
                <w:sz w:val="16"/>
                <w:szCs w:val="16"/>
                <w:lang w:eastAsia="ar-SA"/>
              </w:rPr>
              <w:t xml:space="preserve">2 272 676,85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F0EF1">
              <w:rPr>
                <w:rFonts w:ascii="Times New Roman" w:eastAsia="Times New Roman" w:hAnsi="Times New Roman" w:cs="Times New Roman"/>
                <w:sz w:val="16"/>
                <w:szCs w:val="16"/>
                <w:lang w:eastAsia="ar-SA"/>
              </w:rPr>
              <w:t xml:space="preserve">2 556 060,69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F0EF1">
              <w:rPr>
                <w:rFonts w:ascii="Times New Roman" w:eastAsia="Times New Roman" w:hAnsi="Times New Roman" w:cs="Times New Roman"/>
                <w:sz w:val="16"/>
                <w:szCs w:val="16"/>
                <w:lang w:eastAsia="ar-SA"/>
              </w:rPr>
              <w:t xml:space="preserve">2 769 613,72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F0EF1">
              <w:rPr>
                <w:rFonts w:ascii="Times New Roman" w:eastAsia="Times New Roman" w:hAnsi="Times New Roman" w:cs="Times New Roman"/>
                <w:sz w:val="16"/>
                <w:szCs w:val="16"/>
                <w:lang w:eastAsia="ar-SA"/>
              </w:rPr>
              <w:t xml:space="preserve">3 009 535,10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sidRPr="007F0EF1">
              <w:rPr>
                <w:rFonts w:ascii="Times New Roman" w:eastAsia="Times New Roman" w:hAnsi="Times New Roman" w:cs="Times New Roman"/>
                <w:sz w:val="16"/>
                <w:szCs w:val="16"/>
                <w:lang w:eastAsia="ar-SA"/>
              </w:rPr>
              <w:t xml:space="preserve">2020 год </w:t>
            </w:r>
            <w:r>
              <w:rPr>
                <w:rFonts w:ascii="Times New Roman" w:eastAsia="Times New Roman" w:hAnsi="Times New Roman" w:cs="Times New Roman"/>
                <w:sz w:val="16"/>
                <w:szCs w:val="16"/>
                <w:lang w:eastAsia="ar-SA"/>
              </w:rPr>
              <w:t xml:space="preserve">- </w:t>
            </w:r>
            <w:r w:rsidRPr="007F0EF1">
              <w:rPr>
                <w:rFonts w:ascii="Times New Roman" w:eastAsia="Times New Roman" w:hAnsi="Times New Roman" w:cs="Times New Roman"/>
                <w:sz w:val="16"/>
                <w:szCs w:val="16"/>
                <w:lang w:eastAsia="ar-SA"/>
              </w:rPr>
              <w:t xml:space="preserve">3 151 361,76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F0EF1">
              <w:rPr>
                <w:rFonts w:ascii="Times New Roman" w:eastAsia="Times New Roman" w:hAnsi="Times New Roman" w:cs="Times New Roman"/>
                <w:sz w:val="16"/>
                <w:szCs w:val="16"/>
                <w:lang w:eastAsia="ar-SA"/>
              </w:rPr>
              <w:t xml:space="preserve">4 604 879,10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F0EF1">
              <w:rPr>
                <w:rFonts w:ascii="Times New Roman" w:eastAsia="Times New Roman" w:hAnsi="Times New Roman" w:cs="Times New Roman"/>
                <w:sz w:val="16"/>
                <w:szCs w:val="16"/>
                <w:lang w:eastAsia="ar-SA"/>
              </w:rPr>
              <w:t xml:space="preserve">4 633 735,67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F0EF1">
              <w:rPr>
                <w:rFonts w:ascii="Times New Roman" w:eastAsia="Times New Roman" w:hAnsi="Times New Roman" w:cs="Times New Roman"/>
                <w:sz w:val="16"/>
                <w:szCs w:val="16"/>
                <w:lang w:eastAsia="ar-SA"/>
              </w:rPr>
              <w:t xml:space="preserve">4 819 952,67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00035430" w:rsidRPr="00035430">
              <w:rPr>
                <w:rFonts w:ascii="Times New Roman" w:eastAsia="Times New Roman" w:hAnsi="Times New Roman" w:cs="Times New Roman"/>
                <w:sz w:val="16"/>
                <w:szCs w:val="16"/>
                <w:lang w:eastAsia="ar-SA"/>
              </w:rPr>
              <w:t>5 895 875,71</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7F0EF1">
              <w:rPr>
                <w:rFonts w:ascii="Times New Roman" w:eastAsia="Times New Roman" w:hAnsi="Times New Roman" w:cs="Times New Roman"/>
                <w:sz w:val="16"/>
                <w:szCs w:val="16"/>
                <w:lang w:eastAsia="ar-SA"/>
              </w:rPr>
              <w:t xml:space="preserve">3 505 473,84  </w:t>
            </w:r>
          </w:p>
          <w:p w:rsid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Pr="007F0EF1">
              <w:rPr>
                <w:rFonts w:ascii="Times New Roman" w:eastAsia="Times New Roman" w:hAnsi="Times New Roman" w:cs="Times New Roman"/>
                <w:sz w:val="16"/>
                <w:szCs w:val="16"/>
                <w:lang w:eastAsia="ar-SA"/>
              </w:rPr>
              <w:t xml:space="preserve">3 940 844,39  </w:t>
            </w:r>
          </w:p>
          <w:p w:rsidR="00051D88" w:rsidRPr="00293191" w:rsidRDefault="00051D88" w:rsidP="007F0EF1">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областной бюджет:</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F0EF1">
              <w:rPr>
                <w:rFonts w:ascii="Times New Roman" w:eastAsia="Times New Roman" w:hAnsi="Times New Roman" w:cs="Times New Roman"/>
                <w:sz w:val="16"/>
                <w:szCs w:val="16"/>
                <w:lang w:eastAsia="ar-SA"/>
              </w:rPr>
              <w:t xml:space="preserve">173 111,00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F0EF1">
              <w:rPr>
                <w:rFonts w:ascii="Times New Roman" w:eastAsia="Times New Roman" w:hAnsi="Times New Roman" w:cs="Times New Roman"/>
                <w:sz w:val="16"/>
                <w:szCs w:val="16"/>
                <w:lang w:eastAsia="ar-SA"/>
              </w:rPr>
              <w:t xml:space="preserve">0,00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F0EF1">
              <w:rPr>
                <w:rFonts w:ascii="Times New Roman" w:eastAsia="Times New Roman" w:hAnsi="Times New Roman" w:cs="Times New Roman"/>
                <w:sz w:val="16"/>
                <w:szCs w:val="16"/>
                <w:lang w:eastAsia="ar-SA"/>
              </w:rPr>
              <w:t xml:space="preserve">78 572,97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F0EF1">
              <w:rPr>
                <w:rFonts w:ascii="Times New Roman" w:eastAsia="Times New Roman" w:hAnsi="Times New Roman" w:cs="Times New Roman"/>
                <w:sz w:val="16"/>
                <w:szCs w:val="16"/>
                <w:lang w:eastAsia="ar-SA"/>
              </w:rPr>
              <w:t xml:space="preserve">422 134,57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F0EF1">
              <w:rPr>
                <w:rFonts w:ascii="Times New Roman" w:eastAsia="Times New Roman" w:hAnsi="Times New Roman" w:cs="Times New Roman"/>
                <w:sz w:val="16"/>
                <w:szCs w:val="16"/>
                <w:lang w:eastAsia="ar-SA"/>
              </w:rPr>
              <w:t xml:space="preserve">474 892,72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F0EF1">
              <w:rPr>
                <w:rFonts w:ascii="Times New Roman" w:eastAsia="Times New Roman" w:hAnsi="Times New Roman" w:cs="Times New Roman"/>
                <w:sz w:val="16"/>
                <w:szCs w:val="16"/>
                <w:lang w:eastAsia="ar-SA"/>
              </w:rPr>
              <w:t xml:space="preserve">718 594,34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F0EF1">
              <w:rPr>
                <w:rFonts w:ascii="Times New Roman" w:eastAsia="Times New Roman" w:hAnsi="Times New Roman" w:cs="Times New Roman"/>
                <w:sz w:val="16"/>
                <w:szCs w:val="16"/>
                <w:lang w:eastAsia="ar-SA"/>
              </w:rPr>
              <w:t xml:space="preserve">1 958 316,18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F0EF1">
              <w:rPr>
                <w:rFonts w:ascii="Times New Roman" w:eastAsia="Times New Roman" w:hAnsi="Times New Roman" w:cs="Times New Roman"/>
                <w:sz w:val="16"/>
                <w:szCs w:val="16"/>
                <w:lang w:eastAsia="ar-SA"/>
              </w:rPr>
              <w:t xml:space="preserve">1 348 397,02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F0EF1">
              <w:rPr>
                <w:rFonts w:ascii="Times New Roman" w:eastAsia="Times New Roman" w:hAnsi="Times New Roman" w:cs="Times New Roman"/>
                <w:sz w:val="16"/>
                <w:szCs w:val="16"/>
                <w:lang w:eastAsia="ar-SA"/>
              </w:rPr>
              <w:t xml:space="preserve">1 440 424,08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Pr="007F0EF1">
              <w:rPr>
                <w:rFonts w:ascii="Times New Roman" w:eastAsia="Times New Roman" w:hAnsi="Times New Roman" w:cs="Times New Roman"/>
                <w:sz w:val="16"/>
                <w:szCs w:val="16"/>
                <w:lang w:eastAsia="ar-SA"/>
              </w:rPr>
              <w:t xml:space="preserve">0,00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7F0EF1">
              <w:rPr>
                <w:rFonts w:ascii="Times New Roman" w:eastAsia="Times New Roman" w:hAnsi="Times New Roman" w:cs="Times New Roman"/>
                <w:sz w:val="16"/>
                <w:szCs w:val="16"/>
                <w:lang w:eastAsia="ar-SA"/>
              </w:rPr>
              <w:t xml:space="preserve">0,00  </w:t>
            </w:r>
          </w:p>
          <w:p w:rsid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Pr="007F0EF1">
              <w:rPr>
                <w:rFonts w:ascii="Times New Roman" w:eastAsia="Times New Roman" w:hAnsi="Times New Roman" w:cs="Times New Roman"/>
                <w:sz w:val="16"/>
                <w:szCs w:val="16"/>
                <w:lang w:eastAsia="ar-SA"/>
              </w:rPr>
              <w:t xml:space="preserve">0,00  </w:t>
            </w:r>
          </w:p>
          <w:p w:rsidR="00051D88" w:rsidRPr="00293191" w:rsidRDefault="00051D88" w:rsidP="007F0EF1">
            <w:pPr>
              <w:suppressAutoHyphens/>
              <w:spacing w:after="0" w:line="240" w:lineRule="auto"/>
              <w:jc w:val="both"/>
              <w:rPr>
                <w:rFonts w:ascii="Times New Roman" w:eastAsia="Times New Roman" w:hAnsi="Times New Roman" w:cs="Times New Roman"/>
                <w:b/>
                <w:sz w:val="16"/>
                <w:szCs w:val="16"/>
                <w:lang w:eastAsia="ar-SA"/>
              </w:rPr>
            </w:pPr>
            <w:r w:rsidRPr="00293191">
              <w:rPr>
                <w:rFonts w:ascii="Tahoma" w:eastAsia="Times New Roman" w:hAnsi="Tahoma" w:cs="Times New Roman"/>
                <w:b/>
                <w:sz w:val="16"/>
                <w:szCs w:val="16"/>
                <w:lang w:eastAsia="ar-SA"/>
              </w:rPr>
              <w:t>-</w:t>
            </w:r>
            <w:r w:rsidRPr="00293191">
              <w:rPr>
                <w:rFonts w:ascii="Times New Roman" w:eastAsia="Times New Roman" w:hAnsi="Times New Roman" w:cs="Times New Roman"/>
                <w:b/>
                <w:sz w:val="16"/>
                <w:szCs w:val="16"/>
                <w:lang w:eastAsia="ar-SA"/>
              </w:rPr>
              <w:t>бюджет Пестяковского муниципального района</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7F0EF1">
              <w:rPr>
                <w:rFonts w:ascii="Times New Roman" w:eastAsia="Times New Roman" w:hAnsi="Times New Roman" w:cs="Times New Roman"/>
                <w:sz w:val="16"/>
                <w:szCs w:val="16"/>
                <w:lang w:eastAsia="ar-SA"/>
              </w:rPr>
              <w:t xml:space="preserve">2 203 437,59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7F0EF1">
              <w:rPr>
                <w:rFonts w:ascii="Times New Roman" w:eastAsia="Times New Roman" w:hAnsi="Times New Roman" w:cs="Times New Roman"/>
                <w:sz w:val="16"/>
                <w:szCs w:val="16"/>
                <w:lang w:eastAsia="ar-SA"/>
              </w:rPr>
              <w:t xml:space="preserve">2 272 676,85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7F0EF1">
              <w:rPr>
                <w:rFonts w:ascii="Times New Roman" w:eastAsia="Times New Roman" w:hAnsi="Times New Roman" w:cs="Times New Roman"/>
                <w:sz w:val="16"/>
                <w:szCs w:val="16"/>
                <w:lang w:eastAsia="ar-SA"/>
              </w:rPr>
              <w:t xml:space="preserve">2 477 487,72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7F0EF1">
              <w:rPr>
                <w:rFonts w:ascii="Times New Roman" w:eastAsia="Times New Roman" w:hAnsi="Times New Roman" w:cs="Times New Roman"/>
                <w:sz w:val="16"/>
                <w:szCs w:val="16"/>
                <w:lang w:eastAsia="ar-SA"/>
              </w:rPr>
              <w:t xml:space="preserve">2 347 479,15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7F0EF1">
              <w:rPr>
                <w:rFonts w:ascii="Times New Roman" w:eastAsia="Times New Roman" w:hAnsi="Times New Roman" w:cs="Times New Roman"/>
                <w:sz w:val="16"/>
                <w:szCs w:val="16"/>
                <w:lang w:eastAsia="ar-SA"/>
              </w:rPr>
              <w:t xml:space="preserve">2 534 642,38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7F0EF1">
              <w:rPr>
                <w:rFonts w:ascii="Times New Roman" w:eastAsia="Times New Roman" w:hAnsi="Times New Roman" w:cs="Times New Roman"/>
                <w:sz w:val="16"/>
                <w:szCs w:val="16"/>
                <w:lang w:eastAsia="ar-SA"/>
              </w:rPr>
              <w:t xml:space="preserve">2 432 767,42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7F0EF1">
              <w:rPr>
                <w:rFonts w:ascii="Times New Roman" w:eastAsia="Times New Roman" w:hAnsi="Times New Roman" w:cs="Times New Roman"/>
                <w:sz w:val="16"/>
                <w:szCs w:val="16"/>
                <w:lang w:eastAsia="ar-SA"/>
              </w:rPr>
              <w:t xml:space="preserve">2 646 562,92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7F0EF1">
              <w:rPr>
                <w:rFonts w:ascii="Times New Roman" w:eastAsia="Times New Roman" w:hAnsi="Times New Roman" w:cs="Times New Roman"/>
                <w:sz w:val="16"/>
                <w:szCs w:val="16"/>
                <w:lang w:eastAsia="ar-SA"/>
              </w:rPr>
              <w:t xml:space="preserve">3 285 338,65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7F0EF1">
              <w:rPr>
                <w:rFonts w:ascii="Times New Roman" w:eastAsia="Times New Roman" w:hAnsi="Times New Roman" w:cs="Times New Roman"/>
                <w:sz w:val="16"/>
                <w:szCs w:val="16"/>
                <w:lang w:eastAsia="ar-SA"/>
              </w:rPr>
              <w:t xml:space="preserve">3 379 528,59  </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00035430" w:rsidRPr="00035430">
              <w:rPr>
                <w:rFonts w:ascii="Times New Roman" w:eastAsia="Times New Roman" w:hAnsi="Times New Roman" w:cs="Times New Roman"/>
                <w:sz w:val="16"/>
                <w:szCs w:val="16"/>
                <w:lang w:eastAsia="ar-SA"/>
              </w:rPr>
              <w:t>5 895 875,71</w:t>
            </w:r>
          </w:p>
          <w:p w:rsidR="007F0EF1" w:rsidRPr="007F0EF1" w:rsidRDefault="007F0EF1" w:rsidP="007F0E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7F0EF1">
              <w:rPr>
                <w:rFonts w:ascii="Times New Roman" w:eastAsia="Times New Roman" w:hAnsi="Times New Roman" w:cs="Times New Roman"/>
                <w:sz w:val="16"/>
                <w:szCs w:val="16"/>
                <w:lang w:eastAsia="ar-SA"/>
              </w:rPr>
              <w:t xml:space="preserve">3 505 473,84  </w:t>
            </w:r>
          </w:p>
          <w:p w:rsidR="0090702A" w:rsidRPr="00293191" w:rsidRDefault="007F0EF1" w:rsidP="007F0EF1">
            <w:pPr>
              <w:suppressAutoHyphens/>
              <w:spacing w:after="0" w:line="240" w:lineRule="auto"/>
              <w:jc w:val="both"/>
              <w:rPr>
                <w:rFonts w:ascii="Times New Roman" w:eastAsia="Times New Roman" w:hAnsi="Times New Roman" w:cs="Times New Roman"/>
                <w:sz w:val="16"/>
                <w:szCs w:val="16"/>
                <w:lang w:eastAsia="ar-SA"/>
              </w:rPr>
            </w:pPr>
            <w:r w:rsidRPr="007F0EF1">
              <w:rPr>
                <w:rFonts w:ascii="Times New Roman" w:eastAsia="Times New Roman" w:hAnsi="Times New Roman" w:cs="Times New Roman"/>
                <w:sz w:val="16"/>
                <w:szCs w:val="16"/>
                <w:lang w:eastAsia="ar-SA"/>
              </w:rPr>
              <w:t>20</w:t>
            </w:r>
            <w:r>
              <w:rPr>
                <w:rFonts w:ascii="Times New Roman" w:eastAsia="Times New Roman" w:hAnsi="Times New Roman" w:cs="Times New Roman"/>
                <w:sz w:val="16"/>
                <w:szCs w:val="16"/>
                <w:lang w:eastAsia="ar-SA"/>
              </w:rPr>
              <w:t xml:space="preserve">26 год - </w:t>
            </w:r>
            <w:r w:rsidRPr="007F0EF1">
              <w:rPr>
                <w:rFonts w:ascii="Times New Roman" w:eastAsia="Times New Roman" w:hAnsi="Times New Roman" w:cs="Times New Roman"/>
                <w:sz w:val="16"/>
                <w:szCs w:val="16"/>
                <w:lang w:eastAsia="ar-SA"/>
              </w:rPr>
              <w:t xml:space="preserve">3 940 844,39  </w:t>
            </w:r>
          </w:p>
        </w:tc>
      </w:tr>
      <w:tr w:rsidR="00293191" w:rsidRPr="00293191" w:rsidTr="00051D88">
        <w:tc>
          <w:tcPr>
            <w:tcW w:w="340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Ожидаемые результаты реализации подпрограммы</w:t>
            </w:r>
          </w:p>
        </w:tc>
        <w:tc>
          <w:tcPr>
            <w:tcW w:w="6095"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охват учащихся программами дополнительного образования – 80%;</w:t>
            </w:r>
          </w:p>
          <w:p w:rsidR="00051D88" w:rsidRPr="00293191" w:rsidRDefault="00051D88" w:rsidP="00051D88">
            <w:pPr>
              <w:spacing w:after="0" w:line="240" w:lineRule="auto"/>
              <w:ind w:firstLine="3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Cs w:val="16"/>
                <w:lang w:eastAsia="ru-RU"/>
              </w:rPr>
              <w:t>-</w:t>
            </w:r>
            <w:r w:rsidRPr="00293191">
              <w:rPr>
                <w:rFonts w:ascii="Times New Roman" w:eastAsia="Times New Roman" w:hAnsi="Times New Roman" w:cs="Times New Roman"/>
                <w:sz w:val="16"/>
                <w:szCs w:val="16"/>
                <w:lang w:eastAsia="ru-RU"/>
              </w:rPr>
              <w:t xml:space="preserve"> количество обучающихся по программам дополнительного  образования, участвующих в олимпиадах и конкурсах различного уровня (муниципального, регионального) составит не менее 40% от общего количества обучающихся в общеобразовательных учреждениях Пестяковского района.</w:t>
            </w:r>
          </w:p>
          <w:p w:rsidR="00051D88" w:rsidRPr="00293191" w:rsidRDefault="00051D88" w:rsidP="00051D88">
            <w:pPr>
              <w:spacing w:after="0" w:line="240" w:lineRule="auto"/>
              <w:ind w:firstLine="34"/>
              <w:contextualSpacing/>
              <w:jc w:val="both"/>
              <w:rPr>
                <w:rFonts w:ascii="Times New Roman" w:eastAsia="Times New Roman" w:hAnsi="Times New Roman" w:cs="Times New Roman"/>
                <w:szCs w:val="16"/>
                <w:lang w:eastAsia="ru-RU"/>
              </w:rPr>
            </w:pPr>
            <w:r w:rsidRPr="00293191">
              <w:rPr>
                <w:rFonts w:ascii="Times New Roman" w:eastAsia="Times New Roman" w:hAnsi="Times New Roman" w:cs="Times New Roman"/>
                <w:sz w:val="16"/>
                <w:szCs w:val="16"/>
                <w:lang w:eastAsia="ru-RU"/>
              </w:rPr>
              <w:t>- реализация концепции развития дополнительного образования</w:t>
            </w:r>
          </w:p>
        </w:tc>
      </w:tr>
    </w:tbl>
    <w:p w:rsidR="00051D88" w:rsidRPr="00293191" w:rsidRDefault="00051D88" w:rsidP="00051D88">
      <w:pPr>
        <w:ind w:left="36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2.Характеристика основных мероприятий подпрограммы</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1.Основное мероприятие « Реализация образовательных программ дополнительного образования детей и мероприятия по их развитию»</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Содержание дополнительного образования является одним из факторов экономического и социального прогресса общества и  ориентировано на обеспечение самоопределения личности, создание условий для ее самореализации;  формирование у обучающегося адекватной современному уровню знаний и уровню образовательной программы (ступени обучения) картины мира;  интеграцию личности в национальную и мировую культуру;</w:t>
      </w:r>
      <w:proofErr w:type="gramEnd"/>
      <w:r w:rsidRPr="00293191">
        <w:rPr>
          <w:rFonts w:ascii="Times New Roman" w:eastAsia="Times New Roman" w:hAnsi="Times New Roman" w:cs="Times New Roman"/>
          <w:sz w:val="16"/>
          <w:szCs w:val="16"/>
          <w:lang w:eastAsia="ru-RU"/>
        </w:rPr>
        <w:t xml:space="preserve"> формирование человека и гражданина, интегрированного в современное ему общество и нацеленного на совершенствование этого общества;  воспроизводство и развитие кадрового потенциала общества. Ответственность за реализацию не в полном объеме образовательных программ в соответствии с учебным планом и графиком учебного процесса, качество образования своих учеников несет образовательное учреждение в установленном законодательством Российской Федерации порядке. Целями и задачами дополнительных образовательных программ, в первую очередь, является обеспечение обучения, воспитания, развития детей. </w:t>
      </w:r>
    </w:p>
    <w:p w:rsidR="00051D88" w:rsidRPr="00293191" w:rsidRDefault="00051D88" w:rsidP="00051D88">
      <w:pPr>
        <w:shd w:val="clear" w:color="auto" w:fill="FFFFFF"/>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1.1.Предоставление общедоступного и бесплатного дополнительного образования в образовательных организациях (включает обеспечение необходимых условий для личностного развития, укрепления здоровья, профессионального самоопределения и творческого труда детей в возрасте от 6 до 18 лет; адаптацию обучающихся (воспитанников) к жизни в обществе; формирование общей культуры; организацию содержательного досуга; удовлетворение потребности воспитанников в занятиях физической культурой и спортом и др.)</w:t>
      </w:r>
      <w:proofErr w:type="gramEnd"/>
    </w:p>
    <w:p w:rsidR="00051D88" w:rsidRPr="00293191" w:rsidRDefault="00051D88" w:rsidP="00051D88">
      <w:pPr>
        <w:spacing w:after="0" w:line="240" w:lineRule="auto"/>
        <w:ind w:firstLine="284"/>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1.2.Софинансирование на поэтапное доведение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 (данное мероприятие направлено на заработную плату педагогических работников).</w:t>
      </w: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lastRenderedPageBreak/>
        <w:t>Целевые индикаторы (показатели) подпрограммы, характеризующие основные мероприятия, мероприятия подпрограммы</w:t>
      </w:r>
    </w:p>
    <w:p w:rsidR="00051D88" w:rsidRDefault="00051D88" w:rsidP="00051D88">
      <w:pPr>
        <w:suppressAutoHyphens/>
        <w:spacing w:after="0" w:line="240" w:lineRule="auto"/>
        <w:ind w:firstLine="709"/>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Таблица 1</w:t>
      </w:r>
    </w:p>
    <w:p w:rsidR="0002435F" w:rsidRDefault="0002435F"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02435F" w:rsidRDefault="0002435F"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02435F" w:rsidRPr="00293191" w:rsidRDefault="0002435F" w:rsidP="00051D88">
      <w:pPr>
        <w:suppressAutoHyphens/>
        <w:spacing w:after="0" w:line="240" w:lineRule="auto"/>
        <w:ind w:firstLine="709"/>
        <w:jc w:val="both"/>
        <w:rPr>
          <w:rFonts w:ascii="Times New Roman" w:eastAsia="Times New Roman" w:hAnsi="Times New Roman" w:cs="Times New Roman"/>
          <w:b/>
          <w:sz w:val="16"/>
          <w:szCs w:val="16"/>
          <w:lang w:eastAsia="ar-SA"/>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2"/>
        <w:gridCol w:w="1811"/>
        <w:gridCol w:w="548"/>
        <w:gridCol w:w="632"/>
        <w:gridCol w:w="632"/>
        <w:gridCol w:w="547"/>
        <w:gridCol w:w="513"/>
        <w:gridCol w:w="632"/>
        <w:gridCol w:w="513"/>
        <w:gridCol w:w="632"/>
        <w:gridCol w:w="513"/>
        <w:gridCol w:w="513"/>
        <w:gridCol w:w="632"/>
        <w:gridCol w:w="632"/>
        <w:gridCol w:w="621"/>
      </w:tblGrid>
      <w:tr w:rsidR="0002435F" w:rsidRPr="00293191" w:rsidTr="00FB7860">
        <w:trPr>
          <w:jc w:val="center"/>
        </w:trPr>
        <w:tc>
          <w:tcPr>
            <w:tcW w:w="528" w:type="dxa"/>
            <w:vMerge w:val="restart"/>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w:t>
            </w:r>
            <w:proofErr w:type="gramStart"/>
            <w:r w:rsidRPr="00293191">
              <w:rPr>
                <w:rFonts w:ascii="Times New Roman" w:eastAsia="Times New Roman" w:hAnsi="Times New Roman" w:cs="Times New Roman"/>
                <w:b/>
                <w:sz w:val="16"/>
                <w:szCs w:val="16"/>
                <w:lang w:val="en-US"/>
              </w:rPr>
              <w:t>п</w:t>
            </w:r>
            <w:proofErr w:type="gramEnd"/>
            <w:r w:rsidRPr="00293191">
              <w:rPr>
                <w:rFonts w:ascii="Times New Roman" w:eastAsia="Times New Roman" w:hAnsi="Times New Roman" w:cs="Times New Roman"/>
                <w:b/>
                <w:sz w:val="16"/>
                <w:szCs w:val="16"/>
                <w:lang w:val="en-US"/>
              </w:rPr>
              <w:t>/п</w:t>
            </w:r>
          </w:p>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c>
          <w:tcPr>
            <w:tcW w:w="2114" w:type="dxa"/>
            <w:vMerge w:val="restart"/>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Наименование целевого индикатора (показателя)</w:t>
            </w:r>
          </w:p>
        </w:tc>
        <w:tc>
          <w:tcPr>
            <w:tcW w:w="607" w:type="dxa"/>
            <w:vMerge w:val="restart"/>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Ед. изм.</w:t>
            </w:r>
          </w:p>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c>
          <w:tcPr>
            <w:tcW w:w="7823" w:type="dxa"/>
            <w:gridSpan w:val="12"/>
          </w:tcPr>
          <w:p w:rsidR="0002435F" w:rsidRPr="00293191" w:rsidRDefault="0002435F" w:rsidP="00FB7860">
            <w:pPr>
              <w:spacing w:after="0" w:line="240" w:lineRule="auto"/>
              <w:jc w:val="center"/>
              <w:rPr>
                <w:rFonts w:ascii="Times New Roman" w:eastAsia="Times New Roman" w:hAnsi="Times New Roman" w:cs="Times New Roman"/>
                <w:b/>
                <w:sz w:val="16"/>
                <w:szCs w:val="16"/>
                <w:lang w:val="en-US"/>
              </w:rPr>
            </w:pPr>
            <w:proofErr w:type="spellStart"/>
            <w:r w:rsidRPr="00293191">
              <w:rPr>
                <w:rFonts w:ascii="Times New Roman" w:eastAsia="Times New Roman" w:hAnsi="Times New Roman" w:cs="Times New Roman"/>
                <w:b/>
                <w:sz w:val="16"/>
                <w:szCs w:val="16"/>
                <w:lang w:val="en-US"/>
              </w:rPr>
              <w:t>Значения</w:t>
            </w:r>
            <w:proofErr w:type="spellEnd"/>
            <w:r w:rsidRPr="00293191">
              <w:rPr>
                <w:rFonts w:ascii="Times New Roman" w:eastAsia="Times New Roman" w:hAnsi="Times New Roman" w:cs="Times New Roman"/>
                <w:b/>
                <w:sz w:val="16"/>
                <w:szCs w:val="16"/>
              </w:rPr>
              <w:t xml:space="preserve"> целевых индикаторов (</w:t>
            </w:r>
            <w:proofErr w:type="spellStart"/>
            <w:r w:rsidRPr="00293191">
              <w:rPr>
                <w:rFonts w:ascii="Times New Roman" w:eastAsia="Times New Roman" w:hAnsi="Times New Roman" w:cs="Times New Roman"/>
                <w:b/>
                <w:sz w:val="16"/>
                <w:szCs w:val="16"/>
                <w:lang w:val="en-US"/>
              </w:rPr>
              <w:t>показателей</w:t>
            </w:r>
            <w:proofErr w:type="spellEnd"/>
            <w:r w:rsidRPr="00293191">
              <w:rPr>
                <w:rFonts w:ascii="Times New Roman" w:eastAsia="Times New Roman" w:hAnsi="Times New Roman" w:cs="Times New Roman"/>
                <w:b/>
                <w:sz w:val="16"/>
                <w:szCs w:val="16"/>
              </w:rPr>
              <w:t>)</w:t>
            </w:r>
          </w:p>
        </w:tc>
      </w:tr>
      <w:tr w:rsidR="0002435F" w:rsidRPr="00293191" w:rsidTr="00FB7860">
        <w:trPr>
          <w:trHeight w:val="402"/>
          <w:jc w:val="center"/>
        </w:trPr>
        <w:tc>
          <w:tcPr>
            <w:tcW w:w="528" w:type="dxa"/>
            <w:vMerge/>
          </w:tcPr>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c>
          <w:tcPr>
            <w:tcW w:w="2114" w:type="dxa"/>
            <w:vMerge/>
          </w:tcPr>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c>
          <w:tcPr>
            <w:tcW w:w="607" w:type="dxa"/>
            <w:vMerge/>
          </w:tcPr>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c>
          <w:tcPr>
            <w:tcW w:w="709" w:type="dxa"/>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2015 год</w:t>
            </w:r>
          </w:p>
        </w:tc>
        <w:tc>
          <w:tcPr>
            <w:tcW w:w="709"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2016 год</w:t>
            </w:r>
          </w:p>
        </w:tc>
        <w:tc>
          <w:tcPr>
            <w:tcW w:w="607"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2017 год</w:t>
            </w:r>
          </w:p>
        </w:tc>
        <w:tc>
          <w:tcPr>
            <w:tcW w:w="567"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2018 год</w:t>
            </w:r>
          </w:p>
        </w:tc>
        <w:tc>
          <w:tcPr>
            <w:tcW w:w="709"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2019 год</w:t>
            </w:r>
          </w:p>
        </w:tc>
        <w:tc>
          <w:tcPr>
            <w:tcW w:w="567"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2020 год</w:t>
            </w:r>
          </w:p>
        </w:tc>
        <w:tc>
          <w:tcPr>
            <w:tcW w:w="709"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2021 год</w:t>
            </w:r>
          </w:p>
        </w:tc>
        <w:tc>
          <w:tcPr>
            <w:tcW w:w="567"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2022 год</w:t>
            </w:r>
          </w:p>
        </w:tc>
        <w:tc>
          <w:tcPr>
            <w:tcW w:w="567"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2023 год</w:t>
            </w:r>
          </w:p>
        </w:tc>
        <w:tc>
          <w:tcPr>
            <w:tcW w:w="708"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2024 год</w:t>
            </w:r>
          </w:p>
        </w:tc>
        <w:tc>
          <w:tcPr>
            <w:tcW w:w="709" w:type="dxa"/>
          </w:tcPr>
          <w:p w:rsidR="0002435F" w:rsidRPr="00293191" w:rsidRDefault="0002435F" w:rsidP="00FB7860">
            <w:pPr>
              <w:spacing w:after="0" w:line="240" w:lineRule="auto"/>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2025 год</w:t>
            </w:r>
          </w:p>
        </w:tc>
        <w:tc>
          <w:tcPr>
            <w:tcW w:w="695" w:type="dxa"/>
          </w:tcPr>
          <w:p w:rsidR="0002435F" w:rsidRPr="00293191" w:rsidRDefault="0002435F" w:rsidP="00FB7860">
            <w:pPr>
              <w:spacing w:after="0" w:line="240" w:lineRule="auto"/>
              <w:rPr>
                <w:rFonts w:ascii="Times New Roman" w:eastAsia="Times New Roman" w:hAnsi="Times New Roman" w:cs="Times New Roman"/>
                <w:b/>
                <w:sz w:val="16"/>
                <w:szCs w:val="16"/>
              </w:rPr>
            </w:pPr>
            <w:r>
              <w:rPr>
                <w:rFonts w:ascii="Times New Roman" w:eastAsia="Times New Roman" w:hAnsi="Times New Roman" w:cs="Times New Roman"/>
                <w:b/>
                <w:sz w:val="16"/>
                <w:szCs w:val="16"/>
              </w:rPr>
              <w:t>2026 год</w:t>
            </w:r>
          </w:p>
        </w:tc>
      </w:tr>
      <w:tr w:rsidR="0002435F" w:rsidRPr="00293191" w:rsidTr="00FB7860">
        <w:trPr>
          <w:trHeight w:val="483"/>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w:t>
            </w:r>
          </w:p>
        </w:tc>
        <w:tc>
          <w:tcPr>
            <w:tcW w:w="10544" w:type="dxa"/>
            <w:gridSpan w:val="14"/>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Основное мероприятие  « Реализация образовательных программ дополнительного образования детей и мероприятия по их развитию»</w:t>
            </w:r>
          </w:p>
        </w:tc>
      </w:tr>
      <w:tr w:rsidR="0002435F" w:rsidRPr="00293191" w:rsidTr="00FB7860">
        <w:trPr>
          <w:trHeight w:val="3396"/>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1.1.</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1.2.</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1.3.</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1.4.</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1.6.</w:t>
            </w:r>
          </w:p>
        </w:tc>
        <w:tc>
          <w:tcPr>
            <w:tcW w:w="2114" w:type="dxa"/>
          </w:tcPr>
          <w:p w:rsidR="0002435F" w:rsidRPr="00293191" w:rsidRDefault="0002435F" w:rsidP="00FB7860">
            <w:pPr>
              <w:spacing w:after="0" w:line="240" w:lineRule="auto"/>
              <w:jc w:val="both"/>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Охват детей школьного возраста программами дополнительного образования</w:t>
            </w: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proofErr w:type="spellStart"/>
            <w:r w:rsidRPr="00293191">
              <w:rPr>
                <w:rFonts w:ascii="Times New Roman" w:eastAsia="Times New Roman" w:hAnsi="Times New Roman" w:cs="Times New Roman"/>
                <w:sz w:val="16"/>
                <w:szCs w:val="16"/>
              </w:rPr>
              <w:t>Грантовая</w:t>
            </w:r>
            <w:proofErr w:type="spellEnd"/>
            <w:r w:rsidRPr="00293191">
              <w:rPr>
                <w:rFonts w:ascii="Times New Roman" w:eastAsia="Times New Roman" w:hAnsi="Times New Roman" w:cs="Times New Roman"/>
                <w:sz w:val="16"/>
                <w:szCs w:val="16"/>
              </w:rPr>
              <w:t xml:space="preserve"> поддержка одаренных детей</w:t>
            </w: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Доля педагогических работников, имеющих высшее образование</w:t>
            </w: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Охват детей внеаудиторной занятостью по ФГОС</w:t>
            </w:r>
          </w:p>
          <w:p w:rsidR="0002435F" w:rsidRPr="00293191" w:rsidRDefault="0002435F" w:rsidP="00FB7860">
            <w:pPr>
              <w:spacing w:after="0" w:line="240" w:lineRule="auto"/>
              <w:jc w:val="both"/>
              <w:rPr>
                <w:rFonts w:ascii="Times New Roman" w:eastAsia="Times New Roman" w:hAnsi="Times New Roman" w:cs="Times New Roman"/>
                <w:sz w:val="16"/>
                <w:szCs w:val="16"/>
              </w:rPr>
            </w:pPr>
          </w:p>
          <w:p w:rsidR="0002435F" w:rsidRPr="00293191" w:rsidRDefault="0002435F" w:rsidP="00FB7860">
            <w:pPr>
              <w:spacing w:after="0" w:line="240" w:lineRule="auto"/>
              <w:jc w:val="both"/>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Участие детей, охваченных программами дополнительного образования, в областных конкурсах</w:t>
            </w:r>
          </w:p>
        </w:tc>
        <w:tc>
          <w:tcPr>
            <w:tcW w:w="607"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человек</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детей</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единицы</w:t>
            </w:r>
          </w:p>
        </w:tc>
        <w:tc>
          <w:tcPr>
            <w:tcW w:w="709"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437</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209</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76</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308</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445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237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tc>
        <w:tc>
          <w:tcPr>
            <w:tcW w:w="607"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304</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272</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78</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304</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252</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78</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304</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54</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75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370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708" w:type="dxa"/>
            <w:shd w:val="clear" w:color="auto" w:fill="auto"/>
          </w:tcPr>
          <w:p w:rsidR="0002435F" w:rsidRPr="00293191"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tc>
        <w:tc>
          <w:tcPr>
            <w:tcW w:w="709" w:type="dxa"/>
            <w:shd w:val="clear" w:color="auto" w:fill="auto"/>
          </w:tcPr>
          <w:p w:rsidR="0002435F" w:rsidRPr="00293191"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695" w:type="dxa"/>
            <w:shd w:val="clear" w:color="auto" w:fill="auto"/>
          </w:tcPr>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342</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50</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50</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50</w:t>
            </w:r>
          </w:p>
        </w:tc>
      </w:tr>
      <w:tr w:rsidR="0002435F" w:rsidRPr="00293191" w:rsidTr="00FB7860">
        <w:trPr>
          <w:trHeight w:val="283"/>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w:t>
            </w:r>
          </w:p>
        </w:tc>
        <w:tc>
          <w:tcPr>
            <w:tcW w:w="10544" w:type="dxa"/>
            <w:gridSpan w:val="14"/>
          </w:tcPr>
          <w:p w:rsidR="0002435F" w:rsidRPr="00293191" w:rsidRDefault="0002435F" w:rsidP="00FB7860">
            <w:pPr>
              <w:spacing w:after="0" w:line="240" w:lineRule="auto"/>
              <w:jc w:val="center"/>
              <w:rPr>
                <w:rFonts w:ascii="Times New Roman" w:eastAsia="Times New Roman" w:hAnsi="Times New Roman" w:cs="Times New Roman"/>
                <w:b/>
                <w:sz w:val="16"/>
                <w:szCs w:val="16"/>
              </w:rPr>
            </w:pPr>
            <w:r w:rsidRPr="00293191">
              <w:rPr>
                <w:rFonts w:ascii="Times New Roman" w:eastAsia="Times New Roman" w:hAnsi="Times New Roman" w:cs="Times New Roman"/>
                <w:b/>
                <w:sz w:val="16"/>
                <w:szCs w:val="16"/>
              </w:rPr>
              <w:t>Предоставление общедоступного и бесплатного дополнительного образования в образовательных организациях</w:t>
            </w:r>
          </w:p>
          <w:p w:rsidR="0002435F" w:rsidRPr="00293191" w:rsidRDefault="0002435F" w:rsidP="00FB7860">
            <w:pPr>
              <w:spacing w:after="0" w:line="240" w:lineRule="auto"/>
              <w:jc w:val="center"/>
              <w:rPr>
                <w:rFonts w:ascii="Times New Roman" w:eastAsia="Times New Roman" w:hAnsi="Times New Roman" w:cs="Times New Roman"/>
                <w:b/>
                <w:sz w:val="16"/>
                <w:szCs w:val="16"/>
              </w:rPr>
            </w:pPr>
          </w:p>
        </w:tc>
      </w:tr>
      <w:tr w:rsidR="0002435F" w:rsidRPr="00293191" w:rsidTr="00FB7860">
        <w:trPr>
          <w:trHeight w:val="2584"/>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2.1.</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2.2</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2.3</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tc>
        <w:tc>
          <w:tcPr>
            <w:tcW w:w="2114"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кружков и объединений, созданных на базе организации дополнительного образования</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районных мероприятий, проведенных на базе организации дополнительного образования</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детей, для которых будут созданы условия для инклюзивного образования  детей-инвалидов</w:t>
            </w:r>
          </w:p>
        </w:tc>
        <w:tc>
          <w:tcPr>
            <w:tcW w:w="607"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единицы</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единицы</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w:t>
            </w:r>
          </w:p>
        </w:tc>
        <w:tc>
          <w:tcPr>
            <w:tcW w:w="709"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17</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23</w:t>
            </w: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26</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60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15</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26</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271</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26</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304</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14</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26</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21</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19</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19</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300</w:t>
            </w: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708"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217</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27</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217</w:t>
            </w:r>
          </w:p>
        </w:tc>
        <w:tc>
          <w:tcPr>
            <w:tcW w:w="695" w:type="dxa"/>
          </w:tcPr>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20</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27</w:t>
            </w: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217</w:t>
            </w:r>
          </w:p>
        </w:tc>
      </w:tr>
      <w:tr w:rsidR="0002435F" w:rsidRPr="00293191" w:rsidTr="00FB7860">
        <w:trPr>
          <w:trHeight w:val="694"/>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w:t>
            </w:r>
          </w:p>
        </w:tc>
        <w:tc>
          <w:tcPr>
            <w:tcW w:w="10544" w:type="dxa"/>
            <w:gridSpan w:val="14"/>
          </w:tcPr>
          <w:p w:rsidR="0002435F" w:rsidRPr="00293191" w:rsidRDefault="0002435F" w:rsidP="00FB7860">
            <w:pPr>
              <w:spacing w:after="0" w:line="240" w:lineRule="auto"/>
              <w:jc w:val="center"/>
              <w:rPr>
                <w:rFonts w:ascii="Times New Roman" w:eastAsia="Times New Roman" w:hAnsi="Times New Roman" w:cs="Times New Roman"/>
                <w:b/>
                <w:sz w:val="16"/>
                <w:szCs w:val="16"/>
              </w:rPr>
            </w:pPr>
            <w:proofErr w:type="spellStart"/>
            <w:r w:rsidRPr="00293191">
              <w:rPr>
                <w:rFonts w:ascii="Times New Roman" w:eastAsia="Times New Roman" w:hAnsi="Times New Roman" w:cs="Times New Roman"/>
                <w:b/>
                <w:sz w:val="16"/>
                <w:szCs w:val="16"/>
              </w:rPr>
              <w:t>Софинансирование</w:t>
            </w:r>
            <w:proofErr w:type="spellEnd"/>
            <w:r w:rsidRPr="00293191">
              <w:rPr>
                <w:rFonts w:ascii="Times New Roman" w:eastAsia="Times New Roman" w:hAnsi="Times New Roman" w:cs="Times New Roman"/>
                <w:b/>
                <w:sz w:val="16"/>
                <w:szCs w:val="16"/>
              </w:rPr>
              <w:t xml:space="preserve">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r>
      <w:tr w:rsidR="0002435F" w:rsidRPr="00293191" w:rsidTr="00FB7860">
        <w:trPr>
          <w:trHeight w:val="1271"/>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3.1.</w:t>
            </w:r>
          </w:p>
        </w:tc>
        <w:tc>
          <w:tcPr>
            <w:tcW w:w="2114" w:type="dxa"/>
          </w:tcPr>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Отношение средней заработной платы педагогических работников государственных (муниципальных) организаций дополнительного образования к средней заработной плате учителей в Ивановской области</w:t>
            </w:r>
          </w:p>
        </w:tc>
        <w:tc>
          <w:tcPr>
            <w:tcW w:w="607"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проценты</w:t>
            </w:r>
          </w:p>
        </w:tc>
        <w:tc>
          <w:tcPr>
            <w:tcW w:w="709"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82</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90</w:t>
            </w:r>
          </w:p>
        </w:tc>
        <w:tc>
          <w:tcPr>
            <w:tcW w:w="60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95</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08"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w:t>
            </w:r>
          </w:p>
        </w:tc>
        <w:tc>
          <w:tcPr>
            <w:tcW w:w="695" w:type="dxa"/>
          </w:tcPr>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100</w:t>
            </w:r>
          </w:p>
        </w:tc>
      </w:tr>
      <w:tr w:rsidR="0002435F" w:rsidRPr="00293191" w:rsidTr="00FB7860">
        <w:trPr>
          <w:trHeight w:val="539"/>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w:t>
            </w:r>
          </w:p>
        </w:tc>
        <w:tc>
          <w:tcPr>
            <w:tcW w:w="10544" w:type="dxa"/>
            <w:gridSpan w:val="14"/>
          </w:tcPr>
          <w:p w:rsidR="0002435F" w:rsidRPr="00293191" w:rsidRDefault="0002435F" w:rsidP="00FB7860">
            <w:pPr>
              <w:spacing w:after="0" w:line="240" w:lineRule="auto"/>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Выполнение расходных обязательств органов местного самоуправления Пестяковского муниципального района по расходам на поэтапное доведение средней заработной платы педагогическим работникам иных муниципальных организаций детей дополнительного образования  до средней заработной платы учителей в Ивановской области</w:t>
            </w:r>
          </w:p>
          <w:p w:rsidR="0002435F" w:rsidRPr="00293191" w:rsidRDefault="0002435F" w:rsidP="00FB7860">
            <w:pPr>
              <w:spacing w:after="0" w:line="240" w:lineRule="auto"/>
              <w:jc w:val="center"/>
              <w:rPr>
                <w:rFonts w:ascii="Times New Roman" w:eastAsia="Times New Roman" w:hAnsi="Times New Roman" w:cs="Times New Roman"/>
                <w:b/>
                <w:sz w:val="16"/>
                <w:szCs w:val="16"/>
                <w:lang w:eastAsia="ar-SA"/>
              </w:rPr>
            </w:pPr>
          </w:p>
        </w:tc>
      </w:tr>
      <w:tr w:rsidR="0002435F" w:rsidRPr="00293191" w:rsidTr="00FB7860">
        <w:trPr>
          <w:trHeight w:val="932"/>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lastRenderedPageBreak/>
              <w:t>4.1.</w:t>
            </w:r>
          </w:p>
        </w:tc>
        <w:tc>
          <w:tcPr>
            <w:tcW w:w="2114" w:type="dxa"/>
          </w:tcPr>
          <w:p w:rsidR="0002435F" w:rsidRPr="00293191" w:rsidRDefault="0002435F" w:rsidP="00FB7860">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rPr>
              <w:t>Отсутствие обоснованных жалоб учащихся и их родителей на работу организации дополнительного образования и действия работников</w:t>
            </w:r>
          </w:p>
        </w:tc>
        <w:tc>
          <w:tcPr>
            <w:tcW w:w="607"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количество жалоб</w:t>
            </w:r>
          </w:p>
        </w:tc>
        <w:tc>
          <w:tcPr>
            <w:tcW w:w="709"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0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8"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95" w:type="dxa"/>
          </w:tcPr>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tc>
      </w:tr>
      <w:tr w:rsidR="0002435F" w:rsidRPr="00293191" w:rsidTr="00FB7860">
        <w:trPr>
          <w:trHeight w:val="539"/>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w:t>
            </w:r>
          </w:p>
        </w:tc>
        <w:tc>
          <w:tcPr>
            <w:tcW w:w="10544" w:type="dxa"/>
            <w:gridSpan w:val="14"/>
          </w:tcPr>
          <w:p w:rsidR="0002435F" w:rsidRPr="00293191" w:rsidRDefault="0002435F" w:rsidP="00FB7860">
            <w:pPr>
              <w:spacing w:after="0" w:line="240" w:lineRule="auto"/>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Реализация проекта «Успех каждого ребенка» национального проекта «Образование»</w:t>
            </w:r>
          </w:p>
        </w:tc>
      </w:tr>
      <w:tr w:rsidR="0002435F" w:rsidRPr="00293191" w:rsidTr="00FB7860">
        <w:trPr>
          <w:trHeight w:val="932"/>
          <w:jc w:val="center"/>
        </w:trPr>
        <w:tc>
          <w:tcPr>
            <w:tcW w:w="528"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5.1.</w:t>
            </w:r>
          </w:p>
        </w:tc>
        <w:tc>
          <w:tcPr>
            <w:tcW w:w="2114" w:type="dxa"/>
          </w:tcPr>
          <w:p w:rsidR="0002435F" w:rsidRPr="00293191" w:rsidRDefault="0002435F" w:rsidP="00FB7860">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rPr>
              <w:t>Создание новых мест в образовательных организациях различных типов для реализации дополнительных образовательных программ всех направленностей</w:t>
            </w:r>
          </w:p>
        </w:tc>
        <w:tc>
          <w:tcPr>
            <w:tcW w:w="607"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 xml:space="preserve">Тыс. единицы </w:t>
            </w:r>
          </w:p>
        </w:tc>
        <w:tc>
          <w:tcPr>
            <w:tcW w:w="709" w:type="dxa"/>
          </w:tcPr>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p>
          <w:p w:rsidR="0002435F" w:rsidRPr="00293191" w:rsidRDefault="0002435F" w:rsidP="00FB7860">
            <w:pPr>
              <w:spacing w:after="0" w:line="240" w:lineRule="auto"/>
              <w:jc w:val="center"/>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0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0,03</w:t>
            </w:r>
          </w:p>
        </w:tc>
        <w:tc>
          <w:tcPr>
            <w:tcW w:w="567"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8"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709" w:type="dxa"/>
          </w:tcPr>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0</w:t>
            </w:r>
          </w:p>
        </w:tc>
        <w:tc>
          <w:tcPr>
            <w:tcW w:w="695" w:type="dxa"/>
          </w:tcPr>
          <w:p w:rsidR="0002435F" w:rsidRDefault="0002435F" w:rsidP="00FB7860">
            <w:pPr>
              <w:spacing w:after="0" w:line="240" w:lineRule="auto"/>
              <w:rPr>
                <w:rFonts w:ascii="Times New Roman" w:eastAsia="Times New Roman" w:hAnsi="Times New Roman" w:cs="Times New Roman"/>
                <w:sz w:val="16"/>
                <w:szCs w:val="16"/>
              </w:rPr>
            </w:pPr>
          </w:p>
          <w:p w:rsidR="0002435F" w:rsidRDefault="0002435F" w:rsidP="00FB7860">
            <w:pPr>
              <w:spacing w:after="0" w:line="240" w:lineRule="auto"/>
              <w:rPr>
                <w:rFonts w:ascii="Times New Roman" w:eastAsia="Times New Roman" w:hAnsi="Times New Roman" w:cs="Times New Roman"/>
                <w:sz w:val="16"/>
                <w:szCs w:val="16"/>
              </w:rPr>
            </w:pPr>
          </w:p>
          <w:p w:rsidR="0002435F" w:rsidRPr="00293191" w:rsidRDefault="0002435F" w:rsidP="00FB7860">
            <w:pPr>
              <w:spacing w:after="0" w:line="240" w:lineRule="auto"/>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0</w:t>
            </w:r>
          </w:p>
        </w:tc>
      </w:tr>
    </w:tbl>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pPr>
    </w:p>
    <w:p w:rsidR="00051D88" w:rsidRPr="00293191" w:rsidRDefault="00051D88" w:rsidP="00051D88">
      <w:pPr>
        <w:spacing w:after="0"/>
        <w:jc w:val="center"/>
        <w:rPr>
          <w:rFonts w:ascii="Times New Roman" w:eastAsia="Times New Roman" w:hAnsi="Times New Roman" w:cs="Times New Roman"/>
          <w:b/>
          <w:sz w:val="16"/>
          <w:szCs w:val="16"/>
          <w:lang w:eastAsia="ru-RU"/>
        </w:rPr>
        <w:sectPr w:rsidR="00051D88" w:rsidRPr="00293191" w:rsidSect="00051D88">
          <w:pgSz w:w="11906" w:h="16838"/>
          <w:pgMar w:top="851" w:right="851" w:bottom="851" w:left="1418" w:header="709" w:footer="709" w:gutter="0"/>
          <w:cols w:space="708"/>
          <w:docGrid w:linePitch="360"/>
        </w:sectPr>
      </w:pPr>
    </w:p>
    <w:p w:rsidR="00051D88" w:rsidRPr="00293191" w:rsidRDefault="00051D88" w:rsidP="00051D88">
      <w:pPr>
        <w:spacing w:after="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lastRenderedPageBreak/>
        <w:t>3.Ресурсное обеспечение подпрограммы, рублей</w:t>
      </w:r>
    </w:p>
    <w:p w:rsidR="00051D88" w:rsidRDefault="00051D88" w:rsidP="00051D88">
      <w:pPr>
        <w:spacing w:after="0"/>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p w:rsidR="007F0EF1" w:rsidRDefault="007F0EF1" w:rsidP="00051D88">
      <w:pPr>
        <w:spacing w:after="0"/>
        <w:jc w:val="right"/>
        <w:rPr>
          <w:rFonts w:ascii="Times New Roman" w:eastAsia="Times New Roman" w:hAnsi="Times New Roman" w:cs="Times New Roman"/>
          <w:b/>
          <w:sz w:val="16"/>
          <w:szCs w:val="16"/>
          <w:lang w:eastAsia="ru-RU"/>
        </w:rPr>
      </w:pPr>
    </w:p>
    <w:tbl>
      <w:tblPr>
        <w:tblW w:w="15228" w:type="dxa"/>
        <w:tblInd w:w="93" w:type="dxa"/>
        <w:tblLayout w:type="fixed"/>
        <w:tblLook w:val="04A0" w:firstRow="1" w:lastRow="0" w:firstColumn="1" w:lastColumn="0" w:noHBand="0" w:noVBand="1"/>
      </w:tblPr>
      <w:tblGrid>
        <w:gridCol w:w="465"/>
        <w:gridCol w:w="2952"/>
        <w:gridCol w:w="992"/>
        <w:gridCol w:w="709"/>
        <w:gridCol w:w="709"/>
        <w:gridCol w:w="708"/>
        <w:gridCol w:w="709"/>
        <w:gridCol w:w="709"/>
        <w:gridCol w:w="709"/>
        <w:gridCol w:w="1024"/>
        <w:gridCol w:w="1024"/>
        <w:gridCol w:w="1212"/>
        <w:gridCol w:w="1102"/>
        <w:gridCol w:w="1071"/>
        <w:gridCol w:w="1133"/>
      </w:tblGrid>
      <w:tr w:rsidR="003636ED" w:rsidRPr="003636ED" w:rsidTr="003636ED">
        <w:trPr>
          <w:trHeight w:val="900"/>
        </w:trPr>
        <w:tc>
          <w:tcPr>
            <w:tcW w:w="465" w:type="dxa"/>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 </w:t>
            </w:r>
            <w:proofErr w:type="gramStart"/>
            <w:r w:rsidRPr="003636ED">
              <w:rPr>
                <w:rFonts w:ascii="Times New Roman" w:eastAsia="Times New Roman" w:hAnsi="Times New Roman" w:cs="Times New Roman"/>
                <w:color w:val="000000"/>
                <w:sz w:val="16"/>
                <w:szCs w:val="16"/>
                <w:lang w:eastAsia="ru-RU"/>
              </w:rPr>
              <w:t>п</w:t>
            </w:r>
            <w:proofErr w:type="gramEnd"/>
            <w:r w:rsidRPr="003636ED">
              <w:rPr>
                <w:rFonts w:ascii="Times New Roman" w:eastAsia="Times New Roman" w:hAnsi="Times New Roman" w:cs="Times New Roman"/>
                <w:color w:val="000000"/>
                <w:sz w:val="16"/>
                <w:szCs w:val="16"/>
                <w:lang w:eastAsia="ru-RU"/>
              </w:rPr>
              <w:t>/п</w:t>
            </w:r>
          </w:p>
        </w:tc>
        <w:tc>
          <w:tcPr>
            <w:tcW w:w="2952"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Наименование основного мероприятия/мероприятия/Источник ресурсного обеспечения</w:t>
            </w:r>
          </w:p>
        </w:tc>
        <w:tc>
          <w:tcPr>
            <w:tcW w:w="992"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Исполнитель (соисполнитель)</w:t>
            </w:r>
          </w:p>
        </w:tc>
        <w:tc>
          <w:tcPr>
            <w:tcW w:w="709"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2015 год</w:t>
            </w:r>
          </w:p>
        </w:tc>
        <w:tc>
          <w:tcPr>
            <w:tcW w:w="709"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2016 год</w:t>
            </w:r>
          </w:p>
        </w:tc>
        <w:tc>
          <w:tcPr>
            <w:tcW w:w="708"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2017 год</w:t>
            </w:r>
          </w:p>
        </w:tc>
        <w:tc>
          <w:tcPr>
            <w:tcW w:w="709"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2018 год</w:t>
            </w:r>
          </w:p>
        </w:tc>
        <w:tc>
          <w:tcPr>
            <w:tcW w:w="709"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2019 год</w:t>
            </w:r>
          </w:p>
        </w:tc>
        <w:tc>
          <w:tcPr>
            <w:tcW w:w="709"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2020 год</w:t>
            </w:r>
          </w:p>
        </w:tc>
        <w:tc>
          <w:tcPr>
            <w:tcW w:w="1024"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2021 год</w:t>
            </w:r>
          </w:p>
        </w:tc>
        <w:tc>
          <w:tcPr>
            <w:tcW w:w="1024"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2022 год</w:t>
            </w:r>
          </w:p>
        </w:tc>
        <w:tc>
          <w:tcPr>
            <w:tcW w:w="1212"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2023 год</w:t>
            </w:r>
          </w:p>
        </w:tc>
        <w:tc>
          <w:tcPr>
            <w:tcW w:w="1102"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2024 год</w:t>
            </w:r>
          </w:p>
        </w:tc>
        <w:tc>
          <w:tcPr>
            <w:tcW w:w="107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2025 год</w:t>
            </w:r>
          </w:p>
        </w:tc>
        <w:tc>
          <w:tcPr>
            <w:tcW w:w="1133"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2026 год</w:t>
            </w:r>
          </w:p>
        </w:tc>
      </w:tr>
      <w:tr w:rsidR="003636ED" w:rsidRPr="003636ED" w:rsidTr="003636ED">
        <w:trPr>
          <w:trHeight w:val="420"/>
        </w:trPr>
        <w:tc>
          <w:tcPr>
            <w:tcW w:w="341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Подпрограмма, всего</w:t>
            </w:r>
          </w:p>
        </w:tc>
        <w:tc>
          <w:tcPr>
            <w:tcW w:w="992"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2 376 548,59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2 556 060,69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2 769 613,72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3 009 535,10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3 151 361,76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4 604 879,10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4 633 735,67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4 819 952,67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035430" w:rsidP="003636ED">
            <w:pPr>
              <w:spacing w:after="0" w:line="240" w:lineRule="auto"/>
              <w:jc w:val="center"/>
              <w:rPr>
                <w:rFonts w:ascii="Times New Roman" w:eastAsia="Times New Roman" w:hAnsi="Times New Roman" w:cs="Times New Roman"/>
                <w:b/>
                <w:bCs/>
                <w:sz w:val="16"/>
                <w:szCs w:val="16"/>
                <w:lang w:eastAsia="ru-RU"/>
              </w:rPr>
            </w:pPr>
            <w:r w:rsidRPr="00035430">
              <w:rPr>
                <w:rFonts w:ascii="Times New Roman" w:eastAsia="Times New Roman" w:hAnsi="Times New Roman" w:cs="Times New Roman"/>
                <w:b/>
                <w:bCs/>
                <w:sz w:val="16"/>
                <w:szCs w:val="16"/>
                <w:lang w:eastAsia="ru-RU"/>
              </w:rPr>
              <w:t>5 895 875,71</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3 505 473,84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3 940 844,39  </w:t>
            </w:r>
          </w:p>
        </w:tc>
      </w:tr>
      <w:tr w:rsidR="003636ED" w:rsidRPr="003636ED" w:rsidTr="003636ED">
        <w:trPr>
          <w:trHeight w:val="420"/>
        </w:trPr>
        <w:tc>
          <w:tcPr>
            <w:tcW w:w="341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2 376 548,59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2 556 060,69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2 769 613,72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3 009 535,10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3 151 361,76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4 604 879,10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4 633 735,67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4 819 952,67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035430" w:rsidP="003636ED">
            <w:pPr>
              <w:spacing w:after="0" w:line="240" w:lineRule="auto"/>
              <w:jc w:val="center"/>
              <w:rPr>
                <w:rFonts w:ascii="Times New Roman" w:eastAsia="Times New Roman" w:hAnsi="Times New Roman" w:cs="Times New Roman"/>
                <w:b/>
                <w:bCs/>
                <w:sz w:val="16"/>
                <w:szCs w:val="16"/>
                <w:lang w:eastAsia="ru-RU"/>
              </w:rPr>
            </w:pPr>
            <w:r w:rsidRPr="00035430">
              <w:rPr>
                <w:rFonts w:ascii="Times New Roman" w:eastAsia="Times New Roman" w:hAnsi="Times New Roman" w:cs="Times New Roman"/>
                <w:b/>
                <w:bCs/>
                <w:sz w:val="16"/>
                <w:szCs w:val="16"/>
                <w:lang w:eastAsia="ru-RU"/>
              </w:rPr>
              <w:t>5 895 875,71</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3 505 473,84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3 940 844,39  </w:t>
            </w:r>
          </w:p>
        </w:tc>
      </w:tr>
      <w:tr w:rsidR="003636ED" w:rsidRPr="003636ED" w:rsidTr="003636ED">
        <w:trPr>
          <w:trHeight w:val="300"/>
        </w:trPr>
        <w:tc>
          <w:tcPr>
            <w:tcW w:w="341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областной бюджет</w:t>
            </w:r>
          </w:p>
        </w:tc>
        <w:tc>
          <w:tcPr>
            <w:tcW w:w="992"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 xml:space="preserve">173 111,00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78 572,97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422 134,57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474 892,72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718 594,34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1 958 316,18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1 348 397,02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1 440 424,08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0,00  </w:t>
            </w:r>
          </w:p>
        </w:tc>
      </w:tr>
      <w:tr w:rsidR="003636ED" w:rsidRPr="003636ED" w:rsidTr="003636ED">
        <w:trPr>
          <w:trHeight w:val="450"/>
        </w:trPr>
        <w:tc>
          <w:tcPr>
            <w:tcW w:w="341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2 203 437,59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2 477 487,72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2 347 479,15</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2 534 642,38</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2 432 767,42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2 646 562,92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3 285 338,65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3 379 528,59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035430" w:rsidP="003636ED">
            <w:pPr>
              <w:spacing w:after="0" w:line="240" w:lineRule="auto"/>
              <w:jc w:val="center"/>
              <w:rPr>
                <w:rFonts w:ascii="Times New Roman" w:eastAsia="Times New Roman" w:hAnsi="Times New Roman" w:cs="Times New Roman"/>
                <w:b/>
                <w:bCs/>
                <w:sz w:val="16"/>
                <w:szCs w:val="16"/>
                <w:lang w:eastAsia="ru-RU"/>
              </w:rPr>
            </w:pPr>
            <w:r w:rsidRPr="00035430">
              <w:rPr>
                <w:rFonts w:ascii="Times New Roman" w:eastAsia="Times New Roman" w:hAnsi="Times New Roman" w:cs="Times New Roman"/>
                <w:b/>
                <w:bCs/>
                <w:sz w:val="16"/>
                <w:szCs w:val="16"/>
                <w:lang w:eastAsia="ru-RU"/>
              </w:rPr>
              <w:t>5 895 875,71</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3 505 473,84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3 940 844,39  </w:t>
            </w:r>
          </w:p>
        </w:tc>
      </w:tr>
      <w:tr w:rsidR="003636ED" w:rsidRPr="003636ED" w:rsidTr="003636ED">
        <w:trPr>
          <w:trHeight w:val="945"/>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Основное мероприятие «Реализация образовательных программ дополнительного образования детей и мероприятия по их развитию»</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2 376 548,59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2 556 060,69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2 769 613,72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3 009 535,10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3 151 361,76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4 604 879,10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3 673 936,37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3 586 352,67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3 953 107,50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2 174 273,84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2 528 044,39  </w:t>
            </w:r>
          </w:p>
        </w:tc>
      </w:tr>
      <w:tr w:rsidR="003636ED" w:rsidRPr="003636ED" w:rsidTr="003636ED">
        <w:trPr>
          <w:trHeight w:val="375"/>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2 376 548,59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2 556 060,69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2 769 613,72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3 009 535,10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3 151 361,76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4 604 879,10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3 673 936,37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3 586 352,67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3 953 107,50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2 174 273,84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2 528 044,39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областной бюджет</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Calibri" w:eastAsia="Times New Roman" w:hAnsi="Calibri" w:cs="Calibri"/>
                <w:color w:val="000000"/>
                <w:lang w:eastAsia="ru-RU"/>
              </w:rPr>
            </w:pPr>
            <w:r w:rsidRPr="003636ED">
              <w:rPr>
                <w:rFonts w:ascii="Calibri" w:eastAsia="Times New Roman" w:hAnsi="Calibri" w:cs="Calibri"/>
                <w:color w:val="000000"/>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173 111,00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78 572,97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422 134,57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474 892,72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718 594,34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1 958 316,18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979 035,22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1 440 424,08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Calibri" w:eastAsia="Times New Roman" w:hAnsi="Calibri" w:cs="Calibri"/>
                <w:color w:val="000000"/>
                <w:lang w:eastAsia="ru-RU"/>
              </w:rPr>
            </w:pPr>
            <w:r w:rsidRPr="003636ED">
              <w:rPr>
                <w:rFonts w:ascii="Calibri" w:eastAsia="Times New Roman" w:hAnsi="Calibri" w:cs="Calibri"/>
                <w:color w:val="000000"/>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2 203 437,59</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2 272 676,85</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2 477 487,72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2 347 479,15</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2 534 642,38</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2 432 767,42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2 646 562,92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2 694 901,15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2 145 928,59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3 953 107,50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2 174 273,84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2 528 044,39  </w:t>
            </w:r>
          </w:p>
        </w:tc>
      </w:tr>
      <w:tr w:rsidR="00681E9A" w:rsidRPr="003636ED" w:rsidTr="003636ED">
        <w:trPr>
          <w:trHeight w:val="1125"/>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1.1.</w:t>
            </w: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Предоставление общедоступного и бесплатного дополнительного образования в образовательных организациях </w:t>
            </w:r>
            <w:r w:rsidRPr="003636ED">
              <w:rPr>
                <w:rFonts w:ascii="Times New Roman" w:eastAsia="Times New Roman" w:hAnsi="Times New Roman" w:cs="Times New Roman"/>
                <w:b/>
                <w:bCs/>
                <w:color w:val="000000"/>
                <w:sz w:val="16"/>
                <w:szCs w:val="16"/>
                <w:lang w:eastAsia="ru-RU"/>
              </w:rPr>
              <w:t>0430100100</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1 793 178,59</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1 577 544,85</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2 189 805,14</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1 782 005,47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2 188 396,07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2 401 039,55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2 594 924,68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2 653 418,97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2 098 842,50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1 793 178,59</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1 577 544,85</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2 189 805,14</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1 782 005,47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2 188 396,07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2 401 039,55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2 594 924,68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2 653 418,97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2 098 842,50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1 793 178,59</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1 577 544,85</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2 189 805,14</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1 782 005,47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2 188 396,07</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2 401 039,55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2 594 924,68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2 653 418,97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2 098 842,50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860"/>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1.2.</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roofErr w:type="spellStart"/>
            <w:r w:rsidRPr="003636ED">
              <w:rPr>
                <w:rFonts w:ascii="Times New Roman" w:eastAsia="Times New Roman" w:hAnsi="Times New Roman" w:cs="Times New Roman"/>
                <w:color w:val="000000"/>
                <w:sz w:val="16"/>
                <w:szCs w:val="16"/>
                <w:lang w:eastAsia="ru-RU"/>
              </w:rPr>
              <w:t>Софинансирование</w:t>
            </w:r>
            <w:proofErr w:type="spellEnd"/>
            <w:r w:rsidRPr="003636ED">
              <w:rPr>
                <w:rFonts w:ascii="Times New Roman" w:eastAsia="Times New Roman" w:hAnsi="Times New Roman" w:cs="Times New Roman"/>
                <w:color w:val="000000"/>
                <w:sz w:val="16"/>
                <w:szCs w:val="16"/>
                <w:lang w:eastAsia="ru-RU"/>
              </w:rPr>
              <w:t xml:space="preserve"> расходов, связанных с поэтапным доведением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 </w:t>
            </w:r>
            <w:r w:rsidRPr="003636ED">
              <w:rPr>
                <w:rFonts w:ascii="Times New Roman" w:eastAsia="Times New Roman" w:hAnsi="Times New Roman" w:cs="Times New Roman"/>
                <w:b/>
                <w:bCs/>
                <w:color w:val="000000"/>
                <w:sz w:val="16"/>
                <w:szCs w:val="16"/>
                <w:lang w:eastAsia="ru-RU"/>
              </w:rPr>
              <w:t>0430181420</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410 259,00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695 132,00</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78 572,97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422 134,57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474 892,72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718 594,34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908 316,18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779 035,22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1 240 424,08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410 259,00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695 132,00</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78 572,97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422 134,57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474 892,72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718 594,34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908 316,18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779 035,22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1 240 424,08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78 572,97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422 134,57</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474 892,72</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718 594,34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908 316,18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779 035,22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1 240 424,08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410 259,00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695 132,00</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575"/>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1.3.</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Поэтапное доведение средней заработной платы педагогических работников иных муниципальных организаций дополнительного образования детей до средней заработной платы в Ивановской области</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173 111,00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173 111,00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173 111,00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675"/>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1.4.</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Расходы на поддержку мер по обеспечению сбалансированности местных бюджетов </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35 978,25</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35 978,25</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35 978,25</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2400"/>
        </w:trPr>
        <w:tc>
          <w:tcPr>
            <w:tcW w:w="4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1.5.</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Выполнение расходных обязательств органов местного самоуправления Пестяковского муниципального района   по </w:t>
            </w:r>
            <w:proofErr w:type="spellStart"/>
            <w:r w:rsidRPr="003636ED">
              <w:rPr>
                <w:rFonts w:ascii="Times New Roman" w:eastAsia="Times New Roman" w:hAnsi="Times New Roman" w:cs="Times New Roman"/>
                <w:color w:val="000000"/>
                <w:sz w:val="16"/>
                <w:szCs w:val="16"/>
                <w:lang w:eastAsia="ru-RU"/>
              </w:rPr>
              <w:t>расходамна</w:t>
            </w:r>
            <w:proofErr w:type="spellEnd"/>
            <w:r w:rsidRPr="003636ED">
              <w:rPr>
                <w:rFonts w:ascii="Times New Roman" w:eastAsia="Times New Roman" w:hAnsi="Times New Roman" w:cs="Times New Roman"/>
                <w:color w:val="000000"/>
                <w:sz w:val="16"/>
                <w:szCs w:val="16"/>
                <w:lang w:eastAsia="ru-RU"/>
              </w:rPr>
              <w:t xml:space="preserve"> поэтапное доведение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 </w:t>
            </w:r>
            <w:r w:rsidRPr="003636ED">
              <w:rPr>
                <w:rFonts w:ascii="Times New Roman" w:eastAsia="Times New Roman" w:hAnsi="Times New Roman" w:cs="Times New Roman"/>
                <w:b/>
                <w:bCs/>
                <w:color w:val="000000"/>
                <w:sz w:val="16"/>
                <w:szCs w:val="16"/>
                <w:lang w:eastAsia="ru-RU"/>
              </w:rPr>
              <w:t>04301S1420</w:t>
            </w:r>
          </w:p>
        </w:tc>
        <w:tc>
          <w:tcPr>
            <w:tcW w:w="992" w:type="dxa"/>
            <w:vMerge w:val="restart"/>
            <w:tcBorders>
              <w:top w:val="nil"/>
              <w:left w:val="single" w:sz="4" w:space="0" w:color="auto"/>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251 704,33</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565 473,68</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323 246,31</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8 727,87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11 032,18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9 461,97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15 065,88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nil"/>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251 704,33</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565 473,68</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323 246,31</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8 727,87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11 032,18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9 461,97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15 065,88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510"/>
        </w:trPr>
        <w:tc>
          <w:tcPr>
            <w:tcW w:w="4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nil"/>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251 704,33</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565 473,68</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323 246,31</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8 727,87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11 032,18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9 461,97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15 065,88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660"/>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1.6.</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Проведение мероприятий в сфере образования для учащихся </w:t>
            </w:r>
            <w:r w:rsidRPr="003636ED">
              <w:rPr>
                <w:rFonts w:ascii="Times New Roman" w:eastAsia="Times New Roman" w:hAnsi="Times New Roman" w:cs="Times New Roman"/>
                <w:b/>
                <w:bCs/>
                <w:color w:val="000000"/>
                <w:sz w:val="16"/>
                <w:szCs w:val="16"/>
                <w:lang w:eastAsia="ru-RU"/>
              </w:rPr>
              <w:t>0430120310</w:t>
            </w:r>
          </w:p>
        </w:tc>
        <w:tc>
          <w:tcPr>
            <w:tcW w:w="992" w:type="dxa"/>
            <w:vMerge w:val="restart"/>
            <w:tcBorders>
              <w:top w:val="single" w:sz="4" w:space="0" w:color="auto"/>
              <w:left w:val="single" w:sz="4" w:space="0" w:color="auto"/>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r>
      <w:tr w:rsidR="003636ED"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single" w:sz="4" w:space="0" w:color="auto"/>
              <w:left w:val="single" w:sz="4" w:space="0" w:color="auto"/>
              <w:bottom w:val="nil"/>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w:t>
            </w:r>
            <w:r w:rsidRPr="003636ED">
              <w:rPr>
                <w:rFonts w:ascii="Times New Roman" w:eastAsia="Times New Roman" w:hAnsi="Times New Roman" w:cs="Times New Roman"/>
                <w:sz w:val="16"/>
                <w:szCs w:val="16"/>
                <w:lang w:eastAsia="ru-RU"/>
              </w:rPr>
              <w:lastRenderedPageBreak/>
              <w:t>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lastRenderedPageBreak/>
              <w:t xml:space="preserve">23 </w:t>
            </w:r>
            <w:r w:rsidRPr="003636ED">
              <w:rPr>
                <w:rFonts w:ascii="Times New Roman" w:eastAsia="Times New Roman" w:hAnsi="Times New Roman" w:cs="Times New Roman"/>
                <w:sz w:val="16"/>
                <w:szCs w:val="16"/>
                <w:lang w:eastAsia="ru-RU"/>
              </w:rPr>
              <w:lastRenderedPageBreak/>
              <w:t xml:space="preserve">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lastRenderedPageBreak/>
              <w:t xml:space="preserve">30 000,00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r>
      <w:tr w:rsidR="003636ED" w:rsidRPr="003636ED" w:rsidTr="003636ED">
        <w:trPr>
          <w:trHeight w:val="510"/>
        </w:trPr>
        <w:tc>
          <w:tcPr>
            <w:tcW w:w="465"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single" w:sz="4" w:space="0" w:color="auto"/>
              <w:left w:val="single" w:sz="4" w:space="0" w:color="auto"/>
              <w:bottom w:val="nil"/>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30 000,00  </w:t>
            </w:r>
          </w:p>
        </w:tc>
      </w:tr>
      <w:tr w:rsidR="003636ED" w:rsidRPr="003636ED" w:rsidTr="003636ED">
        <w:trPr>
          <w:trHeight w:val="900"/>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1.7.</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Укрепление материально - технической базы муниципальных образовательных организаций Ивановской области </w:t>
            </w:r>
            <w:r w:rsidRPr="003636ED">
              <w:rPr>
                <w:rFonts w:ascii="Times New Roman" w:eastAsia="Times New Roman" w:hAnsi="Times New Roman" w:cs="Times New Roman"/>
                <w:b/>
                <w:bCs/>
                <w:color w:val="000000"/>
                <w:sz w:val="16"/>
                <w:szCs w:val="16"/>
                <w:lang w:eastAsia="ru-RU"/>
              </w:rPr>
              <w:t>04301S1950</w:t>
            </w:r>
          </w:p>
        </w:tc>
        <w:tc>
          <w:tcPr>
            <w:tcW w:w="992"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1 060 606,06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202 020,21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202 020,21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1 060 606,06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202 020,21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202 020,21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областной бюджет</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1 050 000,00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200 000,00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200 000,00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465"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23 000,00</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23 000,00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10 606,06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2 020,21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2 020,21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935"/>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1.8</w:t>
            </w:r>
          </w:p>
        </w:tc>
        <w:tc>
          <w:tcPr>
            <w:tcW w:w="295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Финансирование на обеспечение услуг дополнительного образования вне ПФ на реализацию дополнительных общеобразовательных программ, включенных в муниципальный социальный заказ на основании муниципального задания вне ПФ </w:t>
            </w:r>
            <w:r w:rsidRPr="003636ED">
              <w:rPr>
                <w:rFonts w:ascii="Times New Roman" w:eastAsia="Times New Roman" w:hAnsi="Times New Roman" w:cs="Times New Roman"/>
                <w:b/>
                <w:bCs/>
                <w:color w:val="000000"/>
                <w:sz w:val="16"/>
                <w:szCs w:val="16"/>
                <w:lang w:eastAsia="ru-RU"/>
              </w:rPr>
              <w:t>0430100370</w:t>
            </w:r>
          </w:p>
        </w:tc>
        <w:tc>
          <w:tcPr>
            <w:tcW w:w="992" w:type="dxa"/>
            <w:tcBorders>
              <w:top w:val="nil"/>
              <w:left w:val="nil"/>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3 923 107,50  </w:t>
            </w:r>
          </w:p>
        </w:tc>
        <w:tc>
          <w:tcPr>
            <w:tcW w:w="1071" w:type="dxa"/>
            <w:tcBorders>
              <w:top w:val="nil"/>
              <w:left w:val="nil"/>
              <w:bottom w:val="single" w:sz="4" w:space="0" w:color="auto"/>
              <w:right w:val="single" w:sz="4" w:space="0" w:color="auto"/>
            </w:tcBorders>
            <w:shd w:val="clear" w:color="000000" w:fill="FFFFFF"/>
            <w:hideMark/>
          </w:tcPr>
          <w:p w:rsidR="003636ED" w:rsidRPr="003636ED" w:rsidRDefault="00681E9A"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2 144 273,84</w:t>
            </w:r>
            <w:r w:rsidR="003636ED" w:rsidRPr="003636ED">
              <w:rPr>
                <w:rFonts w:ascii="Times New Roman" w:eastAsia="Times New Roman" w:hAnsi="Times New Roman" w:cs="Times New Roman"/>
                <w:sz w:val="16"/>
                <w:szCs w:val="16"/>
                <w:lang w:eastAsia="ru-RU"/>
              </w:rPr>
              <w:t> </w:t>
            </w:r>
          </w:p>
        </w:tc>
        <w:tc>
          <w:tcPr>
            <w:tcW w:w="113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r w:rsidR="00681E9A">
              <w:rPr>
                <w:rFonts w:ascii="Times New Roman" w:eastAsia="Times New Roman" w:hAnsi="Times New Roman" w:cs="Times New Roman"/>
                <w:sz w:val="16"/>
                <w:szCs w:val="16"/>
                <w:lang w:eastAsia="ru-RU"/>
              </w:rPr>
              <w:t>2 498 044,39</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tcBorders>
              <w:top w:val="nil"/>
              <w:left w:val="nil"/>
              <w:bottom w:val="nil"/>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3 923 107,50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2 144 273,84</w:t>
            </w:r>
            <w:r w:rsidRPr="003636ED">
              <w:rPr>
                <w:rFonts w:ascii="Times New Roman" w:eastAsia="Times New Roman" w:hAnsi="Times New Roman" w:cs="Times New Roman"/>
                <w:sz w:val="16"/>
                <w:szCs w:val="16"/>
                <w:lang w:eastAsia="ru-RU"/>
              </w:rPr>
              <w:t>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r>
              <w:rPr>
                <w:rFonts w:ascii="Times New Roman" w:eastAsia="Times New Roman" w:hAnsi="Times New Roman" w:cs="Times New Roman"/>
                <w:sz w:val="16"/>
                <w:szCs w:val="16"/>
                <w:lang w:eastAsia="ru-RU"/>
              </w:rPr>
              <w:t>2 498 044,39</w:t>
            </w:r>
          </w:p>
        </w:tc>
      </w:tr>
      <w:tr w:rsidR="00681E9A" w:rsidRPr="003636ED" w:rsidTr="003636ED">
        <w:trPr>
          <w:trHeight w:val="45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 Пестяковского муниципального района</w:t>
            </w:r>
          </w:p>
        </w:tc>
        <w:tc>
          <w:tcPr>
            <w:tcW w:w="992" w:type="dxa"/>
            <w:tcBorders>
              <w:top w:val="nil"/>
              <w:left w:val="nil"/>
              <w:bottom w:val="nil"/>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3 923 107,50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2 144 273,84</w:t>
            </w:r>
            <w:r w:rsidRPr="003636ED">
              <w:rPr>
                <w:rFonts w:ascii="Times New Roman" w:eastAsia="Times New Roman" w:hAnsi="Times New Roman" w:cs="Times New Roman"/>
                <w:sz w:val="16"/>
                <w:szCs w:val="16"/>
                <w:lang w:eastAsia="ru-RU"/>
              </w:rPr>
              <w:t>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r>
              <w:rPr>
                <w:rFonts w:ascii="Times New Roman" w:eastAsia="Times New Roman" w:hAnsi="Times New Roman" w:cs="Times New Roman"/>
                <w:sz w:val="16"/>
                <w:szCs w:val="16"/>
                <w:lang w:eastAsia="ru-RU"/>
              </w:rPr>
              <w:t>2 498 044,39</w:t>
            </w:r>
          </w:p>
        </w:tc>
      </w:tr>
      <w:tr w:rsidR="00681E9A" w:rsidRPr="003636ED" w:rsidTr="003636ED">
        <w:trPr>
          <w:trHeight w:val="675"/>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w:t>
            </w: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Основное мероприятие «Региональный проект "Успех каждого ребенка»  </w:t>
            </w:r>
          </w:p>
        </w:tc>
        <w:tc>
          <w:tcPr>
            <w:tcW w:w="992"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369 399,30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369 399,30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областной бюджет</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369 361,80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45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37,50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1335"/>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2.1</w:t>
            </w: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Создание новых мест в образовательных организациях различных типов для реализации дополнительных общеразвивающих программ всех направленностей </w:t>
            </w:r>
            <w:r w:rsidRPr="003636ED">
              <w:rPr>
                <w:rFonts w:ascii="Times New Roman" w:eastAsia="Times New Roman" w:hAnsi="Times New Roman" w:cs="Times New Roman"/>
                <w:b/>
                <w:bCs/>
                <w:color w:val="000000"/>
                <w:sz w:val="16"/>
                <w:szCs w:val="16"/>
                <w:lang w:eastAsia="ru-RU"/>
              </w:rPr>
              <w:t>043E254910</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369 399,30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369 399,30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369 361,80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45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37,50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1125"/>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3.</w:t>
            </w: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Основное мероприятие «Обеспечение </w:t>
            </w:r>
            <w:proofErr w:type="gramStart"/>
            <w:r w:rsidRPr="003636ED">
              <w:rPr>
                <w:rFonts w:ascii="Times New Roman" w:eastAsia="Times New Roman" w:hAnsi="Times New Roman" w:cs="Times New Roman"/>
                <w:color w:val="000000"/>
                <w:sz w:val="16"/>
                <w:szCs w:val="16"/>
                <w:lang w:eastAsia="ru-RU"/>
              </w:rPr>
              <w:t>функционирования модели персонифицированного финансирования дополнительного образования детей</w:t>
            </w:r>
            <w:proofErr w:type="gramEnd"/>
            <w:r w:rsidRPr="003636ED">
              <w:rPr>
                <w:rFonts w:ascii="Times New Roman" w:eastAsia="Times New Roman" w:hAnsi="Times New Roman" w:cs="Times New Roman"/>
                <w:color w:val="000000"/>
                <w:sz w:val="16"/>
                <w:szCs w:val="16"/>
                <w:lang w:eastAsia="ru-RU"/>
              </w:rPr>
              <w:t xml:space="preserve">»  </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образования/(МБУ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3636ED">
        <w:trPr>
          <w:trHeight w:val="45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681E9A" w:rsidRPr="003636ED" w:rsidTr="003636ED">
        <w:trPr>
          <w:trHeight w:val="2700"/>
        </w:trPr>
        <w:tc>
          <w:tcPr>
            <w:tcW w:w="465"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3.1.</w:t>
            </w: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Внедрение и обеспечение функционирования системы персонифицированного финансирования дополнительного образования детей, подразумевающей предоставление детям сертификатов дополнительного образования с возможностью использования в рамках системы персонифицированного финансирования дополнительного образования детей </w:t>
            </w:r>
            <w:r w:rsidRPr="003636ED">
              <w:rPr>
                <w:rFonts w:ascii="Times New Roman" w:eastAsia="Times New Roman" w:hAnsi="Times New Roman" w:cs="Times New Roman"/>
                <w:b/>
                <w:bCs/>
                <w:color w:val="000000"/>
                <w:sz w:val="16"/>
                <w:szCs w:val="16"/>
                <w:lang w:eastAsia="ru-RU"/>
              </w:rPr>
              <w:t>0430200360</w:t>
            </w:r>
          </w:p>
        </w:tc>
        <w:tc>
          <w:tcPr>
            <w:tcW w:w="992" w:type="dxa"/>
            <w:vMerge w:val="restart"/>
            <w:tcBorders>
              <w:top w:val="nil"/>
              <w:left w:val="single" w:sz="4" w:space="0" w:color="auto"/>
              <w:bottom w:val="single" w:sz="4" w:space="0" w:color="000000"/>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681E9A" w:rsidRPr="003636ED" w:rsidTr="003636ED">
        <w:trPr>
          <w:trHeight w:val="300"/>
        </w:trPr>
        <w:tc>
          <w:tcPr>
            <w:tcW w:w="465"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областной бюджет</w:t>
            </w:r>
          </w:p>
        </w:tc>
        <w:tc>
          <w:tcPr>
            <w:tcW w:w="992" w:type="dxa"/>
            <w:vMerge/>
            <w:tcBorders>
              <w:top w:val="nil"/>
              <w:left w:val="single" w:sz="4" w:space="0" w:color="auto"/>
              <w:bottom w:val="single" w:sz="4" w:space="0" w:color="000000"/>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681E9A" w:rsidRPr="003636ED" w:rsidTr="00035430">
        <w:trPr>
          <w:trHeight w:val="450"/>
        </w:trPr>
        <w:tc>
          <w:tcPr>
            <w:tcW w:w="465" w:type="dxa"/>
            <w:vMerge/>
            <w:tcBorders>
              <w:top w:val="nil"/>
              <w:left w:val="single" w:sz="4" w:space="0" w:color="auto"/>
              <w:bottom w:val="single" w:sz="4" w:space="0" w:color="auto"/>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992" w:type="dxa"/>
            <w:vMerge/>
            <w:tcBorders>
              <w:top w:val="nil"/>
              <w:left w:val="single" w:sz="4" w:space="0" w:color="auto"/>
              <w:bottom w:val="single" w:sz="4" w:space="0" w:color="auto"/>
              <w:right w:val="single" w:sz="4" w:space="0" w:color="auto"/>
            </w:tcBorders>
            <w:vAlign w:val="center"/>
            <w:hideMark/>
          </w:tcPr>
          <w:p w:rsidR="00681E9A" w:rsidRPr="003636ED" w:rsidRDefault="00681E9A"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8"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709"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024"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590 400,00  </w:t>
            </w:r>
          </w:p>
        </w:tc>
        <w:tc>
          <w:tcPr>
            <w:tcW w:w="121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1 233 600,00  </w:t>
            </w:r>
          </w:p>
        </w:tc>
        <w:tc>
          <w:tcPr>
            <w:tcW w:w="1102"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1 732 800,40  </w:t>
            </w:r>
          </w:p>
        </w:tc>
        <w:tc>
          <w:tcPr>
            <w:tcW w:w="1071"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1 331 200,00  </w:t>
            </w:r>
          </w:p>
        </w:tc>
        <w:tc>
          <w:tcPr>
            <w:tcW w:w="1133" w:type="dxa"/>
            <w:tcBorders>
              <w:top w:val="nil"/>
              <w:left w:val="nil"/>
              <w:bottom w:val="single" w:sz="4" w:space="0" w:color="auto"/>
              <w:right w:val="single" w:sz="4" w:space="0" w:color="auto"/>
            </w:tcBorders>
            <w:shd w:val="clear" w:color="000000" w:fill="FFFFFF"/>
            <w:hideMark/>
          </w:tcPr>
          <w:p w:rsidR="00681E9A" w:rsidRPr="003636ED" w:rsidRDefault="00681E9A"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1 412 800,00  </w:t>
            </w:r>
          </w:p>
        </w:tc>
      </w:tr>
      <w:tr w:rsidR="00035430" w:rsidRPr="003636ED" w:rsidTr="00453632">
        <w:trPr>
          <w:trHeight w:val="450"/>
        </w:trPr>
        <w:tc>
          <w:tcPr>
            <w:tcW w:w="465" w:type="dxa"/>
            <w:vMerge w:val="restart"/>
            <w:tcBorders>
              <w:top w:val="single" w:sz="4" w:space="0" w:color="auto"/>
              <w:left w:val="single" w:sz="4" w:space="0" w:color="auto"/>
              <w:right w:val="single" w:sz="4" w:space="0" w:color="auto"/>
            </w:tcBorders>
            <w:vAlign w:val="center"/>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4.</w:t>
            </w:r>
          </w:p>
        </w:tc>
        <w:tc>
          <w:tcPr>
            <w:tcW w:w="295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r w:rsidRPr="00035430">
              <w:rPr>
                <w:rFonts w:ascii="Times New Roman" w:eastAsia="Times New Roman" w:hAnsi="Times New Roman" w:cs="Times New Roman"/>
                <w:color w:val="000000"/>
                <w:sz w:val="16"/>
                <w:szCs w:val="16"/>
                <w:lang w:eastAsia="ru-RU"/>
              </w:rPr>
              <w:t>Поэтапное доведение средней заработной платы педагогическим работникам иных муниципальных организаций дополнительного образования детей до средней заработной платы учителей в Ивановской области</w:t>
            </w:r>
          </w:p>
        </w:tc>
        <w:tc>
          <w:tcPr>
            <w:tcW w:w="992" w:type="dxa"/>
            <w:vMerge w:val="restart"/>
            <w:tcBorders>
              <w:top w:val="single" w:sz="4" w:space="0" w:color="auto"/>
              <w:left w:val="single" w:sz="4" w:space="0" w:color="auto"/>
              <w:right w:val="single" w:sz="4" w:space="0" w:color="auto"/>
            </w:tcBorders>
            <w:vAlign w:val="center"/>
          </w:tcPr>
          <w:p w:rsidR="00035430" w:rsidRPr="003636ED" w:rsidRDefault="00035430" w:rsidP="00035430">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709"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708"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1212"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EE0707">
              <w:rPr>
                <w:rFonts w:ascii="Times New Roman" w:eastAsia="Times New Roman" w:hAnsi="Times New Roman" w:cs="Times New Roman"/>
                <w:color w:val="000000"/>
                <w:sz w:val="16"/>
                <w:szCs w:val="16"/>
                <w:lang w:eastAsia="ru-RU"/>
              </w:rPr>
              <w:t>0,00</w:t>
            </w:r>
          </w:p>
        </w:tc>
        <w:tc>
          <w:tcPr>
            <w:tcW w:w="110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209 967,81</w:t>
            </w:r>
          </w:p>
        </w:tc>
        <w:tc>
          <w:tcPr>
            <w:tcW w:w="1071"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c>
          <w:tcPr>
            <w:tcW w:w="1133"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r>
      <w:tr w:rsidR="00035430" w:rsidRPr="003636ED" w:rsidTr="00453632">
        <w:trPr>
          <w:trHeight w:val="450"/>
        </w:trPr>
        <w:tc>
          <w:tcPr>
            <w:tcW w:w="465" w:type="dxa"/>
            <w:vMerge/>
            <w:tcBorders>
              <w:left w:val="single" w:sz="4" w:space="0" w:color="auto"/>
              <w:right w:val="single" w:sz="4" w:space="0" w:color="auto"/>
            </w:tcBorders>
            <w:vAlign w:val="center"/>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992" w:type="dxa"/>
            <w:vMerge/>
            <w:tcBorders>
              <w:left w:val="single" w:sz="4" w:space="0" w:color="auto"/>
              <w:right w:val="single" w:sz="4" w:space="0" w:color="auto"/>
            </w:tcBorders>
            <w:vAlign w:val="center"/>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8"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212"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10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jc w:val="center"/>
              <w:rPr>
                <w:rFonts w:ascii="Times New Roman" w:eastAsia="Times New Roman" w:hAnsi="Times New Roman" w:cs="Times New Roman"/>
                <w:sz w:val="16"/>
                <w:szCs w:val="16"/>
                <w:lang w:eastAsia="ru-RU"/>
              </w:rPr>
            </w:pPr>
            <w:r w:rsidRPr="00035430">
              <w:rPr>
                <w:rFonts w:ascii="Times New Roman" w:eastAsia="Times New Roman" w:hAnsi="Times New Roman" w:cs="Times New Roman"/>
                <w:sz w:val="16"/>
                <w:szCs w:val="16"/>
                <w:lang w:eastAsia="ru-RU"/>
              </w:rPr>
              <w:t>209 967,81</w:t>
            </w:r>
          </w:p>
        </w:tc>
        <w:tc>
          <w:tcPr>
            <w:tcW w:w="1071"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c>
          <w:tcPr>
            <w:tcW w:w="1133"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r>
      <w:tr w:rsidR="00035430" w:rsidRPr="003636ED" w:rsidTr="00453632">
        <w:trPr>
          <w:trHeight w:val="450"/>
        </w:trPr>
        <w:tc>
          <w:tcPr>
            <w:tcW w:w="465" w:type="dxa"/>
            <w:vMerge/>
            <w:tcBorders>
              <w:left w:val="single" w:sz="4" w:space="0" w:color="auto"/>
              <w:bottom w:val="single" w:sz="4" w:space="0" w:color="000000"/>
              <w:right w:val="single" w:sz="4" w:space="0" w:color="auto"/>
            </w:tcBorders>
            <w:vAlign w:val="center"/>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p>
        </w:tc>
        <w:tc>
          <w:tcPr>
            <w:tcW w:w="295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 xml:space="preserve">- </w:t>
            </w:r>
            <w:r w:rsidRPr="003636ED">
              <w:rPr>
                <w:rFonts w:ascii="Times New Roman" w:eastAsia="Times New Roman" w:hAnsi="Times New Roman" w:cs="Times New Roman"/>
                <w:color w:val="000000"/>
                <w:sz w:val="16"/>
                <w:szCs w:val="16"/>
                <w:lang w:eastAsia="ru-RU"/>
              </w:rPr>
              <w:t>бюджет Пестяковского муниципального района</w:t>
            </w:r>
          </w:p>
        </w:tc>
        <w:tc>
          <w:tcPr>
            <w:tcW w:w="992" w:type="dxa"/>
            <w:vMerge/>
            <w:tcBorders>
              <w:left w:val="single" w:sz="4" w:space="0" w:color="auto"/>
              <w:bottom w:val="single" w:sz="4" w:space="0" w:color="000000"/>
              <w:right w:val="single" w:sz="4" w:space="0" w:color="auto"/>
            </w:tcBorders>
            <w:vAlign w:val="center"/>
          </w:tcPr>
          <w:p w:rsidR="00035430" w:rsidRPr="003636ED" w:rsidRDefault="00035430" w:rsidP="003636ED">
            <w:pPr>
              <w:spacing w:after="0" w:line="240" w:lineRule="auto"/>
              <w:rPr>
                <w:rFonts w:ascii="Times New Roman" w:eastAsia="Times New Roman" w:hAnsi="Times New Roman" w:cs="Times New Roman"/>
                <w:color w:val="000000"/>
                <w:sz w:val="16"/>
                <w:szCs w:val="16"/>
                <w:lang w:eastAsia="ru-RU"/>
              </w:rPr>
            </w:pP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8"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709"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024"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212"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B22D8C">
              <w:rPr>
                <w:rFonts w:ascii="Times New Roman" w:eastAsia="Times New Roman" w:hAnsi="Times New Roman" w:cs="Times New Roman"/>
                <w:color w:val="000000"/>
                <w:sz w:val="16"/>
                <w:szCs w:val="16"/>
                <w:lang w:eastAsia="ru-RU"/>
              </w:rPr>
              <w:t>0,00</w:t>
            </w:r>
          </w:p>
        </w:tc>
        <w:tc>
          <w:tcPr>
            <w:tcW w:w="1102" w:type="dxa"/>
            <w:tcBorders>
              <w:top w:val="single" w:sz="4" w:space="0" w:color="auto"/>
              <w:left w:val="nil"/>
              <w:bottom w:val="single" w:sz="4" w:space="0" w:color="auto"/>
              <w:right w:val="single" w:sz="4" w:space="0" w:color="auto"/>
            </w:tcBorders>
            <w:shd w:val="clear" w:color="000000" w:fill="FFFFFF"/>
          </w:tcPr>
          <w:p w:rsidR="00035430" w:rsidRPr="003636ED" w:rsidRDefault="00035430" w:rsidP="00453632">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209 967,81</w:t>
            </w:r>
          </w:p>
        </w:tc>
        <w:tc>
          <w:tcPr>
            <w:tcW w:w="1071"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c>
          <w:tcPr>
            <w:tcW w:w="1133" w:type="dxa"/>
            <w:tcBorders>
              <w:top w:val="single" w:sz="4" w:space="0" w:color="auto"/>
              <w:left w:val="nil"/>
              <w:bottom w:val="single" w:sz="4" w:space="0" w:color="auto"/>
              <w:right w:val="single" w:sz="4" w:space="0" w:color="auto"/>
            </w:tcBorders>
            <w:shd w:val="clear" w:color="000000" w:fill="FFFFFF"/>
          </w:tcPr>
          <w:p w:rsidR="00035430" w:rsidRDefault="00035430" w:rsidP="00035430">
            <w:pPr>
              <w:jc w:val="center"/>
            </w:pPr>
            <w:r w:rsidRPr="00FC79A8">
              <w:rPr>
                <w:rFonts w:ascii="Times New Roman" w:eastAsia="Times New Roman" w:hAnsi="Times New Roman" w:cs="Times New Roman"/>
                <w:color w:val="000000"/>
                <w:sz w:val="16"/>
                <w:szCs w:val="16"/>
                <w:lang w:eastAsia="ru-RU"/>
              </w:rPr>
              <w:t>0,00</w:t>
            </w:r>
          </w:p>
        </w:tc>
      </w:tr>
    </w:tbl>
    <w:p w:rsidR="007F0EF1" w:rsidRDefault="007F0EF1" w:rsidP="00051D88">
      <w:pPr>
        <w:spacing w:after="0"/>
        <w:jc w:val="right"/>
        <w:rPr>
          <w:rFonts w:ascii="Times New Roman" w:eastAsia="Times New Roman" w:hAnsi="Times New Roman" w:cs="Times New Roman"/>
          <w:b/>
          <w:sz w:val="16"/>
          <w:szCs w:val="16"/>
          <w:lang w:eastAsia="ru-RU"/>
        </w:rPr>
      </w:pPr>
    </w:p>
    <w:p w:rsidR="007F0EF1" w:rsidRDefault="007F0EF1" w:rsidP="00051D88">
      <w:pPr>
        <w:spacing w:after="0"/>
        <w:jc w:val="right"/>
        <w:rPr>
          <w:rFonts w:ascii="Times New Roman" w:eastAsia="Times New Roman" w:hAnsi="Times New Roman" w:cs="Times New Roman"/>
          <w:b/>
          <w:sz w:val="16"/>
          <w:szCs w:val="16"/>
          <w:lang w:eastAsia="ru-RU"/>
        </w:rPr>
      </w:pPr>
    </w:p>
    <w:p w:rsidR="007F0EF1" w:rsidRDefault="007F0EF1" w:rsidP="00051D88">
      <w:pPr>
        <w:spacing w:after="0"/>
        <w:jc w:val="right"/>
        <w:rPr>
          <w:rFonts w:ascii="Times New Roman" w:eastAsia="Times New Roman" w:hAnsi="Times New Roman" w:cs="Times New Roman"/>
          <w:b/>
          <w:sz w:val="16"/>
          <w:szCs w:val="16"/>
          <w:lang w:eastAsia="ru-RU"/>
        </w:rPr>
      </w:pPr>
    </w:p>
    <w:p w:rsidR="007F0EF1" w:rsidRDefault="007F0EF1" w:rsidP="00051D88">
      <w:pPr>
        <w:spacing w:after="0"/>
        <w:jc w:val="right"/>
        <w:rPr>
          <w:rFonts w:ascii="Times New Roman" w:eastAsia="Times New Roman" w:hAnsi="Times New Roman" w:cs="Times New Roman"/>
          <w:b/>
          <w:sz w:val="16"/>
          <w:szCs w:val="16"/>
          <w:lang w:eastAsia="ru-RU"/>
        </w:rPr>
      </w:pPr>
    </w:p>
    <w:p w:rsidR="007F0EF1" w:rsidRDefault="007F0EF1" w:rsidP="00051D88">
      <w:pPr>
        <w:spacing w:after="0"/>
        <w:jc w:val="right"/>
        <w:rPr>
          <w:rFonts w:ascii="Times New Roman" w:eastAsia="Times New Roman" w:hAnsi="Times New Roman" w:cs="Times New Roman"/>
          <w:b/>
          <w:sz w:val="16"/>
          <w:szCs w:val="16"/>
          <w:lang w:eastAsia="ru-RU"/>
        </w:rPr>
      </w:pPr>
    </w:p>
    <w:p w:rsidR="007F0EF1" w:rsidRPr="00293191" w:rsidRDefault="007F0EF1" w:rsidP="00051D88">
      <w:pPr>
        <w:spacing w:after="0"/>
        <w:jc w:val="right"/>
        <w:rPr>
          <w:rFonts w:ascii="Times New Roman" w:eastAsia="Times New Roman" w:hAnsi="Times New Roman" w:cs="Times New Roman"/>
          <w:b/>
          <w:sz w:val="16"/>
          <w:szCs w:val="16"/>
          <w:lang w:eastAsia="ru-RU"/>
        </w:rPr>
      </w:pPr>
    </w:p>
    <w:p w:rsidR="0002435F" w:rsidRDefault="0002435F" w:rsidP="00051D88">
      <w:pPr>
        <w:tabs>
          <w:tab w:val="left" w:pos="3870"/>
          <w:tab w:val="center" w:pos="7568"/>
        </w:tabs>
        <w:rPr>
          <w:rFonts w:ascii="Times New Roman" w:eastAsia="Times New Roman" w:hAnsi="Times New Roman" w:cs="Times New Roman"/>
          <w:b/>
          <w:sz w:val="16"/>
          <w:szCs w:val="16"/>
          <w:lang w:eastAsia="ru-RU"/>
        </w:rPr>
      </w:pPr>
    </w:p>
    <w:p w:rsidR="0002435F" w:rsidRDefault="0002435F" w:rsidP="00051D88">
      <w:pPr>
        <w:tabs>
          <w:tab w:val="left" w:pos="3870"/>
          <w:tab w:val="center" w:pos="7568"/>
        </w:tabs>
        <w:rPr>
          <w:rFonts w:ascii="Times New Roman" w:eastAsia="Times New Roman" w:hAnsi="Times New Roman" w:cs="Times New Roman"/>
          <w:b/>
          <w:sz w:val="16"/>
          <w:szCs w:val="16"/>
          <w:lang w:eastAsia="ru-RU"/>
        </w:rPr>
      </w:pPr>
    </w:p>
    <w:p w:rsidR="00051D88" w:rsidRPr="00293191" w:rsidRDefault="00051D88" w:rsidP="00051D88">
      <w:pPr>
        <w:tabs>
          <w:tab w:val="left" w:pos="3870"/>
          <w:tab w:val="center" w:pos="7568"/>
        </w:tabs>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ab/>
      </w:r>
    </w:p>
    <w:p w:rsidR="00051D88" w:rsidRPr="00293191" w:rsidRDefault="00051D88" w:rsidP="00051D88">
      <w:pPr>
        <w:rPr>
          <w:rFonts w:ascii="Times New Roman" w:eastAsia="Times New Roman" w:hAnsi="Times New Roman" w:cs="Times New Roman"/>
          <w:sz w:val="16"/>
          <w:szCs w:val="16"/>
          <w:lang w:eastAsia="ru-RU"/>
        </w:rPr>
      </w:pPr>
    </w:p>
    <w:p w:rsidR="00051D88" w:rsidRPr="00293191" w:rsidRDefault="00051D88" w:rsidP="00051D88">
      <w:pPr>
        <w:tabs>
          <w:tab w:val="left" w:pos="3870"/>
          <w:tab w:val="center" w:pos="7568"/>
        </w:tabs>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ab/>
      </w:r>
    </w:p>
    <w:p w:rsidR="00051D88" w:rsidRPr="00293191" w:rsidRDefault="00051D88" w:rsidP="00051D88">
      <w:pPr>
        <w:rPr>
          <w:rFonts w:ascii="Times New Roman" w:eastAsia="Times New Roman" w:hAnsi="Times New Roman" w:cs="Times New Roman"/>
          <w:sz w:val="16"/>
          <w:szCs w:val="16"/>
          <w:lang w:eastAsia="ru-RU"/>
        </w:rPr>
        <w:sectPr w:rsidR="00051D88" w:rsidRPr="00293191" w:rsidSect="00051D88">
          <w:pgSz w:w="16838" w:h="11906" w:orient="landscape"/>
          <w:pgMar w:top="1276" w:right="851" w:bottom="851" w:left="851" w:header="709" w:footer="709" w:gutter="0"/>
          <w:cols w:space="708"/>
          <w:docGrid w:linePitch="360"/>
        </w:sectPr>
      </w:pPr>
    </w:p>
    <w:p w:rsidR="00051D88" w:rsidRPr="00293191" w:rsidRDefault="00051D88" w:rsidP="00051D88">
      <w:pPr>
        <w:pageBreakBefore/>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4</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образования</w:t>
      </w:r>
    </w:p>
    <w:p w:rsidR="00051D88" w:rsidRPr="00293191" w:rsidRDefault="00051D88" w:rsidP="00051D88">
      <w:pPr>
        <w:tabs>
          <w:tab w:val="left" w:pos="6645"/>
          <w:tab w:val="left" w:pos="6936"/>
          <w:tab w:val="right" w:pos="9922"/>
        </w:tabs>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ab/>
      </w:r>
      <w:r w:rsidRPr="00293191">
        <w:rPr>
          <w:rFonts w:ascii="Times New Roman" w:eastAsia="Times New Roman" w:hAnsi="Times New Roman" w:cs="Times New Roman"/>
          <w:sz w:val="16"/>
          <w:szCs w:val="16"/>
          <w:lang w:eastAsia="ru-RU"/>
        </w:rPr>
        <w:tab/>
        <w:t>Пестяковского муниципального района»</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p>
    <w:p w:rsidR="00051D88" w:rsidRPr="00293191" w:rsidRDefault="00051D88" w:rsidP="00051D88">
      <w:pPr>
        <w:keepNext/>
        <w:spacing w:before="240" w:after="120" w:line="240" w:lineRule="auto"/>
        <w:ind w:left="360"/>
        <w:contextualSpacing/>
        <w:rPr>
          <w:rFonts w:ascii="Times New Roman" w:eastAsia="Times New Roman" w:hAnsi="Times New Roman" w:cs="Times New Roman"/>
          <w:bCs/>
          <w:sz w:val="16"/>
          <w:szCs w:val="16"/>
          <w:lang w:eastAsia="ru-RU"/>
        </w:rPr>
      </w:pPr>
    </w:p>
    <w:p w:rsidR="00051D88" w:rsidRPr="00293191" w:rsidRDefault="00051D88" w:rsidP="00051D88">
      <w:pPr>
        <w:keepNext/>
        <w:numPr>
          <w:ilvl w:val="0"/>
          <w:numId w:val="12"/>
        </w:numPr>
        <w:spacing w:before="240" w:after="12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Паспорт подпрограммы муниципальной программы «Развитие образования Пестяковского муниципального района»</w:t>
      </w:r>
    </w:p>
    <w:p w:rsidR="00051D88" w:rsidRPr="00293191" w:rsidRDefault="00051D88" w:rsidP="00051D88">
      <w:pPr>
        <w:keepNext/>
        <w:spacing w:before="240" w:after="120" w:line="240" w:lineRule="auto"/>
        <w:ind w:left="360"/>
        <w:contextualSpacing/>
        <w:jc w:val="center"/>
        <w:rPr>
          <w:rFonts w:ascii="Times New Roman" w:eastAsia="Times New Roman" w:hAnsi="Times New Roman" w:cs="Times New Roman"/>
          <w:b/>
          <w:bCs/>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6486"/>
      </w:tblGrid>
      <w:tr w:rsidR="00293191" w:rsidRPr="00293191" w:rsidTr="00051D88">
        <w:trPr>
          <w:trHeight w:val="525"/>
        </w:trPr>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Наименование подпрограммы</w:t>
            </w:r>
          </w:p>
        </w:tc>
        <w:tc>
          <w:tcPr>
            <w:tcW w:w="6486" w:type="dxa"/>
          </w:tcPr>
          <w:p w:rsidR="00051D88" w:rsidRPr="00293191" w:rsidRDefault="00051D88" w:rsidP="00051D88">
            <w:pPr>
              <w:keepNext/>
              <w:spacing w:before="240" w:after="120" w:line="240" w:lineRule="auto"/>
              <w:ind w:left="360"/>
              <w:contextualSpacing/>
              <w:jc w:val="center"/>
              <w:rPr>
                <w:rFonts w:ascii="Tahoma" w:eastAsia="Times New Roman" w:hAnsi="Tahoma" w:cs="Times New Roman"/>
                <w:b/>
                <w:bCs/>
                <w:sz w:val="16"/>
                <w:szCs w:val="16"/>
                <w:lang w:eastAsia="ru-RU"/>
              </w:rPr>
            </w:pPr>
            <w:r w:rsidRPr="00293191">
              <w:rPr>
                <w:rFonts w:ascii="Times New Roman" w:eastAsia="Times New Roman" w:hAnsi="Times New Roman" w:cs="Times New Roman"/>
                <w:bCs/>
                <w:sz w:val="16"/>
                <w:szCs w:val="16"/>
                <w:lang w:eastAsia="ru-RU"/>
              </w:rPr>
              <w:t>Формирование культуры здорового и безопасного образа жизни детей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Срок реализации подпрограммы</w:t>
            </w:r>
          </w:p>
        </w:tc>
        <w:tc>
          <w:tcPr>
            <w:tcW w:w="6486" w:type="dxa"/>
          </w:tcPr>
          <w:p w:rsidR="00051D88" w:rsidRPr="00293191" w:rsidRDefault="00530E12" w:rsidP="00051D8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2015-2026</w:t>
            </w:r>
            <w:r w:rsidR="00051D88" w:rsidRPr="00293191">
              <w:rPr>
                <w:rFonts w:ascii="Times New Roman" w:eastAsia="Times New Roman" w:hAnsi="Times New Roman" w:cs="Times New Roman"/>
                <w:sz w:val="16"/>
                <w:szCs w:val="16"/>
                <w:lang w:eastAsia="ru-RU"/>
              </w:rPr>
              <w:t xml:space="preserve">  годы</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rPr>
          <w:trHeight w:val="346"/>
        </w:trPr>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b/>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Дошкольные образовательные организации, подведомственные Отделу образования Администрации Пестяковского муниципального района (далее - Дошкольные образовательные организации)</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Общеобразовательные организации, подведомственные Отделу образования Администрации Пестяковского муниципального района (далее - Общеобразовательные организации)</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подпрограммы</w:t>
            </w:r>
          </w:p>
        </w:tc>
        <w:tc>
          <w:tcPr>
            <w:tcW w:w="6486" w:type="dxa"/>
            <w:tcBorders>
              <w:bottom w:val="single" w:sz="4" w:space="0" w:color="auto"/>
            </w:tcBorders>
          </w:tcPr>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охраны жизни и здоровья детей и работников образовательных учреждений, обеспечение права на безопасные условия образовательного процесса.</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Формирование идеологии, утверждающей приоритетность охраны и укрепления здоровья детей в образовательных учреждениях.</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Осуществление государственной политики в области профилактики наркологических заболеваний среди детей, подростков и молодежи.</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Осуществление профилактических мер, направленных на предупреждение экстремистской деятельности.</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Формирование у </w:t>
            </w:r>
            <w:proofErr w:type="gramStart"/>
            <w:r w:rsidRPr="00293191">
              <w:rPr>
                <w:rFonts w:ascii="Times New Roman" w:eastAsia="Times New Roman" w:hAnsi="Times New Roman" w:cs="Times New Roman"/>
                <w:sz w:val="16"/>
                <w:szCs w:val="16"/>
                <w:lang w:eastAsia="ru-RU"/>
              </w:rPr>
              <w:t>обучающихся</w:t>
            </w:r>
            <w:proofErr w:type="gramEnd"/>
            <w:r w:rsidRPr="00293191">
              <w:rPr>
                <w:rFonts w:ascii="Times New Roman" w:eastAsia="Times New Roman" w:hAnsi="Times New Roman" w:cs="Times New Roman"/>
                <w:sz w:val="16"/>
                <w:szCs w:val="16"/>
                <w:lang w:eastAsia="ru-RU"/>
              </w:rPr>
              <w:t xml:space="preserve"> уважительного отношения ко всем этносам и религиям.</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Задачи подпрограммы</w:t>
            </w:r>
          </w:p>
        </w:tc>
        <w:tc>
          <w:tcPr>
            <w:tcW w:w="6486" w:type="dxa"/>
            <w:tcBorders>
              <w:bottom w:val="single" w:sz="4" w:space="0" w:color="auto"/>
            </w:tcBorders>
          </w:tcPr>
          <w:p w:rsidR="00051D88" w:rsidRPr="00293191" w:rsidRDefault="00051D88" w:rsidP="00051D88">
            <w:pPr>
              <w:numPr>
                <w:ilvl w:val="0"/>
                <w:numId w:val="6"/>
              </w:numPr>
              <w:spacing w:after="0" w:line="240" w:lineRule="auto"/>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Охрана и укрепление здоровья обучающихся и воспитанников.</w:t>
            </w:r>
          </w:p>
          <w:p w:rsidR="00051D88" w:rsidRPr="00293191" w:rsidRDefault="00051D88" w:rsidP="00051D88">
            <w:pPr>
              <w:numPr>
                <w:ilvl w:val="0"/>
                <w:numId w:val="6"/>
              </w:numPr>
              <w:spacing w:after="0" w:line="240" w:lineRule="auto"/>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Организация питания </w:t>
            </w:r>
            <w:proofErr w:type="gramStart"/>
            <w:r w:rsidRPr="00293191">
              <w:rPr>
                <w:rFonts w:ascii="Times New Roman" w:eastAsia="Times New Roman" w:hAnsi="Times New Roman" w:cs="Times New Roman"/>
                <w:sz w:val="16"/>
                <w:szCs w:val="16"/>
                <w:lang w:eastAsia="ru-RU"/>
              </w:rPr>
              <w:t>обучающихся</w:t>
            </w:r>
            <w:proofErr w:type="gramEnd"/>
            <w:r w:rsidRPr="00293191">
              <w:rPr>
                <w:rFonts w:ascii="Times New Roman" w:eastAsia="Times New Roman" w:hAnsi="Times New Roman" w:cs="Times New Roman"/>
                <w:sz w:val="16"/>
                <w:szCs w:val="16"/>
                <w:lang w:eastAsia="ru-RU"/>
              </w:rPr>
              <w:t>.</w:t>
            </w:r>
          </w:p>
          <w:p w:rsidR="00051D88" w:rsidRPr="00293191" w:rsidRDefault="00051D88" w:rsidP="00051D88">
            <w:pPr>
              <w:numPr>
                <w:ilvl w:val="0"/>
                <w:numId w:val="6"/>
              </w:numPr>
              <w:spacing w:after="0" w:line="240" w:lineRule="auto"/>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Организация отдыха детей в каникулярное время.</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подпрограммы</w:t>
            </w:r>
          </w:p>
        </w:tc>
        <w:tc>
          <w:tcPr>
            <w:tcW w:w="6486"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3636ED">
              <w:rPr>
                <w:rFonts w:ascii="Times New Roman" w:eastAsia="Times New Roman" w:hAnsi="Times New Roman" w:cs="Times New Roman"/>
                <w:sz w:val="16"/>
                <w:szCs w:val="16"/>
                <w:lang w:eastAsia="ar-SA"/>
              </w:rPr>
              <w:t xml:space="preserve">1 110 903,00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3636ED">
              <w:rPr>
                <w:rFonts w:ascii="Times New Roman" w:eastAsia="Times New Roman" w:hAnsi="Times New Roman" w:cs="Times New Roman"/>
                <w:sz w:val="16"/>
                <w:szCs w:val="16"/>
                <w:lang w:eastAsia="ar-SA"/>
              </w:rPr>
              <w:t xml:space="preserve">1 208 093,00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3636ED">
              <w:rPr>
                <w:rFonts w:ascii="Times New Roman" w:eastAsia="Times New Roman" w:hAnsi="Times New Roman" w:cs="Times New Roman"/>
                <w:sz w:val="16"/>
                <w:szCs w:val="16"/>
                <w:lang w:eastAsia="ar-SA"/>
              </w:rPr>
              <w:t xml:space="preserve">3 489 088,39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3636ED">
              <w:rPr>
                <w:rFonts w:ascii="Times New Roman" w:eastAsia="Times New Roman" w:hAnsi="Times New Roman" w:cs="Times New Roman"/>
                <w:sz w:val="16"/>
                <w:szCs w:val="16"/>
                <w:lang w:eastAsia="ar-SA"/>
              </w:rPr>
              <w:t xml:space="preserve">3 482 033,33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3636ED">
              <w:rPr>
                <w:rFonts w:ascii="Times New Roman" w:eastAsia="Times New Roman" w:hAnsi="Times New Roman" w:cs="Times New Roman"/>
                <w:sz w:val="16"/>
                <w:szCs w:val="16"/>
                <w:lang w:eastAsia="ar-SA"/>
              </w:rPr>
              <w:t xml:space="preserve">2 655 005,10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sidRPr="003636ED">
              <w:rPr>
                <w:rFonts w:ascii="Times New Roman" w:eastAsia="Times New Roman" w:hAnsi="Times New Roman" w:cs="Times New Roman"/>
                <w:sz w:val="16"/>
                <w:szCs w:val="16"/>
                <w:lang w:eastAsia="ar-SA"/>
              </w:rPr>
              <w:t>2020 год</w:t>
            </w:r>
            <w:r>
              <w:rPr>
                <w:rFonts w:ascii="Times New Roman" w:eastAsia="Times New Roman" w:hAnsi="Times New Roman" w:cs="Times New Roman"/>
                <w:sz w:val="16"/>
                <w:szCs w:val="16"/>
                <w:lang w:eastAsia="ar-SA"/>
              </w:rPr>
              <w:t xml:space="preserve"> - </w:t>
            </w:r>
            <w:r w:rsidRPr="003636ED">
              <w:rPr>
                <w:rFonts w:ascii="Times New Roman" w:eastAsia="Times New Roman" w:hAnsi="Times New Roman" w:cs="Times New Roman"/>
                <w:sz w:val="16"/>
                <w:szCs w:val="16"/>
                <w:lang w:eastAsia="ar-SA"/>
              </w:rPr>
              <w:t xml:space="preserve">2 738 485,33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3636ED">
              <w:rPr>
                <w:rFonts w:ascii="Times New Roman" w:eastAsia="Times New Roman" w:hAnsi="Times New Roman" w:cs="Times New Roman"/>
                <w:sz w:val="16"/>
                <w:szCs w:val="16"/>
                <w:lang w:eastAsia="ar-SA"/>
              </w:rPr>
              <w:t xml:space="preserve">3 538 904,93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3636ED">
              <w:rPr>
                <w:rFonts w:ascii="Times New Roman" w:eastAsia="Times New Roman" w:hAnsi="Times New Roman" w:cs="Times New Roman"/>
                <w:sz w:val="16"/>
                <w:szCs w:val="16"/>
                <w:lang w:eastAsia="ar-SA"/>
              </w:rPr>
              <w:t xml:space="preserve">3 652 478,23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3636ED">
              <w:rPr>
                <w:rFonts w:ascii="Times New Roman" w:eastAsia="Times New Roman" w:hAnsi="Times New Roman" w:cs="Times New Roman"/>
                <w:sz w:val="16"/>
                <w:szCs w:val="16"/>
                <w:lang w:eastAsia="ar-SA"/>
              </w:rPr>
              <w:t xml:space="preserve">3 981 439,38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w:t>
            </w:r>
            <w:r w:rsidR="00681E9A">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035430" w:rsidRPr="00035430">
              <w:rPr>
                <w:rFonts w:ascii="Times New Roman" w:eastAsia="Times New Roman" w:hAnsi="Times New Roman" w:cs="Times New Roman"/>
                <w:sz w:val="16"/>
                <w:szCs w:val="16"/>
                <w:lang w:eastAsia="ar-SA"/>
              </w:rPr>
              <w:t>4 543 558,37</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w:t>
            </w:r>
            <w:r w:rsidR="00681E9A">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035430" w:rsidRPr="00035430">
              <w:rPr>
                <w:rFonts w:ascii="Times New Roman" w:eastAsia="Times New Roman" w:hAnsi="Times New Roman" w:cs="Times New Roman"/>
                <w:sz w:val="16"/>
                <w:szCs w:val="16"/>
                <w:lang w:eastAsia="ar-SA"/>
              </w:rPr>
              <w:t>5 201 129,34</w:t>
            </w:r>
          </w:p>
          <w:p w:rsidR="00FB7860" w:rsidRPr="00A51DCF"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sz w:val="16"/>
                <w:szCs w:val="16"/>
                <w:lang w:eastAsia="ar-SA"/>
              </w:rPr>
              <w:t xml:space="preserve">2026 год </w:t>
            </w:r>
            <w:r w:rsidR="00681E9A">
              <w:rPr>
                <w:rFonts w:ascii="Times New Roman" w:eastAsia="Times New Roman" w:hAnsi="Times New Roman" w:cs="Times New Roman"/>
                <w:sz w:val="16"/>
                <w:szCs w:val="16"/>
                <w:lang w:eastAsia="ar-SA"/>
              </w:rPr>
              <w:t>–</w:t>
            </w:r>
            <w:r>
              <w:rPr>
                <w:rFonts w:ascii="Times New Roman" w:eastAsia="Times New Roman" w:hAnsi="Times New Roman" w:cs="Times New Roman"/>
                <w:sz w:val="16"/>
                <w:szCs w:val="16"/>
                <w:lang w:eastAsia="ar-SA"/>
              </w:rPr>
              <w:t xml:space="preserve"> </w:t>
            </w:r>
            <w:r w:rsidR="00035430" w:rsidRPr="00035430">
              <w:rPr>
                <w:rFonts w:ascii="Times New Roman" w:eastAsia="Times New Roman" w:hAnsi="Times New Roman" w:cs="Times New Roman"/>
                <w:sz w:val="16"/>
                <w:szCs w:val="16"/>
                <w:lang w:eastAsia="ar-SA"/>
              </w:rPr>
              <w:t>5 180 644,35</w:t>
            </w:r>
          </w:p>
          <w:p w:rsidR="00051D88" w:rsidRPr="00A51DCF" w:rsidRDefault="00051D88" w:rsidP="00051D88">
            <w:pPr>
              <w:suppressAutoHyphens/>
              <w:spacing w:after="0" w:line="240" w:lineRule="auto"/>
              <w:jc w:val="both"/>
              <w:rPr>
                <w:rFonts w:ascii="Times New Roman" w:eastAsia="Times New Roman" w:hAnsi="Times New Roman" w:cs="Times New Roman"/>
                <w:color w:val="000000" w:themeColor="text1"/>
                <w:sz w:val="16"/>
                <w:szCs w:val="16"/>
                <w:lang w:eastAsia="ar-SA"/>
              </w:rPr>
            </w:pPr>
          </w:p>
          <w:p w:rsidR="00051D88" w:rsidRPr="00A51DCF" w:rsidRDefault="00051D88" w:rsidP="00051D88">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A51DCF">
              <w:rPr>
                <w:rFonts w:ascii="Times New Roman" w:eastAsia="Times New Roman" w:hAnsi="Times New Roman" w:cs="Times New Roman"/>
                <w:b/>
                <w:color w:val="000000" w:themeColor="text1"/>
                <w:sz w:val="16"/>
                <w:szCs w:val="16"/>
                <w:lang w:eastAsia="ar-SA"/>
              </w:rPr>
              <w:t>областной бюджет:</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2015 год - </w:t>
            </w:r>
            <w:r w:rsidRPr="003636ED">
              <w:rPr>
                <w:rFonts w:ascii="Times New Roman" w:eastAsia="Times New Roman" w:hAnsi="Times New Roman" w:cs="Times New Roman"/>
                <w:color w:val="000000" w:themeColor="text1"/>
                <w:sz w:val="16"/>
                <w:szCs w:val="16"/>
                <w:lang w:eastAsia="ar-SA"/>
              </w:rPr>
              <w:t xml:space="preserve">732 480,00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2016 год - </w:t>
            </w:r>
            <w:r w:rsidRPr="003636ED">
              <w:rPr>
                <w:rFonts w:ascii="Times New Roman" w:eastAsia="Times New Roman" w:hAnsi="Times New Roman" w:cs="Times New Roman"/>
                <w:color w:val="000000" w:themeColor="text1"/>
                <w:sz w:val="16"/>
                <w:szCs w:val="16"/>
                <w:lang w:eastAsia="ar-SA"/>
              </w:rPr>
              <w:t xml:space="preserve">161 700,00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2017 год - </w:t>
            </w:r>
            <w:r w:rsidRPr="003636ED">
              <w:rPr>
                <w:rFonts w:ascii="Times New Roman" w:eastAsia="Times New Roman" w:hAnsi="Times New Roman" w:cs="Times New Roman"/>
                <w:color w:val="000000" w:themeColor="text1"/>
                <w:sz w:val="16"/>
                <w:szCs w:val="16"/>
                <w:lang w:eastAsia="ar-SA"/>
              </w:rPr>
              <w:t xml:space="preserve">161 700,00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2018 год - </w:t>
            </w:r>
            <w:r w:rsidRPr="003636ED">
              <w:rPr>
                <w:rFonts w:ascii="Times New Roman" w:eastAsia="Times New Roman" w:hAnsi="Times New Roman" w:cs="Times New Roman"/>
                <w:color w:val="000000" w:themeColor="text1"/>
                <w:sz w:val="16"/>
                <w:szCs w:val="16"/>
                <w:lang w:eastAsia="ar-SA"/>
              </w:rPr>
              <w:t xml:space="preserve">161 700,00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2019 год - </w:t>
            </w:r>
            <w:r w:rsidRPr="003636ED">
              <w:rPr>
                <w:rFonts w:ascii="Times New Roman" w:eastAsia="Times New Roman" w:hAnsi="Times New Roman" w:cs="Times New Roman"/>
                <w:color w:val="000000" w:themeColor="text1"/>
                <w:sz w:val="16"/>
                <w:szCs w:val="16"/>
                <w:lang w:eastAsia="ar-SA"/>
              </w:rPr>
              <w:t xml:space="preserve">161 700,00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2020 год - </w:t>
            </w:r>
            <w:r w:rsidRPr="003636ED">
              <w:rPr>
                <w:rFonts w:ascii="Times New Roman" w:eastAsia="Times New Roman" w:hAnsi="Times New Roman" w:cs="Times New Roman"/>
                <w:color w:val="000000" w:themeColor="text1"/>
                <w:sz w:val="16"/>
                <w:szCs w:val="16"/>
                <w:lang w:eastAsia="ar-SA"/>
              </w:rPr>
              <w:t xml:space="preserve">857 276,14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2021 год - </w:t>
            </w:r>
            <w:r w:rsidRPr="003636ED">
              <w:rPr>
                <w:rFonts w:ascii="Times New Roman" w:eastAsia="Times New Roman" w:hAnsi="Times New Roman" w:cs="Times New Roman"/>
                <w:color w:val="000000" w:themeColor="text1"/>
                <w:sz w:val="16"/>
                <w:szCs w:val="16"/>
                <w:lang w:eastAsia="ar-SA"/>
              </w:rPr>
              <w:t xml:space="preserve">1 527 059,60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2022 год - </w:t>
            </w:r>
            <w:r w:rsidRPr="003636ED">
              <w:rPr>
                <w:rFonts w:ascii="Times New Roman" w:eastAsia="Times New Roman" w:hAnsi="Times New Roman" w:cs="Times New Roman"/>
                <w:color w:val="000000" w:themeColor="text1"/>
                <w:sz w:val="16"/>
                <w:szCs w:val="16"/>
                <w:lang w:eastAsia="ar-SA"/>
              </w:rPr>
              <w:t xml:space="preserve">1 793 564,20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2023 год - </w:t>
            </w:r>
            <w:r w:rsidRPr="003636ED">
              <w:rPr>
                <w:rFonts w:ascii="Times New Roman" w:eastAsia="Times New Roman" w:hAnsi="Times New Roman" w:cs="Times New Roman"/>
                <w:color w:val="000000" w:themeColor="text1"/>
                <w:sz w:val="16"/>
                <w:szCs w:val="16"/>
                <w:lang w:eastAsia="ar-SA"/>
              </w:rPr>
              <w:t xml:space="preserve">2 068 408,77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2024 год </w:t>
            </w:r>
            <w:r w:rsidR="00681E9A">
              <w:rPr>
                <w:rFonts w:ascii="Times New Roman" w:eastAsia="Times New Roman" w:hAnsi="Times New Roman" w:cs="Times New Roman"/>
                <w:color w:val="000000" w:themeColor="text1"/>
                <w:sz w:val="16"/>
                <w:szCs w:val="16"/>
                <w:lang w:eastAsia="ar-SA"/>
              </w:rPr>
              <w:t>–</w:t>
            </w:r>
            <w:r>
              <w:rPr>
                <w:rFonts w:ascii="Times New Roman" w:eastAsia="Times New Roman" w:hAnsi="Times New Roman" w:cs="Times New Roman"/>
                <w:color w:val="000000" w:themeColor="text1"/>
                <w:sz w:val="16"/>
                <w:szCs w:val="16"/>
                <w:lang w:eastAsia="ar-SA"/>
              </w:rPr>
              <w:t xml:space="preserve"> </w:t>
            </w:r>
            <w:r w:rsidR="00681E9A">
              <w:rPr>
                <w:rFonts w:ascii="Times New Roman" w:eastAsia="Times New Roman" w:hAnsi="Times New Roman" w:cs="Times New Roman"/>
                <w:color w:val="000000" w:themeColor="text1"/>
                <w:sz w:val="16"/>
                <w:szCs w:val="16"/>
                <w:lang w:eastAsia="ar-SA"/>
              </w:rPr>
              <w:t>2 912 350,10</w:t>
            </w:r>
            <w:r w:rsidRPr="003636ED">
              <w:rPr>
                <w:rFonts w:ascii="Times New Roman" w:eastAsia="Times New Roman" w:hAnsi="Times New Roman" w:cs="Times New Roman"/>
                <w:color w:val="000000" w:themeColor="text1"/>
                <w:sz w:val="16"/>
                <w:szCs w:val="16"/>
                <w:lang w:eastAsia="ar-SA"/>
              </w:rPr>
              <w:t xml:space="preserve">  </w:t>
            </w:r>
          </w:p>
          <w:p w:rsidR="003636ED" w:rsidRPr="003636ED"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2025 год </w:t>
            </w:r>
            <w:r w:rsidR="00681E9A">
              <w:rPr>
                <w:rFonts w:ascii="Times New Roman" w:eastAsia="Times New Roman" w:hAnsi="Times New Roman" w:cs="Times New Roman"/>
                <w:color w:val="000000" w:themeColor="text1"/>
                <w:sz w:val="16"/>
                <w:szCs w:val="16"/>
                <w:lang w:eastAsia="ar-SA"/>
              </w:rPr>
              <w:t>–</w:t>
            </w:r>
            <w:r>
              <w:rPr>
                <w:rFonts w:ascii="Times New Roman" w:eastAsia="Times New Roman" w:hAnsi="Times New Roman" w:cs="Times New Roman"/>
                <w:color w:val="000000" w:themeColor="text1"/>
                <w:sz w:val="16"/>
                <w:szCs w:val="16"/>
                <w:lang w:eastAsia="ar-SA"/>
              </w:rPr>
              <w:t xml:space="preserve"> </w:t>
            </w:r>
            <w:r w:rsidR="00681E9A">
              <w:rPr>
                <w:rFonts w:ascii="Times New Roman" w:eastAsia="Times New Roman" w:hAnsi="Times New Roman" w:cs="Times New Roman"/>
                <w:color w:val="000000" w:themeColor="text1"/>
                <w:sz w:val="16"/>
                <w:szCs w:val="16"/>
                <w:lang w:eastAsia="ar-SA"/>
              </w:rPr>
              <w:t>3 236 161,90</w:t>
            </w:r>
            <w:r w:rsidRPr="003636ED">
              <w:rPr>
                <w:rFonts w:ascii="Times New Roman" w:eastAsia="Times New Roman" w:hAnsi="Times New Roman" w:cs="Times New Roman"/>
                <w:color w:val="000000" w:themeColor="text1"/>
                <w:sz w:val="16"/>
                <w:szCs w:val="16"/>
                <w:lang w:eastAsia="ar-SA"/>
              </w:rPr>
              <w:t xml:space="preserve">  </w:t>
            </w:r>
          </w:p>
          <w:p w:rsidR="00681E9A"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2026 год </w:t>
            </w:r>
            <w:r w:rsidR="00681E9A">
              <w:rPr>
                <w:rFonts w:ascii="Times New Roman" w:eastAsia="Times New Roman" w:hAnsi="Times New Roman" w:cs="Times New Roman"/>
                <w:color w:val="000000" w:themeColor="text1"/>
                <w:sz w:val="16"/>
                <w:szCs w:val="16"/>
                <w:lang w:eastAsia="ar-SA"/>
              </w:rPr>
              <w:t>–</w:t>
            </w:r>
            <w:r>
              <w:rPr>
                <w:rFonts w:ascii="Times New Roman" w:eastAsia="Times New Roman" w:hAnsi="Times New Roman" w:cs="Times New Roman"/>
                <w:color w:val="000000" w:themeColor="text1"/>
                <w:sz w:val="16"/>
                <w:szCs w:val="16"/>
                <w:lang w:eastAsia="ar-SA"/>
              </w:rPr>
              <w:t xml:space="preserve"> </w:t>
            </w:r>
            <w:r w:rsidR="00681E9A">
              <w:rPr>
                <w:rFonts w:ascii="Times New Roman" w:eastAsia="Times New Roman" w:hAnsi="Times New Roman" w:cs="Times New Roman"/>
                <w:color w:val="000000" w:themeColor="text1"/>
                <w:sz w:val="16"/>
                <w:szCs w:val="16"/>
                <w:lang w:eastAsia="ar-SA"/>
              </w:rPr>
              <w:t>3 216 406,74</w:t>
            </w:r>
          </w:p>
          <w:p w:rsidR="00051D88" w:rsidRPr="00A51DCF" w:rsidRDefault="003636ED" w:rsidP="003636ED">
            <w:pPr>
              <w:suppressAutoHyphens/>
              <w:spacing w:after="0" w:line="240" w:lineRule="auto"/>
              <w:jc w:val="both"/>
              <w:rPr>
                <w:rFonts w:ascii="Times New Roman" w:eastAsia="Times New Roman" w:hAnsi="Times New Roman" w:cs="Times New Roman"/>
                <w:color w:val="000000" w:themeColor="text1"/>
                <w:sz w:val="16"/>
                <w:szCs w:val="16"/>
                <w:lang w:eastAsia="ar-SA"/>
              </w:rPr>
            </w:pPr>
            <w:r w:rsidRPr="003636ED">
              <w:rPr>
                <w:rFonts w:ascii="Times New Roman" w:eastAsia="Times New Roman" w:hAnsi="Times New Roman" w:cs="Times New Roman"/>
                <w:color w:val="000000" w:themeColor="text1"/>
                <w:sz w:val="16"/>
                <w:szCs w:val="16"/>
                <w:lang w:eastAsia="ar-SA"/>
              </w:rPr>
              <w:t xml:space="preserve">  </w:t>
            </w: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бюджет Пестяковского муниципального района</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3636ED">
              <w:rPr>
                <w:rFonts w:ascii="Times New Roman" w:eastAsia="Times New Roman" w:hAnsi="Times New Roman" w:cs="Times New Roman"/>
                <w:sz w:val="16"/>
                <w:szCs w:val="16"/>
                <w:lang w:eastAsia="ar-SA"/>
              </w:rPr>
              <w:t xml:space="preserve">378 423,00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3636ED">
              <w:rPr>
                <w:rFonts w:ascii="Times New Roman" w:eastAsia="Times New Roman" w:hAnsi="Times New Roman" w:cs="Times New Roman"/>
                <w:sz w:val="16"/>
                <w:szCs w:val="16"/>
                <w:lang w:eastAsia="ar-SA"/>
              </w:rPr>
              <w:t xml:space="preserve">1 046 393,00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3636ED">
              <w:rPr>
                <w:rFonts w:ascii="Times New Roman" w:eastAsia="Times New Roman" w:hAnsi="Times New Roman" w:cs="Times New Roman"/>
                <w:sz w:val="16"/>
                <w:szCs w:val="16"/>
                <w:lang w:eastAsia="ar-SA"/>
              </w:rPr>
              <w:t xml:space="preserve">3 327 388,39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3636ED">
              <w:rPr>
                <w:rFonts w:ascii="Times New Roman" w:eastAsia="Times New Roman" w:hAnsi="Times New Roman" w:cs="Times New Roman"/>
                <w:sz w:val="16"/>
                <w:szCs w:val="16"/>
                <w:lang w:eastAsia="ar-SA"/>
              </w:rPr>
              <w:t xml:space="preserve">3 320 333,33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3636ED">
              <w:rPr>
                <w:rFonts w:ascii="Times New Roman" w:eastAsia="Times New Roman" w:hAnsi="Times New Roman" w:cs="Times New Roman"/>
                <w:sz w:val="16"/>
                <w:szCs w:val="16"/>
                <w:lang w:eastAsia="ar-SA"/>
              </w:rPr>
              <w:t xml:space="preserve">2 493 305,10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3636ED">
              <w:rPr>
                <w:rFonts w:ascii="Times New Roman" w:eastAsia="Times New Roman" w:hAnsi="Times New Roman" w:cs="Times New Roman"/>
                <w:sz w:val="16"/>
                <w:szCs w:val="16"/>
                <w:lang w:eastAsia="ar-SA"/>
              </w:rPr>
              <w:t xml:space="preserve">1 881 209,19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3636ED">
              <w:rPr>
                <w:rFonts w:ascii="Times New Roman" w:eastAsia="Times New Roman" w:hAnsi="Times New Roman" w:cs="Times New Roman"/>
                <w:sz w:val="16"/>
                <w:szCs w:val="16"/>
                <w:lang w:eastAsia="ar-SA"/>
              </w:rPr>
              <w:t xml:space="preserve">2 011 845,33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3636ED">
              <w:rPr>
                <w:rFonts w:ascii="Times New Roman" w:eastAsia="Times New Roman" w:hAnsi="Times New Roman" w:cs="Times New Roman"/>
                <w:sz w:val="16"/>
                <w:szCs w:val="16"/>
                <w:lang w:eastAsia="ar-SA"/>
              </w:rPr>
              <w:t xml:space="preserve">1 858 914,03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3636ED">
              <w:rPr>
                <w:rFonts w:ascii="Times New Roman" w:eastAsia="Times New Roman" w:hAnsi="Times New Roman" w:cs="Times New Roman"/>
                <w:sz w:val="16"/>
                <w:szCs w:val="16"/>
                <w:lang w:eastAsia="ar-SA"/>
              </w:rPr>
              <w:t xml:space="preserve">1 913 030,61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00035430" w:rsidRPr="00035430">
              <w:rPr>
                <w:rFonts w:ascii="Times New Roman" w:eastAsia="Times New Roman" w:hAnsi="Times New Roman" w:cs="Times New Roman"/>
                <w:sz w:val="16"/>
                <w:szCs w:val="16"/>
                <w:lang w:eastAsia="ar-SA"/>
              </w:rPr>
              <w:t>1 631 208,27</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sidRPr="003636ED">
              <w:rPr>
                <w:rFonts w:ascii="Times New Roman" w:eastAsia="Times New Roman" w:hAnsi="Times New Roman" w:cs="Times New Roman"/>
                <w:sz w:val="16"/>
                <w:szCs w:val="16"/>
                <w:lang w:eastAsia="ar-SA"/>
              </w:rPr>
              <w:t>2025 го</w:t>
            </w:r>
            <w:r>
              <w:rPr>
                <w:rFonts w:ascii="Times New Roman" w:eastAsia="Times New Roman" w:hAnsi="Times New Roman" w:cs="Times New Roman"/>
                <w:sz w:val="16"/>
                <w:szCs w:val="16"/>
                <w:lang w:eastAsia="ar-SA"/>
              </w:rPr>
              <w:t xml:space="preserve">д - </w:t>
            </w:r>
            <w:r w:rsidR="00035430" w:rsidRPr="00035430">
              <w:rPr>
                <w:rFonts w:ascii="Times New Roman" w:eastAsia="Times New Roman" w:hAnsi="Times New Roman" w:cs="Times New Roman"/>
                <w:sz w:val="16"/>
                <w:szCs w:val="16"/>
                <w:lang w:eastAsia="ar-SA"/>
              </w:rPr>
              <w:t>1 964 967,44</w:t>
            </w:r>
          </w:p>
          <w:p w:rsidR="00FB7860" w:rsidRPr="00293191" w:rsidRDefault="003636ED" w:rsidP="003636ED">
            <w:pPr>
              <w:suppressAutoHyphens/>
              <w:spacing w:after="0" w:line="240" w:lineRule="auto"/>
              <w:jc w:val="both"/>
              <w:rPr>
                <w:rFonts w:ascii="Tahoma" w:eastAsia="Times New Roman" w:hAnsi="Tahoma" w:cs="Times New Roman"/>
                <w:sz w:val="16"/>
                <w:szCs w:val="16"/>
                <w:lang w:eastAsia="ar-SA"/>
              </w:rPr>
            </w:pPr>
            <w:r>
              <w:rPr>
                <w:rFonts w:ascii="Times New Roman" w:eastAsia="Times New Roman" w:hAnsi="Times New Roman" w:cs="Times New Roman"/>
                <w:sz w:val="16"/>
                <w:szCs w:val="16"/>
                <w:lang w:eastAsia="ar-SA"/>
              </w:rPr>
              <w:t xml:space="preserve">2026 год - </w:t>
            </w:r>
            <w:r w:rsidR="0072134E" w:rsidRPr="0072134E">
              <w:rPr>
                <w:rFonts w:ascii="Times New Roman" w:eastAsia="Times New Roman" w:hAnsi="Times New Roman" w:cs="Times New Roman"/>
                <w:sz w:val="16"/>
                <w:szCs w:val="16"/>
                <w:lang w:eastAsia="ar-SA"/>
              </w:rPr>
              <w:t>1 964 237,61</w:t>
            </w:r>
          </w:p>
        </w:tc>
      </w:tr>
      <w:tr w:rsidR="00051D88"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Ожидаемые результаты реализации подпрограммы</w:t>
            </w:r>
          </w:p>
        </w:tc>
        <w:tc>
          <w:tcPr>
            <w:tcW w:w="6486" w:type="dxa"/>
            <w:tcBorders>
              <w:bottom w:val="single" w:sz="4" w:space="0" w:color="auto"/>
            </w:tcBorders>
          </w:tcPr>
          <w:p w:rsidR="00051D88" w:rsidRPr="00293191" w:rsidRDefault="00051D88" w:rsidP="00051D88">
            <w:pPr>
              <w:spacing w:after="0" w:line="240" w:lineRule="auto"/>
              <w:ind w:left="142"/>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-улучшения здоровья воспитанников и учащихся;</w:t>
            </w:r>
          </w:p>
          <w:p w:rsidR="00051D88" w:rsidRPr="00293191" w:rsidRDefault="00051D88" w:rsidP="00051D88">
            <w:pPr>
              <w:spacing w:after="0" w:line="240" w:lineRule="auto"/>
              <w:ind w:left="142"/>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-сформировать у учащихся устойчивые навыки здорового образа жизни, повышающие уровень здоровья и успешность обучения и воспитания;</w:t>
            </w:r>
          </w:p>
          <w:p w:rsidR="00051D88" w:rsidRPr="00293191" w:rsidRDefault="00051D88" w:rsidP="00051D88">
            <w:pPr>
              <w:spacing w:after="0" w:line="240" w:lineRule="auto"/>
              <w:ind w:left="142"/>
              <w:contextualSpacing/>
              <w:jc w:val="both"/>
              <w:rPr>
                <w:rFonts w:ascii="Times New Roman" w:eastAsia="Times New Roman" w:hAnsi="Times New Roman" w:cs="Times New Roman"/>
                <w:szCs w:val="16"/>
                <w:lang w:eastAsia="ru-RU"/>
              </w:rPr>
            </w:pPr>
            <w:r w:rsidRPr="00293191">
              <w:rPr>
                <w:rFonts w:ascii="Times New Roman" w:eastAsia="Times New Roman" w:hAnsi="Times New Roman" w:cs="Times New Roman"/>
                <w:sz w:val="16"/>
                <w:szCs w:val="16"/>
                <w:lang w:eastAsia="ru-RU"/>
              </w:rPr>
              <w:t>-использования возможностей каждого предмета в формировании навыков здорового образа жизни.</w:t>
            </w:r>
          </w:p>
        </w:tc>
      </w:tr>
    </w:tbl>
    <w:p w:rsidR="00051D88" w:rsidRPr="00293191" w:rsidRDefault="00051D88" w:rsidP="00051D88">
      <w:pPr>
        <w:spacing w:after="0" w:line="240" w:lineRule="auto"/>
        <w:contextualSpacing/>
        <w:jc w:val="center"/>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lastRenderedPageBreak/>
        <w:t>2. Характеристика основных мероприятий подпрограммы</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1. </w:t>
      </w:r>
      <w:proofErr w:type="gramStart"/>
      <w:r w:rsidRPr="00293191">
        <w:rPr>
          <w:rFonts w:ascii="Times New Roman" w:eastAsia="Times New Roman" w:hAnsi="Times New Roman" w:cs="Times New Roman"/>
          <w:sz w:val="16"/>
          <w:szCs w:val="16"/>
          <w:lang w:eastAsia="ru-RU"/>
        </w:rPr>
        <w:t>Основное мероприятие «Обеспечение охраны жизни и здоровья детей и работников образовательных учреждений, обеспечение права на безопасные условия образовательного процесса» (Включает работу по охране и укреплению здоровья, а также обучению организации здорового образа жизни.</w:t>
      </w:r>
      <w:proofErr w:type="gramEnd"/>
      <w:r w:rsidRPr="00293191">
        <w:rPr>
          <w:rFonts w:ascii="Times New Roman" w:eastAsia="Times New Roman" w:hAnsi="Times New Roman" w:cs="Times New Roman"/>
          <w:sz w:val="16"/>
          <w:szCs w:val="16"/>
          <w:lang w:eastAsia="ru-RU"/>
        </w:rPr>
        <w:t xml:space="preserve"> </w:t>
      </w:r>
      <w:proofErr w:type="gramStart"/>
      <w:r w:rsidRPr="00293191">
        <w:rPr>
          <w:rFonts w:ascii="Times New Roman" w:eastAsia="Times New Roman" w:hAnsi="Times New Roman" w:cs="Times New Roman"/>
          <w:sz w:val="16"/>
          <w:szCs w:val="16"/>
          <w:lang w:eastAsia="ru-RU"/>
        </w:rPr>
        <w:t xml:space="preserve">Одним из наиболее важных направлений работы по сохранению и укрепления здоровья является профилактика злоупотребления спиртных напитков и </w:t>
      </w:r>
      <w:proofErr w:type="spellStart"/>
      <w:r w:rsidRPr="00293191">
        <w:rPr>
          <w:rFonts w:ascii="Times New Roman" w:eastAsia="Times New Roman" w:hAnsi="Times New Roman" w:cs="Times New Roman"/>
          <w:sz w:val="16"/>
          <w:szCs w:val="16"/>
          <w:lang w:eastAsia="ru-RU"/>
        </w:rPr>
        <w:t>психоактивных</w:t>
      </w:r>
      <w:proofErr w:type="spellEnd"/>
      <w:r w:rsidRPr="00293191">
        <w:rPr>
          <w:rFonts w:ascii="Times New Roman" w:eastAsia="Times New Roman" w:hAnsi="Times New Roman" w:cs="Times New Roman"/>
          <w:sz w:val="16"/>
          <w:szCs w:val="16"/>
          <w:lang w:eastAsia="ru-RU"/>
        </w:rPr>
        <w:t xml:space="preserve"> веществ, распространения ВИЧ-инфекции в образовательной среде.)</w:t>
      </w:r>
      <w:proofErr w:type="gramEnd"/>
    </w:p>
    <w:p w:rsidR="00051D88" w:rsidRPr="00293191" w:rsidRDefault="00051D88" w:rsidP="00051D88">
      <w:pPr>
        <w:spacing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1.1.Подвоз детей в лагеря круглогодичного действия (мероприятие подразумевает организованный подвоз детей в лагеря круглогодичного пребывания «Березовая роща», «Строитель», «Зеленый городок» и др., что позволяет выявить на ранней стадии заболеваемость детей и провести профилактические мероприятия).</w:t>
      </w:r>
    </w:p>
    <w:p w:rsidR="00051D88" w:rsidRPr="00293191" w:rsidRDefault="00051D88" w:rsidP="00051D88">
      <w:pPr>
        <w:spacing w:after="0"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1.2.Питание детей из малоимущих и малообеспеченных семей (мероприятие направлено на поддержку детей из малоимущих и малообеспеченных семей, а также предполагает объединение усилий всех образовательных организаций, отделов администрации, ЦРБ, ЦГСЭН в целях сохранения здоровья детей).</w:t>
      </w:r>
    </w:p>
    <w:p w:rsidR="00051D88" w:rsidRPr="00293191" w:rsidRDefault="00051D88" w:rsidP="00051D88">
      <w:pPr>
        <w:spacing w:after="0" w:line="240" w:lineRule="auto"/>
        <w:ind w:firstLine="284"/>
        <w:contextualSpacing/>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1.3.Выполнение расходных обязательств органов местного самоуправления Пестяковского муниципального района по организации питания обучающихся 1-4 классов муниципальных общеобразовательных организаций (в образовательных организациях создан электронный банк данных по итогам обследования здоровья детей.</w:t>
      </w:r>
      <w:proofErr w:type="gramEnd"/>
      <w:r w:rsidRPr="00293191">
        <w:rPr>
          <w:rFonts w:ascii="Times New Roman" w:eastAsia="Times New Roman" w:hAnsi="Times New Roman" w:cs="Times New Roman"/>
          <w:sz w:val="16"/>
          <w:szCs w:val="16"/>
          <w:lang w:eastAsia="ru-RU"/>
        </w:rPr>
        <w:t xml:space="preserve"> </w:t>
      </w:r>
      <w:proofErr w:type="gramStart"/>
      <w:r w:rsidRPr="00293191">
        <w:rPr>
          <w:rFonts w:ascii="Times New Roman" w:eastAsia="Times New Roman" w:hAnsi="Times New Roman" w:cs="Times New Roman"/>
          <w:sz w:val="16"/>
          <w:szCs w:val="16"/>
          <w:lang w:eastAsia="ru-RU"/>
        </w:rPr>
        <w:t xml:space="preserve">Мероприятие предполагает организацию правильного питания, включая </w:t>
      </w:r>
      <w:proofErr w:type="spellStart"/>
      <w:r w:rsidRPr="00293191">
        <w:rPr>
          <w:rFonts w:ascii="Times New Roman" w:eastAsia="Times New Roman" w:hAnsi="Times New Roman" w:cs="Times New Roman"/>
          <w:sz w:val="16"/>
          <w:szCs w:val="16"/>
          <w:lang w:eastAsia="ru-RU"/>
        </w:rPr>
        <w:t>витаминизирование</w:t>
      </w:r>
      <w:proofErr w:type="spellEnd"/>
      <w:r w:rsidRPr="00293191">
        <w:rPr>
          <w:rFonts w:ascii="Times New Roman" w:eastAsia="Times New Roman" w:hAnsi="Times New Roman" w:cs="Times New Roman"/>
          <w:sz w:val="16"/>
          <w:szCs w:val="16"/>
          <w:lang w:eastAsia="ru-RU"/>
        </w:rPr>
        <w:t xml:space="preserve"> блюд).</w:t>
      </w:r>
      <w:proofErr w:type="gramEnd"/>
    </w:p>
    <w:p w:rsidR="00051D88" w:rsidRPr="00293191" w:rsidRDefault="00051D88" w:rsidP="00051D88">
      <w:pPr>
        <w:spacing w:after="0"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1.4.Организация питания обучающихся 1-4 классов муниципальных общеобразовательных организаций (Мероприятие позволяет организовать качественное безопасное питание детей согласно </w:t>
      </w:r>
      <w:proofErr w:type="spellStart"/>
      <w:r w:rsidRPr="00293191">
        <w:rPr>
          <w:rFonts w:ascii="Times New Roman" w:eastAsia="Times New Roman" w:hAnsi="Times New Roman" w:cs="Times New Roman"/>
          <w:sz w:val="16"/>
          <w:szCs w:val="16"/>
          <w:lang w:eastAsia="ru-RU"/>
        </w:rPr>
        <w:t>СанПин</w:t>
      </w:r>
      <w:proofErr w:type="spellEnd"/>
      <w:r w:rsidRPr="00293191">
        <w:rPr>
          <w:rFonts w:ascii="Times New Roman" w:eastAsia="Times New Roman" w:hAnsi="Times New Roman" w:cs="Times New Roman"/>
          <w:sz w:val="16"/>
          <w:szCs w:val="16"/>
          <w:lang w:eastAsia="ru-RU"/>
        </w:rPr>
        <w:t>).</w:t>
      </w:r>
    </w:p>
    <w:p w:rsidR="00051D88" w:rsidRPr="00293191" w:rsidRDefault="00051D88" w:rsidP="00051D88">
      <w:pPr>
        <w:spacing w:after="0"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1.5.Выполнение расходных обязательств органов местного самоуправления Пестяковского муниципального района по организации отдыха детей в каникулярное время в части организации двухразового питания в лагерях дневного пребывания (Мероприятие позволяет организовать досуг с предоставлением качественного и безопасного питания детям во время летних каникул)</w:t>
      </w:r>
    </w:p>
    <w:p w:rsidR="00051D88" w:rsidRPr="00293191" w:rsidRDefault="00051D88" w:rsidP="00051D88">
      <w:pPr>
        <w:spacing w:after="0" w:line="240" w:lineRule="auto"/>
        <w:ind w:firstLine="284"/>
        <w:contextualSpacing/>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1.6.Осуществление переданных государственных полномочий по организации двухразового питания детей-сирот и детей, находящихся в трудной жизненной ситуации, в лагерях дневного пребывания (Мероприятие направлено на поддержку детей из малообеспеченных и малоимущих семей и организацию досуга во время летнего отдыха детей).</w:t>
      </w:r>
    </w:p>
    <w:p w:rsidR="00051D88" w:rsidRPr="00293191" w:rsidRDefault="00051D88" w:rsidP="00051D88">
      <w:pPr>
        <w:spacing w:after="0" w:line="240" w:lineRule="auto"/>
        <w:ind w:firstLine="284"/>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 xml:space="preserve">1.7. </w:t>
      </w:r>
      <w:proofErr w:type="spellStart"/>
      <w:r w:rsidRPr="00293191">
        <w:rPr>
          <w:rFonts w:ascii="Times New Roman" w:eastAsia="Times New Roman" w:hAnsi="Times New Roman" w:cs="Times New Roman"/>
          <w:sz w:val="16"/>
          <w:szCs w:val="16"/>
          <w:lang w:eastAsia="ru-RU"/>
        </w:rPr>
        <w:t>Софинансирование</w:t>
      </w:r>
      <w:proofErr w:type="spellEnd"/>
      <w:r w:rsidRPr="00293191">
        <w:rPr>
          <w:rFonts w:ascii="Times New Roman" w:eastAsia="Times New Roman" w:hAnsi="Times New Roman" w:cs="Times New Roman"/>
          <w:sz w:val="16"/>
          <w:szCs w:val="16"/>
          <w:lang w:eastAsia="ru-RU"/>
        </w:rPr>
        <w:t xml:space="preserve"> расходов по организации отдыха детей в каникулярное время в части организации двухразового питания в лагерях дневного пребывания (Мероприятие предусматривает денежные средства на поддержку детей по организации безопасного качественного питания в летнее время на базе образовательных организаций).</w:t>
      </w: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Целевые индикаторы (показатели) подпрограммы, характеризующие основные мероприятия, мероприятия подпрограммы</w:t>
      </w:r>
    </w:p>
    <w:p w:rsidR="00051D88" w:rsidRDefault="00051D88" w:rsidP="00051D88">
      <w:pPr>
        <w:suppressAutoHyphens/>
        <w:spacing w:after="0" w:line="240" w:lineRule="auto"/>
        <w:ind w:firstLine="709"/>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Таблица 1  </w:t>
      </w:r>
    </w:p>
    <w:p w:rsidR="00FB7860" w:rsidRDefault="00FB7860" w:rsidP="00051D88">
      <w:pPr>
        <w:suppressAutoHyphens/>
        <w:spacing w:after="0" w:line="240" w:lineRule="auto"/>
        <w:ind w:firstLine="709"/>
        <w:jc w:val="both"/>
        <w:rPr>
          <w:rFonts w:ascii="Times New Roman" w:eastAsia="Times New Roman" w:hAnsi="Times New Roman" w:cs="Times New Roman"/>
          <w:b/>
          <w:sz w:val="16"/>
          <w:szCs w:val="16"/>
          <w:lang w:eastAsia="ar-SA"/>
        </w:rPr>
      </w:pPr>
    </w:p>
    <w:tbl>
      <w:tblPr>
        <w:tblW w:w="51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5"/>
        <w:gridCol w:w="9"/>
        <w:gridCol w:w="2186"/>
        <w:gridCol w:w="55"/>
        <w:gridCol w:w="511"/>
        <w:gridCol w:w="35"/>
        <w:gridCol w:w="481"/>
        <w:gridCol w:w="613"/>
        <w:gridCol w:w="605"/>
        <w:gridCol w:w="6"/>
        <w:gridCol w:w="634"/>
        <w:gridCol w:w="95"/>
        <w:gridCol w:w="525"/>
        <w:gridCol w:w="32"/>
        <w:gridCol w:w="579"/>
        <w:gridCol w:w="609"/>
        <w:gridCol w:w="610"/>
        <w:gridCol w:w="497"/>
        <w:gridCol w:w="516"/>
        <w:gridCol w:w="516"/>
        <w:gridCol w:w="516"/>
      </w:tblGrid>
      <w:tr w:rsidR="00FB7860" w:rsidRPr="00FB7860" w:rsidTr="00FB7860">
        <w:trPr>
          <w:jc w:val="center"/>
        </w:trPr>
        <w:tc>
          <w:tcPr>
            <w:tcW w:w="474" w:type="dxa"/>
            <w:gridSpan w:val="2"/>
            <w:vMerge w:val="restart"/>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w:t>
            </w:r>
            <w:proofErr w:type="gramStart"/>
            <w:r w:rsidRPr="00FB7860">
              <w:rPr>
                <w:rFonts w:ascii="Times New Roman" w:eastAsia="Times New Roman" w:hAnsi="Times New Roman" w:cs="Times New Roman"/>
                <w:b/>
                <w:sz w:val="16"/>
                <w:szCs w:val="16"/>
                <w:lang w:val="en-US" w:eastAsia="ru-RU"/>
              </w:rPr>
              <w:t>п</w:t>
            </w:r>
            <w:proofErr w:type="gramEnd"/>
            <w:r w:rsidRPr="00FB7860">
              <w:rPr>
                <w:rFonts w:ascii="Times New Roman" w:eastAsia="Times New Roman" w:hAnsi="Times New Roman" w:cs="Times New Roman"/>
                <w:b/>
                <w:sz w:val="16"/>
                <w:szCs w:val="16"/>
                <w:lang w:val="en-US" w:eastAsia="ru-RU"/>
              </w:rPr>
              <w:t>/п</w:t>
            </w:r>
          </w:p>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
        </w:tc>
        <w:tc>
          <w:tcPr>
            <w:tcW w:w="2186" w:type="dxa"/>
            <w:vMerge w:val="restart"/>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Наименование целевого индикатора (показателя)</w:t>
            </w:r>
          </w:p>
        </w:tc>
        <w:tc>
          <w:tcPr>
            <w:tcW w:w="601" w:type="dxa"/>
            <w:gridSpan w:val="3"/>
            <w:vMerge w:val="restart"/>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Ед. изм.</w:t>
            </w:r>
          </w:p>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
        </w:tc>
        <w:tc>
          <w:tcPr>
            <w:tcW w:w="6834" w:type="dxa"/>
            <w:gridSpan w:val="15"/>
          </w:tcPr>
          <w:p w:rsidR="00FB7860" w:rsidRPr="00FB7860" w:rsidRDefault="00FB7860" w:rsidP="00FB7860">
            <w:pPr>
              <w:spacing w:after="0" w:line="240" w:lineRule="auto"/>
              <w:jc w:val="center"/>
              <w:rPr>
                <w:rFonts w:ascii="Times New Roman" w:eastAsia="Times New Roman" w:hAnsi="Times New Roman" w:cs="Times New Roman"/>
                <w:b/>
                <w:sz w:val="16"/>
                <w:szCs w:val="16"/>
                <w:lang w:val="en-US" w:eastAsia="ru-RU"/>
              </w:rPr>
            </w:pPr>
            <w:proofErr w:type="spellStart"/>
            <w:r w:rsidRPr="00FB7860">
              <w:rPr>
                <w:rFonts w:ascii="Times New Roman" w:eastAsia="Times New Roman" w:hAnsi="Times New Roman" w:cs="Times New Roman"/>
                <w:b/>
                <w:sz w:val="16"/>
                <w:szCs w:val="16"/>
                <w:lang w:val="en-US" w:eastAsia="ru-RU"/>
              </w:rPr>
              <w:t>Значения</w:t>
            </w:r>
            <w:proofErr w:type="spellEnd"/>
            <w:r w:rsidRPr="00FB7860">
              <w:rPr>
                <w:rFonts w:ascii="Times New Roman" w:eastAsia="Times New Roman" w:hAnsi="Times New Roman" w:cs="Times New Roman"/>
                <w:b/>
                <w:sz w:val="16"/>
                <w:szCs w:val="16"/>
                <w:lang w:eastAsia="ru-RU"/>
              </w:rPr>
              <w:t xml:space="preserve"> целевых индикаторов (</w:t>
            </w:r>
            <w:proofErr w:type="spellStart"/>
            <w:r w:rsidRPr="00FB7860">
              <w:rPr>
                <w:rFonts w:ascii="Times New Roman" w:eastAsia="Times New Roman" w:hAnsi="Times New Roman" w:cs="Times New Roman"/>
                <w:b/>
                <w:sz w:val="16"/>
                <w:szCs w:val="16"/>
                <w:lang w:val="en-US" w:eastAsia="ru-RU"/>
              </w:rPr>
              <w:t>показателей</w:t>
            </w:r>
            <w:proofErr w:type="spellEnd"/>
            <w:r w:rsidRPr="00FB7860">
              <w:rPr>
                <w:rFonts w:ascii="Times New Roman" w:eastAsia="Times New Roman" w:hAnsi="Times New Roman" w:cs="Times New Roman"/>
                <w:b/>
                <w:sz w:val="16"/>
                <w:szCs w:val="16"/>
                <w:lang w:eastAsia="ru-RU"/>
              </w:rPr>
              <w:t>)</w:t>
            </w:r>
          </w:p>
        </w:tc>
      </w:tr>
      <w:tr w:rsidR="00FB7860" w:rsidRPr="00FB7860" w:rsidTr="00FB7860">
        <w:trPr>
          <w:trHeight w:val="327"/>
          <w:jc w:val="center"/>
        </w:trPr>
        <w:tc>
          <w:tcPr>
            <w:tcW w:w="474" w:type="dxa"/>
            <w:gridSpan w:val="2"/>
            <w:vMerge/>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
        </w:tc>
        <w:tc>
          <w:tcPr>
            <w:tcW w:w="2186" w:type="dxa"/>
            <w:vMerge/>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
        </w:tc>
        <w:tc>
          <w:tcPr>
            <w:tcW w:w="601" w:type="dxa"/>
            <w:gridSpan w:val="3"/>
            <w:vMerge/>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
        </w:tc>
        <w:tc>
          <w:tcPr>
            <w:tcW w:w="481"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2015 год</w:t>
            </w:r>
          </w:p>
        </w:tc>
        <w:tc>
          <w:tcPr>
            <w:tcW w:w="613"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2016 год</w:t>
            </w:r>
          </w:p>
        </w:tc>
        <w:tc>
          <w:tcPr>
            <w:tcW w:w="611" w:type="dxa"/>
            <w:gridSpan w:val="2"/>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2017 год</w:t>
            </w:r>
          </w:p>
        </w:tc>
        <w:tc>
          <w:tcPr>
            <w:tcW w:w="634"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2018 год</w:t>
            </w:r>
          </w:p>
        </w:tc>
        <w:tc>
          <w:tcPr>
            <w:tcW w:w="620" w:type="dxa"/>
            <w:gridSpan w:val="2"/>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2019 год</w:t>
            </w:r>
          </w:p>
        </w:tc>
        <w:tc>
          <w:tcPr>
            <w:tcW w:w="611" w:type="dxa"/>
            <w:gridSpan w:val="2"/>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2020 год</w:t>
            </w:r>
          </w:p>
        </w:tc>
        <w:tc>
          <w:tcPr>
            <w:tcW w:w="609"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2021 год</w:t>
            </w:r>
          </w:p>
        </w:tc>
        <w:tc>
          <w:tcPr>
            <w:tcW w:w="610"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2022 год</w:t>
            </w:r>
          </w:p>
        </w:tc>
        <w:tc>
          <w:tcPr>
            <w:tcW w:w="497"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2023 год</w:t>
            </w:r>
          </w:p>
        </w:tc>
        <w:tc>
          <w:tcPr>
            <w:tcW w:w="516"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2024 год</w:t>
            </w:r>
          </w:p>
        </w:tc>
        <w:tc>
          <w:tcPr>
            <w:tcW w:w="516"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2025 год</w:t>
            </w:r>
          </w:p>
        </w:tc>
        <w:tc>
          <w:tcPr>
            <w:tcW w:w="516" w:type="dxa"/>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2026 год</w:t>
            </w:r>
          </w:p>
        </w:tc>
      </w:tr>
      <w:tr w:rsidR="00FB7860" w:rsidRPr="00FB7860" w:rsidTr="00FB7860">
        <w:trPr>
          <w:trHeight w:val="275"/>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w:t>
            </w:r>
          </w:p>
        </w:tc>
        <w:tc>
          <w:tcPr>
            <w:tcW w:w="9621" w:type="dxa"/>
            <w:gridSpan w:val="19"/>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Основное мероприятие  «Обеспечение охраны жизни и здоровья детей и работников образовательных учреждений, обеспечение права на безопасные условия образовательного процесса»</w:t>
            </w:r>
          </w:p>
        </w:tc>
      </w:tr>
      <w:tr w:rsidR="00FB7860" w:rsidRPr="00FB7860" w:rsidTr="00FB7860">
        <w:trPr>
          <w:trHeight w:val="704"/>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1.1.</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Формирование у учащихся устойчивых навыков здорового образа жизни, повышающих уровень здоровья и успешность обучения и воспитания</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273"/>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2.</w:t>
            </w:r>
          </w:p>
        </w:tc>
        <w:tc>
          <w:tcPr>
            <w:tcW w:w="9621" w:type="dxa"/>
            <w:gridSpan w:val="19"/>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Подвоз детей в лагеря круглогодичного действия</w:t>
            </w:r>
          </w:p>
        </w:tc>
      </w:tr>
      <w:tr w:rsidR="00FB7860" w:rsidRPr="00FB7860" w:rsidTr="00FB7860">
        <w:trPr>
          <w:trHeight w:val="418"/>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2.1.</w:t>
            </w:r>
          </w:p>
        </w:tc>
        <w:tc>
          <w:tcPr>
            <w:tcW w:w="2186" w:type="dxa"/>
          </w:tcPr>
          <w:p w:rsidR="00FB7860" w:rsidRPr="00FB7860" w:rsidRDefault="00FB7860" w:rsidP="00FB7860">
            <w:pPr>
              <w:spacing w:after="0" w:line="240" w:lineRule="auto"/>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 xml:space="preserve">Снижение уровня заболеваемости детей </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r>
      <w:tr w:rsidR="00FB7860" w:rsidRPr="00FB7860" w:rsidTr="00FB7860">
        <w:trPr>
          <w:trHeight w:val="115"/>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3.</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tc>
        <w:tc>
          <w:tcPr>
            <w:tcW w:w="9621" w:type="dxa"/>
            <w:gridSpan w:val="19"/>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Питание детей из малоимущих и малообеспеченных семей</w:t>
            </w:r>
          </w:p>
        </w:tc>
      </w:tr>
      <w:tr w:rsidR="00FB7860" w:rsidRPr="00FB7860" w:rsidTr="00FB7860">
        <w:trPr>
          <w:trHeight w:val="404"/>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3.1.</w:t>
            </w:r>
          </w:p>
        </w:tc>
        <w:tc>
          <w:tcPr>
            <w:tcW w:w="2186" w:type="dxa"/>
          </w:tcPr>
          <w:p w:rsidR="00FB7860" w:rsidRPr="00FB7860" w:rsidRDefault="00FB7860" w:rsidP="00FB7860">
            <w:pPr>
              <w:spacing w:after="0" w:line="240" w:lineRule="auto"/>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Охват горячим питанием школьников</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98</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85</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85</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85</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404"/>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3.2.</w:t>
            </w:r>
          </w:p>
        </w:tc>
        <w:tc>
          <w:tcPr>
            <w:tcW w:w="2186" w:type="dxa"/>
          </w:tcPr>
          <w:p w:rsidR="00FB7860" w:rsidRPr="00FB7860" w:rsidRDefault="00FB7860" w:rsidP="00FB7860">
            <w:pPr>
              <w:spacing w:after="0" w:line="240" w:lineRule="auto"/>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Организация питания обучающихся 1-4 классов муниципальных общеобразовательных организаций</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275"/>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4.</w:t>
            </w:r>
          </w:p>
        </w:tc>
        <w:tc>
          <w:tcPr>
            <w:tcW w:w="9621" w:type="dxa"/>
            <w:gridSpan w:val="19"/>
            <w:shd w:val="clear" w:color="auto" w:fill="auto"/>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Выполнение расходных обязательств органов местного самоуправления Пестяковского муниципального района по организации питания обучающихся 1-4 классов муниципальных общеобразовательных организаций</w:t>
            </w:r>
          </w:p>
        </w:tc>
      </w:tr>
      <w:tr w:rsidR="00FB7860" w:rsidRPr="00FB7860" w:rsidTr="00FB7860">
        <w:trPr>
          <w:trHeight w:val="405"/>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4.1.</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Охват горячим питанием школьников</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98</w:t>
            </w:r>
          </w:p>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98</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99</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85</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201"/>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w:t>
            </w:r>
          </w:p>
        </w:tc>
        <w:tc>
          <w:tcPr>
            <w:tcW w:w="9621" w:type="dxa"/>
            <w:gridSpan w:val="19"/>
            <w:shd w:val="clear" w:color="auto" w:fill="auto"/>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roofErr w:type="spellStart"/>
            <w:r w:rsidRPr="00FB7860">
              <w:rPr>
                <w:rFonts w:ascii="Times New Roman" w:eastAsia="Times New Roman" w:hAnsi="Times New Roman" w:cs="Times New Roman"/>
                <w:b/>
                <w:sz w:val="16"/>
                <w:szCs w:val="16"/>
                <w:lang w:eastAsia="ru-RU"/>
              </w:rPr>
              <w:t>Софинансирование</w:t>
            </w:r>
            <w:proofErr w:type="spellEnd"/>
            <w:r w:rsidRPr="00FB7860">
              <w:rPr>
                <w:rFonts w:ascii="Times New Roman" w:eastAsia="Times New Roman" w:hAnsi="Times New Roman" w:cs="Times New Roman"/>
                <w:b/>
                <w:sz w:val="16"/>
                <w:szCs w:val="16"/>
                <w:lang w:eastAsia="ru-RU"/>
              </w:rPr>
              <w:t xml:space="preserve"> расходов по организации отдыха детей в каникулярное время в части организации двухразового питания в лагерях дневного пребывания</w:t>
            </w:r>
          </w:p>
        </w:tc>
      </w:tr>
      <w:tr w:rsidR="00FB7860" w:rsidRPr="00FB7860" w:rsidTr="00FB7860">
        <w:trPr>
          <w:trHeight w:val="509"/>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5.1</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Доля общеобразовательных учреждений, организующих отдых детей в лагерях дневного пребывания</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75</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50</w:t>
            </w:r>
          </w:p>
        </w:tc>
      </w:tr>
      <w:tr w:rsidR="00FB7860" w:rsidRPr="00FB7860" w:rsidTr="00FB7860">
        <w:trPr>
          <w:trHeight w:val="183"/>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w:t>
            </w:r>
          </w:p>
        </w:tc>
        <w:tc>
          <w:tcPr>
            <w:tcW w:w="9621" w:type="dxa"/>
            <w:gridSpan w:val="19"/>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Расходы по организации отдыха детей в каникулярное время в части организации двухразового питания в лагерях дневного пребывания</w:t>
            </w:r>
          </w:p>
        </w:tc>
      </w:tr>
      <w:tr w:rsidR="00FB7860" w:rsidRPr="00FB7860" w:rsidTr="00FB7860">
        <w:trPr>
          <w:trHeight w:val="568"/>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6.1.</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Доля общеобразовательных учреждений, направленных на развитие вариативных форм в лагерях дневного пребывания</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548"/>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6.2.</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Количество детей, которым предоставляется двухразовое питание в лагерях дневного пребывания в каникулярное время</w:t>
            </w: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414"/>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7.</w:t>
            </w:r>
          </w:p>
        </w:tc>
        <w:tc>
          <w:tcPr>
            <w:tcW w:w="9621" w:type="dxa"/>
            <w:gridSpan w:val="19"/>
            <w:shd w:val="clear" w:color="auto" w:fill="auto"/>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r w:rsidRPr="00FB7860">
              <w:rPr>
                <w:rFonts w:ascii="Times New Roman" w:eastAsia="Times New Roman" w:hAnsi="Times New Roman" w:cs="Times New Roman"/>
                <w:b/>
                <w:sz w:val="16"/>
                <w:szCs w:val="16"/>
                <w:lang w:eastAsia="ru-RU"/>
              </w:rPr>
              <w:t>Осуществление переданных государственных полномочий по организации двухразового питания детей-сирот и детей, находящихся в трудной жизненной ситуации, в лагерях дневного пребывания</w:t>
            </w:r>
          </w:p>
        </w:tc>
      </w:tr>
      <w:tr w:rsidR="00FB7860" w:rsidRPr="00FB7860" w:rsidTr="00FB7860">
        <w:trPr>
          <w:trHeight w:val="562"/>
          <w:jc w:val="center"/>
        </w:trPr>
        <w:tc>
          <w:tcPr>
            <w:tcW w:w="474"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lastRenderedPageBreak/>
              <w:t>7.1.</w:t>
            </w:r>
          </w:p>
        </w:tc>
        <w:tc>
          <w:tcPr>
            <w:tcW w:w="2186" w:type="dxa"/>
          </w:tcPr>
          <w:p w:rsidR="00FB7860" w:rsidRPr="00FB7860" w:rsidRDefault="00FB7860" w:rsidP="00FB7860">
            <w:pPr>
              <w:spacing w:after="0" w:line="240" w:lineRule="auto"/>
              <w:jc w:val="both"/>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Доля детей-сирот и детей, находящихся в трудной жизненной ситуации, в лагерях дневного пребывания</w:t>
            </w:r>
          </w:p>
          <w:p w:rsidR="00FB7860" w:rsidRPr="00FB7860" w:rsidRDefault="00FB7860" w:rsidP="00FB7860">
            <w:pPr>
              <w:spacing w:after="0" w:line="240" w:lineRule="atLeast"/>
              <w:jc w:val="both"/>
              <w:rPr>
                <w:rFonts w:ascii="Times New Roman" w:eastAsia="Times New Roman" w:hAnsi="Times New Roman" w:cs="Times New Roman"/>
                <w:sz w:val="16"/>
                <w:szCs w:val="16"/>
                <w:lang w:eastAsia="ru-RU"/>
              </w:rPr>
            </w:pPr>
          </w:p>
        </w:tc>
        <w:tc>
          <w:tcPr>
            <w:tcW w:w="601"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tc>
        <w:tc>
          <w:tcPr>
            <w:tcW w:w="481"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34"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20"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1" w:type="dxa"/>
            <w:gridSpan w:val="2"/>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09"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610"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tLeast"/>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r w:rsidR="00FB7860" w:rsidRPr="00FB7860" w:rsidTr="00FB7860">
        <w:trPr>
          <w:trHeight w:val="345"/>
          <w:jc w:val="center"/>
        </w:trPr>
        <w:tc>
          <w:tcPr>
            <w:tcW w:w="465" w:type="dxa"/>
          </w:tcPr>
          <w:p w:rsidR="00FB7860" w:rsidRPr="00FB7860" w:rsidRDefault="00FB7860" w:rsidP="00FB7860">
            <w:pPr>
              <w:spacing w:after="0" w:line="240" w:lineRule="auto"/>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8</w:t>
            </w:r>
          </w:p>
        </w:tc>
        <w:tc>
          <w:tcPr>
            <w:tcW w:w="9630" w:type="dxa"/>
            <w:gridSpan w:val="20"/>
          </w:tcPr>
          <w:p w:rsidR="00FB7860" w:rsidRPr="00FB7860" w:rsidRDefault="00FB7860" w:rsidP="00FB7860">
            <w:pPr>
              <w:spacing w:after="0" w:line="240" w:lineRule="auto"/>
              <w:jc w:val="center"/>
              <w:rPr>
                <w:rFonts w:ascii="Times New Roman" w:eastAsia="Times New Roman" w:hAnsi="Times New Roman" w:cs="Times New Roman"/>
                <w:b/>
                <w:sz w:val="16"/>
                <w:szCs w:val="16"/>
                <w:lang w:eastAsia="ru-RU"/>
              </w:rPr>
            </w:pPr>
            <w:proofErr w:type="gramStart"/>
            <w:r w:rsidRPr="00FB7860">
              <w:rPr>
                <w:rFonts w:ascii="Times New Roman" w:eastAsia="Times New Roman" w:hAnsi="Times New Roman" w:cs="Times New Roman"/>
                <w:b/>
                <w:sz w:val="16"/>
                <w:szCs w:val="16"/>
                <w:lang w:eastAsia="ru-RU"/>
              </w:rPr>
              <w:t>Организация бесплатного горячего питания обучающихся, получающих начальное общее образование в муниципальных образовательных организациях</w:t>
            </w:r>
            <w:proofErr w:type="gramEnd"/>
          </w:p>
        </w:tc>
      </w:tr>
      <w:tr w:rsidR="00FB7860" w:rsidRPr="00FB7860" w:rsidTr="00FB7860">
        <w:trPr>
          <w:trHeight w:val="276"/>
          <w:jc w:val="center"/>
        </w:trPr>
        <w:tc>
          <w:tcPr>
            <w:tcW w:w="465"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1.8.</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2250" w:type="dxa"/>
            <w:gridSpan w:val="3"/>
          </w:tcPr>
          <w:p w:rsidR="00FB7860" w:rsidRPr="00FB7860" w:rsidRDefault="00FB7860" w:rsidP="00FB7860">
            <w:pPr>
              <w:spacing w:after="0" w:line="240" w:lineRule="auto"/>
              <w:rPr>
                <w:rFonts w:ascii="Times New Roman" w:eastAsia="Times New Roman" w:hAnsi="Times New Roman" w:cs="Times New Roman"/>
                <w:sz w:val="16"/>
                <w:szCs w:val="16"/>
                <w:lang w:eastAsia="ru-RU"/>
              </w:rPr>
            </w:pPr>
            <w:proofErr w:type="gramStart"/>
            <w:r w:rsidRPr="00FB7860">
              <w:rPr>
                <w:rFonts w:ascii="Times New Roman" w:eastAsia="Times New Roman" w:hAnsi="Times New Roman" w:cs="Times New Roman"/>
                <w:sz w:val="16"/>
                <w:szCs w:val="16"/>
                <w:lang w:eastAsia="ru-RU"/>
              </w:rPr>
              <w:t xml:space="preserve">Доля обучающихся, получающих начальное общее образование в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муниципальных образовательных организациях </w:t>
            </w:r>
            <w:proofErr w:type="gramEnd"/>
          </w:p>
        </w:tc>
        <w:tc>
          <w:tcPr>
            <w:tcW w:w="511"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tc>
        <w:tc>
          <w:tcPr>
            <w:tcW w:w="516"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tc>
        <w:tc>
          <w:tcPr>
            <w:tcW w:w="613"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tc>
        <w:tc>
          <w:tcPr>
            <w:tcW w:w="605"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735" w:type="dxa"/>
            <w:gridSpan w:val="3"/>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557" w:type="dxa"/>
            <w:gridSpan w:val="2"/>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579"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tc>
        <w:tc>
          <w:tcPr>
            <w:tcW w:w="609"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610"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497"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p>
          <w:p w:rsidR="00FB7860" w:rsidRPr="00FB7860" w:rsidRDefault="00FB7860" w:rsidP="00FB7860">
            <w:pPr>
              <w:spacing w:after="0" w:line="240" w:lineRule="auto"/>
              <w:rPr>
                <w:rFonts w:ascii="Times New Roman" w:eastAsia="Times New Roman" w:hAnsi="Times New Roman" w:cs="Times New Roman"/>
                <w:sz w:val="16"/>
                <w:szCs w:val="16"/>
                <w:lang w:eastAsia="ru-RU"/>
              </w:rPr>
            </w:pPr>
          </w:p>
        </w:tc>
        <w:tc>
          <w:tcPr>
            <w:tcW w:w="516"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c>
          <w:tcPr>
            <w:tcW w:w="516" w:type="dxa"/>
            <w:shd w:val="clear" w:color="auto" w:fill="auto"/>
          </w:tcPr>
          <w:p w:rsidR="00FB7860" w:rsidRPr="00FB7860" w:rsidRDefault="00FB7860" w:rsidP="00FB7860">
            <w:pPr>
              <w:spacing w:after="0" w:line="240" w:lineRule="auto"/>
              <w:jc w:val="center"/>
              <w:rPr>
                <w:rFonts w:ascii="Times New Roman" w:eastAsia="Times New Roman" w:hAnsi="Times New Roman" w:cs="Times New Roman"/>
                <w:sz w:val="16"/>
                <w:szCs w:val="16"/>
                <w:lang w:eastAsia="ru-RU"/>
              </w:rPr>
            </w:pPr>
            <w:r w:rsidRPr="00FB7860">
              <w:rPr>
                <w:rFonts w:ascii="Times New Roman" w:eastAsia="Times New Roman" w:hAnsi="Times New Roman" w:cs="Times New Roman"/>
                <w:sz w:val="16"/>
                <w:szCs w:val="16"/>
                <w:lang w:eastAsia="ru-RU"/>
              </w:rPr>
              <w:t>100</w:t>
            </w:r>
          </w:p>
        </w:tc>
      </w:tr>
    </w:tbl>
    <w:p w:rsidR="00FB7860" w:rsidRDefault="00FB7860"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FB7860" w:rsidRDefault="00FB7860"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FB7860" w:rsidRDefault="00FB7860"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FB7860" w:rsidRDefault="00FB7860" w:rsidP="00051D88">
      <w:pPr>
        <w:suppressAutoHyphens/>
        <w:spacing w:after="0" w:line="240" w:lineRule="auto"/>
        <w:ind w:firstLine="709"/>
        <w:jc w:val="both"/>
        <w:rPr>
          <w:rFonts w:ascii="Times New Roman" w:eastAsia="Times New Roman" w:hAnsi="Times New Roman" w:cs="Times New Roman"/>
          <w:b/>
          <w:sz w:val="16"/>
          <w:szCs w:val="16"/>
          <w:lang w:eastAsia="ar-SA"/>
        </w:rPr>
      </w:pPr>
    </w:p>
    <w:p w:rsidR="00FB7860" w:rsidRPr="00293191" w:rsidRDefault="00FB7860" w:rsidP="00051D88">
      <w:pPr>
        <w:suppressAutoHyphens/>
        <w:spacing w:after="0" w:line="240" w:lineRule="auto"/>
        <w:ind w:firstLine="709"/>
        <w:jc w:val="both"/>
        <w:rPr>
          <w:rFonts w:ascii="Times New Roman" w:eastAsia="Times New Roman" w:hAnsi="Times New Roman" w:cs="Times New Roman"/>
          <w:sz w:val="16"/>
          <w:szCs w:val="16"/>
          <w:lang w:eastAsia="ar-SA"/>
        </w:rPr>
      </w:pPr>
    </w:p>
    <w:p w:rsidR="00051D88" w:rsidRPr="00293191" w:rsidRDefault="00051D88" w:rsidP="00051D88">
      <w:pPr>
        <w:rPr>
          <w:rFonts w:ascii="Times New Roman" w:eastAsia="Times New Roman" w:hAnsi="Times New Roman" w:cs="Times New Roman"/>
          <w:sz w:val="16"/>
          <w:szCs w:val="16"/>
          <w:lang w:eastAsia="ru-RU"/>
        </w:rPr>
      </w:pPr>
    </w:p>
    <w:p w:rsidR="00051D88" w:rsidRPr="00293191" w:rsidRDefault="00051D88" w:rsidP="00051D88">
      <w:pPr>
        <w:tabs>
          <w:tab w:val="left" w:pos="0"/>
          <w:tab w:val="left" w:pos="567"/>
        </w:tabs>
        <w:spacing w:after="0" w:line="240" w:lineRule="auto"/>
        <w:ind w:firstLine="426"/>
        <w:jc w:val="both"/>
        <w:rPr>
          <w:rFonts w:ascii="Times New Roman" w:eastAsia="Times New Roman" w:hAnsi="Times New Roman" w:cs="Times New Roman"/>
          <w:sz w:val="24"/>
          <w:szCs w:val="24"/>
          <w:lang w:eastAsia="ru-RU"/>
        </w:rPr>
      </w:pPr>
    </w:p>
    <w:p w:rsidR="00051D88" w:rsidRPr="00293191" w:rsidRDefault="00051D88" w:rsidP="00051D88">
      <w:pPr>
        <w:rPr>
          <w:rFonts w:ascii="Times New Roman" w:eastAsia="Times New Roman" w:hAnsi="Times New Roman" w:cs="Times New Roman"/>
          <w:sz w:val="16"/>
          <w:szCs w:val="16"/>
          <w:lang w:eastAsia="ru-RU"/>
        </w:rPr>
        <w:sectPr w:rsidR="00051D88" w:rsidRPr="00293191" w:rsidSect="00051D88">
          <w:pgSz w:w="11906" w:h="16838"/>
          <w:pgMar w:top="851" w:right="851" w:bottom="709" w:left="1418" w:header="709" w:footer="709" w:gutter="0"/>
          <w:cols w:space="708"/>
          <w:docGrid w:linePitch="360"/>
        </w:sectPr>
      </w:pPr>
    </w:p>
    <w:p w:rsidR="00051D88" w:rsidRPr="00293191" w:rsidRDefault="00051D88" w:rsidP="00051D88">
      <w:pPr>
        <w:ind w:left="720"/>
        <w:contextualSpacing/>
        <w:jc w:val="center"/>
        <w:rPr>
          <w:rFonts w:ascii="Calibri" w:eastAsia="Times New Roman" w:hAnsi="Calibri" w:cs="Times New Roman"/>
          <w:b/>
          <w:sz w:val="20"/>
          <w:szCs w:val="20"/>
          <w:lang w:eastAsia="ru-RU"/>
        </w:rPr>
      </w:pPr>
      <w:r w:rsidRPr="00293191">
        <w:rPr>
          <w:rFonts w:ascii="Times New Roman" w:eastAsia="Times New Roman" w:hAnsi="Times New Roman" w:cs="Times New Roman"/>
          <w:b/>
          <w:sz w:val="20"/>
          <w:szCs w:val="20"/>
          <w:lang w:eastAsia="ru-RU"/>
        </w:rPr>
        <w:lastRenderedPageBreak/>
        <w:t>Ресурсное обеспечение подпрограммы, рублей</w:t>
      </w:r>
    </w:p>
    <w:p w:rsidR="00051D88"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p w:rsidR="003636ED" w:rsidRDefault="003636ED" w:rsidP="00051D88">
      <w:pPr>
        <w:ind w:left="720"/>
        <w:contextualSpacing/>
        <w:jc w:val="right"/>
        <w:rPr>
          <w:rFonts w:ascii="Times New Roman" w:eastAsia="Times New Roman" w:hAnsi="Times New Roman" w:cs="Times New Roman"/>
          <w:b/>
          <w:sz w:val="16"/>
          <w:szCs w:val="16"/>
          <w:lang w:eastAsia="ru-RU"/>
        </w:rPr>
      </w:pPr>
    </w:p>
    <w:tbl>
      <w:tblPr>
        <w:tblW w:w="15466" w:type="dxa"/>
        <w:tblInd w:w="93" w:type="dxa"/>
        <w:tblLayout w:type="fixed"/>
        <w:tblLook w:val="04A0" w:firstRow="1" w:lastRow="0" w:firstColumn="1" w:lastColumn="0" w:noHBand="0" w:noVBand="1"/>
      </w:tblPr>
      <w:tblGrid>
        <w:gridCol w:w="537"/>
        <w:gridCol w:w="2265"/>
        <w:gridCol w:w="1041"/>
        <w:gridCol w:w="850"/>
        <w:gridCol w:w="851"/>
        <w:gridCol w:w="850"/>
        <w:gridCol w:w="992"/>
        <w:gridCol w:w="851"/>
        <w:gridCol w:w="850"/>
        <w:gridCol w:w="888"/>
        <w:gridCol w:w="925"/>
        <w:gridCol w:w="1105"/>
        <w:gridCol w:w="1193"/>
        <w:gridCol w:w="1134"/>
        <w:gridCol w:w="1134"/>
      </w:tblGrid>
      <w:tr w:rsidR="003636ED" w:rsidRPr="003636ED" w:rsidTr="003636ED">
        <w:trPr>
          <w:trHeight w:val="1335"/>
        </w:trPr>
        <w:tc>
          <w:tcPr>
            <w:tcW w:w="537" w:type="dxa"/>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 </w:t>
            </w:r>
            <w:proofErr w:type="gramStart"/>
            <w:r w:rsidRPr="003636ED">
              <w:rPr>
                <w:rFonts w:ascii="Times New Roman" w:eastAsia="Times New Roman" w:hAnsi="Times New Roman" w:cs="Times New Roman"/>
                <w:sz w:val="16"/>
                <w:szCs w:val="16"/>
                <w:lang w:eastAsia="ru-RU"/>
              </w:rPr>
              <w:t>п</w:t>
            </w:r>
            <w:proofErr w:type="gramEnd"/>
            <w:r w:rsidRPr="003636ED">
              <w:rPr>
                <w:rFonts w:ascii="Times New Roman" w:eastAsia="Times New Roman" w:hAnsi="Times New Roman" w:cs="Times New Roman"/>
                <w:sz w:val="16"/>
                <w:szCs w:val="16"/>
                <w:lang w:eastAsia="ru-RU"/>
              </w:rPr>
              <w:t>/п</w:t>
            </w:r>
          </w:p>
        </w:tc>
        <w:tc>
          <w:tcPr>
            <w:tcW w:w="2265"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Наименование подпрограммы/Источник ресурсного обеспечения</w:t>
            </w:r>
          </w:p>
        </w:tc>
        <w:tc>
          <w:tcPr>
            <w:tcW w:w="104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Исполнитель (соисполнитель)</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2015 год</w:t>
            </w:r>
          </w:p>
        </w:tc>
        <w:tc>
          <w:tcPr>
            <w:tcW w:w="85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2016 год</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2017 год</w:t>
            </w:r>
          </w:p>
        </w:tc>
        <w:tc>
          <w:tcPr>
            <w:tcW w:w="992"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2018 год</w:t>
            </w:r>
          </w:p>
        </w:tc>
        <w:tc>
          <w:tcPr>
            <w:tcW w:w="85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2019 год </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2020 год</w:t>
            </w:r>
          </w:p>
        </w:tc>
        <w:tc>
          <w:tcPr>
            <w:tcW w:w="888"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2021 год</w:t>
            </w:r>
          </w:p>
        </w:tc>
        <w:tc>
          <w:tcPr>
            <w:tcW w:w="925"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2022 год</w:t>
            </w:r>
          </w:p>
        </w:tc>
        <w:tc>
          <w:tcPr>
            <w:tcW w:w="1105"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2023 год</w:t>
            </w:r>
          </w:p>
        </w:tc>
        <w:tc>
          <w:tcPr>
            <w:tcW w:w="1193"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2024 год</w:t>
            </w:r>
          </w:p>
        </w:tc>
        <w:tc>
          <w:tcPr>
            <w:tcW w:w="1134"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2025 год</w:t>
            </w:r>
          </w:p>
        </w:tc>
        <w:tc>
          <w:tcPr>
            <w:tcW w:w="1134"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2026 год</w:t>
            </w:r>
          </w:p>
        </w:tc>
      </w:tr>
      <w:tr w:rsidR="003636ED" w:rsidRPr="003636ED" w:rsidTr="003636ED">
        <w:trPr>
          <w:trHeight w:val="360"/>
        </w:trPr>
        <w:tc>
          <w:tcPr>
            <w:tcW w:w="280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Подпрограмма, всего</w:t>
            </w:r>
          </w:p>
        </w:tc>
        <w:tc>
          <w:tcPr>
            <w:tcW w:w="104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1 110 903,00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1 208 093,00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3 489 088,39</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3 482 033,33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2 655 005,10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2 738 485,33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3 538 904,93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3 652 478,23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3 981 439,38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4 543 558,37</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5 201 129,34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5 180 644,35</w:t>
            </w:r>
          </w:p>
        </w:tc>
      </w:tr>
      <w:tr w:rsidR="004D53A3" w:rsidRPr="003636ED" w:rsidTr="003636ED">
        <w:trPr>
          <w:trHeight w:val="420"/>
        </w:trPr>
        <w:tc>
          <w:tcPr>
            <w:tcW w:w="280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auto"/>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1 110 903,00</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1 208 093,00</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3 489 088,39</w:t>
            </w:r>
          </w:p>
        </w:tc>
        <w:tc>
          <w:tcPr>
            <w:tcW w:w="992"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3 482 033,33</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2 655 005,10</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2 738 485,33  </w:t>
            </w:r>
          </w:p>
        </w:tc>
        <w:tc>
          <w:tcPr>
            <w:tcW w:w="888"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3 538 904,93  </w:t>
            </w:r>
          </w:p>
        </w:tc>
        <w:tc>
          <w:tcPr>
            <w:tcW w:w="92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3 652 478,23  </w:t>
            </w:r>
          </w:p>
        </w:tc>
        <w:tc>
          <w:tcPr>
            <w:tcW w:w="110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3 981 439,38  </w:t>
            </w:r>
          </w:p>
        </w:tc>
        <w:tc>
          <w:tcPr>
            <w:tcW w:w="1193"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4 543 558,37</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5 201 129,34</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5 180 644,35</w:t>
            </w:r>
          </w:p>
        </w:tc>
      </w:tr>
      <w:tr w:rsidR="003636ED" w:rsidRPr="003636ED" w:rsidTr="003636ED">
        <w:trPr>
          <w:trHeight w:val="300"/>
        </w:trPr>
        <w:tc>
          <w:tcPr>
            <w:tcW w:w="280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732 480,00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161 700,00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161 700,00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161 700,00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161 700,00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857 276,14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1 527 059,60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1 793 564,20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2 068 408,77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681E9A" w:rsidP="003636ED">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2 912 350,10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3 236 161,90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b/>
                <w:bCs/>
                <w:sz w:val="16"/>
                <w:szCs w:val="16"/>
                <w:lang w:eastAsia="ru-RU"/>
              </w:rPr>
            </w:pPr>
            <w:r>
              <w:rPr>
                <w:rFonts w:ascii="Times New Roman" w:eastAsia="Times New Roman" w:hAnsi="Times New Roman" w:cs="Times New Roman"/>
                <w:b/>
                <w:bCs/>
                <w:sz w:val="16"/>
                <w:szCs w:val="16"/>
                <w:lang w:eastAsia="ru-RU"/>
              </w:rPr>
              <w:t>3 216 406,74</w:t>
            </w:r>
          </w:p>
        </w:tc>
      </w:tr>
      <w:tr w:rsidR="003636ED" w:rsidRPr="003636ED" w:rsidTr="003636ED">
        <w:trPr>
          <w:trHeight w:val="450"/>
        </w:trPr>
        <w:tc>
          <w:tcPr>
            <w:tcW w:w="280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378 423,00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1 046 393,00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3 327 388,39</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3 320 333,33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2 493 305,10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1 881 209,19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2 011 845,33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1 858 914,03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1 913 030,61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1 631 208,27</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1 964 967,44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b/>
                <w:bCs/>
                <w:sz w:val="16"/>
                <w:szCs w:val="16"/>
                <w:lang w:eastAsia="ru-RU"/>
              </w:rPr>
            </w:pPr>
            <w:r w:rsidRPr="00CE6DB3">
              <w:rPr>
                <w:rFonts w:ascii="Times New Roman" w:eastAsia="Times New Roman" w:hAnsi="Times New Roman" w:cs="Times New Roman"/>
                <w:b/>
                <w:bCs/>
                <w:sz w:val="16"/>
                <w:szCs w:val="16"/>
                <w:lang w:eastAsia="ru-RU"/>
              </w:rPr>
              <w:t>1 964 237,61</w:t>
            </w:r>
          </w:p>
        </w:tc>
      </w:tr>
      <w:tr w:rsidR="003636ED" w:rsidRPr="003636ED" w:rsidTr="003636ED">
        <w:trPr>
          <w:trHeight w:val="300"/>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 xml:space="preserve">Основное мероприятие </w:t>
            </w:r>
          </w:p>
        </w:tc>
        <w:tc>
          <w:tcPr>
            <w:tcW w:w="104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1 110 903,00</w:t>
            </w:r>
          </w:p>
        </w:tc>
        <w:tc>
          <w:tcPr>
            <w:tcW w:w="85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1 208 093,00</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3 489 088,39</w:t>
            </w:r>
          </w:p>
        </w:tc>
        <w:tc>
          <w:tcPr>
            <w:tcW w:w="992"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3 482 033,33</w:t>
            </w:r>
          </w:p>
        </w:tc>
        <w:tc>
          <w:tcPr>
            <w:tcW w:w="85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2 655 005,10</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2 738 485,33  </w:t>
            </w:r>
          </w:p>
        </w:tc>
        <w:tc>
          <w:tcPr>
            <w:tcW w:w="888"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3 538 904,93  </w:t>
            </w:r>
          </w:p>
        </w:tc>
        <w:tc>
          <w:tcPr>
            <w:tcW w:w="92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3 652 478,23  </w:t>
            </w:r>
          </w:p>
        </w:tc>
        <w:tc>
          <w:tcPr>
            <w:tcW w:w="110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3 981 439,38  </w:t>
            </w:r>
          </w:p>
        </w:tc>
        <w:tc>
          <w:tcPr>
            <w:tcW w:w="1193"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4 543 558,37</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5 201 129,34</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5 180 644,35</w:t>
            </w:r>
          </w:p>
        </w:tc>
      </w:tr>
      <w:tr w:rsidR="003636ED" w:rsidRPr="003636ED" w:rsidTr="003636ED">
        <w:trPr>
          <w:trHeight w:val="1125"/>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«Обеспечение охраны жизни и здоровья детей и работников образовательных учреждений, обеспечение права на безопасные условия образовательного процесса»</w:t>
            </w:r>
          </w:p>
        </w:tc>
        <w:tc>
          <w:tcPr>
            <w:tcW w:w="104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992"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88"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92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0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93"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r>
      <w:tr w:rsidR="004D53A3"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auto"/>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1 110 903,00</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1 208 093,00</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3 489 088,39</w:t>
            </w:r>
          </w:p>
        </w:tc>
        <w:tc>
          <w:tcPr>
            <w:tcW w:w="992"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3 482 033,33</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2 655 005,10</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2 738 485,33  </w:t>
            </w:r>
          </w:p>
        </w:tc>
        <w:tc>
          <w:tcPr>
            <w:tcW w:w="888"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3 538 904,93  </w:t>
            </w:r>
          </w:p>
        </w:tc>
        <w:tc>
          <w:tcPr>
            <w:tcW w:w="92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3 652 478,23  </w:t>
            </w:r>
          </w:p>
        </w:tc>
        <w:tc>
          <w:tcPr>
            <w:tcW w:w="110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3 981 439,38  </w:t>
            </w:r>
          </w:p>
        </w:tc>
        <w:tc>
          <w:tcPr>
            <w:tcW w:w="1193"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4 543 558,37</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5 201 129,34</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CE6DB3" w:rsidP="002E0C00">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5 180 644,35</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732 480,00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161 700,00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161 700,00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161 700,00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161 700,00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857 276,14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1 527 059,60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1 793 564,20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2 068 408,77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2 912 350,10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3 236 161,90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3 216 406,74</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378 423,00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1 046 393,00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3 327 388,39</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3 320 333,33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2 493 305,10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1 881 209,19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2 011 845,33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1 858 914,03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1 913 030,61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1 631 208,27</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1 964 967,44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b/>
                <w:bCs/>
                <w:sz w:val="16"/>
                <w:szCs w:val="16"/>
                <w:lang w:eastAsia="ru-RU"/>
              </w:rPr>
              <w:t>1 964 237,61</w:t>
            </w:r>
          </w:p>
        </w:tc>
      </w:tr>
      <w:tr w:rsidR="003636ED" w:rsidRPr="003636ED" w:rsidTr="003636ED">
        <w:trPr>
          <w:trHeight w:val="300"/>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1.1.</w:t>
            </w:r>
          </w:p>
        </w:tc>
        <w:tc>
          <w:tcPr>
            <w:tcW w:w="226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Подвоз детей в лагеря круглогодичного действия</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 образовательные организации</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24 700,00  </w:t>
            </w:r>
          </w:p>
        </w:tc>
        <w:tc>
          <w:tcPr>
            <w:tcW w:w="85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24 700,00</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12 687,01</w:t>
            </w:r>
          </w:p>
        </w:tc>
        <w:tc>
          <w:tcPr>
            <w:tcW w:w="992"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9 361,13</w:t>
            </w:r>
          </w:p>
        </w:tc>
        <w:tc>
          <w:tcPr>
            <w:tcW w:w="851"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992"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88"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92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0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93"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24 700,00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24 700,00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12 687,01</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9 361,13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24 700,00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24 700,00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12 687,01</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9 361,13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600"/>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1.2.</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Питание детей из малоимущих и малообеспеченных семей</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296 480,00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328 000,00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295 736,75</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278 274,53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296 480,00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328 000,00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295 736,75</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278 274,53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296 480,00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328 000,00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295 736,75</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278 274,53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575"/>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Выполнение расходных обязательств органов местного самоуправления Пестяковского муниципального района по организации питания обучающихся 1-4 классов муниципальных общеобразовательных организаций</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6 129,00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693 000,00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601 773,84</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547 791,75</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174 105,87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6 129,00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693 000,00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601 773,84</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547 791,75</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174 105,87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172 856,03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6 129,00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693 000,00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601 773,84</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547 791,75</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1 249,84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440"/>
        </w:trPr>
        <w:tc>
          <w:tcPr>
            <w:tcW w:w="537"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1.4.</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Осуществление переданных государственных полномочий по организации двухразового питания детей-сирот и детей, находящихся в трудной жизненной ситуации, в лагерях дневного пребывания </w:t>
            </w:r>
            <w:r w:rsidRPr="003636ED">
              <w:rPr>
                <w:rFonts w:ascii="Times New Roman" w:eastAsia="Times New Roman" w:hAnsi="Times New Roman" w:cs="Times New Roman"/>
                <w:b/>
                <w:bCs/>
                <w:sz w:val="16"/>
                <w:szCs w:val="16"/>
                <w:lang w:eastAsia="ru-RU"/>
              </w:rPr>
              <w:t>0440180200</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42 000,00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25 410,00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26 040,00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28 350,00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42 000,00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25 410,00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26 040,00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28 350,00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42 000,00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23 100,00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25 410,00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26 040,00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28 350,00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29 820,00  </w:t>
            </w:r>
          </w:p>
        </w:tc>
      </w:tr>
      <w:tr w:rsidR="003636ED" w:rsidRPr="003636ED" w:rsidTr="003636ED">
        <w:trPr>
          <w:trHeight w:val="45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бюджет Пестяковского </w:t>
            </w:r>
            <w:proofErr w:type="spellStart"/>
            <w:r w:rsidRPr="003636ED">
              <w:rPr>
                <w:rFonts w:ascii="Times New Roman" w:eastAsia="Times New Roman" w:hAnsi="Times New Roman" w:cs="Times New Roman"/>
                <w:sz w:val="16"/>
                <w:szCs w:val="16"/>
                <w:lang w:eastAsia="ru-RU"/>
              </w:rPr>
              <w:t>мунициплаьного</w:t>
            </w:r>
            <w:proofErr w:type="spellEnd"/>
            <w:r w:rsidRPr="003636ED">
              <w:rPr>
                <w:rFonts w:ascii="Times New Roman" w:eastAsia="Times New Roman" w:hAnsi="Times New Roman" w:cs="Times New Roman"/>
                <w:sz w:val="16"/>
                <w:szCs w:val="16"/>
                <w:lang w:eastAsia="ru-RU"/>
              </w:rPr>
              <w:t xml:space="preserve"> района</w:t>
            </w:r>
          </w:p>
        </w:tc>
        <w:tc>
          <w:tcPr>
            <w:tcW w:w="1041" w:type="dxa"/>
            <w:tcBorders>
              <w:top w:val="nil"/>
              <w:left w:val="nil"/>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395"/>
        </w:trPr>
        <w:tc>
          <w:tcPr>
            <w:tcW w:w="537"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1.5.</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roofErr w:type="spellStart"/>
            <w:r w:rsidRPr="003636ED">
              <w:rPr>
                <w:rFonts w:ascii="Times New Roman" w:eastAsia="Times New Roman" w:hAnsi="Times New Roman" w:cs="Times New Roman"/>
                <w:sz w:val="16"/>
                <w:szCs w:val="16"/>
                <w:lang w:eastAsia="ru-RU"/>
              </w:rPr>
              <w:t>Софинансирование</w:t>
            </w:r>
            <w:proofErr w:type="spellEnd"/>
            <w:r w:rsidRPr="003636ED">
              <w:rPr>
                <w:rFonts w:ascii="Times New Roman" w:eastAsia="Times New Roman" w:hAnsi="Times New Roman" w:cs="Times New Roman"/>
                <w:sz w:val="16"/>
                <w:szCs w:val="16"/>
                <w:lang w:eastAsia="ru-RU"/>
              </w:rPr>
              <w:t xml:space="preserve"> расходов по организации отдыха детей в части организации двухразового питания в лагерях дневного пребывания </w:t>
            </w:r>
            <w:r w:rsidRPr="003636ED">
              <w:rPr>
                <w:rFonts w:ascii="Times New Roman" w:eastAsia="Times New Roman" w:hAnsi="Times New Roman" w:cs="Times New Roman"/>
                <w:b/>
                <w:bCs/>
                <w:sz w:val="16"/>
                <w:szCs w:val="16"/>
                <w:lang w:eastAsia="ru-RU"/>
              </w:rPr>
              <w:t>04401S0190</w:t>
            </w:r>
          </w:p>
        </w:tc>
        <w:tc>
          <w:tcPr>
            <w:tcW w:w="1041"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образования/общеобразовательные организации, МКУ ДО «</w:t>
            </w:r>
            <w:proofErr w:type="spellStart"/>
            <w:r w:rsidRPr="003636ED">
              <w:rPr>
                <w:rFonts w:ascii="Times New Roman" w:eastAsia="Times New Roman" w:hAnsi="Times New Roman" w:cs="Times New Roman"/>
                <w:sz w:val="16"/>
                <w:szCs w:val="16"/>
                <w:lang w:eastAsia="ru-RU"/>
              </w:rPr>
              <w:t>Пестяковский</w:t>
            </w:r>
            <w:proofErr w:type="spellEnd"/>
            <w:r w:rsidRPr="003636ED">
              <w:rPr>
                <w:rFonts w:ascii="Times New Roman" w:eastAsia="Times New Roman" w:hAnsi="Times New Roman" w:cs="Times New Roman"/>
                <w:sz w:val="16"/>
                <w:szCs w:val="16"/>
                <w:lang w:eastAsia="ru-RU"/>
              </w:rPr>
              <w:t xml:space="preserve"> ДДТ»</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142 800,00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124 740,00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152 460,00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158 844,00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172 935,00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142 800,00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124 740,00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152 460,00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158 844,00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172 935,00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181 902,00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142 800,00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138 600,0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124 740,00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152 460,00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156 240,00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170 100,00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178 920,00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178 920,00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178 920,00  </w:t>
            </w:r>
          </w:p>
        </w:tc>
      </w:tr>
      <w:tr w:rsidR="003636ED" w:rsidRPr="003636ED" w:rsidTr="003636ED">
        <w:trPr>
          <w:trHeight w:val="45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tcBorders>
              <w:top w:val="nil"/>
              <w:left w:val="nil"/>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2 604,00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2 835,00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2 982,00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2 982,00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2 982,00  </w:t>
            </w:r>
          </w:p>
        </w:tc>
      </w:tr>
      <w:tr w:rsidR="003636ED" w:rsidRPr="003636ED" w:rsidTr="003636ED">
        <w:trPr>
          <w:trHeight w:val="1230"/>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lastRenderedPageBreak/>
              <w:t>1.6.</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Расходы по организации отдыха детей в каникулярное время в части организации двухразового питания в лагерях дневного пребывания </w:t>
            </w:r>
            <w:r w:rsidRPr="003636ED">
              <w:rPr>
                <w:rFonts w:ascii="Times New Roman" w:eastAsia="Times New Roman" w:hAnsi="Times New Roman" w:cs="Times New Roman"/>
                <w:b/>
                <w:bCs/>
                <w:sz w:val="16"/>
                <w:szCs w:val="16"/>
                <w:lang w:eastAsia="ru-RU"/>
              </w:rPr>
              <w:t>04401S0190</w:t>
            </w:r>
          </w:p>
        </w:tc>
        <w:tc>
          <w:tcPr>
            <w:tcW w:w="1041" w:type="dxa"/>
            <w:vMerge w:val="restart"/>
            <w:tcBorders>
              <w:top w:val="single" w:sz="4" w:space="0" w:color="auto"/>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образования/общеобразовательные организации, МКУ ДО «</w:t>
            </w:r>
            <w:proofErr w:type="spellStart"/>
            <w:r w:rsidRPr="003636ED">
              <w:rPr>
                <w:rFonts w:ascii="Times New Roman" w:eastAsia="Times New Roman" w:hAnsi="Times New Roman" w:cs="Times New Roman"/>
                <w:sz w:val="16"/>
                <w:szCs w:val="16"/>
                <w:lang w:eastAsia="ru-RU"/>
              </w:rPr>
              <w:t>Пестяковский</w:t>
            </w:r>
            <w:proofErr w:type="spellEnd"/>
            <w:r w:rsidRPr="003636ED">
              <w:rPr>
                <w:rFonts w:ascii="Times New Roman" w:eastAsia="Times New Roman" w:hAnsi="Times New Roman" w:cs="Times New Roman"/>
                <w:sz w:val="16"/>
                <w:szCs w:val="16"/>
                <w:lang w:eastAsia="ru-RU"/>
              </w:rPr>
              <w:t xml:space="preserve"> ДДТ»</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693,00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1 400,00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1 260,00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2 541,00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30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693,00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1 400,00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1 260,00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2 541,00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single" w:sz="4" w:space="0" w:color="auto"/>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693,00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1 400,00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1 400,00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1 260,00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2 541,00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r>
      <w:tr w:rsidR="003636ED" w:rsidRPr="003636ED" w:rsidTr="003636ED">
        <w:trPr>
          <w:trHeight w:val="1125"/>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1.7.</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Расходы на организацию питания детей в детских дошкольных учреждениях и садовых группах при школах за счет средств родительской платы </w:t>
            </w:r>
            <w:r w:rsidRPr="003636ED">
              <w:rPr>
                <w:rFonts w:ascii="Times New Roman" w:eastAsia="Times New Roman" w:hAnsi="Times New Roman" w:cs="Times New Roman"/>
                <w:b/>
                <w:bCs/>
                <w:sz w:val="16"/>
                <w:szCs w:val="16"/>
                <w:lang w:eastAsia="ru-RU"/>
              </w:rPr>
              <w:t>0440120380</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образования/дошкольные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1 506 797,73</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1 561 548,00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1 801 210,20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1 200 156,43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1 424 779,00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1 256 923,34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1 185 502,66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486 868,54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1 506 797,73</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1 561 548,00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1 801 210,20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1 200 156,43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1 424 779,00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1 256 923,34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1 185 502,66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486 868,54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1 506 797,73</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1 561 548,00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1 801 210,20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1 200 156,43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1 424 779,00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1 256 923,34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1 185 502,66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486 868,54</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0,00</w:t>
            </w:r>
            <w:r w:rsidR="003636ED" w:rsidRPr="003636ED">
              <w:rPr>
                <w:rFonts w:ascii="Times New Roman" w:eastAsia="Times New Roman" w:hAnsi="Times New Roman" w:cs="Times New Roman"/>
                <w:sz w:val="16"/>
                <w:szCs w:val="16"/>
                <w:lang w:eastAsia="ru-RU"/>
              </w:rPr>
              <w:t xml:space="preserve">  </w:t>
            </w:r>
          </w:p>
        </w:tc>
      </w:tr>
      <w:tr w:rsidR="003636ED" w:rsidRPr="003636ED" w:rsidTr="003636ED">
        <w:trPr>
          <w:trHeight w:val="1200"/>
        </w:trPr>
        <w:tc>
          <w:tcPr>
            <w:tcW w:w="537"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1.8.</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Расходы на организацию питания детей в детских дошкольных учреждениях и садовых группах при школах за счет средств бюджета Пестяковского муниципального района </w:t>
            </w:r>
            <w:r w:rsidRPr="003636ED">
              <w:rPr>
                <w:rFonts w:ascii="Times New Roman" w:eastAsia="Times New Roman" w:hAnsi="Times New Roman" w:cs="Times New Roman"/>
                <w:b/>
                <w:bCs/>
                <w:sz w:val="16"/>
                <w:szCs w:val="16"/>
                <w:lang w:eastAsia="ru-RU"/>
              </w:rPr>
              <w:t>0440120370</w:t>
            </w:r>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образования/дошкольные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909 700,06</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921 957,92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690 694,90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678 150,87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583 571,36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598 247,40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723 411,88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1 139 982,18</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1 960 200,00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1 959 300,00</w:t>
            </w:r>
          </w:p>
        </w:tc>
      </w:tr>
      <w:tr w:rsidR="003636ED" w:rsidRPr="003636ED" w:rsidTr="003636ED">
        <w:trPr>
          <w:trHeight w:val="36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909 700,06</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921 957,92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690 694,90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678 150,87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583 571,36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598 247,40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723 411,88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1 139 982,18</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1 960 200,00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1 959 300,00</w:t>
            </w:r>
          </w:p>
        </w:tc>
      </w:tr>
      <w:tr w:rsidR="003636ED" w:rsidRPr="003636ED" w:rsidTr="003636ED">
        <w:trPr>
          <w:trHeight w:val="450"/>
        </w:trPr>
        <w:tc>
          <w:tcPr>
            <w:tcW w:w="537"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909 700,06</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921 957,92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690 694,90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678 150,87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583 571,36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598 247,40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723 411,88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1 139 982,18</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CE6DB3" w:rsidP="003636ED">
            <w:pPr>
              <w:spacing w:after="0" w:line="240" w:lineRule="auto"/>
              <w:jc w:val="center"/>
              <w:rPr>
                <w:rFonts w:ascii="Times New Roman" w:eastAsia="Times New Roman" w:hAnsi="Times New Roman" w:cs="Times New Roman"/>
                <w:sz w:val="16"/>
                <w:szCs w:val="16"/>
                <w:lang w:eastAsia="ru-RU"/>
              </w:rPr>
            </w:pPr>
            <w:r w:rsidRPr="00CE6DB3">
              <w:rPr>
                <w:rFonts w:ascii="Times New Roman" w:eastAsia="Times New Roman" w:hAnsi="Times New Roman" w:cs="Times New Roman"/>
                <w:sz w:val="16"/>
                <w:szCs w:val="16"/>
                <w:lang w:eastAsia="ru-RU"/>
              </w:rPr>
              <w:t>1 960 200,00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1 959 300,00</w:t>
            </w:r>
          </w:p>
        </w:tc>
      </w:tr>
      <w:tr w:rsidR="003636ED" w:rsidRPr="003636ED" w:rsidTr="003636ED">
        <w:trPr>
          <w:trHeight w:val="1395"/>
        </w:trPr>
        <w:tc>
          <w:tcPr>
            <w:tcW w:w="537"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1.9.</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roofErr w:type="gramStart"/>
            <w:r w:rsidRPr="003636ED">
              <w:rPr>
                <w:rFonts w:ascii="Times New Roman" w:eastAsia="Times New Roman" w:hAnsi="Times New Roman" w:cs="Times New Roman"/>
                <w:sz w:val="16"/>
                <w:szCs w:val="16"/>
                <w:lang w:eastAsia="ru-RU"/>
              </w:rPr>
              <w:t xml:space="preserve">Организация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 </w:t>
            </w:r>
            <w:r w:rsidRPr="003636ED">
              <w:rPr>
                <w:rFonts w:ascii="Times New Roman" w:eastAsia="Times New Roman" w:hAnsi="Times New Roman" w:cs="Times New Roman"/>
                <w:b/>
                <w:bCs/>
                <w:sz w:val="16"/>
                <w:szCs w:val="16"/>
                <w:lang w:eastAsia="ru-RU"/>
              </w:rPr>
              <w:t>04401L3041</w:t>
            </w:r>
            <w:proofErr w:type="gramEnd"/>
          </w:p>
        </w:tc>
        <w:tc>
          <w:tcPr>
            <w:tcW w:w="1041" w:type="dxa"/>
            <w:vMerge w:val="restart"/>
            <w:tcBorders>
              <w:top w:val="nil"/>
              <w:left w:val="single" w:sz="4" w:space="0" w:color="auto"/>
              <w:bottom w:val="single" w:sz="4" w:space="0" w:color="000000"/>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образования/дошкольные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560 072,16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1 350 143,57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1 612 423,49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1 813 075,36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1 946 793,05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1 965 772,34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1 938 008,65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560 072,16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1 350 143,57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1 612 423,49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1 813 075,36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1 946 793,05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1 965 772,34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1 938 008,65  </w:t>
            </w:r>
          </w:p>
        </w:tc>
      </w:tr>
      <w:tr w:rsidR="003636ED" w:rsidRPr="003636ED" w:rsidTr="003636ED">
        <w:trPr>
          <w:trHeight w:val="30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областной бюджет</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559 680,11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1 349 189,60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1 611 284,20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1 811 794,29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1 945 417,50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1 963 986,90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1 936 053,04  </w:t>
            </w:r>
          </w:p>
        </w:tc>
      </w:tr>
      <w:tr w:rsidR="003636ED" w:rsidRPr="003636ED" w:rsidTr="003636ED">
        <w:trPr>
          <w:trHeight w:val="450"/>
        </w:trPr>
        <w:tc>
          <w:tcPr>
            <w:tcW w:w="537"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бюджет Пестяковского муниципального района</w:t>
            </w:r>
          </w:p>
        </w:tc>
        <w:tc>
          <w:tcPr>
            <w:tcW w:w="1041" w:type="dxa"/>
            <w:vMerge/>
            <w:tcBorders>
              <w:top w:val="nil"/>
              <w:left w:val="single" w:sz="4" w:space="0" w:color="auto"/>
              <w:bottom w:val="single" w:sz="4" w:space="0" w:color="000000"/>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392,05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953,97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1 139,29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1 281,07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1 375,55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1 785,44  </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1 955,61  </w:t>
            </w:r>
          </w:p>
        </w:tc>
      </w:tr>
      <w:tr w:rsidR="003636ED" w:rsidRPr="003636ED" w:rsidTr="003636ED">
        <w:trPr>
          <w:trHeight w:val="5820"/>
        </w:trPr>
        <w:tc>
          <w:tcPr>
            <w:tcW w:w="537" w:type="dxa"/>
            <w:vMerge w:val="restart"/>
            <w:tcBorders>
              <w:top w:val="nil"/>
              <w:left w:val="single" w:sz="4" w:space="0" w:color="auto"/>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lastRenderedPageBreak/>
              <w:t>1.10.</w:t>
            </w:r>
          </w:p>
        </w:tc>
        <w:tc>
          <w:tcPr>
            <w:tcW w:w="226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sz w:val="16"/>
                <w:szCs w:val="16"/>
                <w:lang w:eastAsia="ru-RU"/>
              </w:rPr>
            </w:pPr>
            <w:proofErr w:type="gramStart"/>
            <w:r w:rsidRPr="003636ED">
              <w:rPr>
                <w:rFonts w:ascii="Times New Roman" w:eastAsia="Times New Roman" w:hAnsi="Times New Roman" w:cs="Times New Roman"/>
                <w:sz w:val="16"/>
                <w:szCs w:val="16"/>
                <w:lang w:eastAsia="ru-RU"/>
              </w:rPr>
              <w:t>Предоставление бесплатного горячего питания обучающимся, получающим основное общее и среднее общее образование в муниципальных ОО, из числа детей, пасынков и падчериц  граждан, принимающих участие (принимавших участие, в том числе погибших (умерших)) в специальной военной операции, проводимой с 24.12.22 г., из числа военнослужащих и сотрудников федеральных органов исполнительной власти и федеральных государственных органов, в которых ФЗ предусмотрена военная служба, сотрудников ОВД</w:t>
            </w:r>
            <w:proofErr w:type="gramEnd"/>
            <w:r w:rsidRPr="003636ED">
              <w:rPr>
                <w:rFonts w:ascii="Times New Roman" w:eastAsia="Times New Roman" w:hAnsi="Times New Roman" w:cs="Times New Roman"/>
                <w:sz w:val="16"/>
                <w:szCs w:val="16"/>
                <w:lang w:eastAsia="ru-RU"/>
              </w:rPr>
              <w:t xml:space="preserve"> РФ, граждан РФ, заключивших контракт о добровольном содействии в выполнении задач, возложенных на ВС РФ, сотрудников уголовно-исполнительной системы РФ, выполняющих (выполнявших) возложенные на них задачи в период проведения специальной военной операции, а также граждан, призванных на военную службу по мобилизации в ВС РФ</w:t>
            </w:r>
            <w:r w:rsidRPr="003636ED">
              <w:rPr>
                <w:rFonts w:ascii="Times New Roman" w:eastAsia="Times New Roman" w:hAnsi="Times New Roman" w:cs="Times New Roman"/>
                <w:b/>
                <w:bCs/>
                <w:sz w:val="16"/>
                <w:szCs w:val="16"/>
                <w:lang w:eastAsia="ru-RU"/>
              </w:rPr>
              <w:t xml:space="preserve"> 0440189700</w:t>
            </w:r>
          </w:p>
        </w:tc>
        <w:tc>
          <w:tcPr>
            <w:tcW w:w="1041" w:type="dxa"/>
            <w:vMerge w:val="restart"/>
            <w:tcBorders>
              <w:top w:val="nil"/>
              <w:left w:val="single" w:sz="4" w:space="0" w:color="auto"/>
              <w:bottom w:val="nil"/>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Отдел образования/дошкольные образовательные организации</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58 164,48  </w:t>
            </w:r>
          </w:p>
        </w:tc>
        <w:tc>
          <w:tcPr>
            <w:tcW w:w="1193"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214 264,60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4D53A3" w:rsidP="003636ED">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222 819,00</w:t>
            </w:r>
          </w:p>
        </w:tc>
        <w:tc>
          <w:tcPr>
            <w:tcW w:w="113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230 997,70  </w:t>
            </w:r>
          </w:p>
        </w:tc>
      </w:tr>
      <w:tr w:rsidR="004D53A3" w:rsidRPr="003636ED" w:rsidTr="003636ED">
        <w:trPr>
          <w:trHeight w:val="300"/>
        </w:trPr>
        <w:tc>
          <w:tcPr>
            <w:tcW w:w="537" w:type="dxa"/>
            <w:vMerge/>
            <w:tcBorders>
              <w:top w:val="nil"/>
              <w:left w:val="single" w:sz="4" w:space="0" w:color="auto"/>
              <w:bottom w:val="nil"/>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vMerge/>
            <w:tcBorders>
              <w:top w:val="nil"/>
              <w:left w:val="single" w:sz="4" w:space="0" w:color="auto"/>
              <w:bottom w:val="nil"/>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58 164,48  </w:t>
            </w:r>
          </w:p>
        </w:tc>
        <w:tc>
          <w:tcPr>
            <w:tcW w:w="1193" w:type="dxa"/>
            <w:tcBorders>
              <w:top w:val="nil"/>
              <w:left w:val="nil"/>
              <w:bottom w:val="single" w:sz="4" w:space="0" w:color="auto"/>
              <w:right w:val="single" w:sz="4" w:space="0" w:color="auto"/>
            </w:tcBorders>
            <w:shd w:val="clear" w:color="000000" w:fill="FFFFFF"/>
            <w:hideMark/>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214 264,60</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222 819,00</w:t>
            </w:r>
          </w:p>
        </w:tc>
        <w:tc>
          <w:tcPr>
            <w:tcW w:w="1134"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230 997,70  </w:t>
            </w:r>
          </w:p>
        </w:tc>
      </w:tr>
      <w:tr w:rsidR="004D53A3" w:rsidRPr="003636ED" w:rsidTr="004D53A3">
        <w:trPr>
          <w:trHeight w:val="300"/>
        </w:trPr>
        <w:tc>
          <w:tcPr>
            <w:tcW w:w="537" w:type="dxa"/>
            <w:vMerge/>
            <w:tcBorders>
              <w:top w:val="nil"/>
              <w:left w:val="single" w:sz="4" w:space="0" w:color="auto"/>
              <w:bottom w:val="single" w:sz="4" w:space="0" w:color="auto"/>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226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областной бюджет</w:t>
            </w:r>
          </w:p>
        </w:tc>
        <w:tc>
          <w:tcPr>
            <w:tcW w:w="1041" w:type="dxa"/>
            <w:vMerge/>
            <w:tcBorders>
              <w:top w:val="nil"/>
              <w:left w:val="single" w:sz="4" w:space="0" w:color="auto"/>
              <w:bottom w:val="single" w:sz="4" w:space="0" w:color="auto"/>
              <w:right w:val="single" w:sz="4" w:space="0" w:color="auto"/>
            </w:tcBorders>
            <w:vAlign w:val="center"/>
            <w:hideMark/>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nil"/>
              <w:left w:val="nil"/>
              <w:bottom w:val="single" w:sz="4" w:space="0" w:color="auto"/>
              <w:right w:val="single" w:sz="4" w:space="0" w:color="auto"/>
            </w:tcBorders>
            <w:shd w:val="clear" w:color="000000" w:fill="FFFFFF"/>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nil"/>
              <w:left w:val="nil"/>
              <w:bottom w:val="single" w:sz="4" w:space="0" w:color="auto"/>
              <w:right w:val="single" w:sz="4" w:space="0" w:color="auto"/>
            </w:tcBorders>
            <w:shd w:val="clear" w:color="000000" w:fill="FFFFFF"/>
            <w:noWrap/>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58 164,48  </w:t>
            </w:r>
          </w:p>
        </w:tc>
        <w:tc>
          <w:tcPr>
            <w:tcW w:w="1193" w:type="dxa"/>
            <w:tcBorders>
              <w:top w:val="nil"/>
              <w:left w:val="nil"/>
              <w:bottom w:val="single" w:sz="4" w:space="0" w:color="auto"/>
              <w:right w:val="single" w:sz="4" w:space="0" w:color="auto"/>
            </w:tcBorders>
            <w:shd w:val="clear" w:color="000000" w:fill="FFFFFF"/>
            <w:noWrap/>
            <w:hideMark/>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214 264,60</w:t>
            </w:r>
          </w:p>
        </w:tc>
        <w:tc>
          <w:tcPr>
            <w:tcW w:w="1134" w:type="dxa"/>
            <w:tcBorders>
              <w:top w:val="nil"/>
              <w:left w:val="nil"/>
              <w:bottom w:val="single" w:sz="4" w:space="0" w:color="auto"/>
              <w:right w:val="single" w:sz="4" w:space="0" w:color="auto"/>
            </w:tcBorders>
            <w:shd w:val="clear" w:color="000000" w:fill="FFFFFF"/>
            <w:noWrap/>
            <w:hideMark/>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222 819,00</w:t>
            </w:r>
          </w:p>
        </w:tc>
        <w:tc>
          <w:tcPr>
            <w:tcW w:w="1134" w:type="dxa"/>
            <w:tcBorders>
              <w:top w:val="nil"/>
              <w:left w:val="nil"/>
              <w:bottom w:val="single" w:sz="4" w:space="0" w:color="auto"/>
              <w:right w:val="single" w:sz="4" w:space="0" w:color="auto"/>
            </w:tcBorders>
            <w:shd w:val="clear" w:color="000000" w:fill="FFFFFF"/>
            <w:noWrap/>
            <w:hideMark/>
          </w:tcPr>
          <w:p w:rsidR="004D53A3" w:rsidRPr="003636ED" w:rsidRDefault="004D53A3"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230 997,70  </w:t>
            </w:r>
          </w:p>
        </w:tc>
      </w:tr>
      <w:tr w:rsidR="004D53A3" w:rsidRPr="003636ED" w:rsidTr="002E0C00">
        <w:trPr>
          <w:trHeight w:val="300"/>
        </w:trPr>
        <w:tc>
          <w:tcPr>
            <w:tcW w:w="537" w:type="dxa"/>
            <w:vMerge w:val="restart"/>
            <w:tcBorders>
              <w:top w:val="single" w:sz="4" w:space="0" w:color="auto"/>
              <w:left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1.11.</w:t>
            </w:r>
          </w:p>
        </w:tc>
        <w:tc>
          <w:tcPr>
            <w:tcW w:w="2265" w:type="dxa"/>
            <w:tcBorders>
              <w:top w:val="single" w:sz="4" w:space="0" w:color="auto"/>
              <w:left w:val="nil"/>
              <w:bottom w:val="single" w:sz="4" w:space="0" w:color="auto"/>
              <w:right w:val="single" w:sz="4" w:space="0" w:color="auto"/>
            </w:tcBorders>
            <w:shd w:val="clear" w:color="000000" w:fill="FFFFFF"/>
          </w:tcPr>
          <w:p w:rsidR="004D53A3" w:rsidRPr="004D53A3" w:rsidRDefault="004D53A3" w:rsidP="003636ED">
            <w:pPr>
              <w:spacing w:after="0" w:line="240" w:lineRule="auto"/>
              <w:rPr>
                <w:rFonts w:ascii="Times New Roman" w:eastAsia="Times New Roman" w:hAnsi="Times New Roman" w:cs="Times New Roman"/>
                <w:sz w:val="16"/>
                <w:szCs w:val="16"/>
                <w:lang w:eastAsia="ru-RU"/>
              </w:rPr>
            </w:pPr>
            <w:r w:rsidRPr="004D53A3">
              <w:rPr>
                <w:rFonts w:ascii="Times New Roman" w:eastAsia="Times New Roman" w:hAnsi="Times New Roman" w:cs="Times New Roman"/>
                <w:sz w:val="16"/>
                <w:szCs w:val="16"/>
              </w:rPr>
              <w:t xml:space="preserve">Финансовое обеспечение расходных обязательств, связанных с освобождением от родительской платы за присмотр и уход в муниципальных образовательных организациях, реализующих образовательную программу дошкольного образования, за детьми из многодетных </w:t>
            </w:r>
            <w:r w:rsidRPr="004D53A3">
              <w:rPr>
                <w:rFonts w:ascii="Times New Roman" w:eastAsia="Times New Roman" w:hAnsi="Times New Roman" w:cs="Times New Roman"/>
                <w:sz w:val="16"/>
                <w:szCs w:val="16"/>
              </w:rPr>
              <w:lastRenderedPageBreak/>
              <w:t>семей</w:t>
            </w:r>
          </w:p>
        </w:tc>
        <w:tc>
          <w:tcPr>
            <w:tcW w:w="1041" w:type="dxa"/>
            <w:tcBorders>
              <w:top w:val="single" w:sz="4" w:space="0" w:color="auto"/>
              <w:left w:val="single" w:sz="4" w:space="0" w:color="auto"/>
              <w:bottom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single" w:sz="4" w:space="0" w:color="auto"/>
              <w:left w:val="nil"/>
              <w:bottom w:val="single" w:sz="4" w:space="0" w:color="auto"/>
              <w:right w:val="single" w:sz="4" w:space="0" w:color="auto"/>
            </w:tcBorders>
            <w:shd w:val="clear" w:color="000000" w:fill="FFFFFF"/>
            <w:noWrap/>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543 928,00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r>
      <w:tr w:rsidR="004D53A3" w:rsidRPr="003636ED" w:rsidTr="002E0C00">
        <w:trPr>
          <w:trHeight w:val="300"/>
        </w:trPr>
        <w:tc>
          <w:tcPr>
            <w:tcW w:w="537" w:type="dxa"/>
            <w:vMerge/>
            <w:tcBorders>
              <w:left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2265"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бюджетные ассигнования</w:t>
            </w:r>
          </w:p>
        </w:tc>
        <w:tc>
          <w:tcPr>
            <w:tcW w:w="1041" w:type="dxa"/>
            <w:tcBorders>
              <w:top w:val="single" w:sz="4" w:space="0" w:color="auto"/>
              <w:left w:val="single" w:sz="4" w:space="0" w:color="auto"/>
              <w:bottom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single" w:sz="4" w:space="0" w:color="auto"/>
              <w:left w:val="nil"/>
              <w:bottom w:val="single" w:sz="4" w:space="0" w:color="auto"/>
              <w:right w:val="single" w:sz="4" w:space="0" w:color="auto"/>
            </w:tcBorders>
            <w:shd w:val="clear" w:color="000000" w:fill="FFFFFF"/>
            <w:noWrap/>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543 928,00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r>
      <w:tr w:rsidR="004D53A3" w:rsidRPr="003636ED" w:rsidTr="002E0C00">
        <w:trPr>
          <w:trHeight w:val="300"/>
        </w:trPr>
        <w:tc>
          <w:tcPr>
            <w:tcW w:w="537" w:type="dxa"/>
            <w:vMerge/>
            <w:tcBorders>
              <w:left w:val="single" w:sz="4" w:space="0" w:color="auto"/>
              <w:bottom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2265"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областной бюджет</w:t>
            </w:r>
          </w:p>
        </w:tc>
        <w:tc>
          <w:tcPr>
            <w:tcW w:w="1041" w:type="dxa"/>
            <w:tcBorders>
              <w:top w:val="single" w:sz="4" w:space="0" w:color="auto"/>
              <w:left w:val="single" w:sz="4" w:space="0" w:color="auto"/>
              <w:bottom w:val="single" w:sz="4" w:space="0" w:color="auto"/>
              <w:right w:val="single" w:sz="4" w:space="0" w:color="auto"/>
            </w:tcBorders>
            <w:vAlign w:val="center"/>
          </w:tcPr>
          <w:p w:rsidR="004D53A3" w:rsidRPr="003636ED" w:rsidRDefault="004D53A3" w:rsidP="003636ED">
            <w:pPr>
              <w:spacing w:after="0" w:line="240" w:lineRule="auto"/>
              <w:rPr>
                <w:rFonts w:ascii="Times New Roman" w:eastAsia="Times New Roman" w:hAnsi="Times New Roman" w:cs="Times New Roman"/>
                <w:sz w:val="16"/>
                <w:szCs w:val="16"/>
                <w:lang w:eastAsia="ru-RU"/>
              </w:rPr>
            </w:pP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92"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1"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50"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888"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925" w:type="dxa"/>
            <w:tcBorders>
              <w:top w:val="single" w:sz="4" w:space="0" w:color="auto"/>
              <w:left w:val="nil"/>
              <w:bottom w:val="single" w:sz="4" w:space="0" w:color="auto"/>
              <w:right w:val="single" w:sz="4" w:space="0" w:color="auto"/>
            </w:tcBorders>
            <w:shd w:val="clear" w:color="000000" w:fill="FFFFFF"/>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05" w:type="dxa"/>
            <w:tcBorders>
              <w:top w:val="single" w:sz="4" w:space="0" w:color="auto"/>
              <w:left w:val="nil"/>
              <w:bottom w:val="single" w:sz="4" w:space="0" w:color="auto"/>
              <w:right w:val="single" w:sz="4" w:space="0" w:color="auto"/>
            </w:tcBorders>
            <w:shd w:val="clear" w:color="000000" w:fill="FFFFFF"/>
            <w:noWrap/>
          </w:tcPr>
          <w:p w:rsidR="004D53A3" w:rsidRPr="003636ED" w:rsidRDefault="004D53A3" w:rsidP="002E0C00">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 xml:space="preserve">0,00  </w:t>
            </w:r>
          </w:p>
        </w:tc>
        <w:tc>
          <w:tcPr>
            <w:tcW w:w="1193"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543 928,00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c>
          <w:tcPr>
            <w:tcW w:w="1134" w:type="dxa"/>
            <w:tcBorders>
              <w:top w:val="single" w:sz="4" w:space="0" w:color="auto"/>
              <w:left w:val="nil"/>
              <w:bottom w:val="single" w:sz="4" w:space="0" w:color="auto"/>
              <w:right w:val="single" w:sz="4" w:space="0" w:color="auto"/>
            </w:tcBorders>
            <w:shd w:val="clear" w:color="000000" w:fill="FFFFFF"/>
            <w:noWrap/>
          </w:tcPr>
          <w:p w:rsidR="004D53A3" w:rsidRDefault="004D53A3" w:rsidP="002E0C00">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840 616,00</w:t>
            </w:r>
          </w:p>
        </w:tc>
      </w:tr>
    </w:tbl>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FB7860" w:rsidRDefault="00FB7860" w:rsidP="00FB7860">
      <w:pPr>
        <w:ind w:left="720"/>
        <w:contextualSpacing/>
        <w:jc w:val="center"/>
        <w:rPr>
          <w:rFonts w:ascii="Times New Roman" w:eastAsia="Times New Roman" w:hAnsi="Times New Roman" w:cs="Times New Roman"/>
          <w:b/>
          <w:sz w:val="16"/>
          <w:szCs w:val="16"/>
          <w:lang w:eastAsia="ru-RU"/>
        </w:rPr>
      </w:pPr>
    </w:p>
    <w:p w:rsidR="00FB7860" w:rsidRDefault="00FB7860" w:rsidP="00051D88">
      <w:pPr>
        <w:ind w:left="720"/>
        <w:contextualSpacing/>
        <w:jc w:val="right"/>
        <w:rPr>
          <w:rFonts w:ascii="Times New Roman" w:eastAsia="Times New Roman" w:hAnsi="Times New Roman" w:cs="Times New Roman"/>
          <w:b/>
          <w:sz w:val="16"/>
          <w:szCs w:val="16"/>
          <w:lang w:eastAsia="ru-RU"/>
        </w:rPr>
      </w:pPr>
    </w:p>
    <w:p w:rsidR="00FB7860" w:rsidRDefault="00FB7860" w:rsidP="00051D88">
      <w:pPr>
        <w:ind w:left="720"/>
        <w:contextualSpacing/>
        <w:jc w:val="right"/>
        <w:rPr>
          <w:rFonts w:ascii="Times New Roman" w:eastAsia="Times New Roman" w:hAnsi="Times New Roman" w:cs="Times New Roman"/>
          <w:b/>
          <w:sz w:val="16"/>
          <w:szCs w:val="16"/>
          <w:lang w:eastAsia="ru-RU"/>
        </w:rPr>
      </w:pPr>
    </w:p>
    <w:p w:rsidR="00FB7860" w:rsidRPr="00293191" w:rsidRDefault="00FB7860" w:rsidP="00051D88">
      <w:pPr>
        <w:ind w:left="720"/>
        <w:contextualSpacing/>
        <w:jc w:val="right"/>
        <w:rPr>
          <w:rFonts w:ascii="Times New Roman" w:eastAsia="Times New Roman" w:hAnsi="Times New Roman" w:cs="Times New Roman"/>
          <w:b/>
          <w:sz w:val="16"/>
          <w:szCs w:val="16"/>
          <w:lang w:eastAsia="ru-RU"/>
        </w:rPr>
      </w:pPr>
    </w:p>
    <w:p w:rsidR="00051D88" w:rsidRPr="00293191" w:rsidRDefault="00051D88" w:rsidP="00051D88">
      <w:pPr>
        <w:rPr>
          <w:rFonts w:ascii="Calibri" w:eastAsia="Times New Roman" w:hAnsi="Calibri" w:cs="Times New Roman"/>
          <w:sz w:val="16"/>
          <w:szCs w:val="16"/>
          <w:lang w:eastAsia="ru-RU"/>
        </w:rPr>
        <w:sectPr w:rsidR="00051D88" w:rsidRPr="00293191" w:rsidSect="00051D88">
          <w:pgSz w:w="16838" w:h="11906" w:orient="landscape"/>
          <w:pgMar w:top="1418" w:right="851" w:bottom="851" w:left="851" w:header="709" w:footer="709" w:gutter="0"/>
          <w:cols w:space="708"/>
          <w:docGrid w:linePitch="360"/>
        </w:sectPr>
      </w:pPr>
    </w:p>
    <w:p w:rsidR="00051D88" w:rsidRPr="00293191" w:rsidRDefault="00051D88" w:rsidP="00051D88">
      <w:pPr>
        <w:pageBreakBefore/>
        <w:spacing w:after="0" w:line="240" w:lineRule="auto"/>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 xml:space="preserve">                                                                                                                                                                      Приложение 5</w:t>
      </w:r>
    </w:p>
    <w:p w:rsidR="00051D88" w:rsidRPr="00293191" w:rsidRDefault="00051D88" w:rsidP="00051D88">
      <w:pPr>
        <w:tabs>
          <w:tab w:val="left" w:pos="6455"/>
          <w:tab w:val="right" w:pos="9355"/>
        </w:tabs>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ab/>
        <w:t xml:space="preserve"> к муниципальной программе </w:t>
      </w:r>
    </w:p>
    <w:p w:rsidR="00051D88" w:rsidRPr="00293191" w:rsidRDefault="00051D88" w:rsidP="00051D88">
      <w:pPr>
        <w:tabs>
          <w:tab w:val="center" w:pos="7512"/>
          <w:tab w:val="right" w:pos="9355"/>
        </w:tabs>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«Развитие образования </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tabs>
          <w:tab w:val="left" w:pos="6480"/>
          <w:tab w:val="center" w:pos="7512"/>
        </w:tabs>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ab/>
      </w:r>
    </w:p>
    <w:p w:rsidR="00051D88" w:rsidRPr="00293191" w:rsidRDefault="00051D88" w:rsidP="00051D88">
      <w:pPr>
        <w:keepNext/>
        <w:spacing w:before="240" w:after="120" w:line="240" w:lineRule="auto"/>
        <w:ind w:left="360"/>
        <w:contextualSpacing/>
        <w:rPr>
          <w:rFonts w:ascii="Times New Roman" w:eastAsia="Times New Roman" w:hAnsi="Times New Roman" w:cs="Times New Roman"/>
          <w:bCs/>
          <w:sz w:val="16"/>
          <w:szCs w:val="16"/>
          <w:lang w:eastAsia="ru-RU"/>
        </w:rPr>
      </w:pPr>
    </w:p>
    <w:p w:rsidR="00051D88" w:rsidRPr="00293191" w:rsidRDefault="00051D88" w:rsidP="00051D88">
      <w:pPr>
        <w:keepNext/>
        <w:numPr>
          <w:ilvl w:val="0"/>
          <w:numId w:val="11"/>
        </w:numPr>
        <w:spacing w:before="240" w:after="12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Паспорт подпрограммы муниципальной программы «Развитие образования Пестяковского муниципального района»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76"/>
        <w:gridCol w:w="6677"/>
      </w:tblGrid>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Наименование подпрограммы</w:t>
            </w:r>
          </w:p>
        </w:tc>
        <w:tc>
          <w:tcPr>
            <w:tcW w:w="6486" w:type="dxa"/>
          </w:tcPr>
          <w:p w:rsidR="00051D88" w:rsidRPr="00293191" w:rsidRDefault="00051D88" w:rsidP="00051D88">
            <w:pPr>
              <w:keepNext/>
              <w:spacing w:before="240" w:after="120" w:line="240" w:lineRule="auto"/>
              <w:ind w:left="34"/>
              <w:contextualSpacing/>
              <w:rPr>
                <w:rFonts w:ascii="Tahoma" w:eastAsia="Times New Roman" w:hAnsi="Tahoma" w:cs="Times New Roman"/>
                <w:b/>
                <w:bCs/>
                <w:sz w:val="16"/>
                <w:szCs w:val="16"/>
                <w:lang w:eastAsia="ru-RU"/>
              </w:rPr>
            </w:pPr>
            <w:r w:rsidRPr="00293191">
              <w:rPr>
                <w:rFonts w:ascii="Times New Roman" w:eastAsia="Times New Roman" w:hAnsi="Times New Roman" w:cs="Times New Roman"/>
                <w:bCs/>
                <w:sz w:val="16"/>
                <w:szCs w:val="16"/>
                <w:lang w:eastAsia="ru-RU"/>
              </w:rPr>
              <w:t>Комплексная безопасность организаций, подведомственных отделу образования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Срок реализации подпрограммы</w:t>
            </w:r>
          </w:p>
        </w:tc>
        <w:tc>
          <w:tcPr>
            <w:tcW w:w="6486" w:type="dxa"/>
          </w:tcPr>
          <w:p w:rsidR="00051D88" w:rsidRPr="00293191" w:rsidRDefault="00D67D3A" w:rsidP="00051D88">
            <w:pPr>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2015-2026</w:t>
            </w:r>
            <w:r w:rsidR="00051D88" w:rsidRPr="00293191">
              <w:rPr>
                <w:rFonts w:ascii="Times New Roman" w:eastAsia="Times New Roman" w:hAnsi="Times New Roman" w:cs="Times New Roman"/>
                <w:sz w:val="16"/>
                <w:szCs w:val="16"/>
                <w:lang w:eastAsia="ru-RU"/>
              </w:rPr>
              <w:t xml:space="preserve"> годы</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rPr>
          <w:trHeight w:val="433"/>
        </w:trPr>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Дошкольные образовательные организации, подведомственные Отделу образования Администрации Пестяковского муниципального района (далее - Дошкольные образовательные организации)</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Общеобразовательные организации, подведомственные Отделу образования Администрации Пестяковского муниципального района (далее - Общеобразовательные организации)</w:t>
            </w:r>
          </w:p>
          <w:p w:rsidR="00051D88" w:rsidRPr="00293191" w:rsidRDefault="007C7A3C"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МБ</w:t>
            </w:r>
            <w:r w:rsidR="00051D88" w:rsidRPr="00293191">
              <w:rPr>
                <w:rFonts w:ascii="Times New Roman" w:eastAsia="Times New Roman" w:hAnsi="Times New Roman" w:cs="Times New Roman"/>
                <w:sz w:val="16"/>
                <w:szCs w:val="16"/>
                <w:lang w:eastAsia="ru-RU"/>
              </w:rPr>
              <w:t>У ДО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подпрограммы</w:t>
            </w:r>
          </w:p>
        </w:tc>
        <w:tc>
          <w:tcPr>
            <w:tcW w:w="6486" w:type="dxa"/>
          </w:tcPr>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комплексной безопасности участников образовательного процесса в образовательных организациях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Задачи подпрограммы</w:t>
            </w:r>
          </w:p>
        </w:tc>
        <w:tc>
          <w:tcPr>
            <w:tcW w:w="6486" w:type="dxa"/>
          </w:tcPr>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1.Организация мероприятий по противопожарной, антитеррористической защищенности образовательных учреждений</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2.Проведение профилактической и пропагандистской работы, направленной на предупреждение террористической и экстремистской деятельности</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подпрограммы</w:t>
            </w:r>
          </w:p>
        </w:tc>
        <w:tc>
          <w:tcPr>
            <w:tcW w:w="6486"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sidRPr="003636ED">
              <w:rPr>
                <w:rFonts w:ascii="Times New Roman" w:eastAsia="Times New Roman" w:hAnsi="Times New Roman" w:cs="Times New Roman"/>
                <w:sz w:val="16"/>
                <w:szCs w:val="16"/>
                <w:lang w:eastAsia="ar-SA"/>
              </w:rPr>
              <w:t>2015 го</w:t>
            </w:r>
            <w:r>
              <w:rPr>
                <w:rFonts w:ascii="Times New Roman" w:eastAsia="Times New Roman" w:hAnsi="Times New Roman" w:cs="Times New Roman"/>
                <w:sz w:val="16"/>
                <w:szCs w:val="16"/>
                <w:lang w:eastAsia="ar-SA"/>
              </w:rPr>
              <w:t xml:space="preserve">д - </w:t>
            </w:r>
            <w:r w:rsidRPr="003636ED">
              <w:rPr>
                <w:rFonts w:ascii="Times New Roman" w:eastAsia="Times New Roman" w:hAnsi="Times New Roman" w:cs="Times New Roman"/>
                <w:sz w:val="16"/>
                <w:szCs w:val="16"/>
                <w:lang w:eastAsia="ar-SA"/>
              </w:rPr>
              <w:t xml:space="preserve">1 712 535,20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3636ED">
              <w:rPr>
                <w:rFonts w:ascii="Times New Roman" w:eastAsia="Times New Roman" w:hAnsi="Times New Roman" w:cs="Times New Roman"/>
                <w:sz w:val="16"/>
                <w:szCs w:val="16"/>
                <w:lang w:eastAsia="ar-SA"/>
              </w:rPr>
              <w:t xml:space="preserve">1 409 646,07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3636ED">
              <w:rPr>
                <w:rFonts w:ascii="Times New Roman" w:eastAsia="Times New Roman" w:hAnsi="Times New Roman" w:cs="Times New Roman"/>
                <w:sz w:val="16"/>
                <w:szCs w:val="16"/>
                <w:lang w:eastAsia="ar-SA"/>
              </w:rPr>
              <w:t xml:space="preserve">1 498 747,30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3636ED">
              <w:rPr>
                <w:rFonts w:ascii="Times New Roman" w:eastAsia="Times New Roman" w:hAnsi="Times New Roman" w:cs="Times New Roman"/>
                <w:sz w:val="16"/>
                <w:szCs w:val="16"/>
                <w:lang w:eastAsia="ar-SA"/>
              </w:rPr>
              <w:t xml:space="preserve">1 692 660,55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3636ED">
              <w:rPr>
                <w:rFonts w:ascii="Times New Roman" w:eastAsia="Times New Roman" w:hAnsi="Times New Roman" w:cs="Times New Roman"/>
                <w:sz w:val="16"/>
                <w:szCs w:val="16"/>
                <w:lang w:eastAsia="ar-SA"/>
              </w:rPr>
              <w:t xml:space="preserve">1 810 939,52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3636ED">
              <w:rPr>
                <w:rFonts w:ascii="Times New Roman" w:eastAsia="Times New Roman" w:hAnsi="Times New Roman" w:cs="Times New Roman"/>
                <w:sz w:val="16"/>
                <w:szCs w:val="16"/>
                <w:lang w:eastAsia="ar-SA"/>
              </w:rPr>
              <w:t xml:space="preserve">1 817 693,44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3636ED">
              <w:rPr>
                <w:rFonts w:ascii="Times New Roman" w:eastAsia="Times New Roman" w:hAnsi="Times New Roman" w:cs="Times New Roman"/>
                <w:sz w:val="16"/>
                <w:szCs w:val="16"/>
                <w:lang w:eastAsia="ar-SA"/>
              </w:rPr>
              <w:t xml:space="preserve">1 799 483,09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3636ED">
              <w:rPr>
                <w:rFonts w:ascii="Times New Roman" w:eastAsia="Times New Roman" w:hAnsi="Times New Roman" w:cs="Times New Roman"/>
                <w:sz w:val="16"/>
                <w:szCs w:val="16"/>
                <w:lang w:eastAsia="ar-SA"/>
              </w:rPr>
              <w:t xml:space="preserve">2 027 533,09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3636ED">
              <w:rPr>
                <w:rFonts w:ascii="Times New Roman" w:eastAsia="Times New Roman" w:hAnsi="Times New Roman" w:cs="Times New Roman"/>
                <w:sz w:val="16"/>
                <w:szCs w:val="16"/>
                <w:lang w:eastAsia="ar-SA"/>
              </w:rPr>
              <w:t xml:space="preserve">1 707 762,79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00980CC9" w:rsidRPr="00980CC9">
              <w:rPr>
                <w:rFonts w:ascii="Times New Roman" w:eastAsia="Times New Roman" w:hAnsi="Times New Roman" w:cs="Times New Roman"/>
                <w:sz w:val="16"/>
                <w:szCs w:val="16"/>
                <w:lang w:eastAsia="ar-SA"/>
              </w:rPr>
              <w:t>1 635 679,93</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3636ED">
              <w:rPr>
                <w:rFonts w:ascii="Times New Roman" w:eastAsia="Times New Roman" w:hAnsi="Times New Roman" w:cs="Times New Roman"/>
                <w:sz w:val="16"/>
                <w:szCs w:val="16"/>
                <w:lang w:eastAsia="ar-SA"/>
              </w:rPr>
              <w:t xml:space="preserve">0,00  </w:t>
            </w:r>
          </w:p>
          <w:p w:rsidR="003636ED" w:rsidRDefault="003636ED" w:rsidP="003636ED">
            <w:pPr>
              <w:suppressAutoHyphens/>
              <w:spacing w:after="0" w:line="240" w:lineRule="auto"/>
              <w:jc w:val="both"/>
              <w:rPr>
                <w:rFonts w:ascii="Times New Roman" w:eastAsia="Times New Roman" w:hAnsi="Times New Roman" w:cs="Times New Roman"/>
                <w:b/>
                <w:sz w:val="16"/>
                <w:szCs w:val="16"/>
                <w:lang w:eastAsia="ar-SA"/>
              </w:rPr>
            </w:pPr>
            <w:r>
              <w:rPr>
                <w:rFonts w:ascii="Times New Roman" w:eastAsia="Times New Roman" w:hAnsi="Times New Roman" w:cs="Times New Roman"/>
                <w:sz w:val="16"/>
                <w:szCs w:val="16"/>
                <w:lang w:eastAsia="ar-SA"/>
              </w:rPr>
              <w:t xml:space="preserve">2026 год - </w:t>
            </w:r>
            <w:r w:rsidRPr="003636ED">
              <w:rPr>
                <w:rFonts w:ascii="Times New Roman" w:eastAsia="Times New Roman" w:hAnsi="Times New Roman" w:cs="Times New Roman"/>
                <w:sz w:val="16"/>
                <w:szCs w:val="16"/>
                <w:lang w:eastAsia="ar-SA"/>
              </w:rPr>
              <w:t xml:space="preserve">0,00  </w:t>
            </w:r>
            <w:r w:rsidR="00051D88" w:rsidRPr="00293191">
              <w:rPr>
                <w:rFonts w:ascii="Times New Roman" w:eastAsia="Times New Roman" w:hAnsi="Times New Roman" w:cs="Times New Roman"/>
                <w:b/>
                <w:sz w:val="16"/>
                <w:szCs w:val="16"/>
                <w:lang w:eastAsia="ar-SA"/>
              </w:rPr>
              <w:t xml:space="preserve"> </w:t>
            </w:r>
          </w:p>
          <w:p w:rsidR="00051D88" w:rsidRPr="00293191" w:rsidRDefault="003636ED" w:rsidP="003636ED">
            <w:pPr>
              <w:suppressAutoHyphens/>
              <w:spacing w:after="0" w:line="240" w:lineRule="auto"/>
              <w:jc w:val="both"/>
              <w:rPr>
                <w:rFonts w:ascii="Times New Roman" w:eastAsia="Times New Roman" w:hAnsi="Times New Roman" w:cs="Times New Roman"/>
                <w:b/>
                <w:sz w:val="16"/>
                <w:szCs w:val="16"/>
                <w:lang w:eastAsia="ar-SA"/>
              </w:rPr>
            </w:pPr>
            <w:r>
              <w:rPr>
                <w:rFonts w:ascii="Times New Roman" w:eastAsia="Times New Roman" w:hAnsi="Times New Roman" w:cs="Times New Roman"/>
                <w:b/>
                <w:sz w:val="16"/>
                <w:szCs w:val="16"/>
                <w:lang w:eastAsia="ar-SA"/>
              </w:rPr>
              <w:t xml:space="preserve">- </w:t>
            </w:r>
            <w:r w:rsidR="00051D88" w:rsidRPr="00293191">
              <w:rPr>
                <w:rFonts w:ascii="Times New Roman" w:eastAsia="Times New Roman" w:hAnsi="Times New Roman" w:cs="Times New Roman"/>
                <w:b/>
                <w:sz w:val="16"/>
                <w:szCs w:val="16"/>
                <w:lang w:eastAsia="ar-SA"/>
              </w:rPr>
              <w:t>областной бюджет:</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2018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2019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2020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2021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2022 год – 0,00 </w:t>
            </w:r>
          </w:p>
          <w:p w:rsidR="007C7A3C" w:rsidRDefault="007C7A3C"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2025 год -</w:t>
            </w:r>
            <w:r w:rsidR="00D67D3A">
              <w:rPr>
                <w:rFonts w:ascii="Times New Roman" w:eastAsia="Times New Roman" w:hAnsi="Times New Roman" w:cs="Times New Roman"/>
                <w:sz w:val="16"/>
                <w:szCs w:val="16"/>
                <w:lang w:eastAsia="ar-SA"/>
              </w:rPr>
              <w:t>0,00</w:t>
            </w:r>
          </w:p>
          <w:p w:rsidR="00D67D3A" w:rsidRPr="00293191" w:rsidRDefault="00D67D3A" w:rsidP="00051D88">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2026 год – 0,00</w:t>
            </w:r>
          </w:p>
          <w:p w:rsidR="00051D88" w:rsidRPr="00293191" w:rsidRDefault="003636ED" w:rsidP="00051D88">
            <w:pPr>
              <w:suppressAutoHyphens/>
              <w:spacing w:after="0" w:line="240" w:lineRule="auto"/>
              <w:jc w:val="both"/>
              <w:rPr>
                <w:rFonts w:ascii="Times New Roman" w:eastAsia="Times New Roman" w:hAnsi="Times New Roman" w:cs="Times New Roman"/>
                <w:b/>
                <w:sz w:val="16"/>
                <w:szCs w:val="16"/>
                <w:lang w:eastAsia="ar-SA"/>
              </w:rPr>
            </w:pPr>
            <w:r>
              <w:rPr>
                <w:rFonts w:ascii="Times New Roman" w:eastAsia="Times New Roman" w:hAnsi="Times New Roman" w:cs="Times New Roman"/>
                <w:b/>
                <w:sz w:val="16"/>
                <w:szCs w:val="16"/>
                <w:lang w:eastAsia="ar-SA"/>
              </w:rPr>
              <w:t xml:space="preserve">- </w:t>
            </w:r>
            <w:r w:rsidR="00051D88" w:rsidRPr="00293191">
              <w:rPr>
                <w:rFonts w:ascii="Times New Roman" w:eastAsia="Times New Roman" w:hAnsi="Times New Roman" w:cs="Times New Roman"/>
                <w:b/>
                <w:sz w:val="16"/>
                <w:szCs w:val="16"/>
                <w:lang w:eastAsia="ar-SA"/>
              </w:rPr>
              <w:t>бюджет Пестяковского муниципального района</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3636ED">
              <w:rPr>
                <w:rFonts w:ascii="Times New Roman" w:eastAsia="Times New Roman" w:hAnsi="Times New Roman" w:cs="Times New Roman"/>
                <w:sz w:val="16"/>
                <w:szCs w:val="16"/>
                <w:lang w:eastAsia="ar-SA"/>
              </w:rPr>
              <w:t xml:space="preserve">1 712 535,20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3636ED">
              <w:rPr>
                <w:rFonts w:ascii="Times New Roman" w:eastAsia="Times New Roman" w:hAnsi="Times New Roman" w:cs="Times New Roman"/>
                <w:sz w:val="16"/>
                <w:szCs w:val="16"/>
                <w:lang w:eastAsia="ar-SA"/>
              </w:rPr>
              <w:t xml:space="preserve">1 409 646,07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3636ED">
              <w:rPr>
                <w:rFonts w:ascii="Times New Roman" w:eastAsia="Times New Roman" w:hAnsi="Times New Roman" w:cs="Times New Roman"/>
                <w:sz w:val="16"/>
                <w:szCs w:val="16"/>
                <w:lang w:eastAsia="ar-SA"/>
              </w:rPr>
              <w:t xml:space="preserve">1 498 747,30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3636ED">
              <w:rPr>
                <w:rFonts w:ascii="Times New Roman" w:eastAsia="Times New Roman" w:hAnsi="Times New Roman" w:cs="Times New Roman"/>
                <w:sz w:val="16"/>
                <w:szCs w:val="16"/>
                <w:lang w:eastAsia="ar-SA"/>
              </w:rPr>
              <w:t xml:space="preserve">1 692 660,55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3636ED">
              <w:rPr>
                <w:rFonts w:ascii="Times New Roman" w:eastAsia="Times New Roman" w:hAnsi="Times New Roman" w:cs="Times New Roman"/>
                <w:sz w:val="16"/>
                <w:szCs w:val="16"/>
                <w:lang w:eastAsia="ar-SA"/>
              </w:rPr>
              <w:t xml:space="preserve">1 810 939,52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3636ED">
              <w:rPr>
                <w:rFonts w:ascii="Times New Roman" w:eastAsia="Times New Roman" w:hAnsi="Times New Roman" w:cs="Times New Roman"/>
                <w:sz w:val="16"/>
                <w:szCs w:val="16"/>
                <w:lang w:eastAsia="ar-SA"/>
              </w:rPr>
              <w:t xml:space="preserve">1 817 693,44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3636ED">
              <w:rPr>
                <w:rFonts w:ascii="Times New Roman" w:eastAsia="Times New Roman" w:hAnsi="Times New Roman" w:cs="Times New Roman"/>
                <w:sz w:val="16"/>
                <w:szCs w:val="16"/>
                <w:lang w:eastAsia="ar-SA"/>
              </w:rPr>
              <w:t xml:space="preserve">1 799 483,09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3636ED">
              <w:rPr>
                <w:rFonts w:ascii="Times New Roman" w:eastAsia="Times New Roman" w:hAnsi="Times New Roman" w:cs="Times New Roman"/>
                <w:sz w:val="16"/>
                <w:szCs w:val="16"/>
                <w:lang w:eastAsia="ar-SA"/>
              </w:rPr>
              <w:t xml:space="preserve">2 027 533,09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3636ED">
              <w:rPr>
                <w:rFonts w:ascii="Times New Roman" w:eastAsia="Times New Roman" w:hAnsi="Times New Roman" w:cs="Times New Roman"/>
                <w:sz w:val="16"/>
                <w:szCs w:val="16"/>
                <w:lang w:eastAsia="ar-SA"/>
              </w:rPr>
              <w:t xml:space="preserve">1 707 762,79  </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00980CC9" w:rsidRPr="00980CC9">
              <w:rPr>
                <w:rFonts w:ascii="Times New Roman" w:eastAsia="Times New Roman" w:hAnsi="Times New Roman" w:cs="Times New Roman"/>
                <w:sz w:val="16"/>
                <w:szCs w:val="16"/>
                <w:lang w:eastAsia="ar-SA"/>
              </w:rPr>
              <w:t>1 635 679,93</w:t>
            </w:r>
          </w:p>
          <w:p w:rsidR="003636ED" w:rsidRPr="003636ED"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3636ED">
              <w:rPr>
                <w:rFonts w:ascii="Times New Roman" w:eastAsia="Times New Roman" w:hAnsi="Times New Roman" w:cs="Times New Roman"/>
                <w:sz w:val="16"/>
                <w:szCs w:val="16"/>
                <w:lang w:eastAsia="ar-SA"/>
              </w:rPr>
              <w:t xml:space="preserve">0,00  </w:t>
            </w:r>
          </w:p>
          <w:p w:rsidR="007C7A3C" w:rsidRPr="00D67D3A" w:rsidRDefault="003636ED" w:rsidP="003636ED">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2026 год - </w:t>
            </w:r>
            <w:r w:rsidRPr="003636ED">
              <w:rPr>
                <w:rFonts w:ascii="Times New Roman" w:eastAsia="Times New Roman" w:hAnsi="Times New Roman" w:cs="Times New Roman"/>
                <w:sz w:val="16"/>
                <w:szCs w:val="16"/>
                <w:lang w:eastAsia="ar-SA"/>
              </w:rPr>
              <w:t xml:space="preserve">0,00  </w:t>
            </w:r>
          </w:p>
        </w:tc>
      </w:tr>
      <w:tr w:rsidR="00051D88" w:rsidRPr="00293191" w:rsidTr="00051D88">
        <w:trPr>
          <w:trHeight w:val="1236"/>
        </w:trPr>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Ожидаемые результаты реализации подпрограммы</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Выполнение основных антитеррористических и пожарных мероприятий во всех образовательных организациях.</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Выполнение предписаний </w:t>
            </w:r>
            <w:proofErr w:type="spellStart"/>
            <w:r w:rsidRPr="00293191">
              <w:rPr>
                <w:rFonts w:ascii="Times New Roman" w:eastAsia="Times New Roman" w:hAnsi="Times New Roman" w:cs="Times New Roman"/>
                <w:sz w:val="16"/>
                <w:szCs w:val="16"/>
                <w:lang w:eastAsia="ru-RU"/>
              </w:rPr>
              <w:t>Госпожнадзора</w:t>
            </w:r>
            <w:proofErr w:type="spellEnd"/>
            <w:r w:rsidRPr="00293191">
              <w:rPr>
                <w:rFonts w:ascii="Times New Roman" w:eastAsia="Times New Roman" w:hAnsi="Times New Roman" w:cs="Times New Roman"/>
                <w:sz w:val="16"/>
                <w:szCs w:val="16"/>
                <w:lang w:eastAsia="ru-RU"/>
              </w:rPr>
              <w:t xml:space="preserve"> в образовательных организациях.</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системы мониторинга за состоянием зданий и коммуникаций образовательных организаций.</w:t>
            </w:r>
          </w:p>
          <w:p w:rsidR="00051D88" w:rsidRPr="00293191" w:rsidRDefault="00051D88" w:rsidP="00051D88">
            <w:pPr>
              <w:tabs>
                <w:tab w:val="left" w:pos="0"/>
                <w:tab w:val="left" w:pos="34"/>
                <w:tab w:val="left" w:pos="176"/>
              </w:tabs>
              <w:spacing w:after="0" w:line="240" w:lineRule="auto"/>
              <w:rPr>
                <w:rFonts w:ascii="Times New Roman" w:eastAsia="Times New Roman" w:hAnsi="Times New Roman" w:cs="Times New Roman"/>
                <w:szCs w:val="16"/>
                <w:lang w:eastAsia="ru-RU"/>
              </w:rPr>
            </w:pPr>
            <w:r w:rsidRPr="00293191">
              <w:rPr>
                <w:rFonts w:ascii="Times New Roman" w:eastAsia="Times New Roman" w:hAnsi="Times New Roman" w:cs="Times New Roman"/>
                <w:sz w:val="16"/>
                <w:szCs w:val="16"/>
                <w:lang w:eastAsia="ru-RU"/>
              </w:rPr>
              <w:t>Создание системы технической защиты объектов образования.</w:t>
            </w:r>
          </w:p>
        </w:tc>
      </w:tr>
    </w:tbl>
    <w:p w:rsidR="00051D88" w:rsidRPr="00293191" w:rsidRDefault="00051D88" w:rsidP="00051D88">
      <w:pPr>
        <w:spacing w:after="0"/>
        <w:contextualSpacing/>
        <w:jc w:val="center"/>
        <w:rPr>
          <w:rFonts w:ascii="Times New Roman" w:eastAsia="Times New Roman" w:hAnsi="Times New Roman" w:cs="Times New Roman"/>
          <w:b/>
          <w:sz w:val="16"/>
          <w:szCs w:val="16"/>
          <w:lang w:eastAsia="ru-RU"/>
        </w:rPr>
      </w:pPr>
    </w:p>
    <w:p w:rsidR="00051D88" w:rsidRPr="00293191" w:rsidRDefault="00051D88" w:rsidP="00051D88">
      <w:pPr>
        <w:spacing w:after="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2.Характеристика основных мероприятий подпрограммы</w:t>
      </w:r>
    </w:p>
    <w:p w:rsidR="00051D88" w:rsidRPr="00293191" w:rsidRDefault="00051D88" w:rsidP="00051D88">
      <w:pPr>
        <w:spacing w:after="0"/>
        <w:contextualSpacing/>
        <w:jc w:val="center"/>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1.Основное мероприятие «Обеспечение комплексной безопасности участников образовательного процесса в образовательных организациях Пестяковского муниципального района, а также организаций, обеспечивающих их деятельность» (Мероприятие предусматривает соответствие организаций нормативам по комплексной безопасности: пожарной, антитеррористической, санитарной).</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1.1.Укрепление материально-технической базы организации дополнительного образования детей и общеобразовательных организаций (Данное мероприятие направлено на выполнение нормативов по комплексной безопасности: дератизацию, обслуживание противопожарной сигнализации, кнопки экстренного вызова полиции, обслуживание видеонаблюдения, установку «Стрелец </w:t>
      </w:r>
      <w:proofErr w:type="gramStart"/>
      <w:r w:rsidRPr="00293191">
        <w:rPr>
          <w:rFonts w:ascii="Times New Roman" w:eastAsia="Times New Roman" w:hAnsi="Times New Roman" w:cs="Times New Roman"/>
          <w:sz w:val="16"/>
          <w:szCs w:val="16"/>
          <w:lang w:eastAsia="ru-RU"/>
        </w:rPr>
        <w:t>–м</w:t>
      </w:r>
      <w:proofErr w:type="gramEnd"/>
      <w:r w:rsidRPr="00293191">
        <w:rPr>
          <w:rFonts w:ascii="Times New Roman" w:eastAsia="Times New Roman" w:hAnsi="Times New Roman" w:cs="Times New Roman"/>
          <w:sz w:val="16"/>
          <w:szCs w:val="16"/>
          <w:lang w:eastAsia="ru-RU"/>
        </w:rPr>
        <w:t>ониторинг», защиту учреждений по всему периметру зданий, т. е. полную техническую защиту объектов образования).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1.2.Охрана образовательных организаций (мероприятие предусматривает охрану учреждений физическими лицами с целью создания безопасных условий для детей, а также сотрудников учреждений, обслуживание и установку видеонаблюдения).</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1.3.Проведение противопожарных мероприятий в зданиях и помещениях, подведомственных отделу образования Пестяковского муниципального района (Мероприятие включает обработку чердачных покрытий, замену светильников, испытание электрооборудования).</w:t>
      </w: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sz w:val="16"/>
          <w:szCs w:val="16"/>
          <w:lang w:eastAsia="ar-SA"/>
        </w:rPr>
      </w:pPr>
      <w:r w:rsidRPr="00293191">
        <w:rPr>
          <w:rFonts w:ascii="Times New Roman" w:eastAsia="Times New Roman" w:hAnsi="Times New Roman" w:cs="Times New Roman"/>
          <w:b/>
          <w:sz w:val="16"/>
          <w:szCs w:val="16"/>
          <w:lang w:eastAsia="ar-SA"/>
        </w:rPr>
        <w:t>Таблица 1                        Целевые индикаторы (показатели) подпрограммы, характеризующие основные мероприятия, мероприятия подпрограммы</w:t>
      </w:r>
    </w:p>
    <w:tbl>
      <w:tblPr>
        <w:tblW w:w="57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1"/>
        <w:gridCol w:w="1464"/>
        <w:gridCol w:w="570"/>
        <w:gridCol w:w="749"/>
        <w:gridCol w:w="739"/>
        <w:gridCol w:w="739"/>
        <w:gridCol w:w="739"/>
        <w:gridCol w:w="739"/>
        <w:gridCol w:w="739"/>
        <w:gridCol w:w="763"/>
        <w:gridCol w:w="700"/>
        <w:gridCol w:w="700"/>
        <w:gridCol w:w="700"/>
        <w:gridCol w:w="700"/>
        <w:gridCol w:w="700"/>
      </w:tblGrid>
      <w:tr w:rsidR="00D67D3A" w:rsidRPr="00293191" w:rsidTr="00D67D3A">
        <w:trPr>
          <w:jc w:val="center"/>
        </w:trPr>
        <w:tc>
          <w:tcPr>
            <w:tcW w:w="511" w:type="dxa"/>
            <w:vMerge w:val="restart"/>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val="en-US" w:eastAsia="ru-RU"/>
              </w:rPr>
              <w:t>п</w:t>
            </w:r>
            <w:proofErr w:type="gramEnd"/>
            <w:r w:rsidRPr="00293191">
              <w:rPr>
                <w:rFonts w:ascii="Times New Roman" w:eastAsia="Times New Roman" w:hAnsi="Times New Roman" w:cs="Times New Roman"/>
                <w:b/>
                <w:sz w:val="16"/>
                <w:szCs w:val="16"/>
                <w:lang w:val="en-US" w:eastAsia="ru-RU"/>
              </w:rPr>
              <w:t>/п</w:t>
            </w:r>
          </w:p>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p>
        </w:tc>
        <w:tc>
          <w:tcPr>
            <w:tcW w:w="1464" w:type="dxa"/>
            <w:vMerge w:val="restart"/>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целевого индикатора (показателя)</w:t>
            </w:r>
          </w:p>
        </w:tc>
        <w:tc>
          <w:tcPr>
            <w:tcW w:w="570" w:type="dxa"/>
            <w:vMerge w:val="restart"/>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 изм.</w:t>
            </w:r>
          </w:p>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p>
        </w:tc>
        <w:tc>
          <w:tcPr>
            <w:tcW w:w="8707" w:type="dxa"/>
            <w:gridSpan w:val="12"/>
          </w:tcPr>
          <w:p w:rsidR="00D67D3A" w:rsidRPr="00293191" w:rsidRDefault="00D67D3A" w:rsidP="00051D88">
            <w:pPr>
              <w:spacing w:after="0" w:line="240" w:lineRule="auto"/>
              <w:jc w:val="center"/>
              <w:rPr>
                <w:rFonts w:ascii="Times New Roman" w:eastAsia="Times New Roman" w:hAnsi="Times New Roman" w:cs="Times New Roman"/>
                <w:b/>
                <w:sz w:val="16"/>
                <w:szCs w:val="16"/>
                <w:lang w:val="en-US" w:eastAsia="ru-RU"/>
              </w:rPr>
            </w:pPr>
            <w:proofErr w:type="spellStart"/>
            <w:r w:rsidRPr="00293191">
              <w:rPr>
                <w:rFonts w:ascii="Times New Roman" w:eastAsia="Times New Roman" w:hAnsi="Times New Roman" w:cs="Times New Roman"/>
                <w:b/>
                <w:sz w:val="16"/>
                <w:szCs w:val="16"/>
                <w:lang w:val="en-US" w:eastAsia="ru-RU"/>
              </w:rPr>
              <w:t>Значения</w:t>
            </w:r>
            <w:proofErr w:type="spellEnd"/>
            <w:r w:rsidRPr="00293191">
              <w:rPr>
                <w:rFonts w:ascii="Times New Roman" w:eastAsia="Times New Roman" w:hAnsi="Times New Roman" w:cs="Times New Roman"/>
                <w:b/>
                <w:sz w:val="16"/>
                <w:szCs w:val="16"/>
                <w:lang w:eastAsia="ru-RU"/>
              </w:rPr>
              <w:t xml:space="preserve"> целевых индикаторов (</w:t>
            </w:r>
            <w:proofErr w:type="spellStart"/>
            <w:r w:rsidRPr="00293191">
              <w:rPr>
                <w:rFonts w:ascii="Times New Roman" w:eastAsia="Times New Roman" w:hAnsi="Times New Roman" w:cs="Times New Roman"/>
                <w:b/>
                <w:sz w:val="16"/>
                <w:szCs w:val="16"/>
                <w:lang w:val="en-US" w:eastAsia="ru-RU"/>
              </w:rPr>
              <w:t>показателей</w:t>
            </w:r>
            <w:proofErr w:type="spellEnd"/>
            <w:r w:rsidRPr="00293191">
              <w:rPr>
                <w:rFonts w:ascii="Times New Roman" w:eastAsia="Times New Roman" w:hAnsi="Times New Roman" w:cs="Times New Roman"/>
                <w:b/>
                <w:sz w:val="16"/>
                <w:szCs w:val="16"/>
                <w:lang w:eastAsia="ru-RU"/>
              </w:rPr>
              <w:t>)</w:t>
            </w:r>
          </w:p>
        </w:tc>
      </w:tr>
      <w:tr w:rsidR="00D67D3A" w:rsidRPr="00293191" w:rsidTr="00D67D3A">
        <w:trPr>
          <w:trHeight w:val="611"/>
          <w:jc w:val="center"/>
        </w:trPr>
        <w:tc>
          <w:tcPr>
            <w:tcW w:w="511" w:type="dxa"/>
            <w:vMerge/>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p>
        </w:tc>
        <w:tc>
          <w:tcPr>
            <w:tcW w:w="1464" w:type="dxa"/>
            <w:vMerge/>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p>
        </w:tc>
        <w:tc>
          <w:tcPr>
            <w:tcW w:w="570" w:type="dxa"/>
            <w:vMerge/>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p>
        </w:tc>
        <w:tc>
          <w:tcPr>
            <w:tcW w:w="749" w:type="dxa"/>
          </w:tcPr>
          <w:p w:rsidR="00D67D3A" w:rsidRPr="00293191" w:rsidRDefault="00D67D3A"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tc>
        <w:tc>
          <w:tcPr>
            <w:tcW w:w="739"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tc>
        <w:tc>
          <w:tcPr>
            <w:tcW w:w="739"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tc>
        <w:tc>
          <w:tcPr>
            <w:tcW w:w="739"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tc>
        <w:tc>
          <w:tcPr>
            <w:tcW w:w="739"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2019 год</w:t>
            </w:r>
          </w:p>
        </w:tc>
        <w:tc>
          <w:tcPr>
            <w:tcW w:w="739"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2020 год</w:t>
            </w:r>
          </w:p>
        </w:tc>
        <w:tc>
          <w:tcPr>
            <w:tcW w:w="763"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2021 год</w:t>
            </w:r>
          </w:p>
        </w:tc>
        <w:tc>
          <w:tcPr>
            <w:tcW w:w="700"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2022 год</w:t>
            </w:r>
          </w:p>
        </w:tc>
        <w:tc>
          <w:tcPr>
            <w:tcW w:w="700"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2023 год</w:t>
            </w:r>
          </w:p>
        </w:tc>
        <w:tc>
          <w:tcPr>
            <w:tcW w:w="700"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2024 год</w:t>
            </w:r>
          </w:p>
        </w:tc>
        <w:tc>
          <w:tcPr>
            <w:tcW w:w="700"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2025 год</w:t>
            </w:r>
          </w:p>
        </w:tc>
        <w:tc>
          <w:tcPr>
            <w:tcW w:w="700" w:type="dxa"/>
          </w:tcPr>
          <w:p w:rsidR="00D67D3A" w:rsidRPr="00293191" w:rsidRDefault="00D67D3A" w:rsidP="00051D88">
            <w:pPr>
              <w:spacing w:after="0" w:line="240" w:lineRule="auto"/>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2026 год</w:t>
            </w:r>
          </w:p>
        </w:tc>
      </w:tr>
      <w:tr w:rsidR="00D67D3A" w:rsidRPr="00293191" w:rsidTr="00D67D3A">
        <w:trPr>
          <w:trHeight w:val="876"/>
          <w:jc w:val="center"/>
        </w:trPr>
        <w:tc>
          <w:tcPr>
            <w:tcW w:w="511"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w:t>
            </w: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1.1.</w:t>
            </w: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tc>
        <w:tc>
          <w:tcPr>
            <w:tcW w:w="1464" w:type="dxa"/>
          </w:tcPr>
          <w:p w:rsidR="00D67D3A" w:rsidRPr="00293191" w:rsidRDefault="00D67D3A" w:rsidP="00051D88">
            <w:pPr>
              <w:spacing w:after="0" w:line="240" w:lineRule="auto"/>
              <w:ind w:left="68"/>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Основное мероприятие </w:t>
            </w:r>
          </w:p>
          <w:p w:rsidR="00D67D3A" w:rsidRPr="00293191" w:rsidRDefault="00D67D3A" w:rsidP="00051D88">
            <w:pPr>
              <w:spacing w:after="0" w:line="240" w:lineRule="auto"/>
              <w:ind w:left="68"/>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комплексной безопасности участников образовательного процесса в образовательных организациях Пестяковского муниципального района»</w:t>
            </w:r>
          </w:p>
          <w:p w:rsidR="00D67D3A" w:rsidRPr="00293191" w:rsidRDefault="00D67D3A" w:rsidP="00051D88">
            <w:pPr>
              <w:spacing w:after="0" w:line="240" w:lineRule="auto"/>
              <w:ind w:left="68"/>
              <w:jc w:val="both"/>
              <w:rPr>
                <w:rFonts w:ascii="Times New Roman" w:eastAsia="Times New Roman" w:hAnsi="Times New Roman" w:cs="Times New Roman"/>
                <w:sz w:val="16"/>
                <w:szCs w:val="16"/>
                <w:lang w:eastAsia="ru-RU"/>
              </w:rPr>
            </w:pPr>
          </w:p>
          <w:p w:rsidR="00D67D3A" w:rsidRPr="00293191" w:rsidRDefault="00D67D3A" w:rsidP="00051D88">
            <w:pPr>
              <w:spacing w:after="0" w:line="240" w:lineRule="auto"/>
              <w:ind w:left="68"/>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реализации всех мероприятий программы, направленных на укрепление комплексной безопасности образовательных организаций района</w:t>
            </w:r>
          </w:p>
          <w:p w:rsidR="00D67D3A" w:rsidRPr="00293191" w:rsidRDefault="00D67D3A" w:rsidP="00051D88">
            <w:pPr>
              <w:widowControl w:val="0"/>
              <w:autoSpaceDE w:val="0"/>
              <w:autoSpaceDN w:val="0"/>
              <w:adjustRightInd w:val="0"/>
              <w:spacing w:after="0" w:line="240" w:lineRule="auto"/>
              <w:ind w:left="208" w:firstLine="141"/>
              <w:rPr>
                <w:rFonts w:ascii="Times New Roman" w:eastAsia="Times New Roman" w:hAnsi="Times New Roman" w:cs="Times New Roman"/>
                <w:sz w:val="16"/>
                <w:szCs w:val="16"/>
                <w:lang w:eastAsia="ru-RU"/>
              </w:rPr>
            </w:pPr>
          </w:p>
        </w:tc>
        <w:tc>
          <w:tcPr>
            <w:tcW w:w="570"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749" w:type="dxa"/>
          </w:tcPr>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100 </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63"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D67D3A" w:rsidRPr="00293191" w:rsidTr="00D67D3A">
        <w:trPr>
          <w:trHeight w:val="276"/>
          <w:jc w:val="center"/>
        </w:trPr>
        <w:tc>
          <w:tcPr>
            <w:tcW w:w="511"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2.1.</w:t>
            </w:r>
          </w:p>
        </w:tc>
        <w:tc>
          <w:tcPr>
            <w:tcW w:w="1464" w:type="dxa"/>
          </w:tcPr>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Укрепление материально-технической базы муниципальных образовательных организаций Ивановской области</w:t>
            </w: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Повышение безопасности образовательных организаций, снижение риска возникновения пожаров, аварийных ситуаций</w:t>
            </w: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tc>
        <w:tc>
          <w:tcPr>
            <w:tcW w:w="570"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74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82</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85</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63"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700" w:type="dxa"/>
          </w:tcPr>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D67D3A" w:rsidRPr="00293191" w:rsidTr="00D67D3A">
        <w:trPr>
          <w:trHeight w:val="876"/>
          <w:jc w:val="center"/>
        </w:trPr>
        <w:tc>
          <w:tcPr>
            <w:tcW w:w="511"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w:t>
            </w: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3.1.</w:t>
            </w:r>
          </w:p>
        </w:tc>
        <w:tc>
          <w:tcPr>
            <w:tcW w:w="1464" w:type="dxa"/>
          </w:tcPr>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Охрана образовательных организаций</w:t>
            </w: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Увеличение количества образовательных организаций, имеющих систему видеонаблюдения, восстановивших ограждения, имеющих систему охраны</w:t>
            </w: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tc>
        <w:tc>
          <w:tcPr>
            <w:tcW w:w="570"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Проценты/количество</w:t>
            </w:r>
          </w:p>
        </w:tc>
        <w:tc>
          <w:tcPr>
            <w:tcW w:w="74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37/2</w:t>
            </w:r>
          </w:p>
        </w:tc>
        <w:tc>
          <w:tcPr>
            <w:tcW w:w="73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43/3</w:t>
            </w:r>
          </w:p>
        </w:tc>
        <w:tc>
          <w:tcPr>
            <w:tcW w:w="73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57/3</w:t>
            </w:r>
          </w:p>
        </w:tc>
        <w:tc>
          <w:tcPr>
            <w:tcW w:w="73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tc>
        <w:tc>
          <w:tcPr>
            <w:tcW w:w="73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tc>
        <w:tc>
          <w:tcPr>
            <w:tcW w:w="739"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tc>
        <w:tc>
          <w:tcPr>
            <w:tcW w:w="763"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tc>
        <w:tc>
          <w:tcPr>
            <w:tcW w:w="700"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tc>
        <w:tc>
          <w:tcPr>
            <w:tcW w:w="700"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293191">
              <w:rPr>
                <w:rFonts w:ascii="Times New Roman" w:eastAsia="Times New Roman" w:hAnsi="Times New Roman" w:cs="Times New Roman"/>
                <w:sz w:val="16"/>
                <w:szCs w:val="16"/>
              </w:rPr>
              <w:t>100/4</w:t>
            </w:r>
          </w:p>
        </w:tc>
        <w:tc>
          <w:tcPr>
            <w:tcW w:w="700"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100/3</w:t>
            </w:r>
          </w:p>
        </w:tc>
        <w:tc>
          <w:tcPr>
            <w:tcW w:w="700" w:type="dxa"/>
          </w:tcPr>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sidRPr="0046206F">
              <w:rPr>
                <w:rFonts w:ascii="Times New Roman" w:eastAsia="Times New Roman" w:hAnsi="Times New Roman" w:cs="Times New Roman"/>
                <w:sz w:val="16"/>
                <w:szCs w:val="16"/>
              </w:rPr>
              <w:t>100/2</w:t>
            </w:r>
          </w:p>
        </w:tc>
        <w:tc>
          <w:tcPr>
            <w:tcW w:w="700" w:type="dxa"/>
          </w:tcPr>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100/2</w:t>
            </w: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p w:rsidR="00D67D3A" w:rsidRPr="00293191" w:rsidRDefault="00D67D3A" w:rsidP="00791133">
            <w:pPr>
              <w:widowControl w:val="0"/>
              <w:autoSpaceDE w:val="0"/>
              <w:autoSpaceDN w:val="0"/>
              <w:adjustRightInd w:val="0"/>
              <w:spacing w:after="0" w:line="240" w:lineRule="auto"/>
              <w:rPr>
                <w:rFonts w:ascii="Times New Roman" w:eastAsia="Times New Roman" w:hAnsi="Times New Roman" w:cs="Times New Roman"/>
                <w:sz w:val="16"/>
                <w:szCs w:val="16"/>
              </w:rPr>
            </w:pPr>
          </w:p>
        </w:tc>
      </w:tr>
      <w:tr w:rsidR="00D67D3A" w:rsidRPr="00293191" w:rsidTr="00D67D3A">
        <w:trPr>
          <w:trHeight w:val="876"/>
          <w:jc w:val="center"/>
        </w:trPr>
        <w:tc>
          <w:tcPr>
            <w:tcW w:w="511"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w:t>
            </w: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4.1.</w:t>
            </w:r>
          </w:p>
        </w:tc>
        <w:tc>
          <w:tcPr>
            <w:tcW w:w="1464" w:type="dxa"/>
          </w:tcPr>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Проведение противопожарных мероприятий в зданиях и помещениях образовательных организаций</w:t>
            </w: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Доля образовательных организаций, проводящих противопожарные мероприятия </w:t>
            </w:r>
          </w:p>
        </w:tc>
        <w:tc>
          <w:tcPr>
            <w:tcW w:w="570" w:type="dxa"/>
          </w:tcPr>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p>
          <w:p w:rsidR="00D67D3A" w:rsidRPr="00293191" w:rsidRDefault="00D67D3A"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проценты</w:t>
            </w:r>
          </w:p>
        </w:tc>
        <w:tc>
          <w:tcPr>
            <w:tcW w:w="74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39"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63"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00" w:type="dxa"/>
          </w:tcPr>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100</w:t>
            </w:r>
          </w:p>
        </w:tc>
        <w:tc>
          <w:tcPr>
            <w:tcW w:w="700" w:type="dxa"/>
          </w:tcPr>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p>
          <w:p w:rsidR="00D67D3A" w:rsidRPr="00293191" w:rsidRDefault="00D67D3A" w:rsidP="00051D88">
            <w:pPr>
              <w:widowControl w:val="0"/>
              <w:autoSpaceDE w:val="0"/>
              <w:autoSpaceDN w:val="0"/>
              <w:adjustRightInd w:val="0"/>
              <w:spacing w:after="0"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lastRenderedPageBreak/>
              <w:t>100</w:t>
            </w:r>
          </w:p>
        </w:tc>
      </w:tr>
    </w:tbl>
    <w:p w:rsidR="00051D88" w:rsidRPr="00293191" w:rsidRDefault="00051D88" w:rsidP="00051D88">
      <w:pPr>
        <w:ind w:left="720"/>
        <w:contextualSpacing/>
        <w:rPr>
          <w:rFonts w:ascii="Times New Roman" w:eastAsia="Times New Roman" w:hAnsi="Times New Roman" w:cs="Times New Roman"/>
          <w:b/>
          <w:sz w:val="16"/>
          <w:szCs w:val="16"/>
          <w:lang w:eastAsia="ru-RU"/>
        </w:rPr>
      </w:pPr>
    </w:p>
    <w:p w:rsidR="00051D88" w:rsidRPr="00293191" w:rsidRDefault="00051D88" w:rsidP="00051D88">
      <w:pPr>
        <w:ind w:left="720"/>
        <w:contextualSpacing/>
        <w:rPr>
          <w:rFonts w:ascii="Times New Roman" w:eastAsia="Times New Roman" w:hAnsi="Times New Roman" w:cs="Times New Roman"/>
          <w:b/>
          <w:sz w:val="16"/>
          <w:szCs w:val="16"/>
          <w:lang w:eastAsia="ru-RU"/>
        </w:rPr>
      </w:pPr>
    </w:p>
    <w:p w:rsidR="00051D88" w:rsidRPr="00293191" w:rsidRDefault="00051D88" w:rsidP="00051D88">
      <w:pPr>
        <w:ind w:left="720"/>
        <w:contextualSpacing/>
        <w:rPr>
          <w:rFonts w:ascii="Times New Roman" w:eastAsia="Times New Roman" w:hAnsi="Times New Roman" w:cs="Times New Roman"/>
          <w:b/>
          <w:sz w:val="16"/>
          <w:szCs w:val="16"/>
          <w:lang w:eastAsia="ru-RU"/>
        </w:rPr>
        <w:sectPr w:rsidR="00051D88" w:rsidRPr="00293191" w:rsidSect="00051D88">
          <w:pgSz w:w="11906" w:h="16838"/>
          <w:pgMar w:top="851" w:right="851" w:bottom="851" w:left="1418" w:header="709" w:footer="709" w:gutter="0"/>
          <w:cols w:space="708"/>
          <w:docGrid w:linePitch="360"/>
        </w:sectPr>
      </w:pPr>
    </w:p>
    <w:p w:rsidR="00051D88" w:rsidRPr="00293191" w:rsidRDefault="00051D88" w:rsidP="00051D88">
      <w:pPr>
        <w:ind w:left="72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lang w:eastAsia="ru-RU"/>
        </w:rPr>
        <w:lastRenderedPageBreak/>
        <w:t>Ресурсное обеспечение подпрограммы, рублей</w:t>
      </w:r>
    </w:p>
    <w:p w:rsidR="003636ED"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3636ED" w:rsidRDefault="003636ED" w:rsidP="00051D88">
      <w:pPr>
        <w:ind w:left="720"/>
        <w:contextualSpacing/>
        <w:jc w:val="right"/>
        <w:rPr>
          <w:rFonts w:ascii="Times New Roman" w:eastAsia="Times New Roman" w:hAnsi="Times New Roman" w:cs="Times New Roman"/>
          <w:b/>
          <w:sz w:val="16"/>
          <w:szCs w:val="16"/>
          <w:lang w:eastAsia="ru-RU"/>
        </w:rPr>
      </w:pPr>
    </w:p>
    <w:tbl>
      <w:tblPr>
        <w:tblW w:w="15558" w:type="dxa"/>
        <w:tblInd w:w="93" w:type="dxa"/>
        <w:tblLayout w:type="fixed"/>
        <w:tblLook w:val="04A0" w:firstRow="1" w:lastRow="0" w:firstColumn="1" w:lastColumn="0" w:noHBand="0" w:noVBand="1"/>
      </w:tblPr>
      <w:tblGrid>
        <w:gridCol w:w="585"/>
        <w:gridCol w:w="517"/>
        <w:gridCol w:w="2315"/>
        <w:gridCol w:w="1556"/>
        <w:gridCol w:w="850"/>
        <w:gridCol w:w="851"/>
        <w:gridCol w:w="850"/>
        <w:gridCol w:w="851"/>
        <w:gridCol w:w="850"/>
        <w:gridCol w:w="850"/>
        <w:gridCol w:w="855"/>
        <w:gridCol w:w="851"/>
        <w:gridCol w:w="998"/>
        <w:gridCol w:w="1128"/>
        <w:gridCol w:w="837"/>
        <w:gridCol w:w="814"/>
      </w:tblGrid>
      <w:tr w:rsidR="003636ED" w:rsidRPr="003636ED" w:rsidTr="00281DF1">
        <w:trPr>
          <w:trHeight w:val="930"/>
        </w:trPr>
        <w:tc>
          <w:tcPr>
            <w:tcW w:w="1102"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 </w:t>
            </w:r>
            <w:proofErr w:type="gramStart"/>
            <w:r w:rsidRPr="003636ED">
              <w:rPr>
                <w:rFonts w:ascii="Times New Roman" w:eastAsia="Times New Roman" w:hAnsi="Times New Roman" w:cs="Times New Roman"/>
                <w:color w:val="000000"/>
                <w:sz w:val="16"/>
                <w:szCs w:val="16"/>
                <w:lang w:eastAsia="ru-RU"/>
              </w:rPr>
              <w:t>п</w:t>
            </w:r>
            <w:proofErr w:type="gramEnd"/>
            <w:r w:rsidRPr="003636ED">
              <w:rPr>
                <w:rFonts w:ascii="Times New Roman" w:eastAsia="Times New Roman" w:hAnsi="Times New Roman" w:cs="Times New Roman"/>
                <w:color w:val="000000"/>
                <w:sz w:val="16"/>
                <w:szCs w:val="16"/>
                <w:lang w:eastAsia="ru-RU"/>
              </w:rPr>
              <w:t>/п</w:t>
            </w:r>
          </w:p>
        </w:tc>
        <w:tc>
          <w:tcPr>
            <w:tcW w:w="2315"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Наименование основного мероприятия/мероприятия/Источник ресурсного обеспечения</w:t>
            </w:r>
          </w:p>
        </w:tc>
        <w:tc>
          <w:tcPr>
            <w:tcW w:w="1556"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Исполнитель (соисполнитель)</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2015 год</w:t>
            </w:r>
          </w:p>
        </w:tc>
        <w:tc>
          <w:tcPr>
            <w:tcW w:w="85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2016 год</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2017 год</w:t>
            </w:r>
          </w:p>
        </w:tc>
        <w:tc>
          <w:tcPr>
            <w:tcW w:w="85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2018 год</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2019 год</w:t>
            </w:r>
          </w:p>
        </w:tc>
        <w:tc>
          <w:tcPr>
            <w:tcW w:w="850"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2020 год</w:t>
            </w:r>
          </w:p>
        </w:tc>
        <w:tc>
          <w:tcPr>
            <w:tcW w:w="855"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2021 год</w:t>
            </w:r>
          </w:p>
        </w:tc>
        <w:tc>
          <w:tcPr>
            <w:tcW w:w="851"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2022 год</w:t>
            </w:r>
          </w:p>
        </w:tc>
        <w:tc>
          <w:tcPr>
            <w:tcW w:w="998"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2023 год</w:t>
            </w:r>
          </w:p>
        </w:tc>
        <w:tc>
          <w:tcPr>
            <w:tcW w:w="1128"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2024 год</w:t>
            </w:r>
          </w:p>
        </w:tc>
        <w:tc>
          <w:tcPr>
            <w:tcW w:w="837"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2025 год</w:t>
            </w:r>
          </w:p>
        </w:tc>
        <w:tc>
          <w:tcPr>
            <w:tcW w:w="814" w:type="dxa"/>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2026 год</w:t>
            </w:r>
          </w:p>
        </w:tc>
      </w:tr>
      <w:tr w:rsidR="003636ED" w:rsidRPr="003636ED" w:rsidTr="00281DF1">
        <w:trPr>
          <w:trHeight w:val="375"/>
        </w:trPr>
        <w:tc>
          <w:tcPr>
            <w:tcW w:w="34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Подпрограмма, всего</w:t>
            </w:r>
          </w:p>
        </w:tc>
        <w:tc>
          <w:tcPr>
            <w:tcW w:w="1556"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w:t>
            </w:r>
            <w:r w:rsidR="00281DF1">
              <w:rPr>
                <w:rFonts w:ascii="Times New Roman" w:eastAsia="Times New Roman" w:hAnsi="Times New Roman" w:cs="Times New Roman"/>
                <w:b/>
                <w:bCs/>
                <w:sz w:val="16"/>
                <w:szCs w:val="16"/>
                <w:lang w:eastAsia="ru-RU"/>
              </w:rPr>
              <w:t> </w:t>
            </w:r>
            <w:r w:rsidRPr="003636ED">
              <w:rPr>
                <w:rFonts w:ascii="Times New Roman" w:eastAsia="Times New Roman" w:hAnsi="Times New Roman" w:cs="Times New Roman"/>
                <w:b/>
                <w:bCs/>
                <w:sz w:val="16"/>
                <w:szCs w:val="16"/>
                <w:lang w:eastAsia="ru-RU"/>
              </w:rPr>
              <w:t>707</w:t>
            </w:r>
            <w:r w:rsidR="00281DF1">
              <w:rPr>
                <w:rFonts w:ascii="Times New Roman" w:eastAsia="Times New Roman" w:hAnsi="Times New Roman" w:cs="Times New Roman"/>
                <w:b/>
                <w:bCs/>
                <w:sz w:val="16"/>
                <w:szCs w:val="16"/>
                <w:lang w:eastAsia="ru-RU"/>
              </w:rPr>
              <w:t xml:space="preserve"> </w:t>
            </w:r>
            <w:r w:rsidRPr="003636ED">
              <w:rPr>
                <w:rFonts w:ascii="Times New Roman" w:eastAsia="Times New Roman" w:hAnsi="Times New Roman" w:cs="Times New Roman"/>
                <w:b/>
                <w:bCs/>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b/>
                <w:bCs/>
                <w:sz w:val="16"/>
                <w:szCs w:val="16"/>
                <w:lang w:eastAsia="ru-RU"/>
              </w:rPr>
            </w:pPr>
            <w:r w:rsidRPr="00980CC9">
              <w:rPr>
                <w:rFonts w:ascii="Times New Roman" w:eastAsia="Times New Roman" w:hAnsi="Times New Roman" w:cs="Times New Roman"/>
                <w:b/>
                <w:bCs/>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r>
      <w:tr w:rsidR="003636ED" w:rsidRPr="003636ED" w:rsidTr="00281DF1">
        <w:trPr>
          <w:trHeight w:val="420"/>
        </w:trPr>
        <w:tc>
          <w:tcPr>
            <w:tcW w:w="34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w:t>
            </w:r>
            <w:r w:rsidR="00281DF1">
              <w:rPr>
                <w:rFonts w:ascii="Times New Roman" w:eastAsia="Times New Roman" w:hAnsi="Times New Roman" w:cs="Times New Roman"/>
                <w:b/>
                <w:bCs/>
                <w:sz w:val="16"/>
                <w:szCs w:val="16"/>
                <w:lang w:eastAsia="ru-RU"/>
              </w:rPr>
              <w:t> </w:t>
            </w:r>
            <w:r w:rsidRPr="003636ED">
              <w:rPr>
                <w:rFonts w:ascii="Times New Roman" w:eastAsia="Times New Roman" w:hAnsi="Times New Roman" w:cs="Times New Roman"/>
                <w:b/>
                <w:bCs/>
                <w:sz w:val="16"/>
                <w:szCs w:val="16"/>
                <w:lang w:eastAsia="ru-RU"/>
              </w:rPr>
              <w:t>707</w:t>
            </w:r>
            <w:r w:rsidR="00281DF1">
              <w:rPr>
                <w:rFonts w:ascii="Times New Roman" w:eastAsia="Times New Roman" w:hAnsi="Times New Roman" w:cs="Times New Roman"/>
                <w:b/>
                <w:bCs/>
                <w:sz w:val="16"/>
                <w:szCs w:val="16"/>
                <w:lang w:eastAsia="ru-RU"/>
              </w:rPr>
              <w:t xml:space="preserve"> </w:t>
            </w:r>
            <w:r w:rsidRPr="003636ED">
              <w:rPr>
                <w:rFonts w:ascii="Times New Roman" w:eastAsia="Times New Roman" w:hAnsi="Times New Roman" w:cs="Times New Roman"/>
                <w:b/>
                <w:bCs/>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b/>
                <w:bCs/>
                <w:sz w:val="16"/>
                <w:szCs w:val="16"/>
                <w:lang w:eastAsia="ru-RU"/>
              </w:rPr>
            </w:pPr>
            <w:r w:rsidRPr="00980CC9">
              <w:rPr>
                <w:rFonts w:ascii="Times New Roman" w:eastAsia="Times New Roman" w:hAnsi="Times New Roman" w:cs="Times New Roman"/>
                <w:b/>
                <w:bCs/>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r>
      <w:tr w:rsidR="003636ED" w:rsidRPr="003636ED" w:rsidTr="00281DF1">
        <w:trPr>
          <w:trHeight w:val="420"/>
        </w:trPr>
        <w:tc>
          <w:tcPr>
            <w:tcW w:w="3417"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color w:val="000000"/>
                <w:sz w:val="16"/>
                <w:szCs w:val="16"/>
                <w:lang w:eastAsia="ru-RU"/>
              </w:rPr>
            </w:pPr>
            <w:r w:rsidRPr="003636ED">
              <w:rPr>
                <w:rFonts w:ascii="Times New Roman" w:eastAsia="Times New Roman" w:hAnsi="Times New Roman" w:cs="Times New Roman"/>
                <w:b/>
                <w:bCs/>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1</w:t>
            </w:r>
            <w:r w:rsidR="00281DF1">
              <w:rPr>
                <w:rFonts w:ascii="Times New Roman" w:eastAsia="Times New Roman" w:hAnsi="Times New Roman" w:cs="Times New Roman"/>
                <w:b/>
                <w:bCs/>
                <w:sz w:val="16"/>
                <w:szCs w:val="16"/>
                <w:lang w:eastAsia="ru-RU"/>
              </w:rPr>
              <w:t> </w:t>
            </w:r>
            <w:r w:rsidRPr="003636ED">
              <w:rPr>
                <w:rFonts w:ascii="Times New Roman" w:eastAsia="Times New Roman" w:hAnsi="Times New Roman" w:cs="Times New Roman"/>
                <w:b/>
                <w:bCs/>
                <w:sz w:val="16"/>
                <w:szCs w:val="16"/>
                <w:lang w:eastAsia="ru-RU"/>
              </w:rPr>
              <w:t>707</w:t>
            </w:r>
            <w:r w:rsidR="00281DF1">
              <w:rPr>
                <w:rFonts w:ascii="Times New Roman" w:eastAsia="Times New Roman" w:hAnsi="Times New Roman" w:cs="Times New Roman"/>
                <w:b/>
                <w:bCs/>
                <w:sz w:val="16"/>
                <w:szCs w:val="16"/>
                <w:lang w:eastAsia="ru-RU"/>
              </w:rPr>
              <w:t xml:space="preserve"> </w:t>
            </w:r>
            <w:r w:rsidRPr="003636ED">
              <w:rPr>
                <w:rFonts w:ascii="Times New Roman" w:eastAsia="Times New Roman" w:hAnsi="Times New Roman" w:cs="Times New Roman"/>
                <w:b/>
                <w:bCs/>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b/>
                <w:bCs/>
                <w:sz w:val="16"/>
                <w:szCs w:val="16"/>
                <w:lang w:eastAsia="ru-RU"/>
              </w:rPr>
            </w:pPr>
            <w:r w:rsidRPr="00980CC9">
              <w:rPr>
                <w:rFonts w:ascii="Times New Roman" w:eastAsia="Times New Roman" w:hAnsi="Times New Roman" w:cs="Times New Roman"/>
                <w:b/>
                <w:bCs/>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b/>
                <w:bCs/>
                <w:sz w:val="16"/>
                <w:szCs w:val="16"/>
                <w:lang w:eastAsia="ru-RU"/>
              </w:rPr>
            </w:pPr>
            <w:r w:rsidRPr="003636ED">
              <w:rPr>
                <w:rFonts w:ascii="Times New Roman" w:eastAsia="Times New Roman" w:hAnsi="Times New Roman" w:cs="Times New Roman"/>
                <w:b/>
                <w:bCs/>
                <w:sz w:val="16"/>
                <w:szCs w:val="16"/>
                <w:lang w:eastAsia="ru-RU"/>
              </w:rPr>
              <w:t>0,00</w:t>
            </w:r>
          </w:p>
        </w:tc>
      </w:tr>
      <w:tr w:rsidR="003636ED" w:rsidRPr="003636ED" w:rsidTr="00281DF1">
        <w:trPr>
          <w:trHeight w:val="1485"/>
        </w:trPr>
        <w:tc>
          <w:tcPr>
            <w:tcW w:w="58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w:t>
            </w: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Основное мероприятие «Обеспечение комплексной безопасности участников образовательного процесса в образовательных организациях Пестяковского муниципального района, а также организаций, обеспечивающих их деятельность»</w:t>
            </w:r>
          </w:p>
        </w:tc>
        <w:tc>
          <w:tcPr>
            <w:tcW w:w="1556"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707</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30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707</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345"/>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1 712 535,20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1 409 646,07</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1 498 747,3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1 692 660,55</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1 810 939,52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1817693,44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1799483,09</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2027533,09</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707</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762,79</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1 635 679,93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1020"/>
        </w:trPr>
        <w:tc>
          <w:tcPr>
            <w:tcW w:w="58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1.1.</w:t>
            </w: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Укрепление материально-технической базы  муниципальных образовательных организаций Ивановской области</w:t>
            </w:r>
          </w:p>
        </w:tc>
        <w:tc>
          <w:tcPr>
            <w:tcW w:w="1556"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Отдел образования/общеобразовательные организации, 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214 993,60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30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214 993,60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60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214 993,60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1620"/>
        </w:trPr>
        <w:tc>
          <w:tcPr>
            <w:tcW w:w="58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1.2.</w:t>
            </w: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Охрана образовательных организаций </w:t>
            </w:r>
            <w:r w:rsidRPr="003636ED">
              <w:rPr>
                <w:rFonts w:ascii="Times New Roman" w:eastAsia="Times New Roman" w:hAnsi="Times New Roman" w:cs="Times New Roman"/>
                <w:b/>
                <w:bCs/>
                <w:color w:val="000000"/>
                <w:sz w:val="16"/>
                <w:szCs w:val="16"/>
                <w:lang w:eastAsia="ru-RU"/>
              </w:rPr>
              <w:t>0460100150</w:t>
            </w:r>
          </w:p>
        </w:tc>
        <w:tc>
          <w:tcPr>
            <w:tcW w:w="1556"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Отдел образования/общеобразовательные </w:t>
            </w:r>
            <w:proofErr w:type="spellStart"/>
            <w:r w:rsidRPr="003636ED">
              <w:rPr>
                <w:rFonts w:ascii="Times New Roman" w:eastAsia="Times New Roman" w:hAnsi="Times New Roman" w:cs="Times New Roman"/>
                <w:color w:val="000000"/>
                <w:sz w:val="16"/>
                <w:szCs w:val="16"/>
                <w:lang w:eastAsia="ru-RU"/>
              </w:rPr>
              <w:t>организации</w:t>
            </w:r>
            <w:proofErr w:type="gramStart"/>
            <w:r w:rsidRPr="003636ED">
              <w:rPr>
                <w:rFonts w:ascii="Times New Roman" w:eastAsia="Times New Roman" w:hAnsi="Times New Roman" w:cs="Times New Roman"/>
                <w:color w:val="000000"/>
                <w:sz w:val="16"/>
                <w:szCs w:val="16"/>
                <w:lang w:eastAsia="ru-RU"/>
              </w:rPr>
              <w:t>;д</w:t>
            </w:r>
            <w:proofErr w:type="gramEnd"/>
            <w:r w:rsidRPr="003636ED">
              <w:rPr>
                <w:rFonts w:ascii="Times New Roman" w:eastAsia="Times New Roman" w:hAnsi="Times New Roman" w:cs="Times New Roman"/>
                <w:color w:val="000000"/>
                <w:sz w:val="16"/>
                <w:szCs w:val="16"/>
                <w:lang w:eastAsia="ru-RU"/>
              </w:rPr>
              <w:t>ошкольные</w:t>
            </w:r>
            <w:proofErr w:type="spellEnd"/>
            <w:r w:rsidRPr="003636ED">
              <w:rPr>
                <w:rFonts w:ascii="Times New Roman" w:eastAsia="Times New Roman" w:hAnsi="Times New Roman" w:cs="Times New Roman"/>
                <w:color w:val="000000"/>
                <w:sz w:val="16"/>
                <w:szCs w:val="16"/>
                <w:lang w:eastAsia="ru-RU"/>
              </w:rPr>
              <w:t xml:space="preserve"> образовательные </w:t>
            </w:r>
            <w:proofErr w:type="spellStart"/>
            <w:r w:rsidRPr="003636ED">
              <w:rPr>
                <w:rFonts w:ascii="Times New Roman" w:eastAsia="Times New Roman" w:hAnsi="Times New Roman" w:cs="Times New Roman"/>
                <w:color w:val="000000"/>
                <w:sz w:val="16"/>
                <w:szCs w:val="16"/>
                <w:lang w:eastAsia="ru-RU"/>
              </w:rPr>
              <w:t>организации,МКУ</w:t>
            </w:r>
            <w:proofErr w:type="spellEnd"/>
            <w:r w:rsidRPr="003636ED">
              <w:rPr>
                <w:rFonts w:ascii="Times New Roman" w:eastAsia="Times New Roman" w:hAnsi="Times New Roman" w:cs="Times New Roman"/>
                <w:color w:val="000000"/>
                <w:sz w:val="16"/>
                <w:szCs w:val="16"/>
                <w:lang w:eastAsia="ru-RU"/>
              </w:rPr>
              <w:t xml:space="preserve">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 муниципальное учреждение казенного типа «Методический кабинет»</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1 017 391,12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874 051,83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969 869,7</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1 109 026,12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1 199 440,00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1360036,80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1303175,86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1495728,82</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158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883,56</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1 020 296,33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45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1 017 391,12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874 051,83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969 869,7</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1 109 026,12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1 199 440,00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1360036,80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1303175,86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1495728,82</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158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883,56</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1 020 296,33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45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1 017 391,12</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874 051,83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969 869,7</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1 109 026,12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1 199 440,00</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1360036,80</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1303175,86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1495728,82</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1</w:t>
            </w:r>
            <w:r w:rsidR="00281DF1">
              <w:rPr>
                <w:rFonts w:ascii="Times New Roman" w:eastAsia="Times New Roman" w:hAnsi="Times New Roman" w:cs="Times New Roman"/>
                <w:sz w:val="16"/>
                <w:szCs w:val="16"/>
                <w:lang w:eastAsia="ru-RU"/>
              </w:rPr>
              <w:t> </w:t>
            </w:r>
            <w:r w:rsidRPr="003636ED">
              <w:rPr>
                <w:rFonts w:ascii="Times New Roman" w:eastAsia="Times New Roman" w:hAnsi="Times New Roman" w:cs="Times New Roman"/>
                <w:sz w:val="16"/>
                <w:szCs w:val="16"/>
                <w:lang w:eastAsia="ru-RU"/>
              </w:rPr>
              <w:t>158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883,56</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1 020 296,33</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1305"/>
        </w:trPr>
        <w:tc>
          <w:tcPr>
            <w:tcW w:w="585"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lastRenderedPageBreak/>
              <w:t>1.3.</w:t>
            </w: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Проведение противопожарных мероприятий в зданиях и помещениях, подведомственных отделу образования Пестяковского муниципального района </w:t>
            </w:r>
            <w:r w:rsidRPr="003636ED">
              <w:rPr>
                <w:rFonts w:ascii="Times New Roman" w:eastAsia="Times New Roman" w:hAnsi="Times New Roman" w:cs="Times New Roman"/>
                <w:b/>
                <w:bCs/>
                <w:color w:val="000000"/>
                <w:sz w:val="16"/>
                <w:szCs w:val="16"/>
                <w:lang w:eastAsia="ru-RU"/>
              </w:rPr>
              <w:t>0460100160</w:t>
            </w:r>
          </w:p>
        </w:tc>
        <w:tc>
          <w:tcPr>
            <w:tcW w:w="1556" w:type="dxa"/>
            <w:vMerge w:val="restart"/>
            <w:tcBorders>
              <w:top w:val="nil"/>
              <w:left w:val="single" w:sz="4" w:space="0" w:color="auto"/>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xml:space="preserve">Отдел образования/общеобразовательные организации, МУКТ «Методический </w:t>
            </w:r>
            <w:proofErr w:type="spellStart"/>
            <w:r w:rsidRPr="003636ED">
              <w:rPr>
                <w:rFonts w:ascii="Times New Roman" w:eastAsia="Times New Roman" w:hAnsi="Times New Roman" w:cs="Times New Roman"/>
                <w:color w:val="000000"/>
                <w:sz w:val="16"/>
                <w:szCs w:val="16"/>
                <w:lang w:eastAsia="ru-RU"/>
              </w:rPr>
              <w:t>кабинет»</w:t>
            </w:r>
            <w:proofErr w:type="gramStart"/>
            <w:r w:rsidRPr="003636ED">
              <w:rPr>
                <w:rFonts w:ascii="Times New Roman" w:eastAsia="Times New Roman" w:hAnsi="Times New Roman" w:cs="Times New Roman"/>
                <w:color w:val="000000"/>
                <w:sz w:val="16"/>
                <w:szCs w:val="16"/>
                <w:lang w:eastAsia="ru-RU"/>
              </w:rPr>
              <w:t>;д</w:t>
            </w:r>
            <w:proofErr w:type="gramEnd"/>
            <w:r w:rsidRPr="003636ED">
              <w:rPr>
                <w:rFonts w:ascii="Times New Roman" w:eastAsia="Times New Roman" w:hAnsi="Times New Roman" w:cs="Times New Roman"/>
                <w:color w:val="000000"/>
                <w:sz w:val="16"/>
                <w:szCs w:val="16"/>
                <w:lang w:eastAsia="ru-RU"/>
              </w:rPr>
              <w:t>ошкольные</w:t>
            </w:r>
            <w:proofErr w:type="spellEnd"/>
            <w:r w:rsidRPr="003636ED">
              <w:rPr>
                <w:rFonts w:ascii="Times New Roman" w:eastAsia="Times New Roman" w:hAnsi="Times New Roman" w:cs="Times New Roman"/>
                <w:color w:val="000000"/>
                <w:sz w:val="16"/>
                <w:szCs w:val="16"/>
                <w:lang w:eastAsia="ru-RU"/>
              </w:rPr>
              <w:t xml:space="preserve"> образовательные организации, МКУ ДО «</w:t>
            </w:r>
            <w:proofErr w:type="spellStart"/>
            <w:r w:rsidRPr="003636ED">
              <w:rPr>
                <w:rFonts w:ascii="Times New Roman" w:eastAsia="Times New Roman" w:hAnsi="Times New Roman" w:cs="Times New Roman"/>
                <w:color w:val="000000"/>
                <w:sz w:val="16"/>
                <w:szCs w:val="16"/>
                <w:lang w:eastAsia="ru-RU"/>
              </w:rPr>
              <w:t>Пестяковский</w:t>
            </w:r>
            <w:proofErr w:type="spellEnd"/>
            <w:r w:rsidRPr="003636ED">
              <w:rPr>
                <w:rFonts w:ascii="Times New Roman" w:eastAsia="Times New Roman" w:hAnsi="Times New Roman" w:cs="Times New Roman"/>
                <w:color w:val="000000"/>
                <w:sz w:val="16"/>
                <w:szCs w:val="16"/>
                <w:lang w:eastAsia="ru-RU"/>
              </w:rPr>
              <w:t xml:space="preserve"> ДДТ»</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480 150,48</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535 594,24</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528 877,6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583 636,43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611 499,52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457656,64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496307,23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531804,27</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879,23</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615 383,60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30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бюджетные ассигнования</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480 150,48</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535 594,24</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528 877,6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583 636,43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611 499,52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457656,64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496307,23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531804,27</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879,23</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615 383,60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r w:rsidR="003636ED" w:rsidRPr="003636ED" w:rsidTr="00281DF1">
        <w:trPr>
          <w:trHeight w:val="450"/>
        </w:trPr>
        <w:tc>
          <w:tcPr>
            <w:tcW w:w="585"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2832" w:type="dxa"/>
            <w:gridSpan w:val="2"/>
            <w:tcBorders>
              <w:top w:val="single" w:sz="4" w:space="0" w:color="auto"/>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556" w:type="dxa"/>
            <w:vMerge/>
            <w:tcBorders>
              <w:top w:val="nil"/>
              <w:left w:val="single" w:sz="4" w:space="0" w:color="auto"/>
              <w:bottom w:val="single" w:sz="4" w:space="0" w:color="auto"/>
              <w:right w:val="single" w:sz="4" w:space="0" w:color="auto"/>
            </w:tcBorders>
            <w:vAlign w:val="center"/>
            <w:hideMark/>
          </w:tcPr>
          <w:p w:rsidR="003636ED" w:rsidRPr="003636ED" w:rsidRDefault="003636ED" w:rsidP="003636ED">
            <w:pPr>
              <w:spacing w:after="0" w:line="240" w:lineRule="auto"/>
              <w:rPr>
                <w:rFonts w:ascii="Times New Roman" w:eastAsia="Times New Roman" w:hAnsi="Times New Roman" w:cs="Times New Roman"/>
                <w:color w:val="000000"/>
                <w:sz w:val="16"/>
                <w:szCs w:val="16"/>
                <w:lang w:eastAsia="ru-RU"/>
              </w:rPr>
            </w:pP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480 150,48</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535 594,24</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528 877,6</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color w:val="000000"/>
                <w:sz w:val="16"/>
                <w:szCs w:val="16"/>
                <w:lang w:eastAsia="ru-RU"/>
              </w:rPr>
            </w:pPr>
            <w:r w:rsidRPr="003636ED">
              <w:rPr>
                <w:rFonts w:ascii="Times New Roman" w:eastAsia="Times New Roman" w:hAnsi="Times New Roman" w:cs="Times New Roman"/>
                <w:color w:val="000000"/>
                <w:sz w:val="16"/>
                <w:szCs w:val="16"/>
                <w:lang w:eastAsia="ru-RU"/>
              </w:rPr>
              <w:t>583 636,43</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611 499,52</w:t>
            </w:r>
          </w:p>
        </w:tc>
        <w:tc>
          <w:tcPr>
            <w:tcW w:w="850"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457656,64</w:t>
            </w:r>
          </w:p>
        </w:tc>
        <w:tc>
          <w:tcPr>
            <w:tcW w:w="855"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496307,23</w:t>
            </w:r>
          </w:p>
        </w:tc>
        <w:tc>
          <w:tcPr>
            <w:tcW w:w="851"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531804,27</w:t>
            </w:r>
          </w:p>
        </w:tc>
        <w:tc>
          <w:tcPr>
            <w:tcW w:w="998"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548</w:t>
            </w:r>
            <w:r w:rsidR="00281DF1">
              <w:rPr>
                <w:rFonts w:ascii="Times New Roman" w:eastAsia="Times New Roman" w:hAnsi="Times New Roman" w:cs="Times New Roman"/>
                <w:sz w:val="16"/>
                <w:szCs w:val="16"/>
                <w:lang w:eastAsia="ru-RU"/>
              </w:rPr>
              <w:t xml:space="preserve"> </w:t>
            </w:r>
            <w:r w:rsidRPr="003636ED">
              <w:rPr>
                <w:rFonts w:ascii="Times New Roman" w:eastAsia="Times New Roman" w:hAnsi="Times New Roman" w:cs="Times New Roman"/>
                <w:sz w:val="16"/>
                <w:szCs w:val="16"/>
                <w:lang w:eastAsia="ru-RU"/>
              </w:rPr>
              <w:t>879,23</w:t>
            </w:r>
          </w:p>
        </w:tc>
        <w:tc>
          <w:tcPr>
            <w:tcW w:w="1128" w:type="dxa"/>
            <w:tcBorders>
              <w:top w:val="nil"/>
              <w:left w:val="nil"/>
              <w:bottom w:val="single" w:sz="4" w:space="0" w:color="auto"/>
              <w:right w:val="single" w:sz="4" w:space="0" w:color="auto"/>
            </w:tcBorders>
            <w:shd w:val="clear" w:color="000000" w:fill="FFFFFF"/>
            <w:hideMark/>
          </w:tcPr>
          <w:p w:rsidR="003636ED" w:rsidRPr="003636ED" w:rsidRDefault="00980CC9" w:rsidP="003636ED">
            <w:pPr>
              <w:spacing w:after="0" w:line="240" w:lineRule="auto"/>
              <w:jc w:val="center"/>
              <w:rPr>
                <w:rFonts w:ascii="Times New Roman" w:eastAsia="Times New Roman" w:hAnsi="Times New Roman" w:cs="Times New Roman"/>
                <w:sz w:val="16"/>
                <w:szCs w:val="16"/>
                <w:lang w:eastAsia="ru-RU"/>
              </w:rPr>
            </w:pPr>
            <w:r w:rsidRPr="00980CC9">
              <w:rPr>
                <w:rFonts w:ascii="Times New Roman" w:eastAsia="Times New Roman" w:hAnsi="Times New Roman" w:cs="Times New Roman"/>
                <w:sz w:val="16"/>
                <w:szCs w:val="16"/>
                <w:lang w:eastAsia="ru-RU"/>
              </w:rPr>
              <w:t>615 383,60</w:t>
            </w:r>
          </w:p>
        </w:tc>
        <w:tc>
          <w:tcPr>
            <w:tcW w:w="837"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000000" w:fill="FFFFFF"/>
            <w:hideMark/>
          </w:tcPr>
          <w:p w:rsidR="003636ED" w:rsidRPr="003636ED" w:rsidRDefault="003636ED" w:rsidP="003636ED">
            <w:pPr>
              <w:spacing w:after="0" w:line="240" w:lineRule="auto"/>
              <w:jc w:val="center"/>
              <w:rPr>
                <w:rFonts w:ascii="Times New Roman" w:eastAsia="Times New Roman" w:hAnsi="Times New Roman" w:cs="Times New Roman"/>
                <w:sz w:val="16"/>
                <w:szCs w:val="16"/>
                <w:lang w:eastAsia="ru-RU"/>
              </w:rPr>
            </w:pPr>
            <w:r w:rsidRPr="003636ED">
              <w:rPr>
                <w:rFonts w:ascii="Times New Roman" w:eastAsia="Times New Roman" w:hAnsi="Times New Roman" w:cs="Times New Roman"/>
                <w:sz w:val="16"/>
                <w:szCs w:val="16"/>
                <w:lang w:eastAsia="ru-RU"/>
              </w:rPr>
              <w:t>0,00</w:t>
            </w:r>
          </w:p>
        </w:tc>
      </w:tr>
    </w:tbl>
    <w:p w:rsidR="003636ED" w:rsidRDefault="003636ED" w:rsidP="00051D88">
      <w:pPr>
        <w:ind w:left="720"/>
        <w:contextualSpacing/>
        <w:jc w:val="right"/>
        <w:rPr>
          <w:rFonts w:ascii="Times New Roman" w:eastAsia="Times New Roman" w:hAnsi="Times New Roman" w:cs="Times New Roman"/>
          <w:b/>
          <w:sz w:val="16"/>
          <w:szCs w:val="16"/>
          <w:lang w:eastAsia="ru-RU"/>
        </w:rPr>
      </w:pPr>
    </w:p>
    <w:p w:rsidR="00D67D3A"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 xml:space="preserve">           </w:t>
      </w:r>
    </w:p>
    <w:p w:rsidR="00D67D3A" w:rsidRDefault="00D67D3A" w:rsidP="00051D88">
      <w:pPr>
        <w:ind w:left="720"/>
        <w:contextualSpacing/>
        <w:jc w:val="right"/>
        <w:rPr>
          <w:rFonts w:ascii="Times New Roman" w:eastAsia="Times New Roman" w:hAnsi="Times New Roman" w:cs="Times New Roman"/>
          <w:b/>
          <w:sz w:val="16"/>
          <w:szCs w:val="16"/>
          <w:lang w:eastAsia="ru-RU"/>
        </w:rPr>
      </w:pPr>
    </w:p>
    <w:p w:rsidR="00D67D3A" w:rsidRDefault="00D67D3A" w:rsidP="00051D88">
      <w:pPr>
        <w:ind w:left="720"/>
        <w:contextualSpacing/>
        <w:jc w:val="right"/>
        <w:rPr>
          <w:rFonts w:ascii="Times New Roman" w:eastAsia="Times New Roman" w:hAnsi="Times New Roman" w:cs="Times New Roman"/>
          <w:b/>
          <w:sz w:val="16"/>
          <w:szCs w:val="16"/>
          <w:lang w:eastAsia="ru-RU"/>
        </w:rPr>
      </w:pPr>
    </w:p>
    <w:p w:rsidR="00D67D3A" w:rsidRDefault="00D67D3A" w:rsidP="00051D88">
      <w:pPr>
        <w:ind w:left="720"/>
        <w:contextualSpacing/>
        <w:jc w:val="right"/>
        <w:rPr>
          <w:rFonts w:ascii="Times New Roman" w:eastAsia="Times New Roman" w:hAnsi="Times New Roman" w:cs="Times New Roman"/>
          <w:b/>
          <w:sz w:val="16"/>
          <w:szCs w:val="16"/>
          <w:lang w:eastAsia="ru-RU"/>
        </w:rPr>
      </w:pPr>
    </w:p>
    <w:p w:rsidR="00D67D3A" w:rsidRDefault="00D67D3A" w:rsidP="00051D88">
      <w:pPr>
        <w:ind w:left="720"/>
        <w:contextualSpacing/>
        <w:jc w:val="right"/>
        <w:rPr>
          <w:rFonts w:ascii="Times New Roman" w:eastAsia="Times New Roman" w:hAnsi="Times New Roman" w:cs="Times New Roman"/>
          <w:b/>
          <w:sz w:val="16"/>
          <w:szCs w:val="16"/>
          <w:lang w:eastAsia="ru-RU"/>
        </w:rPr>
      </w:pPr>
    </w:p>
    <w:p w:rsidR="00051D88" w:rsidRPr="00293191"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 xml:space="preserve">                              </w:t>
      </w:r>
    </w:p>
    <w:p w:rsidR="00051D88" w:rsidRPr="00293191" w:rsidRDefault="00051D88" w:rsidP="00051D88">
      <w:pPr>
        <w:shd w:val="clear" w:color="auto" w:fill="FFFFFF"/>
        <w:spacing w:after="0" w:line="240" w:lineRule="auto"/>
        <w:ind w:left="5103"/>
        <w:rPr>
          <w:rFonts w:ascii="Times New Roman" w:eastAsia="Times New Roman" w:hAnsi="Times New Roman" w:cs="Times New Roman"/>
          <w:spacing w:val="-1"/>
          <w:sz w:val="16"/>
          <w:szCs w:val="16"/>
          <w:lang w:eastAsia="ru-RU"/>
        </w:rPr>
        <w:sectPr w:rsidR="00051D88" w:rsidRPr="00293191" w:rsidSect="00051D88">
          <w:pgSz w:w="16838" w:h="11906" w:orient="landscape"/>
          <w:pgMar w:top="851" w:right="851" w:bottom="851" w:left="851" w:header="709" w:footer="709" w:gutter="0"/>
          <w:cols w:space="708"/>
          <w:docGrid w:linePitch="360"/>
        </w:sectPr>
      </w:pPr>
    </w:p>
    <w:p w:rsidR="00051D88" w:rsidRPr="00293191" w:rsidRDefault="00051D88" w:rsidP="00051D88">
      <w:pPr>
        <w:pageBreakBefore/>
        <w:spacing w:after="0" w:line="240" w:lineRule="auto"/>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6</w:t>
      </w:r>
    </w:p>
    <w:p w:rsidR="00051D88" w:rsidRPr="00293191" w:rsidRDefault="00051D88" w:rsidP="00051D88">
      <w:pPr>
        <w:spacing w:after="0" w:line="240" w:lineRule="auto"/>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 муниципальной программе</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«Развитие образования</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keepNext/>
        <w:spacing w:before="240" w:after="120" w:line="240" w:lineRule="auto"/>
        <w:ind w:left="720"/>
        <w:contextualSpacing/>
        <w:rPr>
          <w:rFonts w:ascii="Times New Roman" w:eastAsia="Times New Roman" w:hAnsi="Times New Roman" w:cs="Times New Roman"/>
          <w:b/>
          <w:bCs/>
          <w:sz w:val="16"/>
          <w:szCs w:val="16"/>
          <w:lang w:eastAsia="ru-RU"/>
        </w:rPr>
      </w:pPr>
    </w:p>
    <w:p w:rsidR="00051D88" w:rsidRPr="00293191" w:rsidRDefault="00051D88" w:rsidP="00051D88">
      <w:pPr>
        <w:keepNext/>
        <w:numPr>
          <w:ilvl w:val="0"/>
          <w:numId w:val="10"/>
        </w:numPr>
        <w:spacing w:before="240" w:after="120" w:line="240" w:lineRule="auto"/>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Паспорт подпрограммы муниципальной программы «Развитие образования Пестяковского муниципального района»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6486"/>
      </w:tblGrid>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Наименование подпрограммы</w:t>
            </w:r>
          </w:p>
        </w:tc>
        <w:tc>
          <w:tcPr>
            <w:tcW w:w="6486" w:type="dxa"/>
          </w:tcPr>
          <w:p w:rsidR="00051D88" w:rsidRPr="00293191" w:rsidRDefault="00051D88" w:rsidP="00051D88">
            <w:pPr>
              <w:spacing w:after="0" w:line="240" w:lineRule="auto"/>
              <w:ind w:left="135" w:firstLine="13"/>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Дети Пестяковского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Срок  реализации подпрограммы</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2015 –2018 годы</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p w:rsidR="00051D88" w:rsidRPr="00293191" w:rsidRDefault="00051D88" w:rsidP="00051D88">
            <w:pPr>
              <w:spacing w:after="0" w:line="240" w:lineRule="auto"/>
              <w:ind w:left="135" w:firstLine="13"/>
              <w:contextualSpacing/>
              <w:rPr>
                <w:rFonts w:ascii="Times New Roman" w:eastAsia="Times New Roman" w:hAnsi="Times New Roman" w:cs="Times New Roman"/>
                <w:sz w:val="16"/>
                <w:szCs w:val="16"/>
                <w:lang w:eastAsia="ru-RU"/>
              </w:rPr>
            </w:pP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Дошкольные образовательные организации, подведомственные Отделу образования Администрации Пестяковского муниципального района</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Общеобразовательные организации, подведомственные Отделу образования Администрации Пестяковского муниципального района</w:t>
            </w:r>
          </w:p>
          <w:p w:rsidR="00051D88" w:rsidRPr="00293191" w:rsidRDefault="005873E9"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МБ</w:t>
            </w:r>
            <w:r w:rsidR="00051D88" w:rsidRPr="00293191">
              <w:rPr>
                <w:rFonts w:ascii="Times New Roman" w:eastAsia="Times New Roman" w:hAnsi="Times New Roman" w:cs="Times New Roman"/>
                <w:sz w:val="16"/>
                <w:szCs w:val="16"/>
                <w:lang w:eastAsia="ru-RU"/>
              </w:rPr>
              <w:t xml:space="preserve">У ДО « </w:t>
            </w:r>
            <w:proofErr w:type="spellStart"/>
            <w:r w:rsidR="00051D88" w:rsidRPr="00293191">
              <w:rPr>
                <w:rFonts w:ascii="Times New Roman" w:eastAsia="Times New Roman" w:hAnsi="Times New Roman" w:cs="Times New Roman"/>
                <w:sz w:val="16"/>
                <w:szCs w:val="16"/>
                <w:lang w:eastAsia="ru-RU"/>
              </w:rPr>
              <w:t>Пестяковский</w:t>
            </w:r>
            <w:proofErr w:type="spellEnd"/>
            <w:r w:rsidR="00051D88" w:rsidRPr="00293191">
              <w:rPr>
                <w:rFonts w:ascii="Times New Roman" w:eastAsia="Times New Roman" w:hAnsi="Times New Roman" w:cs="Times New Roman"/>
                <w:sz w:val="16"/>
                <w:szCs w:val="16"/>
                <w:lang w:eastAsia="ru-RU"/>
              </w:rPr>
              <w:t xml:space="preserve"> ДДТ»</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Муниципальное учреждение казенного типа « Методический кабинет»</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подпрограммы</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благоприятных условий для комплексного развития и жизнедеятельности детей Пестяковского муниципального района</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Задачи подпрограммы</w:t>
            </w:r>
          </w:p>
        </w:tc>
        <w:tc>
          <w:tcPr>
            <w:tcW w:w="648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1.Поддержка одаренных и талантливых детей</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 Развитие творческих способностей детей</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подпрограммы</w:t>
            </w:r>
          </w:p>
        </w:tc>
        <w:tc>
          <w:tcPr>
            <w:tcW w:w="6486"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 - 93 274,00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 - 78 000,00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 - 63 230,00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2018 год - 66 000,00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2019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2020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2021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2022 год – 0,00</w:t>
            </w: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-бюджет Пестяковского муниципального района</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 - 93 274,00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 - 78 000,00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 - 63 230,00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2018 год - 66 000,00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2019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2020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2021 год – 0,00</w:t>
            </w:r>
          </w:p>
          <w:p w:rsidR="00051D88" w:rsidRPr="00293191" w:rsidRDefault="00051D88" w:rsidP="00051D88">
            <w:pPr>
              <w:suppressAutoHyphens/>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2022 год – 0,00</w:t>
            </w:r>
          </w:p>
        </w:tc>
      </w:tr>
      <w:tr w:rsidR="00293191" w:rsidRPr="00293191" w:rsidTr="00051D88">
        <w:tc>
          <w:tcPr>
            <w:tcW w:w="308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Ожидаемые результаты реализации подпрограммы</w:t>
            </w:r>
          </w:p>
        </w:tc>
        <w:tc>
          <w:tcPr>
            <w:tcW w:w="6486" w:type="dxa"/>
          </w:tcPr>
          <w:p w:rsidR="00051D88" w:rsidRPr="00293191" w:rsidRDefault="00051D88" w:rsidP="00051D88">
            <w:pPr>
              <w:spacing w:after="0"/>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снижение числа детских, подростковых и молодежных правонарушений;</w:t>
            </w:r>
          </w:p>
          <w:p w:rsidR="00051D88" w:rsidRPr="00293191" w:rsidRDefault="00051D88" w:rsidP="00051D88">
            <w:pPr>
              <w:spacing w:after="0"/>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развитие позитивной социальной активности семьи, детей и молодежи;</w:t>
            </w:r>
          </w:p>
          <w:p w:rsidR="00051D88" w:rsidRPr="00293191" w:rsidRDefault="00051D88" w:rsidP="00051D88">
            <w:pPr>
              <w:spacing w:after="0"/>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повышение уровня духовно-нравственного, гражданского и патриотического сознания и самосознания детей и молодежи;</w:t>
            </w:r>
          </w:p>
          <w:p w:rsidR="00051D88" w:rsidRPr="00293191" w:rsidRDefault="00051D88" w:rsidP="00051D88">
            <w:pPr>
              <w:spacing w:after="0"/>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возрождение и сохранение духовно-нравственных традиций семейного воспитания;</w:t>
            </w:r>
          </w:p>
          <w:p w:rsidR="00051D88" w:rsidRPr="00293191" w:rsidRDefault="00051D88" w:rsidP="00051D88">
            <w:pPr>
              <w:spacing w:after="0"/>
              <w:contextualSpacing/>
              <w:rPr>
                <w:rFonts w:ascii="Times New Roman" w:eastAsia="Times New Roman" w:hAnsi="Times New Roman" w:cs="Times New Roman"/>
                <w:szCs w:val="16"/>
                <w:lang w:eastAsia="ru-RU"/>
              </w:rPr>
            </w:pPr>
            <w:r w:rsidRPr="00293191">
              <w:rPr>
                <w:rFonts w:ascii="Times New Roman" w:eastAsia="Times New Roman" w:hAnsi="Times New Roman" w:cs="Times New Roman"/>
                <w:sz w:val="16"/>
                <w:szCs w:val="16"/>
                <w:lang w:eastAsia="ru-RU"/>
              </w:rPr>
              <w:t>- увеличение количества одаренных детей.</w:t>
            </w:r>
          </w:p>
        </w:tc>
      </w:tr>
    </w:tbl>
    <w:p w:rsidR="00051D88" w:rsidRPr="00293191" w:rsidRDefault="00051D88" w:rsidP="00051D88">
      <w:pPr>
        <w:numPr>
          <w:ilvl w:val="0"/>
          <w:numId w:val="10"/>
        </w:numPr>
        <w:spacing w:after="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Характеристика основных мероприятий подпрограммы</w:t>
      </w:r>
    </w:p>
    <w:p w:rsidR="00051D88" w:rsidRPr="00293191" w:rsidRDefault="00051D88" w:rsidP="00051D88">
      <w:pPr>
        <w:spacing w:after="0"/>
        <w:contextualSpacing/>
        <w:jc w:val="center"/>
        <w:rPr>
          <w:rFonts w:ascii="Times New Roman" w:eastAsia="Times New Roman" w:hAnsi="Times New Roman" w:cs="Times New Roman"/>
          <w:b/>
          <w:sz w:val="16"/>
          <w:szCs w:val="16"/>
          <w:lang w:eastAsia="ru-RU"/>
        </w:rPr>
      </w:pP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1.Основное мероприятие« Создание благоприятных условий для комплексного развития и жизнедеятельности детей Пестяковского муниципального района». Данное мероприятие включает укрепление материально-технической базы учреждения дополнительного образования детей с целью создания условий для развития творческих способностей и возможностей детей.</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1.1.Грантовая поддержка одаренных детей (Развитие общества на современном этапе требует вовлечения во все структуры народного хозяйства страны наиболее развитых, неординарно мыслящих людей, то есть людей одаренных.</w:t>
      </w:r>
      <w:proofErr w:type="gramEnd"/>
      <w:r w:rsidRPr="00293191">
        <w:rPr>
          <w:rFonts w:ascii="Times New Roman" w:eastAsia="Times New Roman" w:hAnsi="Times New Roman" w:cs="Times New Roman"/>
          <w:sz w:val="16"/>
          <w:szCs w:val="16"/>
          <w:lang w:eastAsia="ru-RU"/>
        </w:rPr>
        <w:t xml:space="preserve"> Выявление и развитие способностей детей должно осуществляться на всех ступенях их развития, образования и воспитания, для чего необходимы усилия не только родителей и педагогов, но и всего общества. </w:t>
      </w:r>
      <w:proofErr w:type="gramStart"/>
      <w:r w:rsidRPr="00293191">
        <w:rPr>
          <w:rFonts w:ascii="Times New Roman" w:eastAsia="Times New Roman" w:hAnsi="Times New Roman" w:cs="Times New Roman"/>
          <w:sz w:val="16"/>
          <w:szCs w:val="16"/>
          <w:lang w:eastAsia="ru-RU"/>
        </w:rPr>
        <w:t>Необходима разработка банка одаренных детей, обеспечение условий, способствующих максимальному раскрытию возможностей каждого ребенка, и прежде всего уникальных способностей особо одаренных детей).</w:t>
      </w:r>
      <w:proofErr w:type="gramEnd"/>
    </w:p>
    <w:p w:rsidR="00051D88" w:rsidRPr="00293191" w:rsidRDefault="00051D88" w:rsidP="00051D88">
      <w:pPr>
        <w:spacing w:after="0" w:line="240" w:lineRule="auto"/>
        <w:ind w:firstLine="284"/>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1.2.Проведение мероприятий в сфере образования для учащихся.</w:t>
      </w:r>
    </w:p>
    <w:p w:rsidR="00051D88" w:rsidRPr="00293191" w:rsidRDefault="00051D88" w:rsidP="00051D88">
      <w:pPr>
        <w:spacing w:after="0" w:line="240" w:lineRule="auto"/>
        <w:ind w:firstLine="284"/>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shd w:val="clear" w:color="auto" w:fill="FFFFFF"/>
          <w:lang w:eastAsia="ru-RU"/>
        </w:rPr>
        <w:t>Основное предназначение мероприятий  — развитие мотивации личности к познанию и творчеству, реализация дополнительных образовательных программ и услуг в интересах личности, общества, государства.</w:t>
      </w:r>
    </w:p>
    <w:p w:rsidR="00051D88" w:rsidRPr="00293191" w:rsidRDefault="00051D88" w:rsidP="00051D88">
      <w:pPr>
        <w:ind w:firstLine="284"/>
        <w:jc w:val="both"/>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sz w:val="16"/>
          <w:szCs w:val="16"/>
          <w:lang w:eastAsia="ru-RU"/>
        </w:rPr>
        <w:t>1.3.</w:t>
      </w:r>
      <w:r w:rsidRPr="00293191">
        <w:rPr>
          <w:rFonts w:ascii="Times New Roman" w:eastAsia="Times New Roman" w:hAnsi="Times New Roman" w:cs="Times New Roman"/>
          <w:sz w:val="16"/>
          <w:szCs w:val="16"/>
          <w:lang w:eastAsia="ar-SA"/>
        </w:rPr>
        <w:t xml:space="preserve">Организация и проведение смотров, выставок, конкурсов, фестивалей, районных мероприятий для детей, районных и областных туристических слетов. ( </w:t>
      </w:r>
      <w:r w:rsidRPr="00293191">
        <w:rPr>
          <w:rFonts w:ascii="Times New Roman" w:eastAsia="Times New Roman" w:hAnsi="Times New Roman" w:cs="Times New Roman"/>
          <w:sz w:val="16"/>
          <w:szCs w:val="16"/>
          <w:lang w:eastAsia="ru-RU"/>
        </w:rPr>
        <w:t>Назначение данных  мероприятий – выявление уровня специальной подготовки детей в определенном виде деятельности; выявление и поддержка творчески одаренных детей; стимулирование творческой активности учащихся детских объединений дополнительного образования; поддержка творчески работающих педагогов дополнительного образования; организационная и моральная поддержка данного вида творчества).</w:t>
      </w: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Целевые индикаторы (показатели) подпрограммы, характеризующие основные мероприятия, мероприятия подпрограммы</w:t>
      </w:r>
    </w:p>
    <w:p w:rsidR="00051D88" w:rsidRPr="00293191" w:rsidRDefault="00051D88" w:rsidP="00051D88">
      <w:pPr>
        <w:suppressAutoHyphens/>
        <w:spacing w:after="0" w:line="240" w:lineRule="auto"/>
        <w:ind w:firstLine="709"/>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Таблица 1</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8"/>
        <w:gridCol w:w="2413"/>
        <w:gridCol w:w="1587"/>
        <w:gridCol w:w="1388"/>
        <w:gridCol w:w="1194"/>
        <w:gridCol w:w="1193"/>
        <w:gridCol w:w="1260"/>
      </w:tblGrid>
      <w:tr w:rsidR="00293191" w:rsidRPr="00293191" w:rsidTr="00051D88">
        <w:trPr>
          <w:jc w:val="center"/>
        </w:trPr>
        <w:tc>
          <w:tcPr>
            <w:tcW w:w="715" w:type="dxa"/>
            <w:vMerge w:val="restart"/>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val="en-US" w:eastAsia="ru-RU"/>
              </w:rPr>
              <w:t>п</w:t>
            </w:r>
            <w:proofErr w:type="gramEnd"/>
            <w:r w:rsidRPr="00293191">
              <w:rPr>
                <w:rFonts w:ascii="Times New Roman" w:eastAsia="Times New Roman" w:hAnsi="Times New Roman" w:cs="Times New Roman"/>
                <w:b/>
                <w:sz w:val="16"/>
                <w:szCs w:val="16"/>
                <w:lang w:val="en-US" w:eastAsia="ru-RU"/>
              </w:rPr>
              <w:t>/п</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c>
        <w:tc>
          <w:tcPr>
            <w:tcW w:w="2106" w:type="dxa"/>
            <w:vMerge w:val="restart"/>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целевого индикатора (показателя)</w:t>
            </w:r>
          </w:p>
        </w:tc>
        <w:tc>
          <w:tcPr>
            <w:tcW w:w="1385" w:type="dxa"/>
            <w:vMerge w:val="restart"/>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 изм.</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c>
        <w:tc>
          <w:tcPr>
            <w:tcW w:w="4395" w:type="dxa"/>
            <w:gridSpan w:val="4"/>
          </w:tcPr>
          <w:p w:rsidR="00051D88" w:rsidRPr="00293191" w:rsidRDefault="00051D88" w:rsidP="00051D88">
            <w:pPr>
              <w:spacing w:after="0" w:line="240" w:lineRule="auto"/>
              <w:jc w:val="center"/>
              <w:rPr>
                <w:rFonts w:ascii="Times New Roman" w:eastAsia="Times New Roman" w:hAnsi="Times New Roman" w:cs="Times New Roman"/>
                <w:b/>
                <w:sz w:val="16"/>
                <w:szCs w:val="16"/>
                <w:lang w:val="en-US" w:eastAsia="ru-RU"/>
              </w:rPr>
            </w:pPr>
            <w:proofErr w:type="spellStart"/>
            <w:r w:rsidRPr="00293191">
              <w:rPr>
                <w:rFonts w:ascii="Times New Roman" w:eastAsia="Times New Roman" w:hAnsi="Times New Roman" w:cs="Times New Roman"/>
                <w:b/>
                <w:sz w:val="16"/>
                <w:szCs w:val="16"/>
                <w:lang w:val="en-US" w:eastAsia="ru-RU"/>
              </w:rPr>
              <w:t>Значения</w:t>
            </w:r>
            <w:proofErr w:type="spellEnd"/>
            <w:r w:rsidRPr="00293191">
              <w:rPr>
                <w:rFonts w:ascii="Times New Roman" w:eastAsia="Times New Roman" w:hAnsi="Times New Roman" w:cs="Times New Roman"/>
                <w:b/>
                <w:sz w:val="16"/>
                <w:szCs w:val="16"/>
                <w:lang w:eastAsia="ru-RU"/>
              </w:rPr>
              <w:t xml:space="preserve"> целевых индикаторов (</w:t>
            </w:r>
            <w:proofErr w:type="spellStart"/>
            <w:r w:rsidRPr="00293191">
              <w:rPr>
                <w:rFonts w:ascii="Times New Roman" w:eastAsia="Times New Roman" w:hAnsi="Times New Roman" w:cs="Times New Roman"/>
                <w:b/>
                <w:sz w:val="16"/>
                <w:szCs w:val="16"/>
                <w:lang w:val="en-US" w:eastAsia="ru-RU"/>
              </w:rPr>
              <w:t>показателей</w:t>
            </w:r>
            <w:proofErr w:type="spellEnd"/>
            <w:r w:rsidRPr="00293191">
              <w:rPr>
                <w:rFonts w:ascii="Times New Roman" w:eastAsia="Times New Roman" w:hAnsi="Times New Roman" w:cs="Times New Roman"/>
                <w:b/>
                <w:sz w:val="16"/>
                <w:szCs w:val="16"/>
                <w:lang w:eastAsia="ru-RU"/>
              </w:rPr>
              <w:t>)</w:t>
            </w:r>
          </w:p>
        </w:tc>
      </w:tr>
      <w:tr w:rsidR="00293191" w:rsidRPr="00293191" w:rsidTr="00051D88">
        <w:trPr>
          <w:trHeight w:val="876"/>
          <w:jc w:val="center"/>
        </w:trPr>
        <w:tc>
          <w:tcPr>
            <w:tcW w:w="715" w:type="dxa"/>
            <w:vMerge/>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c>
        <w:tc>
          <w:tcPr>
            <w:tcW w:w="2106" w:type="dxa"/>
            <w:vMerge/>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c>
        <w:tc>
          <w:tcPr>
            <w:tcW w:w="1385" w:type="dxa"/>
            <w:vMerge/>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c>
        <w:tc>
          <w:tcPr>
            <w:tcW w:w="1212" w:type="dxa"/>
          </w:tcPr>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tc>
        <w:tc>
          <w:tcPr>
            <w:tcW w:w="1042" w:type="dxa"/>
          </w:tcPr>
          <w:p w:rsidR="00051D88" w:rsidRPr="00293191" w:rsidRDefault="00051D88"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tc>
        <w:tc>
          <w:tcPr>
            <w:tcW w:w="1041" w:type="dxa"/>
          </w:tcPr>
          <w:p w:rsidR="00051D88" w:rsidRPr="00293191" w:rsidRDefault="00051D88"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tc>
        <w:tc>
          <w:tcPr>
            <w:tcW w:w="1100" w:type="dxa"/>
          </w:tcPr>
          <w:p w:rsidR="00051D88" w:rsidRPr="00293191" w:rsidRDefault="00051D88" w:rsidP="00051D88">
            <w:pPr>
              <w:spacing w:after="0" w:line="240" w:lineRule="auto"/>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tc>
      </w:tr>
      <w:tr w:rsidR="00293191" w:rsidRPr="00293191" w:rsidTr="00051D88">
        <w:trPr>
          <w:trHeight w:val="2111"/>
          <w:jc w:val="center"/>
        </w:trPr>
        <w:tc>
          <w:tcPr>
            <w:tcW w:w="71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1.</w:t>
            </w: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1.1</w:t>
            </w:r>
          </w:p>
        </w:tc>
        <w:tc>
          <w:tcPr>
            <w:tcW w:w="2106" w:type="dxa"/>
          </w:tcPr>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Основное мероприятие</w:t>
            </w: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благоприятных условий для комплексного развития и жизнедеятельности детей Пестяковского муниципального района»</w:t>
            </w: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Отсутствие обоснованных жалоб на качество предоставляемых услуг </w:t>
            </w:r>
          </w:p>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Отсутствие обоснованных жалоб на качество предоставляемых услуг</w:t>
            </w:r>
          </w:p>
        </w:tc>
        <w:tc>
          <w:tcPr>
            <w:tcW w:w="138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tc>
        <w:tc>
          <w:tcPr>
            <w:tcW w:w="1212"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104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1041"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c>
          <w:tcPr>
            <w:tcW w:w="110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tc>
      </w:tr>
      <w:tr w:rsidR="00293191" w:rsidRPr="00293191" w:rsidTr="00051D88">
        <w:trPr>
          <w:trHeight w:val="1724"/>
          <w:jc w:val="center"/>
        </w:trPr>
        <w:tc>
          <w:tcPr>
            <w:tcW w:w="71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2.1.</w:t>
            </w: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tc>
        <w:tc>
          <w:tcPr>
            <w:tcW w:w="210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roofErr w:type="spellStart"/>
            <w:r w:rsidRPr="00293191">
              <w:rPr>
                <w:rFonts w:ascii="Times New Roman" w:eastAsia="Times New Roman" w:hAnsi="Times New Roman" w:cs="Times New Roman"/>
                <w:sz w:val="16"/>
                <w:szCs w:val="16"/>
                <w:lang w:eastAsia="ru-RU"/>
              </w:rPr>
              <w:t>Грантовая</w:t>
            </w:r>
            <w:proofErr w:type="spellEnd"/>
            <w:r w:rsidRPr="00293191">
              <w:rPr>
                <w:rFonts w:ascii="Times New Roman" w:eastAsia="Times New Roman" w:hAnsi="Times New Roman" w:cs="Times New Roman"/>
                <w:sz w:val="16"/>
                <w:szCs w:val="16"/>
                <w:lang w:eastAsia="ru-RU"/>
              </w:rPr>
              <w:t xml:space="preserve"> поддержка одаренных детей</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Увеличение количества одаренных дете</w:t>
            </w:r>
            <w:proofErr w:type="gramStart"/>
            <w:r w:rsidRPr="00293191">
              <w:rPr>
                <w:rFonts w:ascii="Times New Roman" w:eastAsia="Times New Roman" w:hAnsi="Times New Roman" w:cs="Times New Roman"/>
                <w:sz w:val="16"/>
                <w:szCs w:val="16"/>
                <w:lang w:eastAsia="ru-RU"/>
              </w:rPr>
              <w:t>й-</w:t>
            </w:r>
            <w:proofErr w:type="gramEnd"/>
            <w:r w:rsidRPr="00293191">
              <w:rPr>
                <w:rFonts w:ascii="Times New Roman" w:eastAsia="Times New Roman" w:hAnsi="Times New Roman" w:cs="Times New Roman"/>
                <w:sz w:val="16"/>
                <w:szCs w:val="16"/>
                <w:lang w:eastAsia="ru-RU"/>
              </w:rPr>
              <w:t xml:space="preserve"> победителей областных и районных мероприятий, принявших участие в региональных олимпиадах школьников</w:t>
            </w:r>
          </w:p>
        </w:tc>
        <w:tc>
          <w:tcPr>
            <w:tcW w:w="138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Проценты/количество</w:t>
            </w:r>
          </w:p>
        </w:tc>
        <w:tc>
          <w:tcPr>
            <w:tcW w:w="121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57,3/207</w:t>
            </w:r>
          </w:p>
        </w:tc>
        <w:tc>
          <w:tcPr>
            <w:tcW w:w="104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52/237</w:t>
            </w:r>
          </w:p>
        </w:tc>
        <w:tc>
          <w:tcPr>
            <w:tcW w:w="1041"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tLeast"/>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65/272</w:t>
            </w:r>
          </w:p>
        </w:tc>
        <w:tc>
          <w:tcPr>
            <w:tcW w:w="1100"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50/252</w:t>
            </w:r>
          </w:p>
        </w:tc>
      </w:tr>
      <w:tr w:rsidR="00051D88" w:rsidRPr="00293191" w:rsidTr="00051D88">
        <w:trPr>
          <w:trHeight w:val="876"/>
          <w:jc w:val="center"/>
        </w:trPr>
        <w:tc>
          <w:tcPr>
            <w:tcW w:w="71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w:t>
            </w: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3.1</w:t>
            </w:r>
          </w:p>
        </w:tc>
        <w:tc>
          <w:tcPr>
            <w:tcW w:w="2106"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Проведение мероприятий в сфере образования для учащихся</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Количество районных мероприятий, позволяющих выявить одаренных детей</w:t>
            </w:r>
          </w:p>
        </w:tc>
        <w:tc>
          <w:tcPr>
            <w:tcW w:w="1385"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единицы</w:t>
            </w:r>
          </w:p>
        </w:tc>
        <w:tc>
          <w:tcPr>
            <w:tcW w:w="1212" w:type="dxa"/>
          </w:tcPr>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65</w:t>
            </w:r>
          </w:p>
        </w:tc>
        <w:tc>
          <w:tcPr>
            <w:tcW w:w="104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50</w:t>
            </w:r>
          </w:p>
        </w:tc>
        <w:tc>
          <w:tcPr>
            <w:tcW w:w="1041"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78</w:t>
            </w:r>
          </w:p>
        </w:tc>
        <w:tc>
          <w:tcPr>
            <w:tcW w:w="1100"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78</w:t>
            </w:r>
          </w:p>
        </w:tc>
      </w:tr>
    </w:tbl>
    <w:p w:rsidR="00051D88" w:rsidRPr="00293191" w:rsidRDefault="00051D88" w:rsidP="00051D88">
      <w:pPr>
        <w:ind w:left="1440"/>
        <w:contextualSpacing/>
        <w:jc w:val="center"/>
        <w:rPr>
          <w:rFonts w:ascii="Times New Roman" w:eastAsia="Times New Roman" w:hAnsi="Times New Roman" w:cs="Times New Roman"/>
          <w:b/>
          <w:sz w:val="16"/>
          <w:szCs w:val="16"/>
          <w:lang w:eastAsia="ru-RU"/>
        </w:rPr>
      </w:pPr>
    </w:p>
    <w:p w:rsidR="00051D88" w:rsidRPr="00293191" w:rsidRDefault="00051D88" w:rsidP="00051D88">
      <w:pPr>
        <w:ind w:left="1440"/>
        <w:contextualSpacing/>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3.Ресурсное обеспечение подпрограммы, рублей</w:t>
      </w:r>
    </w:p>
    <w:p w:rsidR="00051D88" w:rsidRPr="00293191"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tbl>
      <w:tblPr>
        <w:tblW w:w="5213"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2"/>
        <w:gridCol w:w="97"/>
        <w:gridCol w:w="2712"/>
        <w:gridCol w:w="2120"/>
        <w:gridCol w:w="1134"/>
        <w:gridCol w:w="1276"/>
        <w:gridCol w:w="1276"/>
        <w:gridCol w:w="1206"/>
      </w:tblGrid>
      <w:tr w:rsidR="00293191" w:rsidRPr="00293191" w:rsidTr="00051D88">
        <w:tc>
          <w:tcPr>
            <w:tcW w:w="54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roofErr w:type="gramStart"/>
            <w:r w:rsidRPr="00293191">
              <w:rPr>
                <w:rFonts w:ascii="Times New Roman" w:eastAsia="Times New Roman" w:hAnsi="Times New Roman" w:cs="Times New Roman"/>
                <w:sz w:val="16"/>
                <w:szCs w:val="16"/>
                <w:lang w:eastAsia="ar-SA"/>
              </w:rPr>
              <w:t>п</w:t>
            </w:r>
            <w:proofErr w:type="gramEnd"/>
            <w:r w:rsidRPr="00293191">
              <w:rPr>
                <w:rFonts w:ascii="Times New Roman" w:eastAsia="Times New Roman" w:hAnsi="Times New Roman" w:cs="Times New Roman"/>
                <w:sz w:val="16"/>
                <w:szCs w:val="16"/>
                <w:lang w:eastAsia="ar-SA"/>
              </w:rPr>
              <w:t>/п</w:t>
            </w:r>
          </w:p>
        </w:tc>
        <w:tc>
          <w:tcPr>
            <w:tcW w:w="2712"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Наименование основного мероприятия /</w:t>
            </w:r>
            <w:proofErr w:type="gramStart"/>
            <w:r w:rsidRPr="00293191">
              <w:rPr>
                <w:rFonts w:ascii="Times New Roman" w:eastAsia="Times New Roman" w:hAnsi="Times New Roman" w:cs="Times New Roman"/>
                <w:sz w:val="16"/>
                <w:szCs w:val="16"/>
                <w:lang w:eastAsia="ar-SA"/>
              </w:rPr>
              <w:t>мероприятия</w:t>
            </w:r>
            <w:proofErr w:type="gramEnd"/>
            <w:r w:rsidRPr="00293191">
              <w:rPr>
                <w:rFonts w:ascii="Times New Roman" w:eastAsia="Times New Roman" w:hAnsi="Times New Roman" w:cs="Times New Roman"/>
                <w:sz w:val="16"/>
                <w:szCs w:val="16"/>
                <w:lang w:eastAsia="ar-SA"/>
              </w:rPr>
              <w:t>/Источник ресурсного обеспечения</w:t>
            </w:r>
          </w:p>
        </w:tc>
        <w:tc>
          <w:tcPr>
            <w:tcW w:w="2120"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Исполнитель</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соисполнитель)</w:t>
            </w: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2015 год</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2016 год</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2017 год</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xml:space="preserve">2018 год </w:t>
            </w:r>
          </w:p>
        </w:tc>
      </w:tr>
      <w:tr w:rsidR="00293191" w:rsidRPr="00293191" w:rsidTr="00051D88">
        <w:tc>
          <w:tcPr>
            <w:tcW w:w="3261" w:type="dxa"/>
            <w:gridSpan w:val="3"/>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Подпрограмма, всего</w:t>
            </w:r>
          </w:p>
        </w:tc>
        <w:tc>
          <w:tcPr>
            <w:tcW w:w="2120"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образования/образовательные организации</w:t>
            </w: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c>
          <w:tcPr>
            <w:tcW w:w="3261" w:type="dxa"/>
            <w:gridSpan w:val="3"/>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бюджетные ассигнования</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c>
          <w:tcPr>
            <w:tcW w:w="3261" w:type="dxa"/>
            <w:gridSpan w:val="3"/>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бюджет Пестяковского муниципального района</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c>
          <w:tcPr>
            <w:tcW w:w="452"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w:t>
            </w:r>
          </w:p>
        </w:tc>
        <w:tc>
          <w:tcPr>
            <w:tcW w:w="2809" w:type="dxa"/>
            <w:gridSpan w:val="2"/>
          </w:tcPr>
          <w:p w:rsidR="00051D88" w:rsidRPr="00293191" w:rsidRDefault="00051D88" w:rsidP="00051D88">
            <w:pPr>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Основное мероприятие</w:t>
            </w:r>
          </w:p>
          <w:p w:rsidR="00051D88" w:rsidRPr="00293191" w:rsidRDefault="00051D88" w:rsidP="00051D88">
            <w:pPr>
              <w:spacing w:after="0" w:line="240" w:lineRule="auto"/>
              <w:jc w:val="both"/>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ru-RU"/>
              </w:rPr>
              <w:t>«Создание благоприятных условий для комплексного развития и жизнедеятельности детей Пестяковского муниципального района»</w:t>
            </w:r>
          </w:p>
        </w:tc>
        <w:tc>
          <w:tcPr>
            <w:tcW w:w="2120"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образовательные организации</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бюджетные ассигнования</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rPr>
          <w:trHeight w:val="572"/>
        </w:trPr>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бюджет Пестяковского муниципального района</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93 274,00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78 000,00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66 000,00</w:t>
            </w:r>
          </w:p>
        </w:tc>
      </w:tr>
      <w:tr w:rsidR="00293191" w:rsidRPr="00293191" w:rsidTr="00051D88">
        <w:trPr>
          <w:trHeight w:val="459"/>
        </w:trPr>
        <w:tc>
          <w:tcPr>
            <w:tcW w:w="452"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1.1.</w:t>
            </w: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proofErr w:type="spellStart"/>
            <w:r w:rsidRPr="00293191">
              <w:rPr>
                <w:rFonts w:ascii="Times New Roman" w:eastAsia="Times New Roman" w:hAnsi="Times New Roman" w:cs="Times New Roman"/>
                <w:sz w:val="16"/>
                <w:szCs w:val="16"/>
                <w:lang w:eastAsia="ru-RU"/>
              </w:rPr>
              <w:t>Грантовая</w:t>
            </w:r>
            <w:proofErr w:type="spellEnd"/>
            <w:r w:rsidRPr="00293191">
              <w:rPr>
                <w:rFonts w:ascii="Times New Roman" w:eastAsia="Times New Roman" w:hAnsi="Times New Roman" w:cs="Times New Roman"/>
                <w:sz w:val="16"/>
                <w:szCs w:val="16"/>
                <w:lang w:eastAsia="ru-RU"/>
              </w:rPr>
              <w:t xml:space="preserve"> поддержка одаренных детей</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120"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образовательные организации, МУКТ «Методический кабинет»</w:t>
            </w: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r>
      <w:tr w:rsidR="00293191" w:rsidRPr="00293191" w:rsidTr="00051D88">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бюджетные ассигнования</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r>
      <w:tr w:rsidR="00293191" w:rsidRPr="00293191" w:rsidTr="00051D88">
        <w:trPr>
          <w:trHeight w:val="368"/>
        </w:trPr>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бюджет Пестяковского муниципального района</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60 000,00</w:t>
            </w:r>
          </w:p>
        </w:tc>
      </w:tr>
      <w:tr w:rsidR="00293191" w:rsidRPr="00293191" w:rsidTr="00051D88">
        <w:tc>
          <w:tcPr>
            <w:tcW w:w="452"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1.2.</w:t>
            </w: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Проведение мероприятий в сфере образования для учащихся</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120" w:type="dxa"/>
            <w:vMerge w:val="restart"/>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Отдел образования/</w:t>
            </w:r>
          </w:p>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образовательные организации</w:t>
            </w: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6 000,00</w:t>
            </w:r>
          </w:p>
        </w:tc>
      </w:tr>
      <w:tr w:rsidR="00293191" w:rsidRPr="00293191" w:rsidTr="00051D88">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бюджетные ассигнования</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6 000,00</w:t>
            </w:r>
          </w:p>
        </w:tc>
      </w:tr>
      <w:tr w:rsidR="00293191" w:rsidRPr="00293191" w:rsidTr="00051D88">
        <w:trPr>
          <w:trHeight w:val="419"/>
        </w:trPr>
        <w:tc>
          <w:tcPr>
            <w:tcW w:w="452"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2809" w:type="dxa"/>
            <w:gridSpan w:val="2"/>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 бюджет Пестяковского муниципального района</w:t>
            </w:r>
          </w:p>
        </w:tc>
        <w:tc>
          <w:tcPr>
            <w:tcW w:w="2120" w:type="dxa"/>
            <w:vMerge/>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p>
        </w:tc>
        <w:tc>
          <w:tcPr>
            <w:tcW w:w="1134"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33 274,00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18 000,00</w:t>
            </w:r>
          </w:p>
        </w:tc>
        <w:tc>
          <w:tcPr>
            <w:tcW w:w="127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3 230,00</w:t>
            </w:r>
          </w:p>
        </w:tc>
        <w:tc>
          <w:tcPr>
            <w:tcW w:w="1206" w:type="dxa"/>
          </w:tcPr>
          <w:p w:rsidR="00051D88" w:rsidRPr="00293191" w:rsidRDefault="00051D88" w:rsidP="00051D88">
            <w:pPr>
              <w:spacing w:after="0" w:line="240" w:lineRule="auto"/>
              <w:rPr>
                <w:rFonts w:ascii="Times New Roman" w:eastAsia="Times New Roman" w:hAnsi="Times New Roman" w:cs="Times New Roman"/>
                <w:sz w:val="16"/>
                <w:szCs w:val="16"/>
                <w:lang w:eastAsia="ar-SA"/>
              </w:rPr>
            </w:pPr>
            <w:r w:rsidRPr="00293191">
              <w:rPr>
                <w:rFonts w:ascii="Times New Roman" w:eastAsia="Times New Roman" w:hAnsi="Times New Roman" w:cs="Times New Roman"/>
                <w:sz w:val="16"/>
                <w:szCs w:val="16"/>
                <w:lang w:eastAsia="ar-SA"/>
              </w:rPr>
              <w:t>6 000,00</w:t>
            </w:r>
          </w:p>
        </w:tc>
      </w:tr>
    </w:tbl>
    <w:p w:rsidR="00051D88" w:rsidRPr="00293191" w:rsidRDefault="00051D88" w:rsidP="00051D88">
      <w:pPr>
        <w:pageBreakBefore/>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lastRenderedPageBreak/>
        <w:t>Приложение 7</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к муниципальной программе </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«Развитие образования </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Пестяковского муниципального района»</w:t>
      </w: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p>
    <w:p w:rsidR="00051D88" w:rsidRPr="00293191" w:rsidRDefault="00051D88" w:rsidP="00051D88">
      <w:pPr>
        <w:spacing w:after="0" w:line="240" w:lineRule="auto"/>
        <w:ind w:left="5670"/>
        <w:jc w:val="right"/>
        <w:rPr>
          <w:rFonts w:ascii="Times New Roman" w:eastAsia="Times New Roman" w:hAnsi="Times New Roman" w:cs="Times New Roman"/>
          <w:sz w:val="16"/>
          <w:szCs w:val="16"/>
          <w:lang w:eastAsia="ru-RU"/>
        </w:rPr>
      </w:pP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Паспорт подпрограммы муниципальной программы «Развитие образования Пестяковского муниципального района»</w:t>
      </w:r>
    </w:p>
    <w:p w:rsidR="00051D88" w:rsidRPr="00293191" w:rsidRDefault="00051D88" w:rsidP="00051D88">
      <w:pPr>
        <w:spacing w:after="0" w:line="240" w:lineRule="auto"/>
        <w:jc w:val="center"/>
        <w:rPr>
          <w:rFonts w:ascii="Times New Roman" w:eastAsia="Times New Roman" w:hAnsi="Times New Roman" w:cs="Times New Roman"/>
          <w:b/>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6095"/>
      </w:tblGrid>
      <w:tr w:rsidR="00293191" w:rsidRPr="00293191" w:rsidTr="00051D88">
        <w:trPr>
          <w:trHeight w:val="509"/>
        </w:trPr>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Наименование подпрограммы</w:t>
            </w:r>
          </w:p>
        </w:tc>
        <w:tc>
          <w:tcPr>
            <w:tcW w:w="6095" w:type="dxa"/>
          </w:tcPr>
          <w:p w:rsidR="00051D88" w:rsidRPr="00293191" w:rsidRDefault="00051D88" w:rsidP="00051D88">
            <w:pPr>
              <w:keepNext/>
              <w:spacing w:before="240" w:after="120" w:line="240" w:lineRule="auto"/>
              <w:ind w:left="360"/>
              <w:contextualSpacing/>
              <w:rPr>
                <w:rFonts w:ascii="Tahoma" w:eastAsia="Times New Roman" w:hAnsi="Tahoma" w:cs="Times New Roman"/>
                <w:bCs/>
                <w:sz w:val="16"/>
                <w:szCs w:val="16"/>
                <w:lang w:eastAsia="ru-RU"/>
              </w:rPr>
            </w:pPr>
            <w:r w:rsidRPr="00293191">
              <w:rPr>
                <w:rFonts w:ascii="Times New Roman" w:eastAsia="Times New Roman" w:hAnsi="Times New Roman" w:cs="Times New Roman"/>
                <w:bCs/>
                <w:sz w:val="16"/>
                <w:szCs w:val="16"/>
                <w:lang w:eastAsia="ru-RU"/>
              </w:rPr>
              <w:t>Обеспечение деятельности образовательных организаций Пестяковского муниципального района</w:t>
            </w:r>
          </w:p>
        </w:tc>
      </w:tr>
      <w:tr w:rsidR="00293191" w:rsidRPr="00293191" w:rsidTr="00051D88">
        <w:trPr>
          <w:trHeight w:val="201"/>
        </w:trPr>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Срок реализации подпрограммы</w:t>
            </w:r>
          </w:p>
        </w:tc>
        <w:tc>
          <w:tcPr>
            <w:tcW w:w="6095" w:type="dxa"/>
          </w:tcPr>
          <w:p w:rsidR="00051D88" w:rsidRPr="00293191" w:rsidRDefault="007C7A3C"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2015 – 202</w:t>
            </w:r>
            <w:r w:rsidR="00D67D3A">
              <w:rPr>
                <w:rFonts w:ascii="Times New Roman" w:eastAsia="Times New Roman" w:hAnsi="Times New Roman" w:cs="Times New Roman"/>
                <w:sz w:val="16"/>
                <w:szCs w:val="16"/>
                <w:lang w:eastAsia="ru-RU"/>
              </w:rPr>
              <w:t>6</w:t>
            </w:r>
            <w:r w:rsidR="00051D88" w:rsidRPr="00293191">
              <w:rPr>
                <w:rFonts w:ascii="Times New Roman" w:eastAsia="Times New Roman" w:hAnsi="Times New Roman" w:cs="Times New Roman"/>
                <w:sz w:val="16"/>
                <w:szCs w:val="16"/>
                <w:lang w:eastAsia="ru-RU"/>
              </w:rPr>
              <w:t xml:space="preserve"> годы</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p>
        </w:tc>
      </w:tr>
      <w:tr w:rsidR="00293191" w:rsidRPr="00293191" w:rsidTr="00051D88">
        <w:trPr>
          <w:trHeight w:val="383"/>
        </w:trPr>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Исполнитель</w:t>
            </w:r>
          </w:p>
        </w:tc>
        <w:tc>
          <w:tcPr>
            <w:tcW w:w="6095" w:type="dxa"/>
          </w:tcPr>
          <w:p w:rsidR="00051D88" w:rsidRPr="00293191" w:rsidRDefault="00051D88" w:rsidP="00051D88">
            <w:pPr>
              <w:spacing w:after="0" w:line="240" w:lineRule="auto"/>
              <w:rPr>
                <w:rFonts w:ascii="Times New Roman" w:eastAsia="Times New Roman" w:hAnsi="Times New Roman" w:cs="Times New Roman"/>
                <w:b/>
                <w:szCs w:val="16"/>
                <w:lang w:eastAsia="ru-RU"/>
              </w:rPr>
            </w:pPr>
            <w:r w:rsidRPr="00293191">
              <w:rPr>
                <w:rFonts w:ascii="Times New Roman" w:eastAsia="Times New Roman" w:hAnsi="Times New Roman" w:cs="Times New Roman"/>
                <w:sz w:val="16"/>
                <w:szCs w:val="16"/>
                <w:lang w:eastAsia="ru-RU"/>
              </w:rPr>
              <w:t>Отдел образования Администрации Пестяковского муниципального района</w:t>
            </w:r>
          </w:p>
        </w:tc>
      </w:tr>
      <w:tr w:rsidR="00293191" w:rsidRPr="00293191" w:rsidTr="00051D88">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Соисполнитель</w:t>
            </w:r>
          </w:p>
        </w:tc>
        <w:tc>
          <w:tcPr>
            <w:tcW w:w="609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Муниципальное учреждение казенного типа «Методический кабинет»</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Муниципальное учреждение казенного типа « Централизованная бухгалтерия"</w:t>
            </w:r>
          </w:p>
        </w:tc>
      </w:tr>
      <w:tr w:rsidR="00293191" w:rsidRPr="00293191" w:rsidTr="00051D88">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Цель подпрограммы</w:t>
            </w:r>
          </w:p>
        </w:tc>
        <w:tc>
          <w:tcPr>
            <w:tcW w:w="6095" w:type="dxa"/>
          </w:tcPr>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деятельности образовательных организаций Пестяковского муниципального района</w:t>
            </w:r>
          </w:p>
        </w:tc>
      </w:tr>
      <w:tr w:rsidR="00293191" w:rsidRPr="00293191" w:rsidTr="00051D88">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Задачи подпрограммы</w:t>
            </w:r>
          </w:p>
        </w:tc>
        <w:tc>
          <w:tcPr>
            <w:tcW w:w="6095" w:type="dxa"/>
          </w:tcPr>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Качественное веление бухгалтерской отчетности подведомственных образовательных организаций</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2.Организация методической поддержки подведомственным образовательным организациям</w:t>
            </w:r>
          </w:p>
          <w:p w:rsidR="00051D88" w:rsidRPr="00293191" w:rsidRDefault="00051D88" w:rsidP="00051D88">
            <w:pPr>
              <w:spacing w:after="0" w:line="240" w:lineRule="auto"/>
              <w:ind w:left="-3"/>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 Организация конкурсов профессионального мастерства с целью  распространения педагогического опыта</w:t>
            </w:r>
          </w:p>
        </w:tc>
      </w:tr>
      <w:tr w:rsidR="00293191" w:rsidRPr="00293191" w:rsidTr="00051D88">
        <w:trPr>
          <w:trHeight w:val="2832"/>
        </w:trPr>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Объем ресурсного обеспечения подпрограммы</w:t>
            </w:r>
          </w:p>
        </w:tc>
        <w:tc>
          <w:tcPr>
            <w:tcW w:w="6095" w:type="dxa"/>
          </w:tcPr>
          <w:p w:rsidR="00051D88" w:rsidRPr="00293191" w:rsidRDefault="00051D88" w:rsidP="00051D88">
            <w:pPr>
              <w:suppressAutoHyphens/>
              <w:snapToGrid w:val="0"/>
              <w:spacing w:after="0" w:line="240" w:lineRule="auto"/>
              <w:jc w:val="both"/>
              <w:rPr>
                <w:rFonts w:ascii="Times New Roman" w:eastAsia="Times New Roman" w:hAnsi="Times New Roman" w:cs="Times New Roman"/>
                <w:b/>
                <w:sz w:val="16"/>
                <w:szCs w:val="16"/>
                <w:lang w:eastAsia="ar-SA"/>
              </w:rPr>
            </w:pPr>
            <w:r w:rsidRPr="00293191">
              <w:rPr>
                <w:rFonts w:ascii="Times New Roman" w:eastAsia="Times New Roman" w:hAnsi="Times New Roman" w:cs="Times New Roman"/>
                <w:b/>
                <w:sz w:val="16"/>
                <w:szCs w:val="16"/>
                <w:lang w:eastAsia="ar-SA"/>
              </w:rPr>
              <w:t xml:space="preserve">Общий объем бюджетных ассигнований (руб.):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2015 год - </w:t>
            </w:r>
            <w:r w:rsidRPr="00281DF1">
              <w:rPr>
                <w:rFonts w:ascii="Times New Roman" w:eastAsia="Times New Roman" w:hAnsi="Times New Roman" w:cs="Times New Roman"/>
                <w:sz w:val="16"/>
                <w:szCs w:val="16"/>
                <w:lang w:eastAsia="ar-SA"/>
              </w:rPr>
              <w:t xml:space="preserve">2 906 680,00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2016 год - </w:t>
            </w:r>
            <w:r w:rsidRPr="00281DF1">
              <w:rPr>
                <w:rFonts w:ascii="Times New Roman" w:eastAsia="Times New Roman" w:hAnsi="Times New Roman" w:cs="Times New Roman"/>
                <w:sz w:val="16"/>
                <w:szCs w:val="16"/>
                <w:lang w:eastAsia="ar-SA"/>
              </w:rPr>
              <w:t xml:space="preserve">3 015 192,08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2017 год - </w:t>
            </w:r>
            <w:r w:rsidRPr="00281DF1">
              <w:rPr>
                <w:rFonts w:ascii="Times New Roman" w:eastAsia="Times New Roman" w:hAnsi="Times New Roman" w:cs="Times New Roman"/>
                <w:sz w:val="16"/>
                <w:szCs w:val="16"/>
                <w:lang w:eastAsia="ar-SA"/>
              </w:rPr>
              <w:t xml:space="preserve">3 287 780,61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2018 год - </w:t>
            </w:r>
            <w:r w:rsidRPr="00281DF1">
              <w:rPr>
                <w:rFonts w:ascii="Times New Roman" w:eastAsia="Times New Roman" w:hAnsi="Times New Roman" w:cs="Times New Roman"/>
                <w:sz w:val="16"/>
                <w:szCs w:val="16"/>
                <w:lang w:eastAsia="ar-SA"/>
              </w:rPr>
              <w:t xml:space="preserve">3 873 639,08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2019 год - </w:t>
            </w:r>
            <w:r w:rsidRPr="00281DF1">
              <w:rPr>
                <w:rFonts w:ascii="Times New Roman" w:eastAsia="Times New Roman" w:hAnsi="Times New Roman" w:cs="Times New Roman"/>
                <w:sz w:val="16"/>
                <w:szCs w:val="16"/>
                <w:lang w:eastAsia="ar-SA"/>
              </w:rPr>
              <w:t xml:space="preserve">4 069 122,05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2020 год - </w:t>
            </w:r>
            <w:r w:rsidRPr="00281DF1">
              <w:rPr>
                <w:rFonts w:ascii="Times New Roman" w:eastAsia="Times New Roman" w:hAnsi="Times New Roman" w:cs="Times New Roman"/>
                <w:sz w:val="16"/>
                <w:szCs w:val="16"/>
                <w:lang w:eastAsia="ar-SA"/>
              </w:rPr>
              <w:t xml:space="preserve">4 585 389,05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2021 год - </w:t>
            </w:r>
            <w:r w:rsidRPr="00281DF1">
              <w:rPr>
                <w:rFonts w:ascii="Times New Roman" w:eastAsia="Times New Roman" w:hAnsi="Times New Roman" w:cs="Times New Roman"/>
                <w:sz w:val="16"/>
                <w:szCs w:val="16"/>
                <w:lang w:eastAsia="ar-SA"/>
              </w:rPr>
              <w:t xml:space="preserve">4 664 938,91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2022 год - </w:t>
            </w:r>
            <w:r w:rsidRPr="00281DF1">
              <w:rPr>
                <w:rFonts w:ascii="Times New Roman" w:eastAsia="Times New Roman" w:hAnsi="Times New Roman" w:cs="Times New Roman"/>
                <w:sz w:val="16"/>
                <w:szCs w:val="16"/>
                <w:lang w:eastAsia="ar-SA"/>
              </w:rPr>
              <w:t xml:space="preserve">5 367 764,26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2023 год - </w:t>
            </w:r>
            <w:r w:rsidRPr="00281DF1">
              <w:rPr>
                <w:rFonts w:ascii="Times New Roman" w:eastAsia="Times New Roman" w:hAnsi="Times New Roman" w:cs="Times New Roman"/>
                <w:sz w:val="16"/>
                <w:szCs w:val="16"/>
                <w:lang w:eastAsia="ar-SA"/>
              </w:rPr>
              <w:t xml:space="preserve">6 232 676,31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2024 год - </w:t>
            </w:r>
            <w:r w:rsidRPr="00281DF1">
              <w:rPr>
                <w:rFonts w:ascii="Times New Roman" w:eastAsia="Times New Roman" w:hAnsi="Times New Roman" w:cs="Times New Roman"/>
                <w:sz w:val="16"/>
                <w:szCs w:val="16"/>
                <w:lang w:eastAsia="ar-SA"/>
              </w:rPr>
              <w:t xml:space="preserve">7 096 713,16  </w:t>
            </w:r>
          </w:p>
          <w:p w:rsidR="00281DF1" w:rsidRPr="00281DF1" w:rsidRDefault="00281DF1" w:rsidP="00281DF1">
            <w:pPr>
              <w:suppressAutoHyphens/>
              <w:spacing w:after="0" w:line="240" w:lineRule="auto"/>
              <w:jc w:val="both"/>
              <w:rPr>
                <w:rFonts w:ascii="Times New Roman" w:eastAsia="Times New Roman" w:hAnsi="Times New Roman" w:cs="Times New Roman"/>
                <w:sz w:val="16"/>
                <w:szCs w:val="16"/>
                <w:lang w:eastAsia="ar-SA"/>
              </w:rPr>
            </w:pPr>
            <w:r>
              <w:rPr>
                <w:rFonts w:ascii="Times New Roman" w:eastAsia="Times New Roman" w:hAnsi="Times New Roman" w:cs="Times New Roman"/>
                <w:sz w:val="16"/>
                <w:szCs w:val="16"/>
                <w:lang w:eastAsia="ar-SA"/>
              </w:rPr>
              <w:t xml:space="preserve">2025 год - </w:t>
            </w:r>
            <w:r w:rsidRPr="00281DF1">
              <w:rPr>
                <w:rFonts w:ascii="Times New Roman" w:eastAsia="Times New Roman" w:hAnsi="Times New Roman" w:cs="Times New Roman"/>
                <w:sz w:val="16"/>
                <w:szCs w:val="16"/>
                <w:lang w:eastAsia="ar-SA"/>
              </w:rPr>
              <w:t xml:space="preserve">5 957 400,00  </w:t>
            </w:r>
          </w:p>
          <w:p w:rsidR="00D67D3A" w:rsidRPr="00D67D3A"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sz w:val="16"/>
                <w:szCs w:val="16"/>
                <w:lang w:eastAsia="ar-SA"/>
              </w:rPr>
              <w:t xml:space="preserve">2026 год - </w:t>
            </w:r>
            <w:r w:rsidRPr="00281DF1">
              <w:rPr>
                <w:rFonts w:ascii="Times New Roman" w:eastAsia="Times New Roman" w:hAnsi="Times New Roman" w:cs="Times New Roman"/>
                <w:sz w:val="16"/>
                <w:szCs w:val="16"/>
                <w:lang w:eastAsia="ar-SA"/>
              </w:rPr>
              <w:t xml:space="preserve">0,00  </w:t>
            </w:r>
          </w:p>
          <w:p w:rsidR="00D67D3A" w:rsidRDefault="00D67D3A" w:rsidP="00051D88">
            <w:pPr>
              <w:suppressAutoHyphens/>
              <w:spacing w:after="0" w:line="240" w:lineRule="auto"/>
              <w:jc w:val="both"/>
              <w:rPr>
                <w:rFonts w:ascii="Times New Roman" w:eastAsia="Times New Roman" w:hAnsi="Times New Roman" w:cs="Times New Roman"/>
                <w:color w:val="000000" w:themeColor="text1"/>
                <w:sz w:val="16"/>
                <w:szCs w:val="16"/>
                <w:lang w:eastAsia="ar-SA"/>
              </w:rPr>
            </w:pPr>
          </w:p>
          <w:p w:rsidR="00051D88" w:rsidRPr="00A51DCF" w:rsidRDefault="00051D88" w:rsidP="00051D88">
            <w:pPr>
              <w:suppressAutoHyphens/>
              <w:spacing w:after="0" w:line="240" w:lineRule="auto"/>
              <w:jc w:val="both"/>
              <w:rPr>
                <w:rFonts w:ascii="Times New Roman" w:eastAsia="Times New Roman" w:hAnsi="Times New Roman" w:cs="Times New Roman"/>
                <w:b/>
                <w:color w:val="000000" w:themeColor="text1"/>
                <w:sz w:val="16"/>
                <w:szCs w:val="16"/>
                <w:lang w:eastAsia="ar-SA"/>
              </w:rPr>
            </w:pPr>
            <w:r w:rsidRPr="00A51DCF">
              <w:rPr>
                <w:rFonts w:ascii="Times New Roman" w:eastAsia="Times New Roman" w:hAnsi="Times New Roman" w:cs="Times New Roman"/>
                <w:b/>
                <w:color w:val="000000" w:themeColor="text1"/>
                <w:sz w:val="16"/>
                <w:szCs w:val="16"/>
                <w:lang w:eastAsia="ar-SA"/>
              </w:rPr>
              <w:t>- бюджет Пестяковского муниципального района</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2015 год - </w:t>
            </w:r>
            <w:r w:rsidRPr="00281DF1">
              <w:rPr>
                <w:rFonts w:ascii="Times New Roman" w:eastAsia="Times New Roman" w:hAnsi="Times New Roman" w:cs="Times New Roman"/>
                <w:color w:val="000000" w:themeColor="text1"/>
                <w:sz w:val="16"/>
                <w:szCs w:val="16"/>
                <w:lang w:eastAsia="ar-SA"/>
              </w:rPr>
              <w:t xml:space="preserve">2 906 680,00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2016 год - </w:t>
            </w:r>
            <w:r w:rsidRPr="00281DF1">
              <w:rPr>
                <w:rFonts w:ascii="Times New Roman" w:eastAsia="Times New Roman" w:hAnsi="Times New Roman" w:cs="Times New Roman"/>
                <w:color w:val="000000" w:themeColor="text1"/>
                <w:sz w:val="16"/>
                <w:szCs w:val="16"/>
                <w:lang w:eastAsia="ar-SA"/>
              </w:rPr>
              <w:t xml:space="preserve">3 015 192,08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2017 год - </w:t>
            </w:r>
            <w:r w:rsidRPr="00281DF1">
              <w:rPr>
                <w:rFonts w:ascii="Times New Roman" w:eastAsia="Times New Roman" w:hAnsi="Times New Roman" w:cs="Times New Roman"/>
                <w:color w:val="000000" w:themeColor="text1"/>
                <w:sz w:val="16"/>
                <w:szCs w:val="16"/>
                <w:lang w:eastAsia="ar-SA"/>
              </w:rPr>
              <w:t xml:space="preserve">3 287 780,61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2018 год - </w:t>
            </w:r>
            <w:r w:rsidRPr="00281DF1">
              <w:rPr>
                <w:rFonts w:ascii="Times New Roman" w:eastAsia="Times New Roman" w:hAnsi="Times New Roman" w:cs="Times New Roman"/>
                <w:color w:val="000000" w:themeColor="text1"/>
                <w:sz w:val="16"/>
                <w:szCs w:val="16"/>
                <w:lang w:eastAsia="ar-SA"/>
              </w:rPr>
              <w:t xml:space="preserve">3 873 639,08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2019 год - </w:t>
            </w:r>
            <w:r w:rsidRPr="00281DF1">
              <w:rPr>
                <w:rFonts w:ascii="Times New Roman" w:eastAsia="Times New Roman" w:hAnsi="Times New Roman" w:cs="Times New Roman"/>
                <w:color w:val="000000" w:themeColor="text1"/>
                <w:sz w:val="16"/>
                <w:szCs w:val="16"/>
                <w:lang w:eastAsia="ar-SA"/>
              </w:rPr>
              <w:t xml:space="preserve">4 069 122,05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sidRPr="00281DF1">
              <w:rPr>
                <w:rFonts w:ascii="Times New Roman" w:eastAsia="Times New Roman" w:hAnsi="Times New Roman" w:cs="Times New Roman"/>
                <w:color w:val="000000" w:themeColor="text1"/>
                <w:sz w:val="16"/>
                <w:szCs w:val="16"/>
                <w:lang w:eastAsia="ar-SA"/>
              </w:rPr>
              <w:t>2020 г</w:t>
            </w:r>
            <w:r>
              <w:rPr>
                <w:rFonts w:ascii="Times New Roman" w:eastAsia="Times New Roman" w:hAnsi="Times New Roman" w:cs="Times New Roman"/>
                <w:color w:val="000000" w:themeColor="text1"/>
                <w:sz w:val="16"/>
                <w:szCs w:val="16"/>
                <w:lang w:eastAsia="ar-SA"/>
              </w:rPr>
              <w:t xml:space="preserve">од - </w:t>
            </w:r>
            <w:r w:rsidRPr="00281DF1">
              <w:rPr>
                <w:rFonts w:ascii="Times New Roman" w:eastAsia="Times New Roman" w:hAnsi="Times New Roman" w:cs="Times New Roman"/>
                <w:color w:val="000000" w:themeColor="text1"/>
                <w:sz w:val="16"/>
                <w:szCs w:val="16"/>
                <w:lang w:eastAsia="ar-SA"/>
              </w:rPr>
              <w:t xml:space="preserve">4 585 389,05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2021 год - </w:t>
            </w:r>
            <w:r w:rsidRPr="00281DF1">
              <w:rPr>
                <w:rFonts w:ascii="Times New Roman" w:eastAsia="Times New Roman" w:hAnsi="Times New Roman" w:cs="Times New Roman"/>
                <w:color w:val="000000" w:themeColor="text1"/>
                <w:sz w:val="16"/>
                <w:szCs w:val="16"/>
                <w:lang w:eastAsia="ar-SA"/>
              </w:rPr>
              <w:t xml:space="preserve">4 664 938,91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2022 год - </w:t>
            </w:r>
            <w:r w:rsidRPr="00281DF1">
              <w:rPr>
                <w:rFonts w:ascii="Times New Roman" w:eastAsia="Times New Roman" w:hAnsi="Times New Roman" w:cs="Times New Roman"/>
                <w:color w:val="000000" w:themeColor="text1"/>
                <w:sz w:val="16"/>
                <w:szCs w:val="16"/>
                <w:lang w:eastAsia="ar-SA"/>
              </w:rPr>
              <w:t xml:space="preserve">5 367 764,26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2023 год - </w:t>
            </w:r>
            <w:r w:rsidRPr="00281DF1">
              <w:rPr>
                <w:rFonts w:ascii="Times New Roman" w:eastAsia="Times New Roman" w:hAnsi="Times New Roman" w:cs="Times New Roman"/>
                <w:color w:val="000000" w:themeColor="text1"/>
                <w:sz w:val="16"/>
                <w:szCs w:val="16"/>
                <w:lang w:eastAsia="ar-SA"/>
              </w:rPr>
              <w:t xml:space="preserve">6 232 676,31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2024 год - </w:t>
            </w:r>
            <w:r w:rsidRPr="00281DF1">
              <w:rPr>
                <w:rFonts w:ascii="Times New Roman" w:eastAsia="Times New Roman" w:hAnsi="Times New Roman" w:cs="Times New Roman"/>
                <w:color w:val="000000" w:themeColor="text1"/>
                <w:sz w:val="16"/>
                <w:szCs w:val="16"/>
                <w:lang w:eastAsia="ar-SA"/>
              </w:rPr>
              <w:t xml:space="preserve">7 096 713,16  </w:t>
            </w:r>
          </w:p>
          <w:p w:rsidR="00281DF1" w:rsidRPr="00281DF1" w:rsidRDefault="00281DF1" w:rsidP="00281DF1">
            <w:pPr>
              <w:suppressAutoHyphens/>
              <w:spacing w:after="0" w:line="240" w:lineRule="auto"/>
              <w:jc w:val="both"/>
              <w:rPr>
                <w:rFonts w:ascii="Times New Roman" w:eastAsia="Times New Roman" w:hAnsi="Times New Roman" w:cs="Times New Roman"/>
                <w:color w:val="000000" w:themeColor="text1"/>
                <w:sz w:val="16"/>
                <w:szCs w:val="16"/>
                <w:lang w:eastAsia="ar-SA"/>
              </w:rPr>
            </w:pPr>
            <w:r>
              <w:rPr>
                <w:rFonts w:ascii="Times New Roman" w:eastAsia="Times New Roman" w:hAnsi="Times New Roman" w:cs="Times New Roman"/>
                <w:color w:val="000000" w:themeColor="text1"/>
                <w:sz w:val="16"/>
                <w:szCs w:val="16"/>
                <w:lang w:eastAsia="ar-SA"/>
              </w:rPr>
              <w:t xml:space="preserve">2025 год - </w:t>
            </w:r>
            <w:r w:rsidRPr="00281DF1">
              <w:rPr>
                <w:rFonts w:ascii="Times New Roman" w:eastAsia="Times New Roman" w:hAnsi="Times New Roman" w:cs="Times New Roman"/>
                <w:color w:val="000000" w:themeColor="text1"/>
                <w:sz w:val="16"/>
                <w:szCs w:val="16"/>
                <w:lang w:eastAsia="ar-SA"/>
              </w:rPr>
              <w:t xml:space="preserve">5 957 400,00  </w:t>
            </w:r>
          </w:p>
          <w:p w:rsidR="007C7A3C" w:rsidRPr="00293191" w:rsidRDefault="00281DF1" w:rsidP="00281DF1">
            <w:pPr>
              <w:suppressAutoHyphens/>
              <w:spacing w:after="0" w:line="240" w:lineRule="auto"/>
              <w:jc w:val="both"/>
              <w:rPr>
                <w:rFonts w:ascii="Tahoma" w:eastAsia="Times New Roman" w:hAnsi="Tahoma" w:cs="Times New Roman"/>
                <w:sz w:val="16"/>
                <w:szCs w:val="16"/>
                <w:lang w:eastAsia="ar-SA"/>
              </w:rPr>
            </w:pPr>
            <w:r>
              <w:rPr>
                <w:rFonts w:ascii="Times New Roman" w:eastAsia="Times New Roman" w:hAnsi="Times New Roman" w:cs="Times New Roman"/>
                <w:color w:val="000000" w:themeColor="text1"/>
                <w:sz w:val="16"/>
                <w:szCs w:val="16"/>
                <w:lang w:eastAsia="ar-SA"/>
              </w:rPr>
              <w:t xml:space="preserve">2026 год - </w:t>
            </w:r>
            <w:r w:rsidRPr="00281DF1">
              <w:rPr>
                <w:rFonts w:ascii="Times New Roman" w:eastAsia="Times New Roman" w:hAnsi="Times New Roman" w:cs="Times New Roman"/>
                <w:color w:val="000000" w:themeColor="text1"/>
                <w:sz w:val="16"/>
                <w:szCs w:val="16"/>
                <w:lang w:eastAsia="ar-SA"/>
              </w:rPr>
              <w:t xml:space="preserve">0,00  </w:t>
            </w:r>
          </w:p>
        </w:tc>
      </w:tr>
      <w:tr w:rsidR="00293191" w:rsidRPr="00293191" w:rsidTr="00051D88">
        <w:tc>
          <w:tcPr>
            <w:tcW w:w="3652"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Ожидаемые результаты реализации подпрограммы</w:t>
            </w:r>
          </w:p>
        </w:tc>
        <w:tc>
          <w:tcPr>
            <w:tcW w:w="6095" w:type="dxa"/>
          </w:tcPr>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Создание банка педагогической информации.</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Высокая организация работы методических объединений.</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Обеспечение комплектования фондов учебной и методической литературы образовательных организаций.</w:t>
            </w:r>
          </w:p>
          <w:p w:rsidR="00051D88" w:rsidRPr="00293191" w:rsidRDefault="00051D88"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Организация повышения квалификации педагогических кадров.</w:t>
            </w:r>
          </w:p>
          <w:p w:rsidR="00051D88" w:rsidRPr="00293191" w:rsidRDefault="00051D88" w:rsidP="00051D88">
            <w:pPr>
              <w:spacing w:after="0" w:line="240" w:lineRule="auto"/>
              <w:contextualSpacing/>
              <w:jc w:val="both"/>
              <w:rPr>
                <w:rFonts w:ascii="Times New Roman" w:eastAsia="Times New Roman" w:hAnsi="Times New Roman" w:cs="Times New Roman"/>
                <w:szCs w:val="16"/>
                <w:lang w:eastAsia="ru-RU"/>
              </w:rPr>
            </w:pPr>
            <w:r w:rsidRPr="00293191">
              <w:rPr>
                <w:rFonts w:ascii="Times New Roman" w:eastAsia="Times New Roman" w:hAnsi="Times New Roman" w:cs="Times New Roman"/>
                <w:sz w:val="16"/>
                <w:szCs w:val="16"/>
                <w:lang w:eastAsia="ru-RU"/>
              </w:rPr>
              <w:t>Качественное оказание услуг по бухгалтерскому учету и отчетности.</w:t>
            </w:r>
          </w:p>
        </w:tc>
      </w:tr>
    </w:tbl>
    <w:p w:rsidR="00051D88" w:rsidRPr="00293191" w:rsidRDefault="00051D88" w:rsidP="00051D88">
      <w:pPr>
        <w:keepNext/>
        <w:spacing w:before="240" w:after="120" w:line="240" w:lineRule="auto"/>
        <w:ind w:left="1080"/>
        <w:contextualSpacing/>
        <w:jc w:val="center"/>
        <w:rPr>
          <w:rFonts w:ascii="Times New Roman" w:eastAsia="Times New Roman" w:hAnsi="Times New Roman" w:cs="Times New Roman"/>
          <w:b/>
          <w:bCs/>
          <w:sz w:val="16"/>
          <w:szCs w:val="16"/>
          <w:lang w:eastAsia="ru-RU"/>
        </w:rPr>
      </w:pPr>
      <w:r w:rsidRPr="00293191">
        <w:rPr>
          <w:rFonts w:ascii="Times New Roman" w:eastAsia="Times New Roman" w:hAnsi="Times New Roman" w:cs="Times New Roman"/>
          <w:b/>
          <w:bCs/>
          <w:sz w:val="16"/>
          <w:szCs w:val="16"/>
          <w:lang w:eastAsia="ru-RU"/>
        </w:rPr>
        <w:t>2.Характеристика основных мероприятий</w:t>
      </w:r>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1.Основное мероприятие «Обеспечение системной и организационной работы образовательных организаций, подведомственных Отделу образования, по ведению бухгалтерского учета» (</w:t>
      </w:r>
      <w:r w:rsidRPr="00293191">
        <w:rPr>
          <w:rFonts w:ascii="Times New Roman" w:eastAsia="Times New Roman" w:hAnsi="Times New Roman" w:cs="Times New Roman"/>
          <w:sz w:val="16"/>
          <w:szCs w:val="16"/>
          <w:shd w:val="clear" w:color="auto" w:fill="FFFFFF"/>
          <w:lang w:eastAsia="ru-RU"/>
        </w:rPr>
        <w:t>Централизованная бухгалтерия Отдела Образования обеспечивает систематический контроль за ходом исполнения смет доходов и расходов, состоянием расчетов с юридическими и физическими лицами, сохранностью денежных средств и материальных ценностей.</w:t>
      </w:r>
      <w:proofErr w:type="gramEnd"/>
      <w:r w:rsidRPr="00293191">
        <w:rPr>
          <w:rFonts w:ascii="Times New Roman" w:eastAsia="Times New Roman" w:hAnsi="Times New Roman" w:cs="Times New Roman"/>
          <w:sz w:val="16"/>
          <w:szCs w:val="16"/>
          <w:shd w:val="clear" w:color="auto" w:fill="FFFFFF"/>
          <w:lang w:eastAsia="ru-RU"/>
        </w:rPr>
        <w:t xml:space="preserve"> Занимается ведением бухгалтерского учета в соответствии с требованиями действующего законодательства РФ. Осуществляет предварительный контроль за соответствием заключаемых договоров объемам ассигнований, предусмотренных смет доходов и расходов и лимитом бюджетных обязатель</w:t>
      </w:r>
      <w:proofErr w:type="gramStart"/>
      <w:r w:rsidRPr="00293191">
        <w:rPr>
          <w:rFonts w:ascii="Times New Roman" w:eastAsia="Times New Roman" w:hAnsi="Times New Roman" w:cs="Times New Roman"/>
          <w:sz w:val="16"/>
          <w:szCs w:val="16"/>
          <w:shd w:val="clear" w:color="auto" w:fill="FFFFFF"/>
          <w:lang w:eastAsia="ru-RU"/>
        </w:rPr>
        <w:t>ств пр</w:t>
      </w:r>
      <w:proofErr w:type="gramEnd"/>
      <w:r w:rsidRPr="00293191">
        <w:rPr>
          <w:rFonts w:ascii="Times New Roman" w:eastAsia="Times New Roman" w:hAnsi="Times New Roman" w:cs="Times New Roman"/>
          <w:sz w:val="16"/>
          <w:szCs w:val="16"/>
          <w:shd w:val="clear" w:color="auto" w:fill="FFFFFF"/>
          <w:lang w:eastAsia="ru-RU"/>
        </w:rPr>
        <w:t>и казначейском обслуживании получателей через лицевые счета, своевременным и правильным оформлением первичных учетных документов и законностью совершаемых операций. Ведет контроль за правильным и экономным расходованием сре</w:t>
      </w:r>
      <w:proofErr w:type="gramStart"/>
      <w:r w:rsidRPr="00293191">
        <w:rPr>
          <w:rFonts w:ascii="Times New Roman" w:eastAsia="Times New Roman" w:hAnsi="Times New Roman" w:cs="Times New Roman"/>
          <w:sz w:val="16"/>
          <w:szCs w:val="16"/>
          <w:shd w:val="clear" w:color="auto" w:fill="FFFFFF"/>
          <w:lang w:eastAsia="ru-RU"/>
        </w:rPr>
        <w:t>дств в с</w:t>
      </w:r>
      <w:proofErr w:type="gramEnd"/>
      <w:r w:rsidRPr="00293191">
        <w:rPr>
          <w:rFonts w:ascii="Times New Roman" w:eastAsia="Times New Roman" w:hAnsi="Times New Roman" w:cs="Times New Roman"/>
          <w:sz w:val="16"/>
          <w:szCs w:val="16"/>
          <w:shd w:val="clear" w:color="auto" w:fill="FFFFFF"/>
          <w:lang w:eastAsia="ru-RU"/>
        </w:rPr>
        <w:t xml:space="preserve">оответствии с целевым назначением по утвержденным сметам доходов и расходов по бюджетным средствам и средствам, полученным за счет внебюджетных источников, а также за сохранностью денежных средств и материальных ценностей в местах их хранения и эксплуатации. </w:t>
      </w:r>
      <w:proofErr w:type="gramStart"/>
      <w:r w:rsidRPr="00293191">
        <w:rPr>
          <w:rFonts w:ascii="Times New Roman" w:eastAsia="Times New Roman" w:hAnsi="Times New Roman" w:cs="Times New Roman"/>
          <w:sz w:val="16"/>
          <w:szCs w:val="16"/>
          <w:shd w:val="clear" w:color="auto" w:fill="FFFFFF"/>
          <w:lang w:eastAsia="ru-RU"/>
        </w:rPr>
        <w:t>Финансирует учреждения, ведущие учет самостоятельно, а также ведет контроль за исполнением ими смет доходов и расходов и правильной постановкой бухгалтерского учета)</w:t>
      </w:r>
      <w:proofErr w:type="gramEnd"/>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proofErr w:type="gramStart"/>
      <w:r w:rsidRPr="00293191">
        <w:rPr>
          <w:rFonts w:ascii="Times New Roman" w:eastAsia="Times New Roman" w:hAnsi="Times New Roman" w:cs="Times New Roman"/>
          <w:sz w:val="16"/>
          <w:szCs w:val="16"/>
          <w:lang w:eastAsia="ru-RU"/>
        </w:rPr>
        <w:t>1.1.Обеспечение деятельности муниципальных учреждений казенного типа «Методический кабинет» и «Централизованная бухгалтерия (Мероприятие включает информационную и методическую поддержку образовательных организаций Пестяковского муниципального района в осуществлении ими государственной политики в области образования и методического обеспечения инновационных процессов в системе образования.</w:t>
      </w:r>
      <w:proofErr w:type="gramEnd"/>
      <w:r w:rsidRPr="00293191">
        <w:rPr>
          <w:rFonts w:ascii="Times New Roman" w:eastAsia="Times New Roman" w:hAnsi="Times New Roman" w:cs="Times New Roman"/>
          <w:sz w:val="16"/>
          <w:szCs w:val="16"/>
          <w:lang w:eastAsia="ru-RU"/>
        </w:rPr>
        <w:t xml:space="preserve"> Муниципальное учреждение казенного типа  «Централизованная бухгалтерия»  ведет на договорных началах бухгалтерский учет и составляет отчетность подведомственных образовательных организаций. </w:t>
      </w:r>
      <w:proofErr w:type="gramStart"/>
      <w:r w:rsidRPr="00293191">
        <w:rPr>
          <w:rFonts w:ascii="Times New Roman" w:eastAsia="Times New Roman" w:hAnsi="Times New Roman" w:cs="Times New Roman"/>
          <w:sz w:val="16"/>
          <w:szCs w:val="16"/>
          <w:lang w:eastAsia="ru-RU"/>
        </w:rPr>
        <w:t>Деятельность данных учреждений обеспечивает системную и организационную работу образовательных организаций.)</w:t>
      </w:r>
      <w:proofErr w:type="gramEnd"/>
    </w:p>
    <w:p w:rsidR="00051D88" w:rsidRPr="00293191" w:rsidRDefault="00051D88" w:rsidP="00051D88">
      <w:pPr>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2.Основное мероприятие «Проведение районных конкурсов и мероприятий» (Мероприятие предусматривает чествование педагогов на профессиональные праздники «День дошкольного работника» и «День учителя», а также поощрение на конкурсах   с целью повышения престижа педагогического труда)</w:t>
      </w:r>
    </w:p>
    <w:p w:rsidR="00051D88" w:rsidRPr="00293191" w:rsidRDefault="00051D88" w:rsidP="00051D88">
      <w:pPr>
        <w:spacing w:after="0" w:line="240" w:lineRule="auto"/>
        <w:ind w:firstLine="284"/>
        <w:jc w:val="both"/>
        <w:rPr>
          <w:rFonts w:ascii="Times New Roman" w:eastAsia="Times New Roman" w:hAnsi="Times New Roman" w:cs="Times New Roman"/>
          <w:b/>
          <w:szCs w:val="16"/>
          <w:lang w:eastAsia="ru-RU"/>
        </w:rPr>
      </w:pPr>
      <w:proofErr w:type="gramStart"/>
      <w:r w:rsidRPr="00293191">
        <w:rPr>
          <w:rFonts w:ascii="Times New Roman" w:eastAsia="Times New Roman" w:hAnsi="Times New Roman" w:cs="Times New Roman"/>
          <w:sz w:val="16"/>
          <w:szCs w:val="16"/>
          <w:lang w:eastAsia="ru-RU"/>
        </w:rPr>
        <w:lastRenderedPageBreak/>
        <w:t>2.1.Проведение районных профессиональных конкурсов и мероприятий в области образования» (Муниципальное учреждение казенного типа («Методический кабинет» организовывает районные мероприятия и конкурсы педагогического мастерства в рамках приоритетного национального проекта «Образование» с целью повышения престижа педагогического труда.)</w:t>
      </w:r>
      <w:proofErr w:type="gramEnd"/>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b/>
          <w:sz w:val="16"/>
          <w:szCs w:val="16"/>
          <w:lang w:eastAsia="ar-SA"/>
        </w:rPr>
      </w:pPr>
    </w:p>
    <w:p w:rsidR="00051D88" w:rsidRPr="00293191" w:rsidRDefault="00051D88" w:rsidP="00051D88">
      <w:pPr>
        <w:suppressAutoHyphens/>
        <w:spacing w:after="0" w:line="240" w:lineRule="auto"/>
        <w:ind w:firstLine="709"/>
        <w:jc w:val="center"/>
        <w:rPr>
          <w:rFonts w:ascii="Times New Roman" w:eastAsia="Times New Roman" w:hAnsi="Times New Roman" w:cs="Times New Roman"/>
          <w:sz w:val="16"/>
          <w:szCs w:val="16"/>
          <w:lang w:eastAsia="ar-SA"/>
        </w:rPr>
      </w:pPr>
      <w:r w:rsidRPr="00293191">
        <w:rPr>
          <w:rFonts w:ascii="Times New Roman" w:eastAsia="Times New Roman" w:hAnsi="Times New Roman" w:cs="Times New Roman"/>
          <w:b/>
          <w:sz w:val="16"/>
          <w:szCs w:val="16"/>
          <w:lang w:eastAsia="ar-SA"/>
        </w:rPr>
        <w:t>Таблица 1         Целевые индикаторы (показатели) подпрограммы, характеризующие основные мероприятия, мероприятия подпрограммы</w:t>
      </w:r>
    </w:p>
    <w:p w:rsidR="00051D88" w:rsidRPr="00293191" w:rsidRDefault="00051D88" w:rsidP="00051D88">
      <w:pPr>
        <w:suppressAutoHyphens/>
        <w:spacing w:after="0" w:line="240" w:lineRule="auto"/>
        <w:ind w:firstLine="709"/>
        <w:jc w:val="center"/>
        <w:rPr>
          <w:rFonts w:ascii="Times New Roman" w:eastAsia="Times New Roman" w:hAnsi="Times New Roman" w:cs="Times New Roman"/>
          <w:sz w:val="16"/>
          <w:szCs w:val="16"/>
          <w:lang w:eastAsia="ar-SA"/>
        </w:rPr>
      </w:pPr>
    </w:p>
    <w:tbl>
      <w:tblPr>
        <w:tblW w:w="561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0"/>
        <w:gridCol w:w="2776"/>
        <w:gridCol w:w="866"/>
        <w:gridCol w:w="531"/>
        <w:gridCol w:w="568"/>
        <w:gridCol w:w="585"/>
        <w:gridCol w:w="604"/>
        <w:gridCol w:w="596"/>
        <w:gridCol w:w="476"/>
        <w:gridCol w:w="557"/>
        <w:gridCol w:w="528"/>
        <w:gridCol w:w="603"/>
        <w:gridCol w:w="603"/>
        <w:gridCol w:w="603"/>
        <w:gridCol w:w="603"/>
      </w:tblGrid>
      <w:tr w:rsidR="00530E12" w:rsidRPr="00293191" w:rsidTr="00791133">
        <w:trPr>
          <w:jc w:val="center"/>
        </w:trPr>
        <w:tc>
          <w:tcPr>
            <w:tcW w:w="560" w:type="dxa"/>
            <w:vMerge w:val="restart"/>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w:t>
            </w:r>
            <w:proofErr w:type="gramStart"/>
            <w:r w:rsidRPr="00293191">
              <w:rPr>
                <w:rFonts w:ascii="Times New Roman" w:eastAsia="Times New Roman" w:hAnsi="Times New Roman" w:cs="Times New Roman"/>
                <w:b/>
                <w:sz w:val="16"/>
                <w:szCs w:val="16"/>
                <w:lang w:val="en-US" w:eastAsia="ru-RU"/>
              </w:rPr>
              <w:t>п</w:t>
            </w:r>
            <w:proofErr w:type="gramEnd"/>
            <w:r w:rsidRPr="00293191">
              <w:rPr>
                <w:rFonts w:ascii="Times New Roman" w:eastAsia="Times New Roman" w:hAnsi="Times New Roman" w:cs="Times New Roman"/>
                <w:b/>
                <w:sz w:val="16"/>
                <w:szCs w:val="16"/>
                <w:lang w:val="en-US" w:eastAsia="ru-RU"/>
              </w:rPr>
              <w:t>/п</w:t>
            </w:r>
          </w:p>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2776" w:type="dxa"/>
            <w:vMerge w:val="restart"/>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Наименование целевого индикатора (показателя)</w:t>
            </w:r>
          </w:p>
        </w:tc>
        <w:tc>
          <w:tcPr>
            <w:tcW w:w="866" w:type="dxa"/>
            <w:vMerge w:val="restart"/>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Ед. изм.</w:t>
            </w:r>
          </w:p>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6857" w:type="dxa"/>
            <w:gridSpan w:val="12"/>
          </w:tcPr>
          <w:p w:rsidR="00530E12" w:rsidRPr="00293191" w:rsidRDefault="00530E12" w:rsidP="00051D88">
            <w:pPr>
              <w:spacing w:after="0" w:line="240" w:lineRule="auto"/>
              <w:jc w:val="center"/>
              <w:rPr>
                <w:rFonts w:ascii="Times New Roman" w:eastAsia="Times New Roman" w:hAnsi="Times New Roman" w:cs="Times New Roman"/>
                <w:b/>
                <w:sz w:val="16"/>
                <w:szCs w:val="16"/>
                <w:lang w:val="en-US" w:eastAsia="ru-RU"/>
              </w:rPr>
            </w:pPr>
            <w:proofErr w:type="spellStart"/>
            <w:r w:rsidRPr="00293191">
              <w:rPr>
                <w:rFonts w:ascii="Times New Roman" w:eastAsia="Times New Roman" w:hAnsi="Times New Roman" w:cs="Times New Roman"/>
                <w:b/>
                <w:sz w:val="16"/>
                <w:szCs w:val="16"/>
                <w:lang w:val="en-US" w:eastAsia="ru-RU"/>
              </w:rPr>
              <w:t>Значения</w:t>
            </w:r>
            <w:proofErr w:type="spellEnd"/>
            <w:r w:rsidRPr="00293191">
              <w:rPr>
                <w:rFonts w:ascii="Times New Roman" w:eastAsia="Times New Roman" w:hAnsi="Times New Roman" w:cs="Times New Roman"/>
                <w:b/>
                <w:sz w:val="16"/>
                <w:szCs w:val="16"/>
                <w:lang w:eastAsia="ru-RU"/>
              </w:rPr>
              <w:t xml:space="preserve"> целевых индикаторов (</w:t>
            </w:r>
            <w:proofErr w:type="spellStart"/>
            <w:r w:rsidRPr="00293191">
              <w:rPr>
                <w:rFonts w:ascii="Times New Roman" w:eastAsia="Times New Roman" w:hAnsi="Times New Roman" w:cs="Times New Roman"/>
                <w:b/>
                <w:sz w:val="16"/>
                <w:szCs w:val="16"/>
                <w:lang w:val="en-US" w:eastAsia="ru-RU"/>
              </w:rPr>
              <w:t>показателей</w:t>
            </w:r>
            <w:proofErr w:type="spellEnd"/>
            <w:r w:rsidRPr="00293191">
              <w:rPr>
                <w:rFonts w:ascii="Times New Roman" w:eastAsia="Times New Roman" w:hAnsi="Times New Roman" w:cs="Times New Roman"/>
                <w:b/>
                <w:sz w:val="16"/>
                <w:szCs w:val="16"/>
                <w:lang w:eastAsia="ru-RU"/>
              </w:rPr>
              <w:t>)</w:t>
            </w:r>
          </w:p>
        </w:tc>
      </w:tr>
      <w:tr w:rsidR="00530E12" w:rsidRPr="00293191" w:rsidTr="00530E12">
        <w:trPr>
          <w:trHeight w:val="459"/>
          <w:jc w:val="center"/>
        </w:trPr>
        <w:tc>
          <w:tcPr>
            <w:tcW w:w="560" w:type="dxa"/>
            <w:vMerge/>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2776" w:type="dxa"/>
            <w:vMerge/>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866" w:type="dxa"/>
            <w:vMerge/>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531"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2015 год</w:t>
            </w:r>
          </w:p>
        </w:tc>
        <w:tc>
          <w:tcPr>
            <w:tcW w:w="568"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2016 год</w:t>
            </w:r>
          </w:p>
        </w:tc>
        <w:tc>
          <w:tcPr>
            <w:tcW w:w="585"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2017 год</w:t>
            </w:r>
          </w:p>
        </w:tc>
        <w:tc>
          <w:tcPr>
            <w:tcW w:w="604"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2018 год</w:t>
            </w:r>
          </w:p>
        </w:tc>
        <w:tc>
          <w:tcPr>
            <w:tcW w:w="596"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2019 год</w:t>
            </w:r>
          </w:p>
        </w:tc>
        <w:tc>
          <w:tcPr>
            <w:tcW w:w="476" w:type="dxa"/>
          </w:tcPr>
          <w:p w:rsidR="00530E12" w:rsidRPr="00293191" w:rsidRDefault="00530E12" w:rsidP="00051D88">
            <w:pPr>
              <w:spacing w:after="0" w:line="240" w:lineRule="auto"/>
              <w:ind w:left="-144" w:firstLine="5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2020</w:t>
            </w:r>
          </w:p>
          <w:p w:rsidR="00530E12" w:rsidRPr="00293191" w:rsidRDefault="00530E12" w:rsidP="00051D88">
            <w:pPr>
              <w:spacing w:after="0" w:line="240" w:lineRule="auto"/>
              <w:ind w:left="-144" w:firstLine="50"/>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год</w:t>
            </w:r>
          </w:p>
        </w:tc>
        <w:tc>
          <w:tcPr>
            <w:tcW w:w="557" w:type="dxa"/>
          </w:tcPr>
          <w:p w:rsidR="00530E12" w:rsidRPr="00293191" w:rsidRDefault="00530E12" w:rsidP="00051D88">
            <w:pPr>
              <w:spacing w:after="0" w:line="240" w:lineRule="auto"/>
              <w:ind w:left="-144" w:hanging="5"/>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2021</w:t>
            </w:r>
          </w:p>
          <w:p w:rsidR="00530E12" w:rsidRPr="00293191" w:rsidRDefault="00530E12" w:rsidP="00051D88">
            <w:pPr>
              <w:spacing w:after="0" w:line="240" w:lineRule="auto"/>
              <w:ind w:left="-144" w:hanging="5"/>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год</w:t>
            </w:r>
          </w:p>
        </w:tc>
        <w:tc>
          <w:tcPr>
            <w:tcW w:w="528" w:type="dxa"/>
          </w:tcPr>
          <w:p w:rsidR="00530E12" w:rsidRPr="00293191" w:rsidRDefault="00530E12" w:rsidP="00051D88">
            <w:pPr>
              <w:spacing w:after="0" w:line="240" w:lineRule="auto"/>
              <w:ind w:left="-144" w:firstLine="83"/>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2022</w:t>
            </w:r>
          </w:p>
          <w:p w:rsidR="00530E12" w:rsidRPr="00293191" w:rsidRDefault="00530E12" w:rsidP="00051D88">
            <w:pPr>
              <w:spacing w:after="0" w:line="240" w:lineRule="auto"/>
              <w:ind w:left="-144" w:firstLine="83"/>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год</w:t>
            </w:r>
          </w:p>
        </w:tc>
        <w:tc>
          <w:tcPr>
            <w:tcW w:w="603" w:type="dxa"/>
          </w:tcPr>
          <w:p w:rsidR="00530E12" w:rsidRPr="00293191"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2023</w:t>
            </w:r>
          </w:p>
          <w:p w:rsidR="00530E12" w:rsidRPr="00293191"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год</w:t>
            </w:r>
          </w:p>
        </w:tc>
        <w:tc>
          <w:tcPr>
            <w:tcW w:w="603" w:type="dxa"/>
          </w:tcPr>
          <w:p w:rsidR="00530E12" w:rsidRPr="00293191"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2024 год</w:t>
            </w:r>
          </w:p>
        </w:tc>
        <w:tc>
          <w:tcPr>
            <w:tcW w:w="603" w:type="dxa"/>
          </w:tcPr>
          <w:p w:rsidR="00530E12" w:rsidRPr="00293191"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2025 год</w:t>
            </w:r>
          </w:p>
        </w:tc>
        <w:tc>
          <w:tcPr>
            <w:tcW w:w="603" w:type="dxa"/>
          </w:tcPr>
          <w:p w:rsidR="00530E12"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2026</w:t>
            </w:r>
          </w:p>
          <w:p w:rsidR="00530E12" w:rsidRPr="00293191" w:rsidRDefault="00530E12" w:rsidP="00051D88">
            <w:pPr>
              <w:spacing w:after="0" w:line="240" w:lineRule="auto"/>
              <w:ind w:left="-144" w:firstLine="29"/>
              <w:jc w:val="center"/>
              <w:rPr>
                <w:rFonts w:ascii="Times New Roman" w:eastAsia="Times New Roman" w:hAnsi="Times New Roman" w:cs="Times New Roman"/>
                <w:b/>
                <w:sz w:val="16"/>
                <w:szCs w:val="16"/>
                <w:lang w:eastAsia="ru-RU"/>
              </w:rPr>
            </w:pPr>
            <w:r>
              <w:rPr>
                <w:rFonts w:ascii="Times New Roman" w:eastAsia="Times New Roman" w:hAnsi="Times New Roman" w:cs="Times New Roman"/>
                <w:b/>
                <w:sz w:val="16"/>
                <w:szCs w:val="16"/>
                <w:lang w:eastAsia="ru-RU"/>
              </w:rPr>
              <w:t>год</w:t>
            </w:r>
          </w:p>
        </w:tc>
      </w:tr>
      <w:tr w:rsidR="00530E12" w:rsidRPr="00293191" w:rsidTr="00530E12">
        <w:trPr>
          <w:trHeight w:val="381"/>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9896" w:type="dxa"/>
            <w:gridSpan w:val="13"/>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Основное мероприятие « Обеспечение системной и организационной работы образовательных организаций, подведомственных Отделу образования, по ведению бухгалтерского учета»</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r>
      <w:tr w:rsidR="00530E12" w:rsidRPr="00293191" w:rsidTr="00530E12">
        <w:trPr>
          <w:trHeight w:val="1436"/>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1.1.</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1.2.</w:t>
            </w:r>
          </w:p>
        </w:tc>
        <w:tc>
          <w:tcPr>
            <w:tcW w:w="2776" w:type="dxa"/>
          </w:tcPr>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Своевременное осуществление платежей в налоговые органы и органы статистики</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Своевременное и правильное выставление информации на всероссийском сайте ГМО</w:t>
            </w:r>
          </w:p>
        </w:tc>
        <w:tc>
          <w:tcPr>
            <w:tcW w:w="86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531"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5"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4"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47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7"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2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530E12" w:rsidRPr="00293191" w:rsidTr="00530E12">
        <w:trPr>
          <w:trHeight w:val="426"/>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9896" w:type="dxa"/>
            <w:gridSpan w:val="13"/>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Обеспечение деятельности муниципальных учреждений казенного типа  «Методический кабинет» и  «Централизованная бухгалтерия»</w:t>
            </w:r>
          </w:p>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c>
          <w:tcPr>
            <w:tcW w:w="603" w:type="dxa"/>
          </w:tcPr>
          <w:p w:rsidR="00530E12" w:rsidRPr="00293191" w:rsidRDefault="00530E12" w:rsidP="00051D88">
            <w:pPr>
              <w:spacing w:after="0" w:line="240" w:lineRule="auto"/>
              <w:jc w:val="center"/>
              <w:rPr>
                <w:rFonts w:ascii="Times New Roman" w:eastAsia="Times New Roman" w:hAnsi="Times New Roman" w:cs="Times New Roman"/>
                <w:b/>
                <w:sz w:val="16"/>
                <w:szCs w:val="16"/>
                <w:lang w:eastAsia="ru-RU"/>
              </w:rPr>
            </w:pPr>
          </w:p>
        </w:tc>
      </w:tr>
      <w:tr w:rsidR="00530E12" w:rsidRPr="00293191" w:rsidTr="00530E12">
        <w:trPr>
          <w:trHeight w:val="2838"/>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2.1.</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2.2.</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2.3.</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2.4.</w:t>
            </w:r>
          </w:p>
        </w:tc>
        <w:tc>
          <w:tcPr>
            <w:tcW w:w="2776" w:type="dxa"/>
          </w:tcPr>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Отсутствие предписаний контрольно-надзорных органов</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Методическое сопровождение и оказание практической помощи педагогическим и руководящим кадрам</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Комплектование фондов учебной и методической литературы</w:t>
            </w:r>
          </w:p>
          <w:p w:rsidR="00530E12" w:rsidRPr="00293191" w:rsidRDefault="00530E12" w:rsidP="00051D88">
            <w:pPr>
              <w:rPr>
                <w:rFonts w:ascii="Times New Roman" w:eastAsia="Times New Roman" w:hAnsi="Times New Roman" w:cs="Times New Roman"/>
                <w:sz w:val="16"/>
                <w:szCs w:val="16"/>
                <w:lang w:eastAsia="ru-RU"/>
              </w:rPr>
            </w:pPr>
          </w:p>
          <w:p w:rsidR="00530E12" w:rsidRPr="00293191" w:rsidRDefault="00530E12" w:rsidP="00051D88">
            <w:pP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Методическое сопровождение педагогических кадров в рамках предметной дисциплины</w:t>
            </w:r>
          </w:p>
        </w:tc>
        <w:tc>
          <w:tcPr>
            <w:tcW w:w="866" w:type="dxa"/>
          </w:tcPr>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количество</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p w:rsidR="00530E12" w:rsidRPr="00293191" w:rsidRDefault="00530E12" w:rsidP="00051D88">
            <w:pPr>
              <w:rPr>
                <w:rFonts w:ascii="Times New Roman" w:eastAsia="Times New Roman" w:hAnsi="Times New Roman" w:cs="Times New Roman"/>
                <w:sz w:val="16"/>
                <w:szCs w:val="16"/>
                <w:lang w:eastAsia="ru-RU"/>
              </w:rPr>
            </w:pPr>
          </w:p>
          <w:p w:rsidR="00530E12" w:rsidRPr="00293191" w:rsidRDefault="00530E12" w:rsidP="00051D88">
            <w:pPr>
              <w:rPr>
                <w:rFonts w:ascii="Times New Roman" w:eastAsia="Times New Roman" w:hAnsi="Times New Roman" w:cs="Times New Roman"/>
                <w:sz w:val="16"/>
                <w:szCs w:val="16"/>
                <w:lang w:eastAsia="ru-RU"/>
              </w:rPr>
            </w:pPr>
          </w:p>
          <w:p w:rsidR="00530E12" w:rsidRPr="00293191" w:rsidRDefault="00530E12" w:rsidP="00051D88">
            <w:pP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531"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6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85"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4"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jc w:val="center"/>
              <w:rPr>
                <w:rFonts w:ascii="Times New Roman" w:eastAsia="Times New Roman" w:hAnsi="Times New Roman" w:cs="Times New Roman"/>
                <w:sz w:val="16"/>
                <w:szCs w:val="16"/>
                <w:lang w:eastAsia="ru-RU"/>
              </w:rPr>
            </w:pPr>
          </w:p>
          <w:p w:rsidR="00530E12" w:rsidRPr="00293191" w:rsidRDefault="00530E12" w:rsidP="00051D88">
            <w:pPr>
              <w:jc w:val="center"/>
              <w:rPr>
                <w:rFonts w:ascii="Times New Roman" w:eastAsia="Times New Roman" w:hAnsi="Times New Roman" w:cs="Times New Roman"/>
                <w:sz w:val="16"/>
                <w:szCs w:val="16"/>
                <w:lang w:eastAsia="ru-RU"/>
              </w:rPr>
            </w:pPr>
          </w:p>
          <w:p w:rsidR="00530E12" w:rsidRPr="00293191" w:rsidRDefault="00530E12" w:rsidP="00051D88">
            <w:pPr>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9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jc w:val="center"/>
              <w:rPr>
                <w:rFonts w:ascii="Times New Roman" w:eastAsia="Times New Roman" w:hAnsi="Times New Roman" w:cs="Times New Roman"/>
                <w:sz w:val="16"/>
                <w:szCs w:val="16"/>
                <w:lang w:eastAsia="ru-RU"/>
              </w:rPr>
            </w:pPr>
          </w:p>
          <w:p w:rsidR="00530E12" w:rsidRPr="00293191" w:rsidRDefault="00530E12" w:rsidP="00051D88">
            <w:pPr>
              <w:jc w:val="center"/>
              <w:rPr>
                <w:rFonts w:ascii="Times New Roman" w:eastAsia="Times New Roman" w:hAnsi="Times New Roman" w:cs="Times New Roman"/>
                <w:sz w:val="16"/>
                <w:szCs w:val="16"/>
                <w:lang w:eastAsia="ru-RU"/>
              </w:rPr>
            </w:pPr>
          </w:p>
          <w:p w:rsidR="00530E12" w:rsidRPr="00293191" w:rsidRDefault="00530E12" w:rsidP="00051D88">
            <w:pPr>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47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57"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52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100</w:t>
            </w:r>
          </w:p>
        </w:tc>
        <w:tc>
          <w:tcPr>
            <w:tcW w:w="603" w:type="dxa"/>
          </w:tcPr>
          <w:p w:rsidR="00530E12"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0</w:t>
            </w: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100</w:t>
            </w:r>
          </w:p>
        </w:tc>
      </w:tr>
      <w:tr w:rsidR="00530E12" w:rsidRPr="00293191" w:rsidTr="00530E12">
        <w:trPr>
          <w:trHeight w:val="1296"/>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3.1.</w:t>
            </w:r>
          </w:p>
        </w:tc>
        <w:tc>
          <w:tcPr>
            <w:tcW w:w="2776" w:type="dxa"/>
          </w:tcPr>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Основное мероприятие</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Проведение районных конкурсов и мероприятий»</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организаций, участвующих в проведении конкурсов и мероприятий</w:t>
            </w:r>
          </w:p>
        </w:tc>
        <w:tc>
          <w:tcPr>
            <w:tcW w:w="86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531"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56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585"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604"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59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47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557"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52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80</w:t>
            </w:r>
          </w:p>
        </w:tc>
        <w:tc>
          <w:tcPr>
            <w:tcW w:w="603" w:type="dxa"/>
          </w:tcPr>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80</w:t>
            </w:r>
          </w:p>
        </w:tc>
      </w:tr>
      <w:tr w:rsidR="00530E12" w:rsidRPr="00293191" w:rsidTr="00530E12">
        <w:trPr>
          <w:trHeight w:val="1406"/>
          <w:jc w:val="center"/>
        </w:trPr>
        <w:tc>
          <w:tcPr>
            <w:tcW w:w="560"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4.1.</w:t>
            </w:r>
          </w:p>
        </w:tc>
        <w:tc>
          <w:tcPr>
            <w:tcW w:w="2776" w:type="dxa"/>
          </w:tcPr>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Проведение районных профессиональных конкурсов и мероприятий в области образования</w:t>
            </w: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p>
          <w:p w:rsidR="00530E12" w:rsidRPr="00293191" w:rsidRDefault="00530E12" w:rsidP="00051D88">
            <w:pPr>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Доля педагогов-участников конкурсов от общего числа педагогов</w:t>
            </w:r>
          </w:p>
        </w:tc>
        <w:tc>
          <w:tcPr>
            <w:tcW w:w="86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проценты</w:t>
            </w:r>
          </w:p>
        </w:tc>
        <w:tc>
          <w:tcPr>
            <w:tcW w:w="531"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56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17,6</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585"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604"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59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tc>
        <w:tc>
          <w:tcPr>
            <w:tcW w:w="476"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557"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528"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603" w:type="dxa"/>
          </w:tcPr>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30</w:t>
            </w:r>
          </w:p>
        </w:tc>
        <w:tc>
          <w:tcPr>
            <w:tcW w:w="603" w:type="dxa"/>
          </w:tcPr>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Default="00530E12" w:rsidP="00051D88">
            <w:pPr>
              <w:spacing w:after="0" w:line="240" w:lineRule="auto"/>
              <w:jc w:val="center"/>
              <w:rPr>
                <w:rFonts w:ascii="Times New Roman" w:eastAsia="Times New Roman" w:hAnsi="Times New Roman" w:cs="Times New Roman"/>
                <w:sz w:val="16"/>
                <w:szCs w:val="16"/>
                <w:lang w:eastAsia="ru-RU"/>
              </w:rPr>
            </w:pPr>
          </w:p>
          <w:p w:rsidR="00530E12" w:rsidRPr="00293191" w:rsidRDefault="00530E12" w:rsidP="00051D88">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30</w:t>
            </w:r>
          </w:p>
        </w:tc>
      </w:tr>
    </w:tbl>
    <w:p w:rsidR="00051D88" w:rsidRPr="00293191" w:rsidRDefault="00051D88" w:rsidP="00051D88">
      <w:pPr>
        <w:ind w:left="720"/>
        <w:contextualSpacing/>
        <w:jc w:val="center"/>
        <w:rPr>
          <w:rFonts w:ascii="Times New Roman" w:eastAsia="Times New Roman" w:hAnsi="Times New Roman" w:cs="Times New Roman"/>
          <w:b/>
          <w:sz w:val="16"/>
          <w:szCs w:val="16"/>
          <w:lang w:eastAsia="ru-RU"/>
        </w:rPr>
      </w:pPr>
    </w:p>
    <w:p w:rsidR="00051D88" w:rsidRPr="00293191" w:rsidRDefault="00051D88" w:rsidP="00051D88">
      <w:pPr>
        <w:rPr>
          <w:rFonts w:ascii="Times New Roman" w:eastAsia="Times New Roman" w:hAnsi="Times New Roman" w:cs="Times New Roman"/>
          <w:b/>
          <w:sz w:val="16"/>
          <w:szCs w:val="16"/>
          <w:lang w:eastAsia="ru-RU"/>
        </w:rPr>
      </w:pPr>
    </w:p>
    <w:p w:rsidR="00051D88" w:rsidRPr="00293191" w:rsidRDefault="00051D88" w:rsidP="00051D88">
      <w:pPr>
        <w:rPr>
          <w:rFonts w:ascii="Times New Roman" w:eastAsia="Times New Roman" w:hAnsi="Times New Roman" w:cs="Times New Roman"/>
          <w:b/>
          <w:sz w:val="20"/>
          <w:szCs w:val="20"/>
          <w:lang w:eastAsia="ru-RU"/>
        </w:rPr>
        <w:sectPr w:rsidR="00051D88" w:rsidRPr="00293191" w:rsidSect="00051D88">
          <w:pgSz w:w="11906" w:h="16838"/>
          <w:pgMar w:top="851" w:right="851" w:bottom="851" w:left="1418" w:header="709" w:footer="709" w:gutter="0"/>
          <w:cols w:space="708"/>
          <w:docGrid w:linePitch="360"/>
        </w:sectPr>
      </w:pPr>
    </w:p>
    <w:p w:rsidR="00051D88" w:rsidRPr="00293191" w:rsidRDefault="00281DF1" w:rsidP="00051D88">
      <w:pPr>
        <w:ind w:left="720"/>
        <w:contextualSpacing/>
        <w:jc w:val="center"/>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lastRenderedPageBreak/>
        <w:t>3. Ресурсное обеспечение</w:t>
      </w:r>
      <w:r w:rsidR="00051D88" w:rsidRPr="00293191">
        <w:rPr>
          <w:rFonts w:ascii="Times New Roman" w:eastAsia="Times New Roman" w:hAnsi="Times New Roman" w:cs="Times New Roman"/>
          <w:b/>
          <w:sz w:val="20"/>
          <w:szCs w:val="20"/>
          <w:lang w:eastAsia="ru-RU"/>
        </w:rPr>
        <w:t xml:space="preserve"> подпрограммы, рублей</w:t>
      </w:r>
    </w:p>
    <w:p w:rsidR="00051D88" w:rsidRDefault="00051D88" w:rsidP="00051D88">
      <w:pPr>
        <w:ind w:left="720"/>
        <w:contextualSpacing/>
        <w:jc w:val="right"/>
        <w:rPr>
          <w:rFonts w:ascii="Times New Roman" w:eastAsia="Times New Roman" w:hAnsi="Times New Roman" w:cs="Times New Roman"/>
          <w:b/>
          <w:sz w:val="16"/>
          <w:szCs w:val="16"/>
          <w:lang w:eastAsia="ru-RU"/>
        </w:rPr>
      </w:pPr>
      <w:r w:rsidRPr="00293191">
        <w:rPr>
          <w:rFonts w:ascii="Times New Roman" w:eastAsia="Times New Roman" w:hAnsi="Times New Roman" w:cs="Times New Roman"/>
          <w:b/>
          <w:sz w:val="16"/>
          <w:szCs w:val="16"/>
          <w:lang w:eastAsia="ru-RU"/>
        </w:rPr>
        <w:t>Таблица 2</w:t>
      </w:r>
    </w:p>
    <w:p w:rsidR="00281DF1" w:rsidRDefault="00281DF1" w:rsidP="00051D88">
      <w:pPr>
        <w:ind w:left="720"/>
        <w:contextualSpacing/>
        <w:jc w:val="right"/>
        <w:rPr>
          <w:rFonts w:ascii="Times New Roman" w:eastAsia="Times New Roman" w:hAnsi="Times New Roman" w:cs="Times New Roman"/>
          <w:b/>
          <w:sz w:val="16"/>
          <w:szCs w:val="16"/>
          <w:lang w:eastAsia="ru-RU"/>
        </w:rPr>
      </w:pPr>
    </w:p>
    <w:tbl>
      <w:tblPr>
        <w:tblW w:w="15888" w:type="dxa"/>
        <w:tblInd w:w="93" w:type="dxa"/>
        <w:tblLayout w:type="fixed"/>
        <w:tblLook w:val="04A0" w:firstRow="1" w:lastRow="0" w:firstColumn="1" w:lastColumn="0" w:noHBand="0" w:noVBand="1"/>
      </w:tblPr>
      <w:tblGrid>
        <w:gridCol w:w="456"/>
        <w:gridCol w:w="882"/>
        <w:gridCol w:w="2221"/>
        <w:gridCol w:w="1036"/>
        <w:gridCol w:w="807"/>
        <w:gridCol w:w="850"/>
        <w:gridCol w:w="851"/>
        <w:gridCol w:w="850"/>
        <w:gridCol w:w="851"/>
        <w:gridCol w:w="850"/>
        <w:gridCol w:w="851"/>
        <w:gridCol w:w="850"/>
        <w:gridCol w:w="1134"/>
        <w:gridCol w:w="1134"/>
        <w:gridCol w:w="1169"/>
        <w:gridCol w:w="1096"/>
      </w:tblGrid>
      <w:tr w:rsidR="00281DF1" w:rsidRPr="00281DF1" w:rsidTr="00281DF1">
        <w:trPr>
          <w:trHeight w:val="810"/>
        </w:trPr>
        <w:tc>
          <w:tcPr>
            <w:tcW w:w="1338"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 </w:t>
            </w:r>
            <w:proofErr w:type="gramStart"/>
            <w:r w:rsidRPr="00281DF1">
              <w:rPr>
                <w:rFonts w:ascii="Times New Roman" w:eastAsia="Times New Roman" w:hAnsi="Times New Roman" w:cs="Times New Roman"/>
                <w:color w:val="000000"/>
                <w:sz w:val="16"/>
                <w:szCs w:val="16"/>
                <w:lang w:eastAsia="ru-RU"/>
              </w:rPr>
              <w:t>п</w:t>
            </w:r>
            <w:proofErr w:type="gramEnd"/>
            <w:r w:rsidRPr="00281DF1">
              <w:rPr>
                <w:rFonts w:ascii="Times New Roman" w:eastAsia="Times New Roman" w:hAnsi="Times New Roman" w:cs="Times New Roman"/>
                <w:color w:val="000000"/>
                <w:sz w:val="16"/>
                <w:szCs w:val="16"/>
                <w:lang w:eastAsia="ru-RU"/>
              </w:rPr>
              <w:t>/п</w:t>
            </w:r>
          </w:p>
        </w:tc>
        <w:tc>
          <w:tcPr>
            <w:tcW w:w="2221"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Наименование основного мероприятия/мероприятия/Источник ресурсного обеспечения</w:t>
            </w:r>
          </w:p>
        </w:tc>
        <w:tc>
          <w:tcPr>
            <w:tcW w:w="1036" w:type="dxa"/>
            <w:vMerge w:val="restart"/>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Исполнитель            (</w:t>
            </w:r>
            <w:r w:rsidRPr="00281DF1">
              <w:rPr>
                <w:rFonts w:ascii="Times New Roman" w:eastAsia="Times New Roman" w:hAnsi="Times New Roman" w:cs="Times New Roman"/>
                <w:color w:val="000000"/>
                <w:sz w:val="16"/>
                <w:szCs w:val="16"/>
                <w:lang w:eastAsia="ru-RU"/>
              </w:rPr>
              <w:t>соисполнитель)</w:t>
            </w:r>
          </w:p>
        </w:tc>
        <w:tc>
          <w:tcPr>
            <w:tcW w:w="807"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2015 год</w:t>
            </w:r>
          </w:p>
        </w:tc>
        <w:tc>
          <w:tcPr>
            <w:tcW w:w="850"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2016 год</w:t>
            </w:r>
          </w:p>
        </w:tc>
        <w:tc>
          <w:tcPr>
            <w:tcW w:w="851"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2017 год</w:t>
            </w:r>
          </w:p>
        </w:tc>
        <w:tc>
          <w:tcPr>
            <w:tcW w:w="850"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2018 год</w:t>
            </w:r>
          </w:p>
        </w:tc>
        <w:tc>
          <w:tcPr>
            <w:tcW w:w="851"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2019 год</w:t>
            </w:r>
          </w:p>
        </w:tc>
        <w:tc>
          <w:tcPr>
            <w:tcW w:w="850"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2020 год</w:t>
            </w:r>
          </w:p>
        </w:tc>
        <w:tc>
          <w:tcPr>
            <w:tcW w:w="851"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2021 год</w:t>
            </w:r>
          </w:p>
        </w:tc>
        <w:tc>
          <w:tcPr>
            <w:tcW w:w="850"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2022 год</w:t>
            </w:r>
          </w:p>
        </w:tc>
        <w:tc>
          <w:tcPr>
            <w:tcW w:w="1134"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2023 год</w:t>
            </w:r>
          </w:p>
        </w:tc>
        <w:tc>
          <w:tcPr>
            <w:tcW w:w="1134"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2024 год</w:t>
            </w:r>
          </w:p>
        </w:tc>
        <w:tc>
          <w:tcPr>
            <w:tcW w:w="1169"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2025 год</w:t>
            </w:r>
          </w:p>
        </w:tc>
        <w:tc>
          <w:tcPr>
            <w:tcW w:w="1096" w:type="dxa"/>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2026 год</w:t>
            </w:r>
          </w:p>
        </w:tc>
      </w:tr>
      <w:tr w:rsidR="00281DF1" w:rsidRPr="00281DF1" w:rsidTr="00281DF1">
        <w:trPr>
          <w:trHeight w:val="300"/>
        </w:trPr>
        <w:tc>
          <w:tcPr>
            <w:tcW w:w="3559"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Подпрограмма, всего</w:t>
            </w:r>
          </w:p>
        </w:tc>
        <w:tc>
          <w:tcPr>
            <w:tcW w:w="1036" w:type="dxa"/>
            <w:vMerge/>
            <w:tcBorders>
              <w:top w:val="single" w:sz="4" w:space="0" w:color="auto"/>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2 906 680,00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3 015 192,08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3 287 780,61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3 873 639,08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4 069 122,05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4 585 389,05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4 664 938,91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5 367 764,26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6 232 676,31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7 096 713,16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3559"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single" w:sz="4" w:space="0" w:color="auto"/>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2 906 680,00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3 015 192,08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3 287 780,61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3 873 639,08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4 069 122,05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4 585 389,05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4 664 938,91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5 367 764,26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6 232 676,31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7 096 713,16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65"/>
        </w:trPr>
        <w:tc>
          <w:tcPr>
            <w:tcW w:w="3559"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областной бюджет</w:t>
            </w:r>
          </w:p>
        </w:tc>
        <w:tc>
          <w:tcPr>
            <w:tcW w:w="1036" w:type="dxa"/>
            <w:vMerge/>
            <w:tcBorders>
              <w:top w:val="single" w:sz="4" w:space="0" w:color="auto"/>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65"/>
        </w:trPr>
        <w:tc>
          <w:tcPr>
            <w:tcW w:w="3559" w:type="dxa"/>
            <w:gridSpan w:val="3"/>
            <w:tcBorders>
              <w:top w:val="single" w:sz="4" w:space="0" w:color="auto"/>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single" w:sz="4" w:space="0" w:color="auto"/>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2 906 680,00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3 015 192,08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3 298 780,61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3 873 639,08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4 069 122,05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4 585 389,05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4 664 938,91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5 367 764,26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6 232 676,31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7 096 713,16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1215"/>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b/>
                <w:bCs/>
                <w:color w:val="000000"/>
                <w:sz w:val="16"/>
                <w:szCs w:val="16"/>
                <w:lang w:eastAsia="ru-RU"/>
              </w:rPr>
              <w:t>Основное мероприятие</w:t>
            </w:r>
            <w:r w:rsidRPr="00281DF1">
              <w:rPr>
                <w:rFonts w:ascii="Times New Roman" w:eastAsia="Times New Roman" w:hAnsi="Times New Roman" w:cs="Times New Roman"/>
                <w:color w:val="000000"/>
                <w:sz w:val="16"/>
                <w:szCs w:val="16"/>
                <w:lang w:eastAsia="ru-RU"/>
              </w:rPr>
              <w:t xml:space="preserve"> «Обеспечение системной и организационной работы образовательных организаций, подведомственных Отделу образования, по ведению бухгалтерского учета»</w:t>
            </w:r>
          </w:p>
        </w:tc>
        <w:tc>
          <w:tcPr>
            <w:tcW w:w="1036" w:type="dxa"/>
            <w:vMerge w:val="restart"/>
            <w:tcBorders>
              <w:top w:val="nil"/>
              <w:left w:val="single" w:sz="4" w:space="0" w:color="auto"/>
              <w:bottom w:val="single" w:sz="4" w:space="0" w:color="auto"/>
              <w:right w:val="single" w:sz="4" w:space="0" w:color="auto"/>
            </w:tcBorders>
            <w:shd w:val="clear" w:color="000000" w:fill="FFFFFF"/>
            <w:noWrap/>
            <w:vAlign w:val="bottom"/>
            <w:hideMark/>
          </w:tcPr>
          <w:p w:rsidR="00281DF1" w:rsidRPr="00281DF1" w:rsidRDefault="00281DF1" w:rsidP="00281DF1">
            <w:pPr>
              <w:spacing w:after="0" w:line="240" w:lineRule="auto"/>
              <w:jc w:val="center"/>
              <w:rPr>
                <w:rFonts w:ascii="Calibri" w:eastAsia="Times New Roman" w:hAnsi="Calibri" w:cs="Calibri"/>
                <w:color w:val="000000"/>
                <w:lang w:eastAsia="ru-RU"/>
              </w:rPr>
            </w:pPr>
            <w:r w:rsidRPr="00281DF1">
              <w:rPr>
                <w:rFonts w:ascii="Calibri" w:eastAsia="Times New Roman" w:hAnsi="Calibri" w:cs="Calibri"/>
                <w:color w:val="000000"/>
                <w:lang w:eastAsia="ru-RU"/>
              </w:rPr>
              <w:t> </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3 863 639,08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15"/>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Calibri" w:eastAsia="Times New Roman" w:hAnsi="Calibri" w:cs="Calibri"/>
                <w:color w:val="000000"/>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3 863 639,08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Calibri" w:eastAsia="Times New Roman" w:hAnsi="Calibri" w:cs="Calibri"/>
                <w:color w:val="000000"/>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3 863 639,08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1065"/>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1.1.</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Обеспечение деятельности муниципальных учреждений казенного типа «Методический кабинет» и  «Централизованная бухгалтерия», в том числе: </w:t>
            </w:r>
            <w:r w:rsidRPr="00281DF1">
              <w:rPr>
                <w:rFonts w:ascii="Times New Roman" w:eastAsia="Times New Roman" w:hAnsi="Times New Roman" w:cs="Times New Roman"/>
                <w:b/>
                <w:bCs/>
                <w:color w:val="000000"/>
                <w:sz w:val="16"/>
                <w:szCs w:val="16"/>
                <w:lang w:eastAsia="ru-RU"/>
              </w:rPr>
              <w:t>0480100170</w:t>
            </w:r>
          </w:p>
        </w:tc>
        <w:tc>
          <w:tcPr>
            <w:tcW w:w="103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Отдел образования/МУКТ «Методический </w:t>
            </w:r>
            <w:proofErr w:type="spellStart"/>
            <w:r w:rsidRPr="00281DF1">
              <w:rPr>
                <w:rFonts w:ascii="Times New Roman" w:eastAsia="Times New Roman" w:hAnsi="Times New Roman" w:cs="Times New Roman"/>
                <w:color w:val="000000"/>
                <w:sz w:val="16"/>
                <w:szCs w:val="16"/>
                <w:lang w:eastAsia="ru-RU"/>
              </w:rPr>
              <w:t>кабинет»</w:t>
            </w:r>
            <w:proofErr w:type="gramStart"/>
            <w:r w:rsidRPr="00281DF1">
              <w:rPr>
                <w:rFonts w:ascii="Times New Roman" w:eastAsia="Times New Roman" w:hAnsi="Times New Roman" w:cs="Times New Roman"/>
                <w:color w:val="000000"/>
                <w:sz w:val="16"/>
                <w:szCs w:val="16"/>
                <w:lang w:eastAsia="ru-RU"/>
              </w:rPr>
              <w:t>,М</w:t>
            </w:r>
            <w:proofErr w:type="gramEnd"/>
            <w:r w:rsidRPr="00281DF1">
              <w:rPr>
                <w:rFonts w:ascii="Times New Roman" w:eastAsia="Times New Roman" w:hAnsi="Times New Roman" w:cs="Times New Roman"/>
                <w:color w:val="000000"/>
                <w:sz w:val="16"/>
                <w:szCs w:val="16"/>
                <w:lang w:eastAsia="ru-RU"/>
              </w:rPr>
              <w:t>У</w:t>
            </w:r>
            <w:proofErr w:type="spellEnd"/>
            <w:r w:rsidRPr="00281DF1">
              <w:rPr>
                <w:rFonts w:ascii="Times New Roman" w:eastAsia="Times New Roman" w:hAnsi="Times New Roman" w:cs="Times New Roman"/>
                <w:color w:val="000000"/>
                <w:sz w:val="16"/>
                <w:szCs w:val="16"/>
                <w:lang w:eastAsia="ru-RU"/>
              </w:rPr>
              <w:t xml:space="preserve"> «Централизованная бухгалтерия»</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3 853 639,08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525"/>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Оплата труда руководителей районных методических объединений</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3 000,00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10 000,00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692A26" w:rsidP="00281DF1">
            <w:pPr>
              <w:spacing w:after="0" w:line="240" w:lineRule="auto"/>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28 600,00</w:t>
            </w:r>
            <w:r w:rsidR="00281DF1" w:rsidRPr="00281DF1">
              <w:rPr>
                <w:rFonts w:ascii="Times New Roman" w:eastAsia="Times New Roman" w:hAnsi="Times New Roman" w:cs="Times New Roman"/>
                <w:sz w:val="16"/>
                <w:szCs w:val="16"/>
                <w:lang w:eastAsia="ru-RU"/>
              </w:rPr>
              <w:t xml:space="preserve">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10 000,00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10 000,00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3 863 639,08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95"/>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2 871 680,00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2 983 192,08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3 277 780,61</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3 863 639,08</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4 054 122,05</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4 570 389,05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4 649 938,91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5 347 764,26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6 190 676,31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7 050 713,16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5 957 400,00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570"/>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2.</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b/>
                <w:bCs/>
                <w:color w:val="000000"/>
                <w:sz w:val="16"/>
                <w:szCs w:val="16"/>
                <w:lang w:eastAsia="ru-RU"/>
              </w:rPr>
              <w:t>Основное мероприятие</w:t>
            </w:r>
            <w:r w:rsidRPr="00281DF1">
              <w:rPr>
                <w:rFonts w:ascii="Times New Roman" w:eastAsia="Times New Roman" w:hAnsi="Times New Roman" w:cs="Times New Roman"/>
                <w:color w:val="000000"/>
                <w:sz w:val="16"/>
                <w:szCs w:val="16"/>
                <w:lang w:eastAsia="ru-RU"/>
              </w:rPr>
              <w:t xml:space="preserve"> «Проведение районных конкурсов и мероприятий»</w:t>
            </w:r>
          </w:p>
        </w:tc>
        <w:tc>
          <w:tcPr>
            <w:tcW w:w="1036" w:type="dxa"/>
            <w:vMerge w:val="restart"/>
            <w:tcBorders>
              <w:top w:val="nil"/>
              <w:left w:val="single" w:sz="4" w:space="0" w:color="auto"/>
              <w:bottom w:val="single" w:sz="4" w:space="0" w:color="auto"/>
              <w:right w:val="single" w:sz="4" w:space="0" w:color="auto"/>
            </w:tcBorders>
            <w:shd w:val="clear" w:color="000000" w:fill="FFFFFF"/>
            <w:noWrap/>
            <w:vAlign w:val="bottom"/>
            <w:hideMark/>
          </w:tcPr>
          <w:p w:rsidR="00281DF1" w:rsidRPr="00281DF1" w:rsidRDefault="00281DF1" w:rsidP="00281DF1">
            <w:pPr>
              <w:spacing w:after="0" w:line="240" w:lineRule="auto"/>
              <w:jc w:val="center"/>
              <w:rPr>
                <w:rFonts w:ascii="Calibri" w:eastAsia="Times New Roman" w:hAnsi="Calibri" w:cs="Calibri"/>
                <w:color w:val="000000"/>
                <w:lang w:eastAsia="ru-RU"/>
              </w:rPr>
            </w:pPr>
            <w:r w:rsidRPr="00281DF1">
              <w:rPr>
                <w:rFonts w:ascii="Calibri" w:eastAsia="Times New Roman" w:hAnsi="Calibri" w:cs="Calibri"/>
                <w:color w:val="000000"/>
                <w:lang w:eastAsia="ru-RU"/>
              </w:rPr>
              <w:t> </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Calibri" w:eastAsia="Times New Roman" w:hAnsi="Calibri" w:cs="Calibri"/>
                <w:color w:val="000000"/>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5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Calibri" w:eastAsia="Times New Roman" w:hAnsi="Calibri" w:cs="Calibri"/>
                <w:color w:val="000000"/>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705"/>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lastRenderedPageBreak/>
              <w:t>2.1.</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Проведение районных профессиональных конкурсов и мероприятий в области образования </w:t>
            </w:r>
            <w:r w:rsidRPr="00281DF1">
              <w:rPr>
                <w:rFonts w:ascii="Times New Roman" w:eastAsia="Times New Roman" w:hAnsi="Times New Roman" w:cs="Times New Roman"/>
                <w:b/>
                <w:bCs/>
                <w:color w:val="000000"/>
                <w:sz w:val="16"/>
                <w:szCs w:val="16"/>
                <w:lang w:eastAsia="ru-RU"/>
              </w:rPr>
              <w:t>0480220060</w:t>
            </w:r>
          </w:p>
        </w:tc>
        <w:tc>
          <w:tcPr>
            <w:tcW w:w="103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МУКТ «Методический кабинет»</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5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35 000,00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32 000,00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10 000,00</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15 000,00</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15 000,00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20 000,00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42 000,00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46 000,00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510"/>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Основное мероприятие</w:t>
            </w:r>
            <w:r w:rsidRPr="00281DF1">
              <w:rPr>
                <w:rFonts w:ascii="Times New Roman" w:eastAsia="Times New Roman" w:hAnsi="Times New Roman" w:cs="Times New Roman"/>
                <w:color w:val="000000"/>
                <w:sz w:val="16"/>
                <w:szCs w:val="16"/>
                <w:lang w:eastAsia="ru-RU"/>
              </w:rPr>
              <w:t xml:space="preserve"> "Региональный проект "Цифровая образовательная среда"</w:t>
            </w:r>
          </w:p>
        </w:tc>
        <w:tc>
          <w:tcPr>
            <w:tcW w:w="103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Отдел образования/ МБОУ «</w:t>
            </w:r>
            <w:proofErr w:type="spellStart"/>
            <w:r w:rsidRPr="00281DF1">
              <w:rPr>
                <w:rFonts w:ascii="Times New Roman" w:eastAsia="Times New Roman" w:hAnsi="Times New Roman" w:cs="Times New Roman"/>
                <w:color w:val="000000"/>
                <w:sz w:val="16"/>
                <w:szCs w:val="16"/>
                <w:lang w:eastAsia="ru-RU"/>
              </w:rPr>
              <w:t>Пестяковская</w:t>
            </w:r>
            <w:proofErr w:type="spellEnd"/>
            <w:r w:rsidRPr="00281DF1">
              <w:rPr>
                <w:rFonts w:ascii="Times New Roman" w:eastAsia="Times New Roman" w:hAnsi="Times New Roman" w:cs="Times New Roman"/>
                <w:color w:val="000000"/>
                <w:sz w:val="16"/>
                <w:szCs w:val="16"/>
                <w:lang w:eastAsia="ru-RU"/>
              </w:rPr>
              <w:t xml:space="preserve"> СШ»</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color w:val="000000"/>
                <w:sz w:val="16"/>
                <w:szCs w:val="16"/>
                <w:lang w:eastAsia="ru-RU"/>
              </w:rPr>
            </w:pPr>
            <w:r w:rsidRPr="00281DF1">
              <w:rPr>
                <w:rFonts w:ascii="Times New Roman" w:eastAsia="Times New Roman" w:hAnsi="Times New Roman" w:cs="Times New Roman"/>
                <w:b/>
                <w:bCs/>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b/>
                <w:bCs/>
                <w:sz w:val="16"/>
                <w:szCs w:val="16"/>
                <w:lang w:eastAsia="ru-RU"/>
              </w:rPr>
            </w:pPr>
            <w:r w:rsidRPr="00281DF1">
              <w:rPr>
                <w:rFonts w:ascii="Times New Roman" w:eastAsia="Times New Roman" w:hAnsi="Times New Roman" w:cs="Times New Roman"/>
                <w:b/>
                <w:bCs/>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областной бюджет</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5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1155"/>
        </w:trPr>
        <w:tc>
          <w:tcPr>
            <w:tcW w:w="45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3.1.</w:t>
            </w: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Внедрение целевой модели</w:t>
            </w:r>
            <w:r>
              <w:rPr>
                <w:rFonts w:ascii="Times New Roman" w:eastAsia="Times New Roman" w:hAnsi="Times New Roman" w:cs="Times New Roman"/>
                <w:color w:val="000000"/>
                <w:sz w:val="16"/>
                <w:szCs w:val="16"/>
                <w:lang w:eastAsia="ru-RU"/>
              </w:rPr>
              <w:t xml:space="preserve"> </w:t>
            </w:r>
            <w:r w:rsidRPr="00281DF1">
              <w:rPr>
                <w:rFonts w:ascii="Times New Roman" w:eastAsia="Times New Roman" w:hAnsi="Times New Roman" w:cs="Times New Roman"/>
                <w:color w:val="000000"/>
                <w:sz w:val="16"/>
                <w:szCs w:val="16"/>
                <w:lang w:eastAsia="ru-RU"/>
              </w:rPr>
              <w:t xml:space="preserve">цифровой образовательной среды в общеобразовательных организациях и профессиональных образовательных организациях </w:t>
            </w:r>
            <w:r w:rsidRPr="00281DF1">
              <w:rPr>
                <w:rFonts w:ascii="Times New Roman" w:eastAsia="Times New Roman" w:hAnsi="Times New Roman" w:cs="Times New Roman"/>
                <w:b/>
                <w:bCs/>
                <w:color w:val="000000"/>
                <w:sz w:val="16"/>
                <w:szCs w:val="16"/>
                <w:lang w:eastAsia="ru-RU"/>
              </w:rPr>
              <w:t>048E452100</w:t>
            </w:r>
          </w:p>
        </w:tc>
        <w:tc>
          <w:tcPr>
            <w:tcW w:w="1036" w:type="dxa"/>
            <w:vMerge w:val="restart"/>
            <w:tcBorders>
              <w:top w:val="nil"/>
              <w:left w:val="single" w:sz="4" w:space="0" w:color="auto"/>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Отдел образования/ МБОУ «</w:t>
            </w:r>
            <w:proofErr w:type="spellStart"/>
            <w:r w:rsidRPr="00281DF1">
              <w:rPr>
                <w:rFonts w:ascii="Times New Roman" w:eastAsia="Times New Roman" w:hAnsi="Times New Roman" w:cs="Times New Roman"/>
                <w:color w:val="000000"/>
                <w:sz w:val="16"/>
                <w:szCs w:val="16"/>
                <w:lang w:eastAsia="ru-RU"/>
              </w:rPr>
              <w:t>Пестяковская</w:t>
            </w:r>
            <w:proofErr w:type="spellEnd"/>
            <w:r w:rsidRPr="00281DF1">
              <w:rPr>
                <w:rFonts w:ascii="Times New Roman" w:eastAsia="Times New Roman" w:hAnsi="Times New Roman" w:cs="Times New Roman"/>
                <w:color w:val="000000"/>
                <w:sz w:val="16"/>
                <w:szCs w:val="16"/>
                <w:lang w:eastAsia="ru-RU"/>
              </w:rPr>
              <w:t xml:space="preserve"> СШ»</w:t>
            </w: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бюджетные ассигнования</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30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областн</w:t>
            </w:r>
            <w:r>
              <w:rPr>
                <w:rFonts w:ascii="Times New Roman" w:eastAsia="Times New Roman" w:hAnsi="Times New Roman" w:cs="Times New Roman"/>
                <w:color w:val="000000"/>
                <w:sz w:val="16"/>
                <w:szCs w:val="16"/>
                <w:lang w:eastAsia="ru-RU"/>
              </w:rPr>
              <w:t>о</w:t>
            </w:r>
            <w:r w:rsidRPr="00281DF1">
              <w:rPr>
                <w:rFonts w:ascii="Times New Roman" w:eastAsia="Times New Roman" w:hAnsi="Times New Roman" w:cs="Times New Roman"/>
                <w:color w:val="000000"/>
                <w:sz w:val="16"/>
                <w:szCs w:val="16"/>
                <w:lang w:eastAsia="ru-RU"/>
              </w:rPr>
              <w:t>й бюджет</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r w:rsidR="00281DF1" w:rsidRPr="00281DF1" w:rsidTr="00281DF1">
        <w:trPr>
          <w:trHeight w:val="450"/>
        </w:trPr>
        <w:tc>
          <w:tcPr>
            <w:tcW w:w="45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3103" w:type="dxa"/>
            <w:gridSpan w:val="2"/>
            <w:tcBorders>
              <w:top w:val="single" w:sz="4" w:space="0" w:color="auto"/>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бюджет Пестяковского муниципального района</w:t>
            </w:r>
          </w:p>
        </w:tc>
        <w:tc>
          <w:tcPr>
            <w:tcW w:w="1036" w:type="dxa"/>
            <w:vMerge/>
            <w:tcBorders>
              <w:top w:val="nil"/>
              <w:left w:val="single" w:sz="4" w:space="0" w:color="auto"/>
              <w:bottom w:val="single" w:sz="4" w:space="0" w:color="auto"/>
              <w:right w:val="single" w:sz="4" w:space="0" w:color="auto"/>
            </w:tcBorders>
            <w:vAlign w:val="center"/>
            <w:hideMark/>
          </w:tcPr>
          <w:p w:rsidR="00281DF1" w:rsidRPr="00281DF1" w:rsidRDefault="00281DF1" w:rsidP="00281DF1">
            <w:pPr>
              <w:spacing w:after="0" w:line="240" w:lineRule="auto"/>
              <w:rPr>
                <w:rFonts w:ascii="Times New Roman" w:eastAsia="Times New Roman" w:hAnsi="Times New Roman" w:cs="Times New Roman"/>
                <w:color w:val="000000"/>
                <w:sz w:val="16"/>
                <w:szCs w:val="16"/>
                <w:lang w:eastAsia="ru-RU"/>
              </w:rPr>
            </w:pPr>
          </w:p>
        </w:tc>
        <w:tc>
          <w:tcPr>
            <w:tcW w:w="807"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color w:val="000000"/>
                <w:sz w:val="16"/>
                <w:szCs w:val="16"/>
                <w:lang w:eastAsia="ru-RU"/>
              </w:rPr>
            </w:pPr>
            <w:r w:rsidRPr="00281DF1">
              <w:rPr>
                <w:rFonts w:ascii="Times New Roman" w:eastAsia="Times New Roman" w:hAnsi="Times New Roman" w:cs="Times New Roman"/>
                <w:color w:val="000000"/>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1"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850"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34"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169"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c>
          <w:tcPr>
            <w:tcW w:w="1096" w:type="dxa"/>
            <w:tcBorders>
              <w:top w:val="nil"/>
              <w:left w:val="nil"/>
              <w:bottom w:val="single" w:sz="4" w:space="0" w:color="auto"/>
              <w:right w:val="single" w:sz="4" w:space="0" w:color="auto"/>
            </w:tcBorders>
            <w:shd w:val="clear" w:color="000000" w:fill="FFFFFF"/>
            <w:hideMark/>
          </w:tcPr>
          <w:p w:rsidR="00281DF1" w:rsidRPr="00281DF1" w:rsidRDefault="00281DF1" w:rsidP="00281DF1">
            <w:pPr>
              <w:spacing w:after="0" w:line="240" w:lineRule="auto"/>
              <w:jc w:val="center"/>
              <w:rPr>
                <w:rFonts w:ascii="Times New Roman" w:eastAsia="Times New Roman" w:hAnsi="Times New Roman" w:cs="Times New Roman"/>
                <w:sz w:val="16"/>
                <w:szCs w:val="16"/>
                <w:lang w:eastAsia="ru-RU"/>
              </w:rPr>
            </w:pPr>
            <w:r w:rsidRPr="00281DF1">
              <w:rPr>
                <w:rFonts w:ascii="Times New Roman" w:eastAsia="Times New Roman" w:hAnsi="Times New Roman" w:cs="Times New Roman"/>
                <w:sz w:val="16"/>
                <w:szCs w:val="16"/>
                <w:lang w:eastAsia="ru-RU"/>
              </w:rPr>
              <w:t xml:space="preserve">0,00  </w:t>
            </w:r>
          </w:p>
        </w:tc>
      </w:tr>
    </w:tbl>
    <w:p w:rsidR="00281DF1" w:rsidRDefault="00281DF1" w:rsidP="00051D88">
      <w:pPr>
        <w:ind w:left="720"/>
        <w:contextualSpacing/>
        <w:jc w:val="right"/>
        <w:rPr>
          <w:rFonts w:ascii="Times New Roman" w:eastAsia="Times New Roman" w:hAnsi="Times New Roman" w:cs="Times New Roman"/>
          <w:b/>
          <w:sz w:val="16"/>
          <w:szCs w:val="16"/>
          <w:lang w:eastAsia="ru-RU"/>
        </w:rPr>
      </w:pPr>
    </w:p>
    <w:p w:rsidR="00281DF1" w:rsidRDefault="00281DF1" w:rsidP="00051D88">
      <w:pPr>
        <w:ind w:left="720"/>
        <w:contextualSpacing/>
        <w:jc w:val="right"/>
        <w:rPr>
          <w:rFonts w:ascii="Times New Roman" w:eastAsia="Times New Roman" w:hAnsi="Times New Roman" w:cs="Times New Roman"/>
          <w:b/>
          <w:sz w:val="16"/>
          <w:szCs w:val="16"/>
          <w:lang w:eastAsia="ru-RU"/>
        </w:rPr>
      </w:pPr>
    </w:p>
    <w:p w:rsidR="00281DF1" w:rsidRDefault="00281DF1" w:rsidP="00051D88">
      <w:pPr>
        <w:ind w:left="720"/>
        <w:contextualSpacing/>
        <w:jc w:val="right"/>
        <w:rPr>
          <w:rFonts w:ascii="Times New Roman" w:eastAsia="Times New Roman" w:hAnsi="Times New Roman" w:cs="Times New Roman"/>
          <w:b/>
          <w:sz w:val="16"/>
          <w:szCs w:val="16"/>
          <w:lang w:eastAsia="ru-RU"/>
        </w:rPr>
      </w:pPr>
    </w:p>
    <w:p w:rsidR="00281DF1" w:rsidRDefault="00281DF1" w:rsidP="00051D88">
      <w:pPr>
        <w:ind w:left="720"/>
        <w:contextualSpacing/>
        <w:jc w:val="right"/>
        <w:rPr>
          <w:rFonts w:ascii="Times New Roman" w:eastAsia="Times New Roman" w:hAnsi="Times New Roman" w:cs="Times New Roman"/>
          <w:b/>
          <w:sz w:val="16"/>
          <w:szCs w:val="16"/>
          <w:lang w:eastAsia="ru-RU"/>
        </w:rPr>
      </w:pPr>
    </w:p>
    <w:p w:rsidR="00530E12" w:rsidRPr="00386A6D" w:rsidRDefault="00530E12" w:rsidP="00051D88">
      <w:pPr>
        <w:ind w:left="720"/>
        <w:contextualSpacing/>
        <w:jc w:val="right"/>
        <w:rPr>
          <w:rFonts w:ascii="Times New Roman" w:eastAsia="Times New Roman" w:hAnsi="Times New Roman" w:cs="Times New Roman"/>
          <w:b/>
          <w:sz w:val="16"/>
          <w:szCs w:val="16"/>
          <w:lang w:eastAsia="ru-RU"/>
        </w:rPr>
      </w:pPr>
    </w:p>
    <w:p w:rsidR="00530E12" w:rsidRDefault="00530E12" w:rsidP="00051D88">
      <w:pPr>
        <w:ind w:left="720"/>
        <w:contextualSpacing/>
        <w:jc w:val="right"/>
        <w:rPr>
          <w:rFonts w:ascii="Calibri" w:eastAsia="Times New Roman" w:hAnsi="Calibri" w:cs="Times New Roman"/>
          <w:lang w:eastAsia="ru-RU"/>
        </w:rPr>
      </w:pPr>
    </w:p>
    <w:p w:rsidR="00530E12" w:rsidRPr="00293191" w:rsidRDefault="00530E12" w:rsidP="00051D88">
      <w:pPr>
        <w:ind w:left="720"/>
        <w:contextualSpacing/>
        <w:jc w:val="right"/>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sectPr w:rsidR="00051D88" w:rsidRPr="00293191" w:rsidSect="00051D88">
          <w:pgSz w:w="16838" w:h="11906" w:orient="landscape"/>
          <w:pgMar w:top="1418" w:right="851" w:bottom="851" w:left="851" w:header="709" w:footer="709" w:gutter="0"/>
          <w:cols w:space="708"/>
          <w:docGrid w:linePitch="360"/>
        </w:sectPr>
      </w:pPr>
    </w:p>
    <w:p w:rsidR="00051D88" w:rsidRPr="00293191" w:rsidRDefault="00051D88" w:rsidP="00051D88">
      <w:pPr>
        <w:shd w:val="clear" w:color="auto" w:fill="FFFFFF"/>
        <w:spacing w:after="0" w:line="240" w:lineRule="auto"/>
        <w:ind w:left="5103" w:hanging="5103"/>
        <w:jc w:val="right"/>
        <w:rPr>
          <w:rFonts w:ascii="Times New Roman" w:eastAsia="Times New Roman" w:hAnsi="Times New Roman" w:cs="Times New Roman"/>
          <w:spacing w:val="-1"/>
          <w:sz w:val="16"/>
          <w:szCs w:val="16"/>
          <w:lang w:eastAsia="ru-RU"/>
        </w:rPr>
      </w:pPr>
      <w:r w:rsidRPr="00293191">
        <w:rPr>
          <w:rFonts w:ascii="Times New Roman" w:eastAsia="Times New Roman" w:hAnsi="Times New Roman" w:cs="Times New Roman"/>
          <w:spacing w:val="-1"/>
          <w:sz w:val="16"/>
          <w:szCs w:val="16"/>
          <w:lang w:eastAsia="ru-RU"/>
        </w:rPr>
        <w:lastRenderedPageBreak/>
        <w:t>Приложение 7.2.</w:t>
      </w:r>
    </w:p>
    <w:p w:rsidR="00051D88" w:rsidRPr="00293191" w:rsidRDefault="00051D88" w:rsidP="00051D88">
      <w:pPr>
        <w:shd w:val="clear" w:color="auto" w:fill="FFFFFF"/>
        <w:spacing w:after="0" w:line="240" w:lineRule="auto"/>
        <w:ind w:left="5103" w:hanging="5103"/>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
          <w:sz w:val="16"/>
          <w:szCs w:val="16"/>
          <w:lang w:eastAsia="ru-RU"/>
        </w:rPr>
        <w:t>к муниципальной программе</w:t>
      </w:r>
    </w:p>
    <w:p w:rsidR="00051D88" w:rsidRPr="00293191" w:rsidRDefault="00051D88" w:rsidP="00051D88">
      <w:pPr>
        <w:shd w:val="clear" w:color="auto" w:fill="FFFFFF"/>
        <w:tabs>
          <w:tab w:val="left" w:pos="5668"/>
          <w:tab w:val="right" w:pos="9355"/>
        </w:tabs>
        <w:spacing w:after="0" w:line="240" w:lineRule="auto"/>
        <w:ind w:left="5103" w:hanging="5103"/>
        <w:jc w:val="right"/>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ab/>
      </w:r>
      <w:r w:rsidRPr="00293191">
        <w:rPr>
          <w:rFonts w:ascii="Times New Roman" w:eastAsia="Times New Roman" w:hAnsi="Times New Roman" w:cs="Times New Roman"/>
          <w:sz w:val="16"/>
          <w:szCs w:val="16"/>
          <w:lang w:eastAsia="ru-RU"/>
        </w:rPr>
        <w:tab/>
        <w:t>« Развитие образования</w:t>
      </w:r>
    </w:p>
    <w:p w:rsidR="00051D88" w:rsidRPr="00293191" w:rsidRDefault="00051D88" w:rsidP="00051D88">
      <w:pPr>
        <w:shd w:val="clear" w:color="auto" w:fill="FFFFFF"/>
        <w:tabs>
          <w:tab w:val="left" w:pos="5668"/>
          <w:tab w:val="right" w:pos="9355"/>
        </w:tabs>
        <w:spacing w:after="0" w:line="240" w:lineRule="auto"/>
        <w:ind w:left="5103" w:hanging="5103"/>
        <w:jc w:val="right"/>
        <w:rPr>
          <w:rFonts w:ascii="Times New Roman" w:eastAsia="Times New Roman" w:hAnsi="Times New Roman" w:cs="Times New Roman"/>
          <w:spacing w:val="-1"/>
          <w:sz w:val="16"/>
          <w:szCs w:val="16"/>
          <w:lang w:eastAsia="ru-RU"/>
        </w:rPr>
      </w:pPr>
      <w:r w:rsidRPr="00293191">
        <w:rPr>
          <w:rFonts w:ascii="Times New Roman" w:eastAsia="Times New Roman" w:hAnsi="Times New Roman" w:cs="Times New Roman"/>
          <w:sz w:val="16"/>
          <w:szCs w:val="16"/>
          <w:lang w:eastAsia="ru-RU"/>
        </w:rPr>
        <w:t xml:space="preserve">                                                                                                                                                                     Пестяковского муниципального района»</w:t>
      </w:r>
      <w:r w:rsidRPr="00293191">
        <w:rPr>
          <w:rFonts w:ascii="Times New Roman" w:eastAsia="Times New Roman" w:hAnsi="Times New Roman" w:cs="Times New Roman"/>
          <w:spacing w:val="-1"/>
          <w:sz w:val="16"/>
          <w:szCs w:val="16"/>
          <w:lang w:eastAsia="ru-RU"/>
        </w:rPr>
        <w:tab/>
      </w:r>
    </w:p>
    <w:p w:rsidR="00051D88" w:rsidRPr="00293191" w:rsidRDefault="00051D88" w:rsidP="00051D88">
      <w:pPr>
        <w:shd w:val="clear" w:color="auto" w:fill="FFFFFF"/>
        <w:tabs>
          <w:tab w:val="left" w:pos="5668"/>
          <w:tab w:val="right" w:pos="9355"/>
        </w:tabs>
        <w:spacing w:after="0" w:line="240" w:lineRule="auto"/>
        <w:ind w:left="5103" w:hanging="5103"/>
        <w:jc w:val="right"/>
        <w:rPr>
          <w:rFonts w:ascii="Times New Roman" w:eastAsia="Times New Roman" w:hAnsi="Times New Roman" w:cs="Times New Roman"/>
          <w:spacing w:val="-1"/>
          <w:sz w:val="16"/>
          <w:szCs w:val="16"/>
          <w:lang w:eastAsia="ru-RU"/>
        </w:rPr>
      </w:pPr>
    </w:p>
    <w:p w:rsidR="00051D88" w:rsidRPr="00293191" w:rsidRDefault="00051D88" w:rsidP="00051D88">
      <w:pPr>
        <w:shd w:val="clear" w:color="auto" w:fill="FFFFFF"/>
        <w:spacing w:after="0" w:line="240" w:lineRule="auto"/>
        <w:jc w:val="right"/>
        <w:rPr>
          <w:rFonts w:ascii="Times New Roman" w:eastAsia="Times New Roman" w:hAnsi="Times New Roman" w:cs="Times New Roman"/>
          <w:sz w:val="16"/>
          <w:szCs w:val="16"/>
          <w:lang w:eastAsia="ru-RU"/>
        </w:rPr>
      </w:pPr>
    </w:p>
    <w:p w:rsidR="00051D88" w:rsidRPr="00293191" w:rsidRDefault="00051D88" w:rsidP="00051D88">
      <w:pPr>
        <w:shd w:val="clear" w:color="auto" w:fill="FFFFFF"/>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10"/>
          <w:sz w:val="16"/>
          <w:szCs w:val="16"/>
          <w:lang w:eastAsia="ru-RU"/>
        </w:rPr>
        <w:t>Положение</w:t>
      </w:r>
    </w:p>
    <w:p w:rsidR="00051D88" w:rsidRPr="00293191" w:rsidRDefault="00051D88" w:rsidP="00051D88">
      <w:pPr>
        <w:shd w:val="clear" w:color="auto" w:fill="FFFFFF"/>
        <w:tabs>
          <w:tab w:val="left" w:pos="9214"/>
        </w:tabs>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0"/>
          <w:sz w:val="16"/>
          <w:szCs w:val="16"/>
          <w:lang w:eastAsia="ru-RU"/>
        </w:rPr>
        <w:t xml:space="preserve">о </w:t>
      </w:r>
      <w:r w:rsidRPr="00293191">
        <w:rPr>
          <w:rFonts w:ascii="Times New Roman" w:eastAsia="Times New Roman" w:hAnsi="Times New Roman" w:cs="Times New Roman"/>
          <w:bCs/>
          <w:spacing w:val="-10"/>
          <w:sz w:val="16"/>
          <w:szCs w:val="16"/>
          <w:lang w:eastAsia="ru-RU"/>
        </w:rPr>
        <w:t xml:space="preserve">районном конкурсе </w:t>
      </w:r>
      <w:r w:rsidRPr="00293191">
        <w:rPr>
          <w:rFonts w:ascii="Times New Roman" w:eastAsia="Times New Roman" w:hAnsi="Times New Roman" w:cs="Times New Roman"/>
          <w:spacing w:val="-8"/>
          <w:sz w:val="16"/>
          <w:szCs w:val="16"/>
          <w:lang w:eastAsia="ru-RU"/>
        </w:rPr>
        <w:t>«Молодой специалист года»</w:t>
      </w:r>
    </w:p>
    <w:p w:rsidR="00051D88" w:rsidRPr="00293191" w:rsidRDefault="00051D88" w:rsidP="00051D88">
      <w:pPr>
        <w:shd w:val="clear" w:color="auto" w:fill="FFFFFF"/>
        <w:spacing w:after="0" w:line="240" w:lineRule="auto"/>
        <w:ind w:firstLine="677"/>
        <w:jc w:val="center"/>
        <w:rPr>
          <w:rFonts w:ascii="Times New Roman" w:eastAsia="Times New Roman" w:hAnsi="Times New Roman" w:cs="Times New Roman"/>
          <w:spacing w:val="-13"/>
          <w:sz w:val="16"/>
          <w:szCs w:val="16"/>
          <w:lang w:eastAsia="ru-RU"/>
        </w:rPr>
      </w:pPr>
      <w:r w:rsidRPr="00293191">
        <w:rPr>
          <w:rFonts w:ascii="Times New Roman" w:eastAsia="Times New Roman" w:hAnsi="Times New Roman" w:cs="Times New Roman"/>
          <w:spacing w:val="-9"/>
          <w:sz w:val="16"/>
          <w:szCs w:val="16"/>
          <w:lang w:eastAsia="ru-RU"/>
        </w:rPr>
        <w:t xml:space="preserve">Конкурс «Молодой специалист года» проводится по инициативе отдела </w:t>
      </w:r>
      <w:r w:rsidRPr="00293191">
        <w:rPr>
          <w:rFonts w:ascii="Times New Roman" w:eastAsia="Times New Roman" w:hAnsi="Times New Roman" w:cs="Times New Roman"/>
          <w:spacing w:val="-13"/>
          <w:sz w:val="16"/>
          <w:szCs w:val="16"/>
          <w:lang w:eastAsia="ru-RU"/>
        </w:rPr>
        <w:t>образования администрации Пестяковского муниципального района.</w:t>
      </w:r>
    </w:p>
    <w:p w:rsidR="00051D88" w:rsidRPr="00293191" w:rsidRDefault="00051D88" w:rsidP="00051D88">
      <w:pPr>
        <w:shd w:val="clear" w:color="auto" w:fill="FFFFFF"/>
        <w:spacing w:after="0" w:line="240" w:lineRule="auto"/>
        <w:ind w:firstLine="677"/>
        <w:jc w:val="both"/>
        <w:rPr>
          <w:rFonts w:ascii="Times New Roman" w:eastAsia="Times New Roman" w:hAnsi="Times New Roman" w:cs="Times New Roman"/>
          <w:sz w:val="16"/>
          <w:szCs w:val="16"/>
          <w:lang w:eastAsia="ru-RU"/>
        </w:rPr>
      </w:pPr>
    </w:p>
    <w:p w:rsidR="00051D88" w:rsidRPr="00293191" w:rsidRDefault="00051D88" w:rsidP="00051D88">
      <w:pPr>
        <w:widowControl w:val="0"/>
        <w:shd w:val="clear" w:color="auto" w:fill="FFFFFF"/>
        <w:tabs>
          <w:tab w:val="left" w:pos="989"/>
        </w:tabs>
        <w:autoSpaceDE w:val="0"/>
        <w:autoSpaceDN w:val="0"/>
        <w:adjustRightInd w:val="0"/>
        <w:spacing w:after="0" w:line="240" w:lineRule="auto"/>
        <w:contextualSpacing/>
        <w:jc w:val="center"/>
        <w:rPr>
          <w:rFonts w:ascii="Times New Roman" w:eastAsia="Times New Roman" w:hAnsi="Times New Roman" w:cs="Times New Roman"/>
          <w:bCs/>
          <w:spacing w:val="-13"/>
          <w:sz w:val="16"/>
          <w:szCs w:val="16"/>
          <w:lang w:eastAsia="ru-RU"/>
        </w:rPr>
      </w:pPr>
      <w:r w:rsidRPr="00293191">
        <w:rPr>
          <w:rFonts w:ascii="Times New Roman" w:eastAsia="Times New Roman" w:hAnsi="Times New Roman" w:cs="Times New Roman"/>
          <w:bCs/>
          <w:spacing w:val="-13"/>
          <w:sz w:val="16"/>
          <w:szCs w:val="16"/>
          <w:lang w:eastAsia="ru-RU"/>
        </w:rPr>
        <w:t>1. Задачи конкурса:</w:t>
      </w:r>
    </w:p>
    <w:p w:rsidR="00051D88" w:rsidRPr="00293191" w:rsidRDefault="00051D88" w:rsidP="00051D88">
      <w:pPr>
        <w:shd w:val="clear" w:color="auto" w:fill="FFFFFF"/>
        <w:tabs>
          <w:tab w:val="left" w:pos="142"/>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w:t>
      </w:r>
      <w:r w:rsidRPr="00293191">
        <w:rPr>
          <w:rFonts w:ascii="Times New Roman" w:eastAsia="Times New Roman" w:hAnsi="Times New Roman" w:cs="Times New Roman"/>
          <w:sz w:val="16"/>
          <w:szCs w:val="16"/>
          <w:lang w:eastAsia="ru-RU"/>
        </w:rPr>
        <w:tab/>
      </w:r>
      <w:r w:rsidRPr="00293191">
        <w:rPr>
          <w:rFonts w:ascii="Times New Roman" w:eastAsia="Times New Roman" w:hAnsi="Times New Roman" w:cs="Times New Roman"/>
          <w:spacing w:val="-12"/>
          <w:sz w:val="16"/>
          <w:szCs w:val="16"/>
          <w:lang w:eastAsia="ru-RU"/>
        </w:rPr>
        <w:t xml:space="preserve">выявление талантливых, творчески работающих молодых педагогов, </w:t>
      </w:r>
      <w:r w:rsidRPr="00293191">
        <w:rPr>
          <w:rFonts w:ascii="Times New Roman" w:eastAsia="Times New Roman" w:hAnsi="Times New Roman" w:cs="Times New Roman"/>
          <w:spacing w:val="-8"/>
          <w:sz w:val="16"/>
          <w:szCs w:val="16"/>
          <w:lang w:eastAsia="ru-RU"/>
        </w:rPr>
        <w:t xml:space="preserve">пополнение банка данных о новаторском педагогическом опыте молодых </w:t>
      </w:r>
      <w:r w:rsidRPr="00293191">
        <w:rPr>
          <w:rFonts w:ascii="Times New Roman" w:eastAsia="Times New Roman" w:hAnsi="Times New Roman" w:cs="Times New Roman"/>
          <w:sz w:val="16"/>
          <w:szCs w:val="16"/>
          <w:lang w:eastAsia="ru-RU"/>
        </w:rPr>
        <w:t>учителей;</w:t>
      </w:r>
    </w:p>
    <w:p w:rsidR="00051D88" w:rsidRPr="00293191" w:rsidRDefault="00051D88" w:rsidP="00051D88">
      <w:pPr>
        <w:shd w:val="clear" w:color="auto" w:fill="FFFFFF"/>
        <w:tabs>
          <w:tab w:val="left" w:pos="142"/>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w:t>
      </w:r>
      <w:r w:rsidRPr="00293191">
        <w:rPr>
          <w:rFonts w:ascii="Times New Roman" w:eastAsia="Times New Roman" w:hAnsi="Times New Roman" w:cs="Times New Roman"/>
          <w:sz w:val="16"/>
          <w:szCs w:val="16"/>
          <w:lang w:eastAsia="ru-RU"/>
        </w:rPr>
        <w:tab/>
      </w:r>
      <w:r w:rsidRPr="00293191">
        <w:rPr>
          <w:rFonts w:ascii="Times New Roman" w:eastAsia="Times New Roman" w:hAnsi="Times New Roman" w:cs="Times New Roman"/>
          <w:spacing w:val="-3"/>
          <w:sz w:val="16"/>
          <w:szCs w:val="16"/>
          <w:lang w:eastAsia="ru-RU"/>
        </w:rPr>
        <w:t xml:space="preserve">разработка эффективной и объективной системы оценки и </w:t>
      </w:r>
      <w:r w:rsidRPr="00293191">
        <w:rPr>
          <w:rFonts w:ascii="Times New Roman" w:eastAsia="Times New Roman" w:hAnsi="Times New Roman" w:cs="Times New Roman"/>
          <w:sz w:val="16"/>
          <w:szCs w:val="16"/>
          <w:lang w:eastAsia="ru-RU"/>
        </w:rPr>
        <w:t>стимулирования труда молодых педагогов;</w:t>
      </w:r>
    </w:p>
    <w:p w:rsidR="00051D88" w:rsidRPr="00293191" w:rsidRDefault="00051D88" w:rsidP="00051D88">
      <w:pPr>
        <w:widowControl w:val="0"/>
        <w:numPr>
          <w:ilvl w:val="0"/>
          <w:numId w:val="1"/>
        </w:numPr>
        <w:shd w:val="clear" w:color="auto" w:fill="FFFFFF"/>
        <w:tabs>
          <w:tab w:val="left" w:pos="89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0"/>
          <w:sz w:val="16"/>
          <w:szCs w:val="16"/>
          <w:lang w:eastAsia="ru-RU"/>
        </w:rPr>
        <w:t xml:space="preserve">организация профессионального общения молодых учителей и обмена </w:t>
      </w:r>
      <w:r w:rsidRPr="00293191">
        <w:rPr>
          <w:rFonts w:ascii="Times New Roman" w:eastAsia="Times New Roman" w:hAnsi="Times New Roman" w:cs="Times New Roman"/>
          <w:sz w:val="16"/>
          <w:szCs w:val="16"/>
          <w:lang w:eastAsia="ru-RU"/>
        </w:rPr>
        <w:t>творческими находками;</w:t>
      </w:r>
    </w:p>
    <w:p w:rsidR="00051D88" w:rsidRPr="00293191" w:rsidRDefault="00051D88" w:rsidP="00051D88">
      <w:pPr>
        <w:widowControl w:val="0"/>
        <w:numPr>
          <w:ilvl w:val="0"/>
          <w:numId w:val="1"/>
        </w:numPr>
        <w:shd w:val="clear" w:color="auto" w:fill="FFFFFF"/>
        <w:tabs>
          <w:tab w:val="left" w:pos="89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1"/>
          <w:sz w:val="16"/>
          <w:szCs w:val="16"/>
          <w:lang w:eastAsia="ru-RU"/>
        </w:rPr>
        <w:t>содействие росту профессионального мастерства участников конкурса.</w:t>
      </w:r>
    </w:p>
    <w:p w:rsidR="00051D88" w:rsidRPr="00293191" w:rsidRDefault="00051D88" w:rsidP="00051D88">
      <w:pPr>
        <w:shd w:val="clear" w:color="auto" w:fill="FFFFFF"/>
        <w:tabs>
          <w:tab w:val="left" w:pos="989"/>
        </w:tabs>
        <w:spacing w:after="0" w:line="240" w:lineRule="auto"/>
        <w:jc w:val="center"/>
        <w:rPr>
          <w:rFonts w:ascii="Times New Roman" w:eastAsia="Times New Roman" w:hAnsi="Times New Roman" w:cs="Times New Roman"/>
          <w:bCs/>
          <w:spacing w:val="-12"/>
          <w:sz w:val="16"/>
          <w:szCs w:val="16"/>
          <w:lang w:eastAsia="ru-RU"/>
        </w:rPr>
      </w:pPr>
    </w:p>
    <w:p w:rsidR="00051D88" w:rsidRPr="00293191" w:rsidRDefault="00051D88" w:rsidP="00051D88">
      <w:pPr>
        <w:shd w:val="clear" w:color="auto" w:fill="FFFFFF"/>
        <w:tabs>
          <w:tab w:val="left" w:pos="989"/>
        </w:tabs>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12"/>
          <w:sz w:val="16"/>
          <w:szCs w:val="16"/>
          <w:lang w:eastAsia="ru-RU"/>
        </w:rPr>
        <w:t>2. Участие в конкурсе</w:t>
      </w:r>
    </w:p>
    <w:p w:rsidR="00051D88" w:rsidRPr="00293191" w:rsidRDefault="00051D88" w:rsidP="00051D88">
      <w:pPr>
        <w:shd w:val="clear" w:color="auto" w:fill="FFFFFF"/>
        <w:spacing w:after="0" w:line="240" w:lineRule="auto"/>
        <w:ind w:firstLine="284"/>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3"/>
          <w:sz w:val="16"/>
          <w:szCs w:val="16"/>
          <w:lang w:eastAsia="ru-RU"/>
        </w:rPr>
        <w:t xml:space="preserve">В конкурсе могут принять участие молодые специалисты всех </w:t>
      </w:r>
      <w:r w:rsidRPr="00293191">
        <w:rPr>
          <w:rFonts w:ascii="Times New Roman" w:eastAsia="Times New Roman" w:hAnsi="Times New Roman" w:cs="Times New Roman"/>
          <w:spacing w:val="-6"/>
          <w:sz w:val="16"/>
          <w:szCs w:val="16"/>
          <w:lang w:eastAsia="ru-RU"/>
        </w:rPr>
        <w:t xml:space="preserve">образовательных учреждений Пестяковского муниципального района. К </w:t>
      </w:r>
      <w:r w:rsidRPr="00293191">
        <w:rPr>
          <w:rFonts w:ascii="Times New Roman" w:eastAsia="Times New Roman" w:hAnsi="Times New Roman" w:cs="Times New Roman"/>
          <w:spacing w:val="-9"/>
          <w:sz w:val="16"/>
          <w:szCs w:val="16"/>
          <w:lang w:eastAsia="ru-RU"/>
        </w:rPr>
        <w:t xml:space="preserve">педагогам - молодым специалистам относятся выпускники образовательных учреждений высшего профессионального или среднего профессионального </w:t>
      </w:r>
      <w:r w:rsidRPr="00293191">
        <w:rPr>
          <w:rFonts w:ascii="Times New Roman" w:eastAsia="Times New Roman" w:hAnsi="Times New Roman" w:cs="Times New Roman"/>
          <w:spacing w:val="-6"/>
          <w:sz w:val="16"/>
          <w:szCs w:val="16"/>
          <w:lang w:eastAsia="ru-RU"/>
        </w:rPr>
        <w:t>образования в возрасте до 35 лет.</w:t>
      </w:r>
    </w:p>
    <w:p w:rsidR="00051D88" w:rsidRPr="00293191" w:rsidRDefault="00051D88" w:rsidP="00051D88">
      <w:pPr>
        <w:shd w:val="clear" w:color="auto" w:fill="FFFFFF"/>
        <w:tabs>
          <w:tab w:val="left" w:pos="7858"/>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6"/>
          <w:sz w:val="16"/>
          <w:szCs w:val="16"/>
          <w:lang w:eastAsia="ru-RU"/>
        </w:rPr>
        <w:t xml:space="preserve">Выдвижение претендентов    на      районный </w:t>
      </w:r>
      <w:r w:rsidRPr="00293191">
        <w:rPr>
          <w:rFonts w:ascii="Times New Roman" w:eastAsia="Times New Roman" w:hAnsi="Times New Roman" w:cs="Times New Roman"/>
          <w:spacing w:val="-11"/>
          <w:sz w:val="16"/>
          <w:szCs w:val="16"/>
          <w:lang w:eastAsia="ru-RU"/>
        </w:rPr>
        <w:t>конкурс может осуществляться</w:t>
      </w:r>
      <w:r w:rsidRPr="00293191">
        <w:rPr>
          <w:rFonts w:ascii="Times New Roman" w:eastAsia="Times New Roman" w:hAnsi="Times New Roman" w:cs="Times New Roman"/>
          <w:spacing w:val="-13"/>
          <w:sz w:val="16"/>
          <w:szCs w:val="16"/>
          <w:lang w:eastAsia="ru-RU"/>
        </w:rPr>
        <w:t>:</w:t>
      </w:r>
    </w:p>
    <w:p w:rsidR="00051D88" w:rsidRPr="00293191" w:rsidRDefault="00051D88" w:rsidP="00051D88">
      <w:pPr>
        <w:widowControl w:val="0"/>
        <w:numPr>
          <w:ilvl w:val="0"/>
          <w:numId w:val="1"/>
        </w:numPr>
        <w:shd w:val="clear" w:color="auto" w:fill="FFFFFF"/>
        <w:tabs>
          <w:tab w:val="left" w:pos="89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3"/>
          <w:sz w:val="16"/>
          <w:szCs w:val="16"/>
          <w:lang w:eastAsia="ru-RU"/>
        </w:rPr>
        <w:t>путем самовыдвижения;</w:t>
      </w:r>
    </w:p>
    <w:p w:rsidR="00051D88" w:rsidRPr="00293191" w:rsidRDefault="00051D88" w:rsidP="00051D88">
      <w:pPr>
        <w:widowControl w:val="0"/>
        <w:numPr>
          <w:ilvl w:val="0"/>
          <w:numId w:val="1"/>
        </w:numPr>
        <w:shd w:val="clear" w:color="auto" w:fill="FFFFFF"/>
        <w:tabs>
          <w:tab w:val="left" w:pos="89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2"/>
          <w:sz w:val="16"/>
          <w:szCs w:val="16"/>
          <w:lang w:eastAsia="ru-RU"/>
        </w:rPr>
        <w:t>педагогическим коллективом образовательного учреждения;</w:t>
      </w:r>
    </w:p>
    <w:p w:rsidR="00051D88" w:rsidRPr="00293191" w:rsidRDefault="00051D88" w:rsidP="00051D88">
      <w:pPr>
        <w:shd w:val="clear" w:color="auto" w:fill="FFFFFF"/>
        <w:tabs>
          <w:tab w:val="left" w:pos="1008"/>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 </w:t>
      </w:r>
      <w:r w:rsidRPr="00293191">
        <w:rPr>
          <w:rFonts w:ascii="Times New Roman" w:eastAsia="Times New Roman" w:hAnsi="Times New Roman" w:cs="Times New Roman"/>
          <w:spacing w:val="-13"/>
          <w:sz w:val="16"/>
          <w:szCs w:val="16"/>
          <w:lang w:eastAsia="ru-RU"/>
        </w:rPr>
        <w:t xml:space="preserve">отделом образования Администрации Пестяковского муниципального </w:t>
      </w:r>
      <w:r w:rsidRPr="00293191">
        <w:rPr>
          <w:rFonts w:ascii="Times New Roman" w:eastAsia="Times New Roman" w:hAnsi="Times New Roman" w:cs="Times New Roman"/>
          <w:sz w:val="16"/>
          <w:szCs w:val="16"/>
          <w:lang w:eastAsia="ru-RU"/>
        </w:rPr>
        <w:t>района.</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1"/>
          <w:sz w:val="16"/>
          <w:szCs w:val="16"/>
          <w:lang w:eastAsia="ru-RU"/>
        </w:rPr>
        <w:t>Участие в конкурсе является добровольным.</w:t>
      </w:r>
    </w:p>
    <w:p w:rsidR="00051D88" w:rsidRPr="00293191" w:rsidRDefault="00051D88" w:rsidP="00051D88">
      <w:pPr>
        <w:shd w:val="clear" w:color="auto" w:fill="FFFFFF"/>
        <w:spacing w:after="0" w:line="240" w:lineRule="auto"/>
        <w:jc w:val="center"/>
        <w:rPr>
          <w:rFonts w:ascii="Times New Roman" w:eastAsia="Times New Roman" w:hAnsi="Times New Roman" w:cs="Times New Roman"/>
          <w:bCs/>
          <w:spacing w:val="-13"/>
          <w:sz w:val="16"/>
          <w:szCs w:val="16"/>
          <w:lang w:eastAsia="ru-RU"/>
        </w:rPr>
      </w:pPr>
    </w:p>
    <w:p w:rsidR="00051D88" w:rsidRPr="00293191" w:rsidRDefault="00051D88" w:rsidP="00051D88">
      <w:pPr>
        <w:shd w:val="clear" w:color="auto" w:fill="FFFFFF"/>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13"/>
          <w:sz w:val="16"/>
          <w:szCs w:val="16"/>
          <w:lang w:eastAsia="ru-RU"/>
        </w:rPr>
        <w:t>3. Порядок проведения конкурса</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1"/>
          <w:sz w:val="16"/>
          <w:szCs w:val="16"/>
          <w:lang w:eastAsia="ru-RU"/>
        </w:rPr>
        <w:t>Конкурс «Молодой специалист» проходит в три этапа:</w:t>
      </w:r>
    </w:p>
    <w:p w:rsidR="00051D88" w:rsidRPr="00293191" w:rsidRDefault="00051D88" w:rsidP="00051D88">
      <w:pPr>
        <w:widowControl w:val="0"/>
        <w:numPr>
          <w:ilvl w:val="1"/>
          <w:numId w:val="6"/>
        </w:numPr>
        <w:shd w:val="clear" w:color="auto" w:fill="FFFFFF"/>
        <w:tabs>
          <w:tab w:val="left" w:pos="142"/>
          <w:tab w:val="left" w:pos="284"/>
          <w:tab w:val="left" w:pos="709"/>
        </w:tabs>
        <w:autoSpaceDE w:val="0"/>
        <w:autoSpaceDN w:val="0"/>
        <w:adjustRightInd w:val="0"/>
        <w:spacing w:after="0" w:line="240" w:lineRule="auto"/>
        <w:contextualSpacing/>
        <w:jc w:val="both"/>
        <w:rPr>
          <w:rFonts w:ascii="Times New Roman" w:eastAsia="Times New Roman" w:hAnsi="Times New Roman" w:cs="Times New Roman"/>
          <w:spacing w:val="-23"/>
          <w:sz w:val="16"/>
          <w:szCs w:val="16"/>
          <w:lang w:eastAsia="ru-RU"/>
        </w:rPr>
      </w:pPr>
      <w:r w:rsidRPr="00293191">
        <w:rPr>
          <w:rFonts w:ascii="Times New Roman" w:eastAsia="Times New Roman" w:hAnsi="Times New Roman" w:cs="Times New Roman"/>
          <w:spacing w:val="-8"/>
          <w:sz w:val="16"/>
          <w:szCs w:val="16"/>
          <w:lang w:eastAsia="ru-RU"/>
        </w:rPr>
        <w:t xml:space="preserve">      Первый этап - сбор заявок на участие в конкурсе (с </w:t>
      </w:r>
      <w:proofErr w:type="gramStart"/>
      <w:r w:rsidRPr="00293191">
        <w:rPr>
          <w:rFonts w:ascii="Times New Roman" w:eastAsia="Times New Roman" w:hAnsi="Times New Roman" w:cs="Times New Roman"/>
          <w:spacing w:val="-8"/>
          <w:sz w:val="16"/>
          <w:szCs w:val="16"/>
          <w:lang w:eastAsia="ru-RU"/>
        </w:rPr>
        <w:t>5</w:t>
      </w:r>
      <w:proofErr w:type="gramEnd"/>
      <w:r w:rsidRPr="00293191">
        <w:rPr>
          <w:rFonts w:ascii="Times New Roman" w:eastAsia="Times New Roman" w:hAnsi="Times New Roman" w:cs="Times New Roman"/>
          <w:spacing w:val="-8"/>
          <w:sz w:val="16"/>
          <w:szCs w:val="16"/>
          <w:lang w:eastAsia="ru-RU"/>
        </w:rPr>
        <w:t xml:space="preserve"> но 12 декабря)</w:t>
      </w:r>
    </w:p>
    <w:p w:rsidR="00051D88" w:rsidRPr="00293191" w:rsidRDefault="00051D88" w:rsidP="00051D88">
      <w:pPr>
        <w:widowControl w:val="0"/>
        <w:numPr>
          <w:ilvl w:val="1"/>
          <w:numId w:val="6"/>
        </w:numPr>
        <w:shd w:val="clear" w:color="auto" w:fill="FFFFFF"/>
        <w:tabs>
          <w:tab w:val="left" w:pos="0"/>
          <w:tab w:val="left" w:pos="142"/>
          <w:tab w:val="left" w:pos="284"/>
        </w:tabs>
        <w:autoSpaceDE w:val="0"/>
        <w:autoSpaceDN w:val="0"/>
        <w:adjustRightInd w:val="0"/>
        <w:spacing w:after="0" w:line="240" w:lineRule="auto"/>
        <w:contextualSpacing/>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2"/>
          <w:sz w:val="16"/>
          <w:szCs w:val="16"/>
          <w:lang w:eastAsia="ru-RU"/>
        </w:rPr>
        <w:t>Второй этап - открытый урок, открытое мероприятие (с 15 по</w:t>
      </w:r>
      <w:r w:rsidRPr="00293191">
        <w:rPr>
          <w:rFonts w:ascii="Times New Roman" w:eastAsia="Times New Roman" w:hAnsi="Times New Roman" w:cs="Times New Roman"/>
          <w:bCs/>
          <w:sz w:val="16"/>
          <w:szCs w:val="16"/>
          <w:lang w:eastAsia="ru-RU"/>
        </w:rPr>
        <w:t>24 декабря)</w:t>
      </w:r>
    </w:p>
    <w:p w:rsidR="00051D88" w:rsidRPr="00293191" w:rsidRDefault="00051D88" w:rsidP="00051D88">
      <w:pPr>
        <w:shd w:val="clear" w:color="auto" w:fill="FFFFFF"/>
        <w:tabs>
          <w:tab w:val="left" w:pos="142"/>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7"/>
          <w:sz w:val="16"/>
          <w:szCs w:val="16"/>
          <w:lang w:eastAsia="ru-RU"/>
        </w:rPr>
        <w:t>3.3.Критерии оценки урока, открытого мероприятия</w:t>
      </w:r>
    </w:p>
    <w:p w:rsidR="00051D88" w:rsidRPr="00293191" w:rsidRDefault="00051D88" w:rsidP="00051D88">
      <w:pPr>
        <w:shd w:val="clear" w:color="auto" w:fill="FFFFFF"/>
        <w:tabs>
          <w:tab w:val="left" w:pos="874"/>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актуальность, новизна предложенного подхода (высший балл -10);</w:t>
      </w:r>
    </w:p>
    <w:p w:rsidR="00051D88" w:rsidRPr="00293191" w:rsidRDefault="00051D88" w:rsidP="00051D88">
      <w:pPr>
        <w:shd w:val="clear" w:color="auto" w:fill="FFFFFF"/>
        <w:tabs>
          <w:tab w:val="left" w:pos="1080"/>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  </w:t>
      </w:r>
      <w:r w:rsidRPr="00293191">
        <w:rPr>
          <w:rFonts w:ascii="Times New Roman" w:eastAsia="Times New Roman" w:hAnsi="Times New Roman" w:cs="Times New Roman"/>
          <w:spacing w:val="-3"/>
          <w:sz w:val="16"/>
          <w:szCs w:val="16"/>
          <w:lang w:eastAsia="ru-RU"/>
        </w:rPr>
        <w:t xml:space="preserve">практическая значимость, информационная ценность материала, </w:t>
      </w:r>
      <w:r w:rsidRPr="00293191">
        <w:rPr>
          <w:rFonts w:ascii="Times New Roman" w:eastAsia="Times New Roman" w:hAnsi="Times New Roman" w:cs="Times New Roman"/>
          <w:sz w:val="16"/>
          <w:szCs w:val="16"/>
          <w:lang w:eastAsia="ru-RU"/>
        </w:rPr>
        <w:t>использование И</w:t>
      </w:r>
      <w:proofErr w:type="gramStart"/>
      <w:r w:rsidRPr="00293191">
        <w:rPr>
          <w:rFonts w:ascii="Times New Roman" w:eastAsia="Times New Roman" w:hAnsi="Times New Roman" w:cs="Times New Roman"/>
          <w:sz w:val="16"/>
          <w:szCs w:val="16"/>
          <w:lang w:eastAsia="ru-RU"/>
        </w:rPr>
        <w:t>КТ в пр</w:t>
      </w:r>
      <w:proofErr w:type="gramEnd"/>
      <w:r w:rsidRPr="00293191">
        <w:rPr>
          <w:rFonts w:ascii="Times New Roman" w:eastAsia="Times New Roman" w:hAnsi="Times New Roman" w:cs="Times New Roman"/>
          <w:sz w:val="16"/>
          <w:szCs w:val="16"/>
          <w:lang w:eastAsia="ru-RU"/>
        </w:rPr>
        <w:t>оцессе обучения (высший балл -10);</w:t>
      </w:r>
    </w:p>
    <w:p w:rsidR="00051D88" w:rsidRPr="00293191" w:rsidRDefault="00051D88" w:rsidP="00051D88">
      <w:pPr>
        <w:shd w:val="clear" w:color="auto" w:fill="FFFFFF"/>
        <w:tabs>
          <w:tab w:val="left" w:pos="955"/>
        </w:tabs>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w:t>
      </w:r>
      <w:r w:rsidRPr="00293191">
        <w:rPr>
          <w:rFonts w:ascii="Times New Roman" w:eastAsia="Times New Roman" w:hAnsi="Times New Roman" w:cs="Times New Roman"/>
          <w:spacing w:val="-3"/>
          <w:sz w:val="16"/>
          <w:szCs w:val="16"/>
          <w:lang w:eastAsia="ru-RU"/>
        </w:rPr>
        <w:t xml:space="preserve">культура оформления. Создание презентации согласно современным </w:t>
      </w:r>
      <w:r w:rsidRPr="00293191">
        <w:rPr>
          <w:rFonts w:ascii="Times New Roman" w:eastAsia="Times New Roman" w:hAnsi="Times New Roman" w:cs="Times New Roman"/>
          <w:sz w:val="16"/>
          <w:szCs w:val="16"/>
          <w:lang w:eastAsia="ru-RU"/>
        </w:rPr>
        <w:t>требованиям обучения (высший балл -10);</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3.4 . Третий этап - предоставление документов в отдел образования в конкурсную комиссию </w:t>
      </w:r>
      <w:r w:rsidRPr="00293191">
        <w:rPr>
          <w:rFonts w:ascii="Times New Roman" w:eastAsia="Times New Roman" w:hAnsi="Times New Roman" w:cs="Times New Roman"/>
          <w:bCs/>
          <w:sz w:val="16"/>
          <w:szCs w:val="16"/>
          <w:lang w:eastAsia="ru-RU"/>
        </w:rPr>
        <w:t>(25 декабря):</w:t>
      </w:r>
    </w:p>
    <w:p w:rsidR="00051D88" w:rsidRPr="00293191" w:rsidRDefault="00051D88" w:rsidP="00051D88">
      <w:pPr>
        <w:shd w:val="clear" w:color="auto" w:fill="FFFFFF"/>
        <w:tabs>
          <w:tab w:val="left" w:pos="883"/>
        </w:tabs>
        <w:spacing w:after="0" w:line="240" w:lineRule="auto"/>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-плана-конспекта, открытого   </w:t>
      </w:r>
      <w:r w:rsidRPr="00293191">
        <w:rPr>
          <w:rFonts w:ascii="Times New Roman" w:eastAsia="Times New Roman" w:hAnsi="Times New Roman" w:cs="Times New Roman"/>
          <w:iCs/>
          <w:sz w:val="16"/>
          <w:szCs w:val="16"/>
          <w:lang w:eastAsia="ru-RU"/>
        </w:rPr>
        <w:t>урока, самоанализ</w:t>
      </w:r>
      <w:r w:rsidRPr="00293191">
        <w:rPr>
          <w:rFonts w:ascii="Times New Roman" w:eastAsia="Times New Roman" w:hAnsi="Times New Roman" w:cs="Times New Roman"/>
          <w:i/>
          <w:iCs/>
          <w:sz w:val="16"/>
          <w:szCs w:val="16"/>
          <w:lang w:eastAsia="ru-RU"/>
        </w:rPr>
        <w:br/>
      </w:r>
      <w:r w:rsidRPr="00293191">
        <w:rPr>
          <w:rFonts w:ascii="Times New Roman" w:eastAsia="Times New Roman" w:hAnsi="Times New Roman" w:cs="Times New Roman"/>
          <w:spacing w:val="-2"/>
          <w:sz w:val="16"/>
          <w:szCs w:val="16"/>
          <w:lang w:eastAsia="ru-RU"/>
        </w:rPr>
        <w:t>- сценария воспитательного мероприятия, самоанализ.</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Подведение итогов проводится конкурсной комиссией </w:t>
      </w:r>
    </w:p>
    <w:p w:rsidR="00051D88" w:rsidRPr="00293191" w:rsidRDefault="00051D88" w:rsidP="00051D88">
      <w:pPr>
        <w:shd w:val="clear" w:color="auto" w:fill="FFFFFF"/>
        <w:tabs>
          <w:tab w:val="left" w:pos="1013"/>
        </w:tabs>
        <w:spacing w:after="0" w:line="240" w:lineRule="auto"/>
        <w:jc w:val="center"/>
        <w:rPr>
          <w:rFonts w:ascii="Times New Roman" w:eastAsia="Times New Roman" w:hAnsi="Times New Roman" w:cs="Times New Roman"/>
          <w:bCs/>
          <w:spacing w:val="-12"/>
          <w:sz w:val="16"/>
          <w:szCs w:val="16"/>
          <w:lang w:eastAsia="ru-RU"/>
        </w:rPr>
      </w:pPr>
    </w:p>
    <w:p w:rsidR="00051D88" w:rsidRPr="00293191" w:rsidRDefault="00051D88" w:rsidP="00051D88">
      <w:pPr>
        <w:numPr>
          <w:ilvl w:val="0"/>
          <w:numId w:val="6"/>
        </w:numPr>
        <w:shd w:val="clear" w:color="auto" w:fill="FFFFFF"/>
        <w:tabs>
          <w:tab w:val="left" w:pos="1013"/>
        </w:tabs>
        <w:spacing w:after="0" w:line="240" w:lineRule="auto"/>
        <w:contextualSpacing/>
        <w:jc w:val="center"/>
        <w:rPr>
          <w:rFonts w:ascii="Times New Roman" w:eastAsia="Times New Roman" w:hAnsi="Times New Roman" w:cs="Times New Roman"/>
          <w:bCs/>
          <w:spacing w:val="-2"/>
          <w:sz w:val="16"/>
          <w:szCs w:val="16"/>
          <w:lang w:eastAsia="ru-RU"/>
        </w:rPr>
      </w:pPr>
      <w:r w:rsidRPr="00293191">
        <w:rPr>
          <w:rFonts w:ascii="Times New Roman" w:eastAsia="Times New Roman" w:hAnsi="Times New Roman" w:cs="Times New Roman"/>
          <w:bCs/>
          <w:spacing w:val="-2"/>
          <w:sz w:val="16"/>
          <w:szCs w:val="16"/>
          <w:lang w:eastAsia="ru-RU"/>
        </w:rPr>
        <w:t>Руководство конкурсом</w:t>
      </w:r>
    </w:p>
    <w:p w:rsidR="00051D88" w:rsidRPr="00293191" w:rsidRDefault="00051D88" w:rsidP="00051D88">
      <w:pPr>
        <w:shd w:val="clear" w:color="auto" w:fill="FFFFFF"/>
        <w:tabs>
          <w:tab w:val="left" w:pos="1013"/>
        </w:tabs>
        <w:spacing w:after="0" w:line="240" w:lineRule="auto"/>
        <w:jc w:val="center"/>
        <w:rPr>
          <w:rFonts w:ascii="Times New Roman" w:eastAsia="Times New Roman" w:hAnsi="Times New Roman" w:cs="Times New Roman"/>
          <w:sz w:val="16"/>
          <w:szCs w:val="16"/>
          <w:lang w:eastAsia="ru-RU"/>
        </w:rPr>
      </w:pPr>
    </w:p>
    <w:p w:rsidR="00051D88" w:rsidRPr="00293191" w:rsidRDefault="00051D88" w:rsidP="00051D88">
      <w:pPr>
        <w:shd w:val="clear" w:color="auto" w:fill="FFFFFF"/>
        <w:tabs>
          <w:tab w:val="left" w:pos="142"/>
        </w:tabs>
        <w:spacing w:after="0" w:line="240" w:lineRule="auto"/>
        <w:ind w:hanging="43"/>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2"/>
          <w:sz w:val="16"/>
          <w:szCs w:val="16"/>
          <w:lang w:eastAsia="ru-RU"/>
        </w:rPr>
        <w:t>4.1.</w:t>
      </w:r>
      <w:r w:rsidRPr="00293191">
        <w:rPr>
          <w:rFonts w:ascii="Times New Roman" w:eastAsia="Times New Roman" w:hAnsi="Times New Roman" w:cs="Times New Roman"/>
          <w:spacing w:val="-5"/>
          <w:sz w:val="16"/>
          <w:szCs w:val="16"/>
          <w:lang w:eastAsia="ru-RU"/>
        </w:rPr>
        <w:t xml:space="preserve">Общее руководство подготовкой и проведением конкурса «Молодой </w:t>
      </w:r>
      <w:r w:rsidRPr="00293191">
        <w:rPr>
          <w:rFonts w:ascii="Times New Roman" w:eastAsia="Times New Roman" w:hAnsi="Times New Roman" w:cs="Times New Roman"/>
          <w:sz w:val="16"/>
          <w:szCs w:val="16"/>
          <w:lang w:eastAsia="ru-RU"/>
        </w:rPr>
        <w:t>специалист года» на каждом этапе осуществляется организационным комитетом, который состоит из председателя, заместителя председателя, ответственного секретаря.</w:t>
      </w:r>
    </w:p>
    <w:p w:rsidR="00051D88" w:rsidRPr="00293191" w:rsidRDefault="00051D88" w:rsidP="00051D88">
      <w:pPr>
        <w:shd w:val="clear" w:color="auto" w:fill="FFFFFF"/>
        <w:tabs>
          <w:tab w:val="left" w:pos="142"/>
        </w:tabs>
        <w:spacing w:after="0" w:line="240" w:lineRule="auto"/>
        <w:ind w:hanging="48"/>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1"/>
          <w:sz w:val="16"/>
          <w:szCs w:val="16"/>
          <w:lang w:eastAsia="ru-RU"/>
        </w:rPr>
        <w:t>4.2.</w:t>
      </w:r>
      <w:r w:rsidRPr="00293191">
        <w:rPr>
          <w:rFonts w:ascii="Times New Roman" w:eastAsia="Times New Roman" w:hAnsi="Times New Roman" w:cs="Times New Roman"/>
          <w:spacing w:val="-3"/>
          <w:sz w:val="16"/>
          <w:szCs w:val="16"/>
          <w:lang w:eastAsia="ru-RU"/>
        </w:rPr>
        <w:t xml:space="preserve">Оргкомитет является основным координатором по подготовке, </w:t>
      </w:r>
      <w:r w:rsidRPr="00293191">
        <w:rPr>
          <w:rFonts w:ascii="Times New Roman" w:eastAsia="Times New Roman" w:hAnsi="Times New Roman" w:cs="Times New Roman"/>
          <w:sz w:val="16"/>
          <w:szCs w:val="16"/>
          <w:lang w:eastAsia="ru-RU"/>
        </w:rPr>
        <w:t>организации и проведению всех мероприятий конкурса.</w:t>
      </w:r>
    </w:p>
    <w:p w:rsidR="00051D88" w:rsidRPr="00293191" w:rsidRDefault="00051D88" w:rsidP="00051D88">
      <w:pPr>
        <w:shd w:val="clear" w:color="auto" w:fill="FFFFFF"/>
        <w:tabs>
          <w:tab w:val="left" w:pos="1013"/>
        </w:tabs>
        <w:spacing w:after="0" w:line="240" w:lineRule="auto"/>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11"/>
          <w:sz w:val="16"/>
          <w:szCs w:val="16"/>
          <w:lang w:eastAsia="ru-RU"/>
        </w:rPr>
        <w:t xml:space="preserve">5.              </w:t>
      </w:r>
      <w:r w:rsidRPr="00293191">
        <w:rPr>
          <w:rFonts w:ascii="Times New Roman" w:eastAsia="Times New Roman" w:hAnsi="Times New Roman" w:cs="Times New Roman"/>
          <w:bCs/>
          <w:spacing w:val="-2"/>
          <w:sz w:val="16"/>
          <w:szCs w:val="16"/>
          <w:lang w:eastAsia="ru-RU"/>
        </w:rPr>
        <w:t>Жюри конкурса</w:t>
      </w:r>
    </w:p>
    <w:p w:rsidR="00051D88" w:rsidRPr="00293191" w:rsidRDefault="00051D88" w:rsidP="00051D88">
      <w:pPr>
        <w:shd w:val="clear" w:color="auto" w:fill="FFFFFF"/>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Выступление   участников   конкурса   оценивает жюри, а также результаты конкурсных работ на основе разработанных критериев.</w:t>
      </w:r>
    </w:p>
    <w:p w:rsidR="00051D88" w:rsidRPr="00293191" w:rsidRDefault="00051D88" w:rsidP="00051D88">
      <w:pPr>
        <w:shd w:val="clear" w:color="auto" w:fill="FFFFFF"/>
        <w:tabs>
          <w:tab w:val="left" w:pos="1013"/>
        </w:tabs>
        <w:spacing w:after="0" w:line="240" w:lineRule="auto"/>
        <w:ind w:left="720"/>
        <w:jc w:val="center"/>
        <w:rPr>
          <w:rFonts w:ascii="Times New Roman" w:eastAsia="Times New Roman" w:hAnsi="Times New Roman" w:cs="Times New Roman"/>
          <w:bCs/>
          <w:spacing w:val="-2"/>
          <w:sz w:val="16"/>
          <w:szCs w:val="16"/>
          <w:lang w:eastAsia="ru-RU"/>
        </w:rPr>
      </w:pPr>
    </w:p>
    <w:p w:rsidR="00051D88" w:rsidRPr="00293191" w:rsidRDefault="00051D88" w:rsidP="00051D88">
      <w:pPr>
        <w:shd w:val="clear" w:color="auto" w:fill="FFFFFF"/>
        <w:tabs>
          <w:tab w:val="left" w:pos="1013"/>
          <w:tab w:val="left" w:pos="3544"/>
          <w:tab w:val="left" w:pos="4026"/>
          <w:tab w:val="center" w:pos="5178"/>
        </w:tabs>
        <w:spacing w:after="0" w:line="240" w:lineRule="auto"/>
        <w:ind w:left="720"/>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2"/>
          <w:sz w:val="16"/>
          <w:szCs w:val="16"/>
          <w:lang w:eastAsia="ru-RU"/>
        </w:rPr>
        <w:tab/>
      </w:r>
      <w:r w:rsidRPr="00293191">
        <w:rPr>
          <w:rFonts w:ascii="Times New Roman" w:eastAsia="Times New Roman" w:hAnsi="Times New Roman" w:cs="Times New Roman"/>
          <w:bCs/>
          <w:spacing w:val="-2"/>
          <w:sz w:val="16"/>
          <w:szCs w:val="16"/>
          <w:lang w:eastAsia="ru-RU"/>
        </w:rPr>
        <w:tab/>
      </w:r>
      <w:r w:rsidRPr="00293191">
        <w:rPr>
          <w:rFonts w:ascii="Times New Roman" w:eastAsia="Times New Roman" w:hAnsi="Times New Roman" w:cs="Times New Roman"/>
          <w:bCs/>
          <w:spacing w:val="-2"/>
          <w:sz w:val="16"/>
          <w:szCs w:val="16"/>
          <w:lang w:eastAsia="ru-RU"/>
        </w:rPr>
        <w:tab/>
        <w:t>6. Награждение</w:t>
      </w:r>
    </w:p>
    <w:p w:rsidR="00051D88" w:rsidRPr="00293191" w:rsidRDefault="00051D88" w:rsidP="00051D88">
      <w:pPr>
        <w:shd w:val="clear" w:color="auto" w:fill="FFFFFF"/>
        <w:spacing w:after="0" w:line="240" w:lineRule="auto"/>
        <w:ind w:firstLine="686"/>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z w:val="16"/>
          <w:szCs w:val="16"/>
          <w:lang w:eastAsia="ru-RU"/>
        </w:rPr>
        <w:t xml:space="preserve">Победители районного конкурса награждаются дипломами отдела образования (первой, второй и третьей степени) и памятными сувенирами. </w:t>
      </w:r>
      <w:r w:rsidRPr="00293191">
        <w:rPr>
          <w:rFonts w:ascii="Times New Roman" w:eastAsia="Times New Roman" w:hAnsi="Times New Roman" w:cs="Times New Roman"/>
          <w:spacing w:val="-1"/>
          <w:sz w:val="16"/>
          <w:szCs w:val="16"/>
          <w:lang w:eastAsia="ru-RU"/>
        </w:rPr>
        <w:t xml:space="preserve">Участники конкурса награждаются почетными грамотами, благодарственными </w:t>
      </w:r>
      <w:r w:rsidRPr="00293191">
        <w:rPr>
          <w:rFonts w:ascii="Times New Roman" w:eastAsia="Times New Roman" w:hAnsi="Times New Roman" w:cs="Times New Roman"/>
          <w:sz w:val="16"/>
          <w:szCs w:val="16"/>
          <w:lang w:eastAsia="ru-RU"/>
        </w:rPr>
        <w:t>письмами отдела образования.</w:t>
      </w:r>
    </w:p>
    <w:p w:rsidR="00051D88" w:rsidRPr="00293191" w:rsidRDefault="00051D88" w:rsidP="00051D88">
      <w:pPr>
        <w:shd w:val="clear" w:color="auto" w:fill="FFFFFF"/>
        <w:tabs>
          <w:tab w:val="left" w:pos="1013"/>
        </w:tabs>
        <w:spacing w:after="0" w:line="240" w:lineRule="auto"/>
        <w:jc w:val="center"/>
        <w:rPr>
          <w:rFonts w:ascii="Times New Roman" w:eastAsia="Times New Roman" w:hAnsi="Times New Roman" w:cs="Times New Roman"/>
          <w:bCs/>
          <w:spacing w:val="-11"/>
          <w:sz w:val="16"/>
          <w:szCs w:val="16"/>
          <w:lang w:eastAsia="ru-RU"/>
        </w:rPr>
      </w:pPr>
    </w:p>
    <w:p w:rsidR="00051D88" w:rsidRPr="00293191" w:rsidRDefault="00051D88" w:rsidP="00051D88">
      <w:pPr>
        <w:numPr>
          <w:ilvl w:val="0"/>
          <w:numId w:val="14"/>
        </w:numPr>
        <w:shd w:val="clear" w:color="auto" w:fill="FFFFFF"/>
        <w:tabs>
          <w:tab w:val="left" w:pos="1013"/>
        </w:tabs>
        <w:spacing w:after="0" w:line="240" w:lineRule="auto"/>
        <w:contextualSpacing/>
        <w:jc w:val="center"/>
        <w:rPr>
          <w:rFonts w:ascii="Times New Roman" w:eastAsia="Times New Roman" w:hAnsi="Times New Roman" w:cs="Times New Roman"/>
          <w:sz w:val="16"/>
          <w:szCs w:val="16"/>
          <w:lang w:eastAsia="ru-RU"/>
        </w:rPr>
      </w:pPr>
      <w:r w:rsidRPr="00293191">
        <w:rPr>
          <w:rFonts w:ascii="Times New Roman" w:eastAsia="Times New Roman" w:hAnsi="Times New Roman" w:cs="Times New Roman"/>
          <w:bCs/>
          <w:spacing w:val="-2"/>
          <w:sz w:val="16"/>
          <w:szCs w:val="16"/>
          <w:lang w:eastAsia="ru-RU"/>
        </w:rPr>
        <w:t>Члены жюри</w:t>
      </w:r>
    </w:p>
    <w:p w:rsidR="00051D88" w:rsidRPr="00293191" w:rsidRDefault="00051D88" w:rsidP="00051D88">
      <w:pPr>
        <w:widowControl w:val="0"/>
        <w:numPr>
          <w:ilvl w:val="0"/>
          <w:numId w:val="2"/>
        </w:numPr>
        <w:shd w:val="clear" w:color="auto" w:fill="FFFFFF"/>
        <w:tabs>
          <w:tab w:val="left" w:pos="88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
          <w:sz w:val="16"/>
          <w:szCs w:val="16"/>
          <w:lang w:eastAsia="ru-RU"/>
        </w:rPr>
        <w:t>Соколова Г.Ю., председатель комиссии, начальник отдела образования;</w:t>
      </w:r>
    </w:p>
    <w:p w:rsidR="00051D88" w:rsidRPr="00293191" w:rsidRDefault="00051D88" w:rsidP="00051D88">
      <w:pPr>
        <w:widowControl w:val="0"/>
        <w:numPr>
          <w:ilvl w:val="0"/>
          <w:numId w:val="2"/>
        </w:numPr>
        <w:shd w:val="clear" w:color="auto" w:fill="FFFFFF"/>
        <w:tabs>
          <w:tab w:val="left" w:pos="883"/>
        </w:tabs>
        <w:autoSpaceDE w:val="0"/>
        <w:autoSpaceDN w:val="0"/>
        <w:adjustRightInd w:val="0"/>
        <w:spacing w:after="0" w:line="240" w:lineRule="auto"/>
        <w:jc w:val="both"/>
        <w:rPr>
          <w:rFonts w:ascii="Times New Roman" w:eastAsia="Times New Roman" w:hAnsi="Times New Roman" w:cs="Times New Roman"/>
          <w:sz w:val="16"/>
          <w:szCs w:val="16"/>
          <w:lang w:eastAsia="ru-RU"/>
        </w:rPr>
      </w:pPr>
      <w:proofErr w:type="spellStart"/>
      <w:r w:rsidRPr="00293191">
        <w:rPr>
          <w:rFonts w:ascii="Times New Roman" w:eastAsia="Times New Roman" w:hAnsi="Times New Roman" w:cs="Times New Roman"/>
          <w:sz w:val="16"/>
          <w:szCs w:val="16"/>
          <w:lang w:eastAsia="ru-RU"/>
        </w:rPr>
        <w:t>Манакина</w:t>
      </w:r>
      <w:proofErr w:type="spellEnd"/>
      <w:r w:rsidRPr="00293191">
        <w:rPr>
          <w:rFonts w:ascii="Times New Roman" w:eastAsia="Times New Roman" w:hAnsi="Times New Roman" w:cs="Times New Roman"/>
          <w:sz w:val="16"/>
          <w:szCs w:val="16"/>
          <w:lang w:eastAsia="ru-RU"/>
        </w:rPr>
        <w:t xml:space="preserve"> Э.В., секретарь, начальник МУКТ «Методический кабинет»;</w:t>
      </w:r>
    </w:p>
    <w:p w:rsidR="00051D88" w:rsidRPr="00293191" w:rsidRDefault="00051D88" w:rsidP="00051D88">
      <w:pPr>
        <w:widowControl w:val="0"/>
        <w:numPr>
          <w:ilvl w:val="0"/>
          <w:numId w:val="2"/>
        </w:numPr>
        <w:shd w:val="clear" w:color="auto" w:fill="FFFFFF"/>
        <w:tabs>
          <w:tab w:val="left" w:pos="883"/>
        </w:tabs>
        <w:autoSpaceDE w:val="0"/>
        <w:autoSpaceDN w:val="0"/>
        <w:adjustRightInd w:val="0"/>
        <w:spacing w:after="0" w:line="240" w:lineRule="auto"/>
        <w:jc w:val="both"/>
        <w:rPr>
          <w:rFonts w:ascii="Times New Roman" w:eastAsia="Times New Roman" w:hAnsi="Times New Roman" w:cs="Times New Roman"/>
          <w:sz w:val="16"/>
          <w:szCs w:val="16"/>
          <w:lang w:eastAsia="ru-RU"/>
        </w:rPr>
      </w:pPr>
      <w:r w:rsidRPr="00293191">
        <w:rPr>
          <w:rFonts w:ascii="Times New Roman" w:eastAsia="Times New Roman" w:hAnsi="Times New Roman" w:cs="Times New Roman"/>
          <w:spacing w:val="-1"/>
          <w:sz w:val="16"/>
          <w:szCs w:val="16"/>
          <w:lang w:eastAsia="ru-RU"/>
        </w:rPr>
        <w:t>Романова Н.Г., инспектор отдела образования.</w:t>
      </w:r>
    </w:p>
    <w:p w:rsidR="00051D88" w:rsidRPr="00293191" w:rsidRDefault="00051D88" w:rsidP="00051D88">
      <w:pPr>
        <w:rPr>
          <w:rFonts w:ascii="Calibri" w:eastAsia="Times New Roman" w:hAnsi="Calibri" w:cs="Times New Roman"/>
          <w:lang w:eastAsia="ru-RU"/>
        </w:rPr>
      </w:pPr>
    </w:p>
    <w:p w:rsidR="00051D88" w:rsidRPr="00293191" w:rsidRDefault="00051D88" w:rsidP="00051D88">
      <w:pPr>
        <w:rPr>
          <w:rFonts w:ascii="Calibri" w:eastAsia="Times New Roman" w:hAnsi="Calibri" w:cs="Times New Roman"/>
          <w:lang w:eastAsia="ru-RU"/>
        </w:rPr>
      </w:pPr>
    </w:p>
    <w:p w:rsidR="00051D88" w:rsidRPr="00293191" w:rsidRDefault="00051D88" w:rsidP="00051D88">
      <w:pPr>
        <w:spacing w:after="0" w:line="240" w:lineRule="auto"/>
        <w:rPr>
          <w:rFonts w:ascii="Times New Roman" w:eastAsia="Times New Roman" w:hAnsi="Times New Roman" w:cs="Times New Roman"/>
          <w:sz w:val="28"/>
          <w:szCs w:val="28"/>
          <w:lang w:eastAsia="ru-RU"/>
        </w:rPr>
      </w:pPr>
    </w:p>
    <w:p w:rsidR="00F8325E" w:rsidRPr="00293191" w:rsidRDefault="00F8325E"/>
    <w:sectPr w:rsidR="00F8325E" w:rsidRPr="00293191" w:rsidSect="00051D88">
      <w:pgSz w:w="11906" w:h="16838"/>
      <w:pgMar w:top="1134" w:right="707" w:bottom="851"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429" w:rsidRDefault="00290429" w:rsidP="00712829">
      <w:pPr>
        <w:spacing w:after="0" w:line="240" w:lineRule="auto"/>
      </w:pPr>
      <w:r>
        <w:separator/>
      </w:r>
    </w:p>
  </w:endnote>
  <w:endnote w:type="continuationSeparator" w:id="0">
    <w:p w:rsidR="00290429" w:rsidRDefault="00290429" w:rsidP="007128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429" w:rsidRDefault="00290429" w:rsidP="00712829">
      <w:pPr>
        <w:spacing w:after="0" w:line="240" w:lineRule="auto"/>
      </w:pPr>
      <w:r>
        <w:separator/>
      </w:r>
    </w:p>
  </w:footnote>
  <w:footnote w:type="continuationSeparator" w:id="0">
    <w:p w:rsidR="00290429" w:rsidRDefault="00290429" w:rsidP="0071282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1EA5F66"/>
    <w:lvl w:ilvl="0">
      <w:numFmt w:val="bullet"/>
      <w:lvlText w:val="*"/>
      <w:lvlJc w:val="left"/>
    </w:lvl>
  </w:abstractNum>
  <w:abstractNum w:abstractNumId="1">
    <w:nsid w:val="0B03300B"/>
    <w:multiLevelType w:val="hybridMultilevel"/>
    <w:tmpl w:val="9F92131A"/>
    <w:lvl w:ilvl="0" w:tplc="F60CBA6E">
      <w:start w:val="1"/>
      <w:numFmt w:val="decimal"/>
      <w:lvlText w:val="%1."/>
      <w:lvlJc w:val="left"/>
      <w:pPr>
        <w:ind w:left="1080" w:hanging="360"/>
      </w:pPr>
      <w:rPr>
        <w:rFonts w:hint="default"/>
        <w:sz w:val="2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BF236CB"/>
    <w:multiLevelType w:val="hybridMultilevel"/>
    <w:tmpl w:val="E28EF5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62768C"/>
    <w:multiLevelType w:val="hybridMultilevel"/>
    <w:tmpl w:val="D64A4F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9C0206"/>
    <w:multiLevelType w:val="hybridMultilevel"/>
    <w:tmpl w:val="5E2665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5130AA"/>
    <w:multiLevelType w:val="hybridMultilevel"/>
    <w:tmpl w:val="33F007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33B1890"/>
    <w:multiLevelType w:val="hybridMultilevel"/>
    <w:tmpl w:val="54940E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83B7F4C"/>
    <w:multiLevelType w:val="hybridMultilevel"/>
    <w:tmpl w:val="5282A5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C832C67"/>
    <w:multiLevelType w:val="hybridMultilevel"/>
    <w:tmpl w:val="B282C2A4"/>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B424918"/>
    <w:multiLevelType w:val="multilevel"/>
    <w:tmpl w:val="840C346C"/>
    <w:lvl w:ilvl="0">
      <w:start w:val="1"/>
      <w:numFmt w:val="decimal"/>
      <w:lvlText w:val="%1."/>
      <w:lvlJc w:val="left"/>
      <w:pPr>
        <w:ind w:left="357"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363" w:hanging="360"/>
      </w:pPr>
      <w:rPr>
        <w:rFonts w:hint="default"/>
      </w:rPr>
    </w:lvl>
    <w:lvl w:ilvl="3">
      <w:start w:val="1"/>
      <w:numFmt w:val="decimal"/>
      <w:isLgl/>
      <w:lvlText w:val="%1.%2.%3.%4."/>
      <w:lvlJc w:val="left"/>
      <w:pPr>
        <w:ind w:left="366" w:hanging="360"/>
      </w:pPr>
      <w:rPr>
        <w:rFonts w:hint="default"/>
      </w:rPr>
    </w:lvl>
    <w:lvl w:ilvl="4">
      <w:start w:val="1"/>
      <w:numFmt w:val="decimal"/>
      <w:isLgl/>
      <w:lvlText w:val="%1.%2.%3.%4.%5."/>
      <w:lvlJc w:val="left"/>
      <w:pPr>
        <w:ind w:left="729" w:hanging="720"/>
      </w:pPr>
      <w:rPr>
        <w:rFonts w:hint="default"/>
      </w:rPr>
    </w:lvl>
    <w:lvl w:ilvl="5">
      <w:start w:val="1"/>
      <w:numFmt w:val="decimal"/>
      <w:isLgl/>
      <w:lvlText w:val="%1.%2.%3.%4.%5.%6."/>
      <w:lvlJc w:val="left"/>
      <w:pPr>
        <w:ind w:left="732" w:hanging="720"/>
      </w:pPr>
      <w:rPr>
        <w:rFonts w:hint="default"/>
      </w:rPr>
    </w:lvl>
    <w:lvl w:ilvl="6">
      <w:start w:val="1"/>
      <w:numFmt w:val="decimal"/>
      <w:isLgl/>
      <w:lvlText w:val="%1.%2.%3.%4.%5.%6.%7."/>
      <w:lvlJc w:val="left"/>
      <w:pPr>
        <w:ind w:left="735" w:hanging="720"/>
      </w:pPr>
      <w:rPr>
        <w:rFonts w:hint="default"/>
      </w:rPr>
    </w:lvl>
    <w:lvl w:ilvl="7">
      <w:start w:val="1"/>
      <w:numFmt w:val="decimal"/>
      <w:isLgl/>
      <w:lvlText w:val="%1.%2.%3.%4.%5.%6.%7.%8."/>
      <w:lvlJc w:val="left"/>
      <w:pPr>
        <w:ind w:left="738" w:hanging="720"/>
      </w:pPr>
      <w:rPr>
        <w:rFonts w:hint="default"/>
      </w:rPr>
    </w:lvl>
    <w:lvl w:ilvl="8">
      <w:start w:val="1"/>
      <w:numFmt w:val="decimal"/>
      <w:isLgl/>
      <w:lvlText w:val="%1.%2.%3.%4.%5.%6.%7.%8.%9."/>
      <w:lvlJc w:val="left"/>
      <w:pPr>
        <w:ind w:left="741" w:hanging="720"/>
      </w:pPr>
      <w:rPr>
        <w:rFonts w:hint="default"/>
      </w:rPr>
    </w:lvl>
  </w:abstractNum>
  <w:abstractNum w:abstractNumId="10">
    <w:nsid w:val="5BBD3AD9"/>
    <w:multiLevelType w:val="hybridMultilevel"/>
    <w:tmpl w:val="3A60BCC4"/>
    <w:lvl w:ilvl="0" w:tplc="4B50D56C">
      <w:start w:val="1"/>
      <w:numFmt w:val="decimal"/>
      <w:lvlText w:val="%1."/>
      <w:lvlJc w:val="left"/>
      <w:pPr>
        <w:ind w:left="1440" w:hanging="360"/>
      </w:pPr>
      <w:rPr>
        <w:rFonts w:hint="default"/>
        <w:i w:val="0"/>
        <w:sz w:val="2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7D2B1C15"/>
    <w:multiLevelType w:val="hybridMultilevel"/>
    <w:tmpl w:val="0FC8AD24"/>
    <w:lvl w:ilvl="0" w:tplc="015693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7E096741"/>
    <w:multiLevelType w:val="hybridMultilevel"/>
    <w:tmpl w:val="E36C23A8"/>
    <w:lvl w:ilvl="0" w:tplc="7F4ACEA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2">
    <w:abstractNumId w:val="0"/>
    <w:lvlOverride w:ilvl="0">
      <w:lvl w:ilvl="0">
        <w:start w:val="65535"/>
        <w:numFmt w:val="bullet"/>
        <w:lvlText w:val="-"/>
        <w:legacy w:legacy="1" w:legacySpace="0" w:legacyIndent="153"/>
        <w:lvlJc w:val="left"/>
        <w:rPr>
          <w:rFonts w:ascii="Times New Roman" w:hAnsi="Times New Roman" w:cs="Times New Roman" w:hint="default"/>
        </w:rPr>
      </w:lvl>
    </w:lvlOverride>
  </w:num>
  <w:num w:numId="3">
    <w:abstractNumId w:val="6"/>
  </w:num>
  <w:num w:numId="4">
    <w:abstractNumId w:val="7"/>
  </w:num>
  <w:num w:numId="5">
    <w:abstractNumId w:val="4"/>
  </w:num>
  <w:num w:numId="6">
    <w:abstractNumId w:val="9"/>
  </w:num>
  <w:num w:numId="7">
    <w:abstractNumId w:val="2"/>
  </w:num>
  <w:num w:numId="8">
    <w:abstractNumId w:val="1"/>
  </w:num>
  <w:num w:numId="9">
    <w:abstractNumId w:val="5"/>
  </w:num>
  <w:num w:numId="10">
    <w:abstractNumId w:val="3"/>
  </w:num>
  <w:num w:numId="11">
    <w:abstractNumId w:val="12"/>
  </w:num>
  <w:num w:numId="12">
    <w:abstractNumId w:val="11"/>
  </w:num>
  <w:num w:numId="13">
    <w:abstractNumId w:val="1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6B80"/>
    <w:rsid w:val="0000337F"/>
    <w:rsid w:val="00004CFE"/>
    <w:rsid w:val="00021D9F"/>
    <w:rsid w:val="0002435F"/>
    <w:rsid w:val="00030ED7"/>
    <w:rsid w:val="00035430"/>
    <w:rsid w:val="00051D88"/>
    <w:rsid w:val="0006350C"/>
    <w:rsid w:val="00065D68"/>
    <w:rsid w:val="00077EB0"/>
    <w:rsid w:val="00087BDD"/>
    <w:rsid w:val="000A28E1"/>
    <w:rsid w:val="000A2966"/>
    <w:rsid w:val="000B2FAF"/>
    <w:rsid w:val="000C75B9"/>
    <w:rsid w:val="000E408E"/>
    <w:rsid w:val="000E5080"/>
    <w:rsid w:val="000F5584"/>
    <w:rsid w:val="001078E5"/>
    <w:rsid w:val="00115285"/>
    <w:rsid w:val="00120C6C"/>
    <w:rsid w:val="001252A1"/>
    <w:rsid w:val="00140050"/>
    <w:rsid w:val="00141F46"/>
    <w:rsid w:val="00143F23"/>
    <w:rsid w:val="00152654"/>
    <w:rsid w:val="00161812"/>
    <w:rsid w:val="001721CB"/>
    <w:rsid w:val="0017502B"/>
    <w:rsid w:val="0017553D"/>
    <w:rsid w:val="0019412A"/>
    <w:rsid w:val="00196832"/>
    <w:rsid w:val="001B3FEA"/>
    <w:rsid w:val="001C7EE2"/>
    <w:rsid w:val="001D51EE"/>
    <w:rsid w:val="001D57FA"/>
    <w:rsid w:val="001D5B59"/>
    <w:rsid w:val="001F46A5"/>
    <w:rsid w:val="001F4DDD"/>
    <w:rsid w:val="001F5086"/>
    <w:rsid w:val="00231CB4"/>
    <w:rsid w:val="0023736E"/>
    <w:rsid w:val="0025300E"/>
    <w:rsid w:val="0025666D"/>
    <w:rsid w:val="00262B0B"/>
    <w:rsid w:val="00281DF1"/>
    <w:rsid w:val="00284877"/>
    <w:rsid w:val="00290429"/>
    <w:rsid w:val="00293191"/>
    <w:rsid w:val="002A0A24"/>
    <w:rsid w:val="002A3457"/>
    <w:rsid w:val="002D2B1C"/>
    <w:rsid w:val="002E0C00"/>
    <w:rsid w:val="002E5197"/>
    <w:rsid w:val="00310E24"/>
    <w:rsid w:val="0032100B"/>
    <w:rsid w:val="003506D8"/>
    <w:rsid w:val="003636ED"/>
    <w:rsid w:val="00381925"/>
    <w:rsid w:val="00381DD8"/>
    <w:rsid w:val="00386A6D"/>
    <w:rsid w:val="003A0F1C"/>
    <w:rsid w:val="003B065E"/>
    <w:rsid w:val="003B5419"/>
    <w:rsid w:val="003B653D"/>
    <w:rsid w:val="003B77FB"/>
    <w:rsid w:val="003C605D"/>
    <w:rsid w:val="003C7530"/>
    <w:rsid w:val="003D1E68"/>
    <w:rsid w:val="003D3264"/>
    <w:rsid w:val="003D4811"/>
    <w:rsid w:val="00401201"/>
    <w:rsid w:val="00403DA8"/>
    <w:rsid w:val="004161DB"/>
    <w:rsid w:val="00431A69"/>
    <w:rsid w:val="00433884"/>
    <w:rsid w:val="00453632"/>
    <w:rsid w:val="004B1CD6"/>
    <w:rsid w:val="004B5065"/>
    <w:rsid w:val="004C1049"/>
    <w:rsid w:val="004D53A3"/>
    <w:rsid w:val="0050625B"/>
    <w:rsid w:val="00520ACD"/>
    <w:rsid w:val="00524E1B"/>
    <w:rsid w:val="00530E12"/>
    <w:rsid w:val="00532DD0"/>
    <w:rsid w:val="00534F29"/>
    <w:rsid w:val="00541ADF"/>
    <w:rsid w:val="005601AD"/>
    <w:rsid w:val="0057646A"/>
    <w:rsid w:val="00582944"/>
    <w:rsid w:val="005873E9"/>
    <w:rsid w:val="005D0023"/>
    <w:rsid w:val="005E44EC"/>
    <w:rsid w:val="00602BCC"/>
    <w:rsid w:val="00602C19"/>
    <w:rsid w:val="0061390B"/>
    <w:rsid w:val="006260FA"/>
    <w:rsid w:val="00630C3E"/>
    <w:rsid w:val="0064157F"/>
    <w:rsid w:val="00641E0B"/>
    <w:rsid w:val="0064406D"/>
    <w:rsid w:val="00644951"/>
    <w:rsid w:val="00644D71"/>
    <w:rsid w:val="00655E92"/>
    <w:rsid w:val="0066038F"/>
    <w:rsid w:val="00662B38"/>
    <w:rsid w:val="00677171"/>
    <w:rsid w:val="00681E9A"/>
    <w:rsid w:val="00692A26"/>
    <w:rsid w:val="006A7FB8"/>
    <w:rsid w:val="006B7116"/>
    <w:rsid w:val="006F61BD"/>
    <w:rsid w:val="00701595"/>
    <w:rsid w:val="0070524A"/>
    <w:rsid w:val="007077C5"/>
    <w:rsid w:val="00712829"/>
    <w:rsid w:val="0072134E"/>
    <w:rsid w:val="00724C3D"/>
    <w:rsid w:val="0072659A"/>
    <w:rsid w:val="00746B80"/>
    <w:rsid w:val="00751939"/>
    <w:rsid w:val="007533FA"/>
    <w:rsid w:val="00763A58"/>
    <w:rsid w:val="007648E0"/>
    <w:rsid w:val="00772437"/>
    <w:rsid w:val="0077585B"/>
    <w:rsid w:val="00777657"/>
    <w:rsid w:val="0078481C"/>
    <w:rsid w:val="00791133"/>
    <w:rsid w:val="0079122F"/>
    <w:rsid w:val="00795BCF"/>
    <w:rsid w:val="007C7A3C"/>
    <w:rsid w:val="007D3613"/>
    <w:rsid w:val="007F0EF1"/>
    <w:rsid w:val="00804A3B"/>
    <w:rsid w:val="00812D55"/>
    <w:rsid w:val="00827CF5"/>
    <w:rsid w:val="00827DCD"/>
    <w:rsid w:val="00837A87"/>
    <w:rsid w:val="00851F99"/>
    <w:rsid w:val="0085409C"/>
    <w:rsid w:val="008605F8"/>
    <w:rsid w:val="008929BE"/>
    <w:rsid w:val="008C7983"/>
    <w:rsid w:val="008E00B2"/>
    <w:rsid w:val="008F5F27"/>
    <w:rsid w:val="0090391A"/>
    <w:rsid w:val="0090702A"/>
    <w:rsid w:val="009243B2"/>
    <w:rsid w:val="00933BCD"/>
    <w:rsid w:val="00934DC5"/>
    <w:rsid w:val="009526F0"/>
    <w:rsid w:val="00955911"/>
    <w:rsid w:val="0096715F"/>
    <w:rsid w:val="00980350"/>
    <w:rsid w:val="00980CC9"/>
    <w:rsid w:val="00984EC3"/>
    <w:rsid w:val="009864D0"/>
    <w:rsid w:val="00991EBE"/>
    <w:rsid w:val="009A21AC"/>
    <w:rsid w:val="009E65F5"/>
    <w:rsid w:val="00A0057B"/>
    <w:rsid w:val="00A0362A"/>
    <w:rsid w:val="00A078D7"/>
    <w:rsid w:val="00A30EDA"/>
    <w:rsid w:val="00A33544"/>
    <w:rsid w:val="00A365D5"/>
    <w:rsid w:val="00A51DCF"/>
    <w:rsid w:val="00A57BD7"/>
    <w:rsid w:val="00A74A66"/>
    <w:rsid w:val="00A81CFD"/>
    <w:rsid w:val="00A873A5"/>
    <w:rsid w:val="00AB25F5"/>
    <w:rsid w:val="00AD50A4"/>
    <w:rsid w:val="00B102DC"/>
    <w:rsid w:val="00B452D1"/>
    <w:rsid w:val="00B518F7"/>
    <w:rsid w:val="00B55558"/>
    <w:rsid w:val="00B7114E"/>
    <w:rsid w:val="00B929FF"/>
    <w:rsid w:val="00BA2CFE"/>
    <w:rsid w:val="00BA6D32"/>
    <w:rsid w:val="00BC2992"/>
    <w:rsid w:val="00BD6738"/>
    <w:rsid w:val="00BE1E31"/>
    <w:rsid w:val="00BF214E"/>
    <w:rsid w:val="00C07638"/>
    <w:rsid w:val="00C45050"/>
    <w:rsid w:val="00C80F1B"/>
    <w:rsid w:val="00C83627"/>
    <w:rsid w:val="00C93742"/>
    <w:rsid w:val="00CA5902"/>
    <w:rsid w:val="00CB25D3"/>
    <w:rsid w:val="00CB6230"/>
    <w:rsid w:val="00CC2066"/>
    <w:rsid w:val="00CD141B"/>
    <w:rsid w:val="00CD5C18"/>
    <w:rsid w:val="00CE0F51"/>
    <w:rsid w:val="00CE6DB3"/>
    <w:rsid w:val="00CF1759"/>
    <w:rsid w:val="00CF736D"/>
    <w:rsid w:val="00D229C4"/>
    <w:rsid w:val="00D312D3"/>
    <w:rsid w:val="00D407FD"/>
    <w:rsid w:val="00D41F76"/>
    <w:rsid w:val="00D67D3A"/>
    <w:rsid w:val="00D7578D"/>
    <w:rsid w:val="00D865D3"/>
    <w:rsid w:val="00DB44B8"/>
    <w:rsid w:val="00DB6E16"/>
    <w:rsid w:val="00DC22DA"/>
    <w:rsid w:val="00DC3F8E"/>
    <w:rsid w:val="00DD2019"/>
    <w:rsid w:val="00DD44C3"/>
    <w:rsid w:val="00DE7318"/>
    <w:rsid w:val="00DF2C8B"/>
    <w:rsid w:val="00DF4617"/>
    <w:rsid w:val="00E029BC"/>
    <w:rsid w:val="00E04AAB"/>
    <w:rsid w:val="00E125A0"/>
    <w:rsid w:val="00E13A3E"/>
    <w:rsid w:val="00E13F1F"/>
    <w:rsid w:val="00E33423"/>
    <w:rsid w:val="00E40771"/>
    <w:rsid w:val="00E65BE1"/>
    <w:rsid w:val="00E71A3D"/>
    <w:rsid w:val="00E7244D"/>
    <w:rsid w:val="00E72695"/>
    <w:rsid w:val="00E76462"/>
    <w:rsid w:val="00E815A8"/>
    <w:rsid w:val="00E87FFA"/>
    <w:rsid w:val="00EA61FF"/>
    <w:rsid w:val="00EB296F"/>
    <w:rsid w:val="00EB3916"/>
    <w:rsid w:val="00ED3F2C"/>
    <w:rsid w:val="00ED5679"/>
    <w:rsid w:val="00EE128C"/>
    <w:rsid w:val="00EE5215"/>
    <w:rsid w:val="00F042EF"/>
    <w:rsid w:val="00F260B2"/>
    <w:rsid w:val="00F30F0B"/>
    <w:rsid w:val="00F51485"/>
    <w:rsid w:val="00F8325E"/>
    <w:rsid w:val="00F863BC"/>
    <w:rsid w:val="00FA47D8"/>
    <w:rsid w:val="00FB6A32"/>
    <w:rsid w:val="00FB7860"/>
    <w:rsid w:val="00FC5062"/>
    <w:rsid w:val="00FF14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051D88"/>
    <w:pPr>
      <w:keepNext/>
      <w:keepLines/>
      <w:spacing w:before="480" w:after="0"/>
      <w:outlineLvl w:val="0"/>
    </w:pPr>
    <w:rPr>
      <w:rFonts w:ascii="Cambria" w:eastAsia="Times New Roman" w:hAnsi="Cambria" w:cs="Times New Roman"/>
      <w:b/>
      <w:bCs/>
      <w:color w:val="365F91"/>
      <w:sz w:val="28"/>
      <w:szCs w:val="28"/>
      <w:lang w:eastAsia="ru-RU"/>
    </w:rPr>
  </w:style>
  <w:style w:type="paragraph" w:styleId="3">
    <w:name w:val="heading 3"/>
    <w:basedOn w:val="a"/>
    <w:next w:val="a"/>
    <w:link w:val="30"/>
    <w:unhideWhenUsed/>
    <w:qFormat/>
    <w:rsid w:val="00051D88"/>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iPriority w:val="9"/>
    <w:unhideWhenUsed/>
    <w:qFormat/>
    <w:rsid w:val="00051D88"/>
    <w:pPr>
      <w:keepNext/>
      <w:keepLines/>
      <w:spacing w:before="200" w:after="0"/>
      <w:outlineLvl w:val="3"/>
    </w:pPr>
    <w:rPr>
      <w:rFonts w:ascii="Cambria" w:eastAsia="Times New Roman" w:hAnsi="Cambria" w:cs="Times New Roman"/>
      <w:b/>
      <w:bCs/>
      <w:i/>
      <w:i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051D88"/>
    <w:pPr>
      <w:keepNext/>
      <w:keepLines/>
      <w:spacing w:before="480" w:after="0"/>
      <w:outlineLvl w:val="0"/>
    </w:pPr>
    <w:rPr>
      <w:rFonts w:ascii="Cambria" w:eastAsia="Times New Roman" w:hAnsi="Cambria" w:cs="Times New Roman"/>
      <w:b/>
      <w:bCs/>
      <w:color w:val="365F91"/>
      <w:sz w:val="28"/>
      <w:szCs w:val="28"/>
      <w:lang w:eastAsia="ru-RU"/>
    </w:rPr>
  </w:style>
  <w:style w:type="paragraph" w:customStyle="1" w:styleId="31">
    <w:name w:val="Заголовок 31"/>
    <w:basedOn w:val="a"/>
    <w:next w:val="a"/>
    <w:unhideWhenUsed/>
    <w:qFormat/>
    <w:rsid w:val="00051D88"/>
    <w:pPr>
      <w:keepNext/>
      <w:keepLines/>
      <w:spacing w:before="200" w:after="0"/>
      <w:outlineLvl w:val="2"/>
    </w:pPr>
    <w:rPr>
      <w:rFonts w:ascii="Cambria" w:eastAsia="Times New Roman" w:hAnsi="Cambria" w:cs="Times New Roman"/>
      <w:b/>
      <w:bCs/>
      <w:color w:val="4F81BD"/>
      <w:lang w:eastAsia="ru-RU"/>
    </w:rPr>
  </w:style>
  <w:style w:type="character" w:customStyle="1" w:styleId="40">
    <w:name w:val="Заголовок 4 Знак"/>
    <w:basedOn w:val="a0"/>
    <w:link w:val="4"/>
    <w:uiPriority w:val="9"/>
    <w:rsid w:val="00051D88"/>
    <w:rPr>
      <w:rFonts w:ascii="Cambria" w:eastAsia="Times New Roman" w:hAnsi="Cambria" w:cs="Times New Roman"/>
      <w:b/>
      <w:bCs/>
      <w:i/>
      <w:iCs/>
      <w:color w:val="4F81BD"/>
      <w:lang w:eastAsia="ru-RU"/>
    </w:rPr>
  </w:style>
  <w:style w:type="numbering" w:customStyle="1" w:styleId="12">
    <w:name w:val="Нет списка1"/>
    <w:next w:val="a2"/>
    <w:uiPriority w:val="99"/>
    <w:semiHidden/>
    <w:unhideWhenUsed/>
    <w:rsid w:val="00051D88"/>
  </w:style>
  <w:style w:type="character" w:customStyle="1" w:styleId="10">
    <w:name w:val="Заголовок 1 Знак"/>
    <w:basedOn w:val="a0"/>
    <w:link w:val="1"/>
    <w:uiPriority w:val="9"/>
    <w:rsid w:val="00051D88"/>
    <w:rPr>
      <w:rFonts w:ascii="Cambria" w:eastAsia="Times New Roman" w:hAnsi="Cambria" w:cs="Times New Roman"/>
      <w:b/>
      <w:bCs/>
      <w:color w:val="365F91"/>
      <w:sz w:val="28"/>
      <w:szCs w:val="28"/>
      <w:lang w:eastAsia="ru-RU"/>
    </w:rPr>
  </w:style>
  <w:style w:type="character" w:customStyle="1" w:styleId="30">
    <w:name w:val="Заголовок 3 Знак"/>
    <w:basedOn w:val="a0"/>
    <w:link w:val="3"/>
    <w:rsid w:val="00051D88"/>
    <w:rPr>
      <w:rFonts w:ascii="Cambria" w:eastAsia="Times New Roman" w:hAnsi="Cambria" w:cs="Times New Roman"/>
      <w:b/>
      <w:bCs/>
      <w:color w:val="4F81BD"/>
    </w:rPr>
  </w:style>
  <w:style w:type="paragraph" w:styleId="a3">
    <w:name w:val="No Spacing"/>
    <w:uiPriority w:val="1"/>
    <w:qFormat/>
    <w:rsid w:val="00051D88"/>
    <w:pPr>
      <w:spacing w:after="0" w:line="240" w:lineRule="auto"/>
    </w:pPr>
    <w:rPr>
      <w:rFonts w:ascii="Calibri" w:eastAsia="Calibri" w:hAnsi="Calibri" w:cs="Calibri"/>
      <w:lang w:eastAsia="ru-RU"/>
    </w:rPr>
  </w:style>
  <w:style w:type="paragraph" w:styleId="a4">
    <w:name w:val="List Paragraph"/>
    <w:basedOn w:val="a"/>
    <w:uiPriority w:val="34"/>
    <w:qFormat/>
    <w:rsid w:val="00051D88"/>
    <w:pPr>
      <w:ind w:left="720"/>
      <w:contextualSpacing/>
    </w:pPr>
    <w:rPr>
      <w:rFonts w:ascii="Calibri" w:eastAsia="Times New Roman" w:hAnsi="Calibri" w:cs="Times New Roman"/>
      <w:lang w:eastAsia="ru-RU"/>
    </w:rPr>
  </w:style>
  <w:style w:type="paragraph" w:customStyle="1" w:styleId="a5">
    <w:name w:val="Базовый"/>
    <w:uiPriority w:val="99"/>
    <w:rsid w:val="00051D88"/>
    <w:pPr>
      <w:tabs>
        <w:tab w:val="left" w:pos="709"/>
      </w:tabs>
      <w:suppressAutoHyphens/>
      <w:spacing w:line="276" w:lineRule="atLeast"/>
    </w:pPr>
    <w:rPr>
      <w:rFonts w:ascii="Calibri" w:eastAsia="Lucida Sans Unicode" w:hAnsi="Calibri"/>
      <w:lang w:eastAsia="ru-RU"/>
    </w:rPr>
  </w:style>
  <w:style w:type="paragraph" w:styleId="a6">
    <w:name w:val="Balloon Text"/>
    <w:basedOn w:val="a"/>
    <w:link w:val="a7"/>
    <w:uiPriority w:val="99"/>
    <w:semiHidden/>
    <w:unhideWhenUsed/>
    <w:rsid w:val="00051D88"/>
    <w:pPr>
      <w:spacing w:after="0" w:line="240" w:lineRule="auto"/>
    </w:pPr>
    <w:rPr>
      <w:rFonts w:ascii="Tahoma" w:eastAsia="Times New Roman" w:hAnsi="Tahoma" w:cs="Tahoma"/>
      <w:sz w:val="16"/>
      <w:szCs w:val="16"/>
      <w:lang w:eastAsia="ru-RU"/>
    </w:rPr>
  </w:style>
  <w:style w:type="character" w:customStyle="1" w:styleId="a7">
    <w:name w:val="Текст выноски Знак"/>
    <w:basedOn w:val="a0"/>
    <w:link w:val="a6"/>
    <w:uiPriority w:val="99"/>
    <w:semiHidden/>
    <w:rsid w:val="00051D88"/>
    <w:rPr>
      <w:rFonts w:ascii="Tahoma" w:eastAsia="Times New Roman" w:hAnsi="Tahoma" w:cs="Tahoma"/>
      <w:sz w:val="16"/>
      <w:szCs w:val="16"/>
      <w:lang w:eastAsia="ru-RU"/>
    </w:rPr>
  </w:style>
  <w:style w:type="table" w:styleId="a8">
    <w:name w:val="Table Grid"/>
    <w:basedOn w:val="a1"/>
    <w:uiPriority w:val="59"/>
    <w:rsid w:val="00051D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o-Tab">
    <w:name w:val="Pro-Tab"/>
    <w:basedOn w:val="a"/>
    <w:rsid w:val="00051D88"/>
    <w:pPr>
      <w:suppressAutoHyphens/>
      <w:spacing w:before="40" w:after="40" w:line="240" w:lineRule="auto"/>
    </w:pPr>
    <w:rPr>
      <w:rFonts w:ascii="Tahoma" w:eastAsia="Times New Roman" w:hAnsi="Tahoma" w:cs="Times New Roman"/>
      <w:sz w:val="16"/>
      <w:szCs w:val="20"/>
      <w:lang w:eastAsia="ar-SA"/>
    </w:rPr>
  </w:style>
  <w:style w:type="character" w:styleId="a9">
    <w:name w:val="Strong"/>
    <w:basedOn w:val="a0"/>
    <w:qFormat/>
    <w:rsid w:val="00051D88"/>
    <w:rPr>
      <w:b/>
      <w:bCs/>
    </w:rPr>
  </w:style>
  <w:style w:type="paragraph" w:customStyle="1" w:styleId="Pro-TabName">
    <w:name w:val="Pro-Tab Name"/>
    <w:basedOn w:val="a"/>
    <w:rsid w:val="00051D88"/>
    <w:pPr>
      <w:keepNext/>
      <w:spacing w:before="240" w:after="120" w:line="240" w:lineRule="auto"/>
      <w:contextualSpacing/>
    </w:pPr>
    <w:rPr>
      <w:rFonts w:ascii="Tahoma" w:eastAsia="Times New Roman" w:hAnsi="Tahoma" w:cs="Times New Roman"/>
      <w:b/>
      <w:bCs/>
      <w:color w:val="C41C16"/>
      <w:sz w:val="16"/>
      <w:szCs w:val="24"/>
      <w:lang w:eastAsia="ru-RU"/>
    </w:rPr>
  </w:style>
  <w:style w:type="paragraph" w:customStyle="1" w:styleId="Pro-Gramma">
    <w:name w:val="Pro-Gramma"/>
    <w:basedOn w:val="a"/>
    <w:rsid w:val="00051D88"/>
    <w:pPr>
      <w:suppressAutoHyphens/>
      <w:spacing w:before="120" w:after="0" w:line="288" w:lineRule="auto"/>
      <w:ind w:left="1134"/>
      <w:jc w:val="both"/>
    </w:pPr>
    <w:rPr>
      <w:rFonts w:ascii="Georgia" w:eastAsia="Times New Roman" w:hAnsi="Georgia" w:cs="Times New Roman"/>
      <w:sz w:val="20"/>
      <w:szCs w:val="24"/>
      <w:lang w:eastAsia="ar-SA"/>
    </w:rPr>
  </w:style>
  <w:style w:type="paragraph" w:customStyle="1" w:styleId="Pro-List1">
    <w:name w:val="Pro-List #1"/>
    <w:basedOn w:val="Pro-Gramma"/>
    <w:rsid w:val="00051D88"/>
    <w:pPr>
      <w:spacing w:before="180"/>
      <w:ind w:hanging="567"/>
    </w:pPr>
  </w:style>
  <w:style w:type="paragraph" w:styleId="aa">
    <w:name w:val="Body Text"/>
    <w:basedOn w:val="a"/>
    <w:link w:val="ab"/>
    <w:uiPriority w:val="99"/>
    <w:unhideWhenUsed/>
    <w:rsid w:val="00051D88"/>
    <w:pPr>
      <w:spacing w:after="0" w:line="240" w:lineRule="auto"/>
      <w:jc w:val="both"/>
    </w:pPr>
    <w:rPr>
      <w:rFonts w:ascii="Times New Roman" w:eastAsia="Times New Roman" w:hAnsi="Times New Roman" w:cs="Times New Roman"/>
      <w:sz w:val="24"/>
      <w:szCs w:val="24"/>
      <w:lang w:val="bg-BG" w:eastAsia="ru-RU"/>
    </w:rPr>
  </w:style>
  <w:style w:type="character" w:customStyle="1" w:styleId="ab">
    <w:name w:val="Основной текст Знак"/>
    <w:basedOn w:val="a0"/>
    <w:link w:val="aa"/>
    <w:uiPriority w:val="99"/>
    <w:rsid w:val="00051D88"/>
    <w:rPr>
      <w:rFonts w:ascii="Times New Roman" w:eastAsia="Times New Roman" w:hAnsi="Times New Roman" w:cs="Times New Roman"/>
      <w:sz w:val="24"/>
      <w:szCs w:val="24"/>
      <w:lang w:val="bg-BG" w:eastAsia="ru-RU"/>
    </w:rPr>
  </w:style>
  <w:style w:type="character" w:customStyle="1" w:styleId="FontStyle15">
    <w:name w:val="Font Style15"/>
    <w:basedOn w:val="a0"/>
    <w:uiPriority w:val="99"/>
    <w:rsid w:val="00051D88"/>
    <w:rPr>
      <w:rFonts w:ascii="Times New Roman" w:hAnsi="Times New Roman" w:cs="Times New Roman" w:hint="default"/>
      <w:i/>
      <w:iCs/>
      <w:sz w:val="24"/>
      <w:szCs w:val="24"/>
    </w:rPr>
  </w:style>
  <w:style w:type="paragraph" w:customStyle="1" w:styleId="ConsPlusNormal">
    <w:name w:val="ConsPlusNormal"/>
    <w:rsid w:val="00051D88"/>
    <w:pPr>
      <w:widowControl w:val="0"/>
      <w:tabs>
        <w:tab w:val="left" w:pos="708"/>
      </w:tabs>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c">
    <w:name w:val="Текст сноски Знак"/>
    <w:aliases w:val="single space Знак,footnote text Знак"/>
    <w:basedOn w:val="a0"/>
    <w:link w:val="ad"/>
    <w:semiHidden/>
    <w:rsid w:val="00051D88"/>
    <w:rPr>
      <w:rFonts w:ascii="Times New Roman CYR" w:eastAsia="Times New Roman" w:hAnsi="Times New Roman CYR" w:cs="Times New Roman"/>
      <w:sz w:val="20"/>
      <w:szCs w:val="20"/>
    </w:rPr>
  </w:style>
  <w:style w:type="paragraph" w:styleId="ad">
    <w:name w:val="footnote text"/>
    <w:aliases w:val="single space,footnote text"/>
    <w:basedOn w:val="a"/>
    <w:link w:val="ac"/>
    <w:semiHidden/>
    <w:rsid w:val="00051D88"/>
    <w:pPr>
      <w:spacing w:after="0" w:line="360" w:lineRule="atLeast"/>
      <w:jc w:val="both"/>
    </w:pPr>
    <w:rPr>
      <w:rFonts w:ascii="Times New Roman CYR" w:eastAsia="Times New Roman" w:hAnsi="Times New Roman CYR" w:cs="Times New Roman"/>
      <w:sz w:val="20"/>
      <w:szCs w:val="20"/>
    </w:rPr>
  </w:style>
  <w:style w:type="character" w:customStyle="1" w:styleId="13">
    <w:name w:val="Текст сноски Знак1"/>
    <w:basedOn w:val="a0"/>
    <w:uiPriority w:val="99"/>
    <w:semiHidden/>
    <w:rsid w:val="00051D88"/>
    <w:rPr>
      <w:sz w:val="20"/>
      <w:szCs w:val="20"/>
    </w:rPr>
  </w:style>
  <w:style w:type="character" w:styleId="ae">
    <w:name w:val="Emphasis"/>
    <w:uiPriority w:val="20"/>
    <w:qFormat/>
    <w:rsid w:val="00051D88"/>
    <w:rPr>
      <w:i/>
      <w:iCs/>
    </w:rPr>
  </w:style>
  <w:style w:type="paragraph" w:customStyle="1" w:styleId="ConsPlusCell">
    <w:name w:val="ConsPlusCell"/>
    <w:rsid w:val="00051D88"/>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Default">
    <w:name w:val="Default"/>
    <w:rsid w:val="00051D8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Normal (Web)"/>
    <w:basedOn w:val="a"/>
    <w:uiPriority w:val="99"/>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semiHidden/>
    <w:unhideWhenUsed/>
    <w:rsid w:val="00051D88"/>
    <w:rPr>
      <w:color w:val="0000FF"/>
      <w:u w:val="single"/>
    </w:rPr>
  </w:style>
  <w:style w:type="paragraph" w:customStyle="1" w:styleId="formattext">
    <w:name w:val="formattext"/>
    <w:basedOn w:val="a"/>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51D88"/>
  </w:style>
  <w:style w:type="paragraph" w:customStyle="1" w:styleId="text3cl">
    <w:name w:val="text3cl"/>
    <w:basedOn w:val="a"/>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2"/>
    <w:uiPriority w:val="99"/>
    <w:semiHidden/>
    <w:rsid w:val="00051D88"/>
  </w:style>
  <w:style w:type="paragraph" w:styleId="af2">
    <w:name w:val="Body Text Indent"/>
    <w:basedOn w:val="a"/>
    <w:link w:val="af1"/>
    <w:uiPriority w:val="99"/>
    <w:semiHidden/>
    <w:unhideWhenUsed/>
    <w:rsid w:val="00051D88"/>
    <w:pPr>
      <w:spacing w:after="120"/>
      <w:ind w:left="283"/>
    </w:pPr>
  </w:style>
  <w:style w:type="character" w:customStyle="1" w:styleId="14">
    <w:name w:val="Основной текст с отступом Знак1"/>
    <w:basedOn w:val="a0"/>
    <w:uiPriority w:val="99"/>
    <w:semiHidden/>
    <w:rsid w:val="00051D88"/>
  </w:style>
  <w:style w:type="character" w:styleId="af3">
    <w:name w:val="FollowedHyperlink"/>
    <w:basedOn w:val="a0"/>
    <w:uiPriority w:val="99"/>
    <w:semiHidden/>
    <w:unhideWhenUsed/>
    <w:rsid w:val="00051D88"/>
    <w:rPr>
      <w:color w:val="954F72"/>
      <w:u w:val="single"/>
    </w:rPr>
  </w:style>
  <w:style w:type="paragraph" w:customStyle="1" w:styleId="font5">
    <w:name w:val="font5"/>
    <w:basedOn w:val="a"/>
    <w:rsid w:val="00051D88"/>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font6">
    <w:name w:val="font6"/>
    <w:basedOn w:val="a"/>
    <w:rsid w:val="00051D88"/>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63">
    <w:name w:val="xl63"/>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64">
    <w:name w:val="xl64"/>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65">
    <w:name w:val="xl65"/>
    <w:basedOn w:val="a"/>
    <w:rsid w:val="00051D88"/>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68">
    <w:name w:val="xl68"/>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69">
    <w:name w:val="xl69"/>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70">
    <w:name w:val="xl70"/>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71">
    <w:name w:val="xl71"/>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70C0"/>
      <w:sz w:val="16"/>
      <w:szCs w:val="16"/>
      <w:lang w:eastAsia="ru-RU"/>
    </w:rPr>
  </w:style>
  <w:style w:type="paragraph" w:customStyle="1" w:styleId="xl72">
    <w:name w:val="xl72"/>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3">
    <w:name w:val="xl73"/>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4">
    <w:name w:val="xl74"/>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6">
    <w:name w:val="xl76"/>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7">
    <w:name w:val="xl77"/>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78">
    <w:name w:val="xl78"/>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79">
    <w:name w:val="xl79"/>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0">
    <w:name w:val="xl80"/>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81">
    <w:name w:val="xl81"/>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2">
    <w:name w:val="xl82"/>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3">
    <w:name w:val="xl83"/>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4">
    <w:name w:val="xl84"/>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5">
    <w:name w:val="xl85"/>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6">
    <w:name w:val="xl86"/>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7">
    <w:name w:val="xl87"/>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styleId="af4">
    <w:name w:val="header"/>
    <w:basedOn w:val="a"/>
    <w:link w:val="af5"/>
    <w:uiPriority w:val="99"/>
    <w:unhideWhenUsed/>
    <w:rsid w:val="00051D88"/>
    <w:pPr>
      <w:tabs>
        <w:tab w:val="center" w:pos="4677"/>
        <w:tab w:val="right" w:pos="9355"/>
      </w:tabs>
      <w:spacing w:after="0" w:line="240" w:lineRule="auto"/>
    </w:pPr>
    <w:rPr>
      <w:rFonts w:eastAsia="Times New Roman"/>
      <w:lang w:eastAsia="ru-RU"/>
    </w:rPr>
  </w:style>
  <w:style w:type="character" w:customStyle="1" w:styleId="af5">
    <w:name w:val="Верхний колонтитул Знак"/>
    <w:basedOn w:val="a0"/>
    <w:link w:val="af4"/>
    <w:uiPriority w:val="99"/>
    <w:rsid w:val="00051D88"/>
    <w:rPr>
      <w:rFonts w:eastAsia="Times New Roman"/>
      <w:lang w:eastAsia="ru-RU"/>
    </w:rPr>
  </w:style>
  <w:style w:type="paragraph" w:styleId="af6">
    <w:name w:val="footer"/>
    <w:basedOn w:val="a"/>
    <w:link w:val="af7"/>
    <w:uiPriority w:val="99"/>
    <w:unhideWhenUsed/>
    <w:rsid w:val="00051D88"/>
    <w:pPr>
      <w:tabs>
        <w:tab w:val="center" w:pos="4677"/>
        <w:tab w:val="right" w:pos="9355"/>
      </w:tabs>
      <w:spacing w:after="0" w:line="240" w:lineRule="auto"/>
    </w:pPr>
    <w:rPr>
      <w:rFonts w:eastAsia="Times New Roman"/>
      <w:lang w:eastAsia="ru-RU"/>
    </w:rPr>
  </w:style>
  <w:style w:type="character" w:customStyle="1" w:styleId="af7">
    <w:name w:val="Нижний колонтитул Знак"/>
    <w:basedOn w:val="a0"/>
    <w:link w:val="af6"/>
    <w:uiPriority w:val="99"/>
    <w:rsid w:val="00051D88"/>
    <w:rPr>
      <w:rFonts w:eastAsia="Times New Roman"/>
      <w:lang w:eastAsia="ru-RU"/>
    </w:rPr>
  </w:style>
  <w:style w:type="character" w:customStyle="1" w:styleId="110">
    <w:name w:val="Заголовок 1 Знак1"/>
    <w:basedOn w:val="a0"/>
    <w:uiPriority w:val="9"/>
    <w:rsid w:val="00051D88"/>
    <w:rPr>
      <w:rFonts w:asciiTheme="majorHAnsi" w:eastAsiaTheme="majorEastAsia" w:hAnsiTheme="majorHAnsi" w:cstheme="majorBidi"/>
      <w:b/>
      <w:bCs/>
      <w:color w:val="365F91" w:themeColor="accent1" w:themeShade="BF"/>
      <w:sz w:val="28"/>
      <w:szCs w:val="28"/>
    </w:rPr>
  </w:style>
  <w:style w:type="character" w:customStyle="1" w:styleId="310">
    <w:name w:val="Заголовок 3 Знак1"/>
    <w:basedOn w:val="a0"/>
    <w:uiPriority w:val="9"/>
    <w:semiHidden/>
    <w:rsid w:val="00051D88"/>
    <w:rPr>
      <w:rFonts w:asciiTheme="majorHAnsi" w:eastAsiaTheme="majorEastAsia" w:hAnsiTheme="majorHAnsi" w:cstheme="majorBidi"/>
      <w:b/>
      <w:bCs/>
      <w:color w:val="4F81BD" w:themeColor="accent1"/>
    </w:rPr>
  </w:style>
  <w:style w:type="numbering" w:customStyle="1" w:styleId="2">
    <w:name w:val="Нет списка2"/>
    <w:next w:val="a2"/>
    <w:uiPriority w:val="99"/>
    <w:semiHidden/>
    <w:unhideWhenUsed/>
    <w:rsid w:val="00524E1B"/>
  </w:style>
  <w:style w:type="numbering" w:customStyle="1" w:styleId="32">
    <w:name w:val="Нет списка3"/>
    <w:next w:val="a2"/>
    <w:uiPriority w:val="99"/>
    <w:semiHidden/>
    <w:unhideWhenUsed/>
    <w:rsid w:val="0090702A"/>
  </w:style>
  <w:style w:type="numbering" w:customStyle="1" w:styleId="111">
    <w:name w:val="Нет списка11"/>
    <w:next w:val="a2"/>
    <w:uiPriority w:val="99"/>
    <w:semiHidden/>
    <w:unhideWhenUsed/>
    <w:rsid w:val="0090702A"/>
  </w:style>
  <w:style w:type="numbering" w:customStyle="1" w:styleId="21">
    <w:name w:val="Нет списка21"/>
    <w:next w:val="a2"/>
    <w:uiPriority w:val="99"/>
    <w:semiHidden/>
    <w:unhideWhenUsed/>
    <w:rsid w:val="0090702A"/>
  </w:style>
  <w:style w:type="numbering" w:customStyle="1" w:styleId="1110">
    <w:name w:val="Нет списка111"/>
    <w:next w:val="a2"/>
    <w:uiPriority w:val="99"/>
    <w:semiHidden/>
    <w:unhideWhenUsed/>
    <w:rsid w:val="0090702A"/>
  </w:style>
  <w:style w:type="numbering" w:customStyle="1" w:styleId="211">
    <w:name w:val="Нет списка211"/>
    <w:next w:val="a2"/>
    <w:uiPriority w:val="99"/>
    <w:semiHidden/>
    <w:unhideWhenUsed/>
    <w:rsid w:val="0090702A"/>
  </w:style>
  <w:style w:type="numbering" w:customStyle="1" w:styleId="311">
    <w:name w:val="Нет списка31"/>
    <w:next w:val="a2"/>
    <w:uiPriority w:val="99"/>
    <w:semiHidden/>
    <w:unhideWhenUsed/>
    <w:rsid w:val="0090702A"/>
  </w:style>
  <w:style w:type="paragraph" w:customStyle="1" w:styleId="xl88">
    <w:name w:val="xl88"/>
    <w:basedOn w:val="a"/>
    <w:rsid w:val="0090702A"/>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numbering" w:customStyle="1" w:styleId="41">
    <w:name w:val="Нет списка4"/>
    <w:next w:val="a2"/>
    <w:uiPriority w:val="99"/>
    <w:semiHidden/>
    <w:unhideWhenUsed/>
    <w:rsid w:val="0090702A"/>
  </w:style>
  <w:style w:type="numbering" w:customStyle="1" w:styleId="120">
    <w:name w:val="Нет списка12"/>
    <w:next w:val="a2"/>
    <w:uiPriority w:val="99"/>
    <w:semiHidden/>
    <w:unhideWhenUsed/>
    <w:rsid w:val="0090702A"/>
  </w:style>
  <w:style w:type="numbering" w:customStyle="1" w:styleId="22">
    <w:name w:val="Нет списка22"/>
    <w:next w:val="a2"/>
    <w:uiPriority w:val="99"/>
    <w:semiHidden/>
    <w:unhideWhenUsed/>
    <w:rsid w:val="0090702A"/>
  </w:style>
  <w:style w:type="numbering" w:customStyle="1" w:styleId="112">
    <w:name w:val="Нет списка112"/>
    <w:next w:val="a2"/>
    <w:uiPriority w:val="99"/>
    <w:semiHidden/>
    <w:unhideWhenUsed/>
    <w:rsid w:val="0090702A"/>
  </w:style>
  <w:style w:type="numbering" w:customStyle="1" w:styleId="212">
    <w:name w:val="Нет списка212"/>
    <w:next w:val="a2"/>
    <w:uiPriority w:val="99"/>
    <w:semiHidden/>
    <w:unhideWhenUsed/>
    <w:rsid w:val="0090702A"/>
  </w:style>
  <w:style w:type="numbering" w:customStyle="1" w:styleId="320">
    <w:name w:val="Нет списка32"/>
    <w:next w:val="a2"/>
    <w:uiPriority w:val="99"/>
    <w:semiHidden/>
    <w:unhideWhenUsed/>
    <w:rsid w:val="009070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051D88"/>
    <w:pPr>
      <w:keepNext/>
      <w:keepLines/>
      <w:spacing w:before="480" w:after="0"/>
      <w:outlineLvl w:val="0"/>
    </w:pPr>
    <w:rPr>
      <w:rFonts w:ascii="Cambria" w:eastAsia="Times New Roman" w:hAnsi="Cambria" w:cs="Times New Roman"/>
      <w:b/>
      <w:bCs/>
      <w:color w:val="365F91"/>
      <w:sz w:val="28"/>
      <w:szCs w:val="28"/>
      <w:lang w:eastAsia="ru-RU"/>
    </w:rPr>
  </w:style>
  <w:style w:type="paragraph" w:styleId="3">
    <w:name w:val="heading 3"/>
    <w:basedOn w:val="a"/>
    <w:next w:val="a"/>
    <w:link w:val="30"/>
    <w:unhideWhenUsed/>
    <w:qFormat/>
    <w:rsid w:val="00051D88"/>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iPriority w:val="9"/>
    <w:unhideWhenUsed/>
    <w:qFormat/>
    <w:rsid w:val="00051D88"/>
    <w:pPr>
      <w:keepNext/>
      <w:keepLines/>
      <w:spacing w:before="200" w:after="0"/>
      <w:outlineLvl w:val="3"/>
    </w:pPr>
    <w:rPr>
      <w:rFonts w:ascii="Cambria" w:eastAsia="Times New Roman" w:hAnsi="Cambria" w:cs="Times New Roman"/>
      <w:b/>
      <w:bCs/>
      <w:i/>
      <w:i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051D88"/>
    <w:pPr>
      <w:keepNext/>
      <w:keepLines/>
      <w:spacing w:before="480" w:after="0"/>
      <w:outlineLvl w:val="0"/>
    </w:pPr>
    <w:rPr>
      <w:rFonts w:ascii="Cambria" w:eastAsia="Times New Roman" w:hAnsi="Cambria" w:cs="Times New Roman"/>
      <w:b/>
      <w:bCs/>
      <w:color w:val="365F91"/>
      <w:sz w:val="28"/>
      <w:szCs w:val="28"/>
      <w:lang w:eastAsia="ru-RU"/>
    </w:rPr>
  </w:style>
  <w:style w:type="paragraph" w:customStyle="1" w:styleId="31">
    <w:name w:val="Заголовок 31"/>
    <w:basedOn w:val="a"/>
    <w:next w:val="a"/>
    <w:unhideWhenUsed/>
    <w:qFormat/>
    <w:rsid w:val="00051D88"/>
    <w:pPr>
      <w:keepNext/>
      <w:keepLines/>
      <w:spacing w:before="200" w:after="0"/>
      <w:outlineLvl w:val="2"/>
    </w:pPr>
    <w:rPr>
      <w:rFonts w:ascii="Cambria" w:eastAsia="Times New Roman" w:hAnsi="Cambria" w:cs="Times New Roman"/>
      <w:b/>
      <w:bCs/>
      <w:color w:val="4F81BD"/>
      <w:lang w:eastAsia="ru-RU"/>
    </w:rPr>
  </w:style>
  <w:style w:type="character" w:customStyle="1" w:styleId="40">
    <w:name w:val="Заголовок 4 Знак"/>
    <w:basedOn w:val="a0"/>
    <w:link w:val="4"/>
    <w:uiPriority w:val="9"/>
    <w:rsid w:val="00051D88"/>
    <w:rPr>
      <w:rFonts w:ascii="Cambria" w:eastAsia="Times New Roman" w:hAnsi="Cambria" w:cs="Times New Roman"/>
      <w:b/>
      <w:bCs/>
      <w:i/>
      <w:iCs/>
      <w:color w:val="4F81BD"/>
      <w:lang w:eastAsia="ru-RU"/>
    </w:rPr>
  </w:style>
  <w:style w:type="numbering" w:customStyle="1" w:styleId="12">
    <w:name w:val="Нет списка1"/>
    <w:next w:val="a2"/>
    <w:uiPriority w:val="99"/>
    <w:semiHidden/>
    <w:unhideWhenUsed/>
    <w:rsid w:val="00051D88"/>
  </w:style>
  <w:style w:type="character" w:customStyle="1" w:styleId="10">
    <w:name w:val="Заголовок 1 Знак"/>
    <w:basedOn w:val="a0"/>
    <w:link w:val="1"/>
    <w:uiPriority w:val="9"/>
    <w:rsid w:val="00051D88"/>
    <w:rPr>
      <w:rFonts w:ascii="Cambria" w:eastAsia="Times New Roman" w:hAnsi="Cambria" w:cs="Times New Roman"/>
      <w:b/>
      <w:bCs/>
      <w:color w:val="365F91"/>
      <w:sz w:val="28"/>
      <w:szCs w:val="28"/>
      <w:lang w:eastAsia="ru-RU"/>
    </w:rPr>
  </w:style>
  <w:style w:type="character" w:customStyle="1" w:styleId="30">
    <w:name w:val="Заголовок 3 Знак"/>
    <w:basedOn w:val="a0"/>
    <w:link w:val="3"/>
    <w:rsid w:val="00051D88"/>
    <w:rPr>
      <w:rFonts w:ascii="Cambria" w:eastAsia="Times New Roman" w:hAnsi="Cambria" w:cs="Times New Roman"/>
      <w:b/>
      <w:bCs/>
      <w:color w:val="4F81BD"/>
    </w:rPr>
  </w:style>
  <w:style w:type="paragraph" w:styleId="a3">
    <w:name w:val="No Spacing"/>
    <w:uiPriority w:val="1"/>
    <w:qFormat/>
    <w:rsid w:val="00051D88"/>
    <w:pPr>
      <w:spacing w:after="0" w:line="240" w:lineRule="auto"/>
    </w:pPr>
    <w:rPr>
      <w:rFonts w:ascii="Calibri" w:eastAsia="Calibri" w:hAnsi="Calibri" w:cs="Calibri"/>
      <w:lang w:eastAsia="ru-RU"/>
    </w:rPr>
  </w:style>
  <w:style w:type="paragraph" w:styleId="a4">
    <w:name w:val="List Paragraph"/>
    <w:basedOn w:val="a"/>
    <w:uiPriority w:val="34"/>
    <w:qFormat/>
    <w:rsid w:val="00051D88"/>
    <w:pPr>
      <w:ind w:left="720"/>
      <w:contextualSpacing/>
    </w:pPr>
    <w:rPr>
      <w:rFonts w:ascii="Calibri" w:eastAsia="Times New Roman" w:hAnsi="Calibri" w:cs="Times New Roman"/>
      <w:lang w:eastAsia="ru-RU"/>
    </w:rPr>
  </w:style>
  <w:style w:type="paragraph" w:customStyle="1" w:styleId="a5">
    <w:name w:val="Базовый"/>
    <w:uiPriority w:val="99"/>
    <w:rsid w:val="00051D88"/>
    <w:pPr>
      <w:tabs>
        <w:tab w:val="left" w:pos="709"/>
      </w:tabs>
      <w:suppressAutoHyphens/>
      <w:spacing w:line="276" w:lineRule="atLeast"/>
    </w:pPr>
    <w:rPr>
      <w:rFonts w:ascii="Calibri" w:eastAsia="Lucida Sans Unicode" w:hAnsi="Calibri"/>
      <w:lang w:eastAsia="ru-RU"/>
    </w:rPr>
  </w:style>
  <w:style w:type="paragraph" w:styleId="a6">
    <w:name w:val="Balloon Text"/>
    <w:basedOn w:val="a"/>
    <w:link w:val="a7"/>
    <w:uiPriority w:val="99"/>
    <w:semiHidden/>
    <w:unhideWhenUsed/>
    <w:rsid w:val="00051D88"/>
    <w:pPr>
      <w:spacing w:after="0" w:line="240" w:lineRule="auto"/>
    </w:pPr>
    <w:rPr>
      <w:rFonts w:ascii="Tahoma" w:eastAsia="Times New Roman" w:hAnsi="Tahoma" w:cs="Tahoma"/>
      <w:sz w:val="16"/>
      <w:szCs w:val="16"/>
      <w:lang w:eastAsia="ru-RU"/>
    </w:rPr>
  </w:style>
  <w:style w:type="character" w:customStyle="1" w:styleId="a7">
    <w:name w:val="Текст выноски Знак"/>
    <w:basedOn w:val="a0"/>
    <w:link w:val="a6"/>
    <w:uiPriority w:val="99"/>
    <w:semiHidden/>
    <w:rsid w:val="00051D88"/>
    <w:rPr>
      <w:rFonts w:ascii="Tahoma" w:eastAsia="Times New Roman" w:hAnsi="Tahoma" w:cs="Tahoma"/>
      <w:sz w:val="16"/>
      <w:szCs w:val="16"/>
      <w:lang w:eastAsia="ru-RU"/>
    </w:rPr>
  </w:style>
  <w:style w:type="table" w:styleId="a8">
    <w:name w:val="Table Grid"/>
    <w:basedOn w:val="a1"/>
    <w:uiPriority w:val="59"/>
    <w:rsid w:val="00051D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o-Tab">
    <w:name w:val="Pro-Tab"/>
    <w:basedOn w:val="a"/>
    <w:rsid w:val="00051D88"/>
    <w:pPr>
      <w:suppressAutoHyphens/>
      <w:spacing w:before="40" w:after="40" w:line="240" w:lineRule="auto"/>
    </w:pPr>
    <w:rPr>
      <w:rFonts w:ascii="Tahoma" w:eastAsia="Times New Roman" w:hAnsi="Tahoma" w:cs="Times New Roman"/>
      <w:sz w:val="16"/>
      <w:szCs w:val="20"/>
      <w:lang w:eastAsia="ar-SA"/>
    </w:rPr>
  </w:style>
  <w:style w:type="character" w:styleId="a9">
    <w:name w:val="Strong"/>
    <w:basedOn w:val="a0"/>
    <w:qFormat/>
    <w:rsid w:val="00051D88"/>
    <w:rPr>
      <w:b/>
      <w:bCs/>
    </w:rPr>
  </w:style>
  <w:style w:type="paragraph" w:customStyle="1" w:styleId="Pro-TabName">
    <w:name w:val="Pro-Tab Name"/>
    <w:basedOn w:val="a"/>
    <w:rsid w:val="00051D88"/>
    <w:pPr>
      <w:keepNext/>
      <w:spacing w:before="240" w:after="120" w:line="240" w:lineRule="auto"/>
      <w:contextualSpacing/>
    </w:pPr>
    <w:rPr>
      <w:rFonts w:ascii="Tahoma" w:eastAsia="Times New Roman" w:hAnsi="Tahoma" w:cs="Times New Roman"/>
      <w:b/>
      <w:bCs/>
      <w:color w:val="C41C16"/>
      <w:sz w:val="16"/>
      <w:szCs w:val="24"/>
      <w:lang w:eastAsia="ru-RU"/>
    </w:rPr>
  </w:style>
  <w:style w:type="paragraph" w:customStyle="1" w:styleId="Pro-Gramma">
    <w:name w:val="Pro-Gramma"/>
    <w:basedOn w:val="a"/>
    <w:rsid w:val="00051D88"/>
    <w:pPr>
      <w:suppressAutoHyphens/>
      <w:spacing w:before="120" w:after="0" w:line="288" w:lineRule="auto"/>
      <w:ind w:left="1134"/>
      <w:jc w:val="both"/>
    </w:pPr>
    <w:rPr>
      <w:rFonts w:ascii="Georgia" w:eastAsia="Times New Roman" w:hAnsi="Georgia" w:cs="Times New Roman"/>
      <w:sz w:val="20"/>
      <w:szCs w:val="24"/>
      <w:lang w:eastAsia="ar-SA"/>
    </w:rPr>
  </w:style>
  <w:style w:type="paragraph" w:customStyle="1" w:styleId="Pro-List1">
    <w:name w:val="Pro-List #1"/>
    <w:basedOn w:val="Pro-Gramma"/>
    <w:rsid w:val="00051D88"/>
    <w:pPr>
      <w:spacing w:before="180"/>
      <w:ind w:hanging="567"/>
    </w:pPr>
  </w:style>
  <w:style w:type="paragraph" w:styleId="aa">
    <w:name w:val="Body Text"/>
    <w:basedOn w:val="a"/>
    <w:link w:val="ab"/>
    <w:uiPriority w:val="99"/>
    <w:unhideWhenUsed/>
    <w:rsid w:val="00051D88"/>
    <w:pPr>
      <w:spacing w:after="0" w:line="240" w:lineRule="auto"/>
      <w:jc w:val="both"/>
    </w:pPr>
    <w:rPr>
      <w:rFonts w:ascii="Times New Roman" w:eastAsia="Times New Roman" w:hAnsi="Times New Roman" w:cs="Times New Roman"/>
      <w:sz w:val="24"/>
      <w:szCs w:val="24"/>
      <w:lang w:val="bg-BG" w:eastAsia="ru-RU"/>
    </w:rPr>
  </w:style>
  <w:style w:type="character" w:customStyle="1" w:styleId="ab">
    <w:name w:val="Основной текст Знак"/>
    <w:basedOn w:val="a0"/>
    <w:link w:val="aa"/>
    <w:uiPriority w:val="99"/>
    <w:rsid w:val="00051D88"/>
    <w:rPr>
      <w:rFonts w:ascii="Times New Roman" w:eastAsia="Times New Roman" w:hAnsi="Times New Roman" w:cs="Times New Roman"/>
      <w:sz w:val="24"/>
      <w:szCs w:val="24"/>
      <w:lang w:val="bg-BG" w:eastAsia="ru-RU"/>
    </w:rPr>
  </w:style>
  <w:style w:type="character" w:customStyle="1" w:styleId="FontStyle15">
    <w:name w:val="Font Style15"/>
    <w:basedOn w:val="a0"/>
    <w:uiPriority w:val="99"/>
    <w:rsid w:val="00051D88"/>
    <w:rPr>
      <w:rFonts w:ascii="Times New Roman" w:hAnsi="Times New Roman" w:cs="Times New Roman" w:hint="default"/>
      <w:i/>
      <w:iCs/>
      <w:sz w:val="24"/>
      <w:szCs w:val="24"/>
    </w:rPr>
  </w:style>
  <w:style w:type="paragraph" w:customStyle="1" w:styleId="ConsPlusNormal">
    <w:name w:val="ConsPlusNormal"/>
    <w:rsid w:val="00051D88"/>
    <w:pPr>
      <w:widowControl w:val="0"/>
      <w:tabs>
        <w:tab w:val="left" w:pos="708"/>
      </w:tabs>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c">
    <w:name w:val="Текст сноски Знак"/>
    <w:aliases w:val="single space Знак,footnote text Знак"/>
    <w:basedOn w:val="a0"/>
    <w:link w:val="ad"/>
    <w:semiHidden/>
    <w:rsid w:val="00051D88"/>
    <w:rPr>
      <w:rFonts w:ascii="Times New Roman CYR" w:eastAsia="Times New Roman" w:hAnsi="Times New Roman CYR" w:cs="Times New Roman"/>
      <w:sz w:val="20"/>
      <w:szCs w:val="20"/>
    </w:rPr>
  </w:style>
  <w:style w:type="paragraph" w:styleId="ad">
    <w:name w:val="footnote text"/>
    <w:aliases w:val="single space,footnote text"/>
    <w:basedOn w:val="a"/>
    <w:link w:val="ac"/>
    <w:semiHidden/>
    <w:rsid w:val="00051D88"/>
    <w:pPr>
      <w:spacing w:after="0" w:line="360" w:lineRule="atLeast"/>
      <w:jc w:val="both"/>
    </w:pPr>
    <w:rPr>
      <w:rFonts w:ascii="Times New Roman CYR" w:eastAsia="Times New Roman" w:hAnsi="Times New Roman CYR" w:cs="Times New Roman"/>
      <w:sz w:val="20"/>
      <w:szCs w:val="20"/>
    </w:rPr>
  </w:style>
  <w:style w:type="character" w:customStyle="1" w:styleId="13">
    <w:name w:val="Текст сноски Знак1"/>
    <w:basedOn w:val="a0"/>
    <w:uiPriority w:val="99"/>
    <w:semiHidden/>
    <w:rsid w:val="00051D88"/>
    <w:rPr>
      <w:sz w:val="20"/>
      <w:szCs w:val="20"/>
    </w:rPr>
  </w:style>
  <w:style w:type="character" w:styleId="ae">
    <w:name w:val="Emphasis"/>
    <w:uiPriority w:val="20"/>
    <w:qFormat/>
    <w:rsid w:val="00051D88"/>
    <w:rPr>
      <w:i/>
      <w:iCs/>
    </w:rPr>
  </w:style>
  <w:style w:type="paragraph" w:customStyle="1" w:styleId="ConsPlusCell">
    <w:name w:val="ConsPlusCell"/>
    <w:rsid w:val="00051D88"/>
    <w:pPr>
      <w:widowControl w:val="0"/>
      <w:autoSpaceDE w:val="0"/>
      <w:autoSpaceDN w:val="0"/>
      <w:adjustRightInd w:val="0"/>
      <w:spacing w:after="0" w:line="240" w:lineRule="auto"/>
    </w:pPr>
    <w:rPr>
      <w:rFonts w:ascii="Arial" w:eastAsia="Calibri" w:hAnsi="Arial" w:cs="Arial"/>
      <w:sz w:val="20"/>
      <w:szCs w:val="20"/>
      <w:lang w:eastAsia="ru-RU"/>
    </w:rPr>
  </w:style>
  <w:style w:type="paragraph" w:customStyle="1" w:styleId="Default">
    <w:name w:val="Default"/>
    <w:rsid w:val="00051D8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Normal (Web)"/>
    <w:basedOn w:val="a"/>
    <w:uiPriority w:val="99"/>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0">
    <w:name w:val="Hyperlink"/>
    <w:basedOn w:val="a0"/>
    <w:uiPriority w:val="99"/>
    <w:semiHidden/>
    <w:unhideWhenUsed/>
    <w:rsid w:val="00051D88"/>
    <w:rPr>
      <w:color w:val="0000FF"/>
      <w:u w:val="single"/>
    </w:rPr>
  </w:style>
  <w:style w:type="paragraph" w:customStyle="1" w:styleId="formattext">
    <w:name w:val="formattext"/>
    <w:basedOn w:val="a"/>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51D88"/>
  </w:style>
  <w:style w:type="paragraph" w:customStyle="1" w:styleId="text3cl">
    <w:name w:val="text3cl"/>
    <w:basedOn w:val="a"/>
    <w:rsid w:val="00051D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1">
    <w:name w:val="Основной текст с отступом Знак"/>
    <w:basedOn w:val="a0"/>
    <w:link w:val="af2"/>
    <w:uiPriority w:val="99"/>
    <w:semiHidden/>
    <w:rsid w:val="00051D88"/>
  </w:style>
  <w:style w:type="paragraph" w:styleId="af2">
    <w:name w:val="Body Text Indent"/>
    <w:basedOn w:val="a"/>
    <w:link w:val="af1"/>
    <w:uiPriority w:val="99"/>
    <w:semiHidden/>
    <w:unhideWhenUsed/>
    <w:rsid w:val="00051D88"/>
    <w:pPr>
      <w:spacing w:after="120"/>
      <w:ind w:left="283"/>
    </w:pPr>
  </w:style>
  <w:style w:type="character" w:customStyle="1" w:styleId="14">
    <w:name w:val="Основной текст с отступом Знак1"/>
    <w:basedOn w:val="a0"/>
    <w:uiPriority w:val="99"/>
    <w:semiHidden/>
    <w:rsid w:val="00051D88"/>
  </w:style>
  <w:style w:type="character" w:styleId="af3">
    <w:name w:val="FollowedHyperlink"/>
    <w:basedOn w:val="a0"/>
    <w:uiPriority w:val="99"/>
    <w:semiHidden/>
    <w:unhideWhenUsed/>
    <w:rsid w:val="00051D88"/>
    <w:rPr>
      <w:color w:val="954F72"/>
      <w:u w:val="single"/>
    </w:rPr>
  </w:style>
  <w:style w:type="paragraph" w:customStyle="1" w:styleId="font5">
    <w:name w:val="font5"/>
    <w:basedOn w:val="a"/>
    <w:rsid w:val="00051D88"/>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paragraph" w:customStyle="1" w:styleId="font6">
    <w:name w:val="font6"/>
    <w:basedOn w:val="a"/>
    <w:rsid w:val="00051D88"/>
    <w:pPr>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63">
    <w:name w:val="xl63"/>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64">
    <w:name w:val="xl64"/>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65">
    <w:name w:val="xl65"/>
    <w:basedOn w:val="a"/>
    <w:rsid w:val="00051D88"/>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68">
    <w:name w:val="xl68"/>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69">
    <w:name w:val="xl69"/>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6"/>
      <w:szCs w:val="16"/>
      <w:lang w:eastAsia="ru-RU"/>
    </w:rPr>
  </w:style>
  <w:style w:type="paragraph" w:customStyle="1" w:styleId="xl70">
    <w:name w:val="xl70"/>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71">
    <w:name w:val="xl71"/>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70C0"/>
      <w:sz w:val="16"/>
      <w:szCs w:val="16"/>
      <w:lang w:eastAsia="ru-RU"/>
    </w:rPr>
  </w:style>
  <w:style w:type="paragraph" w:customStyle="1" w:styleId="xl72">
    <w:name w:val="xl72"/>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3">
    <w:name w:val="xl73"/>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74">
    <w:name w:val="xl74"/>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6">
    <w:name w:val="xl76"/>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77">
    <w:name w:val="xl77"/>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78">
    <w:name w:val="xl78"/>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79">
    <w:name w:val="xl79"/>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0">
    <w:name w:val="xl80"/>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16"/>
      <w:szCs w:val="16"/>
      <w:lang w:eastAsia="ru-RU"/>
    </w:rPr>
  </w:style>
  <w:style w:type="paragraph" w:customStyle="1" w:styleId="xl81">
    <w:name w:val="xl81"/>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2">
    <w:name w:val="xl82"/>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3">
    <w:name w:val="xl83"/>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paragraph" w:customStyle="1" w:styleId="xl84">
    <w:name w:val="xl84"/>
    <w:basedOn w:val="a"/>
    <w:rsid w:val="00051D8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5">
    <w:name w:val="xl85"/>
    <w:basedOn w:val="a"/>
    <w:rsid w:val="00051D88"/>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6">
    <w:name w:val="xl86"/>
    <w:basedOn w:val="a"/>
    <w:rsid w:val="00051D8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6"/>
      <w:szCs w:val="16"/>
      <w:lang w:eastAsia="ru-RU"/>
    </w:rPr>
  </w:style>
  <w:style w:type="paragraph" w:customStyle="1" w:styleId="xl87">
    <w:name w:val="xl87"/>
    <w:basedOn w:val="a"/>
    <w:rsid w:val="00051D8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16"/>
      <w:szCs w:val="16"/>
      <w:lang w:eastAsia="ru-RU"/>
    </w:rPr>
  </w:style>
  <w:style w:type="paragraph" w:styleId="af4">
    <w:name w:val="header"/>
    <w:basedOn w:val="a"/>
    <w:link w:val="af5"/>
    <w:uiPriority w:val="99"/>
    <w:unhideWhenUsed/>
    <w:rsid w:val="00051D88"/>
    <w:pPr>
      <w:tabs>
        <w:tab w:val="center" w:pos="4677"/>
        <w:tab w:val="right" w:pos="9355"/>
      </w:tabs>
      <w:spacing w:after="0" w:line="240" w:lineRule="auto"/>
    </w:pPr>
    <w:rPr>
      <w:rFonts w:eastAsia="Times New Roman"/>
      <w:lang w:eastAsia="ru-RU"/>
    </w:rPr>
  </w:style>
  <w:style w:type="character" w:customStyle="1" w:styleId="af5">
    <w:name w:val="Верхний колонтитул Знак"/>
    <w:basedOn w:val="a0"/>
    <w:link w:val="af4"/>
    <w:uiPriority w:val="99"/>
    <w:rsid w:val="00051D88"/>
    <w:rPr>
      <w:rFonts w:eastAsia="Times New Roman"/>
      <w:lang w:eastAsia="ru-RU"/>
    </w:rPr>
  </w:style>
  <w:style w:type="paragraph" w:styleId="af6">
    <w:name w:val="footer"/>
    <w:basedOn w:val="a"/>
    <w:link w:val="af7"/>
    <w:uiPriority w:val="99"/>
    <w:unhideWhenUsed/>
    <w:rsid w:val="00051D88"/>
    <w:pPr>
      <w:tabs>
        <w:tab w:val="center" w:pos="4677"/>
        <w:tab w:val="right" w:pos="9355"/>
      </w:tabs>
      <w:spacing w:after="0" w:line="240" w:lineRule="auto"/>
    </w:pPr>
    <w:rPr>
      <w:rFonts w:eastAsia="Times New Roman"/>
      <w:lang w:eastAsia="ru-RU"/>
    </w:rPr>
  </w:style>
  <w:style w:type="character" w:customStyle="1" w:styleId="af7">
    <w:name w:val="Нижний колонтитул Знак"/>
    <w:basedOn w:val="a0"/>
    <w:link w:val="af6"/>
    <w:uiPriority w:val="99"/>
    <w:rsid w:val="00051D88"/>
    <w:rPr>
      <w:rFonts w:eastAsia="Times New Roman"/>
      <w:lang w:eastAsia="ru-RU"/>
    </w:rPr>
  </w:style>
  <w:style w:type="character" w:customStyle="1" w:styleId="110">
    <w:name w:val="Заголовок 1 Знак1"/>
    <w:basedOn w:val="a0"/>
    <w:uiPriority w:val="9"/>
    <w:rsid w:val="00051D88"/>
    <w:rPr>
      <w:rFonts w:asciiTheme="majorHAnsi" w:eastAsiaTheme="majorEastAsia" w:hAnsiTheme="majorHAnsi" w:cstheme="majorBidi"/>
      <w:b/>
      <w:bCs/>
      <w:color w:val="365F91" w:themeColor="accent1" w:themeShade="BF"/>
      <w:sz w:val="28"/>
      <w:szCs w:val="28"/>
    </w:rPr>
  </w:style>
  <w:style w:type="character" w:customStyle="1" w:styleId="310">
    <w:name w:val="Заголовок 3 Знак1"/>
    <w:basedOn w:val="a0"/>
    <w:uiPriority w:val="9"/>
    <w:semiHidden/>
    <w:rsid w:val="00051D88"/>
    <w:rPr>
      <w:rFonts w:asciiTheme="majorHAnsi" w:eastAsiaTheme="majorEastAsia" w:hAnsiTheme="majorHAnsi" w:cstheme="majorBidi"/>
      <w:b/>
      <w:bCs/>
      <w:color w:val="4F81BD" w:themeColor="accent1"/>
    </w:rPr>
  </w:style>
  <w:style w:type="numbering" w:customStyle="1" w:styleId="2">
    <w:name w:val="Нет списка2"/>
    <w:next w:val="a2"/>
    <w:uiPriority w:val="99"/>
    <w:semiHidden/>
    <w:unhideWhenUsed/>
    <w:rsid w:val="00524E1B"/>
  </w:style>
  <w:style w:type="numbering" w:customStyle="1" w:styleId="32">
    <w:name w:val="Нет списка3"/>
    <w:next w:val="a2"/>
    <w:uiPriority w:val="99"/>
    <w:semiHidden/>
    <w:unhideWhenUsed/>
    <w:rsid w:val="0090702A"/>
  </w:style>
  <w:style w:type="numbering" w:customStyle="1" w:styleId="111">
    <w:name w:val="Нет списка11"/>
    <w:next w:val="a2"/>
    <w:uiPriority w:val="99"/>
    <w:semiHidden/>
    <w:unhideWhenUsed/>
    <w:rsid w:val="0090702A"/>
  </w:style>
  <w:style w:type="numbering" w:customStyle="1" w:styleId="21">
    <w:name w:val="Нет списка21"/>
    <w:next w:val="a2"/>
    <w:uiPriority w:val="99"/>
    <w:semiHidden/>
    <w:unhideWhenUsed/>
    <w:rsid w:val="0090702A"/>
  </w:style>
  <w:style w:type="numbering" w:customStyle="1" w:styleId="1110">
    <w:name w:val="Нет списка111"/>
    <w:next w:val="a2"/>
    <w:uiPriority w:val="99"/>
    <w:semiHidden/>
    <w:unhideWhenUsed/>
    <w:rsid w:val="0090702A"/>
  </w:style>
  <w:style w:type="numbering" w:customStyle="1" w:styleId="211">
    <w:name w:val="Нет списка211"/>
    <w:next w:val="a2"/>
    <w:uiPriority w:val="99"/>
    <w:semiHidden/>
    <w:unhideWhenUsed/>
    <w:rsid w:val="0090702A"/>
  </w:style>
  <w:style w:type="numbering" w:customStyle="1" w:styleId="311">
    <w:name w:val="Нет списка31"/>
    <w:next w:val="a2"/>
    <w:uiPriority w:val="99"/>
    <w:semiHidden/>
    <w:unhideWhenUsed/>
    <w:rsid w:val="0090702A"/>
  </w:style>
  <w:style w:type="paragraph" w:customStyle="1" w:styleId="xl88">
    <w:name w:val="xl88"/>
    <w:basedOn w:val="a"/>
    <w:rsid w:val="0090702A"/>
    <w:pPr>
      <w:pBdr>
        <w:left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16"/>
      <w:szCs w:val="16"/>
      <w:lang w:eastAsia="ru-RU"/>
    </w:rPr>
  </w:style>
  <w:style w:type="numbering" w:customStyle="1" w:styleId="41">
    <w:name w:val="Нет списка4"/>
    <w:next w:val="a2"/>
    <w:uiPriority w:val="99"/>
    <w:semiHidden/>
    <w:unhideWhenUsed/>
    <w:rsid w:val="0090702A"/>
  </w:style>
  <w:style w:type="numbering" w:customStyle="1" w:styleId="120">
    <w:name w:val="Нет списка12"/>
    <w:next w:val="a2"/>
    <w:uiPriority w:val="99"/>
    <w:semiHidden/>
    <w:unhideWhenUsed/>
    <w:rsid w:val="0090702A"/>
  </w:style>
  <w:style w:type="numbering" w:customStyle="1" w:styleId="22">
    <w:name w:val="Нет списка22"/>
    <w:next w:val="a2"/>
    <w:uiPriority w:val="99"/>
    <w:semiHidden/>
    <w:unhideWhenUsed/>
    <w:rsid w:val="0090702A"/>
  </w:style>
  <w:style w:type="numbering" w:customStyle="1" w:styleId="112">
    <w:name w:val="Нет списка112"/>
    <w:next w:val="a2"/>
    <w:uiPriority w:val="99"/>
    <w:semiHidden/>
    <w:unhideWhenUsed/>
    <w:rsid w:val="0090702A"/>
  </w:style>
  <w:style w:type="numbering" w:customStyle="1" w:styleId="212">
    <w:name w:val="Нет списка212"/>
    <w:next w:val="a2"/>
    <w:uiPriority w:val="99"/>
    <w:semiHidden/>
    <w:unhideWhenUsed/>
    <w:rsid w:val="0090702A"/>
  </w:style>
  <w:style w:type="numbering" w:customStyle="1" w:styleId="320">
    <w:name w:val="Нет списка32"/>
    <w:next w:val="a2"/>
    <w:uiPriority w:val="99"/>
    <w:semiHidden/>
    <w:unhideWhenUsed/>
    <w:rsid w:val="009070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12386">
      <w:bodyDiv w:val="1"/>
      <w:marLeft w:val="0"/>
      <w:marRight w:val="0"/>
      <w:marTop w:val="0"/>
      <w:marBottom w:val="0"/>
      <w:divBdr>
        <w:top w:val="none" w:sz="0" w:space="0" w:color="auto"/>
        <w:left w:val="none" w:sz="0" w:space="0" w:color="auto"/>
        <w:bottom w:val="none" w:sz="0" w:space="0" w:color="auto"/>
        <w:right w:val="none" w:sz="0" w:space="0" w:color="auto"/>
      </w:divBdr>
    </w:div>
    <w:div w:id="133300448">
      <w:bodyDiv w:val="1"/>
      <w:marLeft w:val="0"/>
      <w:marRight w:val="0"/>
      <w:marTop w:val="0"/>
      <w:marBottom w:val="0"/>
      <w:divBdr>
        <w:top w:val="none" w:sz="0" w:space="0" w:color="auto"/>
        <w:left w:val="none" w:sz="0" w:space="0" w:color="auto"/>
        <w:bottom w:val="none" w:sz="0" w:space="0" w:color="auto"/>
        <w:right w:val="none" w:sz="0" w:space="0" w:color="auto"/>
      </w:divBdr>
    </w:div>
    <w:div w:id="193345417">
      <w:bodyDiv w:val="1"/>
      <w:marLeft w:val="0"/>
      <w:marRight w:val="0"/>
      <w:marTop w:val="0"/>
      <w:marBottom w:val="0"/>
      <w:divBdr>
        <w:top w:val="none" w:sz="0" w:space="0" w:color="auto"/>
        <w:left w:val="none" w:sz="0" w:space="0" w:color="auto"/>
        <w:bottom w:val="none" w:sz="0" w:space="0" w:color="auto"/>
        <w:right w:val="none" w:sz="0" w:space="0" w:color="auto"/>
      </w:divBdr>
    </w:div>
    <w:div w:id="291256214">
      <w:bodyDiv w:val="1"/>
      <w:marLeft w:val="0"/>
      <w:marRight w:val="0"/>
      <w:marTop w:val="0"/>
      <w:marBottom w:val="0"/>
      <w:divBdr>
        <w:top w:val="none" w:sz="0" w:space="0" w:color="auto"/>
        <w:left w:val="none" w:sz="0" w:space="0" w:color="auto"/>
        <w:bottom w:val="none" w:sz="0" w:space="0" w:color="auto"/>
        <w:right w:val="none" w:sz="0" w:space="0" w:color="auto"/>
      </w:divBdr>
    </w:div>
    <w:div w:id="546647964">
      <w:bodyDiv w:val="1"/>
      <w:marLeft w:val="0"/>
      <w:marRight w:val="0"/>
      <w:marTop w:val="0"/>
      <w:marBottom w:val="0"/>
      <w:divBdr>
        <w:top w:val="none" w:sz="0" w:space="0" w:color="auto"/>
        <w:left w:val="none" w:sz="0" w:space="0" w:color="auto"/>
        <w:bottom w:val="none" w:sz="0" w:space="0" w:color="auto"/>
        <w:right w:val="none" w:sz="0" w:space="0" w:color="auto"/>
      </w:divBdr>
    </w:div>
    <w:div w:id="569732505">
      <w:bodyDiv w:val="1"/>
      <w:marLeft w:val="0"/>
      <w:marRight w:val="0"/>
      <w:marTop w:val="0"/>
      <w:marBottom w:val="0"/>
      <w:divBdr>
        <w:top w:val="none" w:sz="0" w:space="0" w:color="auto"/>
        <w:left w:val="none" w:sz="0" w:space="0" w:color="auto"/>
        <w:bottom w:val="none" w:sz="0" w:space="0" w:color="auto"/>
        <w:right w:val="none" w:sz="0" w:space="0" w:color="auto"/>
      </w:divBdr>
    </w:div>
    <w:div w:id="639379249">
      <w:bodyDiv w:val="1"/>
      <w:marLeft w:val="0"/>
      <w:marRight w:val="0"/>
      <w:marTop w:val="0"/>
      <w:marBottom w:val="0"/>
      <w:divBdr>
        <w:top w:val="none" w:sz="0" w:space="0" w:color="auto"/>
        <w:left w:val="none" w:sz="0" w:space="0" w:color="auto"/>
        <w:bottom w:val="none" w:sz="0" w:space="0" w:color="auto"/>
        <w:right w:val="none" w:sz="0" w:space="0" w:color="auto"/>
      </w:divBdr>
    </w:div>
    <w:div w:id="697852793">
      <w:bodyDiv w:val="1"/>
      <w:marLeft w:val="0"/>
      <w:marRight w:val="0"/>
      <w:marTop w:val="0"/>
      <w:marBottom w:val="0"/>
      <w:divBdr>
        <w:top w:val="none" w:sz="0" w:space="0" w:color="auto"/>
        <w:left w:val="none" w:sz="0" w:space="0" w:color="auto"/>
        <w:bottom w:val="none" w:sz="0" w:space="0" w:color="auto"/>
        <w:right w:val="none" w:sz="0" w:space="0" w:color="auto"/>
      </w:divBdr>
    </w:div>
    <w:div w:id="1031688246">
      <w:bodyDiv w:val="1"/>
      <w:marLeft w:val="0"/>
      <w:marRight w:val="0"/>
      <w:marTop w:val="0"/>
      <w:marBottom w:val="0"/>
      <w:divBdr>
        <w:top w:val="none" w:sz="0" w:space="0" w:color="auto"/>
        <w:left w:val="none" w:sz="0" w:space="0" w:color="auto"/>
        <w:bottom w:val="none" w:sz="0" w:space="0" w:color="auto"/>
        <w:right w:val="none" w:sz="0" w:space="0" w:color="auto"/>
      </w:divBdr>
    </w:div>
    <w:div w:id="1082606403">
      <w:bodyDiv w:val="1"/>
      <w:marLeft w:val="0"/>
      <w:marRight w:val="0"/>
      <w:marTop w:val="0"/>
      <w:marBottom w:val="0"/>
      <w:divBdr>
        <w:top w:val="none" w:sz="0" w:space="0" w:color="auto"/>
        <w:left w:val="none" w:sz="0" w:space="0" w:color="auto"/>
        <w:bottom w:val="none" w:sz="0" w:space="0" w:color="auto"/>
        <w:right w:val="none" w:sz="0" w:space="0" w:color="auto"/>
      </w:divBdr>
    </w:div>
    <w:div w:id="1154226196">
      <w:bodyDiv w:val="1"/>
      <w:marLeft w:val="0"/>
      <w:marRight w:val="0"/>
      <w:marTop w:val="0"/>
      <w:marBottom w:val="0"/>
      <w:divBdr>
        <w:top w:val="none" w:sz="0" w:space="0" w:color="auto"/>
        <w:left w:val="none" w:sz="0" w:space="0" w:color="auto"/>
        <w:bottom w:val="none" w:sz="0" w:space="0" w:color="auto"/>
        <w:right w:val="none" w:sz="0" w:space="0" w:color="auto"/>
      </w:divBdr>
    </w:div>
    <w:div w:id="1326323534">
      <w:bodyDiv w:val="1"/>
      <w:marLeft w:val="0"/>
      <w:marRight w:val="0"/>
      <w:marTop w:val="0"/>
      <w:marBottom w:val="0"/>
      <w:divBdr>
        <w:top w:val="none" w:sz="0" w:space="0" w:color="auto"/>
        <w:left w:val="none" w:sz="0" w:space="0" w:color="auto"/>
        <w:bottom w:val="none" w:sz="0" w:space="0" w:color="auto"/>
        <w:right w:val="none" w:sz="0" w:space="0" w:color="auto"/>
      </w:divBdr>
    </w:div>
    <w:div w:id="155106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2824274E25256C35AFD162FDF6A1F08772D7C38106CBDBFFDBFA94FA4E880EAw3NDI" TargetMode="External"/><Relationship Id="rId5" Type="http://schemas.openxmlformats.org/officeDocument/2006/relationships/settings" Target="settings.xml"/><Relationship Id="rId10" Type="http://schemas.openxmlformats.org/officeDocument/2006/relationships/hyperlink" Target="http://www.consultant.ru/document/cons_doc_LAW_173432/" TargetMode="External"/><Relationship Id="rId4" Type="http://schemas.microsoft.com/office/2007/relationships/stylesWithEffects" Target="stylesWithEffect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97"/>
              <a:t>Охват горячим питанием</a:t>
            </a:r>
          </a:p>
        </c:rich>
      </c:tx>
      <c:layout>
        <c:manualLayout>
          <c:xMode val="edge"/>
          <c:yMode val="edge"/>
          <c:x val="0.22316944315124648"/>
          <c:y val="0"/>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2166246851385388"/>
          <c:y val="0.21551724137933101"/>
          <c:w val="0.30478589420655638"/>
          <c:h val="0.65517241379316471"/>
        </c:manualLayout>
      </c:layout>
      <c:pie3DChart>
        <c:varyColors val="1"/>
        <c:ser>
          <c:idx val="0"/>
          <c:order val="0"/>
          <c:tx>
            <c:strRef>
              <c:f>Лист1!$B$1</c:f>
              <c:strCache>
                <c:ptCount val="1"/>
                <c:pt idx="0">
                  <c:v>охват горячим питанием</c:v>
                </c:pt>
              </c:strCache>
            </c:strRef>
          </c:tx>
          <c:spPr>
            <a:scene3d>
              <a:camera prst="orthographicFront"/>
              <a:lightRig rig="threePt" dir="t"/>
            </a:scene3d>
            <a:sp3d>
              <a:bevelT/>
            </a:sp3d>
          </c:spPr>
          <c:explosion val="25"/>
          <c:dLbls>
            <c:spPr>
              <a:noFill/>
              <a:ln w="25306">
                <a:noFill/>
              </a:ln>
              <a:scene3d>
                <a:camera prst="orthographicFront"/>
                <a:lightRig rig="threePt" dir="t"/>
              </a:scene3d>
              <a:sp3d>
                <a:bevelT/>
              </a:sp3d>
            </c:spPr>
            <c:txPr>
              <a:bodyPr/>
              <a:lstStyle/>
              <a:p>
                <a:pPr>
                  <a:defRPr sz="800" b="1"/>
                </a:pPr>
                <a:endParaRPr lang="ru-RU"/>
              </a:p>
            </c:txPr>
            <c:dLblPos val="ctr"/>
            <c:showLegendKey val="0"/>
            <c:showVal val="1"/>
            <c:showCatName val="0"/>
            <c:showSerName val="0"/>
            <c:showPercent val="0"/>
            <c:showBubbleSize val="0"/>
            <c:showLeaderLines val="0"/>
            <c:extLst>
              <c:ext xmlns:c15="http://schemas.microsoft.com/office/drawing/2012/chart" uri="{CE6537A1-D6FC-4f65-9D91-7224C49458BB}"/>
            </c:extLst>
          </c:dLbls>
          <c:cat>
            <c:strRef>
              <c:f>Лист1!$A$2:$A$7</c:f>
              <c:strCache>
                <c:ptCount val="6"/>
                <c:pt idx="0">
                  <c:v>2015 год</c:v>
                </c:pt>
                <c:pt idx="1">
                  <c:v>2016 год</c:v>
                </c:pt>
                <c:pt idx="2">
                  <c:v>2017 год</c:v>
                </c:pt>
                <c:pt idx="3">
                  <c:v>2018 год</c:v>
                </c:pt>
                <c:pt idx="4">
                  <c:v>2019 год</c:v>
                </c:pt>
                <c:pt idx="5">
                  <c:v>2020 год </c:v>
                </c:pt>
              </c:strCache>
            </c:strRef>
          </c:cat>
          <c:val>
            <c:numRef>
              <c:f>Лист1!$B$2:$B$7</c:f>
              <c:numCache>
                <c:formatCode>0%</c:formatCode>
                <c:ptCount val="6"/>
                <c:pt idx="0">
                  <c:v>0.99</c:v>
                </c:pt>
                <c:pt idx="1">
                  <c:v>0.99</c:v>
                </c:pt>
                <c:pt idx="2">
                  <c:v>0.98</c:v>
                </c:pt>
                <c:pt idx="3">
                  <c:v>0.99</c:v>
                </c:pt>
                <c:pt idx="4">
                  <c:v>0.85</c:v>
                </c:pt>
                <c:pt idx="5" formatCode="0.00%">
                  <c:v>0.96</c:v>
                </c:pt>
              </c:numCache>
            </c:numRef>
          </c:val>
        </c:ser>
        <c:dLbls>
          <c:showLegendKey val="0"/>
          <c:showVal val="0"/>
          <c:showCatName val="0"/>
          <c:showSerName val="0"/>
          <c:showPercent val="0"/>
          <c:showBubbleSize val="0"/>
          <c:showLeaderLines val="0"/>
        </c:dLbls>
      </c:pie3DChart>
      <c:spPr>
        <a:solidFill>
          <a:schemeClr val="accent6">
            <a:lumMod val="40000"/>
            <a:lumOff val="60000"/>
          </a:schemeClr>
        </a:solidFill>
      </c:spPr>
    </c:plotArea>
    <c:legend>
      <c:legendPos val="r"/>
      <c:layout>
        <c:manualLayout>
          <c:xMode val="edge"/>
          <c:yMode val="edge"/>
          <c:x val="0.76952708674911785"/>
          <c:y val="0.11944094488189536"/>
          <c:w val="0.20039781659683994"/>
          <c:h val="0.69036395450569454"/>
        </c:manualLayout>
      </c:layout>
      <c:overlay val="0"/>
      <c:spPr>
        <a:solidFill>
          <a:srgbClr val="8064A2">
            <a:lumMod val="40000"/>
            <a:lumOff val="60000"/>
          </a:srgbClr>
        </a:solidFill>
        <a:scene3d>
          <a:camera prst="orthographicFront"/>
          <a:lightRig rig="threePt" dir="t"/>
        </a:scene3d>
        <a:sp3d>
          <a:bevelT/>
        </a:sp3d>
      </c:spPr>
      <c:txPr>
        <a:bodyPr/>
        <a:lstStyle/>
        <a:p>
          <a:pPr>
            <a:defRPr sz="800"/>
          </a:pPr>
          <a:endParaRPr lang="ru-RU"/>
        </a:p>
      </c:txPr>
    </c:legend>
    <c:plotVisOnly val="1"/>
    <c:dispBlanksAs val="zero"/>
    <c:showDLblsOverMax val="0"/>
  </c:chart>
  <c:spPr>
    <a:solidFill>
      <a:srgbClr val="8064A2">
        <a:lumMod val="20000"/>
        <a:lumOff val="80000"/>
      </a:srgbClr>
    </a:solidFill>
    <a:ln w="28487"/>
    <a:scene3d>
      <a:camera prst="orthographicFront"/>
      <a:lightRig rig="threePt" dir="t"/>
    </a:scene3d>
    <a:sp3d>
      <a:bevelT/>
    </a:sp3d>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C8029E-B07D-4C65-B6D3-52D87B2B0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1251</TotalTime>
  <Pages>70</Pages>
  <Words>31226</Words>
  <Characters>177993</Characters>
  <Application>Microsoft Office Word</Application>
  <DocSecurity>0</DocSecurity>
  <Lines>1483</Lines>
  <Paragraphs>417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208802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127</cp:revision>
  <cp:lastPrinted>2024-05-13T12:11:00Z</cp:lastPrinted>
  <dcterms:created xsi:type="dcterms:W3CDTF">2022-11-03T12:41:00Z</dcterms:created>
  <dcterms:modified xsi:type="dcterms:W3CDTF">2024-10-09T12:40:00Z</dcterms:modified>
</cp:coreProperties>
</file>