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Default="00885AFD" w:rsidP="00353F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3B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4DD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отделу образования </w:t>
      </w:r>
      <w:r w:rsidR="006C4DDD">
        <w:rPr>
          <w:b/>
          <w:sz w:val="28"/>
          <w:szCs w:val="28"/>
        </w:rPr>
        <w:t>администрации</w:t>
      </w:r>
    </w:p>
    <w:p w:rsidR="00353F1D" w:rsidRDefault="00353F1D" w:rsidP="00353F1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Пестяковского</w:t>
      </w:r>
      <w:proofErr w:type="spellEnd"/>
      <w:r>
        <w:rPr>
          <w:b/>
          <w:sz w:val="28"/>
          <w:szCs w:val="28"/>
        </w:rPr>
        <w:t xml:space="preserve"> </w:t>
      </w:r>
      <w:r w:rsidR="006C4D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2880"/>
        <w:gridCol w:w="3000"/>
      </w:tblGrid>
      <w:tr w:rsidR="00353F1D">
        <w:trPr>
          <w:trHeight w:val="330"/>
        </w:trPr>
        <w:tc>
          <w:tcPr>
            <w:tcW w:w="2880" w:type="dxa"/>
          </w:tcPr>
          <w:p w:rsidR="00353F1D" w:rsidRPr="00353F1D" w:rsidRDefault="00353F1D" w:rsidP="00353F1D">
            <w:r w:rsidRPr="00353F1D">
              <w:t>№</w:t>
            </w:r>
            <w:r w:rsidR="00700656">
              <w:t xml:space="preserve"> </w:t>
            </w:r>
            <w:r w:rsidR="003A57C5">
              <w:t xml:space="preserve"> </w:t>
            </w:r>
            <w:r w:rsidR="0023716B">
              <w:t>48</w:t>
            </w:r>
          </w:p>
        </w:tc>
        <w:tc>
          <w:tcPr>
            <w:tcW w:w="3000" w:type="dxa"/>
          </w:tcPr>
          <w:p w:rsidR="00353F1D" w:rsidRPr="00353F1D" w:rsidRDefault="0006437B" w:rsidP="00353F1D">
            <w:pPr>
              <w:jc w:val="right"/>
            </w:pPr>
            <w:r>
              <w:t>о</w:t>
            </w:r>
            <w:r w:rsidR="00353F1D" w:rsidRPr="00353F1D">
              <w:t>т</w:t>
            </w:r>
            <w:r w:rsidR="00B472B0">
              <w:t xml:space="preserve"> </w:t>
            </w:r>
            <w:r w:rsidR="0023716B">
              <w:t>28.02.</w:t>
            </w:r>
            <w:r w:rsidR="002F3E54">
              <w:t xml:space="preserve"> </w:t>
            </w:r>
            <w:r w:rsidR="0023716B">
              <w:t>2024</w:t>
            </w:r>
            <w:r w:rsidR="00B472B0">
              <w:t xml:space="preserve"> </w:t>
            </w:r>
            <w:r w:rsidR="00353F1D" w:rsidRPr="00353F1D">
              <w:t>года</w:t>
            </w:r>
          </w:p>
        </w:tc>
      </w:tr>
    </w:tbl>
    <w:p w:rsidR="002B39FB" w:rsidRDefault="002B39FB" w:rsidP="00353F1D">
      <w:pPr>
        <w:jc w:val="center"/>
        <w:rPr>
          <w:sz w:val="28"/>
          <w:szCs w:val="28"/>
        </w:rPr>
      </w:pPr>
    </w:p>
    <w:p w:rsidR="0023716B" w:rsidRPr="0023716B" w:rsidRDefault="0023716B" w:rsidP="0066192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716B">
        <w:rPr>
          <w:rFonts w:eastAsia="Calibri"/>
          <w:b/>
          <w:sz w:val="28"/>
          <w:szCs w:val="28"/>
          <w:lang w:eastAsia="en-US"/>
        </w:rPr>
        <w:t>О проведении муниципального кон</w:t>
      </w:r>
      <w:r w:rsidRPr="00661920">
        <w:rPr>
          <w:rFonts w:eastAsia="Calibri"/>
          <w:b/>
          <w:sz w:val="28"/>
          <w:szCs w:val="28"/>
          <w:lang w:eastAsia="en-US"/>
        </w:rPr>
        <w:t xml:space="preserve">курса управленческих команд </w:t>
      </w:r>
      <w:r w:rsidRPr="0023716B">
        <w:rPr>
          <w:rFonts w:eastAsia="Calibri"/>
          <w:b/>
          <w:sz w:val="28"/>
          <w:szCs w:val="28"/>
          <w:lang w:eastAsia="en-US"/>
        </w:rPr>
        <w:t>образовательных организаций</w:t>
      </w:r>
    </w:p>
    <w:p w:rsidR="00661920" w:rsidRPr="00661920" w:rsidRDefault="00661920" w:rsidP="0066192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3716B" w:rsidRP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>В целях развития муниципальных механизмов управления качеством образования</w:t>
      </w:r>
      <w:r w:rsidR="00661920" w:rsidRPr="00661920">
        <w:rPr>
          <w:rFonts w:eastAsia="Calibri"/>
          <w:sz w:val="28"/>
          <w:szCs w:val="28"/>
          <w:lang w:eastAsia="en-US"/>
        </w:rPr>
        <w:t>,</w:t>
      </w:r>
      <w:r w:rsidRPr="0023716B">
        <w:rPr>
          <w:rFonts w:eastAsia="Calibri"/>
          <w:sz w:val="28"/>
          <w:szCs w:val="28"/>
          <w:lang w:eastAsia="en-US"/>
        </w:rPr>
        <w:t xml:space="preserve"> </w:t>
      </w:r>
    </w:p>
    <w:p w:rsidR="0023716B" w:rsidRDefault="00661920" w:rsidP="00661920">
      <w:pPr>
        <w:spacing w:line="276" w:lineRule="auto"/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661920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661920" w:rsidRPr="0023716B" w:rsidRDefault="00661920" w:rsidP="00661920">
      <w:pPr>
        <w:spacing w:line="276" w:lineRule="auto"/>
        <w:ind w:left="-284"/>
        <w:jc w:val="both"/>
        <w:rPr>
          <w:rFonts w:eastAsia="Calibri"/>
          <w:b/>
          <w:sz w:val="28"/>
          <w:szCs w:val="28"/>
          <w:lang w:eastAsia="en-US"/>
        </w:rPr>
      </w:pPr>
    </w:p>
    <w:p w:rsidR="0023716B" w:rsidRP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 xml:space="preserve"> 1. Провести в </w:t>
      </w:r>
      <w:r w:rsidRPr="00661920">
        <w:rPr>
          <w:rFonts w:eastAsia="Calibri"/>
          <w:sz w:val="28"/>
          <w:szCs w:val="28"/>
          <w:lang w:eastAsia="en-US"/>
        </w:rPr>
        <w:t>марте-мае  2024</w:t>
      </w:r>
      <w:r w:rsidRPr="0023716B">
        <w:rPr>
          <w:rFonts w:eastAsia="Calibri"/>
          <w:sz w:val="28"/>
          <w:szCs w:val="28"/>
          <w:lang w:eastAsia="en-US"/>
        </w:rPr>
        <w:t xml:space="preserve"> года муниципальный ко</w:t>
      </w:r>
      <w:r w:rsidR="00661920" w:rsidRPr="00661920">
        <w:rPr>
          <w:rFonts w:eastAsia="Calibri"/>
          <w:sz w:val="28"/>
          <w:szCs w:val="28"/>
          <w:lang w:eastAsia="en-US"/>
        </w:rPr>
        <w:t xml:space="preserve">нкурс управленческих команд </w:t>
      </w:r>
      <w:r w:rsidRPr="0023716B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  <w:proofErr w:type="spellStart"/>
      <w:r w:rsidRPr="00661920">
        <w:rPr>
          <w:rFonts w:eastAsia="Calibri"/>
          <w:sz w:val="28"/>
          <w:szCs w:val="28"/>
          <w:lang w:eastAsia="en-US"/>
        </w:rPr>
        <w:t>Пестяковского</w:t>
      </w:r>
      <w:proofErr w:type="spellEnd"/>
      <w:r w:rsidRPr="00661920">
        <w:rPr>
          <w:rFonts w:eastAsia="Calibri"/>
          <w:sz w:val="28"/>
          <w:szCs w:val="28"/>
          <w:lang w:eastAsia="en-US"/>
        </w:rPr>
        <w:t xml:space="preserve"> </w:t>
      </w:r>
      <w:r w:rsidRPr="0023716B">
        <w:rPr>
          <w:rFonts w:eastAsia="Calibri"/>
          <w:sz w:val="28"/>
          <w:szCs w:val="28"/>
          <w:lang w:eastAsia="en-US"/>
        </w:rPr>
        <w:t xml:space="preserve"> района.</w:t>
      </w:r>
    </w:p>
    <w:p w:rsidR="0023716B" w:rsidRP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 xml:space="preserve"> 2. Утвердить:</w:t>
      </w:r>
    </w:p>
    <w:p w:rsidR="0023716B" w:rsidRP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 xml:space="preserve"> 2.1. Положение о проведении муниципального кон</w:t>
      </w:r>
      <w:r w:rsidR="00661920" w:rsidRPr="00661920">
        <w:rPr>
          <w:rFonts w:eastAsia="Calibri"/>
          <w:sz w:val="28"/>
          <w:szCs w:val="28"/>
          <w:lang w:eastAsia="en-US"/>
        </w:rPr>
        <w:t xml:space="preserve">курса управленческих команд </w:t>
      </w:r>
      <w:r w:rsidRPr="0023716B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  <w:proofErr w:type="spellStart"/>
      <w:r w:rsidR="00661920" w:rsidRPr="00661920">
        <w:rPr>
          <w:rFonts w:eastAsia="Calibri"/>
          <w:sz w:val="28"/>
          <w:szCs w:val="28"/>
          <w:lang w:eastAsia="en-US"/>
        </w:rPr>
        <w:t>Пестяковского</w:t>
      </w:r>
      <w:proofErr w:type="spellEnd"/>
      <w:r w:rsidR="00661920" w:rsidRPr="00661920">
        <w:rPr>
          <w:rFonts w:eastAsia="Calibri"/>
          <w:sz w:val="28"/>
          <w:szCs w:val="28"/>
          <w:lang w:eastAsia="en-US"/>
        </w:rPr>
        <w:t xml:space="preserve"> </w:t>
      </w:r>
      <w:r w:rsidRPr="0023716B">
        <w:rPr>
          <w:rFonts w:eastAsia="Calibri"/>
          <w:sz w:val="28"/>
          <w:szCs w:val="28"/>
          <w:lang w:eastAsia="en-US"/>
        </w:rPr>
        <w:t xml:space="preserve"> района (приложение № 1);</w:t>
      </w:r>
    </w:p>
    <w:p w:rsidR="0023716B" w:rsidRP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 xml:space="preserve"> 2.2. Состав организационного комитета муниципального кон</w:t>
      </w:r>
      <w:r w:rsidR="00661920" w:rsidRPr="00661920">
        <w:rPr>
          <w:rFonts w:eastAsia="Calibri"/>
          <w:sz w:val="28"/>
          <w:szCs w:val="28"/>
          <w:lang w:eastAsia="en-US"/>
        </w:rPr>
        <w:t xml:space="preserve">курса управленческих команд </w:t>
      </w:r>
      <w:r w:rsidRPr="0023716B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  <w:proofErr w:type="spellStart"/>
      <w:r w:rsidR="00661920" w:rsidRPr="00661920">
        <w:rPr>
          <w:rFonts w:eastAsia="Calibri"/>
          <w:sz w:val="28"/>
          <w:szCs w:val="28"/>
          <w:lang w:eastAsia="en-US"/>
        </w:rPr>
        <w:t>Пестяковского</w:t>
      </w:r>
      <w:proofErr w:type="spellEnd"/>
      <w:r w:rsidRPr="0023716B">
        <w:rPr>
          <w:rFonts w:eastAsia="Calibri"/>
          <w:sz w:val="28"/>
          <w:szCs w:val="28"/>
          <w:lang w:eastAsia="en-US"/>
        </w:rPr>
        <w:t xml:space="preserve"> района (приложение № 2);</w:t>
      </w:r>
    </w:p>
    <w:p w:rsidR="0023716B" w:rsidRP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 xml:space="preserve"> 2.3. Состав конкурсной комиссии муниципального кон</w:t>
      </w:r>
      <w:r w:rsidR="00661920" w:rsidRPr="00661920">
        <w:rPr>
          <w:rFonts w:eastAsia="Calibri"/>
          <w:sz w:val="28"/>
          <w:szCs w:val="28"/>
          <w:lang w:eastAsia="en-US"/>
        </w:rPr>
        <w:t xml:space="preserve">курса управленческих команд </w:t>
      </w:r>
      <w:r w:rsidRPr="0023716B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  <w:proofErr w:type="spellStart"/>
      <w:r w:rsidR="00661920" w:rsidRPr="00661920">
        <w:rPr>
          <w:rFonts w:eastAsia="Calibri"/>
          <w:sz w:val="28"/>
          <w:szCs w:val="28"/>
          <w:lang w:eastAsia="en-US"/>
        </w:rPr>
        <w:t>Пестяковского</w:t>
      </w:r>
      <w:proofErr w:type="spellEnd"/>
      <w:r w:rsidRPr="0023716B">
        <w:rPr>
          <w:rFonts w:eastAsia="Calibri"/>
          <w:sz w:val="28"/>
          <w:szCs w:val="28"/>
          <w:lang w:eastAsia="en-US"/>
        </w:rPr>
        <w:t xml:space="preserve"> района (приложение № 3); </w:t>
      </w:r>
    </w:p>
    <w:p w:rsid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>2.4. Критерии и показатели муниципального кон</w:t>
      </w:r>
      <w:r w:rsidR="00661920" w:rsidRPr="00661920">
        <w:rPr>
          <w:rFonts w:eastAsia="Calibri"/>
          <w:sz w:val="28"/>
          <w:szCs w:val="28"/>
          <w:lang w:eastAsia="en-US"/>
        </w:rPr>
        <w:t xml:space="preserve">курса управленческих команд </w:t>
      </w:r>
      <w:r w:rsidRPr="0023716B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  <w:proofErr w:type="spellStart"/>
      <w:r w:rsidR="00661920" w:rsidRPr="00661920">
        <w:rPr>
          <w:rFonts w:eastAsia="Calibri"/>
          <w:sz w:val="28"/>
          <w:szCs w:val="28"/>
          <w:lang w:eastAsia="en-US"/>
        </w:rPr>
        <w:t>Пестяковского</w:t>
      </w:r>
      <w:proofErr w:type="spellEnd"/>
      <w:r w:rsidR="00661920" w:rsidRPr="00661920">
        <w:rPr>
          <w:rFonts w:eastAsia="Calibri"/>
          <w:sz w:val="28"/>
          <w:szCs w:val="28"/>
          <w:lang w:eastAsia="en-US"/>
        </w:rPr>
        <w:t xml:space="preserve"> </w:t>
      </w:r>
      <w:r w:rsidRPr="0023716B">
        <w:rPr>
          <w:rFonts w:eastAsia="Calibri"/>
          <w:sz w:val="28"/>
          <w:szCs w:val="28"/>
          <w:lang w:eastAsia="en-US"/>
        </w:rPr>
        <w:t>района (приложение № 4).</w:t>
      </w:r>
    </w:p>
    <w:p w:rsidR="00D94323" w:rsidRPr="0023716B" w:rsidRDefault="00D94323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Форму заявки (приложение 5).</w:t>
      </w:r>
    </w:p>
    <w:p w:rsidR="0023716B" w:rsidRP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 xml:space="preserve"> 3. </w:t>
      </w:r>
      <w:r w:rsidR="00661920" w:rsidRPr="00661920">
        <w:rPr>
          <w:rFonts w:eastAsia="Calibri"/>
          <w:sz w:val="28"/>
          <w:szCs w:val="28"/>
          <w:lang w:eastAsia="en-US"/>
        </w:rPr>
        <w:t>МУКТ «Методический кабинет»</w:t>
      </w:r>
      <w:r w:rsidRPr="0023716B">
        <w:rPr>
          <w:rFonts w:eastAsia="Calibri"/>
          <w:sz w:val="28"/>
          <w:szCs w:val="28"/>
          <w:lang w:eastAsia="en-US"/>
        </w:rPr>
        <w:t xml:space="preserve"> обеспечить организацию и проведение муниципального кон</w:t>
      </w:r>
      <w:r w:rsidR="00661920" w:rsidRPr="00661920">
        <w:rPr>
          <w:rFonts w:eastAsia="Calibri"/>
          <w:sz w:val="28"/>
          <w:szCs w:val="28"/>
          <w:lang w:eastAsia="en-US"/>
        </w:rPr>
        <w:t xml:space="preserve">курса управленческих команд </w:t>
      </w:r>
      <w:r w:rsidRPr="0023716B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  <w:proofErr w:type="spellStart"/>
      <w:r w:rsidR="00661920" w:rsidRPr="00661920">
        <w:rPr>
          <w:rFonts w:eastAsia="Calibri"/>
          <w:sz w:val="28"/>
          <w:szCs w:val="28"/>
          <w:lang w:eastAsia="en-US"/>
        </w:rPr>
        <w:t>Пестяковского</w:t>
      </w:r>
      <w:proofErr w:type="spellEnd"/>
      <w:r w:rsidRPr="0023716B">
        <w:rPr>
          <w:rFonts w:eastAsia="Calibri"/>
          <w:sz w:val="28"/>
          <w:szCs w:val="28"/>
          <w:lang w:eastAsia="en-US"/>
        </w:rPr>
        <w:t xml:space="preserve"> района. </w:t>
      </w:r>
    </w:p>
    <w:p w:rsidR="0023716B" w:rsidRPr="0023716B" w:rsidRDefault="0023716B" w:rsidP="00661920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23716B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23716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3716B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353F1D" w:rsidRDefault="00353F1D" w:rsidP="005918F1">
      <w:pPr>
        <w:tabs>
          <w:tab w:val="left" w:pos="2670"/>
        </w:tabs>
        <w:jc w:val="center"/>
        <w:rPr>
          <w:sz w:val="28"/>
          <w:szCs w:val="28"/>
        </w:rPr>
      </w:pPr>
    </w:p>
    <w:p w:rsidR="00353F1D" w:rsidRDefault="00353F1D" w:rsidP="00353F1D">
      <w:pPr>
        <w:jc w:val="center"/>
        <w:rPr>
          <w:sz w:val="28"/>
          <w:szCs w:val="28"/>
        </w:rPr>
      </w:pPr>
    </w:p>
    <w:p w:rsidR="00353F1D" w:rsidRDefault="00353F1D" w:rsidP="00353F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0"/>
        <w:gridCol w:w="236"/>
        <w:gridCol w:w="2640"/>
        <w:gridCol w:w="236"/>
        <w:gridCol w:w="4324"/>
      </w:tblGrid>
      <w:tr w:rsidR="00353F1D">
        <w:trPr>
          <w:trHeight w:val="430"/>
        </w:trPr>
        <w:tc>
          <w:tcPr>
            <w:tcW w:w="1980" w:type="dxa"/>
          </w:tcPr>
          <w:p w:rsidR="00353F1D" w:rsidRPr="003E078B" w:rsidRDefault="00885AFD" w:rsidP="00353F1D">
            <w:pPr>
              <w:rPr>
                <w:sz w:val="28"/>
                <w:szCs w:val="28"/>
              </w:rPr>
            </w:pPr>
            <w:r w:rsidRPr="003E078B">
              <w:rPr>
                <w:sz w:val="28"/>
                <w:szCs w:val="28"/>
              </w:rPr>
              <w:t>Начальник отдела</w:t>
            </w:r>
            <w:r w:rsidR="00626061" w:rsidRPr="003E078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626061" w:rsidRPr="003E078B" w:rsidRDefault="00626061" w:rsidP="00353F1D">
            <w:pPr>
              <w:rPr>
                <w:sz w:val="28"/>
                <w:szCs w:val="28"/>
              </w:rPr>
            </w:pPr>
          </w:p>
          <w:p w:rsidR="00626061" w:rsidRPr="003E078B" w:rsidRDefault="00626061" w:rsidP="00353F1D">
            <w:pPr>
              <w:rPr>
                <w:sz w:val="28"/>
                <w:szCs w:val="28"/>
              </w:rPr>
            </w:pPr>
          </w:p>
          <w:p w:rsidR="00353F1D" w:rsidRPr="003E078B" w:rsidRDefault="00885AFD" w:rsidP="00353F1D">
            <w:pPr>
              <w:rPr>
                <w:sz w:val="28"/>
                <w:szCs w:val="28"/>
              </w:rPr>
            </w:pPr>
            <w:proofErr w:type="spellStart"/>
            <w:r w:rsidRPr="003E078B">
              <w:rPr>
                <w:sz w:val="28"/>
                <w:szCs w:val="28"/>
              </w:rPr>
              <w:t>Г.Ю.Соколова</w:t>
            </w:r>
            <w:proofErr w:type="spellEnd"/>
            <w:r w:rsidR="00353F1D" w:rsidRPr="003E078B">
              <w:rPr>
                <w:sz w:val="28"/>
                <w:szCs w:val="28"/>
              </w:rPr>
              <w:t xml:space="preserve"> </w:t>
            </w:r>
          </w:p>
        </w:tc>
      </w:tr>
      <w:tr w:rsidR="00353F1D">
        <w:trPr>
          <w:trHeight w:val="70"/>
        </w:trPr>
        <w:tc>
          <w:tcPr>
            <w:tcW w:w="1980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353F1D" w:rsidRPr="003E078B" w:rsidRDefault="00353F1D" w:rsidP="00353F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078B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</w:tr>
    </w:tbl>
    <w:p w:rsidR="00700656" w:rsidRDefault="00700656" w:rsidP="00700656">
      <w:pPr>
        <w:rPr>
          <w:sz w:val="28"/>
          <w:szCs w:val="28"/>
        </w:rPr>
      </w:pPr>
    </w:p>
    <w:p w:rsidR="00F66D8F" w:rsidRDefault="00F66D8F" w:rsidP="00700656">
      <w:pPr>
        <w:rPr>
          <w:sz w:val="28"/>
          <w:szCs w:val="28"/>
        </w:rPr>
      </w:pPr>
    </w:p>
    <w:p w:rsidR="00F66D8F" w:rsidRDefault="00F66D8F" w:rsidP="00700656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D94323" w:rsidRDefault="00D94323" w:rsidP="00661920">
      <w:pPr>
        <w:jc w:val="right"/>
        <w:rPr>
          <w:sz w:val="28"/>
          <w:szCs w:val="28"/>
        </w:rPr>
      </w:pPr>
    </w:p>
    <w:p w:rsidR="00D94323" w:rsidRDefault="00D94323" w:rsidP="00661920">
      <w:pPr>
        <w:jc w:val="right"/>
      </w:pPr>
    </w:p>
    <w:p w:rsidR="00661920" w:rsidRPr="00D94323" w:rsidRDefault="00661920" w:rsidP="00661920">
      <w:pPr>
        <w:jc w:val="right"/>
      </w:pPr>
      <w:r w:rsidRPr="00D94323">
        <w:t>Приложение 1</w:t>
      </w:r>
    </w:p>
    <w:p w:rsidR="00661920" w:rsidRPr="00D94323" w:rsidRDefault="00661920" w:rsidP="00661920">
      <w:pPr>
        <w:jc w:val="right"/>
      </w:pPr>
      <w:r w:rsidRPr="00D94323">
        <w:t>к приказу отдела образования</w:t>
      </w:r>
    </w:p>
    <w:p w:rsidR="00661920" w:rsidRPr="00D94323" w:rsidRDefault="00661920" w:rsidP="00661920">
      <w:pPr>
        <w:jc w:val="right"/>
      </w:pPr>
      <w:r w:rsidRPr="00D94323">
        <w:t>от 28.02.2024 №48</w:t>
      </w:r>
    </w:p>
    <w:p w:rsidR="00661920" w:rsidRPr="00D94323" w:rsidRDefault="00661920" w:rsidP="0066192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94323">
        <w:rPr>
          <w:rFonts w:eastAsia="Calibri"/>
          <w:b/>
          <w:lang w:eastAsia="en-US"/>
        </w:rPr>
        <w:t xml:space="preserve">Положение о проведении муниципального конкурса управленческих команд образовательных организаций </w:t>
      </w:r>
      <w:proofErr w:type="spellStart"/>
      <w:r w:rsidRPr="00D94323">
        <w:rPr>
          <w:rFonts w:eastAsia="Calibri"/>
          <w:b/>
          <w:lang w:eastAsia="en-US"/>
        </w:rPr>
        <w:t>Пестяковского</w:t>
      </w:r>
      <w:proofErr w:type="spellEnd"/>
      <w:r w:rsidRPr="00D94323">
        <w:rPr>
          <w:rFonts w:eastAsia="Calibri"/>
          <w:b/>
          <w:lang w:eastAsia="en-US"/>
        </w:rPr>
        <w:t xml:space="preserve"> района</w:t>
      </w:r>
    </w:p>
    <w:p w:rsidR="00661920" w:rsidRPr="00D94323" w:rsidRDefault="00661920" w:rsidP="0066192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D94323">
        <w:rPr>
          <w:rFonts w:eastAsia="Calibri"/>
          <w:b/>
          <w:lang w:eastAsia="en-US"/>
        </w:rPr>
        <w:t xml:space="preserve">                                                                 Глава 1. Общие положения</w:t>
      </w:r>
    </w:p>
    <w:p w:rsidR="00661920" w:rsidRPr="00661920" w:rsidRDefault="00661920" w:rsidP="00661920">
      <w:pPr>
        <w:spacing w:after="200"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1.1. Настоящее Положение определяет порядок организации и проведения муниципального конкурса управленческих команд образовательных организаций </w:t>
      </w:r>
      <w:proofErr w:type="spellStart"/>
      <w:r w:rsidRPr="00661920">
        <w:rPr>
          <w:rFonts w:eastAsia="Calibri"/>
          <w:lang w:eastAsia="en-US"/>
        </w:rPr>
        <w:t>Пестяковского</w:t>
      </w:r>
      <w:proofErr w:type="spellEnd"/>
      <w:r w:rsidRPr="00661920">
        <w:rPr>
          <w:rFonts w:eastAsia="Calibri"/>
          <w:lang w:eastAsia="en-US"/>
        </w:rPr>
        <w:t xml:space="preserve">  района. Конкурс проводится в соответствии с планом работы отдела  образования администрации </w:t>
      </w:r>
      <w:proofErr w:type="spellStart"/>
      <w:r w:rsidRPr="00661920">
        <w:rPr>
          <w:rFonts w:eastAsia="Calibri"/>
          <w:lang w:eastAsia="en-US"/>
        </w:rPr>
        <w:t>П</w:t>
      </w:r>
      <w:r w:rsidR="00A63A0D">
        <w:rPr>
          <w:rFonts w:eastAsia="Calibri"/>
          <w:lang w:eastAsia="en-US"/>
        </w:rPr>
        <w:t>естяковского</w:t>
      </w:r>
      <w:proofErr w:type="spellEnd"/>
      <w:r w:rsidR="00A63A0D">
        <w:rPr>
          <w:rFonts w:eastAsia="Calibri"/>
          <w:lang w:eastAsia="en-US"/>
        </w:rPr>
        <w:t xml:space="preserve"> района на 2024 год</w:t>
      </w:r>
      <w:r w:rsidRPr="00661920">
        <w:rPr>
          <w:rFonts w:eastAsia="Calibri"/>
          <w:lang w:eastAsia="en-US"/>
        </w:rPr>
        <w:t xml:space="preserve">. </w:t>
      </w:r>
    </w:p>
    <w:p w:rsidR="00661920" w:rsidRPr="00661920" w:rsidRDefault="00661920" w:rsidP="00661920">
      <w:pPr>
        <w:spacing w:after="200"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1.2. В настоящем Положении понятие «управленческая команда» – это объединение руководящих и педагогических работников, имеющих единые ценности и принципы деятельности. Деятельность управленческой </w:t>
      </w:r>
      <w:proofErr w:type="gramStart"/>
      <w:r w:rsidRPr="00661920">
        <w:rPr>
          <w:rFonts w:eastAsia="Calibri"/>
          <w:lang w:eastAsia="en-US"/>
        </w:rPr>
        <w:t>команды</w:t>
      </w:r>
      <w:proofErr w:type="gramEnd"/>
      <w:r w:rsidRPr="00661920">
        <w:rPr>
          <w:rFonts w:eastAsia="Calibri"/>
          <w:lang w:eastAsia="en-US"/>
        </w:rPr>
        <w:t xml:space="preserve"> прежде всего базируется на гибкой взаимосвязи между всеми участниками команды и командной выработке решения. Деятельность управленческой команды направлена на определение и презентацию оптимальной и эффективной системы управленческой деятельности, результатом которой является повышение качества образовательных результатов обучающихся и воспитанников  и профессионализма педагогического коллектива образовательной организации образовательным учреждением, на придание ему демократического, корпоративного и инновационного характера.</w:t>
      </w:r>
    </w:p>
    <w:p w:rsidR="00661920" w:rsidRPr="00661920" w:rsidRDefault="00661920" w:rsidP="00AE56F5">
      <w:pPr>
        <w:spacing w:after="200"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1.3. Предметом Конкурса выступает профессиональное мастерство и управленческие компетенции руководящих и педагогических работников по реализации организационно</w:t>
      </w:r>
      <w:r w:rsidR="00AE56F5" w:rsidRPr="00AE56F5">
        <w:rPr>
          <w:rFonts w:eastAsia="Calibri"/>
          <w:lang w:eastAsia="en-US"/>
        </w:rPr>
        <w:t>-</w:t>
      </w:r>
      <w:r w:rsidRPr="00661920">
        <w:rPr>
          <w:rFonts w:eastAsia="Calibri"/>
          <w:lang w:eastAsia="en-US"/>
        </w:rPr>
        <w:t xml:space="preserve">управленческих решений в образовательном процессе. </w:t>
      </w:r>
    </w:p>
    <w:p w:rsidR="00661920" w:rsidRPr="00661920" w:rsidRDefault="00661920" w:rsidP="00AE56F5">
      <w:pPr>
        <w:spacing w:after="200"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1.4. Организатором Кон</w:t>
      </w:r>
      <w:r w:rsidR="00AE56F5" w:rsidRPr="00AE56F5">
        <w:rPr>
          <w:rFonts w:eastAsia="Calibri"/>
          <w:lang w:eastAsia="en-US"/>
        </w:rPr>
        <w:t>курса является отдел</w:t>
      </w:r>
      <w:r w:rsidRPr="00661920">
        <w:rPr>
          <w:rFonts w:eastAsia="Calibri"/>
          <w:lang w:eastAsia="en-US"/>
        </w:rPr>
        <w:t xml:space="preserve"> образования администрации </w:t>
      </w:r>
      <w:proofErr w:type="spellStart"/>
      <w:r w:rsidR="00AE56F5" w:rsidRPr="00AE56F5">
        <w:rPr>
          <w:rFonts w:eastAsia="Calibri"/>
          <w:lang w:eastAsia="en-US"/>
        </w:rPr>
        <w:t>Пестяковского</w:t>
      </w:r>
      <w:proofErr w:type="spellEnd"/>
      <w:r w:rsidRPr="00661920">
        <w:rPr>
          <w:rFonts w:eastAsia="Calibri"/>
          <w:lang w:eastAsia="en-US"/>
        </w:rPr>
        <w:t xml:space="preserve"> района. К проведению Конкурса организатором могут быть привлечены представители образовательных организаций, общественно-педагогических и иных профессиональных объединений и организаций </w:t>
      </w:r>
      <w:proofErr w:type="spellStart"/>
      <w:r w:rsidR="00AE56F5" w:rsidRPr="00AE56F5">
        <w:rPr>
          <w:rFonts w:eastAsia="Calibri"/>
          <w:lang w:eastAsia="en-US"/>
        </w:rPr>
        <w:t>Пестяковского</w:t>
      </w:r>
      <w:proofErr w:type="spellEnd"/>
      <w:r w:rsidRPr="00661920">
        <w:rPr>
          <w:rFonts w:eastAsia="Calibri"/>
          <w:lang w:eastAsia="en-US"/>
        </w:rPr>
        <w:t xml:space="preserve"> района. </w:t>
      </w:r>
    </w:p>
    <w:p w:rsidR="00661920" w:rsidRPr="00D94323" w:rsidRDefault="00AE56F5" w:rsidP="00AE56F5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Pr="00D94323">
        <w:rPr>
          <w:rFonts w:eastAsia="Calibri"/>
          <w:b/>
          <w:lang w:eastAsia="en-US"/>
        </w:rPr>
        <w:t>Глава 2. Цели и задачи Конкурса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2.1. Цель Конкурса: выявление и информационная поддержка лу</w:t>
      </w:r>
      <w:r w:rsidR="00AE56F5" w:rsidRPr="00AE56F5">
        <w:rPr>
          <w:rFonts w:eastAsia="Calibri"/>
          <w:lang w:eastAsia="en-US"/>
        </w:rPr>
        <w:t xml:space="preserve">чших управленческих практик </w:t>
      </w:r>
      <w:r w:rsidRPr="00661920">
        <w:rPr>
          <w:rFonts w:eastAsia="Calibri"/>
          <w:lang w:eastAsia="en-US"/>
        </w:rPr>
        <w:t xml:space="preserve">образовательных организаций в системе образования </w:t>
      </w:r>
      <w:proofErr w:type="spellStart"/>
      <w:r w:rsidR="00AE56F5" w:rsidRPr="00AE56F5">
        <w:rPr>
          <w:rFonts w:eastAsia="Calibri"/>
          <w:lang w:eastAsia="en-US"/>
        </w:rPr>
        <w:t>Пестяковского</w:t>
      </w:r>
      <w:proofErr w:type="spellEnd"/>
      <w:r w:rsidRPr="00661920">
        <w:rPr>
          <w:rFonts w:eastAsia="Calibri"/>
          <w:lang w:eastAsia="en-US"/>
        </w:rPr>
        <w:t xml:space="preserve"> района. 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2.2. Задачами Конкурса являются: 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− создание условий для распространения инновационного опыта командного управления;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− актуализация управленче</w:t>
      </w:r>
      <w:r w:rsidR="00AE56F5" w:rsidRPr="00AE56F5">
        <w:rPr>
          <w:rFonts w:eastAsia="Calibri"/>
          <w:lang w:eastAsia="en-US"/>
        </w:rPr>
        <w:t xml:space="preserve">ского потенциала работников </w:t>
      </w:r>
      <w:r w:rsidRPr="00661920">
        <w:rPr>
          <w:rFonts w:eastAsia="Calibri"/>
          <w:lang w:eastAsia="en-US"/>
        </w:rPr>
        <w:t>образовательных организаций;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− развитие творческой инициативы и лидерских качеств управленческих команд; </w:t>
      </w:r>
    </w:p>
    <w:p w:rsidR="00AE56F5" w:rsidRPr="00AE56F5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− поддержка управленческих команд, эффективно работающих в системе образования района.</w:t>
      </w:r>
    </w:p>
    <w:p w:rsidR="00661920" w:rsidRPr="00D94323" w:rsidRDefault="00AE56F5" w:rsidP="00AE56F5">
      <w:pPr>
        <w:spacing w:line="276" w:lineRule="auto"/>
        <w:rPr>
          <w:rFonts w:eastAsia="Calibri"/>
          <w:b/>
          <w:lang w:eastAsia="en-US"/>
        </w:rPr>
      </w:pPr>
      <w:r w:rsidRPr="00AE56F5">
        <w:rPr>
          <w:rFonts w:eastAsia="Calibri"/>
          <w:lang w:eastAsia="en-US"/>
        </w:rPr>
        <w:t xml:space="preserve">                                           </w:t>
      </w:r>
      <w:r w:rsidRPr="00D94323">
        <w:rPr>
          <w:rFonts w:eastAsia="Calibri"/>
          <w:b/>
          <w:lang w:eastAsia="en-US"/>
        </w:rPr>
        <w:t xml:space="preserve"> </w:t>
      </w:r>
      <w:r w:rsidR="00661920" w:rsidRPr="00D94323">
        <w:rPr>
          <w:rFonts w:eastAsia="Calibri"/>
          <w:b/>
          <w:lang w:eastAsia="en-US"/>
        </w:rPr>
        <w:t xml:space="preserve"> Глава 3. Эт</w:t>
      </w:r>
      <w:r w:rsidRPr="00D94323">
        <w:rPr>
          <w:rFonts w:eastAsia="Calibri"/>
          <w:b/>
          <w:lang w:eastAsia="en-US"/>
        </w:rPr>
        <w:t>апы и сроки проведения Конкурса</w:t>
      </w:r>
      <w:r w:rsidR="00661920" w:rsidRPr="00D94323">
        <w:rPr>
          <w:rFonts w:eastAsia="Calibri"/>
          <w:b/>
          <w:lang w:eastAsia="en-US"/>
        </w:rPr>
        <w:t xml:space="preserve"> </w:t>
      </w:r>
    </w:p>
    <w:p w:rsidR="00661920" w:rsidRPr="00661920" w:rsidRDefault="00AE56F5" w:rsidP="00AE56F5">
      <w:pPr>
        <w:spacing w:line="276" w:lineRule="auto"/>
        <w:rPr>
          <w:rFonts w:eastAsia="Calibri"/>
          <w:lang w:eastAsia="en-US"/>
        </w:rPr>
      </w:pPr>
      <w:r w:rsidRPr="00AE56F5">
        <w:rPr>
          <w:rFonts w:eastAsia="Calibri"/>
          <w:lang w:eastAsia="en-US"/>
        </w:rPr>
        <w:t>Конкурс проводится в три</w:t>
      </w:r>
      <w:r w:rsidR="00661920" w:rsidRPr="00661920">
        <w:rPr>
          <w:rFonts w:eastAsia="Calibri"/>
          <w:lang w:eastAsia="en-US"/>
        </w:rPr>
        <w:t xml:space="preserve"> этапа: </w:t>
      </w:r>
    </w:p>
    <w:p w:rsidR="00AE56F5" w:rsidRPr="00CF355E" w:rsidRDefault="00661920" w:rsidP="00AE56F5">
      <w:pPr>
        <w:spacing w:line="276" w:lineRule="auto"/>
        <w:rPr>
          <w:rFonts w:eastAsia="Calibri"/>
          <w:b/>
          <w:lang w:eastAsia="en-US"/>
        </w:rPr>
      </w:pPr>
      <w:r w:rsidRPr="00661920">
        <w:rPr>
          <w:rFonts w:eastAsia="Calibri"/>
          <w:lang w:eastAsia="en-US"/>
        </w:rPr>
        <w:t xml:space="preserve">3.1. Первый этап – </w:t>
      </w:r>
      <w:r w:rsidR="00AE56F5" w:rsidRPr="00AE56F5">
        <w:rPr>
          <w:rFonts w:eastAsia="Calibri"/>
          <w:lang w:eastAsia="en-US"/>
        </w:rPr>
        <w:t xml:space="preserve">подача заявок на участие в конкурсе </w:t>
      </w:r>
      <w:r w:rsidR="00AE56F5" w:rsidRPr="00CF355E">
        <w:rPr>
          <w:rFonts w:eastAsia="Calibri"/>
          <w:b/>
          <w:lang w:eastAsia="en-US"/>
        </w:rPr>
        <w:t>с 15 марта по 25 марта 2024 года</w:t>
      </w:r>
    </w:p>
    <w:p w:rsidR="00AE56F5" w:rsidRPr="00AE56F5" w:rsidRDefault="00AE56F5" w:rsidP="00AE56F5">
      <w:pPr>
        <w:spacing w:line="276" w:lineRule="auto"/>
        <w:rPr>
          <w:rFonts w:eastAsia="Calibri"/>
          <w:lang w:eastAsia="en-US"/>
        </w:rPr>
      </w:pPr>
      <w:r w:rsidRPr="00AE56F5">
        <w:rPr>
          <w:rFonts w:eastAsia="Calibri"/>
          <w:lang w:eastAsia="en-US"/>
        </w:rPr>
        <w:t xml:space="preserve">3.2.  Второй этап  </w:t>
      </w:r>
      <w:r w:rsidR="00661920" w:rsidRPr="00661920">
        <w:rPr>
          <w:rFonts w:eastAsia="Calibri"/>
          <w:lang w:eastAsia="en-US"/>
        </w:rPr>
        <w:t xml:space="preserve">заочный этап «Продвижение» состоит из конкурсных испытаний: </w:t>
      </w:r>
    </w:p>
    <w:p w:rsidR="00AE56F5" w:rsidRPr="00AE56F5" w:rsidRDefault="00661920" w:rsidP="00AE56F5">
      <w:pPr>
        <w:spacing w:line="276" w:lineRule="auto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• «Бренд-код образовательной организации»</w:t>
      </w:r>
    </w:p>
    <w:p w:rsidR="00AE56F5" w:rsidRPr="00AE56F5" w:rsidRDefault="00661920" w:rsidP="00AE56F5">
      <w:pPr>
        <w:spacing w:line="276" w:lineRule="auto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• «Он-</w:t>
      </w:r>
      <w:proofErr w:type="spellStart"/>
      <w:r w:rsidRPr="00661920">
        <w:rPr>
          <w:rFonts w:eastAsia="Calibri"/>
          <w:lang w:eastAsia="en-US"/>
        </w:rPr>
        <w:t>лайн</w:t>
      </w:r>
      <w:proofErr w:type="spellEnd"/>
      <w:r w:rsidRPr="00661920">
        <w:rPr>
          <w:rFonts w:eastAsia="Calibri"/>
          <w:lang w:eastAsia="en-US"/>
        </w:rPr>
        <w:t xml:space="preserve"> тестирование»</w:t>
      </w:r>
    </w:p>
    <w:p w:rsidR="00AE56F5" w:rsidRPr="00AE56F5" w:rsidRDefault="00661920" w:rsidP="00AE56F5">
      <w:pPr>
        <w:spacing w:line="276" w:lineRule="auto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• «Представление управленческой практики «Формула </w:t>
      </w:r>
      <w:proofErr w:type="spellStart"/>
      <w:r w:rsidRPr="00661920">
        <w:rPr>
          <w:rFonts w:eastAsia="Calibri"/>
          <w:lang w:eastAsia="en-US"/>
        </w:rPr>
        <w:t>эффективнго</w:t>
      </w:r>
      <w:proofErr w:type="spellEnd"/>
      <w:r w:rsidRPr="00661920">
        <w:rPr>
          <w:rFonts w:eastAsia="Calibri"/>
          <w:lang w:eastAsia="en-US"/>
        </w:rPr>
        <w:t xml:space="preserve"> управления»</w:t>
      </w:r>
    </w:p>
    <w:p w:rsidR="00661920" w:rsidRPr="00CF355E" w:rsidRDefault="00661920" w:rsidP="00AE56F5">
      <w:pPr>
        <w:spacing w:line="276" w:lineRule="auto"/>
        <w:rPr>
          <w:rFonts w:eastAsia="Calibri"/>
          <w:b/>
          <w:lang w:eastAsia="en-US"/>
        </w:rPr>
      </w:pPr>
      <w:r w:rsidRPr="00CF355E">
        <w:rPr>
          <w:rFonts w:eastAsia="Calibri"/>
          <w:b/>
          <w:lang w:eastAsia="en-US"/>
        </w:rPr>
        <w:lastRenderedPageBreak/>
        <w:t xml:space="preserve"> Сро</w:t>
      </w:r>
      <w:r w:rsidR="00AE56F5" w:rsidRPr="00CF355E">
        <w:rPr>
          <w:rFonts w:eastAsia="Calibri"/>
          <w:b/>
          <w:lang w:eastAsia="en-US"/>
        </w:rPr>
        <w:t>ки проведения заочного этапа: 25</w:t>
      </w:r>
      <w:r w:rsidRPr="00CF355E">
        <w:rPr>
          <w:rFonts w:eastAsia="Calibri"/>
          <w:b/>
          <w:lang w:eastAsia="en-US"/>
        </w:rPr>
        <w:t xml:space="preserve"> </w:t>
      </w:r>
      <w:r w:rsidR="00AE56F5" w:rsidRPr="00CF355E">
        <w:rPr>
          <w:rFonts w:eastAsia="Calibri"/>
          <w:b/>
          <w:lang w:eastAsia="en-US"/>
        </w:rPr>
        <w:t>марта 2024 года – 15 апреля 2024</w:t>
      </w:r>
      <w:r w:rsidRPr="00CF355E">
        <w:rPr>
          <w:rFonts w:eastAsia="Calibri"/>
          <w:b/>
          <w:lang w:eastAsia="en-US"/>
        </w:rPr>
        <w:t xml:space="preserve"> года. </w:t>
      </w:r>
    </w:p>
    <w:p w:rsidR="00AE56F5" w:rsidRPr="00AE56F5" w:rsidRDefault="00AE56F5" w:rsidP="00AE56F5">
      <w:pPr>
        <w:spacing w:line="276" w:lineRule="auto"/>
        <w:rPr>
          <w:rFonts w:eastAsia="Calibri"/>
          <w:lang w:eastAsia="en-US"/>
        </w:rPr>
      </w:pPr>
      <w:r w:rsidRPr="00AE56F5">
        <w:rPr>
          <w:rFonts w:eastAsia="Calibri"/>
          <w:lang w:eastAsia="en-US"/>
        </w:rPr>
        <w:t xml:space="preserve">3.3. Третий </w:t>
      </w:r>
      <w:r w:rsidR="00661920" w:rsidRPr="00661920">
        <w:rPr>
          <w:rFonts w:eastAsia="Calibri"/>
          <w:lang w:eastAsia="en-US"/>
        </w:rPr>
        <w:t xml:space="preserve"> этап – очный этап «Управленческий триатлон» состоит конкурсных испытаний:</w:t>
      </w:r>
    </w:p>
    <w:p w:rsidR="00AE56F5" w:rsidRPr="00AE56F5" w:rsidRDefault="00661920" w:rsidP="00AE56F5">
      <w:pPr>
        <w:spacing w:line="276" w:lineRule="auto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• «Решение управленческих кейсов»</w:t>
      </w:r>
    </w:p>
    <w:p w:rsidR="00AE56F5" w:rsidRPr="00AE56F5" w:rsidRDefault="00661920" w:rsidP="00AE56F5">
      <w:pPr>
        <w:spacing w:line="276" w:lineRule="auto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• «Мастер-класс «</w:t>
      </w:r>
      <w:r w:rsidR="00931182">
        <w:rPr>
          <w:rFonts w:eastAsia="Calibri"/>
          <w:lang w:eastAsia="en-US"/>
        </w:rPr>
        <w:t>Фишка руководителя</w:t>
      </w:r>
      <w:r w:rsidRPr="00661920">
        <w:rPr>
          <w:rFonts w:eastAsia="Calibri"/>
          <w:lang w:eastAsia="en-US"/>
        </w:rPr>
        <w:t>»</w:t>
      </w:r>
    </w:p>
    <w:p w:rsidR="00AE56F5" w:rsidRDefault="00661920" w:rsidP="00AE56F5">
      <w:pPr>
        <w:spacing w:line="276" w:lineRule="auto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• Презентация проекта «Трансформация организации». </w:t>
      </w:r>
    </w:p>
    <w:p w:rsidR="00661920" w:rsidRPr="00CF355E" w:rsidRDefault="00661920" w:rsidP="00AE56F5">
      <w:pPr>
        <w:spacing w:line="276" w:lineRule="auto"/>
        <w:rPr>
          <w:rFonts w:eastAsia="Calibri"/>
          <w:b/>
          <w:lang w:eastAsia="en-US"/>
        </w:rPr>
      </w:pPr>
      <w:r w:rsidRPr="00CF355E">
        <w:rPr>
          <w:rFonts w:eastAsia="Calibri"/>
          <w:b/>
          <w:lang w:eastAsia="en-US"/>
        </w:rPr>
        <w:t>Сроки пров</w:t>
      </w:r>
      <w:r w:rsidR="00AE56F5" w:rsidRPr="00CF355E">
        <w:rPr>
          <w:rFonts w:eastAsia="Calibri"/>
          <w:b/>
          <w:lang w:eastAsia="en-US"/>
        </w:rPr>
        <w:t>едения оч</w:t>
      </w:r>
      <w:r w:rsidR="00CF355E">
        <w:rPr>
          <w:rFonts w:eastAsia="Calibri"/>
          <w:b/>
          <w:lang w:eastAsia="en-US"/>
        </w:rPr>
        <w:t xml:space="preserve">ного этапа:  </w:t>
      </w:r>
      <w:r w:rsidR="00AE56F5" w:rsidRPr="00CF355E">
        <w:rPr>
          <w:rFonts w:eastAsia="Calibri"/>
          <w:b/>
          <w:lang w:eastAsia="en-US"/>
        </w:rPr>
        <w:t>15 мая  2024</w:t>
      </w:r>
      <w:r w:rsidRPr="00CF355E">
        <w:rPr>
          <w:rFonts w:eastAsia="Calibri"/>
          <w:b/>
          <w:lang w:eastAsia="en-US"/>
        </w:rPr>
        <w:t xml:space="preserve"> года. </w:t>
      </w:r>
    </w:p>
    <w:p w:rsidR="00AE56F5" w:rsidRPr="00CF355E" w:rsidRDefault="00AE56F5" w:rsidP="00AE56F5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61920" w:rsidRPr="00D94323" w:rsidRDefault="00661920" w:rsidP="00AE56F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94323">
        <w:rPr>
          <w:rFonts w:eastAsia="Calibri"/>
          <w:b/>
          <w:lang w:eastAsia="en-US"/>
        </w:rPr>
        <w:t>Глав</w:t>
      </w:r>
      <w:r w:rsidR="00AE56F5" w:rsidRPr="00D94323">
        <w:rPr>
          <w:rFonts w:eastAsia="Calibri"/>
          <w:b/>
          <w:lang w:eastAsia="en-US"/>
        </w:rPr>
        <w:t>а 4. Оргкомитет и жюри Конкурса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4.1. Для организационно-методического обеспечения проведения Конкурса создается Оргкомитет. Состав Оргкомитета утверждается приказом начальника </w:t>
      </w:r>
      <w:r w:rsidR="00AE56F5" w:rsidRPr="00AE56F5">
        <w:rPr>
          <w:rFonts w:eastAsia="Calibri"/>
          <w:lang w:eastAsia="en-US"/>
        </w:rPr>
        <w:t xml:space="preserve">отдела </w:t>
      </w:r>
      <w:r w:rsidRPr="00661920">
        <w:rPr>
          <w:rFonts w:eastAsia="Calibri"/>
          <w:lang w:eastAsia="en-US"/>
        </w:rPr>
        <w:t xml:space="preserve"> образования (приложение № 2). </w:t>
      </w:r>
    </w:p>
    <w:p w:rsidR="00AE56F5" w:rsidRPr="00AE56F5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4.2. Оргкомитет Конкурса:</w:t>
      </w:r>
    </w:p>
    <w:p w:rsidR="00AE56F5" w:rsidRPr="00AE56F5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− устанавливает порядок и даты проведения этапов Конкурса, определяет процедуру проведения этапов Конкурса; </w:t>
      </w:r>
    </w:p>
    <w:p w:rsidR="00AE56F5" w:rsidRPr="00AE56F5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− разрабатывает критерии оценивания и содержание конкурсных испытаний; </w:t>
      </w:r>
    </w:p>
    <w:p w:rsidR="00AE56F5" w:rsidRPr="00AE56F5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− осуществляет организационно-методическую поддержку участников Конкурса; </w:t>
      </w:r>
    </w:p>
    <w:p w:rsidR="00AE56F5" w:rsidRPr="00AE56F5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− своевременно информирует участников Конкурса о порядке проведения этапов Конкурса; </w:t>
      </w:r>
    </w:p>
    <w:p w:rsidR="00AE56F5" w:rsidRPr="00AE56F5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− информирует общественность о ходе проведения и результатах Конкурса после каждого этапа его проведения; 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− обеспечивает публикацию в средствах массовой информации сообщений о ходе и результатах проведения Конкурса.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4.3.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- заместителем Председателя. </w:t>
      </w:r>
    </w:p>
    <w:p w:rsidR="00CF355E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4.4. Для оценивания конкурсных заданий создается конкурсная комиссия, состав которой формируется организатором Конкурса. Членами конкурсной комиссии могут быть работники образовательных орг</w:t>
      </w:r>
      <w:r w:rsidR="00AE56F5" w:rsidRPr="00AE56F5">
        <w:rPr>
          <w:rFonts w:eastAsia="Calibri"/>
          <w:lang w:eastAsia="en-US"/>
        </w:rPr>
        <w:t xml:space="preserve">анизаций - </w:t>
      </w:r>
      <w:r w:rsidRPr="00661920">
        <w:rPr>
          <w:rFonts w:eastAsia="Calibri"/>
          <w:lang w:eastAsia="en-US"/>
        </w:rPr>
        <w:t>методисты, руководящие работники образовательных организаций, представители организатора</w:t>
      </w:r>
      <w:r w:rsidR="00CF355E">
        <w:rPr>
          <w:rFonts w:eastAsia="Calibri"/>
          <w:lang w:eastAsia="en-US"/>
        </w:rPr>
        <w:t xml:space="preserve">, ветераны педагогического труда 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(приложение № 4).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4.5. Конкурсная комиссия оценивает конкурсные задания согласно критериям и показателям, которые разрабатываются Оргкомитетом.</w:t>
      </w:r>
    </w:p>
    <w:p w:rsidR="00661920" w:rsidRPr="00661920" w:rsidRDefault="00661920" w:rsidP="00AE56F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4.6. Итоги Конкурса подводятся членами конкурсной комиссии по результатам конкурсных ис</w:t>
      </w:r>
      <w:r w:rsidR="00AE56F5" w:rsidRPr="00AE56F5">
        <w:rPr>
          <w:rFonts w:eastAsia="Calibri"/>
          <w:lang w:eastAsia="en-US"/>
        </w:rPr>
        <w:t xml:space="preserve">пытаний. Жюри имеет право также </w:t>
      </w:r>
      <w:r w:rsidRPr="00661920">
        <w:rPr>
          <w:rFonts w:eastAsia="Calibri"/>
          <w:lang w:eastAsia="en-US"/>
        </w:rPr>
        <w:t xml:space="preserve"> рекомендовать дополнительные номинации. </w:t>
      </w:r>
    </w:p>
    <w:p w:rsidR="00323825" w:rsidRDefault="00AE56F5" w:rsidP="006619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</w:p>
    <w:p w:rsidR="00661920" w:rsidRPr="00D94323" w:rsidRDefault="00323825" w:rsidP="00323825">
      <w:pPr>
        <w:spacing w:line="276" w:lineRule="auto"/>
        <w:rPr>
          <w:rFonts w:eastAsia="Calibri"/>
          <w:b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</w:t>
      </w:r>
      <w:r w:rsidRPr="00D94323">
        <w:rPr>
          <w:rFonts w:ascii="Calibri" w:eastAsia="Calibri" w:hAnsi="Calibri"/>
          <w:b/>
          <w:sz w:val="22"/>
          <w:szCs w:val="22"/>
          <w:lang w:eastAsia="en-US"/>
        </w:rPr>
        <w:t xml:space="preserve">   </w:t>
      </w:r>
      <w:r w:rsidR="00AE56F5" w:rsidRPr="00D9432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661920" w:rsidRPr="00D94323">
        <w:rPr>
          <w:rFonts w:eastAsia="Calibri"/>
          <w:b/>
          <w:lang w:eastAsia="en-US"/>
        </w:rPr>
        <w:t>Глава 5. Участники Конкур</w:t>
      </w:r>
      <w:r w:rsidR="00AE56F5" w:rsidRPr="00D94323">
        <w:rPr>
          <w:rFonts w:eastAsia="Calibri"/>
          <w:b/>
          <w:lang w:eastAsia="en-US"/>
        </w:rPr>
        <w:t>са</w:t>
      </w:r>
      <w:r w:rsidR="00661920" w:rsidRPr="00D94323">
        <w:rPr>
          <w:rFonts w:eastAsia="Calibri"/>
          <w:b/>
          <w:lang w:eastAsia="en-US"/>
        </w:rPr>
        <w:t xml:space="preserve"> </w:t>
      </w:r>
    </w:p>
    <w:p w:rsidR="00661920" w:rsidRPr="00CF355E" w:rsidRDefault="00661920" w:rsidP="00323825">
      <w:pPr>
        <w:spacing w:line="276" w:lineRule="auto"/>
        <w:rPr>
          <w:rFonts w:eastAsia="Calibri"/>
          <w:b/>
          <w:lang w:eastAsia="en-US"/>
        </w:rPr>
      </w:pPr>
      <w:r w:rsidRPr="00661920">
        <w:rPr>
          <w:rFonts w:eastAsia="Calibri"/>
          <w:lang w:eastAsia="en-US"/>
        </w:rPr>
        <w:t>5.1. В конкурсе могут принять учас</w:t>
      </w:r>
      <w:r w:rsidR="00AE56F5" w:rsidRPr="00323825">
        <w:rPr>
          <w:rFonts w:eastAsia="Calibri"/>
          <w:lang w:eastAsia="en-US"/>
        </w:rPr>
        <w:t xml:space="preserve">тие работники муниципальных </w:t>
      </w:r>
      <w:r w:rsidRPr="00661920">
        <w:rPr>
          <w:rFonts w:eastAsia="Calibri"/>
          <w:lang w:eastAsia="en-US"/>
        </w:rPr>
        <w:t>образовательных организаций: управленческая команда, возглавляемая руководителем образовательной организации. Количество участников в команде</w:t>
      </w:r>
      <w:r w:rsidR="00323825" w:rsidRPr="00323825">
        <w:rPr>
          <w:rFonts w:eastAsia="Calibri"/>
          <w:lang w:eastAsia="en-US"/>
        </w:rPr>
        <w:t xml:space="preserve"> </w:t>
      </w:r>
      <w:r w:rsidR="00323825" w:rsidRPr="00CF355E">
        <w:rPr>
          <w:rFonts w:eastAsia="Calibri"/>
          <w:b/>
          <w:lang w:eastAsia="en-US"/>
        </w:rPr>
        <w:t>от 3 до 5 человек</w:t>
      </w:r>
      <w:r w:rsidRPr="00CF355E">
        <w:rPr>
          <w:rFonts w:eastAsia="Calibri"/>
          <w:b/>
          <w:lang w:eastAsia="en-US"/>
        </w:rPr>
        <w:t>.</w:t>
      </w:r>
    </w:p>
    <w:p w:rsidR="00661920" w:rsidRPr="00661920" w:rsidRDefault="00661920" w:rsidP="00323825">
      <w:pPr>
        <w:spacing w:line="276" w:lineRule="auto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В состав команды могут входить:</w:t>
      </w:r>
    </w:p>
    <w:p w:rsidR="00661920" w:rsidRPr="00661920" w:rsidRDefault="00CF355E" w:rsidP="0032382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− директор, заведующий</w:t>
      </w:r>
      <w:r w:rsidR="00661920" w:rsidRPr="00661920">
        <w:rPr>
          <w:rFonts w:eastAsia="Calibri"/>
          <w:lang w:eastAsia="en-US"/>
        </w:rPr>
        <w:t xml:space="preserve"> </w:t>
      </w:r>
    </w:p>
    <w:p w:rsidR="00661920" w:rsidRPr="00661920" w:rsidRDefault="00661920" w:rsidP="00323825">
      <w:pPr>
        <w:spacing w:line="276" w:lineRule="auto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− заместитель директора;</w:t>
      </w:r>
    </w:p>
    <w:p w:rsidR="00661920" w:rsidRPr="00661920" w:rsidRDefault="00CF355E" w:rsidP="0032382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− руководители РМО;</w:t>
      </w:r>
    </w:p>
    <w:p w:rsidR="00661920" w:rsidRPr="00661920" w:rsidRDefault="00CF355E" w:rsidP="0032382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− педагоги, воспитатели.</w:t>
      </w:r>
      <w:r w:rsidR="00661920" w:rsidRPr="00661920">
        <w:rPr>
          <w:rFonts w:eastAsia="Calibri"/>
          <w:lang w:eastAsia="en-US"/>
        </w:rPr>
        <w:t xml:space="preserve"> </w:t>
      </w:r>
    </w:p>
    <w:p w:rsidR="00323825" w:rsidRDefault="00323825" w:rsidP="006619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</w:t>
      </w:r>
    </w:p>
    <w:p w:rsidR="00323825" w:rsidRDefault="00323825" w:rsidP="006619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920" w:rsidRPr="00D94323" w:rsidRDefault="00323825" w:rsidP="00323825">
      <w:pPr>
        <w:spacing w:line="276" w:lineRule="auto"/>
        <w:jc w:val="both"/>
        <w:rPr>
          <w:rFonts w:eastAsia="Calibri"/>
          <w:b/>
          <w:lang w:eastAsia="en-US"/>
        </w:rPr>
      </w:pPr>
      <w:r w:rsidRPr="00323825">
        <w:rPr>
          <w:rFonts w:eastAsia="Calibri"/>
          <w:lang w:eastAsia="en-US"/>
        </w:rPr>
        <w:lastRenderedPageBreak/>
        <w:t xml:space="preserve">                                            </w:t>
      </w:r>
      <w:r w:rsidR="00661920" w:rsidRPr="00D94323">
        <w:rPr>
          <w:rFonts w:eastAsia="Calibri"/>
          <w:b/>
          <w:lang w:eastAsia="en-US"/>
        </w:rPr>
        <w:t>Глава</w:t>
      </w:r>
      <w:r w:rsidRPr="00D94323">
        <w:rPr>
          <w:rFonts w:eastAsia="Calibri"/>
          <w:b/>
          <w:lang w:eastAsia="en-US"/>
        </w:rPr>
        <w:t xml:space="preserve"> 6. Порядок проведения Конкурса</w:t>
      </w:r>
      <w:r w:rsidR="00661920" w:rsidRPr="00D94323">
        <w:rPr>
          <w:rFonts w:eastAsia="Calibri"/>
          <w:b/>
          <w:lang w:eastAsia="en-US"/>
        </w:rPr>
        <w:t xml:space="preserve"> </w:t>
      </w:r>
    </w:p>
    <w:p w:rsidR="00661920" w:rsidRPr="00CF355E" w:rsidRDefault="00661920" w:rsidP="00323825">
      <w:pPr>
        <w:spacing w:line="276" w:lineRule="auto"/>
        <w:jc w:val="both"/>
        <w:rPr>
          <w:rFonts w:eastAsia="Calibri"/>
          <w:b/>
          <w:lang w:eastAsia="en-US"/>
        </w:rPr>
      </w:pPr>
      <w:r w:rsidRPr="00661920">
        <w:rPr>
          <w:rFonts w:eastAsia="Calibri"/>
          <w:lang w:eastAsia="en-US"/>
        </w:rPr>
        <w:t>6.1. Для участия в кон</w:t>
      </w:r>
      <w:r w:rsidR="00323825" w:rsidRPr="00323825">
        <w:rPr>
          <w:rFonts w:eastAsia="Calibri"/>
          <w:lang w:eastAsia="en-US"/>
        </w:rPr>
        <w:t xml:space="preserve">курсе управленческих команд </w:t>
      </w:r>
      <w:r w:rsidRPr="00661920">
        <w:rPr>
          <w:rFonts w:eastAsia="Calibri"/>
          <w:lang w:eastAsia="en-US"/>
        </w:rPr>
        <w:t xml:space="preserve">образовательных организаций </w:t>
      </w:r>
      <w:proofErr w:type="spellStart"/>
      <w:r w:rsidR="00323825" w:rsidRPr="00323825">
        <w:rPr>
          <w:rFonts w:eastAsia="Calibri"/>
          <w:lang w:eastAsia="en-US"/>
        </w:rPr>
        <w:t>Пестяковского</w:t>
      </w:r>
      <w:proofErr w:type="spellEnd"/>
      <w:r w:rsidRPr="00661920">
        <w:rPr>
          <w:rFonts w:eastAsia="Calibri"/>
          <w:lang w:eastAsia="en-US"/>
        </w:rPr>
        <w:t xml:space="preserve"> района команда подаёт </w:t>
      </w:r>
      <w:r w:rsidRPr="00CF355E">
        <w:rPr>
          <w:rFonts w:eastAsia="Calibri"/>
          <w:b/>
          <w:lang w:eastAsia="en-US"/>
        </w:rPr>
        <w:t>Заявку участника по образ</w:t>
      </w:r>
      <w:r w:rsidR="00323825" w:rsidRPr="00CF355E">
        <w:rPr>
          <w:rFonts w:eastAsia="Calibri"/>
          <w:b/>
          <w:lang w:eastAsia="en-US"/>
        </w:rPr>
        <w:t>цу (приложение № 5) в срок до 25 марта 2024</w:t>
      </w:r>
      <w:r w:rsidRPr="00CF355E">
        <w:rPr>
          <w:rFonts w:eastAsia="Calibri"/>
          <w:b/>
          <w:lang w:eastAsia="en-US"/>
        </w:rPr>
        <w:t xml:space="preserve"> года.</w:t>
      </w:r>
    </w:p>
    <w:p w:rsidR="00661920" w:rsidRPr="00661920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6.2. Заочный этап конкурса «Продвижение» проводится в форме экспертизы членами конкурсной комиссии конкурсных материалов: 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6.2.1. «Бренд-код образовательной организации»</w:t>
      </w:r>
    </w:p>
    <w:p w:rsidR="00661920" w:rsidRPr="00CF355E" w:rsidRDefault="00661920" w:rsidP="00323825">
      <w:pPr>
        <w:spacing w:line="276" w:lineRule="auto"/>
        <w:jc w:val="both"/>
        <w:rPr>
          <w:rFonts w:eastAsia="Calibri"/>
          <w:b/>
          <w:lang w:eastAsia="en-US"/>
        </w:rPr>
      </w:pPr>
      <w:r w:rsidRPr="00661920">
        <w:rPr>
          <w:rFonts w:eastAsia="Calibri"/>
          <w:lang w:eastAsia="en-US"/>
        </w:rPr>
        <w:t xml:space="preserve"> Представление в формате видеоролика или презентации «Бренд-кода образовательной организации»</w:t>
      </w:r>
      <w:r w:rsidR="006A7E91">
        <w:rPr>
          <w:rFonts w:eastAsia="Calibri"/>
          <w:lang w:eastAsia="en-US"/>
        </w:rPr>
        <w:t xml:space="preserve"> </w:t>
      </w:r>
      <w:proofErr w:type="gramStart"/>
      <w:r w:rsidRPr="00661920">
        <w:rPr>
          <w:rFonts w:eastAsia="Calibri"/>
          <w:lang w:eastAsia="en-US"/>
        </w:rPr>
        <w:t xml:space="preserve">( </w:t>
      </w:r>
      <w:proofErr w:type="gramEnd"/>
      <w:r w:rsidRPr="00661920">
        <w:rPr>
          <w:rFonts w:eastAsia="Calibri"/>
          <w:lang w:eastAsia="en-US"/>
        </w:rPr>
        <w:t xml:space="preserve">представление управленческой команды, в котором должны быть отражены базовые элементы: </w:t>
      </w:r>
      <w:proofErr w:type="gramStart"/>
      <w:r w:rsidRPr="00661920">
        <w:rPr>
          <w:rFonts w:eastAsia="Calibri"/>
          <w:lang w:eastAsia="en-US"/>
        </w:rPr>
        <w:t>Девиз, /Миссия, /Стиль, /Ценности, /Продукт, /Видение будущего) Технические требования к видеоролику: возможность просмотра в режимах онлайн и оф-</w:t>
      </w:r>
      <w:proofErr w:type="spellStart"/>
      <w:r w:rsidRPr="00661920">
        <w:rPr>
          <w:rFonts w:eastAsia="Calibri"/>
          <w:lang w:eastAsia="en-US"/>
        </w:rPr>
        <w:t>лайн</w:t>
      </w:r>
      <w:proofErr w:type="spellEnd"/>
      <w:r w:rsidRPr="00661920">
        <w:rPr>
          <w:rFonts w:eastAsia="Calibri"/>
          <w:lang w:eastAsia="en-US"/>
        </w:rPr>
        <w:t>, время – не более 5 минут.</w:t>
      </w:r>
      <w:proofErr w:type="gramEnd"/>
      <w:r w:rsidRPr="00661920">
        <w:rPr>
          <w:rFonts w:eastAsia="Calibri"/>
          <w:lang w:eastAsia="en-US"/>
        </w:rPr>
        <w:t xml:space="preserve"> Видеоролик должен быть оформлен информационной заставкой с указанием названия команды или наименование образовательной организации, населённого пункта. Технические требования к презентации: </w:t>
      </w:r>
      <w:proofErr w:type="spellStart"/>
      <w:r w:rsidRPr="00661920">
        <w:rPr>
          <w:rFonts w:eastAsia="Calibri"/>
          <w:lang w:eastAsia="en-US"/>
        </w:rPr>
        <w:t>Power</w:t>
      </w:r>
      <w:proofErr w:type="spellEnd"/>
      <w:r w:rsidRPr="00661920">
        <w:rPr>
          <w:rFonts w:eastAsia="Calibri"/>
          <w:lang w:eastAsia="en-US"/>
        </w:rPr>
        <w:t xml:space="preserve"> </w:t>
      </w:r>
      <w:proofErr w:type="spellStart"/>
      <w:r w:rsidRPr="00661920">
        <w:rPr>
          <w:rFonts w:eastAsia="Calibri"/>
          <w:lang w:eastAsia="en-US"/>
        </w:rPr>
        <w:t>Point</w:t>
      </w:r>
      <w:proofErr w:type="spellEnd"/>
      <w:r w:rsidRPr="00661920">
        <w:rPr>
          <w:rFonts w:eastAsia="Calibri"/>
          <w:lang w:eastAsia="en-US"/>
        </w:rPr>
        <w:t xml:space="preserve">, не более 15 слайдов. Первый слайд должен быть оформлен информационной заставкой с указанием названия команды или наименования образовательной организации, населённого пункта. Участники Конкурса размещают «Бренд-код ОО» на своём </w:t>
      </w:r>
      <w:proofErr w:type="spellStart"/>
      <w:r w:rsidRPr="00661920">
        <w:rPr>
          <w:rFonts w:eastAsia="Calibri"/>
          <w:lang w:eastAsia="en-US"/>
        </w:rPr>
        <w:t>интернет-ресурсе</w:t>
      </w:r>
      <w:proofErr w:type="spellEnd"/>
      <w:r w:rsidRPr="00661920">
        <w:rPr>
          <w:rFonts w:eastAsia="Calibri"/>
          <w:lang w:eastAsia="en-US"/>
        </w:rPr>
        <w:t xml:space="preserve"> (сайте ОО) </w:t>
      </w:r>
      <w:r w:rsidR="00323825" w:rsidRPr="00CF355E">
        <w:rPr>
          <w:rFonts w:eastAsia="Calibri"/>
          <w:b/>
          <w:lang w:eastAsia="en-US"/>
        </w:rPr>
        <w:t>30 марта 2024</w:t>
      </w:r>
      <w:r w:rsidRPr="00CF355E">
        <w:rPr>
          <w:rFonts w:eastAsia="Calibri"/>
          <w:b/>
          <w:lang w:eastAsia="en-US"/>
        </w:rPr>
        <w:t xml:space="preserve"> года.</w:t>
      </w:r>
    </w:p>
    <w:p w:rsid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6.2.2. «Онлайн -</w:t>
      </w:r>
      <w:r w:rsidR="00323825">
        <w:rPr>
          <w:rFonts w:eastAsia="Calibri"/>
          <w:lang w:eastAsia="en-US"/>
        </w:rPr>
        <w:t xml:space="preserve"> </w:t>
      </w:r>
      <w:r w:rsidRPr="00661920">
        <w:rPr>
          <w:rFonts w:eastAsia="Calibri"/>
          <w:lang w:eastAsia="en-US"/>
        </w:rPr>
        <w:t>тестирование»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Управленческой команде предстоит пройти онлайн тестирование, состоящее из трех частей: 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общекультурный тест, тест по функциональной грамотности, управленческий тест</w:t>
      </w:r>
      <w:r w:rsidR="006A7E91">
        <w:rPr>
          <w:rFonts w:eastAsia="Calibri"/>
          <w:lang w:eastAsia="en-US"/>
        </w:rPr>
        <w:t>.</w:t>
      </w:r>
    </w:p>
    <w:p w:rsidR="00661920" w:rsidRPr="00A63A0D" w:rsidRDefault="00661920" w:rsidP="00323825">
      <w:pPr>
        <w:spacing w:line="276" w:lineRule="auto"/>
        <w:jc w:val="both"/>
        <w:rPr>
          <w:rFonts w:eastAsia="Calibri"/>
          <w:b/>
          <w:lang w:eastAsia="en-US"/>
        </w:rPr>
      </w:pPr>
      <w:r w:rsidRPr="00661920">
        <w:rPr>
          <w:rFonts w:eastAsia="Calibri"/>
          <w:lang w:eastAsia="en-US"/>
        </w:rPr>
        <w:t>По электронной почте в назначенное время одновременно командам рассылается тестовое задание</w:t>
      </w:r>
      <w:r w:rsidR="006A7E91">
        <w:rPr>
          <w:rFonts w:eastAsia="Calibri"/>
          <w:lang w:eastAsia="en-US"/>
        </w:rPr>
        <w:t>.</w:t>
      </w:r>
      <w:r w:rsidRPr="00661920">
        <w:rPr>
          <w:rFonts w:eastAsia="Calibri"/>
          <w:lang w:eastAsia="en-US"/>
        </w:rPr>
        <w:t xml:space="preserve"> Команды должны сразу подтвердить получение задания от организаторов. Командам необходимо решить тесты, на решение – 25 минут, отправка решения – 5 минут (итого 30 минут). Организаторы также подтверждают получение решения тестов от команд. Если команда не присылает решения тестов в заявленное время или присылает с опозданием, то баллы за решение тестов команде не начисляются</w:t>
      </w:r>
      <w:proofErr w:type="gramStart"/>
      <w:r w:rsidRPr="00661920">
        <w:rPr>
          <w:rFonts w:eastAsia="Calibri"/>
          <w:lang w:eastAsia="en-US"/>
        </w:rPr>
        <w:t>.</w:t>
      </w:r>
      <w:proofErr w:type="gramEnd"/>
      <w:r w:rsidR="00CF355E">
        <w:rPr>
          <w:rFonts w:eastAsia="Calibri"/>
          <w:lang w:eastAsia="en-US"/>
        </w:rPr>
        <w:t xml:space="preserve"> </w:t>
      </w:r>
      <w:r w:rsidR="00CF355E" w:rsidRPr="00CF355E">
        <w:rPr>
          <w:rFonts w:eastAsia="Calibri"/>
          <w:b/>
          <w:lang w:eastAsia="en-US"/>
        </w:rPr>
        <w:t>Срок проведения</w:t>
      </w:r>
      <w:r w:rsidR="00CF355E">
        <w:rPr>
          <w:rFonts w:eastAsia="Calibri"/>
          <w:lang w:eastAsia="en-US"/>
        </w:rPr>
        <w:t xml:space="preserve"> </w:t>
      </w:r>
      <w:r w:rsidRPr="00661920">
        <w:rPr>
          <w:rFonts w:eastAsia="Calibri"/>
          <w:lang w:eastAsia="en-US"/>
        </w:rPr>
        <w:t xml:space="preserve"> </w:t>
      </w:r>
      <w:r w:rsidR="00A63A0D" w:rsidRPr="00A63A0D">
        <w:rPr>
          <w:rFonts w:eastAsia="Calibri"/>
          <w:b/>
          <w:lang w:eastAsia="en-US"/>
        </w:rPr>
        <w:t>8 апреля</w:t>
      </w:r>
      <w:r w:rsidR="00A63A0D">
        <w:rPr>
          <w:rFonts w:eastAsia="Calibri"/>
          <w:b/>
          <w:lang w:eastAsia="en-US"/>
        </w:rPr>
        <w:t xml:space="preserve"> 2024 года</w:t>
      </w:r>
      <w:r w:rsidR="00CF355E">
        <w:rPr>
          <w:rFonts w:eastAsia="Calibri"/>
          <w:b/>
          <w:lang w:eastAsia="en-US"/>
        </w:rPr>
        <w:t>.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6.2.3. «Представление управленческой практики «Формула эффективного управления»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Письменное представление: управленческие команды в тезисной форме излагают свои концептуальные управленческие подходы, основанные на опыте работы в соответствии с выбранным направлением: 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• Оценка качества подготовки </w:t>
      </w:r>
      <w:proofErr w:type="gramStart"/>
      <w:r w:rsidRPr="00661920">
        <w:rPr>
          <w:rFonts w:eastAsia="Calibri"/>
          <w:lang w:eastAsia="en-US"/>
        </w:rPr>
        <w:t>обучающихся</w:t>
      </w:r>
      <w:proofErr w:type="gramEnd"/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• Выявление, поддержка и развитие способностей и талантов</w:t>
      </w:r>
      <w:r w:rsidR="00323825" w:rsidRPr="00323825">
        <w:rPr>
          <w:rFonts w:eastAsia="Calibri"/>
          <w:lang w:eastAsia="en-US"/>
        </w:rPr>
        <w:t xml:space="preserve"> </w:t>
      </w:r>
      <w:r w:rsidRPr="00661920">
        <w:rPr>
          <w:rFonts w:eastAsia="Calibri"/>
          <w:lang w:eastAsia="en-US"/>
        </w:rPr>
        <w:t>у детей и молодежи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• Работа по содействию самоопределению и профессиональной ориентации </w:t>
      </w:r>
      <w:proofErr w:type="gramStart"/>
      <w:r w:rsidRPr="00661920">
        <w:rPr>
          <w:rFonts w:eastAsia="Calibri"/>
          <w:lang w:eastAsia="en-US"/>
        </w:rPr>
        <w:t>обучающихся</w:t>
      </w:r>
      <w:proofErr w:type="gramEnd"/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 • Обеспечение профессионального развития педагогических работников 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• Организация воспитания </w:t>
      </w:r>
      <w:proofErr w:type="gramStart"/>
      <w:r w:rsidRPr="00661920">
        <w:rPr>
          <w:rFonts w:eastAsia="Calibri"/>
          <w:lang w:eastAsia="en-US"/>
        </w:rPr>
        <w:t>обучающихся</w:t>
      </w:r>
      <w:proofErr w:type="gramEnd"/>
      <w:r w:rsidRPr="00661920">
        <w:rPr>
          <w:rFonts w:eastAsia="Calibri"/>
          <w:lang w:eastAsia="en-US"/>
        </w:rPr>
        <w:t xml:space="preserve"> 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• Оценка качества дошкольного образования</w:t>
      </w:r>
    </w:p>
    <w:p w:rsidR="00323825" w:rsidRPr="00323825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•Управление ресурсами образовательной организаци</w:t>
      </w:r>
      <w:proofErr w:type="gramStart"/>
      <w:r w:rsidRPr="00661920">
        <w:rPr>
          <w:rFonts w:eastAsia="Calibri"/>
          <w:lang w:eastAsia="en-US"/>
        </w:rPr>
        <w:t>и(</w:t>
      </w:r>
      <w:proofErr w:type="gramEnd"/>
      <w:r w:rsidRPr="00661920">
        <w:rPr>
          <w:rFonts w:eastAsia="Calibri"/>
          <w:lang w:eastAsia="en-US"/>
        </w:rPr>
        <w:t xml:space="preserve">в том числе динамика совершенствования материально-технической базы) </w:t>
      </w:r>
    </w:p>
    <w:p w:rsidR="006A7E91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 xml:space="preserve">• Организация взаимодействия с органами </w:t>
      </w:r>
      <w:proofErr w:type="spellStart"/>
      <w:r w:rsidRPr="00661920">
        <w:rPr>
          <w:rFonts w:eastAsia="Calibri"/>
          <w:lang w:eastAsia="en-US"/>
        </w:rPr>
        <w:t>государственой</w:t>
      </w:r>
      <w:proofErr w:type="spellEnd"/>
      <w:r w:rsidRPr="00661920">
        <w:rPr>
          <w:rFonts w:eastAsia="Calibri"/>
          <w:lang w:eastAsia="en-US"/>
        </w:rPr>
        <w:t xml:space="preserve"> власти, органами местного самоуправления, родителями, социальными партнёрами, общественными и иными организациями. </w:t>
      </w:r>
    </w:p>
    <w:p w:rsidR="00CF355E" w:rsidRDefault="00661920" w:rsidP="00323825">
      <w:pPr>
        <w:spacing w:line="276" w:lineRule="auto"/>
        <w:jc w:val="both"/>
        <w:rPr>
          <w:rFonts w:eastAsia="Calibri"/>
          <w:lang w:eastAsia="en-US"/>
        </w:rPr>
      </w:pPr>
      <w:r w:rsidRPr="00661920">
        <w:rPr>
          <w:rFonts w:eastAsia="Calibri"/>
          <w:lang w:eastAsia="en-US"/>
        </w:rPr>
        <w:t>Объем описания управленческого проекта не более 7 страниц (включая титульный лист). Формат А</w:t>
      </w:r>
      <w:proofErr w:type="gramStart"/>
      <w:r w:rsidRPr="00661920">
        <w:rPr>
          <w:rFonts w:eastAsia="Calibri"/>
          <w:lang w:eastAsia="en-US"/>
        </w:rPr>
        <w:t>4</w:t>
      </w:r>
      <w:proofErr w:type="gramEnd"/>
      <w:r w:rsidRPr="00661920">
        <w:rPr>
          <w:rFonts w:eastAsia="Calibri"/>
          <w:lang w:eastAsia="en-US"/>
        </w:rPr>
        <w:t xml:space="preserve"> (кегель 14; гарнитура </w:t>
      </w:r>
      <w:proofErr w:type="spellStart"/>
      <w:r w:rsidRPr="00661920">
        <w:rPr>
          <w:rFonts w:eastAsia="Calibri"/>
          <w:lang w:eastAsia="en-US"/>
        </w:rPr>
        <w:t>TimesNewRoman</w:t>
      </w:r>
      <w:proofErr w:type="spellEnd"/>
      <w:r w:rsidRPr="00661920">
        <w:rPr>
          <w:rFonts w:eastAsia="Calibri"/>
          <w:lang w:eastAsia="en-US"/>
        </w:rPr>
        <w:t xml:space="preserve">; межстрочный интервал 1,5; поля: левое – 2,5, правое – 1,0, верхнее 2,5, нижнее – 2,0; номера страниц – сверху, по центру). Приложения не более 3 страниц, не входят в объем описания проекта. </w:t>
      </w:r>
      <w:r w:rsidR="00CF355E" w:rsidRPr="00CF355E">
        <w:rPr>
          <w:rFonts w:eastAsia="Calibri"/>
          <w:b/>
          <w:lang w:eastAsia="en-US"/>
        </w:rPr>
        <w:t>Срок проведения</w:t>
      </w:r>
      <w:r w:rsidR="00CF355E">
        <w:rPr>
          <w:rFonts w:eastAsia="Calibri"/>
          <w:lang w:eastAsia="en-US"/>
        </w:rPr>
        <w:t xml:space="preserve"> –</w:t>
      </w:r>
    </w:p>
    <w:p w:rsidR="00661920" w:rsidRPr="00661920" w:rsidRDefault="00A63A0D" w:rsidP="00323825">
      <w:pPr>
        <w:spacing w:line="276" w:lineRule="auto"/>
        <w:jc w:val="both"/>
        <w:rPr>
          <w:rFonts w:eastAsia="Calibri"/>
          <w:lang w:eastAsia="en-US"/>
        </w:rPr>
      </w:pPr>
      <w:r w:rsidRPr="00A63A0D">
        <w:rPr>
          <w:rFonts w:eastAsia="Calibri"/>
          <w:b/>
          <w:lang w:eastAsia="en-US"/>
        </w:rPr>
        <w:t>15 апреля 2024 года</w:t>
      </w:r>
      <w:r w:rsidR="00CF355E">
        <w:rPr>
          <w:rFonts w:eastAsia="Calibri"/>
          <w:b/>
          <w:lang w:eastAsia="en-US"/>
        </w:rPr>
        <w:t>.</w:t>
      </w:r>
    </w:p>
    <w:p w:rsidR="00661920" w:rsidRPr="00CF355E" w:rsidRDefault="00661920" w:rsidP="00323825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661920">
        <w:rPr>
          <w:rFonts w:eastAsia="Calibri"/>
          <w:lang w:eastAsia="en-US"/>
        </w:rPr>
        <w:lastRenderedPageBreak/>
        <w:t xml:space="preserve">6.3. По результатам оценки представленных командами материалов определяется сумма баллов каждой команды и составляется общий рейтинг участников. Результаты размещаются на официальном сайте </w:t>
      </w:r>
      <w:r w:rsidR="00323825" w:rsidRPr="00323825">
        <w:rPr>
          <w:rFonts w:eastAsia="Calibri"/>
          <w:lang w:eastAsia="en-US"/>
        </w:rPr>
        <w:t xml:space="preserve">отдела </w:t>
      </w:r>
      <w:r w:rsidRPr="00661920">
        <w:rPr>
          <w:rFonts w:eastAsia="Calibri"/>
          <w:lang w:eastAsia="en-US"/>
        </w:rPr>
        <w:t xml:space="preserve"> образования </w:t>
      </w:r>
      <w:proofErr w:type="spellStart"/>
      <w:r w:rsidR="00323825" w:rsidRPr="00323825">
        <w:rPr>
          <w:rFonts w:eastAsia="Calibri"/>
          <w:lang w:eastAsia="en-US"/>
        </w:rPr>
        <w:t>Пестяковского</w:t>
      </w:r>
      <w:proofErr w:type="spellEnd"/>
      <w:r w:rsidRPr="00661920">
        <w:rPr>
          <w:rFonts w:eastAsia="Calibri"/>
          <w:lang w:eastAsia="en-US"/>
        </w:rPr>
        <w:t xml:space="preserve"> райо</w:t>
      </w:r>
      <w:r w:rsidR="00323825" w:rsidRPr="00323825">
        <w:rPr>
          <w:rFonts w:eastAsia="Calibri"/>
          <w:lang w:eastAsia="en-US"/>
        </w:rPr>
        <w:t xml:space="preserve">на в срок не позднее </w:t>
      </w:r>
      <w:r w:rsidR="00323825" w:rsidRPr="00CF355E">
        <w:rPr>
          <w:rFonts w:eastAsia="Calibri"/>
          <w:b/>
          <w:lang w:eastAsia="en-US"/>
        </w:rPr>
        <w:t>18 апреля 2024</w:t>
      </w:r>
      <w:r w:rsidRPr="00CF355E">
        <w:rPr>
          <w:rFonts w:eastAsia="Calibri"/>
          <w:b/>
          <w:lang w:eastAsia="en-US"/>
        </w:rPr>
        <w:t xml:space="preserve"> года.</w:t>
      </w:r>
    </w:p>
    <w:p w:rsidR="00661920" w:rsidRPr="006A7E91" w:rsidRDefault="006A7E91" w:rsidP="006A7E91">
      <w:pPr>
        <w:spacing w:after="200" w:line="276" w:lineRule="auto"/>
        <w:jc w:val="both"/>
        <w:rPr>
          <w:rFonts w:eastAsia="Calibri"/>
          <w:lang w:eastAsia="en-US"/>
        </w:rPr>
      </w:pPr>
      <w:r w:rsidRPr="006A7E91">
        <w:rPr>
          <w:rFonts w:eastAsia="Calibri"/>
          <w:lang w:eastAsia="en-US"/>
        </w:rPr>
        <w:t xml:space="preserve"> 6.4. Третий </w:t>
      </w:r>
      <w:r w:rsidR="00661920" w:rsidRPr="006A7E91">
        <w:rPr>
          <w:rFonts w:eastAsia="Calibri"/>
          <w:lang w:eastAsia="en-US"/>
        </w:rPr>
        <w:t xml:space="preserve"> этап – очный</w:t>
      </w:r>
      <w:r>
        <w:rPr>
          <w:rFonts w:eastAsia="Calibri"/>
          <w:lang w:eastAsia="en-US"/>
        </w:rPr>
        <w:t xml:space="preserve"> </w:t>
      </w:r>
      <w:r w:rsidRPr="006A7E91">
        <w:rPr>
          <w:rFonts w:eastAsia="Calibri"/>
          <w:lang w:eastAsia="en-US"/>
        </w:rPr>
        <w:t>-</w:t>
      </w:r>
      <w:r w:rsidR="00661920" w:rsidRPr="006A7E91">
        <w:rPr>
          <w:rFonts w:eastAsia="Calibri"/>
          <w:lang w:eastAsia="en-US"/>
        </w:rPr>
        <w:t xml:space="preserve"> «Управленческий триатлон». Управленческие команды соревнуются в следующих конкурсах: </w:t>
      </w:r>
    </w:p>
    <w:p w:rsidR="006A7E91" w:rsidRDefault="00661920" w:rsidP="006A7E91">
      <w:pPr>
        <w:spacing w:after="200" w:line="276" w:lineRule="auto"/>
        <w:jc w:val="both"/>
        <w:rPr>
          <w:rFonts w:eastAsia="Calibri"/>
          <w:lang w:eastAsia="en-US"/>
        </w:rPr>
      </w:pPr>
      <w:r w:rsidRPr="006A7E91">
        <w:rPr>
          <w:rFonts w:eastAsia="Calibri"/>
          <w:lang w:eastAsia="en-US"/>
        </w:rPr>
        <w:t>6.4.1. «Решение управленческих кейсов»</w:t>
      </w:r>
      <w:r w:rsidR="006A7E91" w:rsidRPr="006A7E91">
        <w:rPr>
          <w:rFonts w:eastAsia="Calibri"/>
          <w:lang w:eastAsia="en-US"/>
        </w:rPr>
        <w:t>,</w:t>
      </w:r>
      <w:r w:rsidRPr="006A7E91">
        <w:rPr>
          <w:rFonts w:eastAsia="Calibri"/>
          <w:lang w:eastAsia="en-US"/>
        </w:rPr>
        <w:t xml:space="preserve"> «Работаем на результат»</w:t>
      </w:r>
      <w:r w:rsidR="006A7E91" w:rsidRPr="006A7E91">
        <w:rPr>
          <w:rFonts w:eastAsia="Calibri"/>
          <w:lang w:eastAsia="en-US"/>
        </w:rPr>
        <w:t>.</w:t>
      </w:r>
    </w:p>
    <w:p w:rsidR="006A7E91" w:rsidRDefault="00661920" w:rsidP="006A7E91">
      <w:pPr>
        <w:spacing w:after="200" w:line="276" w:lineRule="auto"/>
        <w:jc w:val="both"/>
        <w:rPr>
          <w:rFonts w:eastAsia="Calibri"/>
          <w:lang w:eastAsia="en-US"/>
        </w:rPr>
      </w:pPr>
      <w:r w:rsidRPr="006A7E91">
        <w:rPr>
          <w:rFonts w:eastAsia="Calibri"/>
          <w:lang w:eastAsia="en-US"/>
        </w:rPr>
        <w:t xml:space="preserve"> В данном испытании управленческая команда решает кейсы, связанные с реализацией национального проекта «Образование». «Решаем проблемы»</w:t>
      </w:r>
      <w:r w:rsidR="006A7E91">
        <w:rPr>
          <w:rFonts w:eastAsia="Calibri"/>
          <w:lang w:eastAsia="en-US"/>
        </w:rPr>
        <w:t>.</w:t>
      </w:r>
      <w:r w:rsidRPr="006A7E91">
        <w:rPr>
          <w:rFonts w:eastAsia="Calibri"/>
          <w:lang w:eastAsia="en-US"/>
        </w:rPr>
        <w:t xml:space="preserve"> В данном испытании управленческая команда решает один из кейсов, связанных с решением конкретной локальной, ситуативной проблемы, возникшей в ходе функционирования образовательной организации и организации образовательного процесса. </w:t>
      </w:r>
    </w:p>
    <w:p w:rsidR="00661920" w:rsidRPr="006A7E91" w:rsidRDefault="00661920" w:rsidP="006A7E91">
      <w:pPr>
        <w:spacing w:after="200" w:line="276" w:lineRule="auto"/>
        <w:jc w:val="both"/>
        <w:rPr>
          <w:rFonts w:eastAsia="Calibri"/>
          <w:lang w:eastAsia="en-US"/>
        </w:rPr>
      </w:pPr>
      <w:r w:rsidRPr="006A7E91">
        <w:rPr>
          <w:rFonts w:eastAsia="Calibri"/>
          <w:lang w:eastAsia="en-US"/>
        </w:rPr>
        <w:t xml:space="preserve">«Эффективный менеджмент» В данном испытании управленческая команда выполняет анализ решения управленческих ситуаций, ответов на внешние вызовы, имевших место в управленческой практике и связанных </w:t>
      </w:r>
      <w:proofErr w:type="gramStart"/>
      <w:r w:rsidRPr="006A7E91">
        <w:rPr>
          <w:rFonts w:eastAsia="Calibri"/>
          <w:lang w:eastAsia="en-US"/>
        </w:rPr>
        <w:t>со</w:t>
      </w:r>
      <w:proofErr w:type="gramEnd"/>
      <w:r w:rsidRPr="006A7E91">
        <w:rPr>
          <w:rFonts w:eastAsia="Calibri"/>
          <w:lang w:eastAsia="en-US"/>
        </w:rPr>
        <w:t xml:space="preserve"> взаимоотношениями и трудовой мотивацией работников, их трудовой дисциплиной, процессами делегирования полномочий, возложения ответственности и т.п.</w:t>
      </w:r>
    </w:p>
    <w:p w:rsidR="00661920" w:rsidRPr="006A7E91" w:rsidRDefault="00661920" w:rsidP="006A7E91">
      <w:pPr>
        <w:spacing w:after="200" w:line="276" w:lineRule="auto"/>
        <w:jc w:val="both"/>
        <w:rPr>
          <w:rFonts w:eastAsia="Calibri"/>
          <w:lang w:eastAsia="en-US"/>
        </w:rPr>
      </w:pPr>
      <w:r w:rsidRPr="006A7E91">
        <w:rPr>
          <w:rFonts w:eastAsia="Calibri"/>
          <w:lang w:eastAsia="en-US"/>
        </w:rPr>
        <w:t xml:space="preserve"> 6.</w:t>
      </w:r>
      <w:r w:rsidR="00931182">
        <w:rPr>
          <w:rFonts w:eastAsia="Calibri"/>
          <w:lang w:eastAsia="en-US"/>
        </w:rPr>
        <w:t>4.2. «Мастер-класс « Ф</w:t>
      </w:r>
      <w:r w:rsidRPr="006A7E91">
        <w:rPr>
          <w:rFonts w:eastAsia="Calibri"/>
          <w:lang w:eastAsia="en-US"/>
        </w:rPr>
        <w:t>ишка</w:t>
      </w:r>
      <w:r w:rsidR="00931182">
        <w:rPr>
          <w:rFonts w:eastAsia="Calibri"/>
          <w:lang w:eastAsia="en-US"/>
        </w:rPr>
        <w:t xml:space="preserve"> руководителя </w:t>
      </w:r>
      <w:r w:rsidRPr="006A7E91">
        <w:rPr>
          <w:rFonts w:eastAsia="Calibri"/>
          <w:lang w:eastAsia="en-US"/>
        </w:rPr>
        <w:t xml:space="preserve">» Мастер-класс проводится руководителем образовательной организации по тематике, выбранной конкурсантом. Руководителю необходимо представить эффективную управленческую технологию, систему правил, комплекс методик и др. из опыта работы, которые позволяют успешно решать управленческие задачи. Продолжительность мастер-класса – 15 минут, из них 5 минут – ответы на вопросы членов Конкурсной комиссии. </w:t>
      </w:r>
    </w:p>
    <w:p w:rsidR="00661920" w:rsidRPr="00A63A0D" w:rsidRDefault="00661920" w:rsidP="002679D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2679D3">
        <w:rPr>
          <w:rFonts w:eastAsia="Calibri"/>
          <w:lang w:eastAsia="en-US"/>
        </w:rPr>
        <w:t>6.4.3. Презентация проекта «Трансформация организации». Управленческая команда представляет итоговые материалы «Повышение качества образования на основе преодоления рискового профиля школы</w:t>
      </w:r>
      <w:r w:rsidR="00931182">
        <w:rPr>
          <w:rFonts w:eastAsia="Calibri"/>
          <w:lang w:eastAsia="en-US"/>
        </w:rPr>
        <w:t>, детского сада</w:t>
      </w:r>
      <w:r w:rsidRPr="002679D3">
        <w:rPr>
          <w:rFonts w:eastAsia="Calibri"/>
          <w:lang w:eastAsia="en-US"/>
        </w:rPr>
        <w:t xml:space="preserve">». Участники в тезисной форме излагают свои управленческие подходы, основанные на опыте работы в соответствии с выбранным рисковым профилем. Представление может сопровождаться мультимедийной презентацией (до 10 слайдов), видеороликом. Регламент: выступление конкурсантов — до 10 мин., вопросы членов Конкурсной комиссии и ответы команд — до 3 мин. </w:t>
      </w:r>
      <w:r w:rsidR="00931182" w:rsidRPr="00931182">
        <w:rPr>
          <w:rFonts w:eastAsia="Calibri"/>
          <w:b/>
          <w:lang w:eastAsia="en-US"/>
        </w:rPr>
        <w:t>Срок проведения</w:t>
      </w:r>
      <w:r w:rsidR="00931182">
        <w:rPr>
          <w:rFonts w:eastAsia="Calibri"/>
          <w:lang w:eastAsia="en-US"/>
        </w:rPr>
        <w:t xml:space="preserve"> - </w:t>
      </w:r>
      <w:r w:rsidR="00A63A0D" w:rsidRPr="00A63A0D">
        <w:rPr>
          <w:rFonts w:eastAsia="Calibri"/>
          <w:b/>
          <w:lang w:eastAsia="en-US"/>
        </w:rPr>
        <w:t>15 мая 2024 года</w:t>
      </w:r>
      <w:r w:rsidR="00931182">
        <w:rPr>
          <w:rFonts w:eastAsia="Calibri"/>
          <w:b/>
          <w:lang w:eastAsia="en-US"/>
        </w:rPr>
        <w:t>.</w:t>
      </w:r>
      <w:bookmarkStart w:id="0" w:name="_GoBack"/>
      <w:bookmarkEnd w:id="0"/>
    </w:p>
    <w:p w:rsidR="00661920" w:rsidRPr="00D94323" w:rsidRDefault="00661920" w:rsidP="00D943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94323">
        <w:rPr>
          <w:rFonts w:eastAsia="Calibri"/>
          <w:b/>
          <w:lang w:eastAsia="en-US"/>
        </w:rPr>
        <w:t>Глава 7.</w:t>
      </w:r>
      <w:r w:rsidR="002679D3" w:rsidRPr="00D94323">
        <w:rPr>
          <w:rFonts w:eastAsia="Calibri"/>
          <w:b/>
          <w:lang w:eastAsia="en-US"/>
        </w:rPr>
        <w:t xml:space="preserve"> Поощрение победителей Конкурса</w:t>
      </w:r>
    </w:p>
    <w:p w:rsidR="00661920" w:rsidRPr="002679D3" w:rsidRDefault="00661920" w:rsidP="002679D3">
      <w:pPr>
        <w:spacing w:line="276" w:lineRule="auto"/>
        <w:jc w:val="both"/>
        <w:rPr>
          <w:rFonts w:eastAsia="Calibri"/>
          <w:lang w:eastAsia="en-US"/>
        </w:rPr>
      </w:pPr>
      <w:r w:rsidRPr="002679D3">
        <w:rPr>
          <w:rFonts w:eastAsia="Calibri"/>
          <w:lang w:eastAsia="en-US"/>
        </w:rPr>
        <w:t>7.1. По итогам проведения Конкурса определяется победитель и лауреаты (призёры) Конкурса. Победителем является команда Конкурса, набравшая максимальное количество баллов по итогам заочного и очного этапов Конкурса. Лауреатами (призёрами) являются участники Конкурса, занявшие второе и третье места в рейтинге по итогам заочного и очного этапов Конкурса. В случае если участники Конкурса набрали равное количество баллов, учитывается место участника в рейтинге по итогам очного этапа Конкурса.</w:t>
      </w:r>
    </w:p>
    <w:p w:rsidR="00661920" w:rsidRPr="002679D3" w:rsidRDefault="00661920" w:rsidP="002679D3">
      <w:pPr>
        <w:spacing w:after="200" w:line="276" w:lineRule="auto"/>
        <w:jc w:val="both"/>
        <w:rPr>
          <w:rFonts w:eastAsia="Calibri"/>
          <w:lang w:eastAsia="en-US"/>
        </w:rPr>
      </w:pPr>
      <w:r w:rsidRPr="002679D3">
        <w:rPr>
          <w:rFonts w:eastAsia="Calibri"/>
          <w:lang w:eastAsia="en-US"/>
        </w:rPr>
        <w:t xml:space="preserve"> 7.2. Награждение участников осуществляется </w:t>
      </w:r>
      <w:r w:rsidR="002679D3" w:rsidRPr="002679D3">
        <w:rPr>
          <w:rFonts w:eastAsia="Calibri"/>
          <w:lang w:eastAsia="en-US"/>
        </w:rPr>
        <w:t xml:space="preserve">отделом </w:t>
      </w:r>
      <w:r w:rsidRPr="002679D3">
        <w:rPr>
          <w:rFonts w:eastAsia="Calibri"/>
          <w:lang w:eastAsia="en-US"/>
        </w:rPr>
        <w:t xml:space="preserve"> образования:</w:t>
      </w:r>
    </w:p>
    <w:p w:rsidR="002679D3" w:rsidRPr="002679D3" w:rsidRDefault="00CF355E" w:rsidP="002679D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61920" w:rsidRPr="002679D3">
        <w:rPr>
          <w:rFonts w:eastAsia="Calibri"/>
          <w:lang w:eastAsia="en-US"/>
        </w:rPr>
        <w:t xml:space="preserve">− победитель Конкурса и лауреаты (призёры) награждаются дипломами и памятными подарками. </w:t>
      </w:r>
    </w:p>
    <w:p w:rsidR="00661920" w:rsidRPr="002679D3" w:rsidRDefault="00661920" w:rsidP="002679D3">
      <w:pPr>
        <w:spacing w:after="200" w:line="276" w:lineRule="auto"/>
        <w:jc w:val="both"/>
        <w:rPr>
          <w:rFonts w:eastAsia="Calibri"/>
          <w:lang w:eastAsia="en-US"/>
        </w:rPr>
      </w:pPr>
      <w:r w:rsidRPr="002679D3">
        <w:rPr>
          <w:rFonts w:eastAsia="Calibri"/>
          <w:lang w:eastAsia="en-US"/>
        </w:rPr>
        <w:t xml:space="preserve">7.3. Конкурс завершается церемонией чествования победителя, лауреатов Конкурса. </w:t>
      </w:r>
    </w:p>
    <w:p w:rsidR="00A45074" w:rsidRDefault="00A45074" w:rsidP="00661920">
      <w:pPr>
        <w:jc w:val="right"/>
      </w:pPr>
    </w:p>
    <w:p w:rsidR="00CF355E" w:rsidRDefault="00CF355E" w:rsidP="00661920">
      <w:pPr>
        <w:jc w:val="right"/>
      </w:pPr>
    </w:p>
    <w:p w:rsidR="00CF355E" w:rsidRDefault="00CF355E" w:rsidP="00661920">
      <w:pPr>
        <w:jc w:val="right"/>
      </w:pPr>
    </w:p>
    <w:p w:rsidR="00661920" w:rsidRPr="00A45074" w:rsidRDefault="00A45074" w:rsidP="00661920">
      <w:pPr>
        <w:jc w:val="right"/>
      </w:pPr>
      <w:r w:rsidRPr="00A45074">
        <w:t>Приложение 2</w:t>
      </w:r>
    </w:p>
    <w:p w:rsidR="00A45074" w:rsidRPr="00A45074" w:rsidRDefault="00A45074" w:rsidP="00661920">
      <w:pPr>
        <w:jc w:val="right"/>
      </w:pPr>
      <w:r w:rsidRPr="00A45074">
        <w:t>к приказу отдела образования</w:t>
      </w:r>
    </w:p>
    <w:p w:rsidR="00A45074" w:rsidRDefault="00A45074" w:rsidP="00661920">
      <w:pPr>
        <w:jc w:val="right"/>
      </w:pPr>
      <w:r w:rsidRPr="00A45074">
        <w:t xml:space="preserve"> от 28.02.2024 г. №48</w:t>
      </w:r>
    </w:p>
    <w:p w:rsidR="00A45074" w:rsidRDefault="00A45074" w:rsidP="00661920">
      <w:pPr>
        <w:jc w:val="right"/>
      </w:pPr>
    </w:p>
    <w:p w:rsidR="00A45074" w:rsidRPr="00311E0D" w:rsidRDefault="00A45074" w:rsidP="00A45074">
      <w:pPr>
        <w:jc w:val="center"/>
        <w:rPr>
          <w:rFonts w:eastAsia="Calibri"/>
          <w:b/>
          <w:lang w:eastAsia="en-US"/>
        </w:rPr>
      </w:pPr>
      <w:r w:rsidRPr="00311E0D">
        <w:rPr>
          <w:rFonts w:eastAsia="Calibri"/>
          <w:b/>
          <w:lang w:eastAsia="en-US"/>
        </w:rPr>
        <w:t xml:space="preserve">Состав организационного комитета муниципального конкурса управленческих команд образовательных организаций </w:t>
      </w:r>
      <w:proofErr w:type="spellStart"/>
      <w:r w:rsidRPr="00311E0D">
        <w:rPr>
          <w:rFonts w:eastAsia="Calibri"/>
          <w:b/>
          <w:lang w:eastAsia="en-US"/>
        </w:rPr>
        <w:t>Пестяковского</w:t>
      </w:r>
      <w:proofErr w:type="spellEnd"/>
      <w:r w:rsidRPr="00311E0D">
        <w:rPr>
          <w:rFonts w:eastAsia="Calibri"/>
          <w:b/>
          <w:lang w:eastAsia="en-US"/>
        </w:rPr>
        <w:t xml:space="preserve"> района</w:t>
      </w:r>
    </w:p>
    <w:p w:rsidR="00A45074" w:rsidRDefault="00A45074" w:rsidP="00A45074">
      <w:pPr>
        <w:rPr>
          <w:rFonts w:eastAsia="Calibri"/>
          <w:sz w:val="28"/>
          <w:szCs w:val="28"/>
          <w:lang w:eastAsia="en-US"/>
        </w:rPr>
      </w:pPr>
    </w:p>
    <w:p w:rsidR="00A45074" w:rsidRDefault="00A45074" w:rsidP="00A45074">
      <w:pPr>
        <w:pStyle w:val="a4"/>
        <w:numPr>
          <w:ilvl w:val="0"/>
          <w:numId w:val="1"/>
        </w:numPr>
      </w:pPr>
      <w:r>
        <w:t>Соколова Г.Ю.,</w:t>
      </w:r>
      <w:r w:rsidR="00D94323">
        <w:t xml:space="preserve"> начальник отдела образования администрации </w:t>
      </w:r>
      <w:proofErr w:type="spellStart"/>
      <w:r w:rsidR="00D94323">
        <w:t>Пестяковского</w:t>
      </w:r>
      <w:proofErr w:type="spellEnd"/>
      <w:r w:rsidR="00D94323">
        <w:t xml:space="preserve"> муниципального района</w:t>
      </w:r>
    </w:p>
    <w:p w:rsidR="00A45074" w:rsidRDefault="00A45074" w:rsidP="00A45074">
      <w:pPr>
        <w:pStyle w:val="a4"/>
        <w:numPr>
          <w:ilvl w:val="0"/>
          <w:numId w:val="1"/>
        </w:numPr>
      </w:pPr>
      <w:proofErr w:type="spellStart"/>
      <w:r>
        <w:t>Манакина</w:t>
      </w:r>
      <w:proofErr w:type="spellEnd"/>
      <w:r>
        <w:t xml:space="preserve"> Э.В.</w:t>
      </w:r>
      <w:r w:rsidR="00D94323">
        <w:t>, начальник МУКТ «Методический кабинет»</w:t>
      </w:r>
    </w:p>
    <w:p w:rsidR="00A45074" w:rsidRDefault="00A45074" w:rsidP="00A45074">
      <w:pPr>
        <w:pStyle w:val="a4"/>
        <w:numPr>
          <w:ilvl w:val="0"/>
          <w:numId w:val="1"/>
        </w:numPr>
      </w:pPr>
      <w:proofErr w:type="spellStart"/>
      <w:r>
        <w:t>Пронюшкина</w:t>
      </w:r>
      <w:proofErr w:type="spellEnd"/>
      <w:r>
        <w:t xml:space="preserve"> Г.Ю.</w:t>
      </w:r>
      <w:r w:rsidR="00D94323">
        <w:t xml:space="preserve">, ведущий специалист отдела образования администрации </w:t>
      </w:r>
      <w:proofErr w:type="spellStart"/>
      <w:r w:rsidR="00D94323">
        <w:t>Пестяковского</w:t>
      </w:r>
      <w:proofErr w:type="spellEnd"/>
      <w:r w:rsidR="00D94323">
        <w:t xml:space="preserve"> муниципального района</w:t>
      </w:r>
    </w:p>
    <w:p w:rsidR="00A45074" w:rsidRDefault="00A45074" w:rsidP="00A45074">
      <w:pPr>
        <w:pStyle w:val="a4"/>
        <w:numPr>
          <w:ilvl w:val="0"/>
          <w:numId w:val="1"/>
        </w:numPr>
      </w:pPr>
      <w:r>
        <w:t>Романова Н.Г.</w:t>
      </w:r>
      <w:r w:rsidR="00D94323">
        <w:t xml:space="preserve">, ведущий инспектор отдела образования администрации </w:t>
      </w:r>
      <w:proofErr w:type="spellStart"/>
      <w:r w:rsidR="00D94323">
        <w:t>Пестяковского</w:t>
      </w:r>
      <w:proofErr w:type="spellEnd"/>
      <w:r w:rsidR="00D94323">
        <w:t xml:space="preserve"> муниципального района</w:t>
      </w:r>
    </w:p>
    <w:p w:rsidR="00A45074" w:rsidRDefault="00A45074" w:rsidP="00A45074">
      <w:r>
        <w:t xml:space="preserve">      5. Лобова А.М.</w:t>
      </w:r>
      <w:r w:rsidR="00D94323">
        <w:t>, директор МБУ ДО «</w:t>
      </w:r>
      <w:proofErr w:type="spellStart"/>
      <w:r w:rsidR="00D94323">
        <w:t>Пестяковский</w:t>
      </w:r>
      <w:proofErr w:type="spellEnd"/>
      <w:r w:rsidR="00D94323">
        <w:t xml:space="preserve"> Дом детского творчества»</w:t>
      </w:r>
    </w:p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A45074" w:rsidRDefault="00A45074" w:rsidP="00A45074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311E0D" w:rsidRDefault="00311E0D" w:rsidP="00A45074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311E0D" w:rsidRPr="00A45074" w:rsidRDefault="00311E0D" w:rsidP="00311E0D">
      <w:pPr>
        <w:jc w:val="right"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A45074">
        <w:t xml:space="preserve">Приложение </w:t>
      </w:r>
      <w:r>
        <w:t>3</w:t>
      </w:r>
    </w:p>
    <w:p w:rsidR="00311E0D" w:rsidRPr="00A45074" w:rsidRDefault="00311E0D" w:rsidP="00311E0D">
      <w:pPr>
        <w:jc w:val="right"/>
      </w:pPr>
      <w:r w:rsidRPr="00A45074">
        <w:t>к приказу отдела образования</w:t>
      </w:r>
    </w:p>
    <w:p w:rsidR="00311E0D" w:rsidRDefault="00311E0D" w:rsidP="00311E0D">
      <w:pPr>
        <w:jc w:val="right"/>
      </w:pPr>
      <w:r w:rsidRPr="00A45074">
        <w:t xml:space="preserve"> от 28.02.2024 г. №48</w:t>
      </w:r>
    </w:p>
    <w:p w:rsidR="00311E0D" w:rsidRDefault="00311E0D" w:rsidP="00A45074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A45074" w:rsidRDefault="00A45074" w:rsidP="00A45074">
      <w:pPr>
        <w:spacing w:line="276" w:lineRule="auto"/>
        <w:ind w:left="-284"/>
        <w:jc w:val="both"/>
        <w:rPr>
          <w:rFonts w:eastAsia="Calibri"/>
          <w:b/>
          <w:lang w:eastAsia="en-US"/>
        </w:rPr>
      </w:pPr>
      <w:r w:rsidRPr="00311E0D">
        <w:rPr>
          <w:rFonts w:eastAsia="Calibri"/>
          <w:b/>
          <w:lang w:eastAsia="en-US"/>
        </w:rPr>
        <w:t xml:space="preserve">Состав конкурсной комиссии муниципального конкурса управленческих команд образовательных организаций </w:t>
      </w:r>
      <w:proofErr w:type="spellStart"/>
      <w:r w:rsidRPr="00311E0D">
        <w:rPr>
          <w:rFonts w:eastAsia="Calibri"/>
          <w:b/>
          <w:lang w:eastAsia="en-US"/>
        </w:rPr>
        <w:t>Пестяковского</w:t>
      </w:r>
      <w:proofErr w:type="spellEnd"/>
      <w:r w:rsidR="00311E0D">
        <w:rPr>
          <w:rFonts w:eastAsia="Calibri"/>
          <w:b/>
          <w:lang w:eastAsia="en-US"/>
        </w:rPr>
        <w:t xml:space="preserve"> района </w:t>
      </w:r>
    </w:p>
    <w:p w:rsidR="00D94323" w:rsidRPr="00311E0D" w:rsidRDefault="00D94323" w:rsidP="00A45074">
      <w:pPr>
        <w:spacing w:line="276" w:lineRule="auto"/>
        <w:ind w:left="-284"/>
        <w:jc w:val="both"/>
        <w:rPr>
          <w:rFonts w:eastAsia="Calibri"/>
          <w:b/>
          <w:lang w:eastAsia="en-US"/>
        </w:rPr>
      </w:pPr>
    </w:p>
    <w:p w:rsidR="00A45074" w:rsidRDefault="00A45074" w:rsidP="00A45074">
      <w:r>
        <w:t>1.</w:t>
      </w:r>
      <w:r>
        <w:tab/>
        <w:t>Соколова Г.Ю.,</w:t>
      </w:r>
      <w:r w:rsidR="00D94323" w:rsidRPr="00D94323">
        <w:t xml:space="preserve"> начальник отдела образования администрации </w:t>
      </w:r>
      <w:proofErr w:type="spellStart"/>
      <w:r w:rsidR="00D94323" w:rsidRPr="00D94323">
        <w:t>Пестяковского</w:t>
      </w:r>
      <w:proofErr w:type="spellEnd"/>
      <w:r w:rsidR="00D94323" w:rsidRPr="00D94323">
        <w:t xml:space="preserve"> муниципального района</w:t>
      </w:r>
      <w:r w:rsidR="00D94323">
        <w:t>, председатель комиссии</w:t>
      </w:r>
    </w:p>
    <w:p w:rsidR="00A45074" w:rsidRDefault="00A45074" w:rsidP="00A45074">
      <w:r>
        <w:t>2.</w:t>
      </w:r>
      <w:r>
        <w:tab/>
      </w:r>
      <w:proofErr w:type="spellStart"/>
      <w:r>
        <w:t>Манакина</w:t>
      </w:r>
      <w:proofErr w:type="spellEnd"/>
      <w:r>
        <w:t xml:space="preserve"> Э.В.</w:t>
      </w:r>
      <w:r w:rsidR="00D94323" w:rsidRPr="00D94323">
        <w:t xml:space="preserve"> </w:t>
      </w:r>
      <w:r w:rsidR="00D94323">
        <w:t>,начальник МУКТ «Методический кабинет»</w:t>
      </w:r>
    </w:p>
    <w:p w:rsidR="00A45074" w:rsidRDefault="00A45074" w:rsidP="00A45074">
      <w:r>
        <w:t>3.</w:t>
      </w:r>
      <w:r>
        <w:tab/>
      </w:r>
      <w:proofErr w:type="spellStart"/>
      <w:r>
        <w:t>Пронюшкина</w:t>
      </w:r>
      <w:proofErr w:type="spellEnd"/>
      <w:r>
        <w:t xml:space="preserve"> Г.Ю.</w:t>
      </w:r>
      <w:r w:rsidR="00D94323">
        <w:t>,</w:t>
      </w:r>
      <w:r w:rsidR="00D94323" w:rsidRPr="00D94323">
        <w:t xml:space="preserve"> ведущий специалист отдела образования администрации </w:t>
      </w:r>
      <w:proofErr w:type="spellStart"/>
      <w:r w:rsidR="00D94323" w:rsidRPr="00D94323">
        <w:t>Пестяковского</w:t>
      </w:r>
      <w:proofErr w:type="spellEnd"/>
      <w:r w:rsidR="00D94323" w:rsidRPr="00D94323">
        <w:t xml:space="preserve"> муниципального района</w:t>
      </w:r>
    </w:p>
    <w:p w:rsidR="00A45074" w:rsidRDefault="00A45074" w:rsidP="00A45074">
      <w:r>
        <w:t>4.</w:t>
      </w:r>
      <w:r>
        <w:tab/>
        <w:t>Романова Н.Г.</w:t>
      </w:r>
      <w:r w:rsidR="00D94323">
        <w:t>,</w:t>
      </w:r>
      <w:r w:rsidR="00D94323" w:rsidRPr="00D94323">
        <w:t xml:space="preserve"> ведущий инспектор отдела образования администрации </w:t>
      </w:r>
      <w:proofErr w:type="spellStart"/>
      <w:r w:rsidR="00D94323" w:rsidRPr="00D94323">
        <w:t>Пестяковского</w:t>
      </w:r>
      <w:proofErr w:type="spellEnd"/>
      <w:r w:rsidR="00D94323" w:rsidRPr="00D94323">
        <w:t xml:space="preserve"> муниципального района</w:t>
      </w:r>
    </w:p>
    <w:p w:rsidR="00A45074" w:rsidRDefault="00A45074" w:rsidP="00A45074">
      <w:r>
        <w:t>5.</w:t>
      </w:r>
      <w:r>
        <w:tab/>
        <w:t>Семченко В.М.</w:t>
      </w:r>
      <w:r w:rsidR="00D94323">
        <w:t>, ветеран педагогического труда</w:t>
      </w:r>
    </w:p>
    <w:p w:rsidR="00A45074" w:rsidRDefault="00A45074" w:rsidP="00A45074">
      <w:r>
        <w:t>6.</w:t>
      </w:r>
      <w:r>
        <w:tab/>
        <w:t>Дубова Т.А.</w:t>
      </w:r>
      <w:r w:rsidR="00D94323">
        <w:t>, ветеран педагогического труда</w:t>
      </w:r>
    </w:p>
    <w:p w:rsidR="00A45074" w:rsidRDefault="00A45074" w:rsidP="00A45074">
      <w:r>
        <w:t>7.</w:t>
      </w:r>
      <w:r>
        <w:tab/>
        <w:t>Гнездилова Т.В.</w:t>
      </w:r>
      <w:r w:rsidR="00D94323">
        <w:t>, председатель ветеранской районной организации</w:t>
      </w:r>
    </w:p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A45074" w:rsidRDefault="00A45074" w:rsidP="00A45074"/>
    <w:p w:rsidR="00311E0D" w:rsidRPr="00A45074" w:rsidRDefault="00311E0D" w:rsidP="00311E0D">
      <w:pPr>
        <w:jc w:val="right"/>
      </w:pPr>
      <w:r>
        <w:t xml:space="preserve">                                  </w:t>
      </w:r>
      <w:r w:rsidRPr="00A45074">
        <w:t xml:space="preserve">Приложение </w:t>
      </w:r>
      <w:r>
        <w:t>4</w:t>
      </w:r>
    </w:p>
    <w:p w:rsidR="00311E0D" w:rsidRPr="00A45074" w:rsidRDefault="00311E0D" w:rsidP="00311E0D">
      <w:pPr>
        <w:jc w:val="right"/>
      </w:pPr>
      <w:r w:rsidRPr="00A45074">
        <w:t>к приказу отдела образования</w:t>
      </w:r>
    </w:p>
    <w:p w:rsidR="00311E0D" w:rsidRDefault="00311E0D" w:rsidP="00311E0D">
      <w:pPr>
        <w:jc w:val="right"/>
      </w:pPr>
      <w:r w:rsidRPr="00A45074">
        <w:t xml:space="preserve"> от 28.02.2024 г. №48</w:t>
      </w:r>
    </w:p>
    <w:p w:rsidR="00A45074" w:rsidRDefault="00A45074" w:rsidP="00A45074"/>
    <w:p w:rsidR="00A45074" w:rsidRDefault="00A45074" w:rsidP="00A45074"/>
    <w:p w:rsidR="00A45074" w:rsidRPr="00311E0D" w:rsidRDefault="00A45074" w:rsidP="00EA6647">
      <w:pPr>
        <w:jc w:val="center"/>
        <w:rPr>
          <w:rFonts w:eastAsia="Calibri"/>
          <w:b/>
          <w:lang w:eastAsia="en-US"/>
        </w:rPr>
      </w:pPr>
      <w:r w:rsidRPr="00311E0D">
        <w:rPr>
          <w:rFonts w:eastAsia="Calibri"/>
          <w:b/>
          <w:lang w:eastAsia="en-US"/>
        </w:rPr>
        <w:t xml:space="preserve">Критерии и показатели муниципального конкурса управленческих команд образовательных организаций </w:t>
      </w:r>
      <w:proofErr w:type="spellStart"/>
      <w:r w:rsidRPr="00311E0D">
        <w:rPr>
          <w:rFonts w:eastAsia="Calibri"/>
          <w:b/>
          <w:lang w:eastAsia="en-US"/>
        </w:rPr>
        <w:t>Пестяковского</w:t>
      </w:r>
      <w:proofErr w:type="spellEnd"/>
      <w:r w:rsidRPr="00311E0D">
        <w:rPr>
          <w:rFonts w:eastAsia="Calibri"/>
          <w:b/>
          <w:lang w:eastAsia="en-US"/>
        </w:rPr>
        <w:t xml:space="preserve"> района</w:t>
      </w:r>
    </w:p>
    <w:p w:rsidR="00A45074" w:rsidRPr="00311E0D" w:rsidRDefault="00A45074" w:rsidP="00EA6647">
      <w:pPr>
        <w:jc w:val="center"/>
        <w:rPr>
          <w:rFonts w:eastAsia="Calibri"/>
          <w:b/>
          <w:lang w:eastAsia="en-US"/>
        </w:rPr>
      </w:pPr>
    </w:p>
    <w:p w:rsidR="00A45074" w:rsidRPr="00EA6647" w:rsidRDefault="00A45074" w:rsidP="00A45074">
      <w:pPr>
        <w:rPr>
          <w:b/>
        </w:rPr>
      </w:pPr>
      <w:r w:rsidRPr="00EA6647">
        <w:rPr>
          <w:b/>
        </w:rPr>
        <w:t xml:space="preserve">Критерии: </w:t>
      </w:r>
    </w:p>
    <w:p w:rsidR="00A45074" w:rsidRDefault="00A45074" w:rsidP="00A45074">
      <w:r>
        <w:t>0 –</w:t>
      </w:r>
      <w:r w:rsidR="00EA6647">
        <w:t xml:space="preserve"> отсутствует указанное качество</w:t>
      </w:r>
    </w:p>
    <w:p w:rsidR="00A45074" w:rsidRDefault="00A45074" w:rsidP="00A45074">
      <w:r>
        <w:t xml:space="preserve">1 – </w:t>
      </w:r>
      <w:r w:rsidR="00EA6647">
        <w:t>качество выражено незначительно</w:t>
      </w:r>
      <w:r>
        <w:t xml:space="preserve"> </w:t>
      </w:r>
    </w:p>
    <w:p w:rsidR="00A45074" w:rsidRDefault="00A45074" w:rsidP="00A45074">
      <w:r>
        <w:t>2 – каче</w:t>
      </w:r>
      <w:r w:rsidR="00EA6647">
        <w:t>ство выражено достаточно хорошо</w:t>
      </w:r>
    </w:p>
    <w:p w:rsidR="00A45074" w:rsidRDefault="00A45074" w:rsidP="00A45074">
      <w:r>
        <w:t xml:space="preserve">3 – </w:t>
      </w:r>
      <w:r w:rsidR="00EA6647">
        <w:t>качество выражено в полной мере</w:t>
      </w:r>
    </w:p>
    <w:p w:rsidR="00A45074" w:rsidRDefault="00A45074" w:rsidP="00A45074"/>
    <w:p w:rsidR="00A45074" w:rsidRPr="00EA6647" w:rsidRDefault="00A45074" w:rsidP="00A45074">
      <w:pPr>
        <w:rPr>
          <w:b/>
        </w:rPr>
      </w:pPr>
      <w:r w:rsidRPr="00EA6647">
        <w:rPr>
          <w:b/>
        </w:rPr>
        <w:t>Показатели оценки качества</w:t>
      </w:r>
    </w:p>
    <w:p w:rsidR="00EA6647" w:rsidRDefault="00EA6647" w:rsidP="00A45074"/>
    <w:p w:rsidR="00392438" w:rsidRDefault="00392438" w:rsidP="00A45074"/>
    <w:p w:rsidR="00A45074" w:rsidRDefault="00A45074" w:rsidP="00A45074">
      <w:pPr>
        <w:rPr>
          <w:b/>
        </w:rPr>
      </w:pPr>
      <w:r>
        <w:t xml:space="preserve"> </w:t>
      </w:r>
      <w:r w:rsidRPr="00EA6647">
        <w:rPr>
          <w:b/>
        </w:rPr>
        <w:t>Оценочный лист заочного этапа Конкурса «Бренд-код образовательной организации»</w:t>
      </w:r>
    </w:p>
    <w:p w:rsidR="00392438" w:rsidRPr="00EA6647" w:rsidRDefault="00392438" w:rsidP="00A45074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992"/>
        <w:gridCol w:w="993"/>
        <w:gridCol w:w="992"/>
        <w:gridCol w:w="959"/>
      </w:tblGrid>
      <w:tr w:rsidR="00EA6647" w:rsidTr="00B26619">
        <w:tc>
          <w:tcPr>
            <w:tcW w:w="9856" w:type="dxa"/>
            <w:gridSpan w:val="6"/>
          </w:tcPr>
          <w:p w:rsidR="00EA6647" w:rsidRPr="00EA6647" w:rsidRDefault="00EA6647" w:rsidP="00EA6647">
            <w:pPr>
              <w:jc w:val="center"/>
              <w:rPr>
                <w:b/>
              </w:rPr>
            </w:pPr>
            <w:r w:rsidRPr="00EA6647">
              <w:rPr>
                <w:b/>
              </w:rPr>
              <w:t>Критерии</w:t>
            </w:r>
          </w:p>
        </w:tc>
      </w:tr>
      <w:tr w:rsidR="00EA6647" w:rsidTr="00EA6647">
        <w:tc>
          <w:tcPr>
            <w:tcW w:w="1101" w:type="dxa"/>
          </w:tcPr>
          <w:p w:rsidR="00EA6647" w:rsidRDefault="00EA6647" w:rsidP="00A45074">
            <w:r>
              <w:t>1</w:t>
            </w:r>
          </w:p>
        </w:tc>
        <w:tc>
          <w:tcPr>
            <w:tcW w:w="4819" w:type="dxa"/>
          </w:tcPr>
          <w:p w:rsidR="00EA6647" w:rsidRDefault="00EA6647" w:rsidP="00A45074">
            <w:r>
              <w:t>Соответствие требованиям структуры компонентов бренд-кода</w:t>
            </w:r>
          </w:p>
        </w:tc>
        <w:tc>
          <w:tcPr>
            <w:tcW w:w="992" w:type="dxa"/>
          </w:tcPr>
          <w:p w:rsidR="00EA6647" w:rsidRDefault="00EA6647" w:rsidP="00A45074"/>
        </w:tc>
        <w:tc>
          <w:tcPr>
            <w:tcW w:w="993" w:type="dxa"/>
          </w:tcPr>
          <w:p w:rsidR="00EA6647" w:rsidRDefault="00EA6647" w:rsidP="00A45074"/>
        </w:tc>
        <w:tc>
          <w:tcPr>
            <w:tcW w:w="992" w:type="dxa"/>
          </w:tcPr>
          <w:p w:rsidR="00EA6647" w:rsidRDefault="00EA6647" w:rsidP="00A45074"/>
        </w:tc>
        <w:tc>
          <w:tcPr>
            <w:tcW w:w="959" w:type="dxa"/>
          </w:tcPr>
          <w:p w:rsidR="00EA6647" w:rsidRDefault="00EA6647" w:rsidP="00A45074"/>
        </w:tc>
      </w:tr>
      <w:tr w:rsidR="00EA6647" w:rsidTr="00EA6647">
        <w:tc>
          <w:tcPr>
            <w:tcW w:w="1101" w:type="dxa"/>
          </w:tcPr>
          <w:p w:rsidR="00EA6647" w:rsidRDefault="00EA6647" w:rsidP="00A45074">
            <w:r>
              <w:t>2</w:t>
            </w:r>
          </w:p>
        </w:tc>
        <w:tc>
          <w:tcPr>
            <w:tcW w:w="4819" w:type="dxa"/>
          </w:tcPr>
          <w:p w:rsidR="00EA6647" w:rsidRDefault="00EA6647" w:rsidP="00A45074">
            <w:r>
              <w:t xml:space="preserve">Содержательное наполнение </w:t>
            </w:r>
            <w:proofErr w:type="spellStart"/>
            <w:r>
              <w:t>брен</w:t>
            </w:r>
            <w:proofErr w:type="spellEnd"/>
            <w:r>
              <w:t>-кода, раскрывающее специфику ОО</w:t>
            </w:r>
          </w:p>
        </w:tc>
        <w:tc>
          <w:tcPr>
            <w:tcW w:w="992" w:type="dxa"/>
          </w:tcPr>
          <w:p w:rsidR="00EA6647" w:rsidRDefault="00EA6647" w:rsidP="00A45074"/>
        </w:tc>
        <w:tc>
          <w:tcPr>
            <w:tcW w:w="993" w:type="dxa"/>
          </w:tcPr>
          <w:p w:rsidR="00EA6647" w:rsidRDefault="00EA6647" w:rsidP="00A45074"/>
        </w:tc>
        <w:tc>
          <w:tcPr>
            <w:tcW w:w="992" w:type="dxa"/>
          </w:tcPr>
          <w:p w:rsidR="00EA6647" w:rsidRDefault="00EA6647" w:rsidP="00A45074"/>
        </w:tc>
        <w:tc>
          <w:tcPr>
            <w:tcW w:w="959" w:type="dxa"/>
          </w:tcPr>
          <w:p w:rsidR="00EA6647" w:rsidRDefault="00EA6647" w:rsidP="00A45074"/>
        </w:tc>
      </w:tr>
      <w:tr w:rsidR="00EA6647" w:rsidTr="00EA6647">
        <w:tc>
          <w:tcPr>
            <w:tcW w:w="1101" w:type="dxa"/>
          </w:tcPr>
          <w:p w:rsidR="00EA6647" w:rsidRDefault="00EA6647" w:rsidP="00A45074">
            <w:r>
              <w:t>3</w:t>
            </w:r>
          </w:p>
        </w:tc>
        <w:tc>
          <w:tcPr>
            <w:tcW w:w="4819" w:type="dxa"/>
          </w:tcPr>
          <w:p w:rsidR="00EA6647" w:rsidRDefault="00EA6647" w:rsidP="00A45074">
            <w:r>
              <w:t>Качество визуализации представленного материала</w:t>
            </w:r>
          </w:p>
        </w:tc>
        <w:tc>
          <w:tcPr>
            <w:tcW w:w="992" w:type="dxa"/>
          </w:tcPr>
          <w:p w:rsidR="00EA6647" w:rsidRDefault="00EA6647" w:rsidP="00A45074"/>
        </w:tc>
        <w:tc>
          <w:tcPr>
            <w:tcW w:w="993" w:type="dxa"/>
          </w:tcPr>
          <w:p w:rsidR="00EA6647" w:rsidRDefault="00EA6647" w:rsidP="00A45074"/>
        </w:tc>
        <w:tc>
          <w:tcPr>
            <w:tcW w:w="992" w:type="dxa"/>
          </w:tcPr>
          <w:p w:rsidR="00EA6647" w:rsidRDefault="00EA6647" w:rsidP="00A45074"/>
        </w:tc>
        <w:tc>
          <w:tcPr>
            <w:tcW w:w="959" w:type="dxa"/>
          </w:tcPr>
          <w:p w:rsidR="00EA6647" w:rsidRDefault="00EA6647" w:rsidP="00A45074"/>
        </w:tc>
      </w:tr>
      <w:tr w:rsidR="00EA6647" w:rsidTr="00EA6647">
        <w:tc>
          <w:tcPr>
            <w:tcW w:w="1101" w:type="dxa"/>
          </w:tcPr>
          <w:p w:rsidR="00EA6647" w:rsidRDefault="00EA6647" w:rsidP="00A45074">
            <w:r>
              <w:t>4</w:t>
            </w:r>
          </w:p>
        </w:tc>
        <w:tc>
          <w:tcPr>
            <w:tcW w:w="4819" w:type="dxa"/>
          </w:tcPr>
          <w:p w:rsidR="00EA6647" w:rsidRDefault="00EA6647" w:rsidP="00A45074">
            <w:r>
              <w:t>Грамотность оформления и культура подачи материала</w:t>
            </w:r>
          </w:p>
        </w:tc>
        <w:tc>
          <w:tcPr>
            <w:tcW w:w="992" w:type="dxa"/>
          </w:tcPr>
          <w:p w:rsidR="00EA6647" w:rsidRDefault="00EA6647" w:rsidP="00A45074"/>
        </w:tc>
        <w:tc>
          <w:tcPr>
            <w:tcW w:w="993" w:type="dxa"/>
          </w:tcPr>
          <w:p w:rsidR="00EA6647" w:rsidRDefault="00EA6647" w:rsidP="00A45074"/>
        </w:tc>
        <w:tc>
          <w:tcPr>
            <w:tcW w:w="992" w:type="dxa"/>
          </w:tcPr>
          <w:p w:rsidR="00EA6647" w:rsidRDefault="00EA6647" w:rsidP="00A45074"/>
        </w:tc>
        <w:tc>
          <w:tcPr>
            <w:tcW w:w="959" w:type="dxa"/>
          </w:tcPr>
          <w:p w:rsidR="00EA6647" w:rsidRDefault="00EA6647" w:rsidP="00A45074"/>
        </w:tc>
      </w:tr>
      <w:tr w:rsidR="00EA6647" w:rsidTr="00B7017A">
        <w:tc>
          <w:tcPr>
            <w:tcW w:w="9856" w:type="dxa"/>
            <w:gridSpan w:val="6"/>
          </w:tcPr>
          <w:p w:rsidR="00EA6647" w:rsidRPr="00EA6647" w:rsidRDefault="00EA6647" w:rsidP="00EA6647">
            <w:pPr>
              <w:jc w:val="center"/>
              <w:rPr>
                <w:b/>
              </w:rPr>
            </w:pPr>
            <w:r w:rsidRPr="00EA6647">
              <w:rPr>
                <w:b/>
              </w:rPr>
              <w:t>Итоговый балл (</w:t>
            </w:r>
            <w:proofErr w:type="spellStart"/>
            <w:r w:rsidRPr="00EA6647">
              <w:rPr>
                <w:b/>
              </w:rPr>
              <w:t>max</w:t>
            </w:r>
            <w:proofErr w:type="spellEnd"/>
            <w:r w:rsidRPr="00EA6647">
              <w:rPr>
                <w:b/>
              </w:rPr>
              <w:t>. 12 баллов)</w:t>
            </w:r>
          </w:p>
        </w:tc>
      </w:tr>
    </w:tbl>
    <w:p w:rsidR="00EA6647" w:rsidRDefault="00EA6647" w:rsidP="00A45074"/>
    <w:p w:rsidR="00EA6647" w:rsidRDefault="00EA6647" w:rsidP="00EA6647">
      <w:pPr>
        <w:jc w:val="center"/>
        <w:rPr>
          <w:b/>
        </w:rPr>
      </w:pPr>
      <w:r w:rsidRPr="00EA6647">
        <w:rPr>
          <w:b/>
        </w:rPr>
        <w:t>Оценочный лист заочного этапа Конкурса «Он-</w:t>
      </w:r>
      <w:proofErr w:type="spellStart"/>
      <w:r w:rsidRPr="00EA6647">
        <w:rPr>
          <w:b/>
        </w:rPr>
        <w:t>лайн</w:t>
      </w:r>
      <w:proofErr w:type="spellEnd"/>
      <w:r w:rsidRPr="00EA6647">
        <w:rPr>
          <w:b/>
        </w:rPr>
        <w:t xml:space="preserve"> тестирование»</w:t>
      </w:r>
    </w:p>
    <w:p w:rsidR="00EA6647" w:rsidRDefault="00EA6647" w:rsidP="00EA664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"/>
        <w:gridCol w:w="5355"/>
        <w:gridCol w:w="1047"/>
        <w:gridCol w:w="993"/>
        <w:gridCol w:w="850"/>
        <w:gridCol w:w="1101"/>
      </w:tblGrid>
      <w:tr w:rsidR="00EA6647" w:rsidRPr="00EA6647" w:rsidTr="00760B68">
        <w:tc>
          <w:tcPr>
            <w:tcW w:w="9856" w:type="dxa"/>
            <w:gridSpan w:val="6"/>
          </w:tcPr>
          <w:p w:rsidR="00EA6647" w:rsidRPr="00EA6647" w:rsidRDefault="00EA6647" w:rsidP="00EA6647">
            <w:pPr>
              <w:jc w:val="center"/>
              <w:rPr>
                <w:b/>
              </w:rPr>
            </w:pPr>
            <w:r w:rsidRPr="00EA6647">
              <w:rPr>
                <w:b/>
              </w:rPr>
              <w:t>Критерии</w:t>
            </w:r>
          </w:p>
        </w:tc>
      </w:tr>
      <w:tr w:rsidR="00EA6647" w:rsidTr="00EA6647">
        <w:tc>
          <w:tcPr>
            <w:tcW w:w="510" w:type="dxa"/>
          </w:tcPr>
          <w:p w:rsidR="00EA6647" w:rsidRDefault="00EA6647" w:rsidP="00006503">
            <w:r>
              <w:t>1</w:t>
            </w:r>
          </w:p>
        </w:tc>
        <w:tc>
          <w:tcPr>
            <w:tcW w:w="5355" w:type="dxa"/>
          </w:tcPr>
          <w:p w:rsidR="00EA6647" w:rsidRDefault="00EA6647" w:rsidP="00006503">
            <w:r>
              <w:t>Выполнение регламента конкурсного испытания</w:t>
            </w:r>
          </w:p>
        </w:tc>
        <w:tc>
          <w:tcPr>
            <w:tcW w:w="1047" w:type="dxa"/>
          </w:tcPr>
          <w:p w:rsidR="00EA6647" w:rsidRDefault="00EA6647" w:rsidP="00EA6647"/>
        </w:tc>
        <w:tc>
          <w:tcPr>
            <w:tcW w:w="993" w:type="dxa"/>
          </w:tcPr>
          <w:p w:rsidR="00EA6647" w:rsidRDefault="00EA6647" w:rsidP="00006503"/>
        </w:tc>
        <w:tc>
          <w:tcPr>
            <w:tcW w:w="850" w:type="dxa"/>
          </w:tcPr>
          <w:p w:rsidR="00EA6647" w:rsidRDefault="00EA6647" w:rsidP="00006503"/>
        </w:tc>
        <w:tc>
          <w:tcPr>
            <w:tcW w:w="1101" w:type="dxa"/>
          </w:tcPr>
          <w:p w:rsidR="00EA6647" w:rsidRDefault="00EA6647" w:rsidP="00006503"/>
        </w:tc>
      </w:tr>
      <w:tr w:rsidR="00EA6647" w:rsidTr="00EA6647">
        <w:tc>
          <w:tcPr>
            <w:tcW w:w="510" w:type="dxa"/>
          </w:tcPr>
          <w:p w:rsidR="00EA6647" w:rsidRDefault="00EA6647" w:rsidP="00006503">
            <w:r>
              <w:t>2</w:t>
            </w:r>
          </w:p>
        </w:tc>
        <w:tc>
          <w:tcPr>
            <w:tcW w:w="5355" w:type="dxa"/>
          </w:tcPr>
          <w:p w:rsidR="00EA6647" w:rsidRDefault="00EA6647" w:rsidP="00006503">
            <w:r>
              <w:t>Грамотность оформления и культура подачи материала</w:t>
            </w:r>
          </w:p>
        </w:tc>
        <w:tc>
          <w:tcPr>
            <w:tcW w:w="1047" w:type="dxa"/>
          </w:tcPr>
          <w:p w:rsidR="00EA6647" w:rsidRDefault="00EA6647" w:rsidP="00EA6647"/>
        </w:tc>
        <w:tc>
          <w:tcPr>
            <w:tcW w:w="993" w:type="dxa"/>
          </w:tcPr>
          <w:p w:rsidR="00EA6647" w:rsidRDefault="00EA6647" w:rsidP="00006503"/>
        </w:tc>
        <w:tc>
          <w:tcPr>
            <w:tcW w:w="850" w:type="dxa"/>
          </w:tcPr>
          <w:p w:rsidR="00EA6647" w:rsidRDefault="00EA6647" w:rsidP="00006503"/>
        </w:tc>
        <w:tc>
          <w:tcPr>
            <w:tcW w:w="1101" w:type="dxa"/>
          </w:tcPr>
          <w:p w:rsidR="00EA6647" w:rsidRDefault="00EA6647" w:rsidP="00006503"/>
        </w:tc>
      </w:tr>
      <w:tr w:rsidR="00EA6647" w:rsidTr="00EA6647">
        <w:tc>
          <w:tcPr>
            <w:tcW w:w="510" w:type="dxa"/>
          </w:tcPr>
          <w:p w:rsidR="00EA6647" w:rsidRDefault="00EA6647" w:rsidP="00006503">
            <w:r>
              <w:t>3</w:t>
            </w:r>
          </w:p>
        </w:tc>
        <w:tc>
          <w:tcPr>
            <w:tcW w:w="5355" w:type="dxa"/>
          </w:tcPr>
          <w:p w:rsidR="00EA6647" w:rsidRDefault="00EA6647" w:rsidP="00006503">
            <w:r>
              <w:t xml:space="preserve">Правильность ответа </w:t>
            </w:r>
            <w:proofErr w:type="gramStart"/>
            <w:r>
              <w:t xml:space="preserve">( </w:t>
            </w:r>
            <w:proofErr w:type="gramEnd"/>
            <w:r>
              <w:t>по 1 баллу за правильный ответ)</w:t>
            </w:r>
          </w:p>
        </w:tc>
        <w:tc>
          <w:tcPr>
            <w:tcW w:w="1047" w:type="dxa"/>
          </w:tcPr>
          <w:p w:rsidR="00EA6647" w:rsidRDefault="00EA6647" w:rsidP="00EA6647"/>
        </w:tc>
        <w:tc>
          <w:tcPr>
            <w:tcW w:w="993" w:type="dxa"/>
          </w:tcPr>
          <w:p w:rsidR="00EA6647" w:rsidRDefault="00EA6647" w:rsidP="00006503"/>
        </w:tc>
        <w:tc>
          <w:tcPr>
            <w:tcW w:w="850" w:type="dxa"/>
          </w:tcPr>
          <w:p w:rsidR="00EA6647" w:rsidRDefault="00EA6647" w:rsidP="00006503"/>
        </w:tc>
        <w:tc>
          <w:tcPr>
            <w:tcW w:w="1101" w:type="dxa"/>
          </w:tcPr>
          <w:p w:rsidR="00EA6647" w:rsidRDefault="00EA6647" w:rsidP="00006503"/>
        </w:tc>
      </w:tr>
      <w:tr w:rsidR="00EA6647" w:rsidRPr="00EA6647" w:rsidTr="000563AF">
        <w:tc>
          <w:tcPr>
            <w:tcW w:w="9856" w:type="dxa"/>
            <w:gridSpan w:val="6"/>
          </w:tcPr>
          <w:p w:rsidR="00EA6647" w:rsidRPr="00392438" w:rsidRDefault="00392438" w:rsidP="00006503">
            <w:pPr>
              <w:jc w:val="center"/>
              <w:rPr>
                <w:b/>
              </w:rPr>
            </w:pPr>
            <w:r w:rsidRPr="00392438">
              <w:rPr>
                <w:b/>
              </w:rPr>
              <w:t>Итоговый балл (</w:t>
            </w:r>
            <w:proofErr w:type="spellStart"/>
            <w:r w:rsidRPr="00392438">
              <w:rPr>
                <w:b/>
              </w:rPr>
              <w:t>max</w:t>
            </w:r>
            <w:proofErr w:type="spellEnd"/>
            <w:r w:rsidRPr="00392438">
              <w:rPr>
                <w:b/>
              </w:rPr>
              <w:t>. 6 баллов + баллы за правильные ответы</w:t>
            </w:r>
            <w:proofErr w:type="gramStart"/>
            <w:r w:rsidR="00A63A0D">
              <w:rPr>
                <w:b/>
              </w:rPr>
              <w:t>.</w:t>
            </w:r>
            <w:proofErr w:type="gramEnd"/>
            <w:r w:rsidR="00A63A0D">
              <w:rPr>
                <w:b/>
              </w:rPr>
              <w:t xml:space="preserve"> </w:t>
            </w:r>
            <w:proofErr w:type="gramStart"/>
            <w:r w:rsidR="00A63A0D">
              <w:rPr>
                <w:b/>
              </w:rPr>
              <w:t>з</w:t>
            </w:r>
            <w:proofErr w:type="gramEnd"/>
            <w:r w:rsidR="00A63A0D">
              <w:rPr>
                <w:b/>
              </w:rPr>
              <w:t>а каждый ответ 1 балл</w:t>
            </w:r>
            <w:r w:rsidRPr="00392438">
              <w:rPr>
                <w:b/>
              </w:rPr>
              <w:t>)</w:t>
            </w:r>
          </w:p>
        </w:tc>
      </w:tr>
    </w:tbl>
    <w:p w:rsidR="00EA6647" w:rsidRDefault="00EA6647" w:rsidP="00EA6647">
      <w:pPr>
        <w:jc w:val="center"/>
        <w:rPr>
          <w:b/>
        </w:rPr>
      </w:pPr>
    </w:p>
    <w:p w:rsidR="00392438" w:rsidRDefault="00392438" w:rsidP="00EA6647">
      <w:pPr>
        <w:jc w:val="center"/>
        <w:rPr>
          <w:b/>
        </w:rPr>
      </w:pPr>
      <w:r w:rsidRPr="00392438">
        <w:rPr>
          <w:b/>
        </w:rPr>
        <w:t>Оценочный лист заочного этапа Конкурса</w:t>
      </w:r>
    </w:p>
    <w:p w:rsidR="00392438" w:rsidRDefault="00392438" w:rsidP="00EA6647">
      <w:pPr>
        <w:jc w:val="center"/>
        <w:rPr>
          <w:b/>
        </w:rPr>
      </w:pPr>
      <w:r w:rsidRPr="00392438">
        <w:rPr>
          <w:b/>
        </w:rPr>
        <w:t xml:space="preserve"> «Представление управленческой практики «Формула </w:t>
      </w:r>
      <w:proofErr w:type="spellStart"/>
      <w:r w:rsidRPr="00392438">
        <w:rPr>
          <w:b/>
        </w:rPr>
        <w:t>эффективнго</w:t>
      </w:r>
      <w:proofErr w:type="spellEnd"/>
      <w:r w:rsidRPr="00392438">
        <w:rPr>
          <w:b/>
        </w:rPr>
        <w:t xml:space="preserve"> управления»</w:t>
      </w:r>
    </w:p>
    <w:p w:rsidR="00392438" w:rsidRDefault="00392438" w:rsidP="00EA664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"/>
        <w:gridCol w:w="5560"/>
        <w:gridCol w:w="992"/>
        <w:gridCol w:w="993"/>
        <w:gridCol w:w="850"/>
        <w:gridCol w:w="1101"/>
      </w:tblGrid>
      <w:tr w:rsidR="00392438" w:rsidRPr="00EA6647" w:rsidTr="00006503">
        <w:tc>
          <w:tcPr>
            <w:tcW w:w="9856" w:type="dxa"/>
            <w:gridSpan w:val="6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  <w:r w:rsidRPr="00EA6647">
              <w:rPr>
                <w:b/>
              </w:rPr>
              <w:t>Критерии</w:t>
            </w:r>
          </w:p>
        </w:tc>
      </w:tr>
      <w:tr w:rsidR="00392438" w:rsidTr="00392438">
        <w:tc>
          <w:tcPr>
            <w:tcW w:w="360" w:type="dxa"/>
          </w:tcPr>
          <w:p w:rsidR="00392438" w:rsidRDefault="00392438" w:rsidP="00006503">
            <w:r>
              <w:t>1</w:t>
            </w:r>
          </w:p>
        </w:tc>
        <w:tc>
          <w:tcPr>
            <w:tcW w:w="5560" w:type="dxa"/>
          </w:tcPr>
          <w:p w:rsidR="00392438" w:rsidRDefault="00392438" w:rsidP="00006503">
            <w:r>
              <w:t>Полнота раскрытия составляющих формулы управления</w:t>
            </w:r>
          </w:p>
        </w:tc>
        <w:tc>
          <w:tcPr>
            <w:tcW w:w="992" w:type="dxa"/>
          </w:tcPr>
          <w:p w:rsidR="00392438" w:rsidRDefault="00392438" w:rsidP="00392438"/>
        </w:tc>
        <w:tc>
          <w:tcPr>
            <w:tcW w:w="993" w:type="dxa"/>
          </w:tcPr>
          <w:p w:rsidR="00392438" w:rsidRDefault="00392438" w:rsidP="00006503"/>
        </w:tc>
        <w:tc>
          <w:tcPr>
            <w:tcW w:w="850" w:type="dxa"/>
          </w:tcPr>
          <w:p w:rsidR="00392438" w:rsidRDefault="00392438" w:rsidP="00006503"/>
        </w:tc>
        <w:tc>
          <w:tcPr>
            <w:tcW w:w="1101" w:type="dxa"/>
          </w:tcPr>
          <w:p w:rsidR="00392438" w:rsidRDefault="00392438" w:rsidP="00006503"/>
        </w:tc>
      </w:tr>
      <w:tr w:rsidR="00392438" w:rsidTr="00392438">
        <w:trPr>
          <w:trHeight w:val="416"/>
        </w:trPr>
        <w:tc>
          <w:tcPr>
            <w:tcW w:w="360" w:type="dxa"/>
          </w:tcPr>
          <w:p w:rsidR="00392438" w:rsidRDefault="00392438" w:rsidP="00006503">
            <w:r>
              <w:t>2</w:t>
            </w:r>
          </w:p>
        </w:tc>
        <w:tc>
          <w:tcPr>
            <w:tcW w:w="5560" w:type="dxa"/>
          </w:tcPr>
          <w:p w:rsidR="00392438" w:rsidRDefault="00392438" w:rsidP="00006503">
            <w:r>
              <w:t>Использование в содержательной части каждого слагаемого формулы управления реальных показателей деятельности школы</w:t>
            </w:r>
          </w:p>
        </w:tc>
        <w:tc>
          <w:tcPr>
            <w:tcW w:w="992" w:type="dxa"/>
          </w:tcPr>
          <w:p w:rsidR="00392438" w:rsidRDefault="00392438"/>
          <w:p w:rsidR="00392438" w:rsidRDefault="00392438" w:rsidP="00392438"/>
        </w:tc>
        <w:tc>
          <w:tcPr>
            <w:tcW w:w="993" w:type="dxa"/>
          </w:tcPr>
          <w:p w:rsidR="00392438" w:rsidRDefault="00392438" w:rsidP="00006503"/>
        </w:tc>
        <w:tc>
          <w:tcPr>
            <w:tcW w:w="850" w:type="dxa"/>
          </w:tcPr>
          <w:p w:rsidR="00392438" w:rsidRDefault="00392438" w:rsidP="00006503"/>
        </w:tc>
        <w:tc>
          <w:tcPr>
            <w:tcW w:w="1101" w:type="dxa"/>
          </w:tcPr>
          <w:p w:rsidR="00392438" w:rsidRDefault="00392438" w:rsidP="00006503"/>
        </w:tc>
      </w:tr>
      <w:tr w:rsidR="00392438" w:rsidTr="00392438">
        <w:tc>
          <w:tcPr>
            <w:tcW w:w="360" w:type="dxa"/>
          </w:tcPr>
          <w:p w:rsidR="00392438" w:rsidRDefault="00392438" w:rsidP="00006503">
            <w:r>
              <w:t>3</w:t>
            </w:r>
          </w:p>
        </w:tc>
        <w:tc>
          <w:tcPr>
            <w:tcW w:w="5560" w:type="dxa"/>
          </w:tcPr>
          <w:p w:rsidR="00392438" w:rsidRDefault="00392438" w:rsidP="00006503">
            <w:r>
              <w:t>Степень коллегиальности предполагаемых действий</w:t>
            </w:r>
          </w:p>
        </w:tc>
        <w:tc>
          <w:tcPr>
            <w:tcW w:w="992" w:type="dxa"/>
          </w:tcPr>
          <w:p w:rsidR="00392438" w:rsidRDefault="00392438" w:rsidP="00392438"/>
        </w:tc>
        <w:tc>
          <w:tcPr>
            <w:tcW w:w="993" w:type="dxa"/>
          </w:tcPr>
          <w:p w:rsidR="00392438" w:rsidRDefault="00392438" w:rsidP="00006503"/>
        </w:tc>
        <w:tc>
          <w:tcPr>
            <w:tcW w:w="850" w:type="dxa"/>
          </w:tcPr>
          <w:p w:rsidR="00392438" w:rsidRDefault="00392438" w:rsidP="00006503"/>
        </w:tc>
        <w:tc>
          <w:tcPr>
            <w:tcW w:w="1101" w:type="dxa"/>
          </w:tcPr>
          <w:p w:rsidR="00392438" w:rsidRDefault="00392438" w:rsidP="00006503"/>
        </w:tc>
      </w:tr>
      <w:tr w:rsidR="00392438" w:rsidTr="00392438">
        <w:tc>
          <w:tcPr>
            <w:tcW w:w="360" w:type="dxa"/>
          </w:tcPr>
          <w:p w:rsidR="00392438" w:rsidRDefault="00392438" w:rsidP="00006503">
            <w:r>
              <w:t>4</w:t>
            </w:r>
          </w:p>
        </w:tc>
        <w:tc>
          <w:tcPr>
            <w:tcW w:w="5560" w:type="dxa"/>
          </w:tcPr>
          <w:p w:rsidR="00392438" w:rsidRDefault="00392438" w:rsidP="00006503">
            <w:r>
              <w:t>Качество визуализации</w:t>
            </w:r>
          </w:p>
        </w:tc>
        <w:tc>
          <w:tcPr>
            <w:tcW w:w="992" w:type="dxa"/>
          </w:tcPr>
          <w:p w:rsidR="00392438" w:rsidRDefault="00392438" w:rsidP="00392438"/>
        </w:tc>
        <w:tc>
          <w:tcPr>
            <w:tcW w:w="993" w:type="dxa"/>
          </w:tcPr>
          <w:p w:rsidR="00392438" w:rsidRDefault="00392438" w:rsidP="00006503"/>
        </w:tc>
        <w:tc>
          <w:tcPr>
            <w:tcW w:w="850" w:type="dxa"/>
          </w:tcPr>
          <w:p w:rsidR="00392438" w:rsidRDefault="00392438" w:rsidP="00006503"/>
        </w:tc>
        <w:tc>
          <w:tcPr>
            <w:tcW w:w="1101" w:type="dxa"/>
          </w:tcPr>
          <w:p w:rsidR="00392438" w:rsidRDefault="00392438" w:rsidP="00006503"/>
        </w:tc>
      </w:tr>
      <w:tr w:rsidR="00392438" w:rsidRPr="00EA6647" w:rsidTr="00006503">
        <w:tc>
          <w:tcPr>
            <w:tcW w:w="9856" w:type="dxa"/>
            <w:gridSpan w:val="6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  <w:r w:rsidRPr="00EA6647">
              <w:rPr>
                <w:b/>
              </w:rPr>
              <w:t>Итоговый балл (</w:t>
            </w:r>
            <w:proofErr w:type="spellStart"/>
            <w:r w:rsidRPr="00EA6647">
              <w:rPr>
                <w:b/>
              </w:rPr>
              <w:t>max</w:t>
            </w:r>
            <w:proofErr w:type="spellEnd"/>
            <w:r w:rsidRPr="00EA6647">
              <w:rPr>
                <w:b/>
              </w:rPr>
              <w:t>. 12 баллов)</w:t>
            </w:r>
          </w:p>
        </w:tc>
      </w:tr>
    </w:tbl>
    <w:p w:rsidR="00392438" w:rsidRDefault="00392438" w:rsidP="00EA6647">
      <w:pPr>
        <w:jc w:val="center"/>
        <w:rPr>
          <w:b/>
        </w:rPr>
      </w:pPr>
    </w:p>
    <w:p w:rsidR="00392438" w:rsidRDefault="00392438" w:rsidP="00EA6647">
      <w:pPr>
        <w:jc w:val="center"/>
        <w:rPr>
          <w:b/>
        </w:rPr>
      </w:pPr>
      <w:r w:rsidRPr="00392438">
        <w:rPr>
          <w:b/>
        </w:rPr>
        <w:t>Оценочный лист очного этапа Конкурса «Решение управленческих кейсов»</w:t>
      </w:r>
    </w:p>
    <w:p w:rsidR="00392438" w:rsidRDefault="00392438" w:rsidP="00EA664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"/>
        <w:gridCol w:w="5280"/>
        <w:gridCol w:w="1110"/>
        <w:gridCol w:w="8"/>
        <w:gridCol w:w="982"/>
        <w:gridCol w:w="11"/>
        <w:gridCol w:w="855"/>
        <w:gridCol w:w="1100"/>
      </w:tblGrid>
      <w:tr w:rsidR="00392438" w:rsidRPr="00EA6647" w:rsidTr="00006503">
        <w:tc>
          <w:tcPr>
            <w:tcW w:w="9856" w:type="dxa"/>
            <w:gridSpan w:val="8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  <w:r w:rsidRPr="00EA6647">
              <w:rPr>
                <w:b/>
              </w:rPr>
              <w:t>Критерии</w:t>
            </w:r>
          </w:p>
        </w:tc>
      </w:tr>
      <w:tr w:rsidR="00392438" w:rsidTr="00392438">
        <w:tc>
          <w:tcPr>
            <w:tcW w:w="510" w:type="dxa"/>
          </w:tcPr>
          <w:p w:rsidR="00392438" w:rsidRDefault="00392438" w:rsidP="00006503">
            <w:r>
              <w:t>1</w:t>
            </w:r>
          </w:p>
        </w:tc>
        <w:tc>
          <w:tcPr>
            <w:tcW w:w="5280" w:type="dxa"/>
          </w:tcPr>
          <w:p w:rsidR="00392438" w:rsidRDefault="00392438" w:rsidP="00392438">
            <w:pPr>
              <w:jc w:val="both"/>
            </w:pPr>
            <w:r>
              <w:t>Соответствие решения сформулированным в кейсе вопросам и определённым задачам</w:t>
            </w:r>
          </w:p>
        </w:tc>
        <w:tc>
          <w:tcPr>
            <w:tcW w:w="1118" w:type="dxa"/>
            <w:gridSpan w:val="2"/>
          </w:tcPr>
          <w:p w:rsidR="00392438" w:rsidRDefault="00392438" w:rsidP="00006503"/>
        </w:tc>
        <w:tc>
          <w:tcPr>
            <w:tcW w:w="993" w:type="dxa"/>
            <w:gridSpan w:val="2"/>
          </w:tcPr>
          <w:p w:rsidR="00392438" w:rsidRDefault="00392438" w:rsidP="00006503"/>
        </w:tc>
        <w:tc>
          <w:tcPr>
            <w:tcW w:w="855" w:type="dxa"/>
          </w:tcPr>
          <w:p w:rsidR="00392438" w:rsidRDefault="00392438" w:rsidP="00006503"/>
        </w:tc>
        <w:tc>
          <w:tcPr>
            <w:tcW w:w="1100" w:type="dxa"/>
          </w:tcPr>
          <w:p w:rsidR="00392438" w:rsidRDefault="00392438" w:rsidP="00006503"/>
        </w:tc>
      </w:tr>
      <w:tr w:rsidR="00392438" w:rsidTr="00392438">
        <w:trPr>
          <w:trHeight w:val="416"/>
        </w:trPr>
        <w:tc>
          <w:tcPr>
            <w:tcW w:w="510" w:type="dxa"/>
          </w:tcPr>
          <w:p w:rsidR="00392438" w:rsidRDefault="00392438" w:rsidP="00006503">
            <w:r>
              <w:t>2</w:t>
            </w:r>
          </w:p>
        </w:tc>
        <w:tc>
          <w:tcPr>
            <w:tcW w:w="5280" w:type="dxa"/>
          </w:tcPr>
          <w:p w:rsidR="00392438" w:rsidRDefault="00392438" w:rsidP="00392438">
            <w:pPr>
              <w:jc w:val="both"/>
            </w:pPr>
            <w:r>
              <w:t>Глубина проработки проблемы: обоснованность решения, наличие альтернативных вариантов, прогнозирование возможных проблем, комплексность решения</w:t>
            </w:r>
          </w:p>
        </w:tc>
        <w:tc>
          <w:tcPr>
            <w:tcW w:w="1118" w:type="dxa"/>
            <w:gridSpan w:val="2"/>
          </w:tcPr>
          <w:p w:rsidR="00392438" w:rsidRDefault="00392438" w:rsidP="00006503"/>
        </w:tc>
        <w:tc>
          <w:tcPr>
            <w:tcW w:w="993" w:type="dxa"/>
            <w:gridSpan w:val="2"/>
          </w:tcPr>
          <w:p w:rsidR="00392438" w:rsidRDefault="00392438" w:rsidP="00006503"/>
          <w:p w:rsidR="00392438" w:rsidRDefault="00392438" w:rsidP="00006503"/>
        </w:tc>
        <w:tc>
          <w:tcPr>
            <w:tcW w:w="855" w:type="dxa"/>
          </w:tcPr>
          <w:p w:rsidR="00392438" w:rsidRDefault="00392438" w:rsidP="00006503"/>
        </w:tc>
        <w:tc>
          <w:tcPr>
            <w:tcW w:w="1100" w:type="dxa"/>
          </w:tcPr>
          <w:p w:rsidR="00392438" w:rsidRDefault="00392438" w:rsidP="00006503"/>
        </w:tc>
      </w:tr>
      <w:tr w:rsidR="00392438" w:rsidTr="00392438">
        <w:tc>
          <w:tcPr>
            <w:tcW w:w="510" w:type="dxa"/>
          </w:tcPr>
          <w:p w:rsidR="00392438" w:rsidRDefault="00392438" w:rsidP="00006503">
            <w:r>
              <w:t>3</w:t>
            </w:r>
          </w:p>
        </w:tc>
        <w:tc>
          <w:tcPr>
            <w:tcW w:w="5280" w:type="dxa"/>
          </w:tcPr>
          <w:p w:rsidR="00392438" w:rsidRDefault="00392438" w:rsidP="00392438">
            <w:pPr>
              <w:jc w:val="both"/>
            </w:pPr>
            <w:r>
              <w:t>Четкость и конкретность предлагаемых мер, применимость решения проблемы на практике</w:t>
            </w:r>
          </w:p>
        </w:tc>
        <w:tc>
          <w:tcPr>
            <w:tcW w:w="1118" w:type="dxa"/>
            <w:gridSpan w:val="2"/>
          </w:tcPr>
          <w:p w:rsidR="00392438" w:rsidRDefault="00392438" w:rsidP="00006503"/>
        </w:tc>
        <w:tc>
          <w:tcPr>
            <w:tcW w:w="993" w:type="dxa"/>
            <w:gridSpan w:val="2"/>
          </w:tcPr>
          <w:p w:rsidR="00392438" w:rsidRDefault="00392438" w:rsidP="00006503"/>
        </w:tc>
        <w:tc>
          <w:tcPr>
            <w:tcW w:w="855" w:type="dxa"/>
          </w:tcPr>
          <w:p w:rsidR="00392438" w:rsidRDefault="00392438" w:rsidP="00006503"/>
        </w:tc>
        <w:tc>
          <w:tcPr>
            <w:tcW w:w="1100" w:type="dxa"/>
          </w:tcPr>
          <w:p w:rsidR="00392438" w:rsidRDefault="00392438" w:rsidP="00006503"/>
        </w:tc>
      </w:tr>
      <w:tr w:rsidR="00392438" w:rsidTr="00392438">
        <w:tc>
          <w:tcPr>
            <w:tcW w:w="510" w:type="dxa"/>
          </w:tcPr>
          <w:p w:rsidR="00392438" w:rsidRDefault="00392438" w:rsidP="00006503">
            <w:r>
              <w:t>4</w:t>
            </w:r>
          </w:p>
        </w:tc>
        <w:tc>
          <w:tcPr>
            <w:tcW w:w="5280" w:type="dxa"/>
          </w:tcPr>
          <w:p w:rsidR="00392438" w:rsidRDefault="00392438" w:rsidP="00392438">
            <w:pPr>
              <w:jc w:val="both"/>
            </w:pPr>
            <w:r>
              <w:t>Оригинальность подход</w:t>
            </w:r>
            <w:proofErr w:type="gramStart"/>
            <w:r>
              <w:t>а(</w:t>
            </w:r>
            <w:proofErr w:type="gramEnd"/>
            <w:r>
              <w:t>новаторство, креативность решения)</w:t>
            </w:r>
          </w:p>
        </w:tc>
        <w:tc>
          <w:tcPr>
            <w:tcW w:w="1118" w:type="dxa"/>
            <w:gridSpan w:val="2"/>
          </w:tcPr>
          <w:p w:rsidR="00392438" w:rsidRDefault="00392438" w:rsidP="00006503"/>
        </w:tc>
        <w:tc>
          <w:tcPr>
            <w:tcW w:w="993" w:type="dxa"/>
            <w:gridSpan w:val="2"/>
          </w:tcPr>
          <w:p w:rsidR="00392438" w:rsidRDefault="00392438" w:rsidP="00006503"/>
        </w:tc>
        <w:tc>
          <w:tcPr>
            <w:tcW w:w="855" w:type="dxa"/>
          </w:tcPr>
          <w:p w:rsidR="00392438" w:rsidRDefault="00392438" w:rsidP="00006503"/>
        </w:tc>
        <w:tc>
          <w:tcPr>
            <w:tcW w:w="1100" w:type="dxa"/>
          </w:tcPr>
          <w:p w:rsidR="00392438" w:rsidRDefault="00392438" w:rsidP="00006503"/>
        </w:tc>
      </w:tr>
      <w:tr w:rsidR="00392438" w:rsidRPr="00EA6647" w:rsidTr="00392438">
        <w:tc>
          <w:tcPr>
            <w:tcW w:w="510" w:type="dxa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0" w:type="dxa"/>
          </w:tcPr>
          <w:p w:rsidR="00392438" w:rsidRPr="00EA6647" w:rsidRDefault="00392438" w:rsidP="00392438">
            <w:pPr>
              <w:jc w:val="both"/>
              <w:rPr>
                <w:b/>
              </w:rPr>
            </w:pPr>
            <w:r>
              <w:t>Взаимодействие членов команды и культура публичного выступления</w:t>
            </w:r>
          </w:p>
        </w:tc>
        <w:tc>
          <w:tcPr>
            <w:tcW w:w="1110" w:type="dxa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</w:p>
        </w:tc>
      </w:tr>
      <w:tr w:rsidR="00392438" w:rsidRPr="00EA6647" w:rsidTr="00241BC8">
        <w:tc>
          <w:tcPr>
            <w:tcW w:w="9856" w:type="dxa"/>
            <w:gridSpan w:val="8"/>
          </w:tcPr>
          <w:p w:rsidR="00392438" w:rsidRPr="00392438" w:rsidRDefault="00392438" w:rsidP="00006503">
            <w:pPr>
              <w:jc w:val="center"/>
              <w:rPr>
                <w:b/>
              </w:rPr>
            </w:pPr>
            <w:r w:rsidRPr="00392438">
              <w:rPr>
                <w:b/>
              </w:rPr>
              <w:t>Итоговый балл (</w:t>
            </w:r>
            <w:proofErr w:type="spellStart"/>
            <w:r w:rsidRPr="00392438">
              <w:rPr>
                <w:b/>
              </w:rPr>
              <w:t>max</w:t>
            </w:r>
            <w:proofErr w:type="spellEnd"/>
            <w:r w:rsidRPr="00392438">
              <w:rPr>
                <w:b/>
              </w:rPr>
              <w:t>. 15 баллов)</w:t>
            </w:r>
          </w:p>
        </w:tc>
      </w:tr>
    </w:tbl>
    <w:p w:rsidR="00392438" w:rsidRDefault="00392438" w:rsidP="00EA6647">
      <w:pPr>
        <w:jc w:val="center"/>
        <w:rPr>
          <w:b/>
        </w:rPr>
      </w:pPr>
    </w:p>
    <w:p w:rsidR="00392438" w:rsidRDefault="00392438" w:rsidP="00EA6647">
      <w:pPr>
        <w:jc w:val="center"/>
        <w:rPr>
          <w:b/>
        </w:rPr>
      </w:pPr>
      <w:r w:rsidRPr="00392438">
        <w:rPr>
          <w:b/>
        </w:rPr>
        <w:t>Оценочный лист очного этапа Конкурса «Мастер-класс «Директорская фишка»</w:t>
      </w:r>
    </w:p>
    <w:p w:rsidR="00392438" w:rsidRDefault="00392438" w:rsidP="00EA664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5313"/>
        <w:gridCol w:w="1047"/>
        <w:gridCol w:w="1080"/>
        <w:gridCol w:w="850"/>
        <w:gridCol w:w="1101"/>
      </w:tblGrid>
      <w:tr w:rsidR="00392438" w:rsidRPr="00EA6647" w:rsidTr="00006503">
        <w:tc>
          <w:tcPr>
            <w:tcW w:w="9856" w:type="dxa"/>
            <w:gridSpan w:val="6"/>
          </w:tcPr>
          <w:p w:rsidR="00392438" w:rsidRPr="00EA6647" w:rsidRDefault="00392438" w:rsidP="00006503">
            <w:pPr>
              <w:jc w:val="center"/>
              <w:rPr>
                <w:b/>
              </w:rPr>
            </w:pPr>
            <w:r w:rsidRPr="00EA6647">
              <w:rPr>
                <w:b/>
              </w:rPr>
              <w:t>Критерии</w:t>
            </w:r>
          </w:p>
        </w:tc>
      </w:tr>
      <w:tr w:rsidR="00311E0D" w:rsidTr="00311E0D">
        <w:tc>
          <w:tcPr>
            <w:tcW w:w="465" w:type="dxa"/>
          </w:tcPr>
          <w:p w:rsidR="00311E0D" w:rsidRDefault="00311E0D" w:rsidP="00006503">
            <w:pPr>
              <w:jc w:val="both"/>
            </w:pPr>
            <w:r>
              <w:t>1</w:t>
            </w:r>
          </w:p>
        </w:tc>
        <w:tc>
          <w:tcPr>
            <w:tcW w:w="5313" w:type="dxa"/>
          </w:tcPr>
          <w:p w:rsidR="00311E0D" w:rsidRDefault="00311E0D" w:rsidP="00006503">
            <w:pPr>
              <w:jc w:val="both"/>
            </w:pPr>
            <w:r>
              <w:t>Степень владения эффективными практиками управленческой деятельности</w:t>
            </w:r>
          </w:p>
        </w:tc>
        <w:tc>
          <w:tcPr>
            <w:tcW w:w="1047" w:type="dxa"/>
          </w:tcPr>
          <w:p w:rsidR="00311E0D" w:rsidRDefault="00311E0D" w:rsidP="00006503"/>
        </w:tc>
        <w:tc>
          <w:tcPr>
            <w:tcW w:w="1080" w:type="dxa"/>
          </w:tcPr>
          <w:p w:rsidR="00311E0D" w:rsidRDefault="00311E0D" w:rsidP="00006503"/>
        </w:tc>
        <w:tc>
          <w:tcPr>
            <w:tcW w:w="850" w:type="dxa"/>
          </w:tcPr>
          <w:p w:rsidR="00311E0D" w:rsidRDefault="00311E0D" w:rsidP="00006503"/>
        </w:tc>
        <w:tc>
          <w:tcPr>
            <w:tcW w:w="1101" w:type="dxa"/>
          </w:tcPr>
          <w:p w:rsidR="00311E0D" w:rsidRDefault="00311E0D" w:rsidP="00006503"/>
        </w:tc>
      </w:tr>
      <w:tr w:rsidR="00311E0D" w:rsidTr="00311E0D">
        <w:trPr>
          <w:trHeight w:val="416"/>
        </w:trPr>
        <w:tc>
          <w:tcPr>
            <w:tcW w:w="465" w:type="dxa"/>
          </w:tcPr>
          <w:p w:rsidR="00311E0D" w:rsidRDefault="00311E0D" w:rsidP="00006503">
            <w:pPr>
              <w:jc w:val="both"/>
            </w:pPr>
            <w:r>
              <w:t>2</w:t>
            </w:r>
          </w:p>
        </w:tc>
        <w:tc>
          <w:tcPr>
            <w:tcW w:w="5313" w:type="dxa"/>
          </w:tcPr>
          <w:p w:rsidR="00311E0D" w:rsidRDefault="00311E0D" w:rsidP="00006503">
            <w:pPr>
              <w:jc w:val="both"/>
            </w:pPr>
            <w:r>
              <w:t>Полнота раскрытия заявленной темы</w:t>
            </w:r>
          </w:p>
        </w:tc>
        <w:tc>
          <w:tcPr>
            <w:tcW w:w="1047" w:type="dxa"/>
          </w:tcPr>
          <w:p w:rsidR="00311E0D" w:rsidRDefault="00311E0D" w:rsidP="00006503"/>
        </w:tc>
        <w:tc>
          <w:tcPr>
            <w:tcW w:w="1080" w:type="dxa"/>
          </w:tcPr>
          <w:p w:rsidR="00311E0D" w:rsidRDefault="00311E0D" w:rsidP="00006503"/>
        </w:tc>
        <w:tc>
          <w:tcPr>
            <w:tcW w:w="850" w:type="dxa"/>
          </w:tcPr>
          <w:p w:rsidR="00311E0D" w:rsidRDefault="00311E0D" w:rsidP="00006503"/>
          <w:p w:rsidR="00311E0D" w:rsidRDefault="00311E0D" w:rsidP="00006503"/>
        </w:tc>
        <w:tc>
          <w:tcPr>
            <w:tcW w:w="1101" w:type="dxa"/>
          </w:tcPr>
          <w:p w:rsidR="00311E0D" w:rsidRDefault="00311E0D" w:rsidP="00006503"/>
        </w:tc>
      </w:tr>
      <w:tr w:rsidR="00311E0D" w:rsidTr="00311E0D">
        <w:tc>
          <w:tcPr>
            <w:tcW w:w="465" w:type="dxa"/>
          </w:tcPr>
          <w:p w:rsidR="00311E0D" w:rsidRDefault="00311E0D" w:rsidP="00006503">
            <w:pPr>
              <w:jc w:val="both"/>
            </w:pPr>
            <w:r>
              <w:t>3</w:t>
            </w:r>
          </w:p>
        </w:tc>
        <w:tc>
          <w:tcPr>
            <w:tcW w:w="5313" w:type="dxa"/>
          </w:tcPr>
          <w:p w:rsidR="00311E0D" w:rsidRDefault="00311E0D" w:rsidP="00006503">
            <w:pPr>
              <w:jc w:val="both"/>
            </w:pPr>
            <w:r>
              <w:t>Нестандартность мышления и способность к импровизации</w:t>
            </w:r>
          </w:p>
        </w:tc>
        <w:tc>
          <w:tcPr>
            <w:tcW w:w="1047" w:type="dxa"/>
          </w:tcPr>
          <w:p w:rsidR="00311E0D" w:rsidRDefault="00311E0D" w:rsidP="00006503"/>
        </w:tc>
        <w:tc>
          <w:tcPr>
            <w:tcW w:w="1080" w:type="dxa"/>
          </w:tcPr>
          <w:p w:rsidR="00311E0D" w:rsidRDefault="00311E0D" w:rsidP="00006503"/>
        </w:tc>
        <w:tc>
          <w:tcPr>
            <w:tcW w:w="850" w:type="dxa"/>
          </w:tcPr>
          <w:p w:rsidR="00311E0D" w:rsidRDefault="00311E0D" w:rsidP="00006503"/>
        </w:tc>
        <w:tc>
          <w:tcPr>
            <w:tcW w:w="1101" w:type="dxa"/>
          </w:tcPr>
          <w:p w:rsidR="00311E0D" w:rsidRDefault="00311E0D" w:rsidP="00006503"/>
        </w:tc>
      </w:tr>
      <w:tr w:rsidR="00311E0D" w:rsidTr="00311E0D">
        <w:tc>
          <w:tcPr>
            <w:tcW w:w="465" w:type="dxa"/>
          </w:tcPr>
          <w:p w:rsidR="00311E0D" w:rsidRDefault="00311E0D" w:rsidP="00006503">
            <w:pPr>
              <w:jc w:val="both"/>
            </w:pPr>
            <w:r>
              <w:t>4</w:t>
            </w:r>
          </w:p>
        </w:tc>
        <w:tc>
          <w:tcPr>
            <w:tcW w:w="5313" w:type="dxa"/>
          </w:tcPr>
          <w:p w:rsidR="00311E0D" w:rsidRDefault="00311E0D" w:rsidP="00311E0D">
            <w:pPr>
              <w:jc w:val="both"/>
            </w:pPr>
            <w:r>
              <w:t>Практическая значимость управленческой практики 4 и потенциал для тиражирования</w:t>
            </w:r>
          </w:p>
        </w:tc>
        <w:tc>
          <w:tcPr>
            <w:tcW w:w="1047" w:type="dxa"/>
          </w:tcPr>
          <w:p w:rsidR="00311E0D" w:rsidRDefault="00311E0D" w:rsidP="00006503"/>
        </w:tc>
        <w:tc>
          <w:tcPr>
            <w:tcW w:w="1080" w:type="dxa"/>
          </w:tcPr>
          <w:p w:rsidR="00311E0D" w:rsidRDefault="00311E0D" w:rsidP="00006503"/>
        </w:tc>
        <w:tc>
          <w:tcPr>
            <w:tcW w:w="850" w:type="dxa"/>
          </w:tcPr>
          <w:p w:rsidR="00311E0D" w:rsidRDefault="00311E0D" w:rsidP="00006503"/>
        </w:tc>
        <w:tc>
          <w:tcPr>
            <w:tcW w:w="1101" w:type="dxa"/>
          </w:tcPr>
          <w:p w:rsidR="00311E0D" w:rsidRDefault="00311E0D" w:rsidP="00006503"/>
        </w:tc>
      </w:tr>
      <w:tr w:rsidR="00311E0D" w:rsidRPr="00EA6647" w:rsidTr="00311E0D">
        <w:tc>
          <w:tcPr>
            <w:tcW w:w="465" w:type="dxa"/>
          </w:tcPr>
          <w:p w:rsidR="00311E0D" w:rsidRPr="00EA6647" w:rsidRDefault="00311E0D" w:rsidP="0000650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13" w:type="dxa"/>
          </w:tcPr>
          <w:p w:rsidR="00311E0D" w:rsidRPr="00EA6647" w:rsidRDefault="00311E0D" w:rsidP="00006503">
            <w:pPr>
              <w:jc w:val="both"/>
              <w:rPr>
                <w:b/>
              </w:rPr>
            </w:pPr>
            <w:r>
              <w:t>Точность, конкретность формулировок, культура публичного выступления</w:t>
            </w:r>
          </w:p>
        </w:tc>
        <w:tc>
          <w:tcPr>
            <w:tcW w:w="1047" w:type="dxa"/>
          </w:tcPr>
          <w:p w:rsidR="00311E0D" w:rsidRPr="00EA6647" w:rsidRDefault="00311E0D" w:rsidP="0000650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11E0D" w:rsidRPr="00EA6647" w:rsidRDefault="00311E0D" w:rsidP="0000650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1E0D" w:rsidRPr="00EA6647" w:rsidRDefault="00311E0D" w:rsidP="0000650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311E0D" w:rsidRPr="00EA6647" w:rsidRDefault="00311E0D" w:rsidP="00006503">
            <w:pPr>
              <w:jc w:val="center"/>
              <w:rPr>
                <w:b/>
              </w:rPr>
            </w:pPr>
          </w:p>
        </w:tc>
      </w:tr>
      <w:tr w:rsidR="00392438" w:rsidRPr="00392438" w:rsidTr="00006503">
        <w:tc>
          <w:tcPr>
            <w:tcW w:w="9856" w:type="dxa"/>
            <w:gridSpan w:val="6"/>
          </w:tcPr>
          <w:p w:rsidR="00392438" w:rsidRPr="00392438" w:rsidRDefault="00392438" w:rsidP="00006503">
            <w:pPr>
              <w:jc w:val="center"/>
              <w:rPr>
                <w:b/>
              </w:rPr>
            </w:pPr>
            <w:r w:rsidRPr="00392438">
              <w:rPr>
                <w:b/>
              </w:rPr>
              <w:t>Итоговый балл (</w:t>
            </w:r>
            <w:proofErr w:type="spellStart"/>
            <w:r w:rsidRPr="00392438">
              <w:rPr>
                <w:b/>
              </w:rPr>
              <w:t>max</w:t>
            </w:r>
            <w:proofErr w:type="spellEnd"/>
            <w:r w:rsidRPr="00392438">
              <w:rPr>
                <w:b/>
              </w:rPr>
              <w:t>. 15 баллов)</w:t>
            </w:r>
          </w:p>
        </w:tc>
      </w:tr>
    </w:tbl>
    <w:p w:rsidR="00392438" w:rsidRDefault="00392438" w:rsidP="00EA6647">
      <w:pPr>
        <w:jc w:val="center"/>
        <w:rPr>
          <w:b/>
        </w:rPr>
      </w:pPr>
    </w:p>
    <w:p w:rsidR="00311E0D" w:rsidRDefault="00311E0D" w:rsidP="00EA6647">
      <w:pPr>
        <w:jc w:val="center"/>
        <w:rPr>
          <w:b/>
        </w:rPr>
      </w:pPr>
    </w:p>
    <w:p w:rsidR="00311E0D" w:rsidRDefault="00311E0D" w:rsidP="00EA6647">
      <w:pPr>
        <w:jc w:val="center"/>
        <w:rPr>
          <w:b/>
        </w:rPr>
      </w:pPr>
      <w:r w:rsidRPr="00311E0D">
        <w:rPr>
          <w:b/>
        </w:rPr>
        <w:t>Оценочный лист очного этапа Конкурса «Презентация проекта «Трансформация организации»</w:t>
      </w:r>
    </w:p>
    <w:p w:rsidR="00311E0D" w:rsidRDefault="00311E0D" w:rsidP="00EA664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5355"/>
        <w:gridCol w:w="1107"/>
        <w:gridCol w:w="993"/>
        <w:gridCol w:w="850"/>
        <w:gridCol w:w="1101"/>
      </w:tblGrid>
      <w:tr w:rsidR="00311E0D" w:rsidRPr="00EA6647" w:rsidTr="00006503">
        <w:tc>
          <w:tcPr>
            <w:tcW w:w="9856" w:type="dxa"/>
            <w:gridSpan w:val="6"/>
          </w:tcPr>
          <w:p w:rsidR="00311E0D" w:rsidRPr="00EA6647" w:rsidRDefault="00311E0D" w:rsidP="00006503">
            <w:pPr>
              <w:jc w:val="center"/>
              <w:rPr>
                <w:b/>
              </w:rPr>
            </w:pPr>
            <w:r w:rsidRPr="00EA6647">
              <w:rPr>
                <w:b/>
              </w:rPr>
              <w:t>Критерии</w:t>
            </w:r>
          </w:p>
        </w:tc>
      </w:tr>
      <w:tr w:rsidR="00311E0D" w:rsidTr="00311E0D">
        <w:tc>
          <w:tcPr>
            <w:tcW w:w="450" w:type="dxa"/>
          </w:tcPr>
          <w:p w:rsidR="00311E0D" w:rsidRDefault="00311E0D" w:rsidP="00006503">
            <w:pPr>
              <w:jc w:val="both"/>
            </w:pPr>
            <w:r>
              <w:t>1</w:t>
            </w:r>
          </w:p>
        </w:tc>
        <w:tc>
          <w:tcPr>
            <w:tcW w:w="5355" w:type="dxa"/>
          </w:tcPr>
          <w:p w:rsidR="00311E0D" w:rsidRDefault="00311E0D" w:rsidP="00006503">
            <w:pPr>
              <w:jc w:val="both"/>
            </w:pPr>
            <w:r>
              <w:t>Командное представление результатов проекта. Адекватное распределение ролей. Все члены команды вовлечены в презентацию идей, способны подстраховать, дублировать роли друг друга</w:t>
            </w:r>
          </w:p>
        </w:tc>
        <w:tc>
          <w:tcPr>
            <w:tcW w:w="1107" w:type="dxa"/>
          </w:tcPr>
          <w:p w:rsidR="00311E0D" w:rsidRDefault="00311E0D" w:rsidP="00006503">
            <w:pPr>
              <w:jc w:val="both"/>
            </w:pPr>
          </w:p>
        </w:tc>
        <w:tc>
          <w:tcPr>
            <w:tcW w:w="993" w:type="dxa"/>
          </w:tcPr>
          <w:p w:rsidR="00311E0D" w:rsidRDefault="00311E0D" w:rsidP="00006503"/>
        </w:tc>
        <w:tc>
          <w:tcPr>
            <w:tcW w:w="850" w:type="dxa"/>
          </w:tcPr>
          <w:p w:rsidR="00311E0D" w:rsidRDefault="00311E0D" w:rsidP="00006503"/>
        </w:tc>
        <w:tc>
          <w:tcPr>
            <w:tcW w:w="1101" w:type="dxa"/>
          </w:tcPr>
          <w:p w:rsidR="00311E0D" w:rsidRDefault="00311E0D" w:rsidP="00006503"/>
        </w:tc>
      </w:tr>
      <w:tr w:rsidR="00311E0D" w:rsidTr="00311E0D">
        <w:trPr>
          <w:trHeight w:val="416"/>
        </w:trPr>
        <w:tc>
          <w:tcPr>
            <w:tcW w:w="450" w:type="dxa"/>
          </w:tcPr>
          <w:p w:rsidR="00311E0D" w:rsidRDefault="00311E0D" w:rsidP="00006503">
            <w:pPr>
              <w:jc w:val="both"/>
            </w:pPr>
            <w:r>
              <w:t>2</w:t>
            </w:r>
          </w:p>
        </w:tc>
        <w:tc>
          <w:tcPr>
            <w:tcW w:w="5355" w:type="dxa"/>
          </w:tcPr>
          <w:p w:rsidR="00311E0D" w:rsidRDefault="00311E0D" w:rsidP="00006503">
            <w:pPr>
              <w:jc w:val="both"/>
            </w:pPr>
            <w:r>
              <w:t>Представление лаконично (идеи выражены ясно, точно, кратко), укладывается в регламент (10 минут)</w:t>
            </w:r>
          </w:p>
        </w:tc>
        <w:tc>
          <w:tcPr>
            <w:tcW w:w="1107" w:type="dxa"/>
          </w:tcPr>
          <w:p w:rsidR="00311E0D" w:rsidRDefault="00311E0D" w:rsidP="00006503">
            <w:pPr>
              <w:jc w:val="both"/>
            </w:pPr>
          </w:p>
        </w:tc>
        <w:tc>
          <w:tcPr>
            <w:tcW w:w="993" w:type="dxa"/>
          </w:tcPr>
          <w:p w:rsidR="00311E0D" w:rsidRDefault="00311E0D" w:rsidP="00006503"/>
        </w:tc>
        <w:tc>
          <w:tcPr>
            <w:tcW w:w="850" w:type="dxa"/>
          </w:tcPr>
          <w:p w:rsidR="00311E0D" w:rsidRDefault="00311E0D" w:rsidP="00006503"/>
        </w:tc>
        <w:tc>
          <w:tcPr>
            <w:tcW w:w="1101" w:type="dxa"/>
          </w:tcPr>
          <w:p w:rsidR="00311E0D" w:rsidRDefault="00311E0D" w:rsidP="00006503"/>
          <w:p w:rsidR="00311E0D" w:rsidRDefault="00311E0D" w:rsidP="00006503"/>
        </w:tc>
      </w:tr>
      <w:tr w:rsidR="00311E0D" w:rsidTr="00311E0D">
        <w:tc>
          <w:tcPr>
            <w:tcW w:w="450" w:type="dxa"/>
          </w:tcPr>
          <w:p w:rsidR="00311E0D" w:rsidRDefault="00311E0D" w:rsidP="00006503">
            <w:pPr>
              <w:jc w:val="both"/>
            </w:pPr>
            <w:r>
              <w:t>3</w:t>
            </w:r>
          </w:p>
        </w:tc>
        <w:tc>
          <w:tcPr>
            <w:tcW w:w="5355" w:type="dxa"/>
          </w:tcPr>
          <w:p w:rsidR="00311E0D" w:rsidRDefault="00311E0D" w:rsidP="00006503">
            <w:pPr>
              <w:jc w:val="both"/>
            </w:pPr>
            <w:r>
              <w:t>Аргументированность каждого выносимого тезиса, сформулированной проблемы, предлагаемого решения</w:t>
            </w:r>
          </w:p>
        </w:tc>
        <w:tc>
          <w:tcPr>
            <w:tcW w:w="1107" w:type="dxa"/>
          </w:tcPr>
          <w:p w:rsidR="00311E0D" w:rsidRDefault="00311E0D" w:rsidP="00006503">
            <w:pPr>
              <w:jc w:val="both"/>
            </w:pPr>
          </w:p>
        </w:tc>
        <w:tc>
          <w:tcPr>
            <w:tcW w:w="993" w:type="dxa"/>
          </w:tcPr>
          <w:p w:rsidR="00311E0D" w:rsidRDefault="00311E0D" w:rsidP="00006503"/>
        </w:tc>
        <w:tc>
          <w:tcPr>
            <w:tcW w:w="850" w:type="dxa"/>
          </w:tcPr>
          <w:p w:rsidR="00311E0D" w:rsidRDefault="00311E0D" w:rsidP="00006503"/>
        </w:tc>
        <w:tc>
          <w:tcPr>
            <w:tcW w:w="1101" w:type="dxa"/>
          </w:tcPr>
          <w:p w:rsidR="00311E0D" w:rsidRDefault="00311E0D" w:rsidP="00006503"/>
        </w:tc>
      </w:tr>
      <w:tr w:rsidR="00311E0D" w:rsidTr="00311E0D">
        <w:tc>
          <w:tcPr>
            <w:tcW w:w="450" w:type="dxa"/>
          </w:tcPr>
          <w:p w:rsidR="00311E0D" w:rsidRDefault="00311E0D" w:rsidP="00006503">
            <w:pPr>
              <w:jc w:val="both"/>
            </w:pPr>
            <w:r>
              <w:t>4</w:t>
            </w:r>
          </w:p>
        </w:tc>
        <w:tc>
          <w:tcPr>
            <w:tcW w:w="5355" w:type="dxa"/>
          </w:tcPr>
          <w:p w:rsidR="00311E0D" w:rsidRDefault="00311E0D" w:rsidP="00006503">
            <w:pPr>
              <w:jc w:val="both"/>
            </w:pPr>
            <w:r>
              <w:t>Использование наглядных иллюстративных средств визуальных и вербальных (изображение, схема, аналогия и др.)</w:t>
            </w:r>
          </w:p>
        </w:tc>
        <w:tc>
          <w:tcPr>
            <w:tcW w:w="1107" w:type="dxa"/>
          </w:tcPr>
          <w:p w:rsidR="00311E0D" w:rsidRDefault="00311E0D" w:rsidP="00006503">
            <w:pPr>
              <w:jc w:val="both"/>
            </w:pPr>
          </w:p>
        </w:tc>
        <w:tc>
          <w:tcPr>
            <w:tcW w:w="993" w:type="dxa"/>
          </w:tcPr>
          <w:p w:rsidR="00311E0D" w:rsidRDefault="00311E0D" w:rsidP="00006503"/>
        </w:tc>
        <w:tc>
          <w:tcPr>
            <w:tcW w:w="850" w:type="dxa"/>
          </w:tcPr>
          <w:p w:rsidR="00311E0D" w:rsidRDefault="00311E0D" w:rsidP="00006503"/>
        </w:tc>
        <w:tc>
          <w:tcPr>
            <w:tcW w:w="1101" w:type="dxa"/>
          </w:tcPr>
          <w:p w:rsidR="00311E0D" w:rsidRDefault="00311E0D" w:rsidP="00006503"/>
        </w:tc>
      </w:tr>
      <w:tr w:rsidR="00311E0D" w:rsidRPr="00EA6647" w:rsidTr="00311E0D">
        <w:tc>
          <w:tcPr>
            <w:tcW w:w="450" w:type="dxa"/>
          </w:tcPr>
          <w:p w:rsidR="00311E0D" w:rsidRPr="00EA6647" w:rsidRDefault="00311E0D" w:rsidP="0000650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5" w:type="dxa"/>
          </w:tcPr>
          <w:p w:rsidR="00311E0D" w:rsidRPr="00EA6647" w:rsidRDefault="00311E0D" w:rsidP="00006503">
            <w:pPr>
              <w:jc w:val="both"/>
              <w:rPr>
                <w:b/>
              </w:rPr>
            </w:pPr>
            <w:r>
              <w:t>Практическая значимость управленческого решения и потенциал для тиражирования итогов проекта</w:t>
            </w:r>
          </w:p>
        </w:tc>
        <w:tc>
          <w:tcPr>
            <w:tcW w:w="1107" w:type="dxa"/>
          </w:tcPr>
          <w:p w:rsidR="00311E0D" w:rsidRPr="00EA6647" w:rsidRDefault="00311E0D" w:rsidP="0000650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311E0D" w:rsidRPr="00EA6647" w:rsidRDefault="00311E0D" w:rsidP="0000650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11E0D" w:rsidRPr="00EA6647" w:rsidRDefault="00311E0D" w:rsidP="0000650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311E0D" w:rsidRPr="00EA6647" w:rsidRDefault="00311E0D" w:rsidP="00006503">
            <w:pPr>
              <w:jc w:val="center"/>
              <w:rPr>
                <w:b/>
              </w:rPr>
            </w:pPr>
          </w:p>
        </w:tc>
      </w:tr>
      <w:tr w:rsidR="00311E0D" w:rsidRPr="00392438" w:rsidTr="00006503">
        <w:tc>
          <w:tcPr>
            <w:tcW w:w="9856" w:type="dxa"/>
            <w:gridSpan w:val="6"/>
          </w:tcPr>
          <w:p w:rsidR="00311E0D" w:rsidRPr="00392438" w:rsidRDefault="00311E0D" w:rsidP="00006503">
            <w:pPr>
              <w:jc w:val="center"/>
              <w:rPr>
                <w:b/>
              </w:rPr>
            </w:pPr>
            <w:r w:rsidRPr="00392438">
              <w:rPr>
                <w:b/>
              </w:rPr>
              <w:lastRenderedPageBreak/>
              <w:t>Итоговый балл (</w:t>
            </w:r>
            <w:proofErr w:type="spellStart"/>
            <w:r w:rsidRPr="00392438">
              <w:rPr>
                <w:b/>
              </w:rPr>
              <w:t>max</w:t>
            </w:r>
            <w:proofErr w:type="spellEnd"/>
            <w:r w:rsidRPr="00392438">
              <w:rPr>
                <w:b/>
              </w:rPr>
              <w:t>. 15 баллов)</w:t>
            </w:r>
          </w:p>
        </w:tc>
      </w:tr>
    </w:tbl>
    <w:p w:rsidR="00311E0D" w:rsidRPr="00A45074" w:rsidRDefault="00311E0D" w:rsidP="00311E0D">
      <w:pPr>
        <w:jc w:val="right"/>
      </w:pPr>
      <w:r w:rsidRPr="00A45074">
        <w:t xml:space="preserve">Приложение </w:t>
      </w:r>
      <w:r>
        <w:t>5</w:t>
      </w:r>
    </w:p>
    <w:p w:rsidR="00311E0D" w:rsidRPr="00A45074" w:rsidRDefault="00311E0D" w:rsidP="00311E0D">
      <w:pPr>
        <w:jc w:val="right"/>
      </w:pPr>
      <w:r w:rsidRPr="00A45074">
        <w:t>к приказу отдела образования</w:t>
      </w:r>
    </w:p>
    <w:p w:rsidR="00311E0D" w:rsidRDefault="00311E0D" w:rsidP="00311E0D">
      <w:pPr>
        <w:jc w:val="right"/>
      </w:pPr>
      <w:r w:rsidRPr="00A45074">
        <w:t xml:space="preserve"> от 28.02.2024 г. №48</w:t>
      </w:r>
    </w:p>
    <w:p w:rsidR="00311E0D" w:rsidRDefault="00311E0D" w:rsidP="00EA6647">
      <w:pPr>
        <w:jc w:val="center"/>
      </w:pPr>
    </w:p>
    <w:p w:rsidR="00311E0D" w:rsidRPr="00311E0D" w:rsidRDefault="00311E0D" w:rsidP="00EA6647">
      <w:pPr>
        <w:jc w:val="center"/>
        <w:rPr>
          <w:b/>
        </w:rPr>
      </w:pPr>
      <w:r w:rsidRPr="00311E0D">
        <w:rPr>
          <w:b/>
        </w:rPr>
        <w:t>Заявка</w:t>
      </w:r>
    </w:p>
    <w:p w:rsidR="00311E0D" w:rsidRDefault="00311E0D" w:rsidP="00EA6647">
      <w:pPr>
        <w:jc w:val="center"/>
        <w:rPr>
          <w:b/>
        </w:rPr>
      </w:pPr>
      <w:r w:rsidRPr="00311E0D">
        <w:rPr>
          <w:b/>
        </w:rPr>
        <w:t xml:space="preserve"> на участие в муниципальном конкурсе управленческих команд общеобразовательных организаций </w:t>
      </w:r>
      <w:proofErr w:type="spellStart"/>
      <w:r w:rsidRPr="00311E0D">
        <w:rPr>
          <w:b/>
        </w:rPr>
        <w:t>Пестяковского</w:t>
      </w:r>
      <w:proofErr w:type="spellEnd"/>
      <w:r w:rsidRPr="00311E0D">
        <w:rPr>
          <w:b/>
        </w:rPr>
        <w:t xml:space="preserve"> района</w:t>
      </w:r>
    </w:p>
    <w:p w:rsidR="00311E0D" w:rsidRDefault="00311E0D" w:rsidP="00EA664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6"/>
      </w:tblGrid>
      <w:tr w:rsidR="00311E0D" w:rsidTr="00311E0D">
        <w:tc>
          <w:tcPr>
            <w:tcW w:w="675" w:type="dxa"/>
          </w:tcPr>
          <w:p w:rsidR="00311E0D" w:rsidRPr="00D94323" w:rsidRDefault="00311E0D" w:rsidP="00EA6647">
            <w:pPr>
              <w:jc w:val="center"/>
            </w:pPr>
            <w:r w:rsidRPr="00D94323">
              <w:t>1</w:t>
            </w:r>
          </w:p>
        </w:tc>
        <w:tc>
          <w:tcPr>
            <w:tcW w:w="5895" w:type="dxa"/>
          </w:tcPr>
          <w:p w:rsidR="00311E0D" w:rsidRDefault="00311E0D" w:rsidP="00D94323">
            <w:pPr>
              <w:jc w:val="both"/>
              <w:rPr>
                <w:b/>
              </w:rPr>
            </w:pPr>
            <w:r>
              <w:t>Наименование образовательной организации и юридический адрес</w:t>
            </w:r>
          </w:p>
        </w:tc>
        <w:tc>
          <w:tcPr>
            <w:tcW w:w="3286" w:type="dxa"/>
          </w:tcPr>
          <w:p w:rsidR="00311E0D" w:rsidRDefault="00311E0D" w:rsidP="00EA6647">
            <w:pPr>
              <w:jc w:val="center"/>
              <w:rPr>
                <w:b/>
              </w:rPr>
            </w:pPr>
          </w:p>
        </w:tc>
      </w:tr>
      <w:tr w:rsidR="00311E0D" w:rsidTr="00311E0D">
        <w:tc>
          <w:tcPr>
            <w:tcW w:w="675" w:type="dxa"/>
          </w:tcPr>
          <w:p w:rsidR="00311E0D" w:rsidRPr="00D94323" w:rsidRDefault="00311E0D" w:rsidP="00EA6647">
            <w:pPr>
              <w:jc w:val="center"/>
            </w:pPr>
            <w:r w:rsidRPr="00D94323">
              <w:t>2</w:t>
            </w:r>
          </w:p>
        </w:tc>
        <w:tc>
          <w:tcPr>
            <w:tcW w:w="5895" w:type="dxa"/>
          </w:tcPr>
          <w:p w:rsidR="00311E0D" w:rsidRDefault="00311E0D" w:rsidP="00D94323">
            <w:pPr>
              <w:jc w:val="both"/>
              <w:rPr>
                <w:b/>
              </w:rPr>
            </w:pPr>
            <w:r>
              <w:t>Руководитель образовательной организации (ФИО полностью, должность)</w:t>
            </w:r>
          </w:p>
        </w:tc>
        <w:tc>
          <w:tcPr>
            <w:tcW w:w="3286" w:type="dxa"/>
          </w:tcPr>
          <w:p w:rsidR="00311E0D" w:rsidRDefault="00311E0D" w:rsidP="00EA6647">
            <w:pPr>
              <w:jc w:val="center"/>
              <w:rPr>
                <w:b/>
              </w:rPr>
            </w:pPr>
          </w:p>
        </w:tc>
      </w:tr>
      <w:tr w:rsidR="00311E0D" w:rsidTr="00311E0D">
        <w:tc>
          <w:tcPr>
            <w:tcW w:w="675" w:type="dxa"/>
          </w:tcPr>
          <w:p w:rsidR="00311E0D" w:rsidRPr="00D94323" w:rsidRDefault="00311E0D" w:rsidP="00EA6647">
            <w:pPr>
              <w:jc w:val="center"/>
            </w:pPr>
            <w:r w:rsidRPr="00D94323">
              <w:t>3</w:t>
            </w:r>
          </w:p>
        </w:tc>
        <w:tc>
          <w:tcPr>
            <w:tcW w:w="5895" w:type="dxa"/>
          </w:tcPr>
          <w:p w:rsidR="00311E0D" w:rsidRDefault="00311E0D" w:rsidP="00D94323">
            <w:pPr>
              <w:jc w:val="both"/>
              <w:rPr>
                <w:b/>
              </w:rPr>
            </w:pPr>
            <w:r>
              <w:t>Руководитель команды (ФИО полностью, должность)</w:t>
            </w:r>
          </w:p>
        </w:tc>
        <w:tc>
          <w:tcPr>
            <w:tcW w:w="3286" w:type="dxa"/>
          </w:tcPr>
          <w:p w:rsidR="00311E0D" w:rsidRDefault="00311E0D" w:rsidP="00EA6647">
            <w:pPr>
              <w:jc w:val="center"/>
              <w:rPr>
                <w:b/>
              </w:rPr>
            </w:pPr>
          </w:p>
        </w:tc>
      </w:tr>
      <w:tr w:rsidR="00311E0D" w:rsidTr="00311E0D">
        <w:tc>
          <w:tcPr>
            <w:tcW w:w="675" w:type="dxa"/>
          </w:tcPr>
          <w:p w:rsidR="00311E0D" w:rsidRPr="00D94323" w:rsidRDefault="00311E0D" w:rsidP="00EA6647">
            <w:pPr>
              <w:jc w:val="center"/>
            </w:pPr>
            <w:r w:rsidRPr="00D94323">
              <w:t>4</w:t>
            </w:r>
          </w:p>
        </w:tc>
        <w:tc>
          <w:tcPr>
            <w:tcW w:w="5895" w:type="dxa"/>
          </w:tcPr>
          <w:p w:rsidR="00311E0D" w:rsidRDefault="00311E0D" w:rsidP="00D94323">
            <w:pPr>
              <w:jc w:val="both"/>
              <w:rPr>
                <w:b/>
              </w:rPr>
            </w:pPr>
            <w:r>
              <w:t>Участники конкурса управленческих команд (ФИО полностью и должность)</w:t>
            </w:r>
          </w:p>
        </w:tc>
        <w:tc>
          <w:tcPr>
            <w:tcW w:w="3286" w:type="dxa"/>
          </w:tcPr>
          <w:p w:rsidR="00311E0D" w:rsidRPr="00D94323" w:rsidRDefault="00311E0D" w:rsidP="00311E0D">
            <w:r w:rsidRPr="00D94323">
              <w:t>1</w:t>
            </w:r>
            <w:r w:rsidR="00D94323" w:rsidRPr="00D94323">
              <w:t>…</w:t>
            </w:r>
          </w:p>
          <w:p w:rsidR="00311E0D" w:rsidRPr="00D94323" w:rsidRDefault="00311E0D" w:rsidP="00311E0D">
            <w:r w:rsidRPr="00D94323">
              <w:t>2</w:t>
            </w:r>
            <w:r w:rsidR="00D94323" w:rsidRPr="00D94323">
              <w:t>…</w:t>
            </w:r>
          </w:p>
          <w:p w:rsidR="00311E0D" w:rsidRPr="00D94323" w:rsidRDefault="00311E0D" w:rsidP="00311E0D">
            <w:r w:rsidRPr="00D94323">
              <w:t>3</w:t>
            </w:r>
            <w:r w:rsidR="00D94323" w:rsidRPr="00D94323">
              <w:t>…</w:t>
            </w:r>
          </w:p>
          <w:p w:rsidR="00311E0D" w:rsidRPr="00D94323" w:rsidRDefault="00311E0D" w:rsidP="00311E0D">
            <w:r w:rsidRPr="00D94323">
              <w:t>4</w:t>
            </w:r>
            <w:r w:rsidR="00D94323" w:rsidRPr="00D94323">
              <w:t>…</w:t>
            </w:r>
          </w:p>
          <w:p w:rsidR="00311E0D" w:rsidRDefault="00311E0D" w:rsidP="00311E0D">
            <w:pPr>
              <w:rPr>
                <w:b/>
              </w:rPr>
            </w:pPr>
            <w:r w:rsidRPr="00D94323">
              <w:t>5</w:t>
            </w:r>
            <w:r w:rsidR="00D94323" w:rsidRPr="00D94323">
              <w:t>…</w:t>
            </w:r>
          </w:p>
        </w:tc>
      </w:tr>
      <w:tr w:rsidR="00311E0D" w:rsidTr="00311E0D">
        <w:tc>
          <w:tcPr>
            <w:tcW w:w="675" w:type="dxa"/>
          </w:tcPr>
          <w:p w:rsidR="00311E0D" w:rsidRDefault="00D94323" w:rsidP="00EA66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95" w:type="dxa"/>
          </w:tcPr>
          <w:p w:rsidR="00311E0D" w:rsidRDefault="00D94323" w:rsidP="00D94323">
            <w:pPr>
              <w:jc w:val="both"/>
              <w:rPr>
                <w:b/>
              </w:rPr>
            </w:pPr>
            <w:r>
              <w:t>Контактное лицо для  взаимодействия с Оргкомитетом Конкурса</w:t>
            </w:r>
            <w:r w:rsidR="00CF355E">
              <w:t xml:space="preserve"> </w:t>
            </w:r>
            <w:r>
              <w:t>(ФИО полностью, телефон, электронная почта)</w:t>
            </w:r>
          </w:p>
        </w:tc>
        <w:tc>
          <w:tcPr>
            <w:tcW w:w="3286" w:type="dxa"/>
          </w:tcPr>
          <w:p w:rsidR="00311E0D" w:rsidRDefault="00311E0D" w:rsidP="00EA6647">
            <w:pPr>
              <w:jc w:val="center"/>
              <w:rPr>
                <w:b/>
              </w:rPr>
            </w:pPr>
          </w:p>
        </w:tc>
      </w:tr>
    </w:tbl>
    <w:p w:rsidR="00311E0D" w:rsidRPr="00311E0D" w:rsidRDefault="00311E0D" w:rsidP="00EA6647">
      <w:pPr>
        <w:jc w:val="center"/>
        <w:rPr>
          <w:b/>
        </w:rPr>
      </w:pPr>
    </w:p>
    <w:sectPr w:rsidR="00311E0D" w:rsidRPr="00311E0D" w:rsidSect="002679D3">
      <w:type w:val="continuous"/>
      <w:pgSz w:w="11909" w:h="16834"/>
      <w:pgMar w:top="851" w:right="851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4417"/>
    <w:multiLevelType w:val="hybridMultilevel"/>
    <w:tmpl w:val="F794899A"/>
    <w:lvl w:ilvl="0" w:tplc="7CA41C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6B"/>
    <w:rsid w:val="000060F6"/>
    <w:rsid w:val="000440FA"/>
    <w:rsid w:val="0006437B"/>
    <w:rsid w:val="00091F0B"/>
    <w:rsid w:val="001F64B6"/>
    <w:rsid w:val="00207230"/>
    <w:rsid w:val="0023716B"/>
    <w:rsid w:val="0024324B"/>
    <w:rsid w:val="002679D3"/>
    <w:rsid w:val="002B39FB"/>
    <w:rsid w:val="002F3E54"/>
    <w:rsid w:val="00311E0D"/>
    <w:rsid w:val="00323825"/>
    <w:rsid w:val="00353F1D"/>
    <w:rsid w:val="00392438"/>
    <w:rsid w:val="003A57C5"/>
    <w:rsid w:val="003E078B"/>
    <w:rsid w:val="00401C27"/>
    <w:rsid w:val="004F7AB6"/>
    <w:rsid w:val="005918F1"/>
    <w:rsid w:val="005957C5"/>
    <w:rsid w:val="00626061"/>
    <w:rsid w:val="00661920"/>
    <w:rsid w:val="006A7E91"/>
    <w:rsid w:val="006C4DDD"/>
    <w:rsid w:val="00700656"/>
    <w:rsid w:val="00752EDB"/>
    <w:rsid w:val="00757808"/>
    <w:rsid w:val="007E44A9"/>
    <w:rsid w:val="00885AFD"/>
    <w:rsid w:val="00912503"/>
    <w:rsid w:val="00931182"/>
    <w:rsid w:val="009C663B"/>
    <w:rsid w:val="009E5BE2"/>
    <w:rsid w:val="00A4326A"/>
    <w:rsid w:val="00A45074"/>
    <w:rsid w:val="00A62684"/>
    <w:rsid w:val="00A63A0D"/>
    <w:rsid w:val="00AE56F5"/>
    <w:rsid w:val="00AF27F5"/>
    <w:rsid w:val="00B07BFB"/>
    <w:rsid w:val="00B25B0E"/>
    <w:rsid w:val="00B472B0"/>
    <w:rsid w:val="00B8442E"/>
    <w:rsid w:val="00BD51D5"/>
    <w:rsid w:val="00CC168F"/>
    <w:rsid w:val="00CF355E"/>
    <w:rsid w:val="00D207FF"/>
    <w:rsid w:val="00D22FD9"/>
    <w:rsid w:val="00D25DF1"/>
    <w:rsid w:val="00D76FC3"/>
    <w:rsid w:val="00D9175C"/>
    <w:rsid w:val="00D94323"/>
    <w:rsid w:val="00DA4A88"/>
    <w:rsid w:val="00E1448E"/>
    <w:rsid w:val="00EA6647"/>
    <w:rsid w:val="00EB675A"/>
    <w:rsid w:val="00EC3443"/>
    <w:rsid w:val="00F31F52"/>
    <w:rsid w:val="00F66D8F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5074"/>
    <w:pPr>
      <w:ind w:left="720"/>
      <w:contextualSpacing/>
    </w:pPr>
  </w:style>
  <w:style w:type="table" w:styleId="a5">
    <w:name w:val="Table Grid"/>
    <w:basedOn w:val="a1"/>
    <w:rsid w:val="00EA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5074"/>
    <w:pPr>
      <w:ind w:left="720"/>
      <w:contextualSpacing/>
    </w:pPr>
  </w:style>
  <w:style w:type="table" w:styleId="a5">
    <w:name w:val="Table Grid"/>
    <w:basedOn w:val="a1"/>
    <w:rsid w:val="00EA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anie_2023\Desktop\&#1096;&#1072;&#1073;&#1083;&#1086;&#1085;&#1099;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127</TotalTime>
  <Pages>10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Obrazovanie_2023</dc:creator>
  <cp:lastModifiedBy>Obrazovanie_2023</cp:lastModifiedBy>
  <cp:revision>4</cp:revision>
  <cp:lastPrinted>2006-10-30T12:38:00Z</cp:lastPrinted>
  <dcterms:created xsi:type="dcterms:W3CDTF">2024-02-28T06:08:00Z</dcterms:created>
  <dcterms:modified xsi:type="dcterms:W3CDTF">2024-02-29T13:03:00Z</dcterms:modified>
</cp:coreProperties>
</file>