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29" w:rsidRPr="003B2429" w:rsidRDefault="007403E0" w:rsidP="003B242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B2429" w:rsidRPr="003B2429" w:rsidRDefault="003B2429" w:rsidP="003B2429">
      <w:pPr>
        <w:ind w:left="360"/>
        <w:jc w:val="right"/>
        <w:rPr>
          <w:sz w:val="28"/>
          <w:szCs w:val="28"/>
        </w:rPr>
      </w:pPr>
      <w:r w:rsidRPr="003B2429">
        <w:rPr>
          <w:sz w:val="28"/>
          <w:szCs w:val="28"/>
        </w:rPr>
        <w:t>к приказу отдела образования администрации</w:t>
      </w:r>
    </w:p>
    <w:p w:rsidR="003B2429" w:rsidRPr="003B2429" w:rsidRDefault="003B2429" w:rsidP="003B2429">
      <w:pPr>
        <w:ind w:left="360"/>
        <w:jc w:val="right"/>
        <w:rPr>
          <w:sz w:val="28"/>
          <w:szCs w:val="28"/>
        </w:rPr>
      </w:pPr>
      <w:r w:rsidRPr="003B2429">
        <w:rPr>
          <w:sz w:val="28"/>
          <w:szCs w:val="28"/>
        </w:rPr>
        <w:t>Пестяковского муниципального района</w:t>
      </w:r>
    </w:p>
    <w:p w:rsidR="003B2429" w:rsidRPr="003B2429" w:rsidRDefault="00F737F2" w:rsidP="003B2429">
      <w:pPr>
        <w:ind w:left="360"/>
        <w:jc w:val="right"/>
        <w:rPr>
          <w:sz w:val="28"/>
          <w:szCs w:val="28"/>
        </w:rPr>
      </w:pPr>
      <w:r w:rsidRPr="003B2429">
        <w:rPr>
          <w:sz w:val="28"/>
          <w:szCs w:val="28"/>
        </w:rPr>
        <w:t>О</w:t>
      </w:r>
      <w:r w:rsidR="003B2429" w:rsidRPr="003B2429">
        <w:rPr>
          <w:sz w:val="28"/>
          <w:szCs w:val="28"/>
        </w:rPr>
        <w:t>т</w:t>
      </w:r>
      <w:r w:rsidR="000841AB">
        <w:rPr>
          <w:sz w:val="28"/>
          <w:szCs w:val="28"/>
        </w:rPr>
        <w:t>05.</w:t>
      </w:r>
      <w:r w:rsidR="007403E0">
        <w:rPr>
          <w:sz w:val="28"/>
          <w:szCs w:val="28"/>
        </w:rPr>
        <w:t>09.2022</w:t>
      </w:r>
      <w:r w:rsidR="003B2429" w:rsidRPr="003B2429">
        <w:rPr>
          <w:sz w:val="28"/>
          <w:szCs w:val="28"/>
        </w:rPr>
        <w:t xml:space="preserve"> № </w:t>
      </w:r>
      <w:r w:rsidR="000841AB">
        <w:rPr>
          <w:sz w:val="28"/>
          <w:szCs w:val="28"/>
        </w:rPr>
        <w:t>119</w:t>
      </w:r>
      <w:bookmarkStart w:id="0" w:name="_GoBack"/>
      <w:bookmarkEnd w:id="0"/>
    </w:p>
    <w:p w:rsidR="003B2429" w:rsidRDefault="003B2429" w:rsidP="003B2429"/>
    <w:p w:rsidR="003B2429" w:rsidRDefault="003B2429" w:rsidP="003B2429">
      <w:r>
        <w:t>ФОРМА ИТОГОВОГО  ПРОТОКОЛА</w:t>
      </w:r>
    </w:p>
    <w:p w:rsidR="003B2429" w:rsidRPr="000B5BE2" w:rsidRDefault="003B2429" w:rsidP="003B2429">
      <w: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2007"/>
        <w:gridCol w:w="1828"/>
        <w:gridCol w:w="1873"/>
        <w:gridCol w:w="1915"/>
      </w:tblGrid>
      <w:tr w:rsidR="003B2429" w:rsidRPr="006222EA" w:rsidTr="00E07C61">
        <w:tc>
          <w:tcPr>
            <w:tcW w:w="1948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Предмет/</w:t>
            </w:r>
          </w:p>
          <w:p w:rsidR="003B2429" w:rsidRPr="006222EA" w:rsidRDefault="003B2429" w:rsidP="00E07C61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Максимальный балл</w:t>
            </w:r>
          </w:p>
        </w:tc>
        <w:tc>
          <w:tcPr>
            <w:tcW w:w="2007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Ф.И.О.учащегося</w:t>
            </w:r>
          </w:p>
        </w:tc>
        <w:tc>
          <w:tcPr>
            <w:tcW w:w="1828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 xml:space="preserve">Класс </w:t>
            </w:r>
          </w:p>
        </w:tc>
        <w:tc>
          <w:tcPr>
            <w:tcW w:w="1873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итоговый балл</w:t>
            </w:r>
          </w:p>
        </w:tc>
        <w:tc>
          <w:tcPr>
            <w:tcW w:w="1915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Статус (победитель, призер,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6222EA">
              <w:rPr>
                <w:rFonts w:eastAsia="Lucida Sans Unicode"/>
                <w:kern w:val="1"/>
                <w:lang w:eastAsia="ar-SA"/>
              </w:rPr>
              <w:t>участник)</w:t>
            </w:r>
          </w:p>
        </w:tc>
      </w:tr>
      <w:tr w:rsidR="003B2429" w:rsidRPr="006222EA" w:rsidTr="00E07C61">
        <w:tc>
          <w:tcPr>
            <w:tcW w:w="194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2007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2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73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915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</w:tr>
      <w:tr w:rsidR="003B2429" w:rsidRPr="006222EA" w:rsidTr="00E07C61">
        <w:tc>
          <w:tcPr>
            <w:tcW w:w="194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2007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2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73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915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</w:tr>
      <w:tr w:rsidR="003B2429" w:rsidRPr="006222EA" w:rsidTr="00E07C61">
        <w:tc>
          <w:tcPr>
            <w:tcW w:w="194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2007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2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73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915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</w:tr>
    </w:tbl>
    <w:p w:rsidR="003B2429" w:rsidRDefault="003B2429" w:rsidP="003B2429">
      <w:pPr>
        <w:rPr>
          <w:rFonts w:cs="Arial"/>
          <w:u w:val="single"/>
        </w:rPr>
      </w:pPr>
    </w:p>
    <w:p w:rsidR="003B2429" w:rsidRDefault="003B2429" w:rsidP="003B2429">
      <w:r>
        <w:rPr>
          <w:rFonts w:cs="Arial"/>
          <w:u w:val="single"/>
        </w:rPr>
        <w:t>Итоговый протокол  вывешивается на школьный сайт</w:t>
      </w:r>
      <w:r>
        <w:t xml:space="preserve"> и предоставляется в отдел образования.</w:t>
      </w:r>
    </w:p>
    <w:p w:rsidR="000C4659" w:rsidRDefault="000C4659"/>
    <w:sectPr w:rsidR="000C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29"/>
    <w:rsid w:val="000841AB"/>
    <w:rsid w:val="000C4659"/>
    <w:rsid w:val="00311CFB"/>
    <w:rsid w:val="003B2429"/>
    <w:rsid w:val="00667350"/>
    <w:rsid w:val="007403E0"/>
    <w:rsid w:val="00F7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Pesroo_2022</cp:lastModifiedBy>
  <cp:revision>8</cp:revision>
  <cp:lastPrinted>2020-08-17T10:27:00Z</cp:lastPrinted>
  <dcterms:created xsi:type="dcterms:W3CDTF">2020-08-14T08:42:00Z</dcterms:created>
  <dcterms:modified xsi:type="dcterms:W3CDTF">2022-09-05T13:21:00Z</dcterms:modified>
</cp:coreProperties>
</file>