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6" w:rsidRPr="00704F21" w:rsidRDefault="008F2066" w:rsidP="00F21518">
      <w:pPr>
        <w:rPr>
          <w:color w:val="FF0000"/>
          <w:sz w:val="28"/>
          <w:szCs w:val="28"/>
        </w:rPr>
      </w:pP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 xml:space="preserve">Организационно-технологическая модель проведения </w:t>
      </w: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>школьного этапа всероссийс</w:t>
      </w:r>
      <w:r w:rsidR="00F130CD">
        <w:rPr>
          <w:b/>
          <w:sz w:val="28"/>
          <w:szCs w:val="28"/>
        </w:rPr>
        <w:t xml:space="preserve">кой олимпиады школьников в </w:t>
      </w:r>
      <w:proofErr w:type="spellStart"/>
      <w:r w:rsidR="00F130CD">
        <w:rPr>
          <w:b/>
          <w:sz w:val="28"/>
          <w:szCs w:val="28"/>
        </w:rPr>
        <w:t>Пестяков</w:t>
      </w:r>
      <w:r w:rsidRPr="005F3F08">
        <w:rPr>
          <w:b/>
          <w:sz w:val="28"/>
          <w:szCs w:val="28"/>
        </w:rPr>
        <w:t>ском</w:t>
      </w:r>
      <w:proofErr w:type="spellEnd"/>
      <w:r w:rsidRPr="005F3F08">
        <w:rPr>
          <w:b/>
          <w:sz w:val="28"/>
          <w:szCs w:val="28"/>
        </w:rPr>
        <w:t xml:space="preserve"> муниципальном районе</w:t>
      </w:r>
      <w:r w:rsidR="003B7F9C">
        <w:rPr>
          <w:b/>
          <w:sz w:val="28"/>
          <w:szCs w:val="28"/>
        </w:rPr>
        <w:t xml:space="preserve"> в 2022-2023 учебном году</w:t>
      </w:r>
    </w:p>
    <w:p w:rsidR="008F2066" w:rsidRPr="00704F21" w:rsidRDefault="008F2066" w:rsidP="008F2066">
      <w:pPr>
        <w:ind w:left="360"/>
        <w:jc w:val="center"/>
        <w:rPr>
          <w:b/>
          <w:color w:val="FF0000"/>
          <w:sz w:val="28"/>
          <w:szCs w:val="28"/>
        </w:rPr>
      </w:pPr>
    </w:p>
    <w:p w:rsidR="008F2066" w:rsidRPr="00704F21" w:rsidRDefault="008F2066" w:rsidP="008F2066">
      <w:pPr>
        <w:rPr>
          <w:b/>
          <w:bCs/>
          <w:color w:val="FF0000"/>
        </w:rPr>
      </w:pPr>
    </w:p>
    <w:p w:rsidR="008F2066" w:rsidRPr="00EC1FC3" w:rsidRDefault="008F2066" w:rsidP="000D556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C1FC3">
        <w:rPr>
          <w:b/>
          <w:bCs/>
          <w:sz w:val="28"/>
          <w:szCs w:val="28"/>
        </w:rPr>
        <w:t>1. Общие положения</w:t>
      </w:r>
    </w:p>
    <w:p w:rsidR="008F2066" w:rsidRPr="003365EA" w:rsidRDefault="008F2066" w:rsidP="000D556D">
      <w:pPr>
        <w:ind w:firstLine="709"/>
        <w:contextualSpacing/>
        <w:jc w:val="both"/>
        <w:rPr>
          <w:sz w:val="28"/>
          <w:szCs w:val="28"/>
        </w:rPr>
      </w:pPr>
      <w:r w:rsidRPr="003365EA">
        <w:rPr>
          <w:sz w:val="28"/>
          <w:szCs w:val="28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</w:t>
      </w:r>
      <w:r w:rsidR="00F130CD" w:rsidRPr="003365EA">
        <w:rPr>
          <w:sz w:val="28"/>
          <w:szCs w:val="28"/>
        </w:rPr>
        <w:t xml:space="preserve">лимпиада соответственно) в </w:t>
      </w:r>
      <w:proofErr w:type="spellStart"/>
      <w:r w:rsidR="00F130CD" w:rsidRPr="003365EA">
        <w:rPr>
          <w:sz w:val="28"/>
          <w:szCs w:val="28"/>
        </w:rPr>
        <w:t>Пестяков</w:t>
      </w:r>
      <w:r w:rsidRPr="003365EA">
        <w:rPr>
          <w:sz w:val="28"/>
          <w:szCs w:val="28"/>
        </w:rPr>
        <w:t>ском</w:t>
      </w:r>
      <w:proofErr w:type="spellEnd"/>
      <w:r w:rsidRPr="003365EA">
        <w:rPr>
          <w:sz w:val="28"/>
          <w:szCs w:val="28"/>
        </w:rPr>
        <w:t xml:space="preserve"> муниципальном район</w:t>
      </w:r>
      <w:r w:rsidR="00F516B8">
        <w:rPr>
          <w:sz w:val="28"/>
          <w:szCs w:val="28"/>
        </w:rPr>
        <w:t xml:space="preserve">е </w:t>
      </w:r>
      <w:r w:rsidRPr="003365EA">
        <w:rPr>
          <w:sz w:val="28"/>
          <w:szCs w:val="28"/>
        </w:rPr>
        <w:t xml:space="preserve">и составлен на основе Порядка проведения всероссийской олимпиады школьников, утверждённого приказом Министерства </w:t>
      </w:r>
      <w:r w:rsidR="003365EA" w:rsidRPr="003365EA">
        <w:rPr>
          <w:sz w:val="28"/>
          <w:szCs w:val="28"/>
        </w:rPr>
        <w:t>просвещения Российской Федерации от 27 ноября 2020 года № 678</w:t>
      </w:r>
      <w:r w:rsidR="003365EA">
        <w:rPr>
          <w:sz w:val="28"/>
          <w:szCs w:val="28"/>
        </w:rPr>
        <w:t>.</w:t>
      </w:r>
      <w:r w:rsidRPr="003365EA">
        <w:rPr>
          <w:sz w:val="28"/>
          <w:szCs w:val="28"/>
        </w:rPr>
        <w:t xml:space="preserve"> </w:t>
      </w:r>
    </w:p>
    <w:p w:rsidR="008F2066" w:rsidRPr="00345D5F" w:rsidRDefault="00294FD6" w:rsidP="000D556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3365EA">
        <w:rPr>
          <w:sz w:val="28"/>
          <w:szCs w:val="28"/>
        </w:rPr>
        <w:t xml:space="preserve"> Школьный этап Олимпиады </w:t>
      </w:r>
      <w:r w:rsidR="008F2066" w:rsidRPr="00345D5F">
        <w:rPr>
          <w:sz w:val="28"/>
          <w:szCs w:val="28"/>
        </w:rPr>
        <w:t>проводится по следующим общеобразовательным предметам: астрономии, биологии, географии, иностранным языкам (английский, немецкий, французский, 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  <w:proofErr w:type="gramEnd"/>
    </w:p>
    <w:p w:rsidR="00C63021" w:rsidRDefault="00294FD6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F2066" w:rsidRPr="00345D5F">
        <w:rPr>
          <w:sz w:val="28"/>
          <w:szCs w:val="28"/>
        </w:rPr>
        <w:t>. В школьном этапе Олимпиады принимают участие учащиеся 4 класса (русский язык и математика) и 5-11 классов (все предметы) общео</w:t>
      </w:r>
      <w:r w:rsidR="00F130CD">
        <w:rPr>
          <w:sz w:val="28"/>
          <w:szCs w:val="28"/>
        </w:rPr>
        <w:t xml:space="preserve">бразовательных организаций </w:t>
      </w:r>
      <w:proofErr w:type="spellStart"/>
      <w:r w:rsidR="00F130CD">
        <w:rPr>
          <w:sz w:val="28"/>
          <w:szCs w:val="28"/>
        </w:rPr>
        <w:t>Пестяков</w:t>
      </w:r>
      <w:r w:rsidR="008F2066" w:rsidRPr="00345D5F">
        <w:rPr>
          <w:sz w:val="28"/>
          <w:szCs w:val="28"/>
        </w:rPr>
        <w:t>ского</w:t>
      </w:r>
      <w:proofErr w:type="spellEnd"/>
      <w:r w:rsidR="008F2066" w:rsidRPr="00345D5F">
        <w:rPr>
          <w:sz w:val="28"/>
          <w:szCs w:val="28"/>
        </w:rPr>
        <w:t xml:space="preserve"> муниципального района на добровольной основе.</w:t>
      </w:r>
      <w:r w:rsidR="00D0020A">
        <w:rPr>
          <w:sz w:val="28"/>
          <w:szCs w:val="28"/>
        </w:rPr>
        <w:t xml:space="preserve"> </w:t>
      </w:r>
    </w:p>
    <w:p w:rsidR="008F2066" w:rsidRPr="000D556D" w:rsidRDefault="00800831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3021">
        <w:rPr>
          <w:sz w:val="28"/>
          <w:szCs w:val="28"/>
        </w:rPr>
        <w:t>.</w:t>
      </w:r>
      <w:r w:rsidR="00D0020A">
        <w:rPr>
          <w:sz w:val="28"/>
          <w:szCs w:val="28"/>
        </w:rPr>
        <w:t>Учащиеся с ОВЗ и дети-инвалиды принимают участие в Олимпиаде на общих основаниях.</w:t>
      </w:r>
    </w:p>
    <w:p w:rsidR="008F2066" w:rsidRPr="000D556D" w:rsidRDefault="008F2066" w:rsidP="000D556D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 xml:space="preserve">2. </w:t>
      </w:r>
      <w:r w:rsidR="003B7F9C" w:rsidRPr="003B7F9C">
        <w:rPr>
          <w:b/>
          <w:bCs/>
          <w:sz w:val="28"/>
          <w:szCs w:val="28"/>
        </w:rPr>
        <w:t xml:space="preserve">Полномочия организационных структур при проведении школьного этапа всероссийской олимпиады школьников в </w:t>
      </w:r>
      <w:r w:rsidR="003B7F9C">
        <w:rPr>
          <w:b/>
          <w:bCs/>
          <w:sz w:val="28"/>
          <w:szCs w:val="28"/>
        </w:rPr>
        <w:t xml:space="preserve"> </w:t>
      </w:r>
      <w:proofErr w:type="spellStart"/>
      <w:r w:rsidR="003B7F9C">
        <w:rPr>
          <w:b/>
          <w:bCs/>
          <w:sz w:val="28"/>
          <w:szCs w:val="28"/>
        </w:rPr>
        <w:t>Пестяковском</w:t>
      </w:r>
      <w:proofErr w:type="spellEnd"/>
      <w:r w:rsidR="003B7F9C">
        <w:rPr>
          <w:b/>
          <w:bCs/>
          <w:sz w:val="28"/>
          <w:szCs w:val="28"/>
        </w:rPr>
        <w:t xml:space="preserve"> муниципальном районе.</w:t>
      </w:r>
    </w:p>
    <w:p w:rsidR="008F2066" w:rsidRPr="001409B8" w:rsidRDefault="0053299B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2066" w:rsidRPr="001409B8">
        <w:rPr>
          <w:b/>
          <w:sz w:val="28"/>
          <w:szCs w:val="28"/>
        </w:rPr>
        <w:t>.1.</w:t>
      </w:r>
      <w:r w:rsidR="008F2066" w:rsidRPr="001409B8">
        <w:rPr>
          <w:sz w:val="28"/>
          <w:szCs w:val="28"/>
        </w:rPr>
        <w:t xml:space="preserve"> </w:t>
      </w:r>
      <w:r w:rsidR="008F2066" w:rsidRPr="001409B8">
        <w:rPr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 w:rsidR="008F2066" w:rsidRPr="001409B8">
        <w:rPr>
          <w:b/>
          <w:bCs/>
          <w:sz w:val="28"/>
          <w:szCs w:val="28"/>
        </w:rPr>
        <w:t>П</w:t>
      </w:r>
      <w:r w:rsidR="00F130CD">
        <w:rPr>
          <w:b/>
          <w:bCs/>
          <w:sz w:val="28"/>
          <w:szCs w:val="28"/>
        </w:rPr>
        <w:t>естяков</w:t>
      </w:r>
      <w:r w:rsidR="008F2066" w:rsidRPr="001409B8">
        <w:rPr>
          <w:b/>
          <w:bCs/>
          <w:sz w:val="28"/>
          <w:szCs w:val="28"/>
        </w:rPr>
        <w:t>ского</w:t>
      </w:r>
      <w:proofErr w:type="spellEnd"/>
      <w:r w:rsidR="008F2066" w:rsidRPr="001409B8">
        <w:rPr>
          <w:b/>
          <w:bCs/>
          <w:sz w:val="28"/>
          <w:szCs w:val="28"/>
        </w:rPr>
        <w:t xml:space="preserve"> муниципального района </w:t>
      </w:r>
      <w:r w:rsidR="008F2066" w:rsidRPr="001409B8">
        <w:rPr>
          <w:sz w:val="28"/>
          <w:szCs w:val="28"/>
        </w:rPr>
        <w:t xml:space="preserve"> </w:t>
      </w:r>
    </w:p>
    <w:p w:rsidR="008F2066" w:rsidRDefault="00800831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066" w:rsidRPr="001409B8">
        <w:rPr>
          <w:sz w:val="28"/>
          <w:szCs w:val="28"/>
        </w:rPr>
        <w:t xml:space="preserve">является организатором школьного этапа Олимпиады на территории </w:t>
      </w:r>
      <w:r w:rsidR="00885CA1">
        <w:rPr>
          <w:sz w:val="28"/>
          <w:szCs w:val="28"/>
        </w:rPr>
        <w:t>муниципального района</w:t>
      </w:r>
      <w:proofErr w:type="gramStart"/>
      <w:r w:rsidR="00885CA1">
        <w:rPr>
          <w:sz w:val="28"/>
          <w:szCs w:val="28"/>
        </w:rPr>
        <w:t xml:space="preserve"> ,</w:t>
      </w:r>
      <w:proofErr w:type="gramEnd"/>
      <w:r w:rsidR="00885CA1" w:rsidRPr="00E16B6B">
        <w:rPr>
          <w:sz w:val="28"/>
          <w:szCs w:val="28"/>
        </w:rPr>
        <w:t>устанавливает сроки и места проведения школьного этапа Олимпиады;</w:t>
      </w:r>
    </w:p>
    <w:p w:rsidR="00294FD6" w:rsidRDefault="00294FD6" w:rsidP="000D556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16B6B">
        <w:rPr>
          <w:b/>
          <w:sz w:val="28"/>
          <w:szCs w:val="28"/>
        </w:rPr>
        <w:t>.2.</w:t>
      </w:r>
      <w:r w:rsidRPr="00E16B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МУКТ «Методический кабинет»</w:t>
      </w:r>
    </w:p>
    <w:p w:rsidR="00294FD6" w:rsidRDefault="00294FD6" w:rsidP="000D556D">
      <w:pPr>
        <w:ind w:firstLine="709"/>
        <w:contextualSpacing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осуществляет взаимодействие с предметно-методическими комиссиями Олимпиады и общеобразовательными учреждениями по вопросам организации и проведения школьного этапа Олимпиады;</w:t>
      </w:r>
    </w:p>
    <w:p w:rsidR="00294FD6" w:rsidRPr="002B49E1" w:rsidRDefault="00294FD6" w:rsidP="000D556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B49E1">
        <w:rPr>
          <w:b/>
          <w:sz w:val="28"/>
          <w:szCs w:val="28"/>
        </w:rPr>
        <w:t>.3.</w:t>
      </w:r>
      <w:r w:rsidRPr="002B49E1">
        <w:rPr>
          <w:sz w:val="28"/>
          <w:szCs w:val="28"/>
        </w:rPr>
        <w:t xml:space="preserve"> </w:t>
      </w:r>
      <w:r w:rsidRPr="002B49E1">
        <w:rPr>
          <w:b/>
          <w:sz w:val="28"/>
          <w:szCs w:val="28"/>
        </w:rPr>
        <w:t xml:space="preserve">Оргкомитет школьного этапа Олимпиады </w:t>
      </w:r>
    </w:p>
    <w:p w:rsidR="00294FD6" w:rsidRDefault="00294FD6" w:rsidP="000D556D">
      <w:pPr>
        <w:ind w:firstLine="709"/>
        <w:contextualSpacing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</w:t>
      </w:r>
      <w:r>
        <w:rPr>
          <w:sz w:val="28"/>
          <w:szCs w:val="28"/>
        </w:rPr>
        <w:t>.</w:t>
      </w:r>
    </w:p>
    <w:p w:rsidR="00294FD6" w:rsidRPr="002B49E1" w:rsidRDefault="00294FD6" w:rsidP="000D556D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B49E1">
        <w:rPr>
          <w:b/>
          <w:bCs/>
          <w:sz w:val="28"/>
          <w:szCs w:val="28"/>
        </w:rPr>
        <w:t xml:space="preserve">.4. </w:t>
      </w:r>
      <w:r>
        <w:rPr>
          <w:b/>
          <w:bCs/>
          <w:sz w:val="28"/>
          <w:szCs w:val="28"/>
        </w:rPr>
        <w:t>П</w:t>
      </w:r>
      <w:r w:rsidRPr="002B49E1">
        <w:rPr>
          <w:b/>
          <w:bCs/>
          <w:sz w:val="28"/>
          <w:szCs w:val="28"/>
        </w:rPr>
        <w:t>редметно-методические комиссии Олимпиады</w:t>
      </w:r>
    </w:p>
    <w:p w:rsidR="00294FD6" w:rsidRPr="00553A08" w:rsidRDefault="00294FD6" w:rsidP="000D556D">
      <w:pPr>
        <w:ind w:firstLine="709"/>
        <w:contextualSpacing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 xml:space="preserve">- разрабатывают </w:t>
      </w:r>
      <w:r w:rsidR="000D556D">
        <w:rPr>
          <w:bCs/>
          <w:sz w:val="28"/>
          <w:szCs w:val="28"/>
        </w:rPr>
        <w:t xml:space="preserve">задания и </w:t>
      </w:r>
      <w:r w:rsidRPr="00553A08">
        <w:rPr>
          <w:bCs/>
          <w:sz w:val="28"/>
          <w:szCs w:val="28"/>
        </w:rPr>
        <w:t xml:space="preserve">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</w:t>
      </w:r>
      <w:proofErr w:type="gramStart"/>
      <w:r w:rsidRPr="00553A08">
        <w:rPr>
          <w:bCs/>
          <w:sz w:val="28"/>
          <w:szCs w:val="28"/>
        </w:rPr>
        <w:t>соответствии</w:t>
      </w:r>
      <w:proofErr w:type="gramEnd"/>
      <w:r w:rsidRPr="00553A08">
        <w:rPr>
          <w:bCs/>
          <w:sz w:val="28"/>
          <w:szCs w:val="28"/>
        </w:rPr>
        <w:t xml:space="preserve"> с заявками от общеобразовательных учреждений;</w:t>
      </w:r>
    </w:p>
    <w:p w:rsidR="00294FD6" w:rsidRPr="001104E7" w:rsidRDefault="00294FD6" w:rsidP="000D556D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104E7">
        <w:rPr>
          <w:b/>
          <w:bCs/>
          <w:sz w:val="28"/>
          <w:szCs w:val="28"/>
        </w:rPr>
        <w:t>.5.</w:t>
      </w:r>
      <w:r w:rsidRPr="001104E7">
        <w:rPr>
          <w:bCs/>
          <w:sz w:val="28"/>
          <w:szCs w:val="28"/>
        </w:rPr>
        <w:t xml:space="preserve"> </w:t>
      </w:r>
      <w:r w:rsidRPr="001104E7">
        <w:rPr>
          <w:b/>
          <w:bCs/>
          <w:sz w:val="28"/>
          <w:szCs w:val="28"/>
        </w:rPr>
        <w:t>Жюри школьного этапа Олимпиады</w:t>
      </w:r>
    </w:p>
    <w:p w:rsidR="00294FD6" w:rsidRPr="001104E7" w:rsidRDefault="00294FD6" w:rsidP="000D556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>формируется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 xml:space="preserve">для объективной проверки олимпиадных заданий, выполненных участниками олимпиады. </w:t>
      </w:r>
    </w:p>
    <w:p w:rsidR="00AC532C" w:rsidRPr="00346B4A" w:rsidRDefault="00AC532C" w:rsidP="000D556D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346B4A">
        <w:rPr>
          <w:b/>
          <w:sz w:val="28"/>
          <w:szCs w:val="28"/>
        </w:rPr>
        <w:t>.6.</w:t>
      </w:r>
      <w:r w:rsidRPr="00346B4A">
        <w:rPr>
          <w:sz w:val="28"/>
          <w:szCs w:val="28"/>
        </w:rPr>
        <w:t xml:space="preserve"> </w:t>
      </w:r>
      <w:r w:rsidRPr="00346B4A">
        <w:rPr>
          <w:b/>
          <w:sz w:val="28"/>
          <w:szCs w:val="28"/>
        </w:rPr>
        <w:t xml:space="preserve">Общеобразовательные </w:t>
      </w:r>
      <w:r>
        <w:rPr>
          <w:b/>
          <w:sz w:val="28"/>
          <w:szCs w:val="28"/>
        </w:rPr>
        <w:t>учреждения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назначают координатора по проведению школьного этапа Олимпиады;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 xml:space="preserve">- направляют заявки установленной формы на участие в школьном </w:t>
      </w:r>
      <w:proofErr w:type="gramStart"/>
      <w:r w:rsidRPr="00346B4A">
        <w:rPr>
          <w:sz w:val="28"/>
          <w:szCs w:val="28"/>
        </w:rPr>
        <w:t>этапе</w:t>
      </w:r>
      <w:proofErr w:type="gramEnd"/>
      <w:r w:rsidRPr="00346B4A">
        <w:rPr>
          <w:sz w:val="28"/>
          <w:szCs w:val="28"/>
        </w:rPr>
        <w:t xml:space="preserve"> Олимпиады в </w:t>
      </w:r>
      <w:r>
        <w:rPr>
          <w:sz w:val="28"/>
          <w:szCs w:val="28"/>
        </w:rPr>
        <w:t xml:space="preserve">оргкомитет Олимпиады </w:t>
      </w:r>
      <w:r w:rsidRPr="00346B4A">
        <w:rPr>
          <w:sz w:val="28"/>
          <w:szCs w:val="28"/>
        </w:rPr>
        <w:t>по электронной почте в сроки, устанавливаемые Отделом;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294FD6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 xml:space="preserve">- обеспечивают условия проведения олимпиады в </w:t>
      </w:r>
      <w:proofErr w:type="gramStart"/>
      <w:r w:rsidRPr="00346B4A">
        <w:rPr>
          <w:sz w:val="28"/>
          <w:szCs w:val="28"/>
        </w:rPr>
        <w:t>соответствии</w:t>
      </w:r>
      <w:proofErr w:type="gramEnd"/>
      <w:r w:rsidRPr="00346B4A">
        <w:rPr>
          <w:sz w:val="28"/>
          <w:szCs w:val="28"/>
        </w:rPr>
        <w:t xml:space="preserve"> с Порядком и требованиями проведения</w:t>
      </w:r>
      <w:r>
        <w:rPr>
          <w:sz w:val="28"/>
          <w:szCs w:val="28"/>
        </w:rPr>
        <w:t xml:space="preserve"> в формате, учитывающем эпидемиологическую ситуацию в районе</w:t>
      </w:r>
      <w:r w:rsidRPr="00346B4A">
        <w:rPr>
          <w:sz w:val="28"/>
          <w:szCs w:val="28"/>
        </w:rPr>
        <w:t>;</w:t>
      </w:r>
    </w:p>
    <w:p w:rsidR="00AC532C" w:rsidRPr="000D556D" w:rsidRDefault="00AC532C" w:rsidP="000D556D">
      <w:pPr>
        <w:ind w:firstLine="709"/>
        <w:contextualSpacing/>
        <w:jc w:val="both"/>
        <w:rPr>
          <w:b/>
          <w:sz w:val="28"/>
          <w:szCs w:val="28"/>
        </w:rPr>
      </w:pPr>
      <w:r w:rsidRPr="00AC532C">
        <w:rPr>
          <w:b/>
          <w:sz w:val="28"/>
          <w:szCs w:val="28"/>
        </w:rPr>
        <w:t>3. Особенности проведения школьного этапа всероссийской олимпиады школ</w:t>
      </w:r>
      <w:r>
        <w:rPr>
          <w:b/>
          <w:sz w:val="28"/>
          <w:szCs w:val="28"/>
        </w:rPr>
        <w:t xml:space="preserve">ьников в </w:t>
      </w:r>
      <w:proofErr w:type="spellStart"/>
      <w:r>
        <w:rPr>
          <w:b/>
          <w:sz w:val="28"/>
          <w:szCs w:val="28"/>
        </w:rPr>
        <w:t>Пестяковском</w:t>
      </w:r>
      <w:proofErr w:type="spellEnd"/>
      <w:r>
        <w:rPr>
          <w:b/>
          <w:sz w:val="28"/>
          <w:szCs w:val="28"/>
        </w:rPr>
        <w:t xml:space="preserve"> муниципальном районе.</w:t>
      </w:r>
    </w:p>
    <w:p w:rsidR="00E83790" w:rsidRPr="00E83790" w:rsidRDefault="00800831" w:rsidP="000D556D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3B56D0" w:rsidRPr="00E83790">
        <w:rPr>
          <w:rFonts w:eastAsiaTheme="minorHAnsi"/>
          <w:b/>
          <w:sz w:val="28"/>
          <w:szCs w:val="28"/>
          <w:lang w:eastAsia="en-US"/>
        </w:rPr>
        <w:t>3.1.</w:t>
      </w:r>
      <w:r w:rsidR="00180D29" w:rsidRPr="00E837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Регистрация </w:t>
      </w:r>
      <w:proofErr w:type="gramStart"/>
      <w:r w:rsidR="00E83790" w:rsidRPr="00E83790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 для участия в школьном этапе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80D29" w:rsidRPr="00346B4A" w:rsidRDefault="00E83790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80D29">
        <w:rPr>
          <w:rFonts w:eastAsiaTheme="minorHAnsi"/>
          <w:sz w:val="28"/>
          <w:szCs w:val="28"/>
          <w:lang w:eastAsia="en-US"/>
        </w:rPr>
        <w:t>Н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а сайте </w:t>
      </w:r>
      <w:r w:rsidR="00180D29">
        <w:rPr>
          <w:rFonts w:eastAsiaTheme="minorHAnsi"/>
          <w:sz w:val="28"/>
          <w:szCs w:val="28"/>
          <w:lang w:eastAsia="en-US"/>
        </w:rPr>
        <w:t xml:space="preserve">общеобразовательного учреждения размещается 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</w:t>
      </w:r>
      <w:r w:rsidR="00180D29">
        <w:rPr>
          <w:rFonts w:eastAsiaTheme="minorHAnsi"/>
          <w:sz w:val="28"/>
          <w:szCs w:val="28"/>
          <w:lang w:eastAsia="en-US"/>
        </w:rPr>
        <w:t>информация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о проведении</w:t>
      </w:r>
      <w:r w:rsidR="00180D29">
        <w:rPr>
          <w:rFonts w:eastAsiaTheme="minorHAnsi"/>
          <w:sz w:val="28"/>
          <w:szCs w:val="28"/>
          <w:lang w:eastAsia="en-US"/>
        </w:rPr>
        <w:t xml:space="preserve"> Олимпиады: график  проведения, Порядок проведения, приказ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организатора Олимпиады (Отдел</w:t>
      </w:r>
      <w:r w:rsidR="00180D29">
        <w:rPr>
          <w:rFonts w:eastAsiaTheme="minorHAnsi"/>
          <w:sz w:val="28"/>
          <w:szCs w:val="28"/>
          <w:lang w:eastAsia="en-US"/>
        </w:rPr>
        <w:t>а образования), регламентирующий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проведение школьного этапа Олимпиады.</w:t>
      </w:r>
    </w:p>
    <w:p w:rsidR="003B56D0" w:rsidRPr="00CD7CF3" w:rsidRDefault="003B56D0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 xml:space="preserve">Регистрация обучающихся для участия в школьном </w:t>
      </w:r>
      <w:proofErr w:type="gramStart"/>
      <w:r w:rsidRPr="00CD7CF3">
        <w:rPr>
          <w:rFonts w:eastAsiaTheme="minorHAnsi"/>
          <w:sz w:val="28"/>
          <w:szCs w:val="28"/>
          <w:lang w:eastAsia="en-US"/>
        </w:rPr>
        <w:t>этапе</w:t>
      </w:r>
      <w:proofErr w:type="gramEnd"/>
      <w:r w:rsidRPr="00CD7CF3">
        <w:rPr>
          <w:rFonts w:eastAsiaTheme="minorHAnsi"/>
          <w:sz w:val="28"/>
          <w:szCs w:val="28"/>
          <w:lang w:eastAsia="en-US"/>
        </w:rPr>
        <w:t xml:space="preserve"> Олимпиады осуществляется оргкомитетом школьного этапа Олимпиады</w:t>
      </w:r>
      <w:r>
        <w:rPr>
          <w:rFonts w:eastAsiaTheme="minorHAnsi"/>
          <w:sz w:val="28"/>
          <w:szCs w:val="28"/>
          <w:lang w:eastAsia="en-US"/>
        </w:rPr>
        <w:t xml:space="preserve"> не позднее 12.09.2022г</w:t>
      </w:r>
      <w:r w:rsidRPr="00CD7CF3">
        <w:rPr>
          <w:rFonts w:eastAsiaTheme="minorHAnsi"/>
          <w:sz w:val="28"/>
          <w:szCs w:val="28"/>
          <w:lang w:eastAsia="en-US"/>
        </w:rPr>
        <w:t xml:space="preserve">. </w:t>
      </w:r>
      <w:r w:rsidR="00E75E96">
        <w:rPr>
          <w:rFonts w:eastAsiaTheme="minorHAnsi"/>
          <w:sz w:val="28"/>
          <w:szCs w:val="28"/>
          <w:lang w:eastAsia="en-US"/>
        </w:rPr>
        <w:t xml:space="preserve">Формируются </w:t>
      </w:r>
      <w:r w:rsidR="00E75E96" w:rsidRPr="00346B4A">
        <w:rPr>
          <w:rFonts w:eastAsiaTheme="minorHAnsi"/>
          <w:sz w:val="28"/>
          <w:szCs w:val="28"/>
          <w:lang w:eastAsia="en-US"/>
        </w:rPr>
        <w:t xml:space="preserve"> списк</w:t>
      </w:r>
      <w:r w:rsidR="000D556D">
        <w:rPr>
          <w:rFonts w:eastAsiaTheme="minorHAnsi"/>
          <w:sz w:val="28"/>
          <w:szCs w:val="28"/>
          <w:lang w:eastAsia="en-US"/>
        </w:rPr>
        <w:t>и</w:t>
      </w:r>
      <w:r w:rsidR="00E75E96" w:rsidRPr="00346B4A">
        <w:rPr>
          <w:rFonts w:eastAsiaTheme="minorHAnsi"/>
          <w:sz w:val="28"/>
          <w:szCs w:val="28"/>
          <w:lang w:eastAsia="en-US"/>
        </w:rPr>
        <w:t xml:space="preserve"> участников школьного этапа Олимпиады по каждому предмету и параллели классов.</w:t>
      </w:r>
    </w:p>
    <w:p w:rsidR="003B56D0" w:rsidRPr="00CD7CF3" w:rsidRDefault="003B56D0" w:rsidP="000D556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Документы, необходимые для регистрации на школьный этап Олимпиады:</w:t>
      </w:r>
    </w:p>
    <w:p w:rsidR="003B56D0" w:rsidRPr="00CD7CF3" w:rsidRDefault="003B56D0" w:rsidP="000D556D">
      <w:pPr>
        <w:numPr>
          <w:ilvl w:val="0"/>
          <w:numId w:val="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заявление родителей/закон</w:t>
      </w:r>
      <w:r>
        <w:rPr>
          <w:rFonts w:eastAsiaTheme="minorHAnsi"/>
          <w:sz w:val="28"/>
          <w:szCs w:val="28"/>
          <w:lang w:eastAsia="en-US"/>
        </w:rPr>
        <w:t>ных представителей</w:t>
      </w:r>
      <w:r w:rsidRPr="00CD7CF3">
        <w:rPr>
          <w:rFonts w:eastAsiaTheme="minorHAnsi"/>
          <w:sz w:val="28"/>
          <w:szCs w:val="28"/>
          <w:lang w:eastAsia="en-US"/>
        </w:rPr>
        <w:t>.</w:t>
      </w:r>
    </w:p>
    <w:p w:rsidR="003B56D0" w:rsidRPr="00CD7CF3" w:rsidRDefault="003B56D0" w:rsidP="000D556D">
      <w:pPr>
        <w:numPr>
          <w:ilvl w:val="0"/>
          <w:numId w:val="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согласие родителя/законного представителя</w:t>
      </w:r>
      <w:r w:rsidR="0081550D">
        <w:rPr>
          <w:rFonts w:eastAsiaTheme="minorHAnsi"/>
          <w:sz w:val="28"/>
          <w:szCs w:val="28"/>
          <w:lang w:eastAsia="en-US"/>
        </w:rPr>
        <w:t>/</w:t>
      </w:r>
      <w:r w:rsidRPr="00CD7CF3">
        <w:rPr>
          <w:rFonts w:eastAsiaTheme="minorHAnsi"/>
          <w:sz w:val="28"/>
          <w:szCs w:val="28"/>
          <w:lang w:eastAsia="en-US"/>
        </w:rPr>
        <w:t>на обработку персональных данных его ребенка.</w:t>
      </w:r>
    </w:p>
    <w:p w:rsidR="00E83790" w:rsidRDefault="00180D29" w:rsidP="000D556D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57FFB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800831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157FFB" w:rsidRPr="00157FFB">
        <w:rPr>
          <w:rFonts w:eastAsiaTheme="minorHAnsi"/>
          <w:b/>
          <w:sz w:val="28"/>
          <w:szCs w:val="28"/>
          <w:lang w:eastAsia="en-US"/>
        </w:rPr>
        <w:t>3.2.</w:t>
      </w:r>
      <w:r w:rsidR="00E83790">
        <w:rPr>
          <w:rFonts w:eastAsiaTheme="minorHAnsi"/>
          <w:b/>
          <w:sz w:val="28"/>
          <w:szCs w:val="28"/>
          <w:lang w:eastAsia="en-US"/>
        </w:rPr>
        <w:t>Обеспечение объективности проведения предметных олимпиад и достоверности результатов.</w:t>
      </w:r>
    </w:p>
    <w:p w:rsidR="00180D29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80D29">
        <w:rPr>
          <w:rFonts w:eastAsiaTheme="minorHAnsi"/>
          <w:sz w:val="28"/>
          <w:szCs w:val="28"/>
          <w:lang w:eastAsia="en-US"/>
        </w:rPr>
        <w:t xml:space="preserve"> П</w:t>
      </w:r>
      <w:r w:rsidR="00EE4E0D" w:rsidRPr="00346B4A">
        <w:rPr>
          <w:rFonts w:eastAsiaTheme="minorHAnsi"/>
          <w:sz w:val="28"/>
          <w:szCs w:val="28"/>
          <w:lang w:eastAsia="en-US"/>
        </w:rPr>
        <w:t>рик</w:t>
      </w:r>
      <w:r w:rsidR="00180D29">
        <w:rPr>
          <w:rFonts w:eastAsiaTheme="minorHAnsi"/>
          <w:sz w:val="28"/>
          <w:szCs w:val="28"/>
          <w:lang w:eastAsia="en-US"/>
        </w:rPr>
        <w:t>азом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об организации проведения школьного этапа все</w:t>
      </w:r>
      <w:r w:rsidR="00180D29">
        <w:rPr>
          <w:rFonts w:eastAsiaTheme="minorHAnsi"/>
          <w:sz w:val="28"/>
          <w:szCs w:val="28"/>
          <w:lang w:eastAsia="en-US"/>
        </w:rPr>
        <w:t>российской ол</w:t>
      </w:r>
      <w:r w:rsidR="000D556D">
        <w:rPr>
          <w:rFonts w:eastAsiaTheme="minorHAnsi"/>
          <w:sz w:val="28"/>
          <w:szCs w:val="28"/>
          <w:lang w:eastAsia="en-US"/>
        </w:rPr>
        <w:t>импиады школьников</w:t>
      </w:r>
      <w:r>
        <w:rPr>
          <w:rFonts w:eastAsiaTheme="minorHAnsi"/>
          <w:sz w:val="28"/>
          <w:szCs w:val="28"/>
          <w:lang w:eastAsia="en-US"/>
        </w:rPr>
        <w:t xml:space="preserve"> назначаются: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ответственные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E4E0D" w:rsidRPr="00346B4A">
        <w:rPr>
          <w:rFonts w:eastAsiaTheme="minorHAnsi"/>
          <w:sz w:val="28"/>
          <w:szCs w:val="28"/>
          <w:lang w:eastAsia="en-US"/>
        </w:rPr>
        <w:t xml:space="preserve">за получение комплектов олимпиадных заданий по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D556D">
        <w:rPr>
          <w:rFonts w:eastAsiaTheme="minorHAnsi"/>
          <w:sz w:val="28"/>
          <w:szCs w:val="28"/>
          <w:lang w:eastAsia="en-US"/>
        </w:rPr>
        <w:t xml:space="preserve"> </w:t>
      </w:r>
      <w:r w:rsidR="00EE4E0D" w:rsidRPr="00346B4A">
        <w:rPr>
          <w:rFonts w:eastAsiaTheme="minorHAnsi"/>
          <w:sz w:val="28"/>
          <w:szCs w:val="28"/>
          <w:lang w:eastAsia="en-US"/>
        </w:rPr>
        <w:t>электронной почте с возложением на них ответственности за соблюдение</w:t>
      </w:r>
      <w:proofErr w:type="gramEnd"/>
      <w:r w:rsidR="00EE4E0D" w:rsidRPr="00346B4A">
        <w:rPr>
          <w:rFonts w:eastAsiaTheme="minorHAnsi"/>
          <w:sz w:val="28"/>
          <w:szCs w:val="28"/>
          <w:lang w:eastAsia="en-US"/>
        </w:rPr>
        <w:t xml:space="preserve"> конфиденциальности полученной информации</w:t>
      </w:r>
      <w:r>
        <w:rPr>
          <w:rFonts w:eastAsiaTheme="minorHAnsi"/>
          <w:sz w:val="28"/>
          <w:szCs w:val="28"/>
          <w:lang w:eastAsia="en-US"/>
        </w:rPr>
        <w:t xml:space="preserve"> за 3 дня до проведения </w:t>
      </w:r>
      <w:r w:rsidRPr="00440620">
        <w:rPr>
          <w:rFonts w:eastAsiaTheme="minorHAnsi"/>
          <w:sz w:val="28"/>
          <w:szCs w:val="28"/>
          <w:lang w:eastAsia="en-US"/>
        </w:rPr>
        <w:t xml:space="preserve">каждой предметной </w:t>
      </w:r>
      <w:r>
        <w:rPr>
          <w:rFonts w:eastAsiaTheme="minorHAnsi"/>
          <w:sz w:val="28"/>
          <w:szCs w:val="28"/>
          <w:lang w:eastAsia="en-US"/>
        </w:rPr>
        <w:t>олимпиады и тиражирование заданий</w:t>
      </w:r>
      <w:r w:rsidR="00EE4E0D" w:rsidRPr="00346B4A">
        <w:rPr>
          <w:rFonts w:eastAsiaTheme="minorHAnsi"/>
          <w:sz w:val="28"/>
          <w:szCs w:val="28"/>
          <w:lang w:eastAsia="en-US"/>
        </w:rPr>
        <w:t>;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ответственные организаторы в аудиториях и дежурные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в рекреациях;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определяются учебные кабинеты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для проведения Олимпиады;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определяются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места для работы жюри;</w:t>
      </w:r>
    </w:p>
    <w:p w:rsidR="00EE4E0D" w:rsidRPr="00346B4A" w:rsidRDefault="00180D29" w:rsidP="000D556D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определяется время и место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для проведения анализа олимпиадных заданий, показа олимпиадных работ и рассмотрения апелляций участников олимпиады.</w:t>
      </w:r>
    </w:p>
    <w:p w:rsidR="00EE4E0D" w:rsidRPr="00440620" w:rsidRDefault="00EE4E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533F">
        <w:rPr>
          <w:rFonts w:eastAsiaTheme="minorHAnsi"/>
          <w:sz w:val="28"/>
          <w:szCs w:val="28"/>
          <w:lang w:eastAsia="en-US"/>
        </w:rPr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         </w:t>
      </w:r>
      <w:r w:rsidRPr="00B2533F">
        <w:rPr>
          <w:rFonts w:eastAsiaTheme="minorHAnsi"/>
          <w:sz w:val="28"/>
          <w:szCs w:val="28"/>
          <w:lang w:eastAsia="en-US"/>
        </w:rPr>
        <w:t>Организация регистрации участников Олимпиады</w:t>
      </w:r>
      <w:r w:rsidR="00157FFB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Pr="00B2533F">
        <w:rPr>
          <w:rFonts w:eastAsiaTheme="minorHAnsi"/>
          <w:sz w:val="28"/>
          <w:szCs w:val="28"/>
          <w:lang w:eastAsia="en-US"/>
        </w:rPr>
        <w:t xml:space="preserve"> за 30 минут до начала её проведения.</w:t>
      </w:r>
      <w:r w:rsidR="00885CA1">
        <w:rPr>
          <w:rFonts w:eastAsiaTheme="minorHAnsi"/>
          <w:sz w:val="28"/>
          <w:szCs w:val="28"/>
          <w:lang w:eastAsia="en-US"/>
        </w:rPr>
        <w:t xml:space="preserve"> </w:t>
      </w:r>
      <w:r w:rsidRPr="00440620">
        <w:rPr>
          <w:rFonts w:eastAsiaTheme="minorHAnsi"/>
          <w:sz w:val="28"/>
          <w:szCs w:val="28"/>
          <w:lang w:eastAsia="en-US"/>
        </w:rPr>
        <w:t xml:space="preserve">Размещение участников Олимпиады в аудитории  по одному за партой. </w:t>
      </w:r>
    </w:p>
    <w:p w:rsidR="00EE4E0D" w:rsidRPr="00440620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EE4E0D" w:rsidRPr="00440620">
        <w:rPr>
          <w:rFonts w:eastAsiaTheme="minorHAnsi"/>
          <w:sz w:val="28"/>
          <w:szCs w:val="28"/>
          <w:lang w:eastAsia="en-US"/>
        </w:rPr>
        <w:t xml:space="preserve">Олимпиадные задания выполняются в течение времени, определенного требованиями к проведению каждой предметной </w:t>
      </w:r>
      <w:proofErr w:type="spellStart"/>
      <w:r w:rsidR="00EE4E0D" w:rsidRPr="00440620">
        <w:rPr>
          <w:rFonts w:eastAsiaTheme="minorHAnsi"/>
          <w:sz w:val="28"/>
          <w:szCs w:val="28"/>
          <w:lang w:eastAsia="en-US"/>
        </w:rPr>
        <w:t>олимпиады</w:t>
      </w:r>
      <w:proofErr w:type="gramStart"/>
      <w:r w:rsidR="00EE4E0D" w:rsidRPr="00440620">
        <w:rPr>
          <w:rFonts w:eastAsiaTheme="minorHAnsi"/>
          <w:sz w:val="28"/>
          <w:szCs w:val="28"/>
          <w:lang w:eastAsia="en-US"/>
        </w:rPr>
        <w:t>.В</w:t>
      </w:r>
      <w:proofErr w:type="gramEnd"/>
      <w:r w:rsidR="00EE4E0D" w:rsidRPr="00440620">
        <w:rPr>
          <w:rFonts w:eastAsiaTheme="minorHAnsi"/>
          <w:sz w:val="28"/>
          <w:szCs w:val="28"/>
          <w:lang w:eastAsia="en-US"/>
        </w:rPr>
        <w:t>ыполненные</w:t>
      </w:r>
      <w:proofErr w:type="spellEnd"/>
      <w:r w:rsidR="00EE4E0D" w:rsidRPr="00440620">
        <w:rPr>
          <w:rFonts w:eastAsiaTheme="minorHAnsi"/>
          <w:sz w:val="28"/>
          <w:szCs w:val="28"/>
          <w:lang w:eastAsia="en-US"/>
        </w:rPr>
        <w:t xml:space="preserve"> олимпиадные работы, черновики, бланки с заданиями передаются ответственному организатору в аудитории.</w:t>
      </w:r>
    </w:p>
    <w:p w:rsidR="00EE4E0D" w:rsidRPr="00440620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EE4E0D" w:rsidRPr="00440620">
        <w:rPr>
          <w:rFonts w:eastAsiaTheme="minorHAnsi"/>
          <w:sz w:val="28"/>
          <w:szCs w:val="28"/>
          <w:lang w:eastAsia="en-US"/>
        </w:rPr>
        <w:t>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157FFB" w:rsidRPr="00B714C9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EE4E0D" w:rsidRPr="00800831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         </w:t>
      </w:r>
      <w:r w:rsidRPr="00B714C9">
        <w:rPr>
          <w:rFonts w:eastAsiaTheme="minorHAnsi"/>
          <w:sz w:val="28"/>
          <w:szCs w:val="28"/>
          <w:lang w:eastAsia="en-US"/>
        </w:rPr>
        <w:t xml:space="preserve">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</w:t>
      </w:r>
      <w:proofErr w:type="spellStart"/>
      <w:r w:rsidRPr="00B714C9">
        <w:rPr>
          <w:rFonts w:eastAsiaTheme="minorHAnsi"/>
          <w:sz w:val="28"/>
          <w:szCs w:val="28"/>
          <w:lang w:eastAsia="en-US"/>
        </w:rPr>
        <w:t>работ</w:t>
      </w:r>
      <w:proofErr w:type="gramStart"/>
      <w:r w:rsidRPr="00B714C9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B714C9">
        <w:rPr>
          <w:rFonts w:eastAsiaTheme="minorHAnsi"/>
          <w:sz w:val="28"/>
          <w:szCs w:val="28"/>
          <w:lang w:eastAsia="en-US"/>
        </w:rPr>
        <w:t>оды</w:t>
      </w:r>
      <w:proofErr w:type="spellEnd"/>
      <w:r w:rsidRPr="00B714C9">
        <w:rPr>
          <w:rFonts w:eastAsiaTheme="minorHAnsi"/>
          <w:sz w:val="28"/>
          <w:szCs w:val="28"/>
          <w:lang w:eastAsia="en-US"/>
        </w:rPr>
        <w:t xml:space="preserve">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157FFB" w:rsidRPr="00157FFB" w:rsidRDefault="00800831" w:rsidP="000D556D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157FFB" w:rsidRPr="00157FFB">
        <w:rPr>
          <w:rFonts w:eastAsiaTheme="minorHAnsi"/>
          <w:b/>
          <w:sz w:val="28"/>
          <w:szCs w:val="28"/>
          <w:lang w:eastAsia="en-US"/>
        </w:rPr>
        <w:t>3.3</w:t>
      </w:r>
      <w:r w:rsidR="00157FFB">
        <w:rPr>
          <w:rFonts w:eastAsiaTheme="minorHAnsi"/>
          <w:b/>
          <w:sz w:val="28"/>
          <w:szCs w:val="28"/>
          <w:lang w:eastAsia="en-US"/>
        </w:rPr>
        <w:t xml:space="preserve"> Порядок</w:t>
      </w:r>
      <w:r w:rsidR="00885CA1">
        <w:rPr>
          <w:rFonts w:eastAsiaTheme="minorHAnsi"/>
          <w:b/>
          <w:sz w:val="28"/>
          <w:szCs w:val="28"/>
          <w:lang w:eastAsia="en-US"/>
        </w:rPr>
        <w:t xml:space="preserve"> проверки работ и информирование</w:t>
      </w:r>
      <w:r w:rsidR="00157FFB">
        <w:rPr>
          <w:rFonts w:eastAsiaTheme="minorHAnsi"/>
          <w:b/>
          <w:sz w:val="28"/>
          <w:szCs w:val="28"/>
          <w:lang w:eastAsia="en-US"/>
        </w:rPr>
        <w:t xml:space="preserve"> о результатах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157FFB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157FFB" w:rsidRPr="003326F0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8379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Проверка </w:t>
      </w:r>
      <w:r w:rsidRPr="00B714C9">
        <w:rPr>
          <w:rFonts w:eastAsiaTheme="minorHAnsi"/>
          <w:sz w:val="28"/>
          <w:szCs w:val="28"/>
          <w:lang w:eastAsia="en-US"/>
        </w:rPr>
        <w:t xml:space="preserve"> олимпиадных работ осуществляется</w:t>
      </w:r>
      <w:r w:rsidR="00E83790">
        <w:rPr>
          <w:rFonts w:eastAsiaTheme="minorHAnsi"/>
          <w:sz w:val="28"/>
          <w:szCs w:val="28"/>
          <w:lang w:eastAsia="en-US"/>
        </w:rPr>
        <w:t xml:space="preserve"> </w:t>
      </w:r>
      <w:r w:rsidRPr="00B714C9">
        <w:rPr>
          <w:rFonts w:eastAsiaTheme="minorHAnsi"/>
          <w:sz w:val="28"/>
          <w:szCs w:val="28"/>
          <w:lang w:eastAsia="en-US"/>
        </w:rPr>
        <w:t xml:space="preserve"> членами</w:t>
      </w:r>
      <w:r w:rsidR="00E83790" w:rsidRPr="00E83790">
        <w:rPr>
          <w:rFonts w:eastAsiaTheme="minorHAnsi"/>
          <w:sz w:val="28"/>
          <w:szCs w:val="28"/>
          <w:lang w:eastAsia="en-US"/>
        </w:rPr>
        <w:t xml:space="preserve"> </w:t>
      </w:r>
      <w:r w:rsidR="00E83790" w:rsidRPr="003326F0">
        <w:rPr>
          <w:rFonts w:eastAsiaTheme="minorHAnsi"/>
          <w:sz w:val="28"/>
          <w:szCs w:val="28"/>
          <w:lang w:eastAsia="en-US"/>
        </w:rPr>
        <w:t>жюри в день проведения или в течение следующего дня после проведения олимпиады.</w:t>
      </w:r>
      <w:r w:rsidRPr="00B714C9">
        <w:rPr>
          <w:rFonts w:eastAsiaTheme="minorHAnsi"/>
          <w:sz w:val="28"/>
          <w:szCs w:val="28"/>
          <w:lang w:eastAsia="en-US"/>
        </w:rPr>
        <w:t xml:space="preserve"> Работы передаются членом оргкомитета школьного этапа Олимпиады (заместителем директора), осуществлявшим их кодирование.</w:t>
      </w:r>
      <w:r w:rsidRPr="003326F0">
        <w:rPr>
          <w:rFonts w:eastAsiaTheme="minorHAnsi"/>
          <w:sz w:val="28"/>
          <w:szCs w:val="28"/>
          <w:lang w:eastAsia="en-US"/>
        </w:rPr>
        <w:t xml:space="preserve"> Письменн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3326F0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а</w:t>
      </w:r>
      <w:r w:rsidRPr="003326F0"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326F0">
        <w:rPr>
          <w:rFonts w:eastAsiaTheme="minorHAnsi"/>
          <w:sz w:val="28"/>
          <w:szCs w:val="28"/>
          <w:lang w:eastAsia="en-US"/>
        </w:rPr>
        <w:t xml:space="preserve"> оценива</w:t>
      </w:r>
      <w:r>
        <w:rPr>
          <w:rFonts w:eastAsiaTheme="minorHAnsi"/>
          <w:sz w:val="28"/>
          <w:szCs w:val="28"/>
          <w:lang w:eastAsia="en-US"/>
        </w:rPr>
        <w:t>е</w:t>
      </w:r>
      <w:r w:rsidRPr="003326F0">
        <w:rPr>
          <w:rFonts w:eastAsiaTheme="minorHAnsi"/>
          <w:sz w:val="28"/>
          <w:szCs w:val="28"/>
          <w:lang w:eastAsia="en-US"/>
        </w:rPr>
        <w:t>тся не менее</w:t>
      </w:r>
      <w:proofErr w:type="gramStart"/>
      <w:r w:rsidRPr="003326F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326F0">
        <w:rPr>
          <w:rFonts w:eastAsiaTheme="minorHAnsi"/>
          <w:sz w:val="28"/>
          <w:szCs w:val="28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157FFB" w:rsidRPr="00EE188A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57FFB" w:rsidRPr="003326F0">
        <w:rPr>
          <w:rFonts w:eastAsiaTheme="minorHAnsi"/>
          <w:sz w:val="28"/>
          <w:szCs w:val="28"/>
          <w:lang w:eastAsia="en-US"/>
        </w:rPr>
        <w:t xml:space="preserve"> Все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</w:t>
      </w:r>
      <w:proofErr w:type="spellStart"/>
      <w:r w:rsidR="00157FFB" w:rsidRPr="003326F0">
        <w:rPr>
          <w:rFonts w:eastAsiaTheme="minorHAnsi"/>
          <w:sz w:val="28"/>
          <w:szCs w:val="28"/>
          <w:lang w:eastAsia="en-US"/>
        </w:rPr>
        <w:t>заданий</w:t>
      </w:r>
      <w:proofErr w:type="gramStart"/>
      <w:r w:rsidR="00157FFB" w:rsidRPr="003326F0">
        <w:rPr>
          <w:rFonts w:eastAsiaTheme="minorHAnsi"/>
          <w:sz w:val="28"/>
          <w:szCs w:val="28"/>
          <w:lang w:eastAsia="en-US"/>
        </w:rPr>
        <w:t>.</w:t>
      </w:r>
      <w:r w:rsidR="00157FFB" w:rsidRPr="00EE188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57FFB" w:rsidRPr="00EE188A">
        <w:rPr>
          <w:rFonts w:eastAsiaTheme="minorHAnsi"/>
          <w:sz w:val="28"/>
          <w:szCs w:val="28"/>
          <w:lang w:eastAsia="en-US"/>
        </w:rPr>
        <w:t>езультаты</w:t>
      </w:r>
      <w:proofErr w:type="spellEnd"/>
      <w:r w:rsidR="00157FFB" w:rsidRPr="00EE188A">
        <w:rPr>
          <w:rFonts w:eastAsiaTheme="minorHAnsi"/>
          <w:sz w:val="28"/>
          <w:szCs w:val="28"/>
          <w:lang w:eastAsia="en-US"/>
        </w:rPr>
        <w:t xml:space="preserve">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157FFB" w:rsidRPr="00EE188A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        </w:t>
      </w:r>
      <w:r w:rsidRPr="00EE188A">
        <w:rPr>
          <w:rFonts w:eastAsiaTheme="minorHAnsi"/>
          <w:sz w:val="28"/>
          <w:szCs w:val="28"/>
          <w:lang w:eastAsia="en-US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294FD6" w:rsidRPr="00E83790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t xml:space="preserve"> После раскодирования работ оформляются протоколы заседания жюри.  </w:t>
      </w:r>
      <w:r>
        <w:rPr>
          <w:rFonts w:eastAsiaTheme="minorHAnsi"/>
          <w:sz w:val="28"/>
          <w:szCs w:val="28"/>
          <w:lang w:eastAsia="en-US"/>
        </w:rPr>
        <w:t>П</w:t>
      </w:r>
      <w:r w:rsidRPr="00EE188A">
        <w:rPr>
          <w:rFonts w:eastAsiaTheme="minorHAnsi"/>
          <w:sz w:val="28"/>
          <w:szCs w:val="28"/>
          <w:lang w:eastAsia="en-US"/>
        </w:rPr>
        <w:t>ротоколы подписываются всеми членами жюри и передаются в оргкомитет.</w:t>
      </w:r>
    </w:p>
    <w:p w:rsidR="00E83790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E0D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EE4E0D">
        <w:rPr>
          <w:rFonts w:eastAsiaTheme="minorHAnsi"/>
          <w:b/>
          <w:sz w:val="28"/>
          <w:szCs w:val="28"/>
          <w:lang w:eastAsia="en-US"/>
        </w:rPr>
        <w:t>3.</w:t>
      </w:r>
      <w:r w:rsidRPr="00EE4E0D">
        <w:rPr>
          <w:rFonts w:eastAsiaTheme="minorHAnsi"/>
          <w:b/>
          <w:sz w:val="28"/>
          <w:szCs w:val="28"/>
          <w:lang w:eastAsia="en-US"/>
        </w:rPr>
        <w:t>4.</w:t>
      </w:r>
      <w:r w:rsidRPr="00C6321B">
        <w:rPr>
          <w:rFonts w:eastAsiaTheme="minorHAnsi"/>
          <w:sz w:val="28"/>
          <w:szCs w:val="28"/>
          <w:lang w:eastAsia="en-US"/>
        </w:rPr>
        <w:t xml:space="preserve"> </w:t>
      </w:r>
      <w:r w:rsidR="000D556D">
        <w:rPr>
          <w:rFonts w:eastAsiaTheme="minorHAnsi"/>
          <w:b/>
          <w:sz w:val="28"/>
          <w:szCs w:val="28"/>
          <w:lang w:eastAsia="en-US"/>
        </w:rPr>
        <w:t>Порядок разбора</w:t>
      </w:r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 олимпиадных заданий и рассмотрение </w:t>
      </w:r>
      <w:proofErr w:type="spellStart"/>
      <w:r w:rsidR="00E83790" w:rsidRPr="00E83790">
        <w:rPr>
          <w:rFonts w:eastAsiaTheme="minorHAnsi"/>
          <w:b/>
          <w:sz w:val="28"/>
          <w:szCs w:val="28"/>
          <w:lang w:eastAsia="en-US"/>
        </w:rPr>
        <w:t>аппеляций</w:t>
      </w:r>
      <w:proofErr w:type="spellEnd"/>
      <w:r w:rsidR="00800831">
        <w:rPr>
          <w:rFonts w:eastAsiaTheme="minorHAnsi"/>
          <w:b/>
          <w:sz w:val="28"/>
          <w:szCs w:val="28"/>
          <w:lang w:eastAsia="en-US"/>
        </w:rPr>
        <w:t>.</w:t>
      </w:r>
    </w:p>
    <w:p w:rsidR="0081550D" w:rsidRPr="00C6321B" w:rsidRDefault="00800831" w:rsidP="000D556D">
      <w:pPr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1550D" w:rsidRPr="00C6321B">
        <w:rPr>
          <w:rFonts w:eastAsiaTheme="minorHAnsi"/>
          <w:sz w:val="28"/>
          <w:szCs w:val="28"/>
          <w:lang w:eastAsia="en-US"/>
        </w:rPr>
        <w:t>Разбор олимпиадных заданий проводится перед показом олимпиадных работ.</w:t>
      </w:r>
      <w:r w:rsidR="0081550D">
        <w:rPr>
          <w:rFonts w:eastAsiaTheme="minorHAnsi"/>
          <w:sz w:val="28"/>
          <w:szCs w:val="28"/>
          <w:lang w:eastAsia="en-US"/>
        </w:rPr>
        <w:t xml:space="preserve"> </w:t>
      </w:r>
      <w:r w:rsidR="0081550D" w:rsidRPr="00C6321B">
        <w:rPr>
          <w:rFonts w:eastAsiaTheme="minorHAnsi"/>
          <w:sz w:val="28"/>
          <w:szCs w:val="28"/>
          <w:lang w:eastAsia="en-US"/>
        </w:rPr>
        <w:t>При разборе олимпиадных з</w:t>
      </w:r>
      <w:r>
        <w:rPr>
          <w:rFonts w:eastAsiaTheme="minorHAnsi"/>
          <w:sz w:val="28"/>
          <w:szCs w:val="28"/>
          <w:lang w:eastAsia="en-US"/>
        </w:rPr>
        <w:t xml:space="preserve">аданий могут присутствовать все </w:t>
      </w:r>
      <w:r w:rsidR="0081550D" w:rsidRPr="00C6321B">
        <w:rPr>
          <w:rFonts w:eastAsiaTheme="minorHAnsi"/>
          <w:sz w:val="28"/>
          <w:szCs w:val="28"/>
          <w:lang w:eastAsia="en-US"/>
        </w:rPr>
        <w:t>желающие  участники оли</w:t>
      </w:r>
      <w:r>
        <w:rPr>
          <w:rFonts w:eastAsiaTheme="minorHAnsi"/>
          <w:sz w:val="28"/>
          <w:szCs w:val="28"/>
          <w:lang w:eastAsia="en-US"/>
        </w:rPr>
        <w:t>мпиады, сопровождающие педагоги.</w:t>
      </w:r>
    </w:p>
    <w:p w:rsidR="0081550D" w:rsidRPr="00C6321B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C6321B">
        <w:rPr>
          <w:rFonts w:eastAsiaTheme="minorHAnsi"/>
          <w:sz w:val="28"/>
          <w:szCs w:val="28"/>
          <w:lang w:eastAsia="en-US"/>
        </w:rPr>
        <w:t>Показ олимпиадных работ проводится после проведения разбора олимпиадных заданий.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321B">
        <w:rPr>
          <w:rFonts w:eastAsiaTheme="minorHAnsi"/>
          <w:sz w:val="28"/>
          <w:szCs w:val="28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81550D" w:rsidRPr="00C6321B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81550D" w:rsidRPr="00C6321B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6321B">
        <w:rPr>
          <w:rFonts w:eastAsiaTheme="minorHAnsi"/>
          <w:sz w:val="28"/>
          <w:szCs w:val="28"/>
          <w:lang w:eastAsia="en-US"/>
        </w:rPr>
        <w:t xml:space="preserve"> Апелляцией признается аргументированное письменное заявление о нес</w:t>
      </w:r>
      <w:r>
        <w:rPr>
          <w:rFonts w:eastAsiaTheme="minorHAnsi"/>
          <w:sz w:val="28"/>
          <w:szCs w:val="28"/>
          <w:lang w:eastAsia="en-US"/>
        </w:rPr>
        <w:t>огласии с выставленными баллами,</w:t>
      </w:r>
      <w:r w:rsidR="00800831">
        <w:rPr>
          <w:rFonts w:eastAsiaTheme="minorHAnsi"/>
          <w:sz w:val="28"/>
          <w:szCs w:val="28"/>
          <w:lang w:eastAsia="en-US"/>
        </w:rPr>
        <w:t xml:space="preserve"> </w:t>
      </w:r>
      <w:r w:rsidRPr="00C6321B">
        <w:rPr>
          <w:rFonts w:eastAsiaTheme="minorHAnsi"/>
          <w:sz w:val="28"/>
          <w:szCs w:val="28"/>
          <w:lang w:eastAsia="en-US"/>
        </w:rPr>
        <w:t>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81550D" w:rsidRPr="00C6321B" w:rsidRDefault="0081550D" w:rsidP="000D556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Дата рассмотрения апелляции о несогласии с выставленными баллами, время и место рассмотрения апелляционных з</w:t>
      </w:r>
      <w:r>
        <w:rPr>
          <w:rFonts w:eastAsiaTheme="minorHAnsi"/>
          <w:sz w:val="28"/>
          <w:szCs w:val="28"/>
          <w:lang w:eastAsia="en-US"/>
        </w:rPr>
        <w:t>аявлений утверждается приказом о</w:t>
      </w:r>
      <w:r w:rsidRPr="00C6321B">
        <w:rPr>
          <w:rFonts w:eastAsiaTheme="minorHAnsi"/>
          <w:sz w:val="28"/>
          <w:szCs w:val="28"/>
          <w:lang w:eastAsia="en-US"/>
        </w:rPr>
        <w:t>тдела образования района.</w:t>
      </w:r>
      <w:r w:rsidRPr="009D478D">
        <w:rPr>
          <w:rFonts w:eastAsiaTheme="minorHAnsi"/>
          <w:sz w:val="28"/>
          <w:szCs w:val="28"/>
          <w:lang w:eastAsia="en-US"/>
        </w:rPr>
        <w:t xml:space="preserve"> </w:t>
      </w:r>
    </w:p>
    <w:p w:rsidR="0081550D" w:rsidRPr="00C6321B" w:rsidRDefault="0081550D" w:rsidP="000D556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Порядок проведения апелляции доводится до </w:t>
      </w:r>
      <w:r>
        <w:rPr>
          <w:rFonts w:eastAsiaTheme="minorHAnsi"/>
          <w:sz w:val="28"/>
          <w:szCs w:val="28"/>
          <w:lang w:eastAsia="en-US"/>
        </w:rPr>
        <w:t>с</w:t>
      </w:r>
      <w:r w:rsidRPr="00C6321B">
        <w:rPr>
          <w:rFonts w:eastAsiaTheme="minorHAnsi"/>
          <w:sz w:val="28"/>
          <w:szCs w:val="28"/>
          <w:lang w:eastAsia="en-US"/>
        </w:rPr>
        <w:t>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81550D" w:rsidRPr="00C6321B" w:rsidRDefault="0081550D" w:rsidP="000D556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81550D" w:rsidRPr="00C6321B" w:rsidRDefault="00800831" w:rsidP="000D556D">
      <w:pPr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>участник олимпиады, подавший заявление;</w:t>
      </w:r>
    </w:p>
    <w:p w:rsidR="0081550D" w:rsidRPr="00C6321B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="0081550D" w:rsidRPr="00C6321B">
        <w:rPr>
          <w:rFonts w:eastAsiaTheme="minorHAnsi"/>
          <w:sz w:val="28"/>
          <w:szCs w:val="28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81550D" w:rsidRPr="00C6321B" w:rsidRDefault="00800831" w:rsidP="000D556D">
      <w:pPr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1550D" w:rsidRPr="00C6321B">
        <w:rPr>
          <w:rFonts w:eastAsiaTheme="minorHAnsi"/>
          <w:sz w:val="28"/>
          <w:szCs w:val="28"/>
          <w:lang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1550D" w:rsidRPr="00C6321B" w:rsidRDefault="00800831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>об отклонении апелляции и сохранении выставленных баллов;</w:t>
      </w:r>
    </w:p>
    <w:p w:rsidR="0081550D" w:rsidRPr="00C6321B" w:rsidRDefault="00800831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>об удовлетворении апелляции и корректировке баллов.</w:t>
      </w:r>
    </w:p>
    <w:p w:rsidR="0081550D" w:rsidRPr="00C6321B" w:rsidRDefault="00800831" w:rsidP="000D556D">
      <w:pPr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1550D" w:rsidRPr="00EE4E0D">
        <w:rPr>
          <w:rFonts w:eastAsiaTheme="minorHAnsi"/>
          <w:sz w:val="28"/>
          <w:szCs w:val="28"/>
          <w:lang w:eastAsia="en-US"/>
        </w:rPr>
        <w:t>Решения жюри по рассмотрению апелляционных заявлений</w:t>
      </w:r>
      <w:r w:rsidR="0081550D" w:rsidRPr="00C6321B">
        <w:rPr>
          <w:rFonts w:eastAsiaTheme="minorHAnsi"/>
          <w:sz w:val="28"/>
          <w:szCs w:val="28"/>
          <w:lang w:eastAsia="en-US"/>
        </w:rPr>
        <w:t xml:space="preserve">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81550D" w:rsidRPr="00C6321B" w:rsidRDefault="002D0DCA" w:rsidP="000D556D">
      <w:pPr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1550D" w:rsidRPr="00C6321B">
        <w:rPr>
          <w:rFonts w:eastAsiaTheme="minorHAnsi"/>
          <w:sz w:val="28"/>
          <w:szCs w:val="28"/>
          <w:lang w:eastAsia="en-US"/>
        </w:rPr>
        <w:t>Апелляция не принимается:</w:t>
      </w:r>
    </w:p>
    <w:p w:rsidR="0081550D" w:rsidRPr="00C6321B" w:rsidRDefault="00885CA1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81550D" w:rsidRPr="00C6321B">
        <w:rPr>
          <w:rFonts w:eastAsiaTheme="minorHAnsi"/>
          <w:sz w:val="28"/>
          <w:szCs w:val="28"/>
          <w:lang w:eastAsia="en-US"/>
        </w:rPr>
        <w:t>о вопросам содержания и структуры олимпиадных материалов, системы оценивания;</w:t>
      </w:r>
    </w:p>
    <w:p w:rsidR="0081550D" w:rsidRPr="00C6321B" w:rsidRDefault="00EE4E0D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 xml:space="preserve">по вопросам, связанным с </w:t>
      </w:r>
      <w:proofErr w:type="gramStart"/>
      <w:r w:rsidR="0081550D" w:rsidRPr="00C6321B">
        <w:rPr>
          <w:rFonts w:eastAsiaTheme="minorHAnsi"/>
          <w:sz w:val="28"/>
          <w:szCs w:val="28"/>
          <w:lang w:eastAsia="en-US"/>
        </w:rPr>
        <w:t>нарушением</w:t>
      </w:r>
      <w:proofErr w:type="gramEnd"/>
      <w:r w:rsidR="0081550D" w:rsidRPr="00C6321B">
        <w:rPr>
          <w:rFonts w:eastAsiaTheme="minorHAnsi"/>
          <w:sz w:val="28"/>
          <w:szCs w:val="28"/>
          <w:lang w:eastAsia="en-US"/>
        </w:rPr>
        <w:t xml:space="preserve"> обучающимся правил выполнения олимпиадной работы.</w:t>
      </w:r>
    </w:p>
    <w:p w:rsidR="0081550D" w:rsidRPr="00C6321B" w:rsidRDefault="00EE4E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D0DCA">
        <w:rPr>
          <w:rFonts w:eastAsiaTheme="minorHAnsi"/>
          <w:sz w:val="28"/>
          <w:szCs w:val="28"/>
          <w:lang w:eastAsia="en-US"/>
        </w:rPr>
        <w:t xml:space="preserve">    </w:t>
      </w:r>
      <w:r w:rsidR="0081550D" w:rsidRPr="00C6321B">
        <w:rPr>
          <w:rFonts w:eastAsiaTheme="minorHAnsi"/>
          <w:sz w:val="28"/>
          <w:szCs w:val="28"/>
          <w:lang w:eastAsia="en-US"/>
        </w:rPr>
        <w:t xml:space="preserve"> Процесс </w:t>
      </w:r>
      <w:proofErr w:type="gramStart"/>
      <w:r w:rsidR="0081550D" w:rsidRPr="00C6321B">
        <w:rPr>
          <w:rFonts w:eastAsiaTheme="minorHAnsi"/>
          <w:sz w:val="28"/>
          <w:szCs w:val="28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="0081550D" w:rsidRPr="00C6321B">
        <w:rPr>
          <w:rFonts w:eastAsiaTheme="minorHAnsi"/>
          <w:sz w:val="28"/>
          <w:szCs w:val="28"/>
          <w:lang w:eastAsia="en-US"/>
        </w:rPr>
        <w:t xml:space="preserve"> осуществляется с </w:t>
      </w:r>
      <w:proofErr w:type="spellStart"/>
      <w:r w:rsidR="0081550D" w:rsidRPr="00C6321B">
        <w:rPr>
          <w:rFonts w:eastAsiaTheme="minorHAnsi"/>
          <w:sz w:val="28"/>
          <w:szCs w:val="28"/>
          <w:lang w:eastAsia="en-US"/>
        </w:rPr>
        <w:t>видеофиксацией</w:t>
      </w:r>
      <w:proofErr w:type="spellEnd"/>
      <w:r w:rsidR="0081550D" w:rsidRPr="00C6321B">
        <w:rPr>
          <w:rFonts w:eastAsiaTheme="minorHAnsi"/>
          <w:sz w:val="28"/>
          <w:szCs w:val="28"/>
          <w:lang w:eastAsia="en-US"/>
        </w:rPr>
        <w:t>. Видеозапись процедуры апелляции записывается на диск и хранится в сейфе школы в течение года.</w:t>
      </w:r>
    </w:p>
    <w:p w:rsidR="00294FD6" w:rsidRPr="006E60B9" w:rsidRDefault="002D0DCA" w:rsidP="000D556D">
      <w:pPr>
        <w:contextualSpacing/>
        <w:jc w:val="both"/>
        <w:rPr>
          <w:b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  <w:lang w:eastAsia="en-US"/>
        </w:rPr>
        <w:t xml:space="preserve">         </w:t>
      </w:r>
      <w:r w:rsidR="006E60B9" w:rsidRPr="006E60B9">
        <w:rPr>
          <w:b/>
          <w:sz w:val="28"/>
          <w:szCs w:val="28"/>
        </w:rPr>
        <w:t>3.5 Определение победителей и призеров</w:t>
      </w:r>
      <w:r>
        <w:rPr>
          <w:b/>
          <w:sz w:val="28"/>
          <w:szCs w:val="28"/>
        </w:rPr>
        <w:t>.</w:t>
      </w:r>
    </w:p>
    <w:p w:rsidR="006E60B9" w:rsidRPr="00D10344" w:rsidRDefault="006E60B9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. </w:t>
      </w:r>
      <w:r w:rsidR="002D0DCA">
        <w:rPr>
          <w:rFonts w:eastAsiaTheme="minorHAnsi"/>
          <w:sz w:val="28"/>
          <w:szCs w:val="28"/>
          <w:lang w:eastAsia="en-US"/>
        </w:rPr>
        <w:t xml:space="preserve">   </w:t>
      </w:r>
      <w:r w:rsidRPr="00C6321B">
        <w:rPr>
          <w:rFonts w:eastAsiaTheme="minorHAnsi"/>
          <w:sz w:val="28"/>
          <w:szCs w:val="28"/>
          <w:lang w:eastAsia="en-US"/>
        </w:rPr>
        <w:t xml:space="preserve">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</w:t>
      </w:r>
      <w:r w:rsidRPr="00D10344">
        <w:rPr>
          <w:rFonts w:eastAsiaTheme="minorHAnsi"/>
          <w:sz w:val="28"/>
          <w:szCs w:val="28"/>
          <w:lang w:eastAsia="en-US"/>
        </w:rPr>
        <w:t>собой ранжированный список участников, расположенных по мере убывания набранных ими баллов.</w:t>
      </w:r>
      <w:r w:rsidR="002D0DCA">
        <w:rPr>
          <w:rFonts w:eastAsiaTheme="minorHAnsi"/>
          <w:sz w:val="28"/>
          <w:szCs w:val="28"/>
          <w:lang w:eastAsia="en-US"/>
        </w:rPr>
        <w:t xml:space="preserve"> </w:t>
      </w:r>
      <w:r w:rsidRPr="00D10344">
        <w:rPr>
          <w:rFonts w:eastAsiaTheme="minorHAnsi"/>
          <w:sz w:val="28"/>
          <w:szCs w:val="28"/>
          <w:lang w:eastAsia="en-US"/>
        </w:rPr>
        <w:t xml:space="preserve">Участники с равным количеством баллов располагаются в алфавитном </w:t>
      </w:r>
      <w:proofErr w:type="spellStart"/>
      <w:r w:rsidRPr="00D10344">
        <w:rPr>
          <w:rFonts w:eastAsiaTheme="minorHAnsi"/>
          <w:sz w:val="28"/>
          <w:szCs w:val="28"/>
          <w:lang w:eastAsia="en-US"/>
        </w:rPr>
        <w:t>порядке</w:t>
      </w:r>
      <w:proofErr w:type="gramStart"/>
      <w:r w:rsidRPr="00D10344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D10344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D10344">
        <w:rPr>
          <w:rFonts w:eastAsiaTheme="minorHAnsi"/>
          <w:sz w:val="28"/>
          <w:szCs w:val="28"/>
          <w:lang w:eastAsia="en-US"/>
        </w:rPr>
        <w:t xml:space="preserve">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6E60B9" w:rsidRPr="00D10344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r w:rsidRPr="00D10344">
        <w:rPr>
          <w:bCs/>
          <w:sz w:val="28"/>
          <w:szCs w:val="28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D10344">
        <w:rPr>
          <w:bCs/>
          <w:sz w:val="28"/>
          <w:szCs w:val="28"/>
        </w:rPr>
        <w:t>от</w:t>
      </w:r>
      <w:proofErr w:type="gramEnd"/>
      <w:r w:rsidRPr="00D10344">
        <w:rPr>
          <w:bCs/>
          <w:sz w:val="28"/>
          <w:szCs w:val="28"/>
        </w:rPr>
        <w:t xml:space="preserve"> максимально возможных, признаются победителями;</w:t>
      </w:r>
    </w:p>
    <w:p w:rsidR="006E60B9" w:rsidRPr="007C4E67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6E60B9" w:rsidRPr="007C4E67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7C4E67">
        <w:rPr>
          <w:bCs/>
          <w:sz w:val="28"/>
          <w:szCs w:val="28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7C4E67">
        <w:rPr>
          <w:bCs/>
          <w:sz w:val="28"/>
          <w:szCs w:val="28"/>
        </w:rPr>
        <w:t xml:space="preserve">, если набранные ими баллы не превышают половины </w:t>
      </w:r>
      <w:proofErr w:type="gramStart"/>
      <w:r w:rsidRPr="007C4E67">
        <w:rPr>
          <w:bCs/>
          <w:sz w:val="28"/>
          <w:szCs w:val="28"/>
        </w:rPr>
        <w:t>максимального</w:t>
      </w:r>
      <w:proofErr w:type="gramEnd"/>
      <w:r w:rsidRPr="007C4E67">
        <w:rPr>
          <w:bCs/>
          <w:sz w:val="28"/>
          <w:szCs w:val="28"/>
        </w:rPr>
        <w:t>.</w:t>
      </w:r>
    </w:p>
    <w:p w:rsidR="006E60B9" w:rsidRPr="007C4E67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6E60B9" w:rsidRPr="002D0DCA" w:rsidRDefault="006E60B9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C4E67">
        <w:rPr>
          <w:rFonts w:eastAsia="Calibri"/>
          <w:sz w:val="28"/>
          <w:szCs w:val="28"/>
          <w:lang w:eastAsia="en-US"/>
        </w:rPr>
        <w:t>Статус участника олимпиады «победитель», «призёр», «участник» заносится в итоговую ведомость оценки олимпиадных работ.</w:t>
      </w:r>
      <w:r w:rsidR="002D0DCA">
        <w:rPr>
          <w:rFonts w:eastAsia="Calibri"/>
          <w:sz w:val="28"/>
          <w:szCs w:val="28"/>
          <w:lang w:eastAsia="en-US"/>
        </w:rPr>
        <w:t xml:space="preserve"> </w:t>
      </w:r>
      <w:r w:rsidRPr="007C4E67">
        <w:rPr>
          <w:rFonts w:eastAsia="Calibri"/>
          <w:sz w:val="28"/>
          <w:szCs w:val="28"/>
          <w:lang w:eastAsia="en-US"/>
        </w:rPr>
        <w:t>На основании итоговых протоколов школьного этапа Олимпиады организатором выстраивается, утвер</w:t>
      </w:r>
      <w:r>
        <w:rPr>
          <w:rFonts w:eastAsia="Calibri"/>
          <w:sz w:val="28"/>
          <w:szCs w:val="28"/>
          <w:lang w:eastAsia="en-US"/>
        </w:rPr>
        <w:t>ждается и размещается на сайте о</w:t>
      </w:r>
      <w:r w:rsidRPr="007C4E67">
        <w:rPr>
          <w:rFonts w:eastAsia="Calibri"/>
          <w:sz w:val="28"/>
          <w:szCs w:val="28"/>
          <w:lang w:eastAsia="en-US"/>
        </w:rPr>
        <w:t>тдела образования рейтинг победителей и рейтинг призёров школьного этапа Олимпиады.</w:t>
      </w:r>
      <w:r w:rsidR="002D0DCA">
        <w:rPr>
          <w:rFonts w:eastAsia="Calibri"/>
          <w:sz w:val="28"/>
          <w:szCs w:val="28"/>
          <w:lang w:eastAsia="en-US"/>
        </w:rPr>
        <w:t xml:space="preserve"> </w:t>
      </w:r>
      <w:r w:rsidRPr="007C4E67">
        <w:rPr>
          <w:rFonts w:eastAsia="Calibri"/>
          <w:sz w:val="28"/>
          <w:szCs w:val="28"/>
          <w:lang w:eastAsia="en-US"/>
        </w:rPr>
        <w:t>Победители и призёры школьного этапа награждаются грамотами. Грамоты готовит общеобразовательное</w:t>
      </w:r>
      <w:r>
        <w:rPr>
          <w:rFonts w:eastAsia="Calibri"/>
          <w:sz w:val="28"/>
          <w:szCs w:val="28"/>
          <w:lang w:eastAsia="en-US"/>
        </w:rPr>
        <w:t xml:space="preserve"> учреждение</w:t>
      </w:r>
      <w:proofErr w:type="gramStart"/>
      <w:r w:rsidRPr="007C4E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E60B9" w:rsidRPr="000B5BE2" w:rsidRDefault="006E60B9" w:rsidP="000D556D">
      <w:pPr>
        <w:contextualSpacing/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6E60B9" w:rsidRPr="000B5BE2" w:rsidRDefault="006E60B9" w:rsidP="000D556D">
      <w:pPr>
        <w:contextualSpacing/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Число участников Олимпиады по </w:t>
            </w:r>
            <w:r w:rsidRPr="000B5BE2">
              <w:rPr>
                <w:sz w:val="28"/>
                <w:szCs w:val="28"/>
                <w:lang w:eastAsia="en-US"/>
              </w:rPr>
              <w:lastRenderedPageBreak/>
              <w:t>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lastRenderedPageBreak/>
              <w:t>Квота победителей и призёров</w:t>
            </w:r>
          </w:p>
        </w:tc>
      </w:tr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lastRenderedPageBreak/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332CBB" w:rsidRDefault="00332CBB" w:rsidP="000D556D">
      <w:pPr>
        <w:contextualSpacing/>
        <w:jc w:val="both"/>
        <w:rPr>
          <w:sz w:val="28"/>
          <w:szCs w:val="28"/>
        </w:rPr>
      </w:pPr>
    </w:p>
    <w:p w:rsidR="006E60B9" w:rsidRPr="006E60B9" w:rsidRDefault="006E60B9" w:rsidP="000D556D">
      <w:pPr>
        <w:ind w:firstLine="709"/>
        <w:contextualSpacing/>
        <w:jc w:val="both"/>
        <w:rPr>
          <w:b/>
          <w:sz w:val="28"/>
          <w:szCs w:val="28"/>
        </w:rPr>
      </w:pPr>
      <w:r w:rsidRPr="006E60B9">
        <w:rPr>
          <w:sz w:val="28"/>
          <w:szCs w:val="28"/>
        </w:rPr>
        <w:t xml:space="preserve">4. </w:t>
      </w:r>
      <w:r w:rsidRPr="006E60B9">
        <w:rPr>
          <w:b/>
          <w:sz w:val="28"/>
          <w:szCs w:val="28"/>
        </w:rPr>
        <w:t>Особенности проведения школьного этапа всероссийской олимпиады школ</w:t>
      </w:r>
      <w:r>
        <w:rPr>
          <w:b/>
          <w:sz w:val="28"/>
          <w:szCs w:val="28"/>
        </w:rPr>
        <w:t xml:space="preserve">ьников в  </w:t>
      </w:r>
      <w:proofErr w:type="spellStart"/>
      <w:r>
        <w:rPr>
          <w:b/>
          <w:sz w:val="28"/>
          <w:szCs w:val="28"/>
        </w:rPr>
        <w:t>Пестяковском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Pr="006E60B9">
        <w:rPr>
          <w:b/>
          <w:sz w:val="28"/>
          <w:szCs w:val="28"/>
        </w:rPr>
        <w:t xml:space="preserve"> с использованием информационного ресурса «Онлайн-курсы Образовательного центра «Сириус» в информационно-телекоммуникационной сети «Интернет» </w:t>
      </w:r>
    </w:p>
    <w:p w:rsidR="006E60B9" w:rsidRDefault="006E60B9" w:rsidP="000D556D">
      <w:pPr>
        <w:ind w:left="360"/>
        <w:contextualSpacing/>
        <w:jc w:val="right"/>
      </w:pPr>
    </w:p>
    <w:p w:rsidR="00332CBB" w:rsidRPr="00332CBB" w:rsidRDefault="002D0DCA" w:rsidP="000D556D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      </w:t>
      </w:r>
      <w:r w:rsidR="00332CBB" w:rsidRPr="0056700E">
        <w:rPr>
          <w:b/>
        </w:rPr>
        <w:t>4.1.</w:t>
      </w:r>
      <w:r w:rsidR="008E1F14">
        <w:rPr>
          <w:rFonts w:eastAsia="Calibri"/>
          <w:b/>
          <w:sz w:val="28"/>
          <w:szCs w:val="28"/>
          <w:lang w:eastAsia="en-US"/>
        </w:rPr>
        <w:t xml:space="preserve"> График </w:t>
      </w:r>
      <w:r w:rsidR="00332CBB" w:rsidRPr="00332CBB">
        <w:rPr>
          <w:rFonts w:eastAsia="Calibri"/>
          <w:b/>
          <w:sz w:val="28"/>
          <w:szCs w:val="28"/>
          <w:lang w:eastAsia="en-US"/>
        </w:rPr>
        <w:t>проведения школьного этапа всероссийской олимпиады школьников по шести предметам на платформе «</w:t>
      </w:r>
      <w:proofErr w:type="spellStart"/>
      <w:r w:rsidR="00332CBB" w:rsidRPr="00332CBB">
        <w:rPr>
          <w:rFonts w:eastAsia="Calibri"/>
          <w:b/>
          <w:sz w:val="28"/>
          <w:szCs w:val="28"/>
          <w:lang w:eastAsia="en-US"/>
        </w:rPr>
        <w:t>Сириус</w:t>
      </w:r>
      <w:proofErr w:type="gramStart"/>
      <w:r w:rsidR="00332CBB" w:rsidRPr="00332CBB">
        <w:rPr>
          <w:rFonts w:eastAsia="Calibri"/>
          <w:b/>
          <w:sz w:val="28"/>
          <w:szCs w:val="28"/>
          <w:lang w:eastAsia="en-US"/>
        </w:rPr>
        <w:t>.К</w:t>
      </w:r>
      <w:proofErr w:type="gramEnd"/>
      <w:r w:rsidR="00332CBB" w:rsidRPr="00332CBB">
        <w:rPr>
          <w:rFonts w:eastAsia="Calibri"/>
          <w:b/>
          <w:sz w:val="28"/>
          <w:szCs w:val="28"/>
          <w:lang w:eastAsia="en-US"/>
        </w:rPr>
        <w:t>урсы</w:t>
      </w:r>
      <w:proofErr w:type="spellEnd"/>
      <w:r w:rsidR="00332CBB" w:rsidRPr="00332CBB">
        <w:rPr>
          <w:rFonts w:eastAsia="Calibri"/>
          <w:b/>
          <w:sz w:val="28"/>
          <w:szCs w:val="28"/>
          <w:lang w:eastAsia="en-US"/>
        </w:rPr>
        <w:t>»</w:t>
      </w:r>
    </w:p>
    <w:p w:rsidR="00332CBB" w:rsidRPr="00332CBB" w:rsidRDefault="00332CBB" w:rsidP="000D556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6737" w:type="dxa"/>
        <w:jc w:val="center"/>
        <w:tblInd w:w="-1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63"/>
      </w:tblGrid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1F14" w:rsidRPr="00332CBB" w:rsidRDefault="008E1F14" w:rsidP="000D556D">
            <w:pPr>
              <w:contextualSpacing/>
              <w:rPr>
                <w:b/>
                <w:bCs/>
                <w:sz w:val="28"/>
                <w:szCs w:val="28"/>
              </w:rPr>
            </w:pPr>
            <w:r w:rsidRPr="00332CBB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1F14" w:rsidRPr="00332CBB" w:rsidRDefault="008E1F14" w:rsidP="000D556D">
            <w:pPr>
              <w:contextualSpacing/>
              <w:rPr>
                <w:b/>
                <w:bCs/>
                <w:sz w:val="28"/>
                <w:szCs w:val="28"/>
              </w:rPr>
            </w:pPr>
            <w:r w:rsidRPr="00332CBB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28.09.2022</w:t>
            </w:r>
          </w:p>
        </w:tc>
      </w:tr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05.10.2022</w:t>
            </w:r>
          </w:p>
        </w:tc>
      </w:tr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12.10.2022</w:t>
            </w:r>
          </w:p>
        </w:tc>
      </w:tr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Астрономия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14.10.2022</w:t>
            </w:r>
          </w:p>
        </w:tc>
      </w:tr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19.10.2022</w:t>
            </w:r>
          </w:p>
        </w:tc>
      </w:tr>
      <w:tr w:rsidR="008E1F14" w:rsidRPr="00332CBB" w:rsidTr="00F23755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1F14" w:rsidRPr="00332CBB" w:rsidRDefault="008E1F14" w:rsidP="000D556D">
            <w:pPr>
              <w:contextualSpacing/>
              <w:rPr>
                <w:sz w:val="28"/>
                <w:szCs w:val="28"/>
              </w:rPr>
            </w:pPr>
            <w:r w:rsidRPr="00332CBB">
              <w:rPr>
                <w:sz w:val="28"/>
                <w:szCs w:val="28"/>
              </w:rPr>
              <w:t>26.10.2022</w:t>
            </w:r>
          </w:p>
        </w:tc>
      </w:tr>
    </w:tbl>
    <w:p w:rsidR="006E60B9" w:rsidRPr="008E1F14" w:rsidRDefault="006E60B9" w:rsidP="000D556D">
      <w:pPr>
        <w:contextualSpacing/>
        <w:rPr>
          <w:sz w:val="28"/>
          <w:szCs w:val="28"/>
        </w:rPr>
      </w:pPr>
    </w:p>
    <w:p w:rsidR="00332CBB" w:rsidRPr="002D0DCA" w:rsidRDefault="002D0DCA" w:rsidP="000D556D">
      <w:pPr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32CBB" w:rsidRPr="008E1F14">
        <w:rPr>
          <w:rFonts w:eastAsia="Calibri"/>
          <w:sz w:val="28"/>
          <w:szCs w:val="28"/>
          <w:lang w:eastAsia="en-US"/>
        </w:rPr>
        <w:t xml:space="preserve">Участники выполняют олимпиадные задания в тестирующей системе </w:t>
      </w:r>
      <w:proofErr w:type="spellStart"/>
      <w:r w:rsidR="00332CBB" w:rsidRPr="008E1F14">
        <w:rPr>
          <w:rFonts w:eastAsia="Calibri"/>
          <w:sz w:val="28"/>
          <w:szCs w:val="28"/>
          <w:lang w:eastAsia="en-US"/>
        </w:rPr>
        <w:t>uts.sirius.online</w:t>
      </w:r>
      <w:proofErr w:type="spellEnd"/>
      <w:r w:rsidR="00332CBB" w:rsidRPr="008E1F14">
        <w:rPr>
          <w:rFonts w:eastAsia="Calibri"/>
          <w:sz w:val="28"/>
          <w:szCs w:val="28"/>
          <w:lang w:eastAsia="en-US"/>
        </w:rPr>
        <w:t>.</w:t>
      </w:r>
      <w:r w:rsidR="008E1F14" w:rsidRPr="008E1F14">
        <w:rPr>
          <w:sz w:val="28"/>
          <w:szCs w:val="28"/>
        </w:rPr>
        <w:t xml:space="preserve"> </w:t>
      </w:r>
      <w:r w:rsidR="00CD37B3" w:rsidRPr="00864960">
        <w:rPr>
          <w:sz w:val="28"/>
          <w:szCs w:val="28"/>
        </w:rPr>
        <w:t>Местом проведения Олимпиады являются общео</w:t>
      </w:r>
      <w:r w:rsidR="00864960">
        <w:rPr>
          <w:sz w:val="28"/>
          <w:szCs w:val="28"/>
        </w:rPr>
        <w:t xml:space="preserve">бразовательные учреждения  </w:t>
      </w:r>
      <w:proofErr w:type="spellStart"/>
      <w:r w:rsidR="00864960">
        <w:rPr>
          <w:sz w:val="28"/>
          <w:szCs w:val="28"/>
        </w:rPr>
        <w:t>Пестяковского</w:t>
      </w:r>
      <w:proofErr w:type="spellEnd"/>
      <w:r w:rsidR="0056700E">
        <w:rPr>
          <w:sz w:val="28"/>
          <w:szCs w:val="28"/>
        </w:rPr>
        <w:t xml:space="preserve"> района.</w:t>
      </w:r>
      <w:r w:rsidR="00CD37B3" w:rsidRPr="00864960">
        <w:rPr>
          <w:sz w:val="28"/>
          <w:szCs w:val="28"/>
        </w:rPr>
        <w:t xml:space="preserve"> </w:t>
      </w:r>
      <w:r w:rsidR="008E1F14" w:rsidRPr="008E1F14">
        <w:rPr>
          <w:sz w:val="28"/>
          <w:szCs w:val="28"/>
        </w:rPr>
        <w:t xml:space="preserve">Начало в 15.00. Задания выполняются на компьютере (ноутбуке, </w:t>
      </w:r>
      <w:proofErr w:type="spellStart"/>
      <w:r w:rsidR="008E1F14" w:rsidRPr="008E1F14">
        <w:rPr>
          <w:sz w:val="28"/>
          <w:szCs w:val="28"/>
        </w:rPr>
        <w:t>планшете</w:t>
      </w:r>
      <w:proofErr w:type="gramStart"/>
      <w:r w:rsidR="008E1F14" w:rsidRPr="008E1F14">
        <w:rPr>
          <w:sz w:val="28"/>
          <w:szCs w:val="28"/>
        </w:rPr>
        <w:t>,м</w:t>
      </w:r>
      <w:proofErr w:type="gramEnd"/>
      <w:r w:rsidR="008E1F14" w:rsidRPr="008E1F14">
        <w:rPr>
          <w:sz w:val="28"/>
          <w:szCs w:val="28"/>
        </w:rPr>
        <w:t>обильном</w:t>
      </w:r>
      <w:proofErr w:type="spellEnd"/>
      <w:r w:rsidR="008E1F14" w:rsidRPr="008E1F14">
        <w:rPr>
          <w:sz w:val="28"/>
          <w:szCs w:val="28"/>
        </w:rPr>
        <w:t xml:space="preserve"> телефоне) с устойчивым доступов к сети «Интернет».</w:t>
      </w:r>
    </w:p>
    <w:p w:rsidR="00332CBB" w:rsidRPr="00332CBB" w:rsidRDefault="008E1F14" w:rsidP="000D55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32CBB" w:rsidRPr="00332CBB">
        <w:rPr>
          <w:rFonts w:eastAsia="Calibri"/>
          <w:sz w:val="28"/>
          <w:szCs w:val="28"/>
          <w:lang w:eastAsia="en-US"/>
        </w:rPr>
        <w:t xml:space="preserve">бучающиеся 9-11 классов выполняют олимпиадные задания в </w:t>
      </w:r>
      <w:proofErr w:type="gramStart"/>
      <w:r w:rsidR="00332CBB" w:rsidRPr="00332CBB">
        <w:rPr>
          <w:rFonts w:eastAsia="Calibri"/>
          <w:sz w:val="28"/>
          <w:szCs w:val="28"/>
          <w:lang w:eastAsia="en-US"/>
        </w:rPr>
        <w:t>школах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  <w:r w:rsidR="00332CBB" w:rsidRPr="00332CBB">
        <w:rPr>
          <w:rFonts w:eastAsia="Calibri"/>
          <w:sz w:val="28"/>
          <w:szCs w:val="28"/>
          <w:lang w:eastAsia="en-US"/>
        </w:rPr>
        <w:t xml:space="preserve"> для обучающиеся 4-8 классов допускается </w:t>
      </w:r>
      <w:r>
        <w:rPr>
          <w:rFonts w:eastAsia="Calibri"/>
          <w:sz w:val="28"/>
          <w:szCs w:val="28"/>
          <w:lang w:eastAsia="en-US"/>
        </w:rPr>
        <w:t>участие очно в школах и  дистанционно из дома</w:t>
      </w:r>
      <w:r w:rsidR="00332CBB" w:rsidRPr="00332CBB">
        <w:rPr>
          <w:rFonts w:eastAsia="Calibri"/>
          <w:sz w:val="28"/>
          <w:szCs w:val="28"/>
          <w:lang w:eastAsia="en-US"/>
        </w:rPr>
        <w:t xml:space="preserve">. </w:t>
      </w:r>
    </w:p>
    <w:p w:rsidR="0056700E" w:rsidRPr="0056700E" w:rsidRDefault="002D0DCA" w:rsidP="000D556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56700E" w:rsidRPr="0056700E">
        <w:rPr>
          <w:rFonts w:eastAsia="Calibri"/>
          <w:b/>
          <w:sz w:val="28"/>
          <w:szCs w:val="28"/>
          <w:lang w:eastAsia="en-US"/>
        </w:rPr>
        <w:t>4.2.Выдача логинов и паролей.</w:t>
      </w:r>
    </w:p>
    <w:p w:rsidR="0056700E" w:rsidRDefault="002D0DCA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32CBB" w:rsidRPr="00332CBB">
        <w:rPr>
          <w:rFonts w:eastAsia="Calibri"/>
          <w:sz w:val="28"/>
          <w:szCs w:val="28"/>
          <w:lang w:eastAsia="en-US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олимпиады Вход участника в тестирующую систему осуществляется по индивидуальному коду (для каждого предмета отдельный код), который выдается каждому у</w:t>
      </w:r>
      <w:r w:rsidR="00E15844">
        <w:rPr>
          <w:rFonts w:eastAsia="Calibri"/>
          <w:sz w:val="28"/>
          <w:szCs w:val="28"/>
          <w:lang w:eastAsia="en-US"/>
        </w:rPr>
        <w:t>частнику в образовательном учреждении школьным координатором, назначенным приказом по школе</w:t>
      </w:r>
      <w:r w:rsidR="00332CBB" w:rsidRPr="00332CBB">
        <w:rPr>
          <w:rFonts w:eastAsia="Calibri"/>
          <w:sz w:val="28"/>
          <w:szCs w:val="28"/>
          <w:lang w:eastAsia="en-US"/>
        </w:rPr>
        <w:t>.</w:t>
      </w:r>
    </w:p>
    <w:p w:rsidR="0056700E" w:rsidRPr="0056700E" w:rsidRDefault="002D0DCA" w:rsidP="000D556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56700E" w:rsidRPr="0056700E">
        <w:rPr>
          <w:rFonts w:eastAsia="Calibri"/>
          <w:b/>
          <w:sz w:val="28"/>
          <w:szCs w:val="28"/>
          <w:lang w:eastAsia="en-US"/>
        </w:rPr>
        <w:t>4.3.Меры, направленные на обеспечение проведения объективности предметных олимпиад и достоверность результатов.</w:t>
      </w:r>
      <w:r w:rsidR="00332CBB" w:rsidRPr="005670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2CBB" w:rsidRPr="00332CBB" w:rsidRDefault="002D0DCA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32CBB" w:rsidRPr="00332CBB">
        <w:rPr>
          <w:rFonts w:eastAsia="Calibri"/>
          <w:sz w:val="28"/>
          <w:szCs w:val="28"/>
          <w:lang w:eastAsia="en-US"/>
        </w:rPr>
        <w:t>Инструкция о порядке доступа в тестирующую систему публикуется на официальном сайте олимпиады siriusolymp.ru.</w:t>
      </w:r>
    </w:p>
    <w:p w:rsidR="0056700E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 xml:space="preserve">Участники выполняют олимпиадные задания индивидуально и самостоятельно. Запрещается коллективное выполнение олимпиадных </w:t>
      </w:r>
      <w:r w:rsidRPr="00332CBB">
        <w:rPr>
          <w:rFonts w:eastAsia="Calibri"/>
          <w:sz w:val="28"/>
          <w:szCs w:val="28"/>
          <w:lang w:eastAsia="en-US"/>
        </w:rPr>
        <w:lastRenderedPageBreak/>
        <w:t>заданий, использование посторонней помощи, в том числе родителей, учителей, обращение к сети «Интернет» (кроме сайта тестирующей системы), а также иным источникам информации.</w:t>
      </w:r>
      <w:r w:rsidR="0056700E" w:rsidRPr="0056700E">
        <w:rPr>
          <w:rFonts w:eastAsia="Calibri"/>
          <w:sz w:val="28"/>
          <w:szCs w:val="28"/>
          <w:lang w:eastAsia="en-US"/>
        </w:rPr>
        <w:t xml:space="preserve"> </w:t>
      </w:r>
      <w:r w:rsidR="0056700E" w:rsidRPr="00332CBB">
        <w:rPr>
          <w:rFonts w:eastAsia="Calibri"/>
          <w:sz w:val="28"/>
          <w:szCs w:val="28"/>
          <w:lang w:eastAsia="en-US"/>
        </w:rPr>
        <w:t xml:space="preserve">Работа должна быть сдана участником до </w:t>
      </w:r>
      <w:proofErr w:type="gramStart"/>
      <w:r w:rsidR="0056700E" w:rsidRPr="00332CBB">
        <w:rPr>
          <w:rFonts w:eastAsia="Calibri"/>
          <w:sz w:val="28"/>
          <w:szCs w:val="28"/>
          <w:lang w:eastAsia="en-US"/>
        </w:rPr>
        <w:t>окончания</w:t>
      </w:r>
      <w:proofErr w:type="gramEnd"/>
      <w:r w:rsidR="0056700E" w:rsidRPr="00332CBB">
        <w:rPr>
          <w:rFonts w:eastAsia="Calibri"/>
          <w:sz w:val="28"/>
          <w:szCs w:val="28"/>
          <w:lang w:eastAsia="en-US"/>
        </w:rPr>
        <w:t xml:space="preserve"> отведенного на выполнение времени, 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 xml:space="preserve">В течение 2 календарных дней после завершения олимпиады на сайте олимпиады siriusolymp.ru публикуются текстовые и </w:t>
      </w:r>
      <w:proofErr w:type="spellStart"/>
      <w:r w:rsidRPr="00332CBB">
        <w:rPr>
          <w:rFonts w:eastAsia="Calibri"/>
          <w:sz w:val="28"/>
          <w:szCs w:val="28"/>
          <w:lang w:eastAsia="en-US"/>
        </w:rPr>
        <w:t>видеоразборы</w:t>
      </w:r>
      <w:proofErr w:type="spellEnd"/>
      <w:r w:rsidRPr="00332CBB">
        <w:rPr>
          <w:rFonts w:eastAsia="Calibri"/>
          <w:sz w:val="28"/>
          <w:szCs w:val="28"/>
          <w:lang w:eastAsia="en-US"/>
        </w:rPr>
        <w:t xml:space="preserve"> заданий.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 xml:space="preserve">Участники олимпиады получают доступ к предварительным результатам по коду участника через 7 календарных дней с даты проведения олимпиады в </w:t>
      </w:r>
      <w:proofErr w:type="gramStart"/>
      <w:r w:rsidRPr="00332CB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332CBB">
        <w:rPr>
          <w:rFonts w:eastAsia="Calibri"/>
          <w:sz w:val="28"/>
          <w:szCs w:val="28"/>
          <w:lang w:eastAsia="en-US"/>
        </w:rPr>
        <w:t xml:space="preserve"> с инструкцией на официальном сайте олимпиады.</w:t>
      </w:r>
    </w:p>
    <w:p w:rsidR="0056700E" w:rsidRPr="0056700E" w:rsidRDefault="002D0DCA" w:rsidP="000D556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56700E" w:rsidRPr="0056700E">
        <w:rPr>
          <w:rFonts w:eastAsia="Calibri"/>
          <w:b/>
          <w:sz w:val="28"/>
          <w:szCs w:val="28"/>
          <w:lang w:eastAsia="en-US"/>
        </w:rPr>
        <w:t xml:space="preserve">4.4.Порядок рассмотрения </w:t>
      </w:r>
      <w:proofErr w:type="spellStart"/>
      <w:r w:rsidR="0056700E" w:rsidRPr="0056700E">
        <w:rPr>
          <w:rFonts w:eastAsia="Calibri"/>
          <w:b/>
          <w:sz w:val="28"/>
          <w:szCs w:val="28"/>
          <w:lang w:eastAsia="en-US"/>
        </w:rPr>
        <w:t>аппеляций</w:t>
      </w:r>
      <w:proofErr w:type="spellEnd"/>
      <w:r w:rsidR="0056700E" w:rsidRPr="0056700E">
        <w:rPr>
          <w:rFonts w:eastAsia="Calibri"/>
          <w:b/>
          <w:sz w:val="28"/>
          <w:szCs w:val="28"/>
          <w:lang w:eastAsia="en-US"/>
        </w:rPr>
        <w:t xml:space="preserve"> о несогласии с выставленными баллами.</w:t>
      </w:r>
    </w:p>
    <w:p w:rsidR="00332CBB" w:rsidRPr="00332CBB" w:rsidRDefault="002D0DCA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332CBB" w:rsidRPr="00332CBB">
        <w:rPr>
          <w:rFonts w:eastAsia="Calibri"/>
          <w:sz w:val="28"/>
          <w:szCs w:val="28"/>
          <w:lang w:eastAsia="en-US"/>
        </w:rPr>
        <w:t xml:space="preserve">Вопросы участников олимпиады, связанные с оценкой олимпиадной работы или подсчетом баллов по решению апелляционной комиссии, созданной организатором Олимпиады,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 на адрес </w:t>
      </w:r>
      <w:hyperlink r:id="rId11" w:history="1">
        <w:proofErr w:type="gramEnd"/>
        <w:r w:rsidR="00332CBB" w:rsidRPr="00332CB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vsosh</w:t>
        </w:r>
        <w:r w:rsidR="00332CBB" w:rsidRPr="00332CBB">
          <w:rPr>
            <w:rFonts w:eastAsia="Calibri"/>
            <w:color w:val="0000FF"/>
            <w:sz w:val="28"/>
            <w:szCs w:val="28"/>
            <w:u w:val="single"/>
            <w:lang w:eastAsia="en-US"/>
          </w:rPr>
          <w:t>-37@</w:t>
        </w:r>
        <w:r w:rsidR="00332CBB" w:rsidRPr="00332CB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="00332CBB" w:rsidRPr="00332CB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332CBB" w:rsidRPr="00332CB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proofErr w:type="gramStart"/>
      </w:hyperlink>
      <w:r w:rsidR="00332CBB" w:rsidRPr="00332CBB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332CBB" w:rsidRPr="00332CBB" w:rsidRDefault="00332CBB" w:rsidP="000D55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>Рассмотрение вопросов участников происходит согласно порядку, опубликованному на официальном сайте олимпиады siriusolymp.ru. В случае</w:t>
      </w:r>
      <w:proofErr w:type="gramStart"/>
      <w:r w:rsidRPr="00332CBB">
        <w:rPr>
          <w:rFonts w:eastAsia="Calibri"/>
          <w:sz w:val="28"/>
          <w:szCs w:val="28"/>
          <w:lang w:eastAsia="en-US"/>
        </w:rPr>
        <w:t>,</w:t>
      </w:r>
      <w:proofErr w:type="gramEnd"/>
      <w:r w:rsidRPr="00332CBB">
        <w:rPr>
          <w:rFonts w:eastAsia="Calibri"/>
          <w:sz w:val="28"/>
          <w:szCs w:val="28"/>
          <w:lang w:eastAsia="en-US"/>
        </w:rPr>
        <w:t xml:space="preserve">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5CA1" w:rsidRPr="00885CA1" w:rsidRDefault="00885CA1" w:rsidP="000D556D">
      <w:pPr>
        <w:ind w:firstLine="709"/>
        <w:contextualSpacing/>
        <w:jc w:val="both"/>
      </w:pPr>
      <w:r w:rsidRPr="00885CA1">
        <w:rPr>
          <w:rFonts w:eastAsia="Calibri"/>
          <w:b/>
          <w:sz w:val="28"/>
          <w:szCs w:val="28"/>
          <w:lang w:eastAsia="en-US"/>
        </w:rPr>
        <w:t>5.</w:t>
      </w:r>
      <w:r w:rsidRPr="00885CA1">
        <w:rPr>
          <w:b/>
          <w:sz w:val="28"/>
          <w:szCs w:val="28"/>
        </w:rPr>
        <w:t xml:space="preserve"> План-график мероприятий по подготовке и проведению муниципального этапа всероссийской олимпиады школьников в </w:t>
      </w:r>
      <w:proofErr w:type="spellStart"/>
      <w:r>
        <w:rPr>
          <w:b/>
          <w:sz w:val="28"/>
          <w:szCs w:val="28"/>
        </w:rPr>
        <w:t>Пестяковском</w:t>
      </w:r>
      <w:proofErr w:type="spellEnd"/>
      <w:r>
        <w:rPr>
          <w:b/>
          <w:sz w:val="28"/>
          <w:szCs w:val="28"/>
        </w:rPr>
        <w:t xml:space="preserve"> муниципальном районе.</w:t>
      </w:r>
    </w:p>
    <w:tbl>
      <w:tblPr>
        <w:tblW w:w="1013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1949"/>
        <w:gridCol w:w="2375"/>
      </w:tblGrid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№</w:t>
            </w: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949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Ответственные</w:t>
            </w:r>
          </w:p>
        </w:tc>
        <w:tc>
          <w:tcPr>
            <w:tcW w:w="2375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Срок исполнения</w:t>
            </w:r>
          </w:p>
        </w:tc>
      </w:tr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Подача заявлений на участие в школьном этапе олимпиады по каждому общеобразовательному предмету и согласий на обработку персональных данных</w:t>
            </w:r>
          </w:p>
        </w:tc>
        <w:tc>
          <w:tcPr>
            <w:tcW w:w="1949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ОУ и школьные координаторы</w:t>
            </w:r>
          </w:p>
        </w:tc>
        <w:tc>
          <w:tcPr>
            <w:tcW w:w="2375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14.09.20922г.</w:t>
            </w:r>
          </w:p>
        </w:tc>
      </w:tr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1949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образования, муниципальный координатор</w:t>
            </w:r>
          </w:p>
        </w:tc>
        <w:tc>
          <w:tcPr>
            <w:tcW w:w="2375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10.10.2022г.</w:t>
            </w:r>
          </w:p>
        </w:tc>
      </w:tr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Формирование оргкомитета и утверждение его состава</w:t>
            </w:r>
          </w:p>
        </w:tc>
        <w:tc>
          <w:tcPr>
            <w:tcW w:w="1949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20.09.2022г.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20.09.2022г.</w:t>
            </w:r>
          </w:p>
        </w:tc>
      </w:tr>
      <w:tr w:rsidR="00E127E6" w:rsidRPr="00885CA1" w:rsidTr="00C36EF2">
        <w:trPr>
          <w:trHeight w:val="443"/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Формирование апелляционной комиссии по </w:t>
            </w:r>
            <w:r w:rsidRPr="00885CA1">
              <w:rPr>
                <w:color w:val="000000"/>
              </w:rPr>
              <w:lastRenderedPageBreak/>
              <w:t>каждому общеобразовательному предмету и утверждение ее состава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</w:t>
            </w:r>
            <w:r>
              <w:rPr>
                <w:color w:val="000000"/>
              </w:rPr>
              <w:lastRenderedPageBreak/>
              <w:t>образования</w:t>
            </w:r>
            <w:r w:rsidR="0098574F">
              <w:rPr>
                <w:color w:val="000000"/>
              </w:rPr>
              <w:t>, оргкомитет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20.09.2022г.</w:t>
            </w:r>
          </w:p>
        </w:tc>
      </w:tr>
      <w:tr w:rsidR="00E127E6" w:rsidRPr="00885CA1" w:rsidTr="00C36EF2">
        <w:trPr>
          <w:trHeight w:val="927"/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Утверждение графика проведения школьного этапа олимпиады по каждому общеобразовательному предмету 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16.09.2022г.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Утверждение требований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20.09.2022г.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proofErr w:type="gramStart"/>
            <w:r w:rsidRPr="00885CA1">
              <w:rPr>
                <w:color w:val="000000"/>
              </w:rPr>
              <w:t xml:space="preserve">Информирование руководителей образовательных организаций, участников школьного этапа олимпиады и их родителей </w:t>
            </w:r>
            <w:hyperlink r:id="rId12">
              <w:r w:rsidRPr="00885CA1">
                <w:rPr>
                  <w:color w:val="000000"/>
                </w:rPr>
                <w:t>(законных представителей)</w:t>
              </w:r>
            </w:hyperlink>
            <w:r w:rsidRPr="00885CA1">
              <w:rPr>
                <w:color w:val="000000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885CA1">
              <w:rPr>
                <w:color w:val="000000"/>
              </w:rPr>
              <w:t>Минпросвещения</w:t>
            </w:r>
            <w:proofErr w:type="spellEnd"/>
            <w:r w:rsidRPr="00885CA1">
              <w:rPr>
                <w:color w:val="000000"/>
              </w:rPr>
              <w:t xml:space="preserve"> России от 27.11.2020 № 678, и требованиях к организации и проведению школьного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16.09.2022г.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Проверка работ 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Руководители ОУ, члены жюри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1949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жюри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C36EF2">
              <w:rPr>
                <w:color w:val="000000"/>
              </w:rPr>
              <w:t>позднее 5</w:t>
            </w:r>
            <w:r>
              <w:rPr>
                <w:color w:val="000000"/>
              </w:rPr>
              <w:t xml:space="preserve"> дней после олимпиады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Разбор заданий</w:t>
            </w:r>
          </w:p>
        </w:tc>
        <w:tc>
          <w:tcPr>
            <w:tcW w:w="1949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жюри</w:t>
            </w:r>
          </w:p>
        </w:tc>
        <w:tc>
          <w:tcPr>
            <w:tcW w:w="2375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5 дней после олимпиады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Показ работ</w:t>
            </w:r>
          </w:p>
        </w:tc>
        <w:tc>
          <w:tcPr>
            <w:tcW w:w="1949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жюри</w:t>
            </w:r>
          </w:p>
        </w:tc>
        <w:tc>
          <w:tcPr>
            <w:tcW w:w="2375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5 дней после олимпиады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Прием апелляций о несогласии с выставленными баллами</w:t>
            </w:r>
          </w:p>
        </w:tc>
        <w:tc>
          <w:tcPr>
            <w:tcW w:w="1949" w:type="dxa"/>
          </w:tcPr>
          <w:p w:rsidR="00E127E6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Школьные координаторы</w:t>
            </w:r>
          </w:p>
          <w:p w:rsidR="0098574F" w:rsidRPr="00885CA1" w:rsidRDefault="0098574F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Оргкомитет</w:t>
            </w:r>
          </w:p>
        </w:tc>
        <w:tc>
          <w:tcPr>
            <w:tcW w:w="2375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C36EF2">
              <w:rPr>
                <w:rFonts w:eastAsiaTheme="minorHAnsi"/>
                <w:sz w:val="22"/>
                <w:szCs w:val="22"/>
                <w:lang w:eastAsia="en-US"/>
              </w:rPr>
              <w:t>течение 1-го астрономического часа после разбора заданий и показа работ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Рассмотрение апелляций о несогласии с выставленными баллами</w:t>
            </w:r>
          </w:p>
        </w:tc>
        <w:tc>
          <w:tcPr>
            <w:tcW w:w="1949" w:type="dxa"/>
          </w:tcPr>
          <w:p w:rsidR="00E127E6" w:rsidRPr="00885CA1" w:rsidRDefault="0098574F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Оргкомитет </w:t>
            </w:r>
          </w:p>
        </w:tc>
        <w:tc>
          <w:tcPr>
            <w:tcW w:w="2375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1949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муниципальный координатор</w:t>
            </w:r>
          </w:p>
        </w:tc>
        <w:tc>
          <w:tcPr>
            <w:tcW w:w="2375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Не позднее      .17.10.2022</w:t>
            </w:r>
          </w:p>
        </w:tc>
      </w:tr>
    </w:tbl>
    <w:p w:rsidR="0098574F" w:rsidRDefault="0098574F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2D0DCA" w:rsidSect="00FC7FA9">
      <w:headerReference w:type="default" r:id="rId13"/>
      <w:pgSz w:w="11906" w:h="16838"/>
      <w:pgMar w:top="1134" w:right="850" w:bottom="1134" w:left="1701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C0" w:rsidRDefault="00B528C0" w:rsidP="00FC7FA9">
      <w:r>
        <w:separator/>
      </w:r>
    </w:p>
  </w:endnote>
  <w:endnote w:type="continuationSeparator" w:id="0">
    <w:p w:rsidR="00B528C0" w:rsidRDefault="00B528C0" w:rsidP="00F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C0" w:rsidRDefault="00B528C0" w:rsidP="00FC7FA9">
      <w:r>
        <w:separator/>
      </w:r>
    </w:p>
  </w:footnote>
  <w:footnote w:type="continuationSeparator" w:id="0">
    <w:p w:rsidR="00B528C0" w:rsidRDefault="00B528C0" w:rsidP="00FC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7577"/>
      <w:docPartObj>
        <w:docPartGallery w:val="Page Numbers (Top of Page)"/>
        <w:docPartUnique/>
      </w:docPartObj>
    </w:sdtPr>
    <w:sdtContent>
      <w:p w:rsidR="00FC7FA9" w:rsidRDefault="00FC7F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139</w:t>
        </w:r>
        <w:r>
          <w:fldChar w:fldCharType="end"/>
        </w:r>
      </w:p>
    </w:sdtContent>
  </w:sdt>
  <w:p w:rsidR="00FC7FA9" w:rsidRDefault="00FC7F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6"/>
    <w:rsid w:val="00005553"/>
    <w:rsid w:val="00092F43"/>
    <w:rsid w:val="000B5BE2"/>
    <w:rsid w:val="000D556D"/>
    <w:rsid w:val="000D6963"/>
    <w:rsid w:val="001047AE"/>
    <w:rsid w:val="00157FFB"/>
    <w:rsid w:val="00161E3D"/>
    <w:rsid w:val="00180D29"/>
    <w:rsid w:val="00220834"/>
    <w:rsid w:val="00294FD6"/>
    <w:rsid w:val="002B5E8E"/>
    <w:rsid w:val="002D0DCA"/>
    <w:rsid w:val="00332CBB"/>
    <w:rsid w:val="003365EA"/>
    <w:rsid w:val="003A41D1"/>
    <w:rsid w:val="003B56D0"/>
    <w:rsid w:val="003B7F9C"/>
    <w:rsid w:val="00481E79"/>
    <w:rsid w:val="004C4671"/>
    <w:rsid w:val="005037BC"/>
    <w:rsid w:val="0052144F"/>
    <w:rsid w:val="0053299B"/>
    <w:rsid w:val="0056700E"/>
    <w:rsid w:val="00572D3F"/>
    <w:rsid w:val="006222EA"/>
    <w:rsid w:val="006E60B9"/>
    <w:rsid w:val="007E6764"/>
    <w:rsid w:val="00800831"/>
    <w:rsid w:val="0081550D"/>
    <w:rsid w:val="00864960"/>
    <w:rsid w:val="00885CA1"/>
    <w:rsid w:val="008E1F14"/>
    <w:rsid w:val="008F2066"/>
    <w:rsid w:val="00932019"/>
    <w:rsid w:val="0098574F"/>
    <w:rsid w:val="00996D63"/>
    <w:rsid w:val="009D478D"/>
    <w:rsid w:val="00AC532C"/>
    <w:rsid w:val="00B4762F"/>
    <w:rsid w:val="00B528C0"/>
    <w:rsid w:val="00C36EF2"/>
    <w:rsid w:val="00C63021"/>
    <w:rsid w:val="00CD37B3"/>
    <w:rsid w:val="00CD7CF3"/>
    <w:rsid w:val="00D0020A"/>
    <w:rsid w:val="00D568E5"/>
    <w:rsid w:val="00DF157E"/>
    <w:rsid w:val="00E127E6"/>
    <w:rsid w:val="00E15844"/>
    <w:rsid w:val="00E75E96"/>
    <w:rsid w:val="00E81383"/>
    <w:rsid w:val="00E83790"/>
    <w:rsid w:val="00EE2789"/>
    <w:rsid w:val="00EE4E0D"/>
    <w:rsid w:val="00F130CD"/>
    <w:rsid w:val="00F21518"/>
    <w:rsid w:val="00F516B8"/>
    <w:rsid w:val="00FB0860"/>
    <w:rsid w:val="00FC7FA9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0D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0D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sosh-37@mai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79218A-92C0-4431-BFB5-F3B9A730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62600-5DC0-4DB3-B65F-89F35DA4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5320B-7072-457C-9258-0036961CB9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Ирина Сергеевна Потапова</cp:lastModifiedBy>
  <cp:revision>3</cp:revision>
  <cp:lastPrinted>2022-09-07T18:35:00Z</cp:lastPrinted>
  <dcterms:created xsi:type="dcterms:W3CDTF">2022-09-09T09:52:00Z</dcterms:created>
  <dcterms:modified xsi:type="dcterms:W3CDTF">2022-09-16T10:32:00Z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