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38" w:rsidRPr="00E57A84" w:rsidRDefault="00904460" w:rsidP="00904460">
      <w:pPr>
        <w:jc w:val="center"/>
        <w:rPr>
          <w:b/>
          <w:sz w:val="28"/>
          <w:szCs w:val="28"/>
        </w:rPr>
      </w:pPr>
      <w:r w:rsidRPr="00E57A84">
        <w:rPr>
          <w:b/>
          <w:sz w:val="28"/>
          <w:szCs w:val="28"/>
        </w:rPr>
        <w:t xml:space="preserve">Материально-техническая оснащенность учреждений дошкольного образования </w:t>
      </w:r>
      <w:proofErr w:type="spellStart"/>
      <w:r w:rsidRPr="00E57A84">
        <w:rPr>
          <w:b/>
          <w:sz w:val="28"/>
          <w:szCs w:val="28"/>
        </w:rPr>
        <w:t>Пестяковского</w:t>
      </w:r>
      <w:proofErr w:type="spellEnd"/>
      <w:r w:rsidRPr="00E57A84">
        <w:rPr>
          <w:b/>
          <w:sz w:val="28"/>
          <w:szCs w:val="28"/>
        </w:rPr>
        <w:t xml:space="preserve"> района</w:t>
      </w:r>
    </w:p>
    <w:p w:rsidR="00904460" w:rsidRPr="00E57A84" w:rsidRDefault="00904460" w:rsidP="00904460">
      <w:pPr>
        <w:pStyle w:val="a3"/>
        <w:tabs>
          <w:tab w:val="left" w:pos="10348"/>
        </w:tabs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04460" w:rsidRPr="00904460" w:rsidRDefault="00904460" w:rsidP="00904460">
      <w:pPr>
        <w:pStyle w:val="a3"/>
        <w:tabs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90446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МКДОУ </w:t>
      </w:r>
      <w:proofErr w:type="spellStart"/>
      <w:r w:rsidRPr="0090446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90446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/с «Солнышко» </w:t>
      </w:r>
    </w:p>
    <w:p w:rsidR="00904460" w:rsidRPr="00904460" w:rsidRDefault="00904460" w:rsidP="00904460">
      <w:pPr>
        <w:pStyle w:val="a3"/>
        <w:tabs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0446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9044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физкультурного зала,  совмещенного с музыкальным залом</w:t>
      </w:r>
      <w:proofErr w:type="gramEnd"/>
    </w:p>
    <w:p w:rsidR="00904460" w:rsidRDefault="00904460" w:rsidP="00904460">
      <w:pPr>
        <w:tabs>
          <w:tab w:val="left" w:pos="10348"/>
        </w:tabs>
        <w:ind w:firstLine="357"/>
        <w:jc w:val="both"/>
        <w:rPr>
          <w:color w:val="111111"/>
          <w:sz w:val="28"/>
          <w:szCs w:val="28"/>
        </w:rPr>
      </w:pP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Общие сведения физкультурно-музыкального зала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Расположение 1 этаж, Площадь </w:t>
      </w:r>
      <w:r w:rsidRPr="00904460">
        <w:rPr>
          <w:i/>
          <w:iCs/>
          <w:color w:val="111111"/>
          <w:sz w:val="28"/>
          <w:szCs w:val="28"/>
          <w:bdr w:val="none" w:sz="0" w:space="0" w:color="auto" w:frame="1"/>
        </w:rPr>
        <w:t>(кв. м)</w:t>
      </w:r>
      <w:r w:rsidRPr="00904460">
        <w:rPr>
          <w:color w:val="111111"/>
          <w:sz w:val="28"/>
          <w:szCs w:val="28"/>
        </w:rPr>
        <w:t> 65.0. Естественное освещение южная сторона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Количество окон 3 больших. Площадь окон </w:t>
      </w:r>
      <w:r w:rsidRPr="00904460">
        <w:rPr>
          <w:i/>
          <w:iCs/>
          <w:color w:val="111111"/>
          <w:sz w:val="28"/>
          <w:szCs w:val="28"/>
          <w:bdr w:val="none" w:sz="0" w:space="0" w:color="auto" w:frame="1"/>
        </w:rPr>
        <w:t>(кв. м)</w:t>
      </w:r>
      <w:r w:rsidRPr="00904460">
        <w:rPr>
          <w:color w:val="111111"/>
          <w:sz w:val="28"/>
          <w:szCs w:val="28"/>
        </w:rPr>
        <w:t> 2*2. Оснащение окон решетками нет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proofErr w:type="gramStart"/>
      <w:r w:rsidRPr="00904460">
        <w:rPr>
          <w:color w:val="111111"/>
          <w:sz w:val="28"/>
          <w:szCs w:val="28"/>
        </w:rPr>
        <w:t>Искусственное освещение </w:t>
      </w:r>
      <w:r w:rsidRPr="00904460">
        <w:rPr>
          <w:i/>
          <w:iCs/>
          <w:color w:val="111111"/>
          <w:sz w:val="28"/>
          <w:szCs w:val="28"/>
          <w:bdr w:val="none" w:sz="0" w:space="0" w:color="auto" w:frame="1"/>
        </w:rPr>
        <w:t>- л. д. с. (л. д. с. – лампы дневного света)</w:t>
      </w:r>
      <w:r w:rsidRPr="00904460">
        <w:rPr>
          <w:color w:val="111111"/>
          <w:sz w:val="28"/>
          <w:szCs w:val="28"/>
        </w:rPr>
        <w:t>.</w:t>
      </w:r>
      <w:proofErr w:type="gramEnd"/>
      <w:r w:rsidRPr="00904460">
        <w:rPr>
          <w:color w:val="111111"/>
          <w:sz w:val="28"/>
          <w:szCs w:val="28"/>
        </w:rPr>
        <w:t xml:space="preserve">  Количество ламп 8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Электрические розетки </w:t>
      </w:r>
      <w:r w:rsidRPr="00904460">
        <w:rPr>
          <w:i/>
          <w:iCs/>
          <w:color w:val="111111"/>
          <w:sz w:val="28"/>
          <w:szCs w:val="28"/>
          <w:bdr w:val="none" w:sz="0" w:space="0" w:color="auto" w:frame="1"/>
        </w:rPr>
        <w:t>(количество)</w:t>
      </w:r>
      <w:r w:rsidRPr="00904460">
        <w:rPr>
          <w:color w:val="111111"/>
          <w:sz w:val="28"/>
          <w:szCs w:val="28"/>
        </w:rPr>
        <w:t> 2,  Пожарная сигнализация / дымоуловители да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Пол – покрыт линолеумом и паласами. Стены – заштукатурены, поклеены структурными обоям, которые покрашены. Окна – размещены по 1 стороне. Освещение – двустороннее </w:t>
      </w:r>
      <w:r w:rsidRPr="00904460">
        <w:rPr>
          <w:i/>
          <w:iCs/>
          <w:color w:val="111111"/>
          <w:sz w:val="28"/>
          <w:szCs w:val="28"/>
          <w:bdr w:val="none" w:sz="0" w:space="0" w:color="auto" w:frame="1"/>
        </w:rPr>
        <w:t>(искусственное и естественное)</w:t>
      </w:r>
      <w:r w:rsidRPr="00904460">
        <w:rPr>
          <w:color w:val="111111"/>
          <w:sz w:val="28"/>
          <w:szCs w:val="28"/>
        </w:rPr>
        <w:t>. Светильники защищены от механических повреждений плафонами. Приборы отопления углублены в ниши.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Снаряды в зале закреплены, размещены с учетом требований учебной программы.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Гимнастические стенки – прикреплены сквозными штырями к стене.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Гимнастические скамейки – на устойчивой основе.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Мячи размещены в 1 деревянном выдвижном ящике, расположенном в стенке для пособий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Доска гладкая с зацепами;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Доска ребристая;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Дуга малая;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Дуга большая;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Канат гладкий;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Кегли-3шт;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Лента длинная;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Лента  короткая;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Лестница верёвочная;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Лыжи детские игрушечные;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Маски для подвижных игр;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Маты-2шт;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Мячи малые -13шт;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Обручи металлические- 16шт</w:t>
      </w:r>
      <w:proofErr w:type="gramStart"/>
      <w:r w:rsidRPr="00904460">
        <w:rPr>
          <w:color w:val="111111"/>
          <w:sz w:val="28"/>
          <w:szCs w:val="28"/>
        </w:rPr>
        <w:t xml:space="preserve"> ;</w:t>
      </w:r>
      <w:proofErr w:type="gramEnd"/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Обручи пластмассовые – 7шт;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Палка гимнастическая – 13шт;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Скамейки гимнастические -3шт;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Канат 5 метров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 xml:space="preserve">• Полоса для </w:t>
      </w:r>
      <w:proofErr w:type="spellStart"/>
      <w:r w:rsidRPr="00904460">
        <w:rPr>
          <w:color w:val="111111"/>
          <w:sz w:val="28"/>
          <w:szCs w:val="28"/>
        </w:rPr>
        <w:t>подлезания</w:t>
      </w:r>
      <w:proofErr w:type="spellEnd"/>
      <w:r w:rsidRPr="00904460">
        <w:rPr>
          <w:color w:val="111111"/>
          <w:sz w:val="28"/>
          <w:szCs w:val="28"/>
        </w:rPr>
        <w:t>-  4дуги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• Мячи надувные 4шт,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lastRenderedPageBreak/>
        <w:t xml:space="preserve">• Мячи </w:t>
      </w:r>
      <w:proofErr w:type="gramStart"/>
      <w:r w:rsidRPr="00904460">
        <w:rPr>
          <w:color w:val="111111"/>
          <w:sz w:val="28"/>
          <w:szCs w:val="28"/>
        </w:rPr>
        <w:t>–п</w:t>
      </w:r>
      <w:proofErr w:type="gramEnd"/>
      <w:r w:rsidRPr="00904460">
        <w:rPr>
          <w:color w:val="111111"/>
          <w:sz w:val="28"/>
          <w:szCs w:val="28"/>
        </w:rPr>
        <w:t>рыгалки-  2шт,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Зал оснащен противопожарной сигнализацией.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Санитарное состояние – ежедневная уборка и проветривание.</w:t>
      </w:r>
    </w:p>
    <w:p w:rsidR="00904460" w:rsidRPr="00904460" w:rsidRDefault="00904460" w:rsidP="00904460">
      <w:pPr>
        <w:tabs>
          <w:tab w:val="left" w:pos="10348"/>
        </w:tabs>
        <w:ind w:left="-709"/>
        <w:jc w:val="both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Инвентарь в наличии для проведения учебных занятий.</w:t>
      </w:r>
    </w:p>
    <w:p w:rsidR="00904460" w:rsidRPr="00904460" w:rsidRDefault="00904460" w:rsidP="00904460">
      <w:pPr>
        <w:pStyle w:val="a3"/>
        <w:tabs>
          <w:tab w:val="left" w:pos="10348"/>
        </w:tabs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• Стул офисный – 1;</w:t>
      </w:r>
    </w:p>
    <w:p w:rsidR="00904460" w:rsidRPr="00904460" w:rsidRDefault="00904460" w:rsidP="00904460">
      <w:pPr>
        <w:pStyle w:val="a3"/>
        <w:tabs>
          <w:tab w:val="left" w:pos="10348"/>
        </w:tabs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• Полка маленькая – 1;</w:t>
      </w:r>
    </w:p>
    <w:p w:rsidR="00904460" w:rsidRPr="00904460" w:rsidRDefault="00904460" w:rsidP="00904460">
      <w:pPr>
        <w:pStyle w:val="a3"/>
        <w:tabs>
          <w:tab w:val="left" w:pos="10348"/>
        </w:tabs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• Шкаф для пособий – 3;</w:t>
      </w:r>
    </w:p>
    <w:p w:rsidR="00904460" w:rsidRPr="00904460" w:rsidRDefault="00904460" w:rsidP="00904460">
      <w:pPr>
        <w:pStyle w:val="a3"/>
        <w:tabs>
          <w:tab w:val="left" w:pos="10348"/>
        </w:tabs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904460">
        <w:rPr>
          <w:rFonts w:ascii="Times New Roman" w:hAnsi="Times New Roman" w:cs="Times New Roman"/>
          <w:sz w:val="28"/>
          <w:szCs w:val="28"/>
          <w:lang w:eastAsia="ru-RU"/>
        </w:rPr>
        <w:t>Банкетки</w:t>
      </w:r>
      <w:proofErr w:type="spellEnd"/>
      <w:r w:rsidRPr="00904460">
        <w:rPr>
          <w:rFonts w:ascii="Times New Roman" w:hAnsi="Times New Roman" w:cs="Times New Roman"/>
          <w:sz w:val="28"/>
          <w:szCs w:val="28"/>
          <w:lang w:eastAsia="ru-RU"/>
        </w:rPr>
        <w:t xml:space="preserve"> - 6</w:t>
      </w:r>
    </w:p>
    <w:p w:rsidR="00904460" w:rsidRPr="00904460" w:rsidRDefault="00904460" w:rsidP="00904460">
      <w:pPr>
        <w:pStyle w:val="a3"/>
        <w:tabs>
          <w:tab w:val="left" w:pos="10348"/>
        </w:tabs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• Баян -1.</w:t>
      </w:r>
    </w:p>
    <w:p w:rsidR="00904460" w:rsidRPr="00904460" w:rsidRDefault="00904460" w:rsidP="00904460">
      <w:pPr>
        <w:pStyle w:val="a3"/>
        <w:tabs>
          <w:tab w:val="left" w:pos="10348"/>
        </w:tabs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• Пианино-1.</w:t>
      </w:r>
    </w:p>
    <w:p w:rsidR="00904460" w:rsidRPr="00904460" w:rsidRDefault="00904460" w:rsidP="00904460">
      <w:pPr>
        <w:pStyle w:val="a3"/>
        <w:tabs>
          <w:tab w:val="left" w:pos="10348"/>
        </w:tabs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• Детские стульчики деревянные хохломская роспись- 40 штук.</w:t>
      </w:r>
    </w:p>
    <w:p w:rsidR="00904460" w:rsidRPr="00904460" w:rsidRDefault="00904460" w:rsidP="00904460">
      <w:pPr>
        <w:pStyle w:val="a3"/>
        <w:tabs>
          <w:tab w:val="left" w:pos="10348"/>
        </w:tabs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• музыкальный центр-1.</w:t>
      </w:r>
    </w:p>
    <w:p w:rsidR="00904460" w:rsidRPr="00904460" w:rsidRDefault="00904460" w:rsidP="00904460">
      <w:pPr>
        <w:pStyle w:val="a3"/>
        <w:tabs>
          <w:tab w:val="left" w:pos="10348"/>
        </w:tabs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904460">
        <w:rPr>
          <w:rFonts w:ascii="Times New Roman" w:hAnsi="Times New Roman" w:cs="Times New Roman"/>
          <w:b/>
          <w:sz w:val="24"/>
          <w:szCs w:val="24"/>
          <w:lang w:eastAsia="ru-RU"/>
        </w:rPr>
        <w:t>ПЕРЕЧЕНЬ </w:t>
      </w:r>
      <w:r w:rsidRPr="009044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МУЗЫКАЛЬНЫХ ИНСТРУМЕНТОВ</w:t>
      </w:r>
      <w:r w:rsidRPr="0090446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04460" w:rsidRPr="00904460" w:rsidRDefault="00904460" w:rsidP="00904460">
      <w:pPr>
        <w:pStyle w:val="a3"/>
        <w:tabs>
          <w:tab w:val="left" w:pos="10348"/>
        </w:tabs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1. Металлофоны 2 больших; 6 маленьких.</w:t>
      </w:r>
    </w:p>
    <w:p w:rsidR="00904460" w:rsidRPr="00904460" w:rsidRDefault="00904460" w:rsidP="00904460">
      <w:pPr>
        <w:pStyle w:val="a3"/>
        <w:tabs>
          <w:tab w:val="left" w:pos="10348"/>
        </w:tabs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Барабаны</w:t>
      </w:r>
      <w:r w:rsidRPr="00904460">
        <w:rPr>
          <w:rFonts w:ascii="Times New Roman" w:hAnsi="Times New Roman" w:cs="Times New Roman"/>
          <w:sz w:val="28"/>
          <w:szCs w:val="28"/>
          <w:lang w:eastAsia="ru-RU"/>
        </w:rPr>
        <w:t>: 2 штуки</w:t>
      </w:r>
    </w:p>
    <w:p w:rsidR="00904460" w:rsidRPr="00904460" w:rsidRDefault="00904460" w:rsidP="00904460">
      <w:pPr>
        <w:pStyle w:val="a3"/>
        <w:tabs>
          <w:tab w:val="left" w:pos="10348"/>
        </w:tabs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Бубны</w:t>
      </w:r>
      <w:r w:rsidRPr="00904460">
        <w:rPr>
          <w:rFonts w:ascii="Times New Roman" w:hAnsi="Times New Roman" w:cs="Times New Roman"/>
          <w:sz w:val="28"/>
          <w:szCs w:val="28"/>
          <w:lang w:eastAsia="ru-RU"/>
        </w:rPr>
        <w:t>: -1;</w:t>
      </w:r>
    </w:p>
    <w:p w:rsidR="00904460" w:rsidRPr="00904460" w:rsidRDefault="00904460" w:rsidP="00904460">
      <w:pPr>
        <w:pStyle w:val="a3"/>
        <w:tabs>
          <w:tab w:val="left" w:pos="10348"/>
        </w:tabs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4.колокольчики маленькие – 16 штук.</w:t>
      </w:r>
    </w:p>
    <w:p w:rsidR="00904460" w:rsidRPr="00904460" w:rsidRDefault="00904460" w:rsidP="00904460">
      <w:pPr>
        <w:pStyle w:val="a3"/>
        <w:tabs>
          <w:tab w:val="left" w:pos="10348"/>
        </w:tabs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5. Ложки расписные </w:t>
      </w:r>
      <w:r w:rsidRPr="0090446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0446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Хохлома»-20шт;</w:t>
      </w:r>
    </w:p>
    <w:p w:rsidR="00904460" w:rsidRPr="00904460" w:rsidRDefault="00904460" w:rsidP="00904460">
      <w:pPr>
        <w:pStyle w:val="a3"/>
        <w:tabs>
          <w:tab w:val="left" w:pos="10348"/>
        </w:tabs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6. Дудочки – 2 штуки;</w:t>
      </w:r>
    </w:p>
    <w:p w:rsidR="00904460" w:rsidRPr="00904460" w:rsidRDefault="00904460" w:rsidP="00904460">
      <w:pPr>
        <w:tabs>
          <w:tab w:val="left" w:pos="10348"/>
        </w:tabs>
        <w:ind w:left="-709"/>
        <w:rPr>
          <w:b/>
          <w:color w:val="111111"/>
          <w:sz w:val="28"/>
          <w:szCs w:val="28"/>
        </w:rPr>
      </w:pPr>
      <w:r w:rsidRPr="00904460">
        <w:rPr>
          <w:b/>
          <w:color w:val="111111"/>
          <w:sz w:val="28"/>
          <w:szCs w:val="28"/>
          <w:u w:val="single"/>
          <w:bdr w:val="none" w:sz="0" w:space="0" w:color="auto" w:frame="1"/>
        </w:rPr>
        <w:t>Пособия</w:t>
      </w:r>
      <w:r w:rsidRPr="00904460">
        <w:rPr>
          <w:b/>
          <w:color w:val="111111"/>
          <w:sz w:val="28"/>
          <w:szCs w:val="28"/>
        </w:rPr>
        <w:t>:</w:t>
      </w:r>
    </w:p>
    <w:p w:rsidR="00904460" w:rsidRPr="00904460" w:rsidRDefault="00904460" w:rsidP="00904460">
      <w:pPr>
        <w:tabs>
          <w:tab w:val="left" w:pos="10348"/>
        </w:tabs>
        <w:ind w:left="-709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  <w:u w:val="single"/>
          <w:bdr w:val="none" w:sz="0" w:space="0" w:color="auto" w:frame="1"/>
        </w:rPr>
        <w:t>Игрушки</w:t>
      </w:r>
      <w:r w:rsidRPr="00904460">
        <w:rPr>
          <w:color w:val="111111"/>
          <w:sz w:val="28"/>
          <w:szCs w:val="28"/>
        </w:rPr>
        <w:t xml:space="preserve">:  </w:t>
      </w:r>
      <w:proofErr w:type="gramStart"/>
      <w:r w:rsidRPr="00904460">
        <w:rPr>
          <w:color w:val="111111"/>
          <w:sz w:val="28"/>
          <w:szCs w:val="28"/>
        </w:rPr>
        <w:t>Заяц, Мишка, Лиса, Котёнок, Лошадка, Клоун, Гномик, Петрушка, Куклы, Паровоз, Машины и т. д.</w:t>
      </w:r>
      <w:proofErr w:type="gramEnd"/>
    </w:p>
    <w:p w:rsidR="00904460" w:rsidRPr="00904460" w:rsidRDefault="00904460" w:rsidP="00904460">
      <w:pPr>
        <w:tabs>
          <w:tab w:val="left" w:pos="10348"/>
        </w:tabs>
        <w:ind w:left="-709"/>
        <w:rPr>
          <w:color w:val="111111"/>
          <w:sz w:val="28"/>
          <w:szCs w:val="28"/>
        </w:rPr>
      </w:pPr>
      <w:r w:rsidRPr="00904460">
        <w:rPr>
          <w:color w:val="111111"/>
          <w:sz w:val="28"/>
          <w:szCs w:val="28"/>
        </w:rPr>
        <w:t>Ободки сказочных персонажей и </w:t>
      </w:r>
      <w:r w:rsidRPr="00904460">
        <w:rPr>
          <w:color w:val="111111"/>
          <w:sz w:val="28"/>
          <w:szCs w:val="28"/>
          <w:u w:val="single"/>
          <w:bdr w:val="none" w:sz="0" w:space="0" w:color="auto" w:frame="1"/>
        </w:rPr>
        <w:t>животных</w:t>
      </w:r>
      <w:r w:rsidRPr="00904460">
        <w:rPr>
          <w:color w:val="111111"/>
          <w:sz w:val="28"/>
          <w:szCs w:val="28"/>
        </w:rPr>
        <w:t xml:space="preserve">: Дед, бабка, внучка, кошка, мышка, Коза; Кошка; Медвежонок; Собачка; Петушок; Ёжик; Мышка; Волчок., ёлочки-10шт. и </w:t>
      </w:r>
      <w:proofErr w:type="spellStart"/>
      <w:r w:rsidRPr="00904460">
        <w:rPr>
          <w:color w:val="111111"/>
          <w:sz w:val="28"/>
          <w:szCs w:val="28"/>
        </w:rPr>
        <w:t>т</w:t>
      </w:r>
      <w:proofErr w:type="gramStart"/>
      <w:r w:rsidRPr="00904460">
        <w:rPr>
          <w:color w:val="111111"/>
          <w:sz w:val="28"/>
          <w:szCs w:val="28"/>
        </w:rPr>
        <w:t>.д</w:t>
      </w:r>
      <w:proofErr w:type="spellEnd"/>
      <w:proofErr w:type="gramEnd"/>
    </w:p>
    <w:p w:rsidR="00904460" w:rsidRPr="00904460" w:rsidRDefault="00904460" w:rsidP="0090446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Маски</w:t>
      </w:r>
      <w:r w:rsidRPr="00904460">
        <w:rPr>
          <w:rFonts w:ascii="Times New Roman" w:hAnsi="Times New Roman" w:cs="Times New Roman"/>
          <w:sz w:val="28"/>
          <w:szCs w:val="28"/>
          <w:lang w:eastAsia="ru-RU"/>
        </w:rPr>
        <w:t xml:space="preserve">: Белочек – 5 штук; Гномики – 6 штук; Собачка- 1 </w:t>
      </w:r>
      <w:proofErr w:type="spellStart"/>
      <w:proofErr w:type="gramStart"/>
      <w:r w:rsidRPr="00904460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904460">
        <w:rPr>
          <w:rFonts w:ascii="Times New Roman" w:hAnsi="Times New Roman" w:cs="Times New Roman"/>
          <w:sz w:val="28"/>
          <w:szCs w:val="28"/>
          <w:lang w:eastAsia="ru-RU"/>
        </w:rPr>
        <w:t>; Сеньор Помидор – 4 шт.</w:t>
      </w:r>
    </w:p>
    <w:p w:rsidR="00904460" w:rsidRPr="00904460" w:rsidRDefault="00904460" w:rsidP="0090446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Флажки цветные 10 шт.</w:t>
      </w:r>
    </w:p>
    <w:p w:rsidR="00904460" w:rsidRPr="00904460" w:rsidRDefault="00904460" w:rsidP="0090446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Флажки - Россия – 20 шт.</w:t>
      </w:r>
    </w:p>
    <w:p w:rsidR="00904460" w:rsidRPr="00904460" w:rsidRDefault="00904460" w:rsidP="0090446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 xml:space="preserve">Цветики </w:t>
      </w:r>
      <w:proofErr w:type="spellStart"/>
      <w:r w:rsidRPr="00904460">
        <w:rPr>
          <w:rFonts w:ascii="Times New Roman" w:hAnsi="Times New Roman" w:cs="Times New Roman"/>
          <w:sz w:val="28"/>
          <w:szCs w:val="28"/>
          <w:lang w:eastAsia="ru-RU"/>
        </w:rPr>
        <w:t>семицветики</w:t>
      </w:r>
      <w:proofErr w:type="spellEnd"/>
      <w:r w:rsidRPr="00904460">
        <w:rPr>
          <w:rFonts w:ascii="Times New Roman" w:hAnsi="Times New Roman" w:cs="Times New Roman"/>
          <w:sz w:val="28"/>
          <w:szCs w:val="28"/>
          <w:lang w:eastAsia="ru-RU"/>
        </w:rPr>
        <w:t xml:space="preserve"> – 20 шт.</w:t>
      </w:r>
    </w:p>
    <w:p w:rsidR="00904460" w:rsidRPr="00904460" w:rsidRDefault="00904460" w:rsidP="0090446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Платочки</w:t>
      </w:r>
      <w:r w:rsidRPr="00904460">
        <w:rPr>
          <w:rFonts w:ascii="Times New Roman" w:hAnsi="Times New Roman" w:cs="Times New Roman"/>
          <w:sz w:val="28"/>
          <w:szCs w:val="28"/>
          <w:lang w:eastAsia="ru-RU"/>
        </w:rPr>
        <w:t>: - капроновые белые, голубые, розовые – 20 шт.</w:t>
      </w:r>
    </w:p>
    <w:p w:rsidR="00904460" w:rsidRPr="00904460" w:rsidRDefault="00904460" w:rsidP="0090446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султанчики цветные – 40 штук.</w:t>
      </w:r>
    </w:p>
    <w:p w:rsidR="00904460" w:rsidRPr="00904460" w:rsidRDefault="00904460" w:rsidP="0090446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Осенние листья – 40.</w:t>
      </w:r>
    </w:p>
    <w:p w:rsidR="00904460" w:rsidRPr="00904460" w:rsidRDefault="00904460" w:rsidP="0090446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Снежки – 40.</w:t>
      </w:r>
    </w:p>
    <w:p w:rsidR="00904460" w:rsidRPr="00904460" w:rsidRDefault="00904460" w:rsidP="0090446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Мячики – 20шт.</w:t>
      </w:r>
    </w:p>
    <w:p w:rsidR="00904460" w:rsidRPr="00904460" w:rsidRDefault="00904460" w:rsidP="0090446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Зонты – 10шт.</w:t>
      </w:r>
    </w:p>
    <w:p w:rsidR="00904460" w:rsidRPr="00904460" w:rsidRDefault="00904460" w:rsidP="0090446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Погремушки 20 шт.</w:t>
      </w:r>
    </w:p>
    <w:p w:rsidR="00904460" w:rsidRPr="00904460" w:rsidRDefault="00904460" w:rsidP="0090446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4460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 ГРУПП</w:t>
      </w:r>
    </w:p>
    <w:p w:rsidR="00904460" w:rsidRPr="00904460" w:rsidRDefault="00904460" w:rsidP="00904460">
      <w:pPr>
        <w:pStyle w:val="a3"/>
        <w:numPr>
          <w:ilvl w:val="0"/>
          <w:numId w:val="1"/>
        </w:numPr>
        <w:tabs>
          <w:tab w:val="left" w:pos="10348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90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Раздевалка-  </w:t>
      </w:r>
      <w:r w:rsidRPr="0090446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04460">
        <w:rPr>
          <w:rFonts w:ascii="Times New Roman" w:hAnsi="Times New Roman" w:cs="Times New Roman"/>
          <w:sz w:val="28"/>
          <w:szCs w:val="28"/>
        </w:rPr>
        <w:t xml:space="preserve">=16,2 </w:t>
      </w:r>
      <w:r w:rsidRPr="0090446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м²</w:t>
      </w:r>
    </w:p>
    <w:p w:rsidR="00904460" w:rsidRPr="00904460" w:rsidRDefault="00904460" w:rsidP="00904460">
      <w:pPr>
        <w:numPr>
          <w:ilvl w:val="0"/>
          <w:numId w:val="1"/>
        </w:numPr>
        <w:rPr>
          <w:sz w:val="28"/>
          <w:szCs w:val="28"/>
        </w:rPr>
      </w:pPr>
      <w:r w:rsidRPr="00904460">
        <w:rPr>
          <w:sz w:val="28"/>
          <w:szCs w:val="28"/>
        </w:rPr>
        <w:t xml:space="preserve">моечная комната - </w:t>
      </w:r>
      <w:r w:rsidRPr="00904460">
        <w:rPr>
          <w:sz w:val="28"/>
          <w:szCs w:val="28"/>
          <w:lang w:val="en-US"/>
        </w:rPr>
        <w:t>S</w:t>
      </w:r>
      <w:r w:rsidRPr="00904460">
        <w:rPr>
          <w:sz w:val="28"/>
          <w:szCs w:val="28"/>
        </w:rPr>
        <w:t>= 7,3</w:t>
      </w:r>
      <w:r w:rsidRPr="00904460">
        <w:rPr>
          <w:bCs/>
          <w:color w:val="222222"/>
          <w:sz w:val="28"/>
          <w:szCs w:val="28"/>
          <w:shd w:val="clear" w:color="auto" w:fill="FFFFFF"/>
        </w:rPr>
        <w:t xml:space="preserve"> м²</w:t>
      </w:r>
    </w:p>
    <w:p w:rsidR="00904460" w:rsidRPr="00904460" w:rsidRDefault="00904460" w:rsidP="00904460">
      <w:pPr>
        <w:numPr>
          <w:ilvl w:val="0"/>
          <w:numId w:val="1"/>
        </w:numPr>
        <w:rPr>
          <w:sz w:val="28"/>
          <w:szCs w:val="28"/>
        </w:rPr>
      </w:pPr>
      <w:r w:rsidRPr="00904460">
        <w:rPr>
          <w:sz w:val="28"/>
          <w:szCs w:val="28"/>
        </w:rPr>
        <w:t>туалетная комната -</w:t>
      </w:r>
      <w:r w:rsidRPr="00904460">
        <w:rPr>
          <w:sz w:val="28"/>
          <w:szCs w:val="28"/>
          <w:lang w:val="en-US"/>
        </w:rPr>
        <w:t xml:space="preserve"> S</w:t>
      </w:r>
      <w:r w:rsidRPr="00904460">
        <w:rPr>
          <w:sz w:val="28"/>
          <w:szCs w:val="28"/>
        </w:rPr>
        <w:t>= 3,4</w:t>
      </w:r>
      <w:r w:rsidRPr="00904460">
        <w:rPr>
          <w:bCs/>
          <w:color w:val="222222"/>
          <w:sz w:val="28"/>
          <w:szCs w:val="28"/>
          <w:shd w:val="clear" w:color="auto" w:fill="FFFFFF"/>
        </w:rPr>
        <w:t>м²</w:t>
      </w:r>
    </w:p>
    <w:p w:rsidR="00904460" w:rsidRPr="00904460" w:rsidRDefault="00904460" w:rsidP="00904460">
      <w:pPr>
        <w:numPr>
          <w:ilvl w:val="0"/>
          <w:numId w:val="1"/>
        </w:numPr>
        <w:rPr>
          <w:sz w:val="28"/>
          <w:szCs w:val="28"/>
        </w:rPr>
      </w:pPr>
      <w:r w:rsidRPr="00904460">
        <w:rPr>
          <w:sz w:val="28"/>
          <w:szCs w:val="28"/>
        </w:rPr>
        <w:t>игровая комната -</w:t>
      </w:r>
      <w:r w:rsidRPr="00904460">
        <w:rPr>
          <w:sz w:val="28"/>
          <w:szCs w:val="28"/>
          <w:lang w:val="en-US"/>
        </w:rPr>
        <w:t xml:space="preserve"> S</w:t>
      </w:r>
      <w:r w:rsidRPr="00904460">
        <w:rPr>
          <w:sz w:val="28"/>
          <w:szCs w:val="28"/>
        </w:rPr>
        <w:t>= 49,1</w:t>
      </w:r>
      <w:r w:rsidRPr="00904460">
        <w:rPr>
          <w:bCs/>
          <w:color w:val="222222"/>
          <w:sz w:val="28"/>
          <w:szCs w:val="28"/>
          <w:shd w:val="clear" w:color="auto" w:fill="FFFFFF"/>
        </w:rPr>
        <w:t xml:space="preserve"> м²</w:t>
      </w:r>
    </w:p>
    <w:p w:rsidR="00904460" w:rsidRPr="00904460" w:rsidRDefault="00904460" w:rsidP="00904460">
      <w:pPr>
        <w:pStyle w:val="a3"/>
        <w:numPr>
          <w:ilvl w:val="0"/>
          <w:numId w:val="1"/>
        </w:numPr>
        <w:tabs>
          <w:tab w:val="left" w:pos="10348"/>
        </w:tabs>
        <w:rPr>
          <w:rFonts w:ascii="Times New Roman" w:hAnsi="Times New Roman" w:cs="Times New Roman"/>
          <w:sz w:val="28"/>
          <w:szCs w:val="28"/>
        </w:rPr>
      </w:pPr>
      <w:r w:rsidRPr="00904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спальная комната-</w:t>
      </w:r>
      <w:r w:rsidRPr="00904460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904460">
        <w:rPr>
          <w:rFonts w:ascii="Times New Roman" w:hAnsi="Times New Roman" w:cs="Times New Roman"/>
          <w:sz w:val="28"/>
          <w:szCs w:val="28"/>
        </w:rPr>
        <w:t xml:space="preserve">= 51,1 </w:t>
      </w:r>
      <w:r w:rsidRPr="0090446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м²</w:t>
      </w:r>
    </w:p>
    <w:p w:rsidR="00904460" w:rsidRPr="00904460" w:rsidRDefault="00904460" w:rsidP="00904460">
      <w:pPr>
        <w:pStyle w:val="a3"/>
        <w:tabs>
          <w:tab w:val="left" w:pos="10348"/>
        </w:tabs>
        <w:ind w:left="502"/>
        <w:rPr>
          <w:rFonts w:ascii="Times New Roman" w:hAnsi="Times New Roman" w:cs="Times New Roman"/>
          <w:sz w:val="28"/>
          <w:szCs w:val="28"/>
        </w:rPr>
      </w:pPr>
      <w:r w:rsidRPr="0090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электрическое, лампы </w:t>
      </w:r>
      <w:proofErr w:type="spellStart"/>
      <w:r w:rsidRPr="009044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люминесцентные</w:t>
      </w:r>
      <w:proofErr w:type="gramStart"/>
      <w:r w:rsidRPr="0090446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04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одоснабжение</w:t>
      </w:r>
      <w:proofErr w:type="spellEnd"/>
      <w:r w:rsidRPr="0090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центральное.</w:t>
      </w:r>
    </w:p>
    <w:p w:rsidR="00904460" w:rsidRPr="00904460" w:rsidRDefault="00904460" w:rsidP="00904460">
      <w:pPr>
        <w:pStyle w:val="a3"/>
        <w:tabs>
          <w:tab w:val="left" w:pos="10348"/>
        </w:tabs>
        <w:rPr>
          <w:rFonts w:ascii="Times New Roman" w:hAnsi="Times New Roman" w:cs="Times New Roman"/>
          <w:sz w:val="28"/>
          <w:szCs w:val="28"/>
        </w:rPr>
      </w:pPr>
      <w:r w:rsidRPr="00904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Отопление центральное</w:t>
      </w:r>
    </w:p>
    <w:p w:rsidR="00904460" w:rsidRPr="00904460" w:rsidRDefault="00904460" w:rsidP="00904460">
      <w:pPr>
        <w:pStyle w:val="a3"/>
        <w:tabs>
          <w:tab w:val="left" w:pos="10348"/>
        </w:tabs>
        <w:rPr>
          <w:rFonts w:ascii="Times New Roman" w:hAnsi="Times New Roman" w:cs="Times New Roman"/>
          <w:sz w:val="28"/>
          <w:szCs w:val="28"/>
        </w:rPr>
      </w:pPr>
    </w:p>
    <w:p w:rsidR="00904460" w:rsidRPr="00904460" w:rsidRDefault="00904460" w:rsidP="00904460">
      <w:pPr>
        <w:pStyle w:val="a3"/>
        <w:tabs>
          <w:tab w:val="left" w:pos="10348"/>
        </w:tabs>
        <w:rPr>
          <w:rFonts w:ascii="Times New Roman" w:hAnsi="Times New Roman" w:cs="Times New Roman"/>
          <w:b/>
          <w:sz w:val="24"/>
          <w:szCs w:val="24"/>
        </w:rPr>
      </w:pPr>
      <w:r w:rsidRPr="00904460">
        <w:rPr>
          <w:rFonts w:ascii="Times New Roman" w:hAnsi="Times New Roman" w:cs="Times New Roman"/>
          <w:b/>
          <w:sz w:val="24"/>
          <w:szCs w:val="24"/>
        </w:rPr>
        <w:t>РАЗДЕВАЛКА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9153"/>
      </w:tblGrid>
      <w:tr w:rsidR="00904460" w:rsidRPr="00904460" w:rsidTr="00E57A84">
        <w:trPr>
          <w:trHeight w:val="261"/>
        </w:trPr>
        <w:tc>
          <w:tcPr>
            <w:tcW w:w="9153" w:type="dxa"/>
            <w:shd w:val="clear" w:color="auto" w:fill="FFFFFF" w:themeFill="background1"/>
          </w:tcPr>
          <w:p w:rsidR="00904460" w:rsidRPr="00904460" w:rsidRDefault="00904460" w:rsidP="009044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4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стенд для родителей</w:t>
            </w:r>
          </w:p>
        </w:tc>
      </w:tr>
      <w:tr w:rsidR="00904460" w:rsidRPr="00904460" w:rsidTr="00E57A84">
        <w:trPr>
          <w:trHeight w:val="253"/>
        </w:trPr>
        <w:tc>
          <w:tcPr>
            <w:tcW w:w="9153" w:type="dxa"/>
            <w:shd w:val="clear" w:color="auto" w:fill="FFFFFF" w:themeFill="background1"/>
          </w:tcPr>
          <w:p w:rsidR="00904460" w:rsidRPr="00904460" w:rsidRDefault="00904460" w:rsidP="009044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4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Стенд «Меню»</w:t>
            </w:r>
          </w:p>
        </w:tc>
      </w:tr>
      <w:tr w:rsidR="00904460" w:rsidRPr="00904460" w:rsidTr="00E57A84">
        <w:trPr>
          <w:trHeight w:val="285"/>
        </w:trPr>
        <w:tc>
          <w:tcPr>
            <w:tcW w:w="9153" w:type="dxa"/>
            <w:shd w:val="clear" w:color="auto" w:fill="FFFFFF" w:themeFill="background1"/>
          </w:tcPr>
          <w:p w:rsidR="00904460" w:rsidRPr="00904460" w:rsidRDefault="00904460" w:rsidP="009044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4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Стенд «ПДД»</w:t>
            </w:r>
          </w:p>
        </w:tc>
      </w:tr>
      <w:tr w:rsidR="00904460" w:rsidRPr="00904460" w:rsidTr="00E57A84">
        <w:trPr>
          <w:trHeight w:val="274"/>
        </w:trPr>
        <w:tc>
          <w:tcPr>
            <w:tcW w:w="9153" w:type="dxa"/>
            <w:shd w:val="clear" w:color="auto" w:fill="FFFFFF" w:themeFill="background1"/>
          </w:tcPr>
          <w:p w:rsidR="00904460" w:rsidRPr="00904460" w:rsidRDefault="00904460" w:rsidP="009044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4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Стенд «Советы Айболита»</w:t>
            </w:r>
          </w:p>
        </w:tc>
      </w:tr>
      <w:tr w:rsidR="00904460" w:rsidRPr="00904460" w:rsidTr="00E57A84">
        <w:trPr>
          <w:trHeight w:val="571"/>
        </w:trPr>
        <w:tc>
          <w:tcPr>
            <w:tcW w:w="9153" w:type="dxa"/>
            <w:shd w:val="clear" w:color="auto" w:fill="FFFFFF" w:themeFill="background1"/>
          </w:tcPr>
          <w:p w:rsidR="00904460" w:rsidRPr="00904460" w:rsidRDefault="00904460" w:rsidP="009044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4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шкафчики для раздевания по количеству                   детей с индивидуальной маркировкой</w:t>
            </w:r>
          </w:p>
        </w:tc>
      </w:tr>
      <w:tr w:rsidR="00904460" w:rsidRPr="00904460" w:rsidTr="00E57A84">
        <w:trPr>
          <w:trHeight w:val="267"/>
        </w:trPr>
        <w:tc>
          <w:tcPr>
            <w:tcW w:w="9153" w:type="dxa"/>
            <w:shd w:val="clear" w:color="auto" w:fill="FFFFFF" w:themeFill="background1"/>
          </w:tcPr>
          <w:p w:rsidR="00904460" w:rsidRPr="00904460" w:rsidRDefault="00904460" w:rsidP="009044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4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Скамейка</w:t>
            </w:r>
          </w:p>
        </w:tc>
      </w:tr>
      <w:tr w:rsidR="00904460" w:rsidRPr="00904460" w:rsidTr="00E57A84">
        <w:trPr>
          <w:trHeight w:val="272"/>
        </w:trPr>
        <w:tc>
          <w:tcPr>
            <w:tcW w:w="9153" w:type="dxa"/>
            <w:shd w:val="clear" w:color="auto" w:fill="FFFFFF" w:themeFill="background1"/>
          </w:tcPr>
          <w:p w:rsidR="00904460" w:rsidRPr="00904460" w:rsidRDefault="00904460" w:rsidP="009044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4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для поделок</w:t>
            </w:r>
          </w:p>
        </w:tc>
      </w:tr>
    </w:tbl>
    <w:p w:rsidR="00904460" w:rsidRPr="00904460" w:rsidRDefault="00904460" w:rsidP="00904460">
      <w:r w:rsidRPr="00904460">
        <w:rPr>
          <w:b/>
          <w:bCs/>
        </w:rPr>
        <w:t>ИГРОВАЯ КОМНАТА</w:t>
      </w:r>
    </w:p>
    <w:tbl>
      <w:tblPr>
        <w:tblStyle w:val="a4"/>
        <w:tblW w:w="0" w:type="auto"/>
        <w:tblInd w:w="-318" w:type="dxa"/>
        <w:tblLook w:val="04A0"/>
      </w:tblPr>
      <w:tblGrid>
        <w:gridCol w:w="9184"/>
      </w:tblGrid>
      <w:tr w:rsidR="00904460" w:rsidRPr="00904460" w:rsidTr="00E57A84">
        <w:tc>
          <w:tcPr>
            <w:tcW w:w="9184" w:type="dxa"/>
            <w:shd w:val="clear" w:color="auto" w:fill="FFFFFF" w:themeFill="background1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Стулья детские</w:t>
            </w:r>
          </w:p>
        </w:tc>
      </w:tr>
      <w:tr w:rsidR="00904460" w:rsidRPr="00904460" w:rsidTr="00E57A84">
        <w:tc>
          <w:tcPr>
            <w:tcW w:w="9184" w:type="dxa"/>
            <w:shd w:val="clear" w:color="auto" w:fill="FFFFFF" w:themeFill="background1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Стул мягкий</w:t>
            </w:r>
          </w:p>
        </w:tc>
      </w:tr>
      <w:tr w:rsidR="00904460" w:rsidRPr="00904460" w:rsidTr="00E57A84">
        <w:tc>
          <w:tcPr>
            <w:tcW w:w="9184" w:type="dxa"/>
            <w:shd w:val="clear" w:color="auto" w:fill="FFFFFF" w:themeFill="background1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Столы детские четырехместные</w:t>
            </w:r>
          </w:p>
        </w:tc>
      </w:tr>
      <w:tr w:rsidR="00904460" w:rsidRPr="00904460" w:rsidTr="00E57A84">
        <w:tc>
          <w:tcPr>
            <w:tcW w:w="9184" w:type="dxa"/>
            <w:shd w:val="clear" w:color="auto" w:fill="FFFFFF" w:themeFill="background1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Доска демонстрационная</w:t>
            </w:r>
          </w:p>
        </w:tc>
      </w:tr>
      <w:tr w:rsidR="00904460" w:rsidRPr="00904460" w:rsidTr="00E57A84">
        <w:tc>
          <w:tcPr>
            <w:tcW w:w="9184" w:type="dxa"/>
            <w:shd w:val="clear" w:color="auto" w:fill="FFFFFF" w:themeFill="background1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Детская горка</w:t>
            </w:r>
          </w:p>
        </w:tc>
      </w:tr>
      <w:tr w:rsidR="00904460" w:rsidRPr="00904460" w:rsidTr="00E57A84">
        <w:tc>
          <w:tcPr>
            <w:tcW w:w="9184" w:type="dxa"/>
            <w:shd w:val="clear" w:color="auto" w:fill="FFFFFF" w:themeFill="background1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Стол</w:t>
            </w:r>
          </w:p>
        </w:tc>
      </w:tr>
      <w:tr w:rsidR="00904460" w:rsidRPr="00904460" w:rsidTr="00E57A84">
        <w:tc>
          <w:tcPr>
            <w:tcW w:w="9184" w:type="dxa"/>
            <w:shd w:val="clear" w:color="auto" w:fill="FFFFFF" w:themeFill="background1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Шкафы для пособий</w:t>
            </w:r>
          </w:p>
        </w:tc>
      </w:tr>
      <w:tr w:rsidR="00904460" w:rsidRPr="00904460" w:rsidTr="00E57A84">
        <w:tc>
          <w:tcPr>
            <w:tcW w:w="9184" w:type="dxa"/>
            <w:shd w:val="clear" w:color="auto" w:fill="FFFFFF" w:themeFill="background1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Мольберт</w:t>
            </w:r>
          </w:p>
        </w:tc>
      </w:tr>
    </w:tbl>
    <w:p w:rsidR="00904460" w:rsidRPr="00904460" w:rsidRDefault="00904460" w:rsidP="00904460">
      <w:pPr>
        <w:tabs>
          <w:tab w:val="left" w:pos="10348"/>
        </w:tabs>
        <w:rPr>
          <w:b/>
        </w:rPr>
      </w:pPr>
      <w:r w:rsidRPr="00904460">
        <w:rPr>
          <w:b/>
        </w:rPr>
        <w:t>СПАЛЬНАЯ КОМНАТА</w:t>
      </w:r>
    </w:p>
    <w:tbl>
      <w:tblPr>
        <w:tblStyle w:val="a4"/>
        <w:tblW w:w="0" w:type="auto"/>
        <w:tblInd w:w="-318" w:type="dxa"/>
        <w:tblLook w:val="04A0"/>
      </w:tblPr>
      <w:tblGrid>
        <w:gridCol w:w="9184"/>
      </w:tblGrid>
      <w:tr w:rsidR="00904460" w:rsidRPr="00904460" w:rsidTr="00E57A84">
        <w:tc>
          <w:tcPr>
            <w:tcW w:w="9184" w:type="dxa"/>
            <w:shd w:val="clear" w:color="auto" w:fill="FFFFFF" w:themeFill="background1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 xml:space="preserve">Кровати </w:t>
            </w:r>
          </w:p>
        </w:tc>
      </w:tr>
      <w:tr w:rsidR="00904460" w:rsidRPr="00904460" w:rsidTr="00E57A84">
        <w:tc>
          <w:tcPr>
            <w:tcW w:w="9184" w:type="dxa"/>
            <w:shd w:val="clear" w:color="auto" w:fill="FFFFFF" w:themeFill="background1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Шкафы</w:t>
            </w:r>
          </w:p>
        </w:tc>
      </w:tr>
    </w:tbl>
    <w:p w:rsidR="00904460" w:rsidRPr="00904460" w:rsidRDefault="00904460" w:rsidP="00904460">
      <w:pPr>
        <w:rPr>
          <w:b/>
        </w:rPr>
      </w:pPr>
      <w:r w:rsidRPr="00904460">
        <w:rPr>
          <w:b/>
          <w:bCs/>
        </w:rPr>
        <w:t>ФИЗКУЛЬТУРНО-ОЗДОРОВИТЕЛЬНЫЙ УГОЛОК</w:t>
      </w:r>
    </w:p>
    <w:tbl>
      <w:tblPr>
        <w:tblStyle w:val="a4"/>
        <w:tblW w:w="0" w:type="auto"/>
        <w:tblInd w:w="-318" w:type="dxa"/>
        <w:tblLook w:val="04A0"/>
      </w:tblPr>
      <w:tblGrid>
        <w:gridCol w:w="9175"/>
      </w:tblGrid>
      <w:tr w:rsidR="00904460" w:rsidRPr="00904460" w:rsidTr="00E57A84">
        <w:trPr>
          <w:trHeight w:val="359"/>
        </w:trPr>
        <w:tc>
          <w:tcPr>
            <w:tcW w:w="9175" w:type="dxa"/>
          </w:tcPr>
          <w:p w:rsidR="00904460" w:rsidRPr="00904460" w:rsidRDefault="00904460" w:rsidP="00904460">
            <w:pPr>
              <w:jc w:val="both"/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 xml:space="preserve"> Мячи резиновые (разного размера)</w:t>
            </w:r>
          </w:p>
        </w:tc>
      </w:tr>
      <w:tr w:rsidR="00904460" w:rsidRPr="00904460" w:rsidTr="00E57A84">
        <w:trPr>
          <w:trHeight w:val="343"/>
        </w:trPr>
        <w:tc>
          <w:tcPr>
            <w:tcW w:w="9175" w:type="dxa"/>
          </w:tcPr>
          <w:p w:rsidR="00904460" w:rsidRPr="00904460" w:rsidRDefault="00904460" w:rsidP="00904460">
            <w:pPr>
              <w:jc w:val="both"/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 xml:space="preserve"> Бубен большой и маленький</w:t>
            </w:r>
          </w:p>
        </w:tc>
      </w:tr>
      <w:tr w:rsidR="00904460" w:rsidRPr="00904460" w:rsidTr="00E57A84">
        <w:trPr>
          <w:trHeight w:val="343"/>
        </w:trPr>
        <w:tc>
          <w:tcPr>
            <w:tcW w:w="9175" w:type="dxa"/>
          </w:tcPr>
          <w:p w:rsidR="00904460" w:rsidRPr="00904460" w:rsidRDefault="00904460" w:rsidP="00904460">
            <w:pPr>
              <w:jc w:val="both"/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 xml:space="preserve"> Скакалки, гантели детские</w:t>
            </w:r>
          </w:p>
        </w:tc>
      </w:tr>
      <w:tr w:rsidR="00904460" w:rsidRPr="00904460" w:rsidTr="00E57A84">
        <w:trPr>
          <w:trHeight w:val="359"/>
        </w:trPr>
        <w:tc>
          <w:tcPr>
            <w:tcW w:w="9175" w:type="dxa"/>
          </w:tcPr>
          <w:p w:rsidR="00904460" w:rsidRPr="00904460" w:rsidRDefault="00904460" w:rsidP="00904460">
            <w:pPr>
              <w:jc w:val="both"/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 xml:space="preserve"> Кегли</w:t>
            </w:r>
          </w:p>
        </w:tc>
      </w:tr>
      <w:tr w:rsidR="00904460" w:rsidRPr="00904460" w:rsidTr="00E57A84">
        <w:trPr>
          <w:trHeight w:val="307"/>
        </w:trPr>
        <w:tc>
          <w:tcPr>
            <w:tcW w:w="9175" w:type="dxa"/>
          </w:tcPr>
          <w:p w:rsidR="00904460" w:rsidRPr="00904460" w:rsidRDefault="00904460" w:rsidP="00904460">
            <w:pPr>
              <w:jc w:val="both"/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Коврики, дорожки массажные, коврики для массажа стоп</w:t>
            </w:r>
          </w:p>
        </w:tc>
      </w:tr>
      <w:tr w:rsidR="00904460" w:rsidRPr="00904460" w:rsidTr="00E57A84">
        <w:trPr>
          <w:trHeight w:val="359"/>
        </w:trPr>
        <w:tc>
          <w:tcPr>
            <w:tcW w:w="9175" w:type="dxa"/>
          </w:tcPr>
          <w:p w:rsidR="00904460" w:rsidRPr="00904460" w:rsidRDefault="00904460" w:rsidP="00904460">
            <w:pPr>
              <w:jc w:val="both"/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Обручи разных размеров</w:t>
            </w:r>
          </w:p>
        </w:tc>
      </w:tr>
    </w:tbl>
    <w:p w:rsidR="00904460" w:rsidRPr="00904460" w:rsidRDefault="00904460" w:rsidP="00904460">
      <w:pPr>
        <w:rPr>
          <w:b/>
          <w:bCs/>
        </w:rPr>
      </w:pPr>
      <w:r w:rsidRPr="00904460">
        <w:rPr>
          <w:b/>
          <w:bCs/>
        </w:rPr>
        <w:t>УГОЛОК ПРИРОДЫ</w:t>
      </w:r>
    </w:p>
    <w:tbl>
      <w:tblPr>
        <w:tblStyle w:val="a4"/>
        <w:tblW w:w="0" w:type="auto"/>
        <w:tblInd w:w="-318" w:type="dxa"/>
        <w:tblLook w:val="04A0"/>
      </w:tblPr>
      <w:tblGrid>
        <w:gridCol w:w="9051"/>
        <w:gridCol w:w="8"/>
      </w:tblGrid>
      <w:tr w:rsidR="00904460" w:rsidRPr="00904460" w:rsidTr="00E57A84">
        <w:trPr>
          <w:gridAfter w:val="1"/>
          <w:wAfter w:w="8" w:type="dxa"/>
        </w:trPr>
        <w:tc>
          <w:tcPr>
            <w:tcW w:w="9051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Коллекция камней, ракушек;</w:t>
            </w:r>
          </w:p>
        </w:tc>
      </w:tr>
      <w:tr w:rsidR="00904460" w:rsidRPr="00904460" w:rsidTr="00E57A84">
        <w:trPr>
          <w:gridAfter w:val="1"/>
          <w:wAfter w:w="8" w:type="dxa"/>
        </w:trPr>
        <w:tc>
          <w:tcPr>
            <w:tcW w:w="9051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Природный материал;</w:t>
            </w:r>
          </w:p>
        </w:tc>
      </w:tr>
      <w:tr w:rsidR="00904460" w:rsidRPr="00904460" w:rsidTr="00E57A84">
        <w:trPr>
          <w:gridAfter w:val="1"/>
          <w:wAfter w:w="8" w:type="dxa"/>
        </w:trPr>
        <w:tc>
          <w:tcPr>
            <w:tcW w:w="9051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Календарь природы;</w:t>
            </w:r>
          </w:p>
        </w:tc>
      </w:tr>
      <w:tr w:rsidR="00904460" w:rsidRPr="00904460" w:rsidTr="00E57A84">
        <w:trPr>
          <w:gridAfter w:val="1"/>
          <w:wAfter w:w="8" w:type="dxa"/>
        </w:trPr>
        <w:tc>
          <w:tcPr>
            <w:tcW w:w="9051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Муляжи овощей и фруктов;</w:t>
            </w:r>
          </w:p>
        </w:tc>
      </w:tr>
      <w:tr w:rsidR="00904460" w:rsidRPr="00904460" w:rsidTr="00E57A84">
        <w:trPr>
          <w:gridAfter w:val="1"/>
          <w:wAfter w:w="8" w:type="dxa"/>
        </w:trPr>
        <w:tc>
          <w:tcPr>
            <w:tcW w:w="9051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Ящики для рассады;</w:t>
            </w:r>
          </w:p>
        </w:tc>
      </w:tr>
      <w:tr w:rsidR="00904460" w:rsidRPr="00904460" w:rsidTr="00E57A84">
        <w:trPr>
          <w:gridAfter w:val="1"/>
          <w:wAfter w:w="8" w:type="dxa"/>
        </w:trPr>
        <w:tc>
          <w:tcPr>
            <w:tcW w:w="9051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Иллюстрации с изображением животных диких и домашних, животных       жарких стран и Севера, перелетных, зимующих, кочующих птиц;</w:t>
            </w:r>
          </w:p>
        </w:tc>
      </w:tr>
      <w:tr w:rsidR="00904460" w:rsidRPr="00904460" w:rsidTr="00E57A84">
        <w:trPr>
          <w:gridAfter w:val="1"/>
          <w:wAfter w:w="8" w:type="dxa"/>
        </w:trPr>
        <w:tc>
          <w:tcPr>
            <w:tcW w:w="9051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Дидактические игры по экологии;</w:t>
            </w:r>
          </w:p>
        </w:tc>
      </w:tr>
      <w:tr w:rsidR="00904460" w:rsidRPr="00904460" w:rsidTr="00E57A84">
        <w:trPr>
          <w:gridAfter w:val="1"/>
          <w:wAfter w:w="8" w:type="dxa"/>
        </w:trPr>
        <w:tc>
          <w:tcPr>
            <w:tcW w:w="9051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 xml:space="preserve">  Инвентарь для ухода за растениями и животными (лейка, брызгалка,                 щеточка, кисточки, палочки с заостренными концами, совки);</w:t>
            </w:r>
          </w:p>
        </w:tc>
      </w:tr>
      <w:tr w:rsidR="00904460" w:rsidRPr="00904460" w:rsidTr="00E57A84">
        <w:tc>
          <w:tcPr>
            <w:tcW w:w="9059" w:type="dxa"/>
            <w:gridSpan w:val="2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 xml:space="preserve">Альбом «Времена года», «Четыре сезона. Лето. Осень. Зима. Весна.         </w:t>
            </w:r>
          </w:p>
        </w:tc>
      </w:tr>
    </w:tbl>
    <w:p w:rsidR="00904460" w:rsidRPr="00904460" w:rsidRDefault="00904460" w:rsidP="00904460">
      <w:pPr>
        <w:rPr>
          <w:b/>
          <w:bCs/>
        </w:rPr>
      </w:pPr>
      <w:r w:rsidRPr="00904460">
        <w:rPr>
          <w:b/>
          <w:bCs/>
        </w:rPr>
        <w:t>УГОЛОК «ЗЕЛЁНЫЙ ОГОНЁК», ПДД</w:t>
      </w:r>
    </w:p>
    <w:tbl>
      <w:tblPr>
        <w:tblStyle w:val="a4"/>
        <w:tblW w:w="9247" w:type="dxa"/>
        <w:tblInd w:w="-318" w:type="dxa"/>
        <w:tblLayout w:type="fixed"/>
        <w:tblLook w:val="04A0"/>
      </w:tblPr>
      <w:tblGrid>
        <w:gridCol w:w="9247"/>
      </w:tblGrid>
      <w:tr w:rsidR="00904460" w:rsidRPr="00904460" w:rsidTr="00E57A84">
        <w:trPr>
          <w:trHeight w:val="350"/>
        </w:trPr>
        <w:tc>
          <w:tcPr>
            <w:tcW w:w="9247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Дорожные знаки;</w:t>
            </w:r>
          </w:p>
        </w:tc>
      </w:tr>
      <w:tr w:rsidR="00904460" w:rsidRPr="00904460" w:rsidTr="00E57A84">
        <w:trPr>
          <w:trHeight w:val="294"/>
        </w:trPr>
        <w:tc>
          <w:tcPr>
            <w:tcW w:w="9247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Демонстрационные картинки;</w:t>
            </w:r>
          </w:p>
        </w:tc>
      </w:tr>
      <w:tr w:rsidR="00904460" w:rsidRPr="00904460" w:rsidTr="00E57A84">
        <w:trPr>
          <w:trHeight w:val="284"/>
        </w:trPr>
        <w:tc>
          <w:tcPr>
            <w:tcW w:w="9247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Различные виды транспорта;</w:t>
            </w:r>
          </w:p>
        </w:tc>
      </w:tr>
      <w:tr w:rsidR="00904460" w:rsidRPr="00904460" w:rsidTr="00E57A84">
        <w:trPr>
          <w:trHeight w:val="455"/>
        </w:trPr>
        <w:tc>
          <w:tcPr>
            <w:tcW w:w="9247" w:type="dxa"/>
          </w:tcPr>
          <w:p w:rsidR="00904460" w:rsidRPr="00904460" w:rsidRDefault="00904460" w:rsidP="009044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4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Настольные и дидактические игры по ПДД и ОБЖ («Уроки                                  </w:t>
            </w:r>
            <w:proofErr w:type="gramEnd"/>
          </w:p>
          <w:p w:rsidR="00904460" w:rsidRPr="00904460" w:rsidRDefault="00904460" w:rsidP="009044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4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безопасности», «Транспорт», «Авиация», «Учим дорожные знаки»);</w:t>
            </w:r>
          </w:p>
        </w:tc>
      </w:tr>
    </w:tbl>
    <w:p w:rsidR="00904460" w:rsidRPr="00904460" w:rsidRDefault="00904460" w:rsidP="00904460">
      <w:pPr>
        <w:jc w:val="center"/>
        <w:rPr>
          <w:b/>
          <w:bCs/>
          <w:color w:val="C50B26"/>
          <w:sz w:val="28"/>
          <w:szCs w:val="28"/>
        </w:rPr>
      </w:pPr>
    </w:p>
    <w:p w:rsidR="00904460" w:rsidRPr="00904460" w:rsidRDefault="00904460" w:rsidP="00904460">
      <w:r w:rsidRPr="00904460">
        <w:rPr>
          <w:b/>
          <w:bCs/>
        </w:rPr>
        <w:t>УГОЛОК ТРУДА</w:t>
      </w:r>
    </w:p>
    <w:tbl>
      <w:tblPr>
        <w:tblStyle w:val="a4"/>
        <w:tblW w:w="0" w:type="auto"/>
        <w:tblInd w:w="-318" w:type="dxa"/>
        <w:tblLook w:val="04A0"/>
      </w:tblPr>
      <w:tblGrid>
        <w:gridCol w:w="9321"/>
      </w:tblGrid>
      <w:tr w:rsidR="00904460" w:rsidRPr="00904460" w:rsidTr="00E57A84">
        <w:trPr>
          <w:trHeight w:val="257"/>
        </w:trPr>
        <w:tc>
          <w:tcPr>
            <w:tcW w:w="9321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Инвентарь для дежурства по столовой: фартуки, шапочки, совки, щётки.</w:t>
            </w:r>
          </w:p>
        </w:tc>
      </w:tr>
      <w:tr w:rsidR="00904460" w:rsidRPr="00904460" w:rsidTr="00E57A84">
        <w:trPr>
          <w:trHeight w:val="511"/>
        </w:trPr>
        <w:tc>
          <w:tcPr>
            <w:tcW w:w="9321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Инвентарь для мытья игрушек и стирки кукольной одежды: тазики,       бельевая верёвка, прищепки, мыло.</w:t>
            </w:r>
          </w:p>
        </w:tc>
      </w:tr>
      <w:tr w:rsidR="00904460" w:rsidRPr="00904460" w:rsidTr="00E57A84">
        <w:trPr>
          <w:trHeight w:val="256"/>
        </w:trPr>
        <w:tc>
          <w:tcPr>
            <w:tcW w:w="9321" w:type="dxa"/>
          </w:tcPr>
          <w:p w:rsidR="00904460" w:rsidRPr="00904460" w:rsidRDefault="00904460" w:rsidP="00904460">
            <w:pPr>
              <w:tabs>
                <w:tab w:val="left" w:pos="3525"/>
              </w:tabs>
              <w:rPr>
                <w:sz w:val="28"/>
                <w:szCs w:val="28"/>
              </w:rPr>
            </w:pPr>
            <w:proofErr w:type="spellStart"/>
            <w:r w:rsidRPr="00904460">
              <w:rPr>
                <w:sz w:val="28"/>
                <w:szCs w:val="28"/>
              </w:rPr>
              <w:t>Салфетницы</w:t>
            </w:r>
            <w:proofErr w:type="spellEnd"/>
            <w:r w:rsidRPr="00904460">
              <w:rPr>
                <w:sz w:val="28"/>
                <w:szCs w:val="28"/>
              </w:rPr>
              <w:t>, салфетки.</w:t>
            </w:r>
            <w:r w:rsidRPr="00904460">
              <w:rPr>
                <w:sz w:val="28"/>
                <w:szCs w:val="28"/>
              </w:rPr>
              <w:tab/>
            </w:r>
          </w:p>
        </w:tc>
      </w:tr>
    </w:tbl>
    <w:p w:rsidR="00904460" w:rsidRPr="00904460" w:rsidRDefault="00904460" w:rsidP="00904460">
      <w:pPr>
        <w:rPr>
          <w:b/>
          <w:bCs/>
        </w:rPr>
      </w:pPr>
      <w:r w:rsidRPr="00904460">
        <w:rPr>
          <w:b/>
          <w:bCs/>
        </w:rPr>
        <w:t>УГОЛОК ДЕТСКОГО ТВОРЧЕСТВА</w:t>
      </w:r>
    </w:p>
    <w:tbl>
      <w:tblPr>
        <w:tblStyle w:val="a4"/>
        <w:tblW w:w="0" w:type="auto"/>
        <w:tblInd w:w="-390" w:type="dxa"/>
        <w:tblLook w:val="04A0"/>
      </w:tblPr>
      <w:tblGrid>
        <w:gridCol w:w="9433"/>
      </w:tblGrid>
      <w:tr w:rsidR="00904460" w:rsidRPr="00904460" w:rsidTr="00904460">
        <w:trPr>
          <w:trHeight w:val="1264"/>
        </w:trPr>
        <w:tc>
          <w:tcPr>
            <w:tcW w:w="9433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 xml:space="preserve"> </w:t>
            </w:r>
            <w:proofErr w:type="gramStart"/>
            <w:r w:rsidRPr="00904460">
              <w:rPr>
                <w:sz w:val="28"/>
                <w:szCs w:val="28"/>
              </w:rPr>
              <w:t>Материал для рисования: альбомы, акварельные и гуашевые краски,   простые и цветные карандаши, мелки, фломастеры, стаканчики-непроливайки, трафареты для рисования, кисточки разной толщины, подставки для кисточек, бумага для свободного рисования, раскраски.</w:t>
            </w:r>
            <w:proofErr w:type="gramEnd"/>
          </w:p>
        </w:tc>
      </w:tr>
      <w:tr w:rsidR="00904460" w:rsidRPr="00904460" w:rsidTr="00904460">
        <w:trPr>
          <w:trHeight w:val="640"/>
        </w:trPr>
        <w:tc>
          <w:tcPr>
            <w:tcW w:w="9433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 xml:space="preserve"> Материал для лепки: пластилин,  тесто для лепки,   стеки, индивидуальные клеёнки, </w:t>
            </w:r>
            <w:proofErr w:type="spellStart"/>
            <w:r w:rsidRPr="00904460">
              <w:rPr>
                <w:sz w:val="28"/>
                <w:szCs w:val="28"/>
              </w:rPr>
              <w:t>досочки</w:t>
            </w:r>
            <w:proofErr w:type="spellEnd"/>
            <w:r w:rsidRPr="00904460">
              <w:rPr>
                <w:sz w:val="28"/>
                <w:szCs w:val="28"/>
              </w:rPr>
              <w:t>.</w:t>
            </w:r>
          </w:p>
        </w:tc>
      </w:tr>
      <w:tr w:rsidR="00904460" w:rsidRPr="00904460" w:rsidTr="00904460">
        <w:trPr>
          <w:trHeight w:val="952"/>
        </w:trPr>
        <w:tc>
          <w:tcPr>
            <w:tcW w:w="9433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 xml:space="preserve"> Материал для аппликации и ручного труда: клей ПВА, кисти для клея, ёмкость под клей, салфетки, цветная бумага и картон, белый картон, гофрированная бумага, бархатная бумага, ножницы.</w:t>
            </w:r>
          </w:p>
        </w:tc>
      </w:tr>
      <w:tr w:rsidR="00904460" w:rsidRPr="00904460" w:rsidTr="00904460">
        <w:trPr>
          <w:trHeight w:val="312"/>
        </w:trPr>
        <w:tc>
          <w:tcPr>
            <w:tcW w:w="9433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 xml:space="preserve"> Альбом «Гжель», «Хохломская роспись» и т.д.</w:t>
            </w:r>
          </w:p>
        </w:tc>
      </w:tr>
      <w:tr w:rsidR="00904460" w:rsidRPr="00904460" w:rsidTr="00904460">
        <w:trPr>
          <w:trHeight w:val="327"/>
        </w:trPr>
        <w:tc>
          <w:tcPr>
            <w:tcW w:w="9433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Магнитная доска для демонстрации рисунков детей.</w:t>
            </w:r>
          </w:p>
        </w:tc>
      </w:tr>
    </w:tbl>
    <w:p w:rsidR="00904460" w:rsidRPr="00904460" w:rsidRDefault="00904460" w:rsidP="00904460">
      <w:r w:rsidRPr="00904460">
        <w:rPr>
          <w:b/>
          <w:bCs/>
        </w:rPr>
        <w:t>УГОЛОК «НАША БИБЛИОТЕКА»</w:t>
      </w:r>
    </w:p>
    <w:tbl>
      <w:tblPr>
        <w:tblStyle w:val="a4"/>
        <w:tblpPr w:leftFromText="180" w:rightFromText="180" w:vertAnchor="text" w:horzAnchor="margin" w:tblpX="-318" w:tblpY="35"/>
        <w:tblW w:w="0" w:type="auto"/>
        <w:tblLook w:val="04A0"/>
      </w:tblPr>
      <w:tblGrid>
        <w:gridCol w:w="9316"/>
      </w:tblGrid>
      <w:tr w:rsidR="00904460" w:rsidRPr="00904460" w:rsidTr="00E57A84">
        <w:trPr>
          <w:trHeight w:val="317"/>
        </w:trPr>
        <w:tc>
          <w:tcPr>
            <w:tcW w:w="9316" w:type="dxa"/>
          </w:tcPr>
          <w:p w:rsidR="00904460" w:rsidRPr="00904460" w:rsidRDefault="00904460" w:rsidP="00E57A84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Тематическая подборка детской художественной литературы;</w:t>
            </w:r>
          </w:p>
        </w:tc>
      </w:tr>
      <w:tr w:rsidR="00904460" w:rsidRPr="00904460" w:rsidTr="00E57A84">
        <w:trPr>
          <w:trHeight w:val="317"/>
        </w:trPr>
        <w:tc>
          <w:tcPr>
            <w:tcW w:w="9316" w:type="dxa"/>
          </w:tcPr>
          <w:p w:rsidR="00904460" w:rsidRPr="00904460" w:rsidRDefault="00904460" w:rsidP="00E57A84">
            <w:pPr>
              <w:ind w:left="27"/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Портреты писателей и поэтов;</w:t>
            </w:r>
          </w:p>
        </w:tc>
      </w:tr>
      <w:tr w:rsidR="00904460" w:rsidRPr="00904460" w:rsidTr="00E57A84">
        <w:trPr>
          <w:trHeight w:val="377"/>
        </w:trPr>
        <w:tc>
          <w:tcPr>
            <w:tcW w:w="9316" w:type="dxa"/>
          </w:tcPr>
          <w:p w:rsidR="00904460" w:rsidRPr="00904460" w:rsidRDefault="00904460" w:rsidP="00E57A84">
            <w:pPr>
              <w:pStyle w:val="a5"/>
              <w:spacing w:after="0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книги;</w:t>
            </w:r>
          </w:p>
        </w:tc>
      </w:tr>
      <w:tr w:rsidR="00904460" w:rsidRPr="00904460" w:rsidTr="00E57A84">
        <w:trPr>
          <w:trHeight w:val="317"/>
        </w:trPr>
        <w:tc>
          <w:tcPr>
            <w:tcW w:w="9316" w:type="dxa"/>
          </w:tcPr>
          <w:p w:rsidR="00904460" w:rsidRPr="00904460" w:rsidRDefault="00904460" w:rsidP="00E57A84">
            <w:pPr>
              <w:ind w:left="27"/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Книги-рассказы в картинках;</w:t>
            </w:r>
          </w:p>
        </w:tc>
      </w:tr>
      <w:tr w:rsidR="00904460" w:rsidRPr="00904460" w:rsidTr="00E57A84">
        <w:trPr>
          <w:trHeight w:val="317"/>
        </w:trPr>
        <w:tc>
          <w:tcPr>
            <w:tcW w:w="9316" w:type="dxa"/>
          </w:tcPr>
          <w:p w:rsidR="00904460" w:rsidRPr="00904460" w:rsidRDefault="00904460" w:rsidP="00E57A84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Энциклопедии;</w:t>
            </w:r>
          </w:p>
        </w:tc>
      </w:tr>
      <w:tr w:rsidR="00904460" w:rsidRPr="00904460" w:rsidTr="00E57A84">
        <w:trPr>
          <w:trHeight w:val="317"/>
        </w:trPr>
        <w:tc>
          <w:tcPr>
            <w:tcW w:w="9316" w:type="dxa"/>
          </w:tcPr>
          <w:p w:rsidR="00904460" w:rsidRPr="00904460" w:rsidRDefault="00904460" w:rsidP="00E57A84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Хрестоматии;</w:t>
            </w:r>
          </w:p>
        </w:tc>
      </w:tr>
      <w:tr w:rsidR="00904460" w:rsidRPr="00904460" w:rsidTr="00E57A84">
        <w:trPr>
          <w:trHeight w:val="332"/>
        </w:trPr>
        <w:tc>
          <w:tcPr>
            <w:tcW w:w="9316" w:type="dxa"/>
          </w:tcPr>
          <w:p w:rsidR="00904460" w:rsidRPr="00904460" w:rsidRDefault="00904460" w:rsidP="00E57A84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Изображения сказочных персонажей.</w:t>
            </w:r>
          </w:p>
        </w:tc>
      </w:tr>
    </w:tbl>
    <w:p w:rsidR="00904460" w:rsidRPr="00904460" w:rsidRDefault="00904460" w:rsidP="00904460">
      <w:pPr>
        <w:rPr>
          <w:b/>
          <w:bCs/>
          <w:sz w:val="28"/>
          <w:szCs w:val="28"/>
        </w:rPr>
      </w:pPr>
    </w:p>
    <w:p w:rsidR="00904460" w:rsidRPr="00904460" w:rsidRDefault="00904460" w:rsidP="00904460">
      <w:pPr>
        <w:rPr>
          <w:b/>
          <w:bCs/>
        </w:rPr>
      </w:pPr>
      <w:r w:rsidRPr="00904460">
        <w:rPr>
          <w:b/>
          <w:bCs/>
        </w:rPr>
        <w:t>УГОЛОК ЗАНИМАТЕЛЬНОЙ МАТЕМАТИКИ</w:t>
      </w:r>
    </w:p>
    <w:tbl>
      <w:tblPr>
        <w:tblStyle w:val="a4"/>
        <w:tblW w:w="0" w:type="auto"/>
        <w:tblInd w:w="-318" w:type="dxa"/>
        <w:tblLook w:val="04A0"/>
      </w:tblPr>
      <w:tblGrid>
        <w:gridCol w:w="9286"/>
      </w:tblGrid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Наборы геометрических фигур, цифр;</w:t>
            </w:r>
          </w:p>
        </w:tc>
      </w:tr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Пенал «Учись считать»;</w:t>
            </w:r>
          </w:p>
        </w:tc>
      </w:tr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Игры на сравнение предметов по нескольким признакам: «Найди 5 отличий», «Найди одинаковых», «Предметы и контуры», «Хитрые предметы», «Большой, средний, маленький»;</w:t>
            </w:r>
          </w:p>
        </w:tc>
      </w:tr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Игры на установление последовательности предметов по степени возрастания: «Разложи предметы по высоте, длине, ширине и т.п.»;</w:t>
            </w:r>
          </w:p>
        </w:tc>
      </w:tr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Дидактические игры: «Мои первые цифры», «Геометрические формы», «Всё для счёта, «Подбери по цвету и форме»»;</w:t>
            </w:r>
          </w:p>
        </w:tc>
      </w:tr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Игры на составление целого: «</w:t>
            </w:r>
            <w:proofErr w:type="spellStart"/>
            <w:r w:rsidRPr="00904460">
              <w:rPr>
                <w:sz w:val="28"/>
                <w:szCs w:val="28"/>
              </w:rPr>
              <w:t>Пазлы</w:t>
            </w:r>
            <w:proofErr w:type="spellEnd"/>
            <w:r w:rsidRPr="00904460">
              <w:rPr>
                <w:sz w:val="28"/>
                <w:szCs w:val="28"/>
              </w:rPr>
              <w:t>», «Собери узор»;</w:t>
            </w:r>
          </w:p>
        </w:tc>
      </w:tr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Геометрические плоскостные фигуры и объемные формы, различные по цвету, размеру;</w:t>
            </w:r>
          </w:p>
        </w:tc>
      </w:tr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Числовой ряд;</w:t>
            </w:r>
          </w:p>
        </w:tc>
      </w:tr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Цветные счетные палочки;</w:t>
            </w:r>
          </w:p>
        </w:tc>
      </w:tr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Геометрические вкладыши.</w:t>
            </w:r>
          </w:p>
        </w:tc>
      </w:tr>
    </w:tbl>
    <w:p w:rsidR="00904460" w:rsidRPr="00904460" w:rsidRDefault="00904460" w:rsidP="00904460">
      <w:r w:rsidRPr="00904460">
        <w:rPr>
          <w:b/>
          <w:bCs/>
        </w:rPr>
        <w:lastRenderedPageBreak/>
        <w:t>УГОЛОК СТРОИТЕЛЬНО-КОНСТРУКТИВНЫХ ИГР</w:t>
      </w:r>
    </w:p>
    <w:tbl>
      <w:tblPr>
        <w:tblStyle w:val="a4"/>
        <w:tblW w:w="0" w:type="auto"/>
        <w:tblInd w:w="-318" w:type="dxa"/>
        <w:tblLook w:val="04A0"/>
      </w:tblPr>
      <w:tblGrid>
        <w:gridCol w:w="9286"/>
      </w:tblGrid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Конструктор мелкий и крупный</w:t>
            </w:r>
            <w:proofErr w:type="gramStart"/>
            <w:r w:rsidRPr="00904460">
              <w:rPr>
                <w:sz w:val="28"/>
                <w:szCs w:val="28"/>
              </w:rPr>
              <w:t xml:space="preserve"> ;</w:t>
            </w:r>
            <w:proofErr w:type="gramEnd"/>
          </w:p>
        </w:tc>
      </w:tr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Мозаика крупная и мелкая;</w:t>
            </w:r>
          </w:p>
        </w:tc>
      </w:tr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proofErr w:type="spellStart"/>
            <w:r w:rsidRPr="00904460">
              <w:rPr>
                <w:sz w:val="28"/>
                <w:szCs w:val="28"/>
              </w:rPr>
              <w:t>Пазлы</w:t>
            </w:r>
            <w:proofErr w:type="spellEnd"/>
            <w:r w:rsidRPr="00904460">
              <w:rPr>
                <w:sz w:val="28"/>
                <w:szCs w:val="28"/>
              </w:rPr>
              <w:t>;</w:t>
            </w:r>
          </w:p>
        </w:tc>
      </w:tr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Конструирование из бумаги «Оригами»;</w:t>
            </w:r>
          </w:p>
        </w:tc>
      </w:tr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Игрушки со шнуровками и застёжками;</w:t>
            </w:r>
          </w:p>
        </w:tc>
      </w:tr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Небольшие игрушки для обыгрывания построек: фигурки людей и животных, макеты деревьев;</w:t>
            </w:r>
          </w:p>
        </w:tc>
      </w:tr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Транспорт мелкий, средний, крупный: машины легковые и грузовые;</w:t>
            </w:r>
          </w:p>
        </w:tc>
      </w:tr>
    </w:tbl>
    <w:p w:rsidR="00904460" w:rsidRPr="00904460" w:rsidRDefault="00904460" w:rsidP="00904460">
      <w:pPr>
        <w:rPr>
          <w:b/>
        </w:rPr>
      </w:pPr>
      <w:r w:rsidRPr="00904460">
        <w:rPr>
          <w:b/>
          <w:bCs/>
        </w:rPr>
        <w:t>МУЗЫКАЛЬНЫЙ УГОЛОК</w:t>
      </w:r>
    </w:p>
    <w:tbl>
      <w:tblPr>
        <w:tblStyle w:val="a4"/>
        <w:tblW w:w="0" w:type="auto"/>
        <w:tblInd w:w="-318" w:type="dxa"/>
        <w:tblLook w:val="04A0"/>
      </w:tblPr>
      <w:tblGrid>
        <w:gridCol w:w="9286"/>
      </w:tblGrid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Дудочки;</w:t>
            </w:r>
          </w:p>
        </w:tc>
      </w:tr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Погремушки;</w:t>
            </w:r>
          </w:p>
        </w:tc>
      </w:tr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Гитара;</w:t>
            </w:r>
          </w:p>
        </w:tc>
      </w:tr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Бубны;</w:t>
            </w:r>
          </w:p>
        </w:tc>
      </w:tr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Магнитофон;</w:t>
            </w:r>
          </w:p>
        </w:tc>
      </w:tr>
      <w:tr w:rsidR="00904460" w:rsidRPr="00904460" w:rsidTr="00E57A84">
        <w:tc>
          <w:tcPr>
            <w:tcW w:w="928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Атрибуты для ряженья: шляпы, бусы, сарафаны, юбки, косынки;</w:t>
            </w:r>
          </w:p>
        </w:tc>
      </w:tr>
    </w:tbl>
    <w:p w:rsidR="00904460" w:rsidRPr="00904460" w:rsidRDefault="00904460" w:rsidP="00904460">
      <w:r w:rsidRPr="00904460">
        <w:rPr>
          <w:b/>
          <w:bCs/>
        </w:rPr>
        <w:t>УГОЛОК НРАВСТВЕННО-ПАТРИОТИЧЕСКОГО ВОСПИТАНИЯ</w:t>
      </w:r>
    </w:p>
    <w:tbl>
      <w:tblPr>
        <w:tblStyle w:val="a4"/>
        <w:tblW w:w="0" w:type="auto"/>
        <w:tblInd w:w="-318" w:type="dxa"/>
        <w:tblLook w:val="04A0"/>
      </w:tblPr>
      <w:tblGrid>
        <w:gridCol w:w="9316"/>
      </w:tblGrid>
      <w:tr w:rsidR="00904460" w:rsidRPr="00904460" w:rsidTr="00E57A84">
        <w:trPr>
          <w:trHeight w:val="325"/>
        </w:trPr>
        <w:tc>
          <w:tcPr>
            <w:tcW w:w="931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Символика России;</w:t>
            </w:r>
          </w:p>
        </w:tc>
      </w:tr>
      <w:tr w:rsidR="00904460" w:rsidRPr="00904460" w:rsidTr="00E57A84">
        <w:trPr>
          <w:trHeight w:val="620"/>
        </w:trPr>
        <w:tc>
          <w:tcPr>
            <w:tcW w:w="931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Дидактические пособия: «Расскажите детям о московском Кремле; «Расскажите детям о достопримечательностях Москвы»;</w:t>
            </w:r>
          </w:p>
        </w:tc>
      </w:tr>
      <w:tr w:rsidR="00904460" w:rsidRPr="00904460" w:rsidTr="00E57A84">
        <w:trPr>
          <w:trHeight w:val="960"/>
        </w:trPr>
        <w:tc>
          <w:tcPr>
            <w:tcW w:w="9316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Дидактический материал: «Защитники Отечества», «9 мая – день Победы». «Великая Отечественная война», «Расскажи про свой город»;</w:t>
            </w:r>
          </w:p>
        </w:tc>
      </w:tr>
    </w:tbl>
    <w:p w:rsidR="00904460" w:rsidRPr="00904460" w:rsidRDefault="00904460" w:rsidP="00904460">
      <w:r w:rsidRPr="00904460">
        <w:rPr>
          <w:b/>
          <w:bCs/>
        </w:rPr>
        <w:t>ТЕАТРАЛЬНЫЙ УГОЛОК</w:t>
      </w:r>
    </w:p>
    <w:tbl>
      <w:tblPr>
        <w:tblStyle w:val="a4"/>
        <w:tblW w:w="0" w:type="auto"/>
        <w:tblInd w:w="-318" w:type="dxa"/>
        <w:tblLook w:val="04A0"/>
      </w:tblPr>
      <w:tblGrid>
        <w:gridCol w:w="9301"/>
      </w:tblGrid>
      <w:tr w:rsidR="00904460" w:rsidRPr="00904460" w:rsidTr="00E57A84">
        <w:trPr>
          <w:trHeight w:val="96"/>
        </w:trPr>
        <w:tc>
          <w:tcPr>
            <w:tcW w:w="9301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Ширма маленькая для настольного и кукольного театра;</w:t>
            </w:r>
          </w:p>
        </w:tc>
      </w:tr>
      <w:tr w:rsidR="00904460" w:rsidRPr="00904460" w:rsidTr="00E57A84">
        <w:trPr>
          <w:trHeight w:val="102"/>
        </w:trPr>
        <w:tc>
          <w:tcPr>
            <w:tcW w:w="9301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Кукольный театр;</w:t>
            </w:r>
          </w:p>
        </w:tc>
      </w:tr>
      <w:tr w:rsidR="00904460" w:rsidRPr="00904460" w:rsidTr="00E57A84">
        <w:trPr>
          <w:trHeight w:val="96"/>
        </w:trPr>
        <w:tc>
          <w:tcPr>
            <w:tcW w:w="9301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Настольный театр;</w:t>
            </w:r>
          </w:p>
        </w:tc>
      </w:tr>
      <w:tr w:rsidR="00904460" w:rsidRPr="00904460" w:rsidTr="00E57A84">
        <w:trPr>
          <w:trHeight w:val="96"/>
        </w:trPr>
        <w:tc>
          <w:tcPr>
            <w:tcW w:w="9301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Шапочки;</w:t>
            </w:r>
          </w:p>
        </w:tc>
      </w:tr>
      <w:tr w:rsidR="00904460" w:rsidRPr="00904460" w:rsidTr="00E57A84">
        <w:trPr>
          <w:trHeight w:val="102"/>
        </w:trPr>
        <w:tc>
          <w:tcPr>
            <w:tcW w:w="9301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Маски;</w:t>
            </w:r>
          </w:p>
        </w:tc>
      </w:tr>
      <w:tr w:rsidR="00904460" w:rsidRPr="00904460" w:rsidTr="00E57A84">
        <w:trPr>
          <w:trHeight w:val="372"/>
        </w:trPr>
        <w:tc>
          <w:tcPr>
            <w:tcW w:w="9301" w:type="dxa"/>
          </w:tcPr>
          <w:p w:rsidR="00904460" w:rsidRPr="00904460" w:rsidRDefault="00904460" w:rsidP="00904460">
            <w:pPr>
              <w:rPr>
                <w:sz w:val="28"/>
                <w:szCs w:val="28"/>
              </w:rPr>
            </w:pPr>
            <w:r w:rsidRPr="00904460">
              <w:rPr>
                <w:sz w:val="28"/>
                <w:szCs w:val="28"/>
              </w:rPr>
              <w:t>Пальчиковый.</w:t>
            </w:r>
          </w:p>
        </w:tc>
      </w:tr>
    </w:tbl>
    <w:p w:rsidR="00904460" w:rsidRPr="00904460" w:rsidRDefault="00904460" w:rsidP="00904460">
      <w:pPr>
        <w:rPr>
          <w:b/>
          <w:bCs/>
        </w:rPr>
      </w:pPr>
      <w:r w:rsidRPr="00904460">
        <w:rPr>
          <w:b/>
          <w:bCs/>
        </w:rPr>
        <w:t>УГОЛОК «МЫ ИГРАЕМ»</w:t>
      </w:r>
    </w:p>
    <w:p w:rsidR="00904460" w:rsidRPr="00904460" w:rsidRDefault="00904460" w:rsidP="00904460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Сюжетно-ролевая игра «Магазин»:</w:t>
      </w:r>
    </w:p>
    <w:p w:rsidR="00904460" w:rsidRPr="00904460" w:rsidRDefault="00904460" w:rsidP="00904460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Сюжетно-ролевая игра «Больница»:</w:t>
      </w:r>
    </w:p>
    <w:p w:rsidR="00904460" w:rsidRPr="00904460" w:rsidRDefault="00904460" w:rsidP="00904460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Сюжетно-ролевая игра «Шофёр»:</w:t>
      </w:r>
    </w:p>
    <w:p w:rsidR="00904460" w:rsidRPr="00904460" w:rsidRDefault="00904460" w:rsidP="00904460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Сюжетно-ролевая игра «Стройка»:</w:t>
      </w:r>
    </w:p>
    <w:p w:rsidR="00904460" w:rsidRPr="00904460" w:rsidRDefault="00904460" w:rsidP="00904460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Сюжетно-ролевая игра «Кухня»:</w:t>
      </w:r>
    </w:p>
    <w:p w:rsidR="00904460" w:rsidRPr="00904460" w:rsidRDefault="00904460" w:rsidP="00904460">
      <w:r w:rsidRPr="00904460">
        <w:rPr>
          <w:b/>
          <w:bCs/>
        </w:rPr>
        <w:t>КАРТОТЕКА</w:t>
      </w:r>
    </w:p>
    <w:p w:rsidR="00904460" w:rsidRPr="00904460" w:rsidRDefault="00904460" w:rsidP="00904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«Артикуляционная гимнастика»</w:t>
      </w:r>
    </w:p>
    <w:p w:rsidR="00904460" w:rsidRPr="00904460" w:rsidRDefault="00904460" w:rsidP="00904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«Математическая картотека»</w:t>
      </w:r>
    </w:p>
    <w:p w:rsidR="00904460" w:rsidRPr="00904460" w:rsidRDefault="00904460" w:rsidP="00904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«Трудовое воспитание»</w:t>
      </w:r>
    </w:p>
    <w:p w:rsidR="00904460" w:rsidRPr="00904460" w:rsidRDefault="00904460" w:rsidP="00904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hAnsi="Times New Roman" w:cs="Times New Roman"/>
          <w:sz w:val="28"/>
          <w:szCs w:val="28"/>
          <w:lang w:eastAsia="ru-RU"/>
        </w:rPr>
        <w:t>«Пальчиковая гимнастика»</w:t>
      </w:r>
    </w:p>
    <w:p w:rsidR="00904460" w:rsidRPr="00904460" w:rsidRDefault="00904460" w:rsidP="0090446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60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«Элементарные опыты и эксперименты в детском саду»</w:t>
      </w:r>
    </w:p>
    <w:p w:rsidR="00904460" w:rsidRDefault="00904460" w:rsidP="00904460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C2149" w:rsidRPr="00946C12" w:rsidRDefault="00946C12" w:rsidP="00904460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946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МКДОУ детский сад №1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 Пестяки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Развивающая среда оборудована всем необходимым для решения развивающих задач по видам деятельности: игровой, коммуникативной, трудовой, познавательно-исследовательской, продуктивной, муз </w:t>
      </w:r>
      <w:proofErr w:type="spellStart"/>
      <w:r w:rsidRPr="00946C12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946C12">
        <w:rPr>
          <w:rFonts w:ascii="Times New Roman" w:eastAsia="Times New Roman" w:hAnsi="Times New Roman" w:cs="Times New Roman"/>
          <w:sz w:val="28"/>
          <w:szCs w:val="28"/>
        </w:rPr>
        <w:t xml:space="preserve"> кал </w:t>
      </w:r>
      <w:proofErr w:type="spellStart"/>
      <w:r w:rsidRPr="00946C12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946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C12">
        <w:rPr>
          <w:rFonts w:ascii="Times New Roman" w:eastAsia="Times New Roman" w:hAnsi="Times New Roman" w:cs="Times New Roman"/>
          <w:sz w:val="28"/>
          <w:szCs w:val="28"/>
        </w:rPr>
        <w:t>но-художестве</w:t>
      </w:r>
      <w:proofErr w:type="spellEnd"/>
      <w:proofErr w:type="gramEnd"/>
      <w:r w:rsidRPr="00946C12">
        <w:rPr>
          <w:rFonts w:ascii="Times New Roman" w:eastAsia="Times New Roman" w:hAnsi="Times New Roman" w:cs="Times New Roman"/>
          <w:sz w:val="28"/>
          <w:szCs w:val="28"/>
        </w:rPr>
        <w:t xml:space="preserve"> иной, чтения.</w:t>
      </w:r>
    </w:p>
    <w:p w:rsidR="00946C12" w:rsidRPr="00946C12" w:rsidRDefault="00946C12" w:rsidP="00946C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 xml:space="preserve">       Для повышения познавательной активности детей и создания эмоциональной атмосферы в группах созданы мобильные уголки для разных видов деятельности, которые меняются в зависимости от возраста детей и изучаемой темы и расширяют возможности игрового способа подачи разнообразных сведений. В предметно-пространственную среду каждой группы включены не только искусственные объекты, но и естественные, природные          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 xml:space="preserve">    В уголках природы дети наблюдают и ухаживают за растениями, проводят элементарные опыты.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C12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экологической комнате организован уголок экспериментирования. Основная цель этой деятельности </w:t>
      </w:r>
      <w:proofErr w:type="gramStart"/>
      <w:r w:rsidRPr="00946C12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946C12">
        <w:rPr>
          <w:rFonts w:ascii="Times New Roman" w:eastAsia="Times New Roman" w:hAnsi="Times New Roman" w:cs="Times New Roman"/>
          <w:sz w:val="28"/>
          <w:szCs w:val="28"/>
        </w:rPr>
        <w:t>накомство детей с различными простейшими техническими средствами, помогающими познавать мир(лупа,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C12">
        <w:rPr>
          <w:rFonts w:ascii="Times New Roman" w:eastAsia="Times New Roman" w:hAnsi="Times New Roman" w:cs="Times New Roman"/>
          <w:sz w:val="28"/>
          <w:szCs w:val="28"/>
        </w:rPr>
        <w:t>магнит, весы, микроскоп и т.д.). Дети имеют возможность экспериментировать с песком,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C12">
        <w:rPr>
          <w:rFonts w:ascii="Times New Roman" w:eastAsia="Times New Roman" w:hAnsi="Times New Roman" w:cs="Times New Roman"/>
          <w:sz w:val="28"/>
          <w:szCs w:val="28"/>
        </w:rPr>
        <w:t>водой,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олью, </w:t>
      </w:r>
      <w:r w:rsidRPr="00946C12">
        <w:rPr>
          <w:rFonts w:ascii="Times New Roman" w:eastAsia="Times New Roman" w:hAnsi="Times New Roman" w:cs="Times New Roman"/>
          <w:sz w:val="28"/>
          <w:szCs w:val="28"/>
        </w:rPr>
        <w:t>снегом и т.д.</w:t>
      </w:r>
    </w:p>
    <w:p w:rsidR="00946C12" w:rsidRPr="00946C12" w:rsidRDefault="00946C12" w:rsidP="00946C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 xml:space="preserve">        В ДОУ созданы условия для художественно-эстетического развития детей. В каждой группе, а также в коридоре организованы выставки детского творчества (рисунков и поделок). Воспитатели с уважением относятся к продуктивной деятельности каждого ребенка. Для развития музыкально-театрализованной деятельности в ДОУ имеются музыкаль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центры,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и видеотека. С</w:t>
      </w:r>
      <w:r w:rsidRPr="00946C12">
        <w:rPr>
          <w:rFonts w:ascii="Times New Roman" w:eastAsia="Times New Roman" w:hAnsi="Times New Roman" w:cs="Times New Roman"/>
          <w:sz w:val="28"/>
          <w:szCs w:val="28"/>
        </w:rPr>
        <w:t xml:space="preserve">озданы театральные уголки. В целях нравственно-патриотического воспитания дошкольников </w:t>
      </w:r>
      <w:r w:rsidRPr="00946C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Pr="00946C12">
        <w:rPr>
          <w:rFonts w:ascii="Times New Roman" w:eastAsia="Times New Roman" w:hAnsi="Times New Roman" w:cs="Times New Roman"/>
          <w:sz w:val="28"/>
          <w:szCs w:val="28"/>
        </w:rPr>
        <w:t>группах имеются уголки краеведения.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 xml:space="preserve">   В ДОУ имеются: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>кабинет заведующего: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>методический кабинет: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>комната психологической разгрузки;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>экологическая комната: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>групповые помещения с отдельными спальнями с учетом возрастных особенностей детей,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>помещения, обеспечивающие быт и т.д.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>оборудованная физкультурная площадка;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>участки для прогулок детей.</w:t>
      </w:r>
    </w:p>
    <w:p w:rsidR="00946C12" w:rsidRPr="00946C12" w:rsidRDefault="00946C12" w:rsidP="00946C1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6C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Кабинет заведующей и методический кабинет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>Библиотека педагогической, справочной, детской литературы Видеотека Фонотека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>Копилка педагогического опыта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>Наглядный и дидактический материал для занятий с детьми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C12">
        <w:rPr>
          <w:rFonts w:ascii="Times New Roman" w:hAnsi="Times New Roman" w:cs="Times New Roman"/>
          <w:sz w:val="28"/>
          <w:szCs w:val="28"/>
        </w:rPr>
        <w:t xml:space="preserve">2 </w:t>
      </w:r>
      <w:r w:rsidRPr="00946C12">
        <w:rPr>
          <w:rFonts w:ascii="Times New Roman" w:eastAsia="Times New Roman" w:hAnsi="Times New Roman" w:cs="Times New Roman"/>
          <w:sz w:val="28"/>
          <w:szCs w:val="28"/>
        </w:rPr>
        <w:t>компьютера, ноутбук, планшет. 2 принтера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C1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46C12">
        <w:rPr>
          <w:rFonts w:ascii="Times New Roman" w:eastAsia="Times New Roman" w:hAnsi="Times New Roman" w:cs="Times New Roman"/>
          <w:sz w:val="28"/>
          <w:szCs w:val="28"/>
        </w:rPr>
        <w:t>сканер+ксерокс</w:t>
      </w:r>
      <w:proofErr w:type="spellEnd"/>
      <w:r w:rsidRPr="00946C12">
        <w:rPr>
          <w:rFonts w:ascii="Times New Roman" w:eastAsia="Times New Roman" w:hAnsi="Times New Roman" w:cs="Times New Roman"/>
          <w:sz w:val="28"/>
          <w:szCs w:val="28"/>
        </w:rPr>
        <w:t xml:space="preserve">), цифровой фотоаппарат, музыкальный центр, </w:t>
      </w:r>
      <w:proofErr w:type="spellStart"/>
      <w:r w:rsidRPr="00946C12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946C12">
        <w:rPr>
          <w:rFonts w:ascii="Times New Roman" w:eastAsia="Times New Roman" w:hAnsi="Times New Roman" w:cs="Times New Roman"/>
          <w:sz w:val="28"/>
          <w:szCs w:val="28"/>
        </w:rPr>
        <w:t xml:space="preserve"> аппаратура</w:t>
      </w:r>
      <w:proofErr w:type="gramEnd"/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Территория ДОУ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>Оборудование для спортивных и подвижных игр Экологическая тропа Цветники Огороды Песочницы Качели Беседка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Экологическая комната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Оборудование для экспериментальной деятельности Набор полезных ископаемых Простейшие технические средства</w:t>
      </w:r>
    </w:p>
    <w:p w:rsidR="00946C12" w:rsidRPr="00946C12" w:rsidRDefault="00946C12" w:rsidP="00946C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C12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Групповые  </w:t>
      </w:r>
      <w:r w:rsidRPr="00946C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</w:t>
      </w:r>
      <w:r w:rsidRPr="00946C12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946C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наты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Физкультурные уголки</w:t>
      </w:r>
      <w:proofErr w:type="gramStart"/>
      <w:r w:rsidRPr="00946C1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46C12">
        <w:rPr>
          <w:rFonts w:ascii="Times New Roman" w:eastAsia="Times New Roman" w:hAnsi="Times New Roman" w:cs="Times New Roman"/>
          <w:sz w:val="28"/>
          <w:szCs w:val="28"/>
        </w:rPr>
        <w:t>Книжные уголки ,Экологические уголки, Уголки краеведения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 xml:space="preserve">Декорации   для театрализованной деятельности Уголки для самостоятельной продуктивной </w:t>
      </w:r>
      <w:proofErr w:type="gramStart"/>
      <w:r w:rsidRPr="00946C1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946C12">
        <w:rPr>
          <w:rFonts w:ascii="Times New Roman" w:eastAsia="Times New Roman" w:hAnsi="Times New Roman" w:cs="Times New Roman"/>
          <w:sz w:val="28"/>
          <w:szCs w:val="28"/>
        </w:rPr>
        <w:t xml:space="preserve"> Развивающие и дидактические игры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>Оборудование для самостоятельной игровой деятельности Игры и инструменты для музыкальной деятельности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Раздевалки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>Выставка «Мастерская маленьких художников» Уголок «Права ребенка в семье»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>Уголок «Информация для родителей» Уголок «Мы растем» Уголок безопасности Уголок для родителей</w:t>
      </w:r>
    </w:p>
    <w:p w:rsidR="00946C12" w:rsidRPr="00946C12" w:rsidRDefault="00946C12" w:rsidP="00946C12">
      <w:pPr>
        <w:pStyle w:val="a3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</w:pPr>
      <w:r w:rsidRPr="00946C12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 xml:space="preserve">Сенсорный уголок </w:t>
      </w:r>
    </w:p>
    <w:p w:rsidR="00946C12" w:rsidRDefault="00946C12" w:rsidP="00946C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C12">
        <w:rPr>
          <w:rFonts w:ascii="Times New Roman" w:eastAsia="Times New Roman" w:hAnsi="Times New Roman" w:cs="Times New Roman"/>
          <w:sz w:val="28"/>
          <w:szCs w:val="28"/>
        </w:rPr>
        <w:t>Мягкие подушки Музыкальный центр Лампа с подсветкой Релаксационная картина Ароматическая лампа</w:t>
      </w:r>
    </w:p>
    <w:p w:rsidR="00946C12" w:rsidRPr="00946C12" w:rsidRDefault="00946C12" w:rsidP="00946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844"/>
        <w:gridCol w:w="8647"/>
      </w:tblGrid>
      <w:tr w:rsidR="00946C12" w:rsidRPr="00946C12" w:rsidTr="00946C12">
        <w:trPr>
          <w:trHeight w:hRule="exact" w:val="5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</w:t>
            </w:r>
          </w:p>
          <w:p w:rsidR="00946C12" w:rsidRPr="00946C12" w:rsidRDefault="00946C12" w:rsidP="00946C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12" w:rsidRPr="00946C12" w:rsidTr="00946C12">
        <w:trPr>
          <w:trHeight w:hRule="exact" w:val="1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помещения с отдельными спальнями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помещения почти в полном объеме оснащены современной мебелью отвечающей гигиеническим и возрастным особенностям воспитанников</w:t>
            </w:r>
          </w:p>
        </w:tc>
      </w:tr>
      <w:tr w:rsidR="00946C12" w:rsidRPr="00946C12" w:rsidTr="00946C12">
        <w:trPr>
          <w:trHeight w:hRule="exact" w:val="112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Раздевалки детского сада</w:t>
            </w:r>
          </w:p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стенды «Методический стенд», «ГО и ЧС», «Пожарная безопасность», «Охрана труда», «Информация для родителей»</w:t>
            </w:r>
          </w:p>
        </w:tc>
      </w:tr>
      <w:tr w:rsidR="00946C12" w:rsidRPr="00946C12" w:rsidTr="00946C12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Прачечная</w:t>
            </w: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Кастелянная</w:t>
            </w:r>
            <w:proofErr w:type="spellEnd"/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Стиральная машина, ванна, электроутюг, стеллажи для белья, стол.</w:t>
            </w:r>
          </w:p>
        </w:tc>
      </w:tr>
      <w:tr w:rsidR="00946C12" w:rsidRPr="00946C12" w:rsidTr="00946C12">
        <w:trPr>
          <w:trHeight w:hRule="exact" w:val="12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Пищеблок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Газовые плиты с духовками, электрическая мясорубка, холодильник бытовой, стеллаж под посуду, ванна, раковина, стопы из нержавеющей стали, шкаф под ножи, шкаф для хранения хлеба, кухонная утварь</w:t>
            </w:r>
          </w:p>
        </w:tc>
      </w:tr>
      <w:tr w:rsidR="00946C12" w:rsidRPr="00946C12" w:rsidTr="00946C12">
        <w:trPr>
          <w:trHeight w:hRule="exact" w:val="1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зал (приспособленное помещение)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центр, подборка аудиокассет, музыкальные диски, музыкальные инструменты для детей, детские стульчики, стулья для взрослых, атрибуты к играм, декорации к музыкальным мероприятиям.</w:t>
            </w:r>
          </w:p>
        </w:tc>
      </w:tr>
      <w:tr w:rsidR="00946C12" w:rsidRPr="00946C12" w:rsidTr="00946C12">
        <w:trPr>
          <w:trHeight w:hRule="exact"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Спортинвентарь, массажные дорожки, спортивный уголок, шведская стенка, гимнастические скамейки, массажные дорожки, маты и другой спортивный инвентарь</w:t>
            </w:r>
          </w:p>
        </w:tc>
      </w:tr>
      <w:tr w:rsidR="00946C12" w:rsidRPr="00946C12" w:rsidTr="00946C12">
        <w:trPr>
          <w:trHeight w:hRule="exact"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</w:t>
            </w: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равовая база для управления ДОУ, шкаф для документов, рабочий стол, кресло, стул, ноутбук, компьютер, принтер, кнопка экстренного вызова, пожарная сигнализация</w:t>
            </w:r>
            <w:proofErr w:type="gramEnd"/>
          </w:p>
        </w:tc>
      </w:tr>
      <w:tr w:rsidR="00946C12" w:rsidRPr="00946C12" w:rsidTr="00ED7F0D">
        <w:trPr>
          <w:trHeight w:hRule="exact" w:val="3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методической и детской литературы, нормативная документация, периодики, подборка обучающих презентаций для педагогов и детей, дидактические пособия для занятий, архив документации, шкаф книжный, столы рабочие, стол компьютерный, принтер, компьютер, проектор, экран, ноутбук, ксерокс, библиотека методической и детской литературы, видеотека, подшивка периодики, подборка обучающих презентаций для педагогов и детей, дидактические пособия для НОД, архив документации, коллекция дисков с детскими песнями, мультфильмами</w:t>
            </w:r>
            <w:proofErr w:type="gramEnd"/>
          </w:p>
        </w:tc>
      </w:tr>
      <w:tr w:rsidR="00946C12" w:rsidRPr="00946C12" w:rsidTr="00946C12">
        <w:trPr>
          <w:trHeight w:hRule="exact" w:val="10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 продуктовый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 для хранения прод</w:t>
            </w:r>
            <w:r w:rsidR="00ED7F0D">
              <w:rPr>
                <w:rFonts w:ascii="Times New Roman" w:eastAsia="Times New Roman" w:hAnsi="Times New Roman" w:cs="Times New Roman"/>
                <w:sz w:val="28"/>
                <w:szCs w:val="28"/>
              </w:rPr>
              <w:t>уктов, холодильники бытовые (2),</w:t>
            </w: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холодильные камеры (1), весы бытовые, шкаф для сопроводительных документов</w:t>
            </w:r>
          </w:p>
        </w:tc>
      </w:tr>
      <w:tr w:rsidR="00946C12" w:rsidRPr="00946C12" w:rsidTr="00946C12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 хозяйственный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 для хранения моющих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стеллаж для хранения мягкого инвентаря, стеллаж для хранения посуды</w:t>
            </w:r>
          </w:p>
        </w:tc>
      </w:tr>
      <w:tr w:rsidR="00946C12" w:rsidRPr="00946C12" w:rsidTr="00946C12">
        <w:trPr>
          <w:trHeight w:hRule="exact" w:val="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 холодный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Уборочный инвентарь, газонокосилка, хозяйственный инвентарь, строительные материалы</w:t>
            </w:r>
          </w:p>
        </w:tc>
      </w:tr>
      <w:tr w:rsidR="00946C12" w:rsidRPr="00946C12" w:rsidTr="00946C12">
        <w:trPr>
          <w:trHeight w:hRule="exact" w:val="1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ДОУ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12" w:rsidRPr="00946C12" w:rsidRDefault="00946C12" w:rsidP="00946C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формы, выносной материал, малые формы,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наружные видеокамеры (3</w:t>
            </w:r>
            <w:r w:rsidRPr="00946C12">
              <w:rPr>
                <w:rFonts w:ascii="Times New Roman" w:eastAsia="Times New Roman" w:hAnsi="Times New Roman" w:cs="Times New Roman"/>
                <w:sz w:val="28"/>
                <w:szCs w:val="28"/>
              </w:rPr>
              <w:t>шт)</w:t>
            </w:r>
          </w:p>
        </w:tc>
      </w:tr>
    </w:tbl>
    <w:p w:rsidR="00946C12" w:rsidRPr="00946C12" w:rsidRDefault="00946C12" w:rsidP="00946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149" w:rsidRPr="00323D44" w:rsidRDefault="00ED7F0D" w:rsidP="002C2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C2149" w:rsidRPr="00323D44">
        <w:rPr>
          <w:b/>
          <w:sz w:val="28"/>
          <w:szCs w:val="28"/>
        </w:rPr>
        <w:t xml:space="preserve">атериально-техническое оснащение общеобразовательных учреждений </w:t>
      </w:r>
      <w:proofErr w:type="spellStart"/>
      <w:r w:rsidR="002C2149" w:rsidRPr="00323D44">
        <w:rPr>
          <w:b/>
          <w:sz w:val="28"/>
          <w:szCs w:val="28"/>
        </w:rPr>
        <w:t>Пестяковского</w:t>
      </w:r>
      <w:proofErr w:type="spellEnd"/>
      <w:r w:rsidR="002C2149" w:rsidRPr="00323D44">
        <w:rPr>
          <w:b/>
          <w:sz w:val="28"/>
          <w:szCs w:val="28"/>
        </w:rPr>
        <w:t xml:space="preserve"> района</w:t>
      </w:r>
    </w:p>
    <w:p w:rsidR="002C2149" w:rsidRDefault="002C2149" w:rsidP="002C2149">
      <w:pPr>
        <w:jc w:val="center"/>
        <w:rPr>
          <w:b/>
        </w:rPr>
      </w:pPr>
    </w:p>
    <w:p w:rsidR="002C2149" w:rsidRDefault="002C2149" w:rsidP="002C2149">
      <w:pPr>
        <w:jc w:val="center"/>
        <w:rPr>
          <w:b/>
        </w:rPr>
      </w:pPr>
      <w:r w:rsidRPr="002C2149">
        <w:rPr>
          <w:b/>
        </w:rPr>
        <w:t xml:space="preserve"> </w:t>
      </w:r>
      <w:r w:rsidR="00557940">
        <w:rPr>
          <w:b/>
        </w:rPr>
        <w:t xml:space="preserve"> МКОУ </w:t>
      </w:r>
      <w:proofErr w:type="spellStart"/>
      <w:r w:rsidR="00557940">
        <w:rPr>
          <w:b/>
        </w:rPr>
        <w:t>Филятская</w:t>
      </w:r>
      <w:proofErr w:type="spellEnd"/>
      <w:r w:rsidR="00557940">
        <w:rPr>
          <w:b/>
        </w:rPr>
        <w:t xml:space="preserve"> основная школа</w:t>
      </w:r>
    </w:p>
    <w:p w:rsidR="002C2149" w:rsidRPr="002C2149" w:rsidRDefault="002C2149" w:rsidP="002C2149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val="en-US" w:eastAsia="en-US"/>
              </w:rPr>
            </w:pPr>
            <w:r w:rsidRPr="002C2149">
              <w:rPr>
                <w:sz w:val="24"/>
                <w:szCs w:val="24"/>
              </w:rPr>
              <w:t>№</w:t>
            </w:r>
            <w:r w:rsidRPr="002C2149">
              <w:rPr>
                <w:sz w:val="24"/>
                <w:szCs w:val="24"/>
                <w:lang w:val="en-US"/>
              </w:rPr>
              <w:t>n/n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Default="002C2149" w:rsidP="002C2149">
            <w:pPr>
              <w:rPr>
                <w:sz w:val="24"/>
                <w:szCs w:val="24"/>
              </w:rPr>
            </w:pPr>
            <w:r w:rsidRPr="002C2149">
              <w:rPr>
                <w:sz w:val="24"/>
                <w:szCs w:val="24"/>
              </w:rPr>
              <w:t xml:space="preserve">                Наименование</w:t>
            </w:r>
          </w:p>
          <w:p w:rsidR="00557940" w:rsidRPr="002C2149" w:rsidRDefault="00557940" w:rsidP="002C21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Количество (шт.)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bookmarkStart w:id="0" w:name="_GoBack" w:colFirst="2" w:colLast="2"/>
            <w:r w:rsidRPr="002C2149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АРМ учителя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Интерактивные доски (используются в качестве экрана)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2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Ноутбук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3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C2149">
              <w:rPr>
                <w:sz w:val="24"/>
                <w:szCs w:val="24"/>
              </w:rPr>
              <w:t>Веб</w:t>
            </w:r>
            <w:proofErr w:type="spellEnd"/>
            <w:r w:rsidRPr="002C2149">
              <w:rPr>
                <w:sz w:val="24"/>
                <w:szCs w:val="24"/>
              </w:rPr>
              <w:t xml:space="preserve"> камера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Сервер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ПК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10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МФУ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5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Мультимедиа проекторы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4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Телевизор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Фотоаппарат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3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Пандус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2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Сенсорная комната (оборудование)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Комплект лыж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13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Принтеры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2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551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Точка доступа в Интернет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Уличный модул</w:t>
            </w:r>
            <w:proofErr w:type="gramStart"/>
            <w:r w:rsidRPr="002C2149">
              <w:rPr>
                <w:sz w:val="24"/>
                <w:szCs w:val="24"/>
              </w:rPr>
              <w:t>ь(</w:t>
            </w:r>
            <w:proofErr w:type="gramEnd"/>
            <w:r w:rsidRPr="002C2149">
              <w:rPr>
                <w:sz w:val="24"/>
                <w:szCs w:val="24"/>
              </w:rPr>
              <w:t>детская игровая площадка)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 xml:space="preserve">Электроплита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2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 xml:space="preserve">Холодильник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4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Водонагреватель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5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21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Стиральная машина автомат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22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Модуль «Вертикаль»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23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Тренажер спортивный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3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24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C2149">
              <w:rPr>
                <w:sz w:val="24"/>
                <w:szCs w:val="24"/>
              </w:rPr>
              <w:t>Рециркулятор</w:t>
            </w:r>
            <w:proofErr w:type="spellEnd"/>
            <w:r w:rsidRPr="002C2149">
              <w:rPr>
                <w:sz w:val="24"/>
                <w:szCs w:val="24"/>
              </w:rPr>
              <w:t xml:space="preserve"> бактерицидный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25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 xml:space="preserve">Камеры видеонаблюдения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4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26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 xml:space="preserve">Парты </w:t>
            </w:r>
            <w:proofErr w:type="gramStart"/>
            <w:r w:rsidRPr="002C2149">
              <w:rPr>
                <w:sz w:val="24"/>
                <w:szCs w:val="24"/>
              </w:rPr>
              <w:t>ученический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12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27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Стулья ученические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12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28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 xml:space="preserve">Столы  </w:t>
            </w:r>
            <w:proofErr w:type="spellStart"/>
            <w:r w:rsidRPr="002C2149">
              <w:rPr>
                <w:sz w:val="24"/>
                <w:szCs w:val="24"/>
              </w:rPr>
              <w:t>двухтумбовые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3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29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5</w:t>
            </w:r>
          </w:p>
        </w:tc>
      </w:tr>
      <w:tr w:rsidR="002C2149" w:rsidTr="002C21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30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 xml:space="preserve">Стол </w:t>
            </w:r>
            <w:proofErr w:type="spellStart"/>
            <w:r w:rsidRPr="002C2149">
              <w:rPr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49" w:rsidRPr="002C2149" w:rsidRDefault="002C2149" w:rsidP="002C2149">
            <w:pPr>
              <w:rPr>
                <w:sz w:val="24"/>
                <w:szCs w:val="24"/>
                <w:lang w:eastAsia="en-US"/>
              </w:rPr>
            </w:pPr>
            <w:r w:rsidRPr="002C2149">
              <w:rPr>
                <w:sz w:val="24"/>
                <w:szCs w:val="24"/>
              </w:rPr>
              <w:t>5</w:t>
            </w:r>
          </w:p>
        </w:tc>
      </w:tr>
      <w:bookmarkEnd w:id="0"/>
    </w:tbl>
    <w:p w:rsidR="002C2149" w:rsidRDefault="002C2149" w:rsidP="002C2149">
      <w:pPr>
        <w:rPr>
          <w:szCs w:val="28"/>
          <w:lang w:eastAsia="en-US"/>
        </w:rPr>
      </w:pPr>
    </w:p>
    <w:p w:rsidR="00557940" w:rsidRDefault="00557940" w:rsidP="002C2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149" w:rsidRPr="002C2149" w:rsidRDefault="002C2149" w:rsidP="002C21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149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Pr="002C2149">
        <w:rPr>
          <w:rFonts w:ascii="Times New Roman" w:hAnsi="Times New Roman" w:cs="Times New Roman"/>
          <w:b/>
          <w:sz w:val="24"/>
          <w:szCs w:val="24"/>
        </w:rPr>
        <w:t>Нижнеландеховская</w:t>
      </w:r>
      <w:proofErr w:type="spellEnd"/>
      <w:r w:rsidRPr="002C2149">
        <w:rPr>
          <w:rFonts w:ascii="Times New Roman" w:hAnsi="Times New Roman" w:cs="Times New Roman"/>
          <w:b/>
          <w:sz w:val="24"/>
          <w:szCs w:val="24"/>
        </w:rPr>
        <w:t xml:space="preserve"> основная школа</w:t>
      </w:r>
    </w:p>
    <w:tbl>
      <w:tblPr>
        <w:tblW w:w="10900" w:type="dxa"/>
        <w:tblInd w:w="-1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1937"/>
        <w:gridCol w:w="2195"/>
        <w:gridCol w:w="2123"/>
        <w:gridCol w:w="1700"/>
        <w:gridCol w:w="2406"/>
      </w:tblGrid>
      <w:tr w:rsidR="002C2149" w:rsidRPr="005C155F" w:rsidTr="002C2149">
        <w:trPr>
          <w:cantSplit/>
          <w:trHeight w:val="149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D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F0D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</w:t>
            </w:r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вания, вид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ательной программы (основная/до</w:t>
            </w:r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Наименование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удованных учебных кабинетов,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объектов для проведения практических занятий с перечнем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основного оборудования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8F0D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</w:t>
            </w:r>
            <w:r w:rsidRPr="008F0D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учебных  </w:t>
            </w:r>
            <w:r w:rsidRPr="008F0DDA">
              <w:rPr>
                <w:rFonts w:ascii="Times New Roman" w:hAnsi="Times New Roman" w:cs="Times New Roman"/>
                <w:sz w:val="24"/>
                <w:szCs w:val="24"/>
              </w:rPr>
              <w:br/>
              <w:t>кабинетов и</w:t>
            </w:r>
            <w:r w:rsidRPr="008F0DD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Форма владения, 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(собственность, опера</w:t>
            </w:r>
            <w:r w:rsidRPr="008F0DDA">
              <w:rPr>
                <w:rFonts w:ascii="Times New Roman" w:hAnsi="Times New Roman" w:cs="Times New Roman"/>
                <w:sz w:val="24"/>
                <w:szCs w:val="24"/>
              </w:rPr>
              <w:t xml:space="preserve">тивное управление, аренда, безвозмездное </w:t>
            </w:r>
            <w:r w:rsidRPr="008F0DDA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 и др.)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 w:rsidRPr="008F0D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    </w:t>
            </w:r>
            <w:r w:rsidRPr="008F0D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 w:rsidRPr="008F0D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правоуст</w:t>
            </w:r>
            <w:proofErr w:type="gramStart"/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F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D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r w:rsidRPr="008F0DDA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2C2149" w:rsidRPr="005C155F" w:rsidTr="002C2149">
        <w:trPr>
          <w:cantSplit/>
          <w:trHeight w:val="27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149" w:rsidRPr="005C155F" w:rsidTr="00557940">
        <w:trPr>
          <w:cantSplit/>
          <w:trHeight w:val="81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FE">
              <w:rPr>
                <w:rFonts w:ascii="Times New Roman" w:hAnsi="Times New Roman" w:cs="Times New Roman"/>
                <w:b/>
                <w:sz w:val="24"/>
                <w:szCs w:val="24"/>
              </w:rPr>
              <w:t>&lt;Начальное общее образование&gt;</w:t>
            </w:r>
          </w:p>
        </w:tc>
      </w:tr>
      <w:tr w:rsidR="002C2149" w:rsidRPr="005C155F" w:rsidTr="002C2149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DA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дисциплины      </w:t>
            </w:r>
            <w:r w:rsidRPr="008F0DDA">
              <w:rPr>
                <w:rFonts w:ascii="Times New Roman" w:hAnsi="Times New Roman" w:cs="Times New Roman"/>
                <w:sz w:val="24"/>
                <w:szCs w:val="24"/>
              </w:rPr>
              <w:br/>
              <w:t>(модули):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№1(компьютер, принтер, сканер,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цифровой фотоаппарат, выход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по ФГОС)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Ландех, ул.Ульяновская, д.51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5D6376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6">
              <w:rPr>
                <w:rFonts w:ascii="Times New Roman" w:hAnsi="Times New Roman" w:cs="Times New Roman"/>
                <w:sz w:val="24"/>
                <w:szCs w:val="24"/>
              </w:rPr>
              <w:t>37-СС №178184</w:t>
            </w:r>
          </w:p>
        </w:tc>
      </w:tr>
      <w:tr w:rsidR="002C2149" w:rsidRPr="005C155F" w:rsidTr="00557940">
        <w:trPr>
          <w:cantSplit/>
          <w:trHeight w:val="175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FE">
              <w:rPr>
                <w:rFonts w:ascii="Times New Roman" w:hAnsi="Times New Roman" w:cs="Times New Roman"/>
                <w:b/>
                <w:sz w:val="24"/>
                <w:szCs w:val="24"/>
              </w:rPr>
              <w:t>&lt;Основное общее образование&gt;</w:t>
            </w:r>
          </w:p>
        </w:tc>
      </w:tr>
      <w:tr w:rsidR="002C2149" w:rsidRPr="008F0DDA" w:rsidTr="002C2149">
        <w:trPr>
          <w:cantSplit/>
          <w:trHeight w:val="175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2C2149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Предметы, дисциплины      </w:t>
            </w:r>
            <w:r w:rsidRPr="002C21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(модули):</w:t>
            </w:r>
          </w:p>
          <w:p w:rsidR="002C2149" w:rsidRPr="002C2149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4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русского языка (компьютер,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принтер, сканер,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выход в Интернет, телевизор)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Ландех, ул.Ульяновская, д.51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5D6376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6">
              <w:rPr>
                <w:rFonts w:ascii="Times New Roman" w:hAnsi="Times New Roman" w:cs="Times New Roman"/>
                <w:sz w:val="24"/>
                <w:szCs w:val="24"/>
              </w:rPr>
              <w:t>37-СС №178184</w:t>
            </w:r>
          </w:p>
        </w:tc>
      </w:tr>
      <w:tr w:rsidR="002C2149" w:rsidRPr="008F0DDA" w:rsidTr="002C2149">
        <w:trPr>
          <w:cantSplit/>
          <w:trHeight w:val="175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2C2149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4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литературы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(компьютер,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принтер, сканер,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выход в 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Ландех, ул.Ульяновская, д.51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5D6376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6">
              <w:rPr>
                <w:rFonts w:ascii="Times New Roman" w:hAnsi="Times New Roman" w:cs="Times New Roman"/>
                <w:sz w:val="24"/>
                <w:szCs w:val="24"/>
              </w:rPr>
              <w:t>37-СС №178184</w:t>
            </w:r>
          </w:p>
        </w:tc>
      </w:tr>
      <w:tr w:rsidR="002C2149" w:rsidRPr="008F0DDA" w:rsidTr="002C2149">
        <w:trPr>
          <w:cantSplit/>
          <w:trHeight w:val="175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2C2149" w:rsidRDefault="002C2149" w:rsidP="002C2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4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(компьютер, принтер, сканер,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Ландех, ул.Ульяновская, д.51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5D6376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6">
              <w:rPr>
                <w:rFonts w:ascii="Times New Roman" w:hAnsi="Times New Roman" w:cs="Times New Roman"/>
                <w:sz w:val="24"/>
                <w:szCs w:val="24"/>
              </w:rPr>
              <w:t>37-СС №178184</w:t>
            </w:r>
          </w:p>
        </w:tc>
      </w:tr>
      <w:tr w:rsidR="002C2149" w:rsidRPr="008F0DDA" w:rsidTr="002C2149">
        <w:trPr>
          <w:cantSplit/>
          <w:trHeight w:val="175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2C2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2C2149" w:rsidRDefault="002C2149" w:rsidP="002C2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4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(АРМ учителя, компьютерный класс, интерактивная доска,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принтер, сканер, музыкальный центр, цифровой фотоаппарат, видеокамера, выход в Интернет,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Ландех, ул.Ульяновская, д.51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5D6376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6">
              <w:rPr>
                <w:rFonts w:ascii="Times New Roman" w:hAnsi="Times New Roman" w:cs="Times New Roman"/>
                <w:sz w:val="24"/>
                <w:szCs w:val="24"/>
              </w:rPr>
              <w:t>37-СС №178184</w:t>
            </w:r>
          </w:p>
        </w:tc>
      </w:tr>
      <w:tr w:rsidR="002C2149" w:rsidRPr="008F0DDA" w:rsidTr="002C2149">
        <w:trPr>
          <w:cantSplit/>
          <w:trHeight w:val="175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2C2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2C2149" w:rsidRDefault="002C2149" w:rsidP="002C2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49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немецкого языка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компьютер,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принтер, сканер, выход в Интернет)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Ландех, ул.Ульяновская, д.51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5D6376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6">
              <w:rPr>
                <w:rFonts w:ascii="Times New Roman" w:hAnsi="Times New Roman" w:cs="Times New Roman"/>
                <w:sz w:val="24"/>
                <w:szCs w:val="24"/>
              </w:rPr>
              <w:t>37-СС №178184</w:t>
            </w:r>
          </w:p>
        </w:tc>
      </w:tr>
      <w:tr w:rsidR="002C2149" w:rsidRPr="008F0DDA" w:rsidTr="002C2149">
        <w:trPr>
          <w:cantSplit/>
          <w:trHeight w:val="175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2C2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2C2149" w:rsidRDefault="002C2149" w:rsidP="002C2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4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 и химии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компьютер,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принтер, сканер, выход в Интернет)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Ландех, ул.Ульяновская, д.51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5D6376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6">
              <w:rPr>
                <w:rFonts w:ascii="Times New Roman" w:hAnsi="Times New Roman" w:cs="Times New Roman"/>
                <w:sz w:val="24"/>
                <w:szCs w:val="24"/>
              </w:rPr>
              <w:t>37-СС №178184</w:t>
            </w:r>
          </w:p>
        </w:tc>
      </w:tr>
      <w:tr w:rsidR="002C2149" w:rsidRPr="008F0DDA" w:rsidTr="002C2149">
        <w:trPr>
          <w:cantSplit/>
          <w:trHeight w:val="175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2C2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2C2149" w:rsidRDefault="002C2149" w:rsidP="002C2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4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 и химии</w:t>
            </w:r>
          </w:p>
          <w:p w:rsidR="002C2149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компьютер,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принтер, сканер, выход в Интернет)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Ландех, ул.Ульяновская, д.51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5D6376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6">
              <w:rPr>
                <w:rFonts w:ascii="Times New Roman" w:hAnsi="Times New Roman" w:cs="Times New Roman"/>
                <w:sz w:val="24"/>
                <w:szCs w:val="24"/>
              </w:rPr>
              <w:t>37-СС №178184</w:t>
            </w:r>
          </w:p>
        </w:tc>
      </w:tr>
      <w:tr w:rsidR="002C2149" w:rsidRPr="008F0DDA" w:rsidTr="002C2149">
        <w:trPr>
          <w:cantSplit/>
          <w:trHeight w:val="175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2C2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2C2149" w:rsidRDefault="002C2149" w:rsidP="002C2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4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008E5" w:rsidRDefault="002C2149" w:rsidP="002C2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(ноутбук, плазменный </w:t>
            </w:r>
            <w:r w:rsidRPr="002C2149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  <w:r w:rsidRPr="0080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плеер, музыкальный центр, телевизор,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многофункциональное печатное устройство)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Ландех, ул.Ульяновская, д.51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5D6376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6">
              <w:rPr>
                <w:rFonts w:ascii="Times New Roman" w:hAnsi="Times New Roman" w:cs="Times New Roman"/>
                <w:sz w:val="24"/>
                <w:szCs w:val="24"/>
              </w:rPr>
              <w:t>37-СС №178184</w:t>
            </w:r>
          </w:p>
        </w:tc>
      </w:tr>
      <w:tr w:rsidR="002C2149" w:rsidRPr="008F0DDA" w:rsidTr="002C2149">
        <w:trPr>
          <w:cantSplit/>
          <w:trHeight w:val="175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2C2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2C2149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4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2C2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зал: (баскетбольная площадка, волейбольная площадка, мячи, лыжи, тренажёры, скакалки, гантели, боксёрская экипировка, спортивная форма, пневматические винтовки, макет автомата Калашникова, камуфляжная форма, уличная тренажерная площадка).</w:t>
            </w:r>
            <w:proofErr w:type="gramEnd"/>
          </w:p>
          <w:p w:rsidR="002C2149" w:rsidRDefault="002C2149" w:rsidP="002C2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Ландех, ул.Ульяновская, д.51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49" w:rsidRPr="005D6376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C2149" w:rsidRPr="008F0DDA" w:rsidRDefault="002C2149" w:rsidP="0055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6">
              <w:rPr>
                <w:rFonts w:ascii="Times New Roman" w:hAnsi="Times New Roman" w:cs="Times New Roman"/>
                <w:sz w:val="24"/>
                <w:szCs w:val="24"/>
              </w:rPr>
              <w:t>37-СС №178184</w:t>
            </w:r>
          </w:p>
        </w:tc>
      </w:tr>
    </w:tbl>
    <w:p w:rsidR="00904460" w:rsidRDefault="00904460" w:rsidP="00904460">
      <w:pPr>
        <w:ind w:left="1004"/>
        <w:outlineLvl w:val="0"/>
        <w:rPr>
          <w:b/>
          <w:i/>
          <w:sz w:val="28"/>
          <w:szCs w:val="28"/>
        </w:rPr>
      </w:pPr>
    </w:p>
    <w:p w:rsidR="00904460" w:rsidRDefault="00904460" w:rsidP="00904460">
      <w:pPr>
        <w:ind w:left="1004"/>
        <w:outlineLvl w:val="0"/>
        <w:rPr>
          <w:b/>
          <w:i/>
          <w:sz w:val="28"/>
          <w:szCs w:val="28"/>
        </w:rPr>
      </w:pPr>
    </w:p>
    <w:p w:rsidR="00557940" w:rsidRDefault="00557940" w:rsidP="00557940">
      <w:pPr>
        <w:jc w:val="center"/>
        <w:rPr>
          <w:b/>
        </w:rPr>
      </w:pPr>
      <w:r w:rsidRPr="00AE7347">
        <w:rPr>
          <w:b/>
        </w:rPr>
        <w:t>МБОУ «</w:t>
      </w:r>
      <w:proofErr w:type="spellStart"/>
      <w:r w:rsidRPr="00AE7347">
        <w:rPr>
          <w:b/>
        </w:rPr>
        <w:t>Пестяковская</w:t>
      </w:r>
      <w:proofErr w:type="spellEnd"/>
      <w:r w:rsidRPr="00AE7347">
        <w:rPr>
          <w:b/>
        </w:rPr>
        <w:t xml:space="preserve"> средняя школа</w:t>
      </w:r>
    </w:p>
    <w:p w:rsidR="00557940" w:rsidRDefault="00557940" w:rsidP="00557940">
      <w:pPr>
        <w:jc w:val="center"/>
        <w:rPr>
          <w:b/>
        </w:rPr>
      </w:pP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>Актовый зал-1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>Столовая-1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>Спортивный зал-1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>Медицинский кабинет-1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 xml:space="preserve">Кабинет психолога, </w:t>
      </w:r>
      <w:proofErr w:type="gramStart"/>
      <w:r>
        <w:rPr>
          <w:sz w:val="28"/>
          <w:szCs w:val="28"/>
        </w:rPr>
        <w:t>сенсорная</w:t>
      </w:r>
      <w:proofErr w:type="gramEnd"/>
      <w:r>
        <w:rPr>
          <w:sz w:val="28"/>
          <w:szCs w:val="28"/>
        </w:rPr>
        <w:t xml:space="preserve"> комната-1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>Библиотека-1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 xml:space="preserve">«Точка роста» (2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+ оборудование)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>Электронная проходная-1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>Оборудование: АПС, охранная сигнализация, видеонаблюдение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>Кабинеты: 3 (биология, русский язык, физика)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Кабинеты начальных классов: 5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>Кабинет иностранного языка:1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>Кабинет истории:1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>Кабинет географии:1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>Кабинет математики:1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>Компьютеры- 27 штук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>АРМ -4 штук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>Ноутбуки-12 штук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>Интерактивные доски- 14 штук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>Принтеры-8 штук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>МФУ -22 штук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>Спортивная площадка</w:t>
      </w:r>
    </w:p>
    <w:p w:rsidR="00557940" w:rsidRDefault="00557940" w:rsidP="005579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57940" w:rsidRPr="00557940" w:rsidRDefault="00557940" w:rsidP="00557940">
      <w:pPr>
        <w:jc w:val="center"/>
        <w:rPr>
          <w:b/>
        </w:rPr>
      </w:pPr>
      <w:r w:rsidRPr="00557940">
        <w:rPr>
          <w:b/>
        </w:rPr>
        <w:t xml:space="preserve">МКОУ </w:t>
      </w:r>
      <w:proofErr w:type="spellStart"/>
      <w:r w:rsidRPr="00557940">
        <w:rPr>
          <w:b/>
        </w:rPr>
        <w:t>Беклемищенская</w:t>
      </w:r>
      <w:proofErr w:type="spellEnd"/>
      <w:r w:rsidRPr="00557940">
        <w:rPr>
          <w:b/>
        </w:rPr>
        <w:t xml:space="preserve"> начальная школа - детский сад</w:t>
      </w:r>
    </w:p>
    <w:p w:rsidR="00904460" w:rsidRPr="00557940" w:rsidRDefault="00904460" w:rsidP="00904460">
      <w:pPr>
        <w:ind w:left="1004"/>
        <w:outlineLvl w:val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7957"/>
        <w:gridCol w:w="1020"/>
      </w:tblGrid>
      <w:tr w:rsidR="00557940" w:rsidRPr="00392FAA" w:rsidTr="00557940"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№</w:t>
            </w:r>
          </w:p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92FA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2FAA">
              <w:rPr>
                <w:sz w:val="28"/>
                <w:szCs w:val="28"/>
              </w:rPr>
              <w:t>/</w:t>
            </w:r>
            <w:proofErr w:type="spellStart"/>
            <w:r w:rsidRPr="00392FA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Кол-во</w:t>
            </w:r>
          </w:p>
        </w:tc>
      </w:tr>
      <w:tr w:rsidR="00557940" w:rsidRPr="00392FAA" w:rsidTr="00557940"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Стиральная машина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1</w:t>
            </w:r>
          </w:p>
        </w:tc>
      </w:tr>
      <w:tr w:rsidR="00557940" w:rsidRPr="00392FAA" w:rsidTr="00557940"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  <w:lang w:val="en-US"/>
              </w:rPr>
            </w:pPr>
            <w:r w:rsidRPr="00392FAA">
              <w:rPr>
                <w:sz w:val="28"/>
                <w:szCs w:val="28"/>
              </w:rPr>
              <w:t>МФУ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  <w:lang w:val="en-US"/>
              </w:rPr>
            </w:pPr>
            <w:r w:rsidRPr="00392FAA">
              <w:rPr>
                <w:sz w:val="28"/>
                <w:szCs w:val="28"/>
                <w:lang w:val="en-US"/>
              </w:rPr>
              <w:t>1</w:t>
            </w:r>
          </w:p>
        </w:tc>
      </w:tr>
      <w:tr w:rsidR="00557940" w:rsidRPr="00392FAA" w:rsidTr="00557940"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Принтер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1</w:t>
            </w:r>
          </w:p>
        </w:tc>
      </w:tr>
      <w:tr w:rsidR="00557940" w:rsidRPr="00392FAA" w:rsidTr="00557940"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Ноутбук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2</w:t>
            </w:r>
          </w:p>
        </w:tc>
      </w:tr>
      <w:tr w:rsidR="00557940" w:rsidRPr="00392FAA" w:rsidTr="00557940"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Плеер ВВН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1</w:t>
            </w:r>
          </w:p>
        </w:tc>
      </w:tr>
      <w:tr w:rsidR="00557940" w:rsidRPr="00392FAA" w:rsidTr="00557940"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Плита электрическая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1</w:t>
            </w:r>
          </w:p>
        </w:tc>
      </w:tr>
      <w:tr w:rsidR="00557940" w:rsidRPr="00392FAA" w:rsidTr="00557940"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Компьютер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1</w:t>
            </w:r>
          </w:p>
        </w:tc>
      </w:tr>
      <w:tr w:rsidR="00557940" w:rsidRPr="00392FAA" w:rsidTr="00557940"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Сенсорный уголок</w:t>
            </w:r>
            <w:r>
              <w:rPr>
                <w:sz w:val="28"/>
                <w:szCs w:val="28"/>
              </w:rPr>
              <w:t xml:space="preserve"> </w:t>
            </w:r>
            <w:r w:rsidRPr="00392FAA">
              <w:rPr>
                <w:sz w:val="28"/>
                <w:szCs w:val="28"/>
              </w:rPr>
              <w:t xml:space="preserve">(сухой бассейн, настенное панно, волшебная нить) 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1</w:t>
            </w:r>
          </w:p>
        </w:tc>
      </w:tr>
      <w:tr w:rsidR="00557940" w:rsidRPr="00392FAA" w:rsidTr="00557940"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Цветной телевизор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1</w:t>
            </w:r>
          </w:p>
        </w:tc>
      </w:tr>
      <w:tr w:rsidR="00557940" w:rsidRPr="00392FAA" w:rsidTr="00557940"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АРМ учителя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1</w:t>
            </w:r>
          </w:p>
        </w:tc>
      </w:tr>
      <w:tr w:rsidR="00557940" w:rsidRPr="00392FAA" w:rsidTr="00557940"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Холодильник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2</w:t>
            </w:r>
          </w:p>
        </w:tc>
      </w:tr>
      <w:tr w:rsidR="00557940" w:rsidRPr="00392FAA" w:rsidTr="00557940"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Водонагреватель</w:t>
            </w:r>
          </w:p>
        </w:tc>
        <w:tc>
          <w:tcPr>
            <w:tcW w:w="0" w:type="auto"/>
          </w:tcPr>
          <w:p w:rsidR="00557940" w:rsidRPr="00392FAA" w:rsidRDefault="00557940" w:rsidP="00557940">
            <w:pPr>
              <w:jc w:val="both"/>
              <w:rPr>
                <w:sz w:val="28"/>
                <w:szCs w:val="28"/>
              </w:rPr>
            </w:pPr>
            <w:r w:rsidRPr="00392FAA">
              <w:rPr>
                <w:sz w:val="28"/>
                <w:szCs w:val="28"/>
              </w:rPr>
              <w:t>3</w:t>
            </w:r>
          </w:p>
        </w:tc>
      </w:tr>
    </w:tbl>
    <w:p w:rsidR="00557940" w:rsidRPr="00392FAA" w:rsidRDefault="00557940" w:rsidP="00557940">
      <w:pPr>
        <w:jc w:val="both"/>
        <w:rPr>
          <w:sz w:val="28"/>
          <w:szCs w:val="28"/>
        </w:rPr>
      </w:pPr>
    </w:p>
    <w:p w:rsidR="00904460" w:rsidRDefault="00904460" w:rsidP="00904460">
      <w:pPr>
        <w:ind w:left="1004"/>
        <w:outlineLvl w:val="0"/>
        <w:rPr>
          <w:b/>
          <w:i/>
          <w:sz w:val="28"/>
          <w:szCs w:val="28"/>
        </w:rPr>
      </w:pPr>
    </w:p>
    <w:p w:rsidR="00904460" w:rsidRPr="00323D44" w:rsidRDefault="00323D44" w:rsidP="00323D44">
      <w:pPr>
        <w:ind w:left="1004"/>
        <w:jc w:val="center"/>
        <w:outlineLvl w:val="0"/>
        <w:rPr>
          <w:b/>
          <w:sz w:val="28"/>
          <w:szCs w:val="28"/>
        </w:rPr>
      </w:pPr>
      <w:r w:rsidRPr="00323D44">
        <w:rPr>
          <w:b/>
          <w:sz w:val="28"/>
          <w:szCs w:val="28"/>
        </w:rPr>
        <w:t>Материально-техническая оснащенность</w:t>
      </w:r>
      <w:r w:rsidR="00904460" w:rsidRPr="00323D44">
        <w:rPr>
          <w:b/>
          <w:sz w:val="28"/>
          <w:szCs w:val="28"/>
        </w:rPr>
        <w:t xml:space="preserve"> МКУ ДО «</w:t>
      </w:r>
      <w:proofErr w:type="spellStart"/>
      <w:r w:rsidR="00904460" w:rsidRPr="00323D44">
        <w:rPr>
          <w:b/>
          <w:sz w:val="28"/>
          <w:szCs w:val="28"/>
        </w:rPr>
        <w:t>Пестяковский</w:t>
      </w:r>
      <w:proofErr w:type="spellEnd"/>
      <w:r w:rsidR="00904460" w:rsidRPr="00323D44">
        <w:rPr>
          <w:b/>
          <w:sz w:val="28"/>
          <w:szCs w:val="28"/>
        </w:rPr>
        <w:t xml:space="preserve"> ДДТ»</w:t>
      </w:r>
    </w:p>
    <w:p w:rsidR="00557940" w:rsidRPr="00323D44" w:rsidRDefault="00557940" w:rsidP="00323D44">
      <w:pPr>
        <w:ind w:left="1004"/>
        <w:jc w:val="center"/>
        <w:outlineLvl w:val="0"/>
        <w:rPr>
          <w:b/>
          <w:sz w:val="28"/>
          <w:szCs w:val="28"/>
        </w:rPr>
      </w:pPr>
    </w:p>
    <w:p w:rsidR="00904460" w:rsidRDefault="00904460" w:rsidP="00904460">
      <w:pPr>
        <w:spacing w:before="3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Одним из важнейших источников обеспечения полноценной деятельности  Дома детского творчества  как учреждения дополнительного образования, является учебно-материальная база. Учреждение владеет на праве оперативного управления следующим недвижимым муниципальным имуществом: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34"/>
        <w:gridCol w:w="3685"/>
        <w:gridCol w:w="2552"/>
      </w:tblGrid>
      <w:tr w:rsidR="00904460" w:rsidTr="00557940">
        <w:trPr>
          <w:trHeight w:val="453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60" w:rsidRDefault="00904460" w:rsidP="00557940">
            <w:pPr>
              <w:spacing w:befor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04460" w:rsidRDefault="00904460" w:rsidP="00557940">
            <w:pPr>
              <w:spacing w:befor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60" w:rsidRDefault="00904460" w:rsidP="00557940">
            <w:pPr>
              <w:spacing w:befor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904460" w:rsidRDefault="00904460" w:rsidP="00557940">
            <w:pPr>
              <w:spacing w:befor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60" w:rsidRDefault="00904460" w:rsidP="00557940">
            <w:pPr>
              <w:spacing w:befor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площадь, кв.м.</w:t>
            </w:r>
          </w:p>
        </w:tc>
      </w:tr>
      <w:tr w:rsidR="00904460" w:rsidTr="00557940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60" w:rsidRDefault="00904460" w:rsidP="00557940">
            <w:pPr>
              <w:spacing w:befor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04460" w:rsidRDefault="00904460" w:rsidP="00557940">
            <w:pPr>
              <w:spacing w:befor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60" w:rsidRDefault="00904460" w:rsidP="00557940">
            <w:pPr>
              <w:spacing w:before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Здание - п. Пестяки,</w:t>
            </w:r>
          </w:p>
          <w:p w:rsidR="00904460" w:rsidRDefault="00904460" w:rsidP="00557940">
            <w:pPr>
              <w:spacing w:before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ул. Гагарина, д. 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60" w:rsidRDefault="00904460" w:rsidP="00557940">
            <w:pPr>
              <w:spacing w:before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360,1</w:t>
            </w:r>
          </w:p>
          <w:p w:rsidR="00904460" w:rsidRDefault="00904460" w:rsidP="00557940">
            <w:pPr>
              <w:spacing w:before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904460" w:rsidRDefault="00904460" w:rsidP="00904460">
      <w:pPr>
        <w:spacing w:before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904460" w:rsidRDefault="00904460" w:rsidP="00904460">
      <w:pPr>
        <w:spacing w:before="3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В учреждении имеются все виды благоустройства: водопровод, центральное отопление, канализация.</w:t>
      </w:r>
    </w:p>
    <w:p w:rsidR="00904460" w:rsidRDefault="00904460" w:rsidP="00904460">
      <w:pPr>
        <w:spacing w:before="3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Для организации учебно-воспитательного процесса  педагогический коллектив Дома детского творчества  имеет:</w:t>
      </w:r>
    </w:p>
    <w:p w:rsidR="00904460" w:rsidRDefault="00904460" w:rsidP="00904460">
      <w:pPr>
        <w:spacing w:before="30"/>
        <w:ind w:left="644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Актовый  зал,  60,7 кв.м.</w:t>
      </w:r>
    </w:p>
    <w:p w:rsidR="00904460" w:rsidRDefault="00904460" w:rsidP="00904460">
      <w:pPr>
        <w:spacing w:before="30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Учебные помещения: 4  кабинета для кружков, один из которых компьютерный класс</w:t>
      </w:r>
    </w:p>
    <w:p w:rsidR="00904460" w:rsidRDefault="00904460" w:rsidP="00904460">
      <w:pPr>
        <w:spacing w:before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Оборудование для проведения занятий и мероприятий:</w:t>
      </w:r>
    </w:p>
    <w:p w:rsidR="00904460" w:rsidRDefault="00904460" w:rsidP="00904460">
      <w:pPr>
        <w:spacing w:before="3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52"/>
        <w:gridCol w:w="4446"/>
      </w:tblGrid>
      <w:tr w:rsidR="00904460" w:rsidTr="00557940">
        <w:tc>
          <w:tcPr>
            <w:tcW w:w="4552" w:type="dxa"/>
            <w:hideMark/>
          </w:tcPr>
          <w:p w:rsidR="00904460" w:rsidRDefault="00904460" w:rsidP="00557940">
            <w:pPr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Компьютеров</w:t>
            </w:r>
          </w:p>
        </w:tc>
        <w:tc>
          <w:tcPr>
            <w:tcW w:w="4446" w:type="dxa"/>
            <w:hideMark/>
          </w:tcPr>
          <w:p w:rsidR="00904460" w:rsidRDefault="00904460" w:rsidP="00557940">
            <w:pPr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904460" w:rsidTr="00557940">
        <w:tc>
          <w:tcPr>
            <w:tcW w:w="4552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Ноутбуков</w:t>
            </w:r>
          </w:p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Принторов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446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904460" w:rsidTr="00557940">
        <w:tc>
          <w:tcPr>
            <w:tcW w:w="4552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Проекторов</w:t>
            </w:r>
          </w:p>
        </w:tc>
        <w:tc>
          <w:tcPr>
            <w:tcW w:w="4446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904460" w:rsidTr="00557940">
        <w:tc>
          <w:tcPr>
            <w:tcW w:w="4552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Экранов</w:t>
            </w:r>
          </w:p>
        </w:tc>
        <w:tc>
          <w:tcPr>
            <w:tcW w:w="4446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04460" w:rsidTr="00557940">
        <w:tc>
          <w:tcPr>
            <w:tcW w:w="4552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Гитар</w:t>
            </w:r>
          </w:p>
        </w:tc>
        <w:tc>
          <w:tcPr>
            <w:tcW w:w="4446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904460" w:rsidTr="00557940">
        <w:tc>
          <w:tcPr>
            <w:tcW w:w="4552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Баянов</w:t>
            </w:r>
          </w:p>
        </w:tc>
        <w:tc>
          <w:tcPr>
            <w:tcW w:w="4446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04460" w:rsidTr="00557940">
        <w:tc>
          <w:tcPr>
            <w:tcW w:w="4552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Фотоаппарат</w:t>
            </w:r>
          </w:p>
        </w:tc>
        <w:tc>
          <w:tcPr>
            <w:tcW w:w="4446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904460" w:rsidTr="00557940">
        <w:tc>
          <w:tcPr>
            <w:tcW w:w="4552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Швейных машин</w:t>
            </w:r>
          </w:p>
        </w:tc>
        <w:tc>
          <w:tcPr>
            <w:tcW w:w="4446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904460" w:rsidTr="00557940">
        <w:tc>
          <w:tcPr>
            <w:tcW w:w="4552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Музыкальных центров</w:t>
            </w:r>
          </w:p>
        </w:tc>
        <w:tc>
          <w:tcPr>
            <w:tcW w:w="4446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04460" w:rsidTr="00557940">
        <w:tc>
          <w:tcPr>
            <w:tcW w:w="4552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Телевизоров</w:t>
            </w:r>
          </w:p>
        </w:tc>
        <w:tc>
          <w:tcPr>
            <w:tcW w:w="4446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904460" w:rsidTr="00557940">
        <w:tc>
          <w:tcPr>
            <w:tcW w:w="4552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Палаток</w:t>
            </w:r>
          </w:p>
        </w:tc>
        <w:tc>
          <w:tcPr>
            <w:tcW w:w="4446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904460" w:rsidTr="00557940">
        <w:tc>
          <w:tcPr>
            <w:tcW w:w="4552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Рюкзаков</w:t>
            </w:r>
          </w:p>
        </w:tc>
        <w:tc>
          <w:tcPr>
            <w:tcW w:w="4446" w:type="dxa"/>
            <w:hideMark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</w:tbl>
    <w:p w:rsidR="00904460" w:rsidRDefault="00904460" w:rsidP="00904460">
      <w:pPr>
        <w:spacing w:before="30"/>
        <w:jc w:val="both"/>
        <w:rPr>
          <w:rFonts w:ascii="Verdana" w:hAnsi="Verdana"/>
          <w:color w:val="000000"/>
          <w:sz w:val="28"/>
          <w:szCs w:val="28"/>
        </w:rPr>
      </w:pPr>
    </w:p>
    <w:tbl>
      <w:tblPr>
        <w:tblW w:w="13802" w:type="dxa"/>
        <w:tblInd w:w="108" w:type="dxa"/>
        <w:tblLook w:val="04A0"/>
      </w:tblPr>
      <w:tblGrid>
        <w:gridCol w:w="9356"/>
        <w:gridCol w:w="4446"/>
      </w:tblGrid>
      <w:tr w:rsidR="00904460" w:rsidTr="00557940">
        <w:trPr>
          <w:trHeight w:val="80"/>
        </w:trPr>
        <w:tc>
          <w:tcPr>
            <w:tcW w:w="9356" w:type="dxa"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6" w:type="dxa"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04460" w:rsidTr="00557940">
        <w:trPr>
          <w:trHeight w:val="80"/>
        </w:trPr>
        <w:tc>
          <w:tcPr>
            <w:tcW w:w="9356" w:type="dxa"/>
          </w:tcPr>
          <w:p w:rsidR="00904460" w:rsidRDefault="00904460" w:rsidP="00557940">
            <w:pPr>
              <w:ind w:right="-491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</w:t>
            </w:r>
          </w:p>
        </w:tc>
        <w:tc>
          <w:tcPr>
            <w:tcW w:w="4446" w:type="dxa"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04460" w:rsidTr="00557940">
        <w:trPr>
          <w:trHeight w:val="80"/>
        </w:trPr>
        <w:tc>
          <w:tcPr>
            <w:tcW w:w="9356" w:type="dxa"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6" w:type="dxa"/>
          </w:tcPr>
          <w:p w:rsidR="00904460" w:rsidRDefault="00904460" w:rsidP="0055794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04460" w:rsidRDefault="00904460" w:rsidP="0090446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</w:p>
    <w:p w:rsidR="00904460" w:rsidRDefault="00904460"/>
    <w:sectPr w:rsidR="00904460" w:rsidSect="009044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B9C"/>
    <w:multiLevelType w:val="multilevel"/>
    <w:tmpl w:val="02FA73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78837DC7"/>
    <w:multiLevelType w:val="hybridMultilevel"/>
    <w:tmpl w:val="16A4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60"/>
    <w:rsid w:val="000E4CC2"/>
    <w:rsid w:val="00131119"/>
    <w:rsid w:val="002C2149"/>
    <w:rsid w:val="00323D44"/>
    <w:rsid w:val="00557940"/>
    <w:rsid w:val="00561038"/>
    <w:rsid w:val="00904460"/>
    <w:rsid w:val="00946C12"/>
    <w:rsid w:val="00C3260D"/>
    <w:rsid w:val="00E57A84"/>
    <w:rsid w:val="00ED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460"/>
    <w:pPr>
      <w:spacing w:after="0" w:line="240" w:lineRule="auto"/>
    </w:pPr>
  </w:style>
  <w:style w:type="table" w:styleId="a4">
    <w:name w:val="Table Grid"/>
    <w:basedOn w:val="a1"/>
    <w:uiPriority w:val="39"/>
    <w:rsid w:val="0090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44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04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C2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C2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2021-02-01T08:52:00Z</dcterms:created>
  <dcterms:modified xsi:type="dcterms:W3CDTF">2021-02-02T06:13:00Z</dcterms:modified>
</cp:coreProperties>
</file>