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DD" w:rsidRDefault="00EE2DDD"/>
    <w:p w:rsidR="00EE2DDD" w:rsidRDefault="00EE2DDD" w:rsidP="00EE2D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DD">
        <w:rPr>
          <w:rFonts w:ascii="Times New Roman" w:hAnsi="Times New Roman" w:cs="Times New Roman"/>
          <w:b/>
          <w:sz w:val="24"/>
          <w:szCs w:val="24"/>
        </w:rPr>
        <w:t>Материально-техническая обеспеченность и оснащенность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E2D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учреждениях</w:t>
      </w:r>
      <w:r w:rsidRPr="00EE2DDD">
        <w:rPr>
          <w:rFonts w:ascii="Times New Roman" w:hAnsi="Times New Roman" w:cs="Times New Roman"/>
          <w:b/>
          <w:sz w:val="24"/>
          <w:szCs w:val="24"/>
        </w:rPr>
        <w:t xml:space="preserve">, подведомственных Отделу образования Администрации </w:t>
      </w:r>
      <w:proofErr w:type="spellStart"/>
      <w:r w:rsidRPr="00EE2DDD">
        <w:rPr>
          <w:rFonts w:ascii="Times New Roman" w:hAnsi="Times New Roman" w:cs="Times New Roman"/>
          <w:b/>
          <w:sz w:val="24"/>
          <w:szCs w:val="24"/>
        </w:rPr>
        <w:t>Пестяковского</w:t>
      </w:r>
      <w:proofErr w:type="spellEnd"/>
      <w:r w:rsidRPr="00EE2DD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итогам 2020 года</w:t>
      </w:r>
    </w:p>
    <w:p w:rsidR="005D7364" w:rsidRDefault="005D7364" w:rsidP="005D7364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5D7364" w:rsidRPr="00F90A8C" w:rsidRDefault="005D7364" w:rsidP="00F90A8C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F90A8C">
        <w:rPr>
          <w:sz w:val="28"/>
          <w:szCs w:val="28"/>
        </w:rPr>
        <w:t xml:space="preserve">  В соответствии с </w:t>
      </w:r>
      <w:proofErr w:type="gramStart"/>
      <w:r w:rsidRPr="00F90A8C">
        <w:rPr>
          <w:sz w:val="28"/>
          <w:szCs w:val="28"/>
        </w:rPr>
        <w:t>ч</w:t>
      </w:r>
      <w:proofErr w:type="gramEnd"/>
      <w:r w:rsidRPr="00F90A8C">
        <w:rPr>
          <w:sz w:val="28"/>
          <w:szCs w:val="28"/>
        </w:rPr>
        <w:t>.3 п.2 ст.28 Федерального закона  «Об образовании в РФ» от 29.12.2012г. № 273-ФЗ к компетенции дошкольного учреждения относится материально-техническое обеспечение образовательной деятельности, оборудование помещений в соответствии с ФГОС.</w:t>
      </w:r>
    </w:p>
    <w:p w:rsidR="005D7364" w:rsidRPr="00F90A8C" w:rsidRDefault="005D7364" w:rsidP="00F90A8C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F90A8C">
        <w:rPr>
          <w:sz w:val="28"/>
          <w:szCs w:val="28"/>
        </w:rPr>
        <w:t xml:space="preserve"> </w:t>
      </w:r>
      <w:r w:rsidR="00F90A8C" w:rsidRPr="00F90A8C">
        <w:rPr>
          <w:sz w:val="28"/>
          <w:szCs w:val="28"/>
        </w:rPr>
        <w:t>  Д</w:t>
      </w:r>
      <w:r w:rsidRPr="00F90A8C">
        <w:rPr>
          <w:sz w:val="28"/>
          <w:szCs w:val="28"/>
        </w:rPr>
        <w:t>ля выполнения требований закона в дошкольных образовательных учреждениях проводится большая работа по совершенствованию и развитию материально-технической базы учреждений.</w:t>
      </w:r>
    </w:p>
    <w:p w:rsidR="005D7364" w:rsidRPr="00F90A8C" w:rsidRDefault="005D7364" w:rsidP="00F90A8C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F90A8C">
        <w:rPr>
          <w:sz w:val="28"/>
          <w:szCs w:val="28"/>
        </w:rPr>
        <w:t>В 2020 году в рамках укрепления материально - технической базы выполнены следующие мероприятия:</w:t>
      </w:r>
    </w:p>
    <w:p w:rsidR="005D7364" w:rsidRPr="00F90A8C" w:rsidRDefault="00D6233E" w:rsidP="00F90A8C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7364" w:rsidRPr="00F90A8C">
        <w:rPr>
          <w:sz w:val="28"/>
          <w:szCs w:val="28"/>
        </w:rPr>
        <w:t>В МКДОУ детском саду «Солнышко» были установлены 4 межкомнатные двери, произведено покрытие карниза части фронтона крыши, установлены душевые поддоны и смесители в количестве 3 штук, установлены новые унитазы (3) и водонагреватели (3),  приобретены декоративные экраны на отопительные радиаторы, на пищеблок приобретен новый двухкамерный холодильник, 210 тарелок,100 кружек.</w:t>
      </w:r>
    </w:p>
    <w:p w:rsidR="005D7364" w:rsidRPr="00F90A8C" w:rsidRDefault="005D7364" w:rsidP="00F90A8C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F90A8C">
        <w:rPr>
          <w:sz w:val="28"/>
          <w:szCs w:val="28"/>
        </w:rPr>
        <w:t xml:space="preserve">В МКДОУ детском саду №1приобретены </w:t>
      </w:r>
      <w:proofErr w:type="spellStart"/>
      <w:r w:rsidRPr="00F90A8C">
        <w:rPr>
          <w:sz w:val="28"/>
          <w:szCs w:val="28"/>
        </w:rPr>
        <w:t>рециркулятор</w:t>
      </w:r>
      <w:proofErr w:type="spellEnd"/>
      <w:r w:rsidRPr="00F90A8C">
        <w:rPr>
          <w:sz w:val="28"/>
          <w:szCs w:val="28"/>
        </w:rPr>
        <w:t xml:space="preserve">, медицинский шкаф, термометры, гигрометры и индикаторы. </w:t>
      </w:r>
    </w:p>
    <w:p w:rsidR="00446C3D" w:rsidRDefault="00446C3D" w:rsidP="00F90A8C">
      <w:pPr>
        <w:shd w:val="clear" w:color="auto" w:fill="FFFFFF"/>
        <w:spacing w:after="25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46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Приказом Министерства просвещения РФ от 3 сентября 2019 г. </w:t>
      </w:r>
      <w:proofErr w:type="gramEnd"/>
      <w:r w:rsidRPr="00446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465 “Об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воспитания” в общеобразовательных учреждениях района проводится укрепление материально-технической базы.</w:t>
      </w:r>
    </w:p>
    <w:p w:rsidR="00D6233E" w:rsidRDefault="00D6233E" w:rsidP="00F90A8C">
      <w:pPr>
        <w:shd w:val="clear" w:color="auto" w:fill="FFFFFF"/>
        <w:spacing w:after="25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3E" w:rsidRDefault="00D6233E" w:rsidP="00F90A8C">
      <w:pPr>
        <w:shd w:val="clear" w:color="auto" w:fill="FFFFFF"/>
        <w:spacing w:after="25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BCF" w:rsidRDefault="00336BCF" w:rsidP="00F90A8C">
      <w:pPr>
        <w:shd w:val="clear" w:color="auto" w:fill="FFFFFF"/>
        <w:spacing w:after="25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приобретены учебники </w:t>
      </w:r>
      <w:r w:rsidR="0015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836 штук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образовательного процесса</w:t>
      </w:r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всех школах района (</w:t>
      </w:r>
      <w:proofErr w:type="spellStart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Пестяковская</w:t>
      </w:r>
      <w:proofErr w:type="spellEnd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СШ – 681 учебник, </w:t>
      </w:r>
      <w:proofErr w:type="spellStart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Нижнеландеховская</w:t>
      </w:r>
      <w:proofErr w:type="spellEnd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ОШ – 84 учебника, </w:t>
      </w:r>
      <w:proofErr w:type="spellStart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Беклемищенская</w:t>
      </w:r>
      <w:proofErr w:type="spellEnd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НШ-ДС – 21</w:t>
      </w:r>
      <w:proofErr w:type="gramEnd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учебник, </w:t>
      </w:r>
      <w:proofErr w:type="spellStart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Филятская</w:t>
      </w:r>
      <w:proofErr w:type="spellEnd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ОШ – 50 учебников)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рециркуляторы</w:t>
      </w:r>
      <w:proofErr w:type="spellEnd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штук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обеззараживания воздуха</w:t>
      </w:r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все школы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спецодежда в рамках проведения специальной оценки условий труда, установлены притоки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–КОП -03 для передачи сигнала на пульт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Росгвардии</w:t>
      </w:r>
      <w:proofErr w:type="spellEnd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все школы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приобретена мебель </w:t>
      </w:r>
      <w:r w:rsidR="0015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(столы, стулья, шкафы, кресла)</w:t>
      </w:r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СШ»</w:t>
      </w:r>
      <w:r w:rsidR="00150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5024E" w:rsidRDefault="0015024E" w:rsidP="00F90A8C">
      <w:pPr>
        <w:shd w:val="clear" w:color="auto" w:fill="FFFFFF"/>
        <w:spacing w:after="25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нацпроекта «Образование» проекта «Успех каждого ребенка» выполнен капитальный ремонт спортивного зала в 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Пестяковская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СШ». Для развития школьного клуба приобретен спортивный инвентарь и оборудование (мячи футбольные, баскетбольные, волейбольные в количестве 43 штуки, один теннисный стол, лыжные комплекты 36 штук).</w:t>
      </w:r>
    </w:p>
    <w:p w:rsidR="0015024E" w:rsidRDefault="0015024E" w:rsidP="00F90A8C">
      <w:pPr>
        <w:shd w:val="clear" w:color="auto" w:fill="FFFFFF"/>
        <w:spacing w:after="25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проекта «Современная школа»</w:t>
      </w:r>
      <w:r w:rsidR="00F9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 центр гуманитарного</w:t>
      </w:r>
      <w:r w:rsidR="00F90A8C" w:rsidRPr="00F9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9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цифрового профиля «Точка роста» на базе МБОУ «</w:t>
      </w:r>
      <w:proofErr w:type="spellStart"/>
      <w:r w:rsidR="00F9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Пестяковская</w:t>
      </w:r>
      <w:proofErr w:type="spellEnd"/>
      <w:r w:rsidR="00F9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СШ».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9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данный центр приобретены 10 ноутбуков мобильного класса, 1 ноутбук виртуальной реальности, тренажеры по оказанию медицинской помощи (6 штук), многофункциональный инструмент (22 штуки), смартфон, принтер, фотоаппарат, 3D принтер, кварцевые часы, шахматы, </w:t>
      </w:r>
      <w:proofErr w:type="spellStart"/>
      <w:r w:rsidR="00F9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квадрокоптеры</w:t>
      </w:r>
      <w:proofErr w:type="spellEnd"/>
      <w:r w:rsidR="00F90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 штуки), наборы «Технология и физика».</w:t>
      </w:r>
      <w:proofErr w:type="gramEnd"/>
    </w:p>
    <w:p w:rsidR="00F90A8C" w:rsidRDefault="00F90A8C" w:rsidP="00F90A8C">
      <w:pPr>
        <w:shd w:val="clear" w:color="auto" w:fill="FFFFFF"/>
        <w:spacing w:after="25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учреждение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Пестяковский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ДДТ» п</w:t>
      </w:r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риобретены системный блок и МФУ, а также </w:t>
      </w:r>
      <w:proofErr w:type="spellStart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рециркулятор</w:t>
      </w:r>
      <w:proofErr w:type="spellEnd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обеззараживания воздуха, установлен приток </w:t>
      </w:r>
      <w:proofErr w:type="gramStart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–А</w:t>
      </w:r>
      <w:proofErr w:type="gramEnd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–КОП -03 для передачи сигнала на пульт </w:t>
      </w:r>
      <w:proofErr w:type="spellStart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Росгвардии</w:t>
      </w:r>
      <w:proofErr w:type="spellEnd"/>
      <w:r w:rsidR="00D6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0A8C" w:rsidRDefault="00F90A8C" w:rsidP="00F90A8C">
      <w:pPr>
        <w:shd w:val="clear" w:color="auto" w:fill="FFFFFF"/>
        <w:spacing w:after="25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2020 года оснащение материально-технической базы образовательных учреждений улучшило условия детей в 100% учреждений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района.</w:t>
      </w:r>
    </w:p>
    <w:p w:rsidR="00D6233E" w:rsidRDefault="00D6233E" w:rsidP="00F90A8C">
      <w:pPr>
        <w:shd w:val="clear" w:color="auto" w:fill="FFFFFF"/>
        <w:spacing w:after="25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3E" w:rsidRPr="00F90A8C" w:rsidRDefault="00D6233E" w:rsidP="00F90A8C">
      <w:pPr>
        <w:shd w:val="clear" w:color="auto" w:fill="FFFFFF"/>
        <w:spacing w:after="255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образования                                               Г.Ю. Соколова</w:t>
      </w:r>
    </w:p>
    <w:p w:rsidR="005D7364" w:rsidRPr="005D7364" w:rsidRDefault="005D7364" w:rsidP="00F90A8C">
      <w:pPr>
        <w:pStyle w:val="a3"/>
        <w:shd w:val="clear" w:color="auto" w:fill="FFFFFF"/>
        <w:spacing w:before="0" w:beforeAutospacing="0" w:after="135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EE2DDD" w:rsidRPr="00EE2DDD" w:rsidRDefault="00EE2DDD" w:rsidP="00F90A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E2DDD" w:rsidRPr="00EE2DDD" w:rsidSect="00DD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2DDD"/>
    <w:rsid w:val="0015024E"/>
    <w:rsid w:val="002D4642"/>
    <w:rsid w:val="00336BCF"/>
    <w:rsid w:val="00446C3D"/>
    <w:rsid w:val="005D7364"/>
    <w:rsid w:val="00D6233E"/>
    <w:rsid w:val="00DD67A2"/>
    <w:rsid w:val="00E87F44"/>
    <w:rsid w:val="00EE2DDD"/>
    <w:rsid w:val="00F9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A2"/>
  </w:style>
  <w:style w:type="paragraph" w:styleId="2">
    <w:name w:val="heading 2"/>
    <w:basedOn w:val="a"/>
    <w:link w:val="20"/>
    <w:uiPriority w:val="9"/>
    <w:qFormat/>
    <w:rsid w:val="00446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2021-01-28T11:29:00Z</dcterms:created>
  <dcterms:modified xsi:type="dcterms:W3CDTF">2021-02-01T05:43:00Z</dcterms:modified>
</cp:coreProperties>
</file>