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Приложение 5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к приказу отдела образования администрации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proofErr w:type="spellStart"/>
      <w:r w:rsidRPr="003B2429">
        <w:rPr>
          <w:sz w:val="28"/>
          <w:szCs w:val="28"/>
        </w:rPr>
        <w:t>Пестяковского</w:t>
      </w:r>
      <w:proofErr w:type="spellEnd"/>
      <w:r w:rsidRPr="003B2429">
        <w:rPr>
          <w:sz w:val="28"/>
          <w:szCs w:val="28"/>
        </w:rPr>
        <w:t xml:space="preserve"> муниципального района</w:t>
      </w:r>
    </w:p>
    <w:p w:rsidR="003B2429" w:rsidRPr="003B2429" w:rsidRDefault="00F737F2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О</w:t>
      </w:r>
      <w:r w:rsidR="003B2429" w:rsidRPr="003B2429">
        <w:rPr>
          <w:sz w:val="28"/>
          <w:szCs w:val="28"/>
        </w:rPr>
        <w:t>т</w:t>
      </w:r>
      <w:r>
        <w:rPr>
          <w:sz w:val="28"/>
          <w:szCs w:val="28"/>
        </w:rPr>
        <w:t>17</w:t>
      </w:r>
      <w:r w:rsidR="003B2429" w:rsidRPr="003B2429">
        <w:rPr>
          <w:sz w:val="28"/>
          <w:szCs w:val="28"/>
        </w:rPr>
        <w:t xml:space="preserve"> .08.2020 № </w:t>
      </w:r>
      <w:r>
        <w:rPr>
          <w:sz w:val="28"/>
          <w:szCs w:val="28"/>
        </w:rPr>
        <w:t>90</w:t>
      </w:r>
      <w:bookmarkStart w:id="0" w:name="_GoBack"/>
      <w:bookmarkEnd w:id="0"/>
    </w:p>
    <w:p w:rsidR="003B2429" w:rsidRDefault="003B2429" w:rsidP="003B2429"/>
    <w:p w:rsidR="003B2429" w:rsidRDefault="003B2429" w:rsidP="003B2429">
      <w:r>
        <w:t>ФОРМА ИТОГОВОГО  ПРОТОКОЛА</w:t>
      </w:r>
    </w:p>
    <w:p w:rsidR="003B2429" w:rsidRPr="000B5BE2" w:rsidRDefault="003B2429" w:rsidP="003B2429">
      <w: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007"/>
        <w:gridCol w:w="1828"/>
        <w:gridCol w:w="1873"/>
        <w:gridCol w:w="1915"/>
      </w:tblGrid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3B2429" w:rsidRPr="006222EA" w:rsidRDefault="003B2429" w:rsidP="00E07C61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  <w:proofErr w:type="spellEnd"/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Статус (победитель, призер,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6222EA">
              <w:rPr>
                <w:rFonts w:eastAsia="Lucida Sans Unicode"/>
                <w:kern w:val="1"/>
                <w:lang w:eastAsia="ar-SA"/>
              </w:rPr>
              <w:t>участник)</w:t>
            </w: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</w:tbl>
    <w:p w:rsidR="003B2429" w:rsidRDefault="003B2429" w:rsidP="003B2429">
      <w:pPr>
        <w:rPr>
          <w:rFonts w:cs="Arial"/>
          <w:u w:val="single"/>
        </w:rPr>
      </w:pPr>
    </w:p>
    <w:p w:rsidR="003B2429" w:rsidRDefault="003B2429" w:rsidP="003B2429">
      <w:r>
        <w:rPr>
          <w:rFonts w:cs="Arial"/>
          <w:u w:val="single"/>
        </w:rPr>
        <w:t>Итоговый протокол  вывешивается на школьный сайт</w:t>
      </w:r>
      <w:r>
        <w:t xml:space="preserve"> и предоставляется в отдел образования.</w:t>
      </w:r>
    </w:p>
    <w:p w:rsidR="000C4659" w:rsidRDefault="000C4659"/>
    <w:sectPr w:rsidR="000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9"/>
    <w:rsid w:val="000C4659"/>
    <w:rsid w:val="003B2429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cp:lastPrinted>2020-08-17T10:27:00Z</cp:lastPrinted>
  <dcterms:created xsi:type="dcterms:W3CDTF">2020-08-14T08:42:00Z</dcterms:created>
  <dcterms:modified xsi:type="dcterms:W3CDTF">2020-08-17T10:28:00Z</dcterms:modified>
</cp:coreProperties>
</file>