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36" w:rsidRPr="005F0E36" w:rsidRDefault="005F0E36" w:rsidP="005F0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F0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Электронные образовательные ресурсы, к которым обеспечивается доступ </w:t>
      </w:r>
      <w:proofErr w:type="gramStart"/>
      <w:r w:rsidRPr="005F0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обучающихся</w:t>
      </w:r>
      <w:proofErr w:type="gramEnd"/>
      <w:r w:rsidRPr="005F0E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  </w:t>
      </w:r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контентной</w:t>
      </w:r>
      <w:proofErr w:type="spellEnd"/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фильтрации, что предотвращает получение школьниками информации </w:t>
      </w:r>
      <w:proofErr w:type="spellStart"/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необразовательного</w:t>
      </w:r>
      <w:proofErr w:type="spellEnd"/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характера.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Перечень электронных образовательных ресурсов, к которым </w:t>
      </w:r>
      <w:proofErr w:type="gramStart"/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gramEnd"/>
      <w:r w:rsidRPr="005F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имеют неограниченный доступ: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tgtFrame="true" w:history="1">
        <w:r w:rsidRPr="005F0E3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Официальный сайт Министерства образования и науки Российской Федерации</w:t>
        </w:r>
      </w:hyperlink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true" w:history="1">
        <w:r w:rsidRPr="005F0E3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Электронные учебники</w:t>
        </w:r>
      </w:hyperlink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центр электронных образовательных ресурсов </w:t>
      </w:r>
      <w:hyperlink r:id="rId5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 </w:t>
      </w:r>
      <w:hyperlink r:id="rId6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Единая коллекция цифровых образовательных ресурсов </w:t>
      </w:r>
      <w:hyperlink r:id="rId7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ресурсов </w:t>
      </w:r>
      <w:hyperlink r:id="rId8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http://store.temocenter.ru/</w:t>
        </w:r>
      </w:hyperlink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9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Российский общеобразовательный портал </w:t>
      </w:r>
      <w:hyperlink r:id="rId10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информационной поддержки Единого государственного экзамена </w:t>
      </w:r>
      <w:hyperlink r:id="rId11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http://www.ege.edu.ru/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«Социально-гуманитарное и политологическое образование» </w:t>
      </w:r>
      <w:hyperlink r:id="rId12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http://www.humanities.edu.ru/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«Информационно-коммуникационные технологии в образовании» </w:t>
      </w:r>
      <w:hyperlink r:id="rId13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http://www.ict.edu.ru/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Российский портал открытого образования </w:t>
      </w:r>
      <w:hyperlink r:id="rId14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http://www.openet.edu.ru/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портал</w:t>
      </w:r>
      <w:proofErr w:type="gramEnd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«Непрерывная подготовка преподавателей» </w:t>
      </w:r>
      <w:hyperlink r:id="rId15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http://www.neo.edu.ru/wps/portal/</w:t>
        </w:r>
      </w:hyperlink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Интернет-ресурсов по подготовке к ЕГЭ URL: </w:t>
      </w:r>
      <w:hyperlink r:id="rId16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http://www.fipi.ru/</w:t>
        </w:r>
      </w:hyperlink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сайта: Официальный сайт Федерального института педагогических измерений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17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http://ege.edu.ru/</w:t>
        </w:r>
      </w:hyperlink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Портал информационной поддержки единого государственного экзамена.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сайта: Федеральная служба по надзору в сфере образования и науки.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создания сайта: информационное сопровождение ЕГЭ.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18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http:/edu.ru/</w:t>
        </w:r>
      </w:hyperlink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Федеральный портал «Российское образование».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Информика</w:t>
      </w:r>
      <w:proofErr w:type="spellEnd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19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http://www.school.edu.ru</w:t>
        </w:r>
      </w:hyperlink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, Российский общеобразовательный портал.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сайта: Издательство «Просвещение».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создания сайта: организация единого образовательного информационного пространства.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20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http://www.egeinfo.ru/</w:t>
        </w:r>
      </w:hyperlink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, Все о ЕГЭ.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сайта: Институт современных образовательных программ.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создания сайта: подготовка к ЕГЭ, обзор возможностей получения дальнейшего образования в России и за рубежом.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21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http://www.gosekzamen.ru/</w:t>
        </w:r>
      </w:hyperlink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Российский образовательный портал </w:t>
      </w:r>
      <w:proofErr w:type="spellStart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Госэкзамен.ру</w:t>
      </w:r>
      <w:proofErr w:type="spellEnd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Владелец сайта: </w:t>
      </w:r>
      <w:proofErr w:type="spellStart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Госэкзамен.Ру</w:t>
      </w:r>
      <w:proofErr w:type="spellEnd"/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Создание, поддержка и продвижение Московский центр интернет маркетинга.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аудитория: учащиеся, студенты, абитуриенты, преподаватели, родители.</w:t>
      </w:r>
    </w:p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URL: </w:t>
      </w:r>
      <w:hyperlink r:id="rId22" w:tgtFrame="true" w:history="1">
        <w:r w:rsidRPr="005F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http://www.gotovkege.ru/</w:t>
        </w:r>
      </w:hyperlink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 к ЕГЭ.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Владелец сайта: Центра Интенсивных Технологий Образования.</w:t>
      </w:r>
      <w:r w:rsidRPr="005F0E36">
        <w:rPr>
          <w:rFonts w:ascii="Times New Roman" w:eastAsia="Times New Roman" w:hAnsi="Times New Roman" w:cs="Times New Roman"/>
          <w:sz w:val="24"/>
          <w:szCs w:val="24"/>
        </w:rPr>
        <w:br/>
      </w:r>
      <w:r w:rsidRPr="005F0E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создания сайта: получение максимального результата по ЕГЭ.</w:t>
      </w:r>
    </w:p>
    <w:tbl>
      <w:tblPr>
        <w:tblpPr w:leftFromText="180" w:rightFromText="180" w:vertAnchor="text" w:horzAnchor="margin" w:tblpXSpec="center" w:tblpY="124"/>
        <w:tblW w:w="66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440"/>
        <w:gridCol w:w="6"/>
      </w:tblGrid>
      <w:tr w:rsidR="005F0E36" w:rsidRPr="005F0E36" w:rsidTr="005F0E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F0E36" w:rsidRPr="005F0E36" w:rsidRDefault="005F0E36" w:rsidP="005F0E36">
            <w:pPr>
              <w:shd w:val="clear" w:color="auto" w:fill="FFFFFF"/>
              <w:spacing w:after="144" w:line="360" w:lineRule="auto"/>
              <w:ind w:left="1276" w:right="686"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 и лицам с ограниченными возможностями здоровья предоставлена возможность обучения с использованием дистанционных образовательных ресурсов. При обслуживании данной категории обучающихся,  дистанционно оказывается  ситуационная помощь преподавателями-предметниками, психологами  др</w:t>
            </w:r>
            <w:proofErr w:type="gramStart"/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отрудниками школы,   посредством  соответствующих ресурсных возможностей сети  Интернет.</w:t>
            </w:r>
          </w:p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F0E36" w:rsidRPr="005F0E36" w:rsidTr="003F01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36" w:rsidRPr="005F0E36" w:rsidRDefault="005F0E36" w:rsidP="005F0E36">
                  <w:pPr>
                    <w:framePr w:hSpace="180" w:wrap="around" w:vAnchor="text" w:hAnchor="margin" w:xAlign="center" w:y="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0E36" w:rsidRPr="005F0E36" w:rsidTr="003F01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36" w:rsidRPr="005F0E36" w:rsidRDefault="005F0E36" w:rsidP="005F0E36">
                  <w:pPr>
                    <w:framePr w:hSpace="180" w:wrap="around" w:vAnchor="text" w:hAnchor="margin" w:xAlign="center" w:y="12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E36" w:rsidRPr="005F0E36" w:rsidTr="005F0E36">
        <w:trPr>
          <w:tblCellSpacing w:w="0" w:type="dxa"/>
        </w:trPr>
        <w:tc>
          <w:tcPr>
            <w:tcW w:w="0" w:type="auto"/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E36" w:rsidRPr="005F0E36" w:rsidRDefault="005F0E36" w:rsidP="005F0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3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-14217"/>
        <w:tblOverlap w:val="never"/>
        <w:tblW w:w="592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56"/>
        <w:gridCol w:w="2442"/>
        <w:gridCol w:w="3865"/>
        <w:gridCol w:w="4577"/>
      </w:tblGrid>
      <w:tr w:rsidR="005F0E36" w:rsidRPr="005F0E36" w:rsidTr="005F0E3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Портал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Ссылка</w:t>
            </w:r>
          </w:p>
        </w:tc>
      </w:tr>
      <w:tr w:rsidR="005F0E36" w:rsidRPr="005F0E36" w:rsidTr="005F0E36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Федеральный портал “Российское образование” 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http://www.edu.ru</w:t>
              </w:r>
            </w:hyperlink>
          </w:p>
        </w:tc>
      </w:tr>
      <w:tr w:rsidR="005F0E36" w:rsidRPr="005F0E36" w:rsidTr="005F0E36">
        <w:trPr>
          <w:trHeight w:val="4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Информационная система “Единое окно доступа к образовательным ресурсам”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http://window.edu.ru</w:t>
              </w:r>
            </w:hyperlink>
          </w:p>
        </w:tc>
      </w:tr>
      <w:tr w:rsidR="005F0E36" w:rsidRPr="005F0E36" w:rsidTr="005F0E36">
        <w:trPr>
          <w:trHeight w:val="3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http://school-collection.edu.ru</w:t>
              </w:r>
            </w:hyperlink>
          </w:p>
        </w:tc>
      </w:tr>
      <w:tr w:rsidR="005F0E36" w:rsidRPr="005F0E36" w:rsidTr="005F0E36">
        <w:trPr>
          <w:trHeight w:val="4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http://fcior.edu.ru</w:t>
              </w:r>
            </w:hyperlink>
          </w:p>
        </w:tc>
      </w:tr>
      <w:tr w:rsidR="005F0E36" w:rsidRPr="005F0E36" w:rsidTr="005F0E3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Министерство образования и науки Российской Федерации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http://www.mon.gov.ru/</w:t>
              </w:r>
            </w:hyperlink>
          </w:p>
        </w:tc>
      </w:tr>
      <w:tr w:rsidR="005F0E36" w:rsidRPr="005F0E36" w:rsidTr="005F0E36">
        <w:trPr>
          <w:trHeight w:val="3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5F0E36">
                <w:rPr>
                  <w:rFonts w:ascii="Times New Roman" w:eastAsia="Times New Roman" w:hAnsi="Times New Roman" w:cs="Times New Roman"/>
                  <w:sz w:val="20"/>
                </w:rPr>
                <w:t xml:space="preserve">Школа цифрового века </w:t>
              </w:r>
            </w:hyperlink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http://digital.1september.ru/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Портал информационной поддержки ЕГЭ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http://www.ege.edu.ru/</w:t>
              </w:r>
            </w:hyperlink>
          </w:p>
        </w:tc>
      </w:tr>
      <w:tr w:rsidR="005F0E36" w:rsidRPr="005F0E36" w:rsidTr="005F0E36">
        <w:trPr>
          <w:trHeight w:val="3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Всероссийские дистанционные эвристические олимпиады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http://www.eidos.ru/olymp/</w:t>
              </w:r>
            </w:hyperlink>
          </w:p>
        </w:tc>
      </w:tr>
      <w:tr w:rsidR="005F0E36" w:rsidRPr="005F0E36" w:rsidTr="005F0E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Всероссийская олимпиада школьников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http://www.rusolymp.ru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Олимпиадная информатика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http://www.olympiads.ru</w:t>
              </w:r>
            </w:hyperlink>
          </w:p>
        </w:tc>
      </w:tr>
      <w:tr w:rsidR="005F0E36" w:rsidRPr="005F0E36" w:rsidTr="005F0E36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Естественнонаучный образовательный портал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http://www.en.edu.ru</w:t>
              </w:r>
            </w:hyperlink>
          </w:p>
        </w:tc>
      </w:tr>
      <w:tr w:rsidR="005F0E36" w:rsidRPr="005F0E36" w:rsidTr="005F0E36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Портал </w:t>
            </w:r>
            <w:proofErr w:type="gramStart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информационной</w:t>
            </w:r>
            <w:proofErr w:type="gramEnd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http://ege.edu.ru</w:t>
              </w:r>
            </w:hyperlink>
          </w:p>
        </w:tc>
      </w:tr>
      <w:tr w:rsidR="005F0E36" w:rsidRPr="005F0E36" w:rsidTr="005F0E36">
        <w:trPr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Российский общеобразовательный портал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http://www.school.edu.ru</w:t>
              </w:r>
            </w:hyperlink>
          </w:p>
        </w:tc>
      </w:tr>
      <w:tr w:rsidR="005F0E36" w:rsidRPr="005F0E36" w:rsidTr="005F0E36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Федеральный портал «Дополнительное образование детей»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http://www.vidod.edu.ru</w:t>
              </w:r>
            </w:hyperlink>
          </w:p>
        </w:tc>
      </w:tr>
      <w:tr w:rsidR="005F0E36" w:rsidRPr="005F0E36" w:rsidTr="005F0E36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Начальная школа детям, родителям, учителям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www.nachalka.com</w:t>
              </w:r>
            </w:hyperlink>
          </w:p>
        </w:tc>
      </w:tr>
      <w:tr w:rsidR="005F0E36" w:rsidRPr="005F0E36" w:rsidTr="005F0E36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Виртуальный компьютерный музей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http://www.computer-museum.ru</w:t>
              </w:r>
            </w:hyperlink>
          </w:p>
        </w:tc>
      </w:tr>
      <w:tr w:rsidR="005F0E36" w:rsidRPr="005F0E36" w:rsidTr="005F0E36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Сайт МКОУ «СОШ №6» ИГОСК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http://26207s273.edusite.ru/</w:t>
            </w:r>
          </w:p>
        </w:tc>
      </w:tr>
      <w:tr w:rsidR="005F0E36" w:rsidRPr="005F0E36" w:rsidTr="005F0E36">
        <w:trPr>
          <w:trHeight w:val="46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Русский язык 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Единая коллекция ЦОР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http://school-collection.edu.ru/collection/</w:t>
              </w:r>
            </w:hyperlink>
          </w:p>
        </w:tc>
      </w:tr>
      <w:tr w:rsidR="005F0E36" w:rsidRPr="005F0E36" w:rsidTr="005F0E36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институт педагогических измерений (ФИПИ)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http://www.fipi.ru/</w:t>
              </w:r>
            </w:hyperlink>
          </w:p>
        </w:tc>
      </w:tr>
      <w:tr w:rsidR="005F0E36" w:rsidRPr="005F0E36" w:rsidTr="005F0E3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http://www.rustest.ru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504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Литература </w:t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Единая коллекция ЦОР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http://school-collection.edu.ru/collection/</w:t>
              </w:r>
            </w:hyperlink>
          </w:p>
        </w:tc>
      </w:tr>
      <w:tr w:rsidR="005F0E36" w:rsidRPr="005F0E36" w:rsidTr="005F0E36">
        <w:trPr>
          <w:trHeight w:val="3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Электронная библиотека классической литературы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http://www.classic-book.ru/</w:t>
              </w:r>
            </w:hyperlink>
          </w:p>
        </w:tc>
      </w:tr>
      <w:tr w:rsidR="005F0E36" w:rsidRPr="005F0E36" w:rsidTr="005F0E36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Интернет-библиотека Алексея Комарова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http://ilibrary.ru/</w:t>
              </w:r>
            </w:hyperlink>
          </w:p>
        </w:tc>
      </w:tr>
      <w:tr w:rsidR="005F0E36" w:rsidRPr="005F0E36" w:rsidTr="005F0E36">
        <w:trPr>
          <w:trHeight w:val="228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История </w:t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История России с древнейших времен до наших дней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http://rushistory.stsland.ru</w:t>
              </w:r>
            </w:hyperlink>
          </w:p>
        </w:tc>
      </w:tr>
      <w:tr w:rsidR="005F0E36" w:rsidRPr="005F0E36" w:rsidTr="005F0E36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Музеи России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http://www.museum.ru/</w:t>
              </w:r>
            </w:hyperlink>
          </w:p>
        </w:tc>
      </w:tr>
      <w:tr w:rsidR="005F0E36" w:rsidRPr="005F0E36" w:rsidTr="005F0E36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институт педагогических измерений (ФИПИ)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http://www.fipi.ru/</w:t>
              </w:r>
            </w:hyperlink>
          </w:p>
        </w:tc>
      </w:tr>
      <w:tr w:rsidR="005F0E36" w:rsidRPr="005F0E36" w:rsidTr="005F0E3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центр тестирования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http://www.rustest.ru</w:t>
              </w:r>
            </w:hyperlink>
          </w:p>
        </w:tc>
      </w:tr>
      <w:tr w:rsidR="005F0E36" w:rsidRPr="005F0E36" w:rsidTr="005F0E36">
        <w:trPr>
          <w:trHeight w:val="2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Дедовские войны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http://grandwar.kulichki.net/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Рассказы о военных конфликтах Российской империи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http://www.hist.ru/</w:t>
              </w:r>
            </w:hyperlink>
          </w:p>
        </w:tc>
      </w:tr>
      <w:tr w:rsidR="005F0E36" w:rsidRPr="005F0E36" w:rsidTr="005F0E36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Российский электронный журнал 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http://www.historia.ru/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Сайт Государственного Исторического Музея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http://www.shm.ru/</w:t>
              </w:r>
            </w:hyperlink>
          </w:p>
        </w:tc>
      </w:tr>
      <w:tr w:rsidR="005F0E36" w:rsidRPr="005F0E36" w:rsidTr="005F0E36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Отечественная история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http://lants.tellur.ru/history/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492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Обществознание </w:t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Единая коллекция ЦОР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http://school-collection.edu.ru/collection/</w:t>
              </w:r>
            </w:hyperlink>
          </w:p>
        </w:tc>
      </w:tr>
      <w:tr w:rsidR="005F0E36" w:rsidRPr="005F0E36" w:rsidTr="005F0E36">
        <w:trPr>
          <w:trHeight w:val="2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институт педагогических измерений (ФИПИ)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http://www.fipi.ru/</w:t>
              </w:r>
            </w:hyperlink>
          </w:p>
        </w:tc>
      </w:tr>
      <w:tr w:rsidR="005F0E36" w:rsidRPr="005F0E36" w:rsidTr="005F0E36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http://www.rustest.ru</w:t>
              </w:r>
            </w:hyperlink>
          </w:p>
        </w:tc>
      </w:tr>
      <w:tr w:rsidR="005F0E36" w:rsidRPr="005F0E36" w:rsidTr="005F0E36">
        <w:trPr>
          <w:trHeight w:val="226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Право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Большая юридическая библиотека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http://www.ur-library.info</w:t>
              </w:r>
            </w:hyperlink>
          </w:p>
        </w:tc>
      </w:tr>
      <w:tr w:rsidR="005F0E36" w:rsidRPr="005F0E36" w:rsidTr="005F0E3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Права человека в России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http://www.hro.org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40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Иностранные языки</w:t>
            </w:r>
          </w:p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Единая коллекция ЦОР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http://school-collection.edu.ru/collection/</w:t>
              </w:r>
            </w:hyperlink>
          </w:p>
        </w:tc>
      </w:tr>
      <w:tr w:rsidR="005F0E36" w:rsidRPr="005F0E36" w:rsidTr="005F0E36">
        <w:trPr>
          <w:trHeight w:val="3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уроки на английском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http://vse-uroki.ru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Российское образование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http://rusedu.ru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Продвижение английского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http://www.english-to-go.com</w:t>
              </w:r>
            </w:hyperlink>
          </w:p>
        </w:tc>
      </w:tr>
      <w:tr w:rsidR="005F0E36" w:rsidRPr="005F0E36" w:rsidTr="005F0E36">
        <w:trPr>
          <w:trHeight w:val="240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Физика 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Физика</w:t>
            </w:r>
            <w:proofErr w:type="gramStart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.р</w:t>
            </w:r>
            <w:proofErr w:type="gramEnd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  <w:proofErr w:type="spellEnd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сайт для преподавателей и учащихся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http://www.fizika.ru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Мир Физики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http://fizmir.org/</w:t>
              </w:r>
            </w:hyperlink>
          </w:p>
        </w:tc>
      </w:tr>
      <w:tr w:rsidR="005F0E36" w:rsidRPr="005F0E36" w:rsidTr="005F0E36">
        <w:trPr>
          <w:trHeight w:val="73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Материалы по математике в Единой коллекции цифровых образовательных ресурсов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http://school-collection.edu.ru/collection/matematika/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ЕГЭ по математике: подготовка к тестированию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http://www.uztest.ru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Занимательная математика – школьникам (олимпиады, игры, конкурсы по математике)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http://www.maht-on-line.com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http://www.mathkang.ru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86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Информатика и ИКТ 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Виртуальный компьютерный музей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http://www.compute-museum.ru</w:t>
              </w:r>
            </w:hyperlink>
          </w:p>
        </w:tc>
      </w:tr>
      <w:tr w:rsidR="005F0E36" w:rsidRPr="005F0E36" w:rsidTr="005F0E36">
        <w:trPr>
          <w:trHeight w:val="5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Газета «Информатика» издательского дама «Первое сентября»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http://inf.1september.ru</w:t>
              </w:r>
            </w:hyperlink>
          </w:p>
        </w:tc>
      </w:tr>
      <w:tr w:rsidR="005F0E36" w:rsidRPr="005F0E36" w:rsidTr="005F0E36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Клякс@.net: Информатика в школе. Компьютер на уроках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http://www.klyaksa.net</w:t>
              </w:r>
            </w:hyperlink>
          </w:p>
        </w:tc>
      </w:tr>
      <w:tr w:rsidR="005F0E36" w:rsidRPr="005F0E36" w:rsidTr="005F0E36">
        <w:trPr>
          <w:trHeight w:val="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Язык программирования ЛОГО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http://prohod.org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8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Биология и Экология </w:t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«Научная сеть»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http://www.nature.ru/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Школьный мир: Биология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http://school.holm.ru/predmet/bio/</w:t>
              </w:r>
            </w:hyperlink>
          </w:p>
        </w:tc>
      </w:tr>
      <w:tr w:rsidR="005F0E36" w:rsidRPr="005F0E36" w:rsidTr="005F0E36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Энциклопедия декоративных садовых растений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http://flower.onego.ru/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5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«Зоологический музей МГУ»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http://www.deol.ru/culture/museum/zoom/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Анатомия человека в иллюстрациях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http://www.anatomus.ru/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о вредных привычках.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http://www.rs463.narod.ru/add/vrednie_privichki.htm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1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Сайт экологической организации «</w:t>
            </w:r>
            <w:proofErr w:type="spellStart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Greenpeace</w:t>
            </w:r>
            <w:proofErr w:type="spellEnd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».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http://www.greenpeace.ru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5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Редкие и исчезающие животные России, занесенные в Красную книгу, записи голосов, видеосюжеты.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http://www.nature.ok.ru/mlk_nas.htm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Биология на сайте «Открытый Колледж»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http://college.ru/biology/</w:t>
              </w:r>
            </w:hyperlink>
          </w:p>
        </w:tc>
      </w:tr>
      <w:tr w:rsidR="005F0E36" w:rsidRPr="005F0E36" w:rsidTr="005F0E36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Концепции современного естествознания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http://nrc.edu.ru/est/</w:t>
              </w:r>
            </w:hyperlink>
          </w:p>
        </w:tc>
      </w:tr>
      <w:tr w:rsidR="005F0E36" w:rsidRPr="005F0E36" w:rsidTr="005F0E36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Природа России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http://www.priroda.ru/</w:t>
              </w:r>
            </w:hyperlink>
          </w:p>
        </w:tc>
      </w:tr>
      <w:tr w:rsidR="005F0E36" w:rsidRPr="005F0E36" w:rsidTr="005F0E36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Учебный курс «Биология»</w:t>
            </w:r>
          </w:p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  <w:u w:val="single"/>
                </w:rPr>
                <w:t>http://www.informika.ru/text/database/biology/</w:t>
              </w:r>
            </w:hyperlink>
          </w:p>
        </w:tc>
      </w:tr>
      <w:tr w:rsidR="005F0E36" w:rsidRPr="005F0E36" w:rsidTr="005F0E36">
        <w:trPr>
          <w:trHeight w:val="420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единая коллекция ЦОР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http://school-collection.edu.ru/collection/</w:t>
              </w:r>
            </w:hyperlink>
          </w:p>
        </w:tc>
      </w:tr>
      <w:tr w:rsidR="005F0E36" w:rsidRPr="005F0E36" w:rsidTr="005F0E36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Периодический закон Д.И. Менделеева и строение атома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http://mendeleev.jino-net.ru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Электронная библиотека по химии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http://rushim.ru/books/books.htm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АЛХИМИК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http://www.alhimik.ru/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alhimikov.net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http://www.alhimikov.net/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Школьная химия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http://www.schoolchemistry.by.ru</w:t>
              </w:r>
            </w:hyperlink>
          </w:p>
        </w:tc>
      </w:tr>
      <w:tr w:rsidR="005F0E36" w:rsidRPr="005F0E36" w:rsidTr="005F0E36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5F0E36" w:rsidRPr="005F0E36" w:rsidRDefault="005F0E36" w:rsidP="005F0E3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Справочник по химии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http://www.novedu.ru/sprav.htm/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</w:tr>
      <w:tr w:rsidR="005F0E36" w:rsidRPr="005F0E36" w:rsidTr="005F0E36">
        <w:trPr>
          <w:trHeight w:val="214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География 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Минералогический музей им. Ферсмана 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http://www.fmm.ru</w:t>
              </w:r>
            </w:hyperlink>
          </w:p>
        </w:tc>
      </w:tr>
      <w:tr w:rsidR="005F0E36" w:rsidRPr="005F0E36" w:rsidTr="005F0E36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sz w:val="20"/>
                <w:szCs w:val="20"/>
              </w:rPr>
              <w:t>Все уроки географии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http://vse-uroki.ru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F0E36" w:rsidRPr="005F0E36" w:rsidTr="005F0E36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Мир карт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http://mirkart.ru/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F0E36" w:rsidRPr="005F0E36" w:rsidTr="005F0E36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GeoSite</w:t>
            </w:r>
            <w:proofErr w:type="spellEnd"/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– Все о географии, странах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http://www.geosite.com.ru/index.php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F0E36" w:rsidRPr="005F0E36" w:rsidTr="005F0E36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E36" w:rsidRPr="005F0E36" w:rsidRDefault="005F0E36" w:rsidP="005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Географическая энциклопедия 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E36" w:rsidRPr="005F0E36" w:rsidRDefault="005F0E36" w:rsidP="005F0E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5F0E36">
                <w:rPr>
                  <w:rFonts w:ascii="Times New Roman" w:eastAsia="Times New Roman" w:hAnsi="Times New Roman" w:cs="Times New Roman"/>
                  <w:color w:val="7030A0"/>
                  <w:sz w:val="20"/>
                </w:rPr>
                <w:t>http://rgo.ru/geography/</w:t>
              </w:r>
            </w:hyperlink>
            <w:r w:rsidRPr="005F0E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265AEC" w:rsidRDefault="00265AEC"/>
    <w:sectPr w:rsidR="0026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0E36"/>
    <w:rsid w:val="00265AEC"/>
    <w:rsid w:val="005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5F0E36"/>
  </w:style>
  <w:style w:type="paragraph" w:styleId="a3">
    <w:name w:val="Normal (Web)"/>
    <w:basedOn w:val="a"/>
    <w:uiPriority w:val="99"/>
    <w:unhideWhenUsed/>
    <w:rsid w:val="005F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E36"/>
    <w:rPr>
      <w:b/>
      <w:bCs/>
    </w:rPr>
  </w:style>
  <w:style w:type="character" w:styleId="a5">
    <w:name w:val="Hyperlink"/>
    <w:basedOn w:val="a0"/>
    <w:uiPriority w:val="99"/>
    <w:semiHidden/>
    <w:unhideWhenUsed/>
    <w:rsid w:val="005F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21" Type="http://schemas.openxmlformats.org/officeDocument/2006/relationships/hyperlink" Target="http://www.gosekzamen.ru/" TargetMode="External"/><Relationship Id="rId34" Type="http://schemas.openxmlformats.org/officeDocument/2006/relationships/hyperlink" Target="http://www.en.edu.ru/" TargetMode="External"/><Relationship Id="rId42" Type="http://schemas.openxmlformats.org/officeDocument/2006/relationships/hyperlink" Target="http://www.rustest.ru/" TargetMode="External"/><Relationship Id="rId47" Type="http://schemas.openxmlformats.org/officeDocument/2006/relationships/hyperlink" Target="http://www.museum.ru/" TargetMode="External"/><Relationship Id="rId50" Type="http://schemas.openxmlformats.org/officeDocument/2006/relationships/hyperlink" Target="http://grandwar.kulichki.net/" TargetMode="External"/><Relationship Id="rId55" Type="http://schemas.openxmlformats.org/officeDocument/2006/relationships/hyperlink" Target="http://school-collection.edu.ru/collection/" TargetMode="External"/><Relationship Id="rId63" Type="http://schemas.openxmlformats.org/officeDocument/2006/relationships/hyperlink" Target="http://www.english-to-go.com/" TargetMode="External"/><Relationship Id="rId68" Type="http://schemas.openxmlformats.org/officeDocument/2006/relationships/hyperlink" Target="http://www.maht-on-line.com/" TargetMode="External"/><Relationship Id="rId76" Type="http://schemas.openxmlformats.org/officeDocument/2006/relationships/hyperlink" Target="http://flower.onego.ru/" TargetMode="External"/><Relationship Id="rId84" Type="http://schemas.openxmlformats.org/officeDocument/2006/relationships/hyperlink" Target="http://www.priroda.ru/" TargetMode="External"/><Relationship Id="rId89" Type="http://schemas.openxmlformats.org/officeDocument/2006/relationships/hyperlink" Target="http://www.alhimik.ru/" TargetMode="External"/><Relationship Id="rId97" Type="http://schemas.openxmlformats.org/officeDocument/2006/relationships/hyperlink" Target="http://rgo.ru/geography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inf.1september.ru/" TargetMode="External"/><Relationship Id="rId92" Type="http://schemas.openxmlformats.org/officeDocument/2006/relationships/hyperlink" Target="http://www.novedu.ru/sprav.ht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9" Type="http://schemas.openxmlformats.org/officeDocument/2006/relationships/hyperlink" Target="http://digital.1september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rusolymp.ru/" TargetMode="External"/><Relationship Id="rId37" Type="http://schemas.openxmlformats.org/officeDocument/2006/relationships/hyperlink" Target="http://www.vidod.edu.ru/" TargetMode="External"/><Relationship Id="rId40" Type="http://schemas.openxmlformats.org/officeDocument/2006/relationships/hyperlink" Target="http://school-collection.edu.ru/collection/" TargetMode="External"/><Relationship Id="rId45" Type="http://schemas.openxmlformats.org/officeDocument/2006/relationships/hyperlink" Target="http://ilibrary.ru/" TargetMode="External"/><Relationship Id="rId53" Type="http://schemas.openxmlformats.org/officeDocument/2006/relationships/hyperlink" Target="http://www.shm.ru/" TargetMode="External"/><Relationship Id="rId58" Type="http://schemas.openxmlformats.org/officeDocument/2006/relationships/hyperlink" Target="http://www.ur-library.info/" TargetMode="External"/><Relationship Id="rId66" Type="http://schemas.openxmlformats.org/officeDocument/2006/relationships/hyperlink" Target="http://school-collection.edu.ru/collection/matematika/" TargetMode="External"/><Relationship Id="rId74" Type="http://schemas.openxmlformats.org/officeDocument/2006/relationships/hyperlink" Target="http://www.nature.ru/" TargetMode="External"/><Relationship Id="rId79" Type="http://schemas.openxmlformats.org/officeDocument/2006/relationships/hyperlink" Target="http://www.rs463.narod.ru/add/vrednie_privichki.htm" TargetMode="External"/><Relationship Id="rId87" Type="http://schemas.openxmlformats.org/officeDocument/2006/relationships/hyperlink" Target="http://mendeleev.jino-net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vse-uroki.ru/" TargetMode="External"/><Relationship Id="rId82" Type="http://schemas.openxmlformats.org/officeDocument/2006/relationships/hyperlink" Target="http://college.ru/biology/" TargetMode="External"/><Relationship Id="rId90" Type="http://schemas.openxmlformats.org/officeDocument/2006/relationships/hyperlink" Target="http://www.alhimikov.net/" TargetMode="External"/><Relationship Id="rId95" Type="http://schemas.openxmlformats.org/officeDocument/2006/relationships/hyperlink" Target="http://mirkart.ru/" TargetMode="External"/><Relationship Id="rId19" Type="http://schemas.openxmlformats.org/officeDocument/2006/relationships/hyperlink" Target="http://www.school.edu.ru" TargetMode="External"/><Relationship Id="rId14" Type="http://schemas.openxmlformats.org/officeDocument/2006/relationships/hyperlink" Target="http://www.openet.edu.ru/" TargetMode="External"/><Relationship Id="rId22" Type="http://schemas.openxmlformats.org/officeDocument/2006/relationships/hyperlink" Target="http://www.gotovkege.ru/" TargetMode="External"/><Relationship Id="rId27" Type="http://schemas.openxmlformats.org/officeDocument/2006/relationships/hyperlink" Target="http://www.mon.gov.ru/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http://ege.edu.ru/" TargetMode="External"/><Relationship Id="rId43" Type="http://schemas.openxmlformats.org/officeDocument/2006/relationships/hyperlink" Target="http://school-collection.edu.ru/collection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www.fipi.ru/" TargetMode="External"/><Relationship Id="rId64" Type="http://schemas.openxmlformats.org/officeDocument/2006/relationships/hyperlink" Target="http://www.fizika.ru/" TargetMode="External"/><Relationship Id="rId69" Type="http://schemas.openxmlformats.org/officeDocument/2006/relationships/hyperlink" Target="http://www.mathkang.ru/" TargetMode="External"/><Relationship Id="rId77" Type="http://schemas.openxmlformats.org/officeDocument/2006/relationships/hyperlink" Target="http://www.deol.ru/culture/museum/zoom/" TargetMode="External"/><Relationship Id="rId8" Type="http://schemas.openxmlformats.org/officeDocument/2006/relationships/hyperlink" Target="http://store.temocenter.ru/" TargetMode="External"/><Relationship Id="rId51" Type="http://schemas.openxmlformats.org/officeDocument/2006/relationships/hyperlink" Target="http://www.hist.ru/" TargetMode="External"/><Relationship Id="rId72" Type="http://schemas.openxmlformats.org/officeDocument/2006/relationships/hyperlink" Target="http://www.klyaksa.net/" TargetMode="External"/><Relationship Id="rId80" Type="http://schemas.openxmlformats.org/officeDocument/2006/relationships/hyperlink" Target="http://www.greenpeace.ru/" TargetMode="External"/><Relationship Id="rId85" Type="http://schemas.openxmlformats.org/officeDocument/2006/relationships/hyperlink" Target="http://www.informika.ru/text/database/biology/" TargetMode="External"/><Relationship Id="rId93" Type="http://schemas.openxmlformats.org/officeDocument/2006/relationships/hyperlink" Target="http://www.fmm.ru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humanities.edu.ru/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olympiads.ru/" TargetMode="External"/><Relationship Id="rId38" Type="http://schemas.openxmlformats.org/officeDocument/2006/relationships/hyperlink" Target="http://www.nachalka.com/" TargetMode="External"/><Relationship Id="rId46" Type="http://schemas.openxmlformats.org/officeDocument/2006/relationships/hyperlink" Target="http://rushistory.stsland.ru/" TargetMode="External"/><Relationship Id="rId59" Type="http://schemas.openxmlformats.org/officeDocument/2006/relationships/hyperlink" Target="http://www.hro.org/" TargetMode="External"/><Relationship Id="rId67" Type="http://schemas.openxmlformats.org/officeDocument/2006/relationships/hyperlink" Target="http://www.uztest.ru/" TargetMode="External"/><Relationship Id="rId20" Type="http://schemas.openxmlformats.org/officeDocument/2006/relationships/hyperlink" Target="http://www.egeinfo.ru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lants.tellur.ru/history/" TargetMode="External"/><Relationship Id="rId62" Type="http://schemas.openxmlformats.org/officeDocument/2006/relationships/hyperlink" Target="http://rusedu.ru/" TargetMode="External"/><Relationship Id="rId70" Type="http://schemas.openxmlformats.org/officeDocument/2006/relationships/hyperlink" Target="http://www.compute-museum.ru/" TargetMode="External"/><Relationship Id="rId75" Type="http://schemas.openxmlformats.org/officeDocument/2006/relationships/hyperlink" Target="http://school.holm.ru/predmet/bio/" TargetMode="External"/><Relationship Id="rId83" Type="http://schemas.openxmlformats.org/officeDocument/2006/relationships/hyperlink" Target="http://nrc.edu.ru/est/" TargetMode="External"/><Relationship Id="rId88" Type="http://schemas.openxmlformats.org/officeDocument/2006/relationships/hyperlink" Target="http://rushim.ru/books/books.htm" TargetMode="External"/><Relationship Id="rId91" Type="http://schemas.openxmlformats.org/officeDocument/2006/relationships/hyperlink" Target="http://www.schoolchemistry.by.ru/" TargetMode="External"/><Relationship Id="rId96" Type="http://schemas.openxmlformats.org/officeDocument/2006/relationships/hyperlink" Target="http://www.geosite.com.r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www.neo.edu.ru/wps/portal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digital.1september.ru/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www.rustest.ru/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eidos.ru/olymp/" TargetMode="External"/><Relationship Id="rId44" Type="http://schemas.openxmlformats.org/officeDocument/2006/relationships/hyperlink" Target="http://www.classic-book.ru/" TargetMode="External"/><Relationship Id="rId52" Type="http://schemas.openxmlformats.org/officeDocument/2006/relationships/hyperlink" Target="http://www.historia.ru/" TargetMode="External"/><Relationship Id="rId60" Type="http://schemas.openxmlformats.org/officeDocument/2006/relationships/hyperlink" Target="http://school-collection.edu.ru/collection/" TargetMode="External"/><Relationship Id="rId65" Type="http://schemas.openxmlformats.org/officeDocument/2006/relationships/hyperlink" Target="http://fizmir.org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www.anatomus.ru/" TargetMode="External"/><Relationship Id="rId81" Type="http://schemas.openxmlformats.org/officeDocument/2006/relationships/hyperlink" Target="http://www.nature.ok.ru/mlk_nas.htm" TargetMode="External"/><Relationship Id="rId86" Type="http://schemas.openxmlformats.org/officeDocument/2006/relationships/hyperlink" Target="http://school-collection.edu.ru/collection/" TargetMode="External"/><Relationship Id="rId94" Type="http://schemas.openxmlformats.org/officeDocument/2006/relationships/hyperlink" Target="http://vse-uroki.ru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gimnaziya-gai.1c-umi.ru/konsul_tacii/biblioteka/elektronnye_uchebniki/" TargetMode="Externa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edu.ru/" TargetMode="External"/><Relationship Id="rId3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2110</Words>
  <Characters>12028</Characters>
  <Application>Microsoft Office Word</Application>
  <DocSecurity>0</DocSecurity>
  <Lines>100</Lines>
  <Paragraphs>28</Paragraphs>
  <ScaleCrop>false</ScaleCrop>
  <Company>Home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2021-10-15T08:25:00Z</dcterms:created>
  <dcterms:modified xsi:type="dcterms:W3CDTF">2021-10-15T08:30:00Z</dcterms:modified>
</cp:coreProperties>
</file>