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09" w:rsidRDefault="00757E09" w:rsidP="00757E09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796" w:rsidRDefault="00D76796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МКОУ </w:t>
      </w:r>
      <w:r w:rsidR="004731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НИЖНЕЛАНДЕХОВСКАЯ </w:t>
      </w:r>
      <w:r w:rsidR="00757E09" w:rsidRPr="00DB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ОСНОВНАЯ </w:t>
      </w:r>
    </w:p>
    <w:p w:rsidR="00757E09" w:rsidRPr="00DB49EA" w:rsidRDefault="00757E09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ОБЩЕОБРАЗОВАТЕЛЬНАЯ  ШКОЛА</w:t>
      </w:r>
    </w:p>
    <w:p w:rsidR="00757E09" w:rsidRPr="00DB49EA" w:rsidRDefault="00757E09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473172" w:rsidP="00757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155663</w:t>
      </w:r>
      <w:r w:rsidR="00757E09" w:rsidRPr="00DB49EA">
        <w:rPr>
          <w:rFonts w:ascii="Times New Roman" w:eastAsia="Times New Roman" w:hAnsi="Times New Roman"/>
          <w:sz w:val="24"/>
          <w:szCs w:val="24"/>
          <w:lang w:eastAsia="ru-RU"/>
        </w:rPr>
        <w:t>, Ивановская область,</w:t>
      </w:r>
      <w:r w:rsidR="00E852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5278">
        <w:rPr>
          <w:rFonts w:ascii="Times New Roman" w:eastAsia="Times New Roman" w:hAnsi="Times New Roman"/>
          <w:sz w:val="24"/>
          <w:szCs w:val="24"/>
          <w:lang w:eastAsia="ru-RU"/>
        </w:rPr>
        <w:t>Пестяковский</w:t>
      </w:r>
      <w:proofErr w:type="spellEnd"/>
      <w:r w:rsidR="00E8527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757E09" w:rsidRPr="00DB49EA" w:rsidRDefault="00473172" w:rsidP="00757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Нижний Ландех</w:t>
      </w:r>
      <w:r w:rsidR="00757E09" w:rsidRPr="00DB49EA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Ульяновская,д.51</w:t>
      </w:r>
    </w:p>
    <w:p w:rsidR="00757E09" w:rsidRPr="00DB49EA" w:rsidRDefault="00345D67" w:rsidP="00757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8-(49346)2-31-33</w:t>
      </w:r>
    </w:p>
    <w:p w:rsidR="00757E09" w:rsidRPr="00DB49EA" w:rsidRDefault="00B3331A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6pt;margin-top:7.2pt;width:191.95pt;height:118.6pt;z-index:-251658240;mso-width-percent:400;mso-height-percent:200;mso-width-percent:400;mso-height-percent:200;mso-width-relative:margin;mso-height-relative:margin" wrapcoords="-84 0 -84 21462 21600 21462 21600 0 -84 0" stroked="f">
            <v:textbox style="mso-fit-shape-to-text:t">
              <w:txbxContent>
                <w:p w:rsidR="008822E9" w:rsidRPr="0045299A" w:rsidRDefault="008822E9" w:rsidP="00757E09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8822E9" w:rsidRPr="0045299A" w:rsidRDefault="008822E9" w:rsidP="00757E09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8822E9" w:rsidRPr="0045299A" w:rsidRDefault="008822E9" w:rsidP="00757E09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___________________</w:t>
                  </w:r>
                </w:p>
                <w:p w:rsidR="008822E9" w:rsidRPr="0045299A" w:rsidRDefault="008822E9" w:rsidP="00757E09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 А.А. Климов</w:t>
                  </w: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8822E9" w:rsidRPr="0045299A" w:rsidRDefault="008822E9" w:rsidP="00757E09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Приказ </w:t>
                  </w:r>
                  <w:r w:rsidRPr="0045299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27.0</w:t>
                  </w:r>
                  <w:r w:rsidRPr="00B3331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.2022г №28</w:t>
                  </w:r>
                </w:p>
                <w:p w:rsidR="008822E9" w:rsidRDefault="008822E9" w:rsidP="00757E09">
                  <w:pPr>
                    <w:spacing w:after="0"/>
                  </w:pPr>
                </w:p>
              </w:txbxContent>
            </v:textbox>
            <w10:wrap type="through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-10.9pt;margin-top:6.8pt;width:191.9pt;height:136.85pt;z-index:-251655168;mso-width-percent:400;mso-width-percent:400;mso-width-relative:margin;mso-height-relative:margin" wrapcoords="-84 0 -84 21481 21600 21481 21600 0 -84 0" stroked="f">
            <v:textbox style="mso-next-textbox:#_x0000_s1027">
              <w:txbxContent>
                <w:tbl>
                  <w:tblPr>
                    <w:tblStyle w:val="a5"/>
                    <w:tblW w:w="4643" w:type="dxa"/>
                    <w:tblLook w:val="04A0" w:firstRow="1" w:lastRow="0" w:firstColumn="1" w:lastColumn="0" w:noHBand="0" w:noVBand="1"/>
                  </w:tblPr>
                  <w:tblGrid>
                    <w:gridCol w:w="3794"/>
                    <w:gridCol w:w="849"/>
                  </w:tblGrid>
                  <w:tr w:rsidR="008822E9" w:rsidRPr="0045299A" w:rsidTr="00473172"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2E9" w:rsidRPr="0045299A" w:rsidRDefault="008822E9" w:rsidP="00473172">
                        <w:pP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5299A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 xml:space="preserve">СОГЛАСОВАН </w:t>
                        </w:r>
                      </w:p>
                      <w:p w:rsidR="008822E9" w:rsidRPr="0045299A" w:rsidRDefault="008822E9" w:rsidP="00473172">
                        <w:pP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5299A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с Управляющим советом школы</w:t>
                        </w:r>
                      </w:p>
                      <w:p w:rsidR="008822E9" w:rsidRPr="0045299A" w:rsidRDefault="008822E9" w:rsidP="00473172">
                        <w:pP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5299A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Председатель УС</w:t>
                        </w:r>
                      </w:p>
                      <w:p w:rsidR="008822E9" w:rsidRDefault="008822E9" w:rsidP="00473172">
                        <w:pPr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5299A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______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_____________               (И.Н. Скворцова</w:t>
                        </w:r>
                        <w:r w:rsidRPr="0045299A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  <w:p w:rsidR="008822E9" w:rsidRPr="0045299A" w:rsidRDefault="008822E9" w:rsidP="0047317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Протокол от 27.0</w:t>
                        </w:r>
                        <w:r w:rsidRPr="007E524E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.2022 №3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2E9" w:rsidRPr="0045299A" w:rsidRDefault="008822E9" w:rsidP="0047317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822E9" w:rsidRDefault="008822E9" w:rsidP="00757E09"/>
              </w:txbxContent>
            </v:textbox>
            <w10:wrap type="through"/>
          </v:shape>
        </w:pic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6A5EB9" w:rsidRDefault="00757E09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A5E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УЧЕБНЫЙ ПЛАН</w:t>
      </w:r>
    </w:p>
    <w:p w:rsidR="00757E09" w:rsidRPr="006A5EB9" w:rsidRDefault="00D73A33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 202</w:t>
      </w:r>
      <w:r w:rsidR="008822E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– 202</w:t>
      </w:r>
      <w:r w:rsidR="008822E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3</w:t>
      </w:r>
      <w:r w:rsidR="00757E09" w:rsidRPr="006A5E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757E09" w:rsidRDefault="00757E09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</w:t>
      </w:r>
      <w:r w:rsidRPr="00757E09">
        <w:rPr>
          <w:rFonts w:ascii="Times New Roman" w:eastAsia="Times New Roman" w:hAnsi="Times New Roman"/>
          <w:b/>
          <w:sz w:val="36"/>
          <w:szCs w:val="36"/>
          <w:lang w:eastAsia="ru-RU"/>
        </w:rPr>
        <w:t>ачального общего образования</w:t>
      </w:r>
    </w:p>
    <w:p w:rsidR="00757E09" w:rsidRPr="00757E09" w:rsidRDefault="00757E09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ФГОС</w: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E09" w:rsidRPr="007E524E" w:rsidRDefault="00473172" w:rsidP="00757E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Нижний Ландех</w:t>
      </w:r>
      <w:r w:rsidR="00D73A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8822E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73A3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</w:p>
    <w:p w:rsidR="00757E09" w:rsidRDefault="00757E09" w:rsidP="00757E09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E09" w:rsidRDefault="00757E09" w:rsidP="00757E09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7E09" w:rsidRPr="00DB49EA" w:rsidRDefault="00757E09" w:rsidP="00757E09">
      <w:pPr>
        <w:shd w:val="clear" w:color="auto" w:fill="FFFFFF"/>
        <w:spacing w:after="0" w:line="240" w:lineRule="auto"/>
        <w:ind w:right="-35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Pr="00DB49EA">
        <w:rPr>
          <w:rFonts w:ascii="Times New Roman" w:hAnsi="Times New Roman"/>
          <w:b/>
          <w:bCs/>
          <w:sz w:val="24"/>
          <w:szCs w:val="24"/>
        </w:rPr>
        <w:t>яснительная   записка</w:t>
      </w:r>
    </w:p>
    <w:p w:rsidR="00757E09" w:rsidRPr="00DB49EA" w:rsidRDefault="00757E09" w:rsidP="00757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757E09" w:rsidRPr="00DB49EA" w:rsidRDefault="00757E09" w:rsidP="00757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9EA">
        <w:rPr>
          <w:rFonts w:ascii="Times New Roman" w:hAnsi="Times New Roman"/>
          <w:b/>
          <w:sz w:val="24"/>
          <w:szCs w:val="24"/>
        </w:rPr>
        <w:t>ФГОС НОО</w: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Нормативной правовой основой разработки учебного плана начального  общего  образования являются:</w: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     - </w:t>
      </w:r>
      <w:r w:rsidRPr="00DB49EA">
        <w:rPr>
          <w:rFonts w:ascii="Times New Roman" w:hAnsi="Times New Roman"/>
          <w:b/>
          <w:i/>
          <w:sz w:val="24"/>
          <w:szCs w:val="24"/>
        </w:rPr>
        <w:t>Конституция РФ</w:t>
      </w:r>
      <w:r w:rsidRPr="00DB49EA">
        <w:rPr>
          <w:rFonts w:ascii="Times New Roman" w:hAnsi="Times New Roman"/>
          <w:sz w:val="24"/>
          <w:szCs w:val="24"/>
        </w:rPr>
        <w:t xml:space="preserve"> (ст. 43, 44);</w:t>
      </w:r>
    </w:p>
    <w:p w:rsidR="00757E09" w:rsidRPr="00EB6773" w:rsidRDefault="00757E09" w:rsidP="00EB67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     - </w:t>
      </w:r>
      <w:r w:rsidR="00925496">
        <w:rPr>
          <w:rFonts w:ascii="Times New Roman" w:hAnsi="Times New Roman"/>
          <w:b/>
          <w:i/>
          <w:sz w:val="24"/>
          <w:szCs w:val="24"/>
        </w:rPr>
        <w:t xml:space="preserve">Закон </w:t>
      </w:r>
      <w:r w:rsidRPr="00DB49EA">
        <w:rPr>
          <w:rFonts w:ascii="Times New Roman" w:hAnsi="Times New Roman"/>
          <w:b/>
          <w:i/>
          <w:sz w:val="24"/>
          <w:szCs w:val="24"/>
        </w:rPr>
        <w:t xml:space="preserve"> «Об образовании</w:t>
      </w:r>
      <w:r w:rsidR="00925496" w:rsidRPr="00925496">
        <w:rPr>
          <w:rFonts w:ascii="Times New Roman" w:hAnsi="Times New Roman"/>
          <w:b/>
          <w:i/>
          <w:sz w:val="24"/>
          <w:szCs w:val="24"/>
        </w:rPr>
        <w:t xml:space="preserve"> в РФ</w:t>
      </w:r>
      <w:r w:rsidRPr="00DB49EA">
        <w:rPr>
          <w:rFonts w:ascii="Times New Roman" w:hAnsi="Times New Roman"/>
          <w:b/>
          <w:i/>
          <w:sz w:val="24"/>
          <w:szCs w:val="24"/>
        </w:rPr>
        <w:t>»</w:t>
      </w:r>
      <w:r w:rsidR="009254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>от 29.12.2012 г. N 273-ФЗ</w:t>
      </w:r>
      <w:r w:rsidR="00925496">
        <w:rPr>
          <w:rFonts w:ascii="Times New Roman" w:hAnsi="Times New Roman"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>в действующей редакции;</w:t>
      </w:r>
    </w:p>
    <w:p w:rsidR="00EB6773" w:rsidRDefault="00757E09" w:rsidP="00EB677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DB49EA">
        <w:rPr>
          <w:rFonts w:ascii="Times New Roman" w:hAnsi="Times New Roman"/>
          <w:sz w:val="24"/>
          <w:szCs w:val="24"/>
        </w:rPr>
        <w:t xml:space="preserve">- </w:t>
      </w:r>
      <w:r w:rsidR="00EB6773" w:rsidRPr="00EB6773">
        <w:rPr>
          <w:rFonts w:ascii="Times New Roman" w:hAnsi="Times New Roman"/>
          <w:b/>
          <w:bCs/>
          <w:sz w:val="24"/>
          <w:szCs w:val="24"/>
        </w:rPr>
        <w:t>Федеральный закон от 29 декабря 2012</w:t>
      </w:r>
      <w:r w:rsidR="00EB6773" w:rsidRPr="00EB6773">
        <w:rPr>
          <w:rFonts w:ascii="Times New Roman" w:hAnsi="Times New Roman"/>
          <w:sz w:val="24"/>
          <w:szCs w:val="24"/>
        </w:rPr>
        <w:t xml:space="preserve"> г. № 273-ФЗ «Об образовании в Российской Федерации» (ст. 28)</w:t>
      </w:r>
    </w:p>
    <w:p w:rsidR="00EB6773" w:rsidRPr="00EB6773" w:rsidRDefault="00EB6773" w:rsidP="00EB6773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EB6773">
        <w:rPr>
          <w:rFonts w:ascii="Times New Roman" w:hAnsi="Times New Roman"/>
          <w:b/>
          <w:bCs/>
          <w:sz w:val="24"/>
          <w:szCs w:val="24"/>
        </w:rPr>
        <w:t>-Федеральный государственный образовательный стандарт начального общего образования</w:t>
      </w:r>
      <w:r w:rsidRPr="00EB6773">
        <w:rPr>
          <w:rFonts w:ascii="Times New Roman" w:hAnsi="Times New Roman"/>
          <w:sz w:val="24"/>
          <w:szCs w:val="24"/>
        </w:rPr>
        <w:t xml:space="preserve">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64100). </w:t>
      </w:r>
    </w:p>
    <w:p w:rsidR="00EB6773" w:rsidRPr="00EB6773" w:rsidRDefault="00EB6773" w:rsidP="00EB6773">
      <w:pPr>
        <w:widowControl w:val="0"/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EB6773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Pr="00EB6773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EB6773">
        <w:rPr>
          <w:rFonts w:ascii="Times New Roman" w:hAnsi="Times New Roman"/>
          <w:b/>
          <w:bCs/>
          <w:color w:val="000000" w:themeColor="text1"/>
          <w:sz w:val="24"/>
          <w:szCs w:val="24"/>
        </w:rPr>
        <w:t>28 сентября 2020 г. № 28 «</w:t>
      </w:r>
      <w:r w:rsidRPr="00EB6773">
        <w:rPr>
          <w:rFonts w:ascii="Times New Roman" w:hAnsi="Times New Roman"/>
          <w:color w:val="000000" w:themeColor="text1"/>
          <w:sz w:val="24"/>
          <w:szCs w:val="24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EB6773" w:rsidRPr="00EB6773" w:rsidRDefault="00EB6773" w:rsidP="00EB6773">
      <w:pPr>
        <w:widowControl w:val="0"/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773">
        <w:rPr>
          <w:rFonts w:ascii="Times New Roman" w:hAnsi="Times New Roman"/>
          <w:b/>
          <w:bCs/>
          <w:color w:val="000000" w:themeColor="text1"/>
          <w:sz w:val="24"/>
          <w:szCs w:val="24"/>
        </w:rPr>
        <w:t>- Постановление Главного государственного санитарного врача Российской Федерации от 28 января 2021 г.</w:t>
      </w:r>
      <w:r w:rsidRPr="00EB67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773">
        <w:rPr>
          <w:rFonts w:ascii="Times New Roman" w:hAnsi="Times New Roman"/>
          <w:b/>
          <w:bCs/>
          <w:color w:val="000000" w:themeColor="text1"/>
          <w:sz w:val="24"/>
          <w:szCs w:val="24"/>
        </w:rPr>
        <w:t>№ 2</w:t>
      </w:r>
      <w:r w:rsidRPr="00EB6773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A4869" w:rsidRDefault="00FA4869" w:rsidP="00B3331A">
      <w:pPr>
        <w:pStyle w:val="dash041e005f0431005f044b005f0447005f043d005f044b005f0439"/>
        <w:jc w:val="both"/>
      </w:pPr>
      <w:r>
        <w:rPr>
          <w:rStyle w:val="apple-converted-space"/>
          <w:rFonts w:eastAsia="Calibri"/>
          <w:shd w:val="clear" w:color="auto" w:fill="FFFFFF"/>
          <w:lang w:eastAsia="en-US"/>
        </w:rPr>
        <w:t xml:space="preserve">- </w:t>
      </w:r>
      <w:r w:rsidR="004B0931" w:rsidRPr="00FA4869">
        <w:rPr>
          <w:b/>
          <w:i/>
        </w:rPr>
        <w:t xml:space="preserve"> </w:t>
      </w:r>
      <w:r w:rsidR="00B3331A">
        <w:rPr>
          <w:b/>
          <w:bCs/>
          <w:i/>
        </w:rPr>
        <w:t>О</w:t>
      </w:r>
      <w:r w:rsidR="004B0931" w:rsidRPr="00FA4869">
        <w:rPr>
          <w:b/>
          <w:bCs/>
          <w:i/>
        </w:rPr>
        <w:t>сновная</w:t>
      </w:r>
      <w:r w:rsidR="004B0931" w:rsidRPr="00FA4869">
        <w:rPr>
          <w:b/>
          <w:i/>
        </w:rPr>
        <w:t xml:space="preserve"> </w:t>
      </w:r>
      <w:r w:rsidR="004B0931" w:rsidRPr="00FA4869">
        <w:rPr>
          <w:b/>
          <w:bCs/>
          <w:i/>
        </w:rPr>
        <w:t>образовательная</w:t>
      </w:r>
      <w:r w:rsidR="004B0931" w:rsidRPr="00FA4869">
        <w:rPr>
          <w:b/>
          <w:i/>
        </w:rPr>
        <w:t xml:space="preserve">. </w:t>
      </w:r>
      <w:r w:rsidR="004B0931" w:rsidRPr="00FA4869">
        <w:rPr>
          <w:b/>
          <w:bCs/>
          <w:i/>
        </w:rPr>
        <w:t>программа</w:t>
      </w:r>
      <w:r w:rsidR="004B0931" w:rsidRPr="00FA4869">
        <w:rPr>
          <w:b/>
          <w:i/>
        </w:rPr>
        <w:t xml:space="preserve"> начального </w:t>
      </w:r>
      <w:r w:rsidR="004B0931" w:rsidRPr="00FA4869">
        <w:rPr>
          <w:b/>
          <w:bCs/>
          <w:i/>
        </w:rPr>
        <w:t>общего</w:t>
      </w:r>
      <w:r w:rsidR="004B0931" w:rsidRPr="00FA4869">
        <w:rPr>
          <w:b/>
          <w:i/>
        </w:rPr>
        <w:t xml:space="preserve">. </w:t>
      </w:r>
      <w:r w:rsidR="00B3331A" w:rsidRPr="00FA4869">
        <w:rPr>
          <w:b/>
          <w:bCs/>
          <w:i/>
        </w:rPr>
        <w:t>О</w:t>
      </w:r>
      <w:r w:rsidR="004B0931" w:rsidRPr="00FA4869">
        <w:rPr>
          <w:b/>
          <w:bCs/>
          <w:i/>
        </w:rPr>
        <w:t>бразования</w:t>
      </w:r>
      <w:r w:rsidR="00B3331A">
        <w:rPr>
          <w:b/>
          <w:bCs/>
          <w:i/>
        </w:rPr>
        <w:t xml:space="preserve"> МКОУ </w:t>
      </w:r>
      <w:proofErr w:type="spellStart"/>
      <w:r w:rsidR="00B3331A">
        <w:rPr>
          <w:b/>
          <w:bCs/>
          <w:i/>
        </w:rPr>
        <w:t>Нижнеландеховская</w:t>
      </w:r>
      <w:proofErr w:type="spellEnd"/>
      <w:r w:rsidR="00B3331A">
        <w:rPr>
          <w:b/>
          <w:bCs/>
          <w:i/>
        </w:rPr>
        <w:t xml:space="preserve"> ОШ</w:t>
      </w:r>
    </w:p>
    <w:p w:rsidR="00757E09" w:rsidRPr="00DB49EA" w:rsidRDefault="00473172" w:rsidP="00757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</w:t>
      </w:r>
      <w:r w:rsidR="00D76796">
        <w:rPr>
          <w:rFonts w:ascii="Times New Roman" w:hAnsi="Times New Roman"/>
          <w:sz w:val="24"/>
          <w:szCs w:val="24"/>
        </w:rPr>
        <w:t xml:space="preserve"> МКОУ  </w:t>
      </w:r>
      <w:proofErr w:type="spellStart"/>
      <w:r w:rsidR="00D76796">
        <w:rPr>
          <w:rFonts w:ascii="Times New Roman" w:hAnsi="Times New Roman"/>
          <w:sz w:val="24"/>
          <w:szCs w:val="24"/>
        </w:rPr>
        <w:t>Нижнеландеховской</w:t>
      </w:r>
      <w:proofErr w:type="spellEnd"/>
      <w:r w:rsidR="00D76796">
        <w:rPr>
          <w:rFonts w:ascii="Times New Roman" w:hAnsi="Times New Roman"/>
          <w:sz w:val="24"/>
          <w:szCs w:val="24"/>
        </w:rPr>
        <w:t xml:space="preserve"> </w:t>
      </w:r>
      <w:r w:rsidR="00757E09" w:rsidRPr="00DB49EA">
        <w:rPr>
          <w:rFonts w:ascii="Times New Roman" w:hAnsi="Times New Roman"/>
          <w:sz w:val="24"/>
          <w:szCs w:val="24"/>
        </w:rPr>
        <w:t>ОШ</w:t>
      </w:r>
    </w:p>
    <w:p w:rsidR="00757E09" w:rsidRPr="00DB49EA" w:rsidRDefault="00473172" w:rsidP="00757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</w:t>
      </w:r>
      <w:r w:rsidR="00D76796">
        <w:rPr>
          <w:rFonts w:ascii="Times New Roman" w:hAnsi="Times New Roman"/>
          <w:sz w:val="24"/>
          <w:szCs w:val="24"/>
        </w:rPr>
        <w:t xml:space="preserve"> МКОУ</w:t>
      </w:r>
      <w:r w:rsidR="009632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Нижнеландеховской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7E09" w:rsidRPr="00DB49EA">
        <w:rPr>
          <w:rFonts w:ascii="Times New Roman" w:hAnsi="Times New Roman"/>
          <w:sz w:val="24"/>
          <w:szCs w:val="24"/>
        </w:rPr>
        <w:t>ОШ</w:t>
      </w:r>
    </w:p>
    <w:p w:rsidR="00757E09" w:rsidRPr="00905686" w:rsidRDefault="00473172" w:rsidP="00757E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НОО  </w:t>
      </w:r>
      <w:proofErr w:type="spellStart"/>
      <w:r>
        <w:rPr>
          <w:rFonts w:ascii="Times New Roman" w:hAnsi="Times New Roman"/>
          <w:sz w:val="24"/>
          <w:szCs w:val="24"/>
        </w:rPr>
        <w:t>Нижнеландеховской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7E09" w:rsidRPr="00DB49EA">
        <w:rPr>
          <w:rFonts w:ascii="Times New Roman" w:hAnsi="Times New Roman"/>
          <w:sz w:val="24"/>
          <w:szCs w:val="24"/>
        </w:rPr>
        <w:t>ОШ</w:t>
      </w:r>
    </w:p>
    <w:p w:rsidR="00757E09" w:rsidRPr="00DB49EA" w:rsidRDefault="00757E09" w:rsidP="00757E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Учебный    план    составлен    на    основе    концепции    модели    школы    как социокультурного центра. При отборе содержания образования учитывались </w:t>
      </w:r>
      <w:r w:rsidRPr="00DB49EA">
        <w:rPr>
          <w:rFonts w:ascii="Times New Roman" w:hAnsi="Times New Roman"/>
          <w:spacing w:val="-2"/>
          <w:sz w:val="24"/>
          <w:szCs w:val="24"/>
        </w:rPr>
        <w:t>следующие дидактические принципы:</w:t>
      </w:r>
    </w:p>
    <w:p w:rsidR="00757E09" w:rsidRPr="00DB49EA" w:rsidRDefault="00757E09" w:rsidP="00757E09">
      <w:pPr>
        <w:shd w:val="clear" w:color="auto" w:fill="FFFFFF"/>
        <w:tabs>
          <w:tab w:val="left" w:pos="197"/>
        </w:tabs>
        <w:spacing w:after="0" w:line="240" w:lineRule="auto"/>
        <w:ind w:left="19" w:right="-72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</w:t>
      </w:r>
      <w:r w:rsidRPr="00DB49EA">
        <w:rPr>
          <w:rFonts w:ascii="Times New Roman" w:hAnsi="Times New Roman"/>
          <w:spacing w:val="-6"/>
          <w:sz w:val="24"/>
          <w:szCs w:val="24"/>
        </w:rPr>
        <w:t>гуманизации;</w:t>
      </w:r>
      <w:r w:rsidRPr="00DB49EA">
        <w:rPr>
          <w:rFonts w:ascii="Times New Roman" w:hAnsi="Times New Roman"/>
          <w:spacing w:val="-6"/>
          <w:sz w:val="24"/>
          <w:szCs w:val="24"/>
        </w:rPr>
        <w:br/>
      </w:r>
      <w:r w:rsidRPr="00DB49EA">
        <w:rPr>
          <w:rFonts w:ascii="Times New Roman" w:hAnsi="Times New Roman"/>
          <w:spacing w:val="-7"/>
          <w:sz w:val="24"/>
          <w:szCs w:val="24"/>
        </w:rPr>
        <w:t>-</w:t>
      </w:r>
      <w:proofErr w:type="spellStart"/>
      <w:r w:rsidRPr="00DB49EA">
        <w:rPr>
          <w:rFonts w:ascii="Times New Roman" w:hAnsi="Times New Roman"/>
          <w:spacing w:val="-7"/>
          <w:sz w:val="24"/>
          <w:szCs w:val="24"/>
        </w:rPr>
        <w:t>гуманитаризации</w:t>
      </w:r>
      <w:proofErr w:type="spellEnd"/>
      <w:r w:rsidRPr="00DB49EA">
        <w:rPr>
          <w:rFonts w:ascii="Times New Roman" w:hAnsi="Times New Roman"/>
          <w:spacing w:val="-7"/>
          <w:sz w:val="24"/>
          <w:szCs w:val="24"/>
        </w:rPr>
        <w:t>;</w:t>
      </w:r>
    </w:p>
    <w:p w:rsidR="00757E09" w:rsidRPr="00DB49EA" w:rsidRDefault="00757E09" w:rsidP="00757E09">
      <w:pPr>
        <w:shd w:val="clear" w:color="auto" w:fill="FFFFFF"/>
        <w:spacing w:after="0" w:line="240" w:lineRule="auto"/>
        <w:ind w:left="24" w:right="-72"/>
        <w:jc w:val="both"/>
        <w:rPr>
          <w:rFonts w:ascii="Times New Roman" w:hAnsi="Times New Roman"/>
          <w:spacing w:val="-2"/>
          <w:sz w:val="24"/>
          <w:szCs w:val="24"/>
        </w:rPr>
      </w:pPr>
      <w:r w:rsidRPr="00DB49EA">
        <w:rPr>
          <w:rFonts w:ascii="Times New Roman" w:hAnsi="Times New Roman"/>
          <w:spacing w:val="-2"/>
          <w:sz w:val="24"/>
          <w:szCs w:val="24"/>
        </w:rPr>
        <w:t>-оптимального соотношения вариативного и инвариантного компонентов;</w:t>
      </w:r>
    </w:p>
    <w:p w:rsidR="00757E09" w:rsidRPr="00DB49EA" w:rsidRDefault="00757E09" w:rsidP="00757E09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pacing w:val="-2"/>
          <w:sz w:val="24"/>
          <w:szCs w:val="24"/>
        </w:rPr>
        <w:t>-непрерывности и доступности;</w:t>
      </w:r>
    </w:p>
    <w:p w:rsidR="00757E09" w:rsidRPr="00DB49EA" w:rsidRDefault="00757E09" w:rsidP="00757E09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pacing w:val="-4"/>
          <w:sz w:val="24"/>
          <w:szCs w:val="24"/>
        </w:rPr>
        <w:t>-дифференциации;</w:t>
      </w:r>
    </w:p>
    <w:p w:rsidR="00757E09" w:rsidRPr="00DB49EA" w:rsidRDefault="00757E09" w:rsidP="00757E09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pacing w:val="-6"/>
          <w:sz w:val="24"/>
          <w:szCs w:val="24"/>
        </w:rPr>
        <w:t>-интеграции;</w:t>
      </w:r>
    </w:p>
    <w:p w:rsidR="00757E09" w:rsidRPr="00DB49EA" w:rsidRDefault="00757E09" w:rsidP="00757E09">
      <w:pPr>
        <w:shd w:val="clear" w:color="auto" w:fill="FFFFFF"/>
        <w:tabs>
          <w:tab w:val="left" w:pos="226"/>
        </w:tabs>
        <w:spacing w:after="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-</w:t>
      </w:r>
      <w:r w:rsidRPr="00DB49EA">
        <w:rPr>
          <w:rFonts w:ascii="Times New Roman" w:hAnsi="Times New Roman"/>
          <w:sz w:val="24"/>
          <w:szCs w:val="24"/>
        </w:rPr>
        <w:tab/>
      </w:r>
      <w:proofErr w:type="spellStart"/>
      <w:r w:rsidRPr="00DB49EA"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 w:rsidRPr="00DB49EA">
        <w:rPr>
          <w:rFonts w:ascii="Times New Roman" w:hAnsi="Times New Roman"/>
          <w:sz w:val="24"/>
          <w:szCs w:val="24"/>
        </w:rPr>
        <w:t>.</w: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часть учебного плана реализуется полностью. </w:t>
      </w:r>
    </w:p>
    <w:p w:rsidR="00757E09" w:rsidRPr="00DB49EA" w:rsidRDefault="00757E09" w:rsidP="00757E0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>В начальной школе в соответствии с системой гигиенических требований, определяющих максимально допустимую нагрузку учащихся при 5-дневной учебной неделе 23 часа, часть учебного плана, формируемая школой,  отсутствует.</w:t>
      </w:r>
    </w:p>
    <w:p w:rsidR="00757E09" w:rsidRPr="00DB49EA" w:rsidRDefault="00925496" w:rsidP="00757E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549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документ, который определяет перечень, трудоёмкость, последовательность и распределение по периодам обучения учебных предметов, курсов, формы промежуточной аттестации</w:t>
      </w:r>
      <w:r w:rsidR="00757E09" w:rsidRPr="00DB49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E09" w:rsidRPr="00DB49EA" w:rsidRDefault="00757E09" w:rsidP="00757E09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учебного плана </w:t>
      </w: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отражает содержание образования, которое обеспечивает решение важнейших целей современного начального образования: формирование </w:t>
      </w: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</w:t>
      </w:r>
      <w:r w:rsidRPr="00DB49EA">
        <w:rPr>
          <w:rFonts w:ascii="Times New Roman" w:hAnsi="Times New Roman"/>
          <w:sz w:val="24"/>
          <w:szCs w:val="24"/>
        </w:rPr>
        <w:t xml:space="preserve">Представленные в учебном плане образовательные области и компоненты содержат материал, изучение которого способствует интеллектуальному, духовно-нравственному и физическому развитию обучающихся, становлению их индивидуальности. </w:t>
      </w:r>
    </w:p>
    <w:p w:rsidR="00757E09" w:rsidRPr="00DB49EA" w:rsidRDefault="00757E09" w:rsidP="003A4F5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Pr="00DB49EA">
        <w:rPr>
          <w:rFonts w:ascii="Times New Roman" w:eastAsia="Times New Roman" w:hAnsi="Times New Roman"/>
          <w:b/>
          <w:sz w:val="24"/>
          <w:szCs w:val="24"/>
          <w:lang w:eastAsia="ru-RU"/>
        </w:rPr>
        <w:t>русского языка</w:t>
      </w: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757E09" w:rsidRDefault="00757E09" w:rsidP="003A4F5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</w:t>
      </w:r>
      <w:r w:rsidRPr="00DB49EA">
        <w:rPr>
          <w:rFonts w:ascii="Times New Roman" w:eastAsia="Times New Roman" w:hAnsi="Times New Roman"/>
          <w:b/>
          <w:sz w:val="24"/>
          <w:szCs w:val="24"/>
          <w:lang w:eastAsia="ru-RU"/>
        </w:rPr>
        <w:t>«Литературное чтение»</w:t>
      </w: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</w:r>
    </w:p>
    <w:p w:rsidR="00196BD3" w:rsidRPr="00196BD3" w:rsidRDefault="00196BD3" w:rsidP="003A4F5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BD3">
        <w:rPr>
          <w:rFonts w:ascii="Times New Roman" w:hAnsi="Times New Roman"/>
          <w:b/>
          <w:sz w:val="24"/>
          <w:szCs w:val="24"/>
        </w:rPr>
        <w:t>Предметная область «</w:t>
      </w:r>
      <w:r w:rsidRPr="00196BD3">
        <w:rPr>
          <w:rStyle w:val="a9"/>
          <w:rFonts w:ascii="Times New Roman" w:hAnsi="Times New Roman"/>
          <w:b/>
          <w:sz w:val="24"/>
          <w:szCs w:val="24"/>
        </w:rPr>
        <w:t>Математика и информатика»</w:t>
      </w:r>
      <w:r w:rsidRPr="00196BD3">
        <w:rPr>
          <w:rFonts w:ascii="Times New Roman" w:hAnsi="Times New Roman"/>
          <w:sz w:val="24"/>
          <w:szCs w:val="24"/>
        </w:rPr>
        <w:t xml:space="preserve"> представлена учебными предметом «Математика» в количестве 4-х часов в неделю. Изучение </w:t>
      </w:r>
      <w:r w:rsidRPr="00196BD3">
        <w:rPr>
          <w:rStyle w:val="a9"/>
          <w:rFonts w:ascii="Times New Roman" w:hAnsi="Times New Roman"/>
          <w:sz w:val="24"/>
          <w:szCs w:val="24"/>
        </w:rPr>
        <w:t xml:space="preserve">математики </w:t>
      </w:r>
      <w:r w:rsidRPr="00196BD3">
        <w:rPr>
          <w:rFonts w:ascii="Times New Roman" w:hAnsi="Times New Roman"/>
          <w:sz w:val="24"/>
          <w:szCs w:val="24"/>
        </w:rPr>
        <w:t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</w:p>
    <w:p w:rsidR="00757E09" w:rsidRPr="00DB49EA" w:rsidRDefault="00757E09" w:rsidP="003A4F5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>Учебный предмет «</w:t>
      </w:r>
      <w:r w:rsidRPr="00DB49EA">
        <w:rPr>
          <w:rFonts w:ascii="Times New Roman" w:hAnsi="Times New Roman"/>
          <w:b/>
          <w:sz w:val="24"/>
          <w:szCs w:val="24"/>
        </w:rPr>
        <w:t>Иностранный язык</w:t>
      </w:r>
      <w:r w:rsidR="00473172">
        <w:rPr>
          <w:rFonts w:ascii="Times New Roman" w:hAnsi="Times New Roman"/>
          <w:sz w:val="24"/>
          <w:szCs w:val="24"/>
        </w:rPr>
        <w:t>»  (немецкий</w:t>
      </w:r>
      <w:r w:rsidRPr="00DB49EA">
        <w:rPr>
          <w:rFonts w:ascii="Times New Roman" w:hAnsi="Times New Roman"/>
          <w:sz w:val="24"/>
          <w:szCs w:val="24"/>
        </w:rPr>
        <w:t>) изучается со 2 класса, отведено по 2</w:t>
      </w:r>
      <w:r w:rsidR="00D76796">
        <w:rPr>
          <w:rFonts w:ascii="Times New Roman" w:hAnsi="Times New Roman"/>
          <w:sz w:val="24"/>
          <w:szCs w:val="24"/>
        </w:rPr>
        <w:t xml:space="preserve"> </w:t>
      </w:r>
      <w:r w:rsidRPr="00DB49EA">
        <w:rPr>
          <w:rFonts w:ascii="Times New Roman" w:hAnsi="Times New Roman"/>
          <w:sz w:val="24"/>
          <w:szCs w:val="24"/>
        </w:rPr>
        <w:t xml:space="preserve">часа. </w:t>
      </w:r>
    </w:p>
    <w:p w:rsidR="00757E09" w:rsidRPr="00DB49EA" w:rsidRDefault="00757E09" w:rsidP="003A4F52">
      <w:pPr>
        <w:spacing w:after="0" w:line="240" w:lineRule="auto"/>
        <w:ind w:firstLine="851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sz w:val="24"/>
          <w:szCs w:val="24"/>
        </w:rPr>
        <w:t>Учебный предмет «</w:t>
      </w:r>
      <w:r w:rsidRPr="00DB49EA">
        <w:rPr>
          <w:rFonts w:ascii="Times New Roman" w:hAnsi="Times New Roman"/>
          <w:b/>
          <w:sz w:val="24"/>
          <w:szCs w:val="24"/>
        </w:rPr>
        <w:t>Окружающий мир</w:t>
      </w:r>
      <w:r w:rsidRPr="00DB49EA">
        <w:rPr>
          <w:rFonts w:ascii="Times New Roman" w:hAnsi="Times New Roman"/>
          <w:sz w:val="24"/>
          <w:szCs w:val="24"/>
        </w:rPr>
        <w:t>» (человек, природ</w:t>
      </w:r>
      <w:r w:rsidR="003A4F52">
        <w:rPr>
          <w:rFonts w:ascii="Times New Roman" w:hAnsi="Times New Roman"/>
          <w:sz w:val="24"/>
          <w:szCs w:val="24"/>
        </w:rPr>
        <w:t xml:space="preserve">а, общество) изучается с 1 по 4 </w:t>
      </w:r>
      <w:r w:rsidRPr="00DB49EA">
        <w:rPr>
          <w:rFonts w:ascii="Times New Roman" w:hAnsi="Times New Roman"/>
          <w:sz w:val="24"/>
          <w:szCs w:val="24"/>
        </w:rPr>
        <w:t>класс по 2 часа в неделю, и является непрерывным, последовательным и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 жизнедеятельности. Вместе с тем, при осуществлении календарно-тематического планирования предусматривается изучение исторических, культурных, географических особенностей Ивановского края, а также формирование экологических понятий и ценностей обучающихся, первичных понятий безопасного поведения человека в окружающем мире.</w:t>
      </w: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</w:t>
      </w:r>
    </w:p>
    <w:p w:rsidR="00757E09" w:rsidRPr="00DB49EA" w:rsidRDefault="00757E09" w:rsidP="003A4F52">
      <w:pPr>
        <w:spacing w:after="0" w:line="240" w:lineRule="auto"/>
        <w:ind w:firstLine="851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sz w:val="24"/>
          <w:szCs w:val="24"/>
        </w:rPr>
        <w:t>Учебный предмет «</w:t>
      </w:r>
      <w:r w:rsidRPr="00DB49EA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DB49EA">
        <w:rPr>
          <w:rFonts w:ascii="Times New Roman" w:hAnsi="Times New Roman"/>
          <w:sz w:val="24"/>
          <w:szCs w:val="24"/>
        </w:rPr>
        <w:t xml:space="preserve">» предназначается для физического развития и сохранения здоровья обучающихся. Третий час </w:t>
      </w:r>
      <w:r w:rsidRPr="00DB49EA">
        <w:rPr>
          <w:rFonts w:ascii="Times New Roman" w:hAnsi="Times New Roman"/>
          <w:b/>
          <w:sz w:val="24"/>
          <w:szCs w:val="24"/>
        </w:rPr>
        <w:t>физической культуры</w:t>
      </w:r>
      <w:r w:rsidRPr="00DB49EA">
        <w:rPr>
          <w:rFonts w:ascii="Times New Roman" w:hAnsi="Times New Roman"/>
          <w:sz w:val="24"/>
          <w:szCs w:val="24"/>
        </w:rPr>
        <w:t xml:space="preserve"> используется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757E09" w:rsidRPr="00DB49EA" w:rsidRDefault="00757E09" w:rsidP="003A4F5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Изучение предметов </w:t>
      </w:r>
      <w:r w:rsidRPr="00DB49EA"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эстетического цикла (ИЗО и Музыка)</w:t>
      </w: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57E09" w:rsidRPr="006B64AA" w:rsidRDefault="00757E09" w:rsidP="003A4F5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B49EA">
        <w:rPr>
          <w:rFonts w:ascii="Times New Roman" w:hAnsi="Times New Roman"/>
          <w:sz w:val="24"/>
          <w:szCs w:val="24"/>
        </w:rPr>
        <w:t xml:space="preserve">Предметная  область </w:t>
      </w:r>
      <w:r w:rsidRPr="00DB49EA">
        <w:rPr>
          <w:rFonts w:ascii="Times New Roman" w:hAnsi="Times New Roman"/>
          <w:b/>
          <w:sz w:val="24"/>
          <w:szCs w:val="24"/>
        </w:rPr>
        <w:t xml:space="preserve">«Искусство» </w:t>
      </w:r>
      <w:r w:rsidR="006B64AA">
        <w:rPr>
          <w:rFonts w:ascii="Times New Roman" w:hAnsi="Times New Roman"/>
          <w:sz w:val="24"/>
          <w:szCs w:val="24"/>
        </w:rPr>
        <w:t>представлена двумя разделами</w:t>
      </w:r>
      <w:r w:rsidRPr="00DB49EA">
        <w:rPr>
          <w:rFonts w:ascii="Times New Roman" w:hAnsi="Times New Roman"/>
          <w:sz w:val="24"/>
          <w:szCs w:val="24"/>
        </w:rPr>
        <w:t xml:space="preserve">  </w:t>
      </w:r>
      <w:r w:rsidRPr="00DB49EA">
        <w:rPr>
          <w:rFonts w:ascii="Times New Roman" w:hAnsi="Times New Roman"/>
          <w:b/>
          <w:sz w:val="24"/>
          <w:szCs w:val="24"/>
        </w:rPr>
        <w:t>«Музыка»</w:t>
      </w:r>
      <w:r w:rsidRPr="00DB49EA">
        <w:rPr>
          <w:rFonts w:ascii="Times New Roman" w:hAnsi="Times New Roman"/>
          <w:sz w:val="24"/>
          <w:szCs w:val="24"/>
        </w:rPr>
        <w:t xml:space="preserve">  и </w:t>
      </w:r>
      <w:r w:rsidRPr="00DB49EA">
        <w:rPr>
          <w:rFonts w:ascii="Times New Roman" w:hAnsi="Times New Roman"/>
          <w:b/>
          <w:sz w:val="24"/>
          <w:szCs w:val="24"/>
        </w:rPr>
        <w:t>«ИЗО»</w:t>
      </w:r>
      <w:r w:rsidR="006B64AA">
        <w:rPr>
          <w:rFonts w:ascii="Times New Roman" w:hAnsi="Times New Roman"/>
          <w:b/>
          <w:sz w:val="24"/>
          <w:szCs w:val="24"/>
        </w:rPr>
        <w:t xml:space="preserve">, </w:t>
      </w:r>
      <w:r w:rsidR="006B64AA" w:rsidRPr="006B64AA">
        <w:rPr>
          <w:rFonts w:ascii="Times New Roman" w:hAnsi="Times New Roman"/>
          <w:sz w:val="24"/>
          <w:szCs w:val="24"/>
        </w:rPr>
        <w:t>на каждый из которых отводится по 1 часу в неделю.</w:t>
      </w:r>
    </w:p>
    <w:p w:rsidR="003A4F52" w:rsidRDefault="00757E09" w:rsidP="003A4F5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Pr="00DB49EA"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«Технология»</w:t>
      </w:r>
      <w:r w:rsidRPr="00DB49E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 w:rsidR="003A4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4869" w:rsidRPr="00FA4869" w:rsidRDefault="00FA4869" w:rsidP="00FA4869">
      <w:pPr>
        <w:pStyle w:val="a7"/>
        <w:spacing w:before="0" w:beforeAutospacing="0" w:after="0"/>
        <w:ind w:firstLine="851"/>
        <w:jc w:val="both"/>
      </w:pPr>
      <w:r w:rsidRPr="00FA4869">
        <w:rPr>
          <w:b/>
        </w:rPr>
        <w:lastRenderedPageBreak/>
        <w:t>Предметная область «Основы религиозных культур и светской этики»</w:t>
      </w:r>
      <w:r w:rsidRPr="00FA4869">
        <w:t xml:space="preserve"> изучается в 4 классе в количестве 1 часа в неделю и  представлена  предметом  «Основы религиозных культур и светской этики». Ученикам на выбор предлагается изучение православной, исламской, иудейской, буддийской или сразу всех мировых религиозных культур, а также светской этики. Уроки воспитывают способность к духовному развитию, нравственному самосовершенствованию. У младших школьников формируются первоначальные представления о светской этике, об отечественных традиционных религиях, их роли в культуре, истории и современности России.</w:t>
      </w:r>
    </w:p>
    <w:p w:rsidR="00FA4869" w:rsidRPr="00FA4869" w:rsidRDefault="00FA4869" w:rsidP="00FA4869">
      <w:pPr>
        <w:pStyle w:val="a7"/>
        <w:spacing w:before="0" w:beforeAutospacing="0" w:after="0"/>
        <w:ind w:firstLine="851"/>
        <w:jc w:val="both"/>
      </w:pPr>
    </w:p>
    <w:p w:rsidR="00FA4869" w:rsidRPr="00FA4869" w:rsidRDefault="00FA4869" w:rsidP="00FA48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E09" w:rsidRPr="00DB49EA" w:rsidRDefault="00FA4869" w:rsidP="003A4F52">
      <w:pPr>
        <w:spacing w:after="0" w:line="240" w:lineRule="auto"/>
        <w:ind w:firstLine="851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>Нижнеландеховская</w:t>
      </w:r>
      <w:proofErr w:type="spellEnd"/>
      <w:r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</w:t>
      </w:r>
      <w:r w:rsidR="00757E09"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ОШ  на уровне начального общего образования определяет 5-дневную продолжительность учебной недели. Продолжительность учебного года на первом уровне </w:t>
      </w:r>
      <w:r w:rsidR="006B64A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>начального</w:t>
      </w:r>
      <w:r w:rsidR="00757E09"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общего образования составляет 34 недели, в 1 классе – 33 недели.</w: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   Продолжительность каникул в течение учебного года составляет не менее 30 календарных дней. Для обучающихся в 1 классе устанавливаются дополнительные недельные каникулы.</w:t>
      </w:r>
    </w:p>
    <w:p w:rsidR="00757E09" w:rsidRPr="00DB49EA" w:rsidRDefault="00757E09" w:rsidP="00757E09">
      <w:pPr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>Продолжительность урока составляет:</w:t>
      </w:r>
    </w:p>
    <w:p w:rsidR="00757E09" w:rsidRPr="00DB49EA" w:rsidRDefault="00757E09" w:rsidP="00757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>в 1 классе – 35 минут в</w:t>
      </w:r>
      <w:r w:rsidR="00473172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1</w:t>
      </w: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 xml:space="preserve"> четверти, 45 минут – в 3-4 четверти (используется «ступенчатый» режим обучения);</w:t>
      </w:r>
    </w:p>
    <w:p w:rsidR="00757E09" w:rsidRPr="00DB49EA" w:rsidRDefault="00757E09" w:rsidP="00757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>во 2-4 классах – 45 минут.</w:t>
      </w:r>
    </w:p>
    <w:p w:rsidR="00757E09" w:rsidRPr="00DB49EA" w:rsidRDefault="00757E09" w:rsidP="000937C5">
      <w:pPr>
        <w:spacing w:after="0" w:line="240" w:lineRule="auto"/>
        <w:ind w:firstLine="851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color w:val="1A171B"/>
          <w:sz w:val="24"/>
          <w:szCs w:val="24"/>
          <w:shd w:val="clear" w:color="auto" w:fill="FFFFFF"/>
        </w:rPr>
        <w:t>    Реализация  образовательной программы в 1-4-х классах строится в соответствии с базисным учебным планом – для общеобразовательных учреждений, в которых обучение ведется на русском языке.</w:t>
      </w:r>
    </w:p>
    <w:p w:rsidR="00757E09" w:rsidRPr="00DB49EA" w:rsidRDefault="00757E09" w:rsidP="000937C5">
      <w:pPr>
        <w:spacing w:after="0" w:line="240" w:lineRule="auto"/>
        <w:ind w:firstLine="851"/>
        <w:jc w:val="both"/>
        <w:rPr>
          <w:rFonts w:ascii="Times New Roman" w:hAnsi="Times New Roman"/>
          <w:color w:val="1A171B"/>
          <w:sz w:val="24"/>
          <w:szCs w:val="24"/>
          <w:shd w:val="clear" w:color="auto" w:fill="FFFFFF"/>
        </w:rPr>
      </w:pPr>
      <w:r w:rsidRPr="00DB49EA">
        <w:rPr>
          <w:rFonts w:ascii="Times New Roman" w:hAnsi="Times New Roman"/>
          <w:sz w:val="24"/>
          <w:szCs w:val="24"/>
        </w:rPr>
        <w:t xml:space="preserve">       Направление освоения ФГОС НОО представлено учебно-методическим комплектам «Школа России»</w:t>
      </w:r>
    </w:p>
    <w:p w:rsidR="00A75388" w:rsidRDefault="00A75388" w:rsidP="00757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D5E" w:rsidRDefault="00570D5E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1A" w:rsidRDefault="00B3331A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1A" w:rsidRDefault="00B3331A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1A" w:rsidRDefault="00B3331A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1A" w:rsidRDefault="00B3331A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1A" w:rsidRDefault="00B3331A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331A" w:rsidRPr="00570D5E" w:rsidRDefault="00B3331A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411F1" w:rsidRPr="00570D5E" w:rsidRDefault="00D411F1" w:rsidP="00D41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D5E">
        <w:rPr>
          <w:rFonts w:ascii="Times New Roman" w:hAnsi="Times New Roman"/>
          <w:b/>
          <w:sz w:val="28"/>
          <w:szCs w:val="28"/>
        </w:rPr>
        <w:lastRenderedPageBreak/>
        <w:t xml:space="preserve">План учебной деятельности  </w:t>
      </w:r>
    </w:p>
    <w:p w:rsidR="00D411F1" w:rsidRPr="00570D5E" w:rsidRDefault="00D411F1" w:rsidP="00D41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D5E">
        <w:rPr>
          <w:rFonts w:ascii="Times New Roman" w:hAnsi="Times New Roman"/>
          <w:b/>
          <w:sz w:val="28"/>
          <w:szCs w:val="28"/>
        </w:rPr>
        <w:t>ФГОС НОО</w:t>
      </w:r>
    </w:p>
    <w:p w:rsidR="00570D5E" w:rsidRPr="00DB49EA" w:rsidRDefault="00570D5E" w:rsidP="00D41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452"/>
        <w:gridCol w:w="734"/>
        <w:gridCol w:w="1318"/>
        <w:gridCol w:w="7"/>
        <w:gridCol w:w="1471"/>
        <w:gridCol w:w="7"/>
        <w:gridCol w:w="987"/>
        <w:gridCol w:w="7"/>
      </w:tblGrid>
      <w:tr w:rsidR="00D411F1" w:rsidRPr="00DB49EA" w:rsidTr="00C85240">
        <w:trPr>
          <w:trHeight w:val="287"/>
        </w:trPr>
        <w:tc>
          <w:tcPr>
            <w:tcW w:w="2373" w:type="dxa"/>
            <w:vMerge w:val="restart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52" w:type="dxa"/>
            <w:vMerge w:val="restart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531" w:type="dxa"/>
            <w:gridSpan w:val="7"/>
          </w:tcPr>
          <w:p w:rsidR="00D411F1" w:rsidRPr="00DB49EA" w:rsidRDefault="00D411F1" w:rsidP="00B16B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</w:tr>
      <w:tr w:rsidR="00D411F1" w:rsidRPr="00DB49EA" w:rsidTr="00D411F1">
        <w:trPr>
          <w:gridAfter w:val="1"/>
          <w:wAfter w:w="7" w:type="dxa"/>
          <w:trHeight w:val="153"/>
        </w:trPr>
        <w:tc>
          <w:tcPr>
            <w:tcW w:w="2373" w:type="dxa"/>
            <w:vMerge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11F1" w:rsidRPr="00DB49EA" w:rsidTr="00C85240">
        <w:trPr>
          <w:trHeight w:val="287"/>
        </w:trPr>
        <w:tc>
          <w:tcPr>
            <w:tcW w:w="4825" w:type="dxa"/>
            <w:gridSpan w:val="2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7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411F1" w:rsidRPr="00DB49EA" w:rsidTr="00D411F1">
        <w:trPr>
          <w:gridAfter w:val="1"/>
          <w:wAfter w:w="7" w:type="dxa"/>
          <w:trHeight w:val="287"/>
        </w:trPr>
        <w:tc>
          <w:tcPr>
            <w:tcW w:w="2373" w:type="dxa"/>
            <w:vMerge w:val="restart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581E1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D411F1" w:rsidRPr="00DB49EA" w:rsidRDefault="00581E1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581E1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58274C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11F1" w:rsidRPr="00DB49EA" w:rsidTr="00D411F1">
        <w:trPr>
          <w:gridAfter w:val="1"/>
          <w:wAfter w:w="7" w:type="dxa"/>
          <w:trHeight w:val="153"/>
        </w:trPr>
        <w:tc>
          <w:tcPr>
            <w:tcW w:w="2373" w:type="dxa"/>
            <w:vMerge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6B64AA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7E524E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411F1" w:rsidRPr="00DB49EA" w:rsidTr="00D411F1">
        <w:trPr>
          <w:gridAfter w:val="1"/>
          <w:wAfter w:w="7" w:type="dxa"/>
          <w:trHeight w:val="153"/>
        </w:trPr>
        <w:tc>
          <w:tcPr>
            <w:tcW w:w="2373" w:type="dxa"/>
            <w:vMerge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239F" w:rsidRPr="00DB49EA" w:rsidTr="00E0239F">
        <w:trPr>
          <w:gridAfter w:val="1"/>
          <w:wAfter w:w="7" w:type="dxa"/>
          <w:trHeight w:val="300"/>
        </w:trPr>
        <w:tc>
          <w:tcPr>
            <w:tcW w:w="2373" w:type="dxa"/>
            <w:vMerge w:val="restart"/>
          </w:tcPr>
          <w:p w:rsidR="00E0239F" w:rsidRPr="00DB49EA" w:rsidRDefault="00E0239F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E0239F" w:rsidRPr="00DB49EA" w:rsidRDefault="00E0239F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E0239F" w:rsidRPr="00DB49EA" w:rsidTr="00E0239F">
        <w:trPr>
          <w:gridAfter w:val="1"/>
          <w:wAfter w:w="7" w:type="dxa"/>
          <w:trHeight w:val="240"/>
        </w:trPr>
        <w:tc>
          <w:tcPr>
            <w:tcW w:w="2373" w:type="dxa"/>
            <w:vMerge/>
          </w:tcPr>
          <w:p w:rsidR="00E0239F" w:rsidRDefault="00E0239F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E0239F" w:rsidRPr="00DB49EA" w:rsidRDefault="00E0239F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239F" w:rsidRPr="00DB49EA" w:rsidRDefault="00E0239F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D411F1" w:rsidRPr="00DB49EA" w:rsidTr="00D411F1">
        <w:trPr>
          <w:gridAfter w:val="1"/>
          <w:wAfter w:w="7" w:type="dxa"/>
          <w:trHeight w:val="575"/>
        </w:trPr>
        <w:tc>
          <w:tcPr>
            <w:tcW w:w="2373" w:type="dxa"/>
            <w:vMerge w:val="restart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411F1" w:rsidRPr="00DB49EA" w:rsidTr="00D411F1">
        <w:trPr>
          <w:gridAfter w:val="1"/>
          <w:wAfter w:w="7" w:type="dxa"/>
          <w:trHeight w:val="575"/>
        </w:trPr>
        <w:tc>
          <w:tcPr>
            <w:tcW w:w="2373" w:type="dxa"/>
            <w:vMerge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1F1" w:rsidRPr="00DB49EA" w:rsidTr="00D411F1">
        <w:trPr>
          <w:gridAfter w:val="1"/>
          <w:wAfter w:w="7" w:type="dxa"/>
          <w:trHeight w:val="575"/>
        </w:trPr>
        <w:tc>
          <w:tcPr>
            <w:tcW w:w="2373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411F1" w:rsidRPr="00DB49EA" w:rsidTr="00D411F1">
        <w:trPr>
          <w:gridAfter w:val="1"/>
          <w:wAfter w:w="7" w:type="dxa"/>
          <w:trHeight w:val="287"/>
        </w:trPr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 xml:space="preserve">  музыка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11F1" w:rsidRPr="00DB49EA" w:rsidTr="00D411F1">
        <w:trPr>
          <w:gridAfter w:val="1"/>
          <w:wAfter w:w="7" w:type="dxa"/>
          <w:trHeight w:val="153"/>
        </w:trPr>
        <w:tc>
          <w:tcPr>
            <w:tcW w:w="2373" w:type="dxa"/>
            <w:vMerge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11F1" w:rsidRPr="00DB49EA" w:rsidTr="00D411F1">
        <w:trPr>
          <w:gridAfter w:val="1"/>
          <w:wAfter w:w="7" w:type="dxa"/>
          <w:trHeight w:val="287"/>
        </w:trPr>
        <w:tc>
          <w:tcPr>
            <w:tcW w:w="2373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0241A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0241A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11F1" w:rsidRPr="00DB49EA" w:rsidTr="00D411F1">
        <w:trPr>
          <w:gridAfter w:val="1"/>
          <w:wAfter w:w="7" w:type="dxa"/>
          <w:trHeight w:val="591"/>
        </w:trPr>
        <w:tc>
          <w:tcPr>
            <w:tcW w:w="2373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52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411F1" w:rsidRPr="00DB49EA" w:rsidTr="00D411F1">
        <w:trPr>
          <w:gridAfter w:val="1"/>
          <w:wAfter w:w="7" w:type="dxa"/>
          <w:trHeight w:val="1166"/>
        </w:trPr>
        <w:tc>
          <w:tcPr>
            <w:tcW w:w="2373" w:type="dxa"/>
          </w:tcPr>
          <w:p w:rsidR="00D411F1" w:rsidRPr="00DB49EA" w:rsidRDefault="00D411F1" w:rsidP="002B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200" w:rsidRPr="002B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52" w:type="dxa"/>
          </w:tcPr>
          <w:p w:rsidR="00D411F1" w:rsidRPr="00DB49EA" w:rsidRDefault="00D411F1" w:rsidP="002B12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200" w:rsidRPr="002B1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DB49EA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DB49EA" w:rsidRDefault="00D0241A" w:rsidP="003102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411F1" w:rsidRPr="00DB49EA" w:rsidTr="00D411F1">
        <w:trPr>
          <w:gridAfter w:val="1"/>
          <w:wAfter w:w="7" w:type="dxa"/>
          <w:trHeight w:val="287"/>
        </w:trPr>
        <w:tc>
          <w:tcPr>
            <w:tcW w:w="2373" w:type="dxa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411F1" w:rsidRPr="00570D5E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D5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E0239F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3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1E1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D411F1" w:rsidRPr="00E0239F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3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1E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D411F1" w:rsidRPr="00E0239F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3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1E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E0239F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239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0239F" w:rsidRPr="00E023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70D5E" w:rsidRPr="00DB49EA" w:rsidTr="00C85240">
        <w:trPr>
          <w:gridAfter w:val="1"/>
          <w:wAfter w:w="7" w:type="dxa"/>
          <w:trHeight w:val="287"/>
        </w:trPr>
        <w:tc>
          <w:tcPr>
            <w:tcW w:w="9349" w:type="dxa"/>
            <w:gridSpan w:val="8"/>
          </w:tcPr>
          <w:p w:rsidR="00570D5E" w:rsidRPr="00DB49EA" w:rsidRDefault="00570D5E" w:rsidP="00570D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9EA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 компонент </w:t>
            </w:r>
          </w:p>
          <w:p w:rsidR="00570D5E" w:rsidRPr="00DB49EA" w:rsidRDefault="00570D5E" w:rsidP="00570D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sz w:val="24"/>
                <w:szCs w:val="24"/>
              </w:rPr>
              <w:t>и компонент образовательного учреждения (5- дневная неделя)</w:t>
            </w:r>
          </w:p>
        </w:tc>
      </w:tr>
      <w:tr w:rsidR="00D411F1" w:rsidRPr="00DB49EA" w:rsidTr="00D411F1">
        <w:trPr>
          <w:gridAfter w:val="1"/>
          <w:wAfter w:w="7" w:type="dxa"/>
          <w:trHeight w:val="591"/>
        </w:trPr>
        <w:tc>
          <w:tcPr>
            <w:tcW w:w="4825" w:type="dxa"/>
            <w:gridSpan w:val="2"/>
            <w:tcBorders>
              <w:right w:val="single" w:sz="4" w:space="0" w:color="auto"/>
            </w:tcBorders>
          </w:tcPr>
          <w:p w:rsidR="0058274C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49EA">
              <w:rPr>
                <w:rFonts w:ascii="Times New Roman" w:hAnsi="Times New Roman"/>
                <w:iCs/>
                <w:sz w:val="24"/>
                <w:szCs w:val="24"/>
              </w:rPr>
              <w:t>Часть, формируемая участниками образовательного процесс</w:t>
            </w:r>
            <w:r w:rsidR="00E0239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  <w:p w:rsidR="00D35B8A" w:rsidRPr="00D35B8A" w:rsidRDefault="00D35B8A" w:rsidP="00C852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B8A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8A" w:rsidRDefault="00D35B8A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8A" w:rsidRPr="0058274C" w:rsidRDefault="00581E11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8A" w:rsidRDefault="00D35B8A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8A" w:rsidRPr="0058274C" w:rsidRDefault="00581E11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right w:val="single" w:sz="4" w:space="0" w:color="auto"/>
            </w:tcBorders>
          </w:tcPr>
          <w:p w:rsidR="0058274C" w:rsidRDefault="0058274C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8A" w:rsidRDefault="00D35B8A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B8A" w:rsidRPr="0058274C" w:rsidRDefault="00581E11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75059" w:rsidRDefault="00D75059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059" w:rsidRDefault="00D75059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74C" w:rsidRPr="0058274C" w:rsidRDefault="00E0239F" w:rsidP="00582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11F1" w:rsidRPr="00DB49EA" w:rsidTr="00D411F1">
        <w:trPr>
          <w:trHeight w:val="937"/>
        </w:trPr>
        <w:tc>
          <w:tcPr>
            <w:tcW w:w="4825" w:type="dxa"/>
            <w:gridSpan w:val="2"/>
          </w:tcPr>
          <w:p w:rsidR="00D411F1" w:rsidRPr="0058274C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4C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5- дневной неделе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411F1" w:rsidRPr="0058274C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4C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1F1" w:rsidRPr="0058274C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4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1F1" w:rsidRPr="0058274C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4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D411F1" w:rsidRPr="0058274C" w:rsidRDefault="00D411F1" w:rsidP="003102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4C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411F1" w:rsidRPr="00DB49EA" w:rsidTr="00D411F1">
        <w:trPr>
          <w:gridAfter w:val="7"/>
          <w:wAfter w:w="4531" w:type="dxa"/>
          <w:trHeight w:val="420"/>
        </w:trPr>
        <w:tc>
          <w:tcPr>
            <w:tcW w:w="4825" w:type="dxa"/>
            <w:gridSpan w:val="2"/>
          </w:tcPr>
          <w:p w:rsidR="00D411F1" w:rsidRPr="00DB49EA" w:rsidRDefault="00D411F1" w:rsidP="00C8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4E" w:rsidRPr="00DB49EA" w:rsidTr="00D411F1">
        <w:trPr>
          <w:gridAfter w:val="7"/>
          <w:wAfter w:w="4531" w:type="dxa"/>
          <w:trHeight w:val="420"/>
        </w:trPr>
        <w:tc>
          <w:tcPr>
            <w:tcW w:w="4825" w:type="dxa"/>
            <w:gridSpan w:val="2"/>
          </w:tcPr>
          <w:p w:rsidR="007E524E" w:rsidRDefault="007E524E" w:rsidP="00C8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1F1" w:rsidRDefault="00D411F1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7E524E" w:rsidRDefault="007E524E" w:rsidP="00D411F1">
      <w:pPr>
        <w:shd w:val="clear" w:color="auto" w:fill="FFFFFF"/>
        <w:spacing w:after="0" w:line="240" w:lineRule="auto"/>
        <w:ind w:right="-357"/>
        <w:rPr>
          <w:rFonts w:ascii="Times New Roman" w:hAnsi="Times New Roman"/>
          <w:b/>
          <w:bCs/>
          <w:sz w:val="24"/>
          <w:szCs w:val="24"/>
        </w:rPr>
      </w:pPr>
    </w:p>
    <w:p w:rsidR="00A75388" w:rsidRDefault="00A75388" w:rsidP="007844A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B1200" w:rsidRDefault="002B1200" w:rsidP="007844A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7E09" w:rsidRDefault="00757E09" w:rsidP="00757E0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439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Начальное общее образование</w:t>
      </w:r>
    </w:p>
    <w:p w:rsidR="00757E09" w:rsidRPr="00C26AE3" w:rsidRDefault="00757E09" w:rsidP="009D396C">
      <w:pPr>
        <w:pStyle w:val="Style10"/>
        <w:widowControl/>
        <w:tabs>
          <w:tab w:val="left" w:pos="0"/>
          <w:tab w:val="left" w:pos="142"/>
        </w:tabs>
        <w:spacing w:line="276" w:lineRule="auto"/>
        <w:ind w:firstLine="0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ab/>
      </w:r>
      <w:r w:rsidR="009D396C"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 xml:space="preserve">В </w:t>
      </w:r>
      <w:r w:rsidRPr="00C26AE3">
        <w:rPr>
          <w:rStyle w:val="FontStyle24"/>
          <w:sz w:val="28"/>
          <w:szCs w:val="28"/>
        </w:rPr>
        <w:t>1</w:t>
      </w:r>
      <w:r w:rsidR="004A6878">
        <w:rPr>
          <w:rStyle w:val="FontStyle24"/>
          <w:sz w:val="28"/>
          <w:szCs w:val="28"/>
        </w:rPr>
        <w:t xml:space="preserve">    классе</w:t>
      </w:r>
      <w:r>
        <w:rPr>
          <w:rStyle w:val="FontStyle24"/>
          <w:sz w:val="28"/>
          <w:szCs w:val="28"/>
        </w:rPr>
        <w:t xml:space="preserve">  </w:t>
      </w:r>
      <w:r w:rsidRPr="00C26AE3">
        <w:rPr>
          <w:rStyle w:val="FontStyle24"/>
          <w:sz w:val="28"/>
          <w:szCs w:val="28"/>
        </w:rPr>
        <w:t>в форме годовых контрольных работ по русскому языку, математике, литературному чтению. Результаты годовых контрольных работ оцениваются по двузначной шкале: «зачтено» или «не зачтено».</w:t>
      </w:r>
    </w:p>
    <w:p w:rsidR="00757E09" w:rsidRPr="00BD2A6D" w:rsidRDefault="00757E09" w:rsidP="009D396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A6D">
        <w:rPr>
          <w:rFonts w:ascii="Times New Roman" w:hAnsi="Times New Roman"/>
          <w:sz w:val="28"/>
          <w:szCs w:val="28"/>
        </w:rPr>
        <w:t>Промежуточная аттестаци</w:t>
      </w:r>
      <w:r w:rsidR="009E5BD6">
        <w:rPr>
          <w:rFonts w:ascii="Times New Roman" w:hAnsi="Times New Roman"/>
          <w:sz w:val="28"/>
          <w:szCs w:val="28"/>
        </w:rPr>
        <w:t>я обучающихся 1-4 классов</w:t>
      </w:r>
      <w:r w:rsidRPr="00BD2A6D">
        <w:rPr>
          <w:rFonts w:ascii="Times New Roman" w:hAnsi="Times New Roman"/>
          <w:sz w:val="28"/>
          <w:szCs w:val="28"/>
        </w:rPr>
        <w:t xml:space="preserve">  проводится в следующих формах: </w:t>
      </w:r>
    </w:p>
    <w:p w:rsidR="00757E09" w:rsidRDefault="00757E09" w:rsidP="00757E09">
      <w:pPr>
        <w:ind w:left="1418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Фор</w:t>
      </w:r>
      <w:r w:rsidR="00C85240">
        <w:rPr>
          <w:rFonts w:ascii="Times New Roman" w:hAnsi="Times New Roman"/>
          <w:b/>
          <w:color w:val="000000" w:themeColor="text1"/>
          <w:sz w:val="24"/>
          <w:szCs w:val="24"/>
        </w:rPr>
        <w:t>ма промежуточной аттестации  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Style w:val="a5"/>
        <w:tblW w:w="10206" w:type="dxa"/>
        <w:tblInd w:w="-601" w:type="dxa"/>
        <w:tblLook w:val="04A0" w:firstRow="1" w:lastRow="0" w:firstColumn="1" w:lastColumn="0" w:noHBand="0" w:noVBand="1"/>
      </w:tblPr>
      <w:tblGrid>
        <w:gridCol w:w="3491"/>
        <w:gridCol w:w="1689"/>
        <w:gridCol w:w="1705"/>
        <w:gridCol w:w="1687"/>
        <w:gridCol w:w="1634"/>
      </w:tblGrid>
      <w:tr w:rsidR="00757E09" w:rsidRPr="00ED15B2" w:rsidTr="00757E09">
        <w:tc>
          <w:tcPr>
            <w:tcW w:w="3491" w:type="dxa"/>
            <w:tcBorders>
              <w:tl2br w:val="single" w:sz="4" w:space="0" w:color="auto"/>
            </w:tcBorders>
          </w:tcPr>
          <w:p w:rsidR="00757E09" w:rsidRPr="00ED15B2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15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Классы</w:t>
            </w:r>
          </w:p>
          <w:p w:rsidR="00757E09" w:rsidRDefault="00757E09" w:rsidP="00757E09">
            <w:pPr>
              <w:ind w:left="-817" w:firstLine="81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Учебные </w:t>
            </w:r>
          </w:p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689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705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687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634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 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 </w:t>
            </w:r>
          </w:p>
        </w:tc>
      </w:tr>
      <w:tr w:rsidR="00757E09" w:rsidRPr="00F23175" w:rsidTr="00757E09">
        <w:trPr>
          <w:trHeight w:val="521"/>
        </w:trPr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(музыка)</w:t>
            </w:r>
          </w:p>
        </w:tc>
        <w:tc>
          <w:tcPr>
            <w:tcW w:w="1689" w:type="dxa"/>
          </w:tcPr>
          <w:p w:rsidR="00757E09" w:rsidRDefault="00757E09" w:rsidP="00473172">
            <w:r w:rsidRPr="00147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705" w:type="dxa"/>
          </w:tcPr>
          <w:p w:rsidR="00757E09" w:rsidRDefault="00757E09" w:rsidP="00473172">
            <w:r w:rsidRPr="00147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87" w:type="dxa"/>
          </w:tcPr>
          <w:p w:rsidR="00757E09" w:rsidRDefault="00757E09" w:rsidP="00473172">
            <w:r w:rsidRPr="00147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757E09" w:rsidRDefault="00757E09" w:rsidP="00473172">
            <w:r w:rsidRPr="001476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(Изо)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689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757E09">
        <w:trPr>
          <w:trHeight w:val="424"/>
        </w:trPr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89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Зачет/тест </w:t>
            </w:r>
          </w:p>
        </w:tc>
        <w:tc>
          <w:tcPr>
            <w:tcW w:w="170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1687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</w:tr>
    </w:tbl>
    <w:p w:rsidR="00757E09" w:rsidRDefault="00757E09" w:rsidP="00757E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878" w:rsidRDefault="004A6878" w:rsidP="00D7679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7E09" w:rsidRDefault="00757E09" w:rsidP="00757E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Фор</w:t>
      </w:r>
      <w:r w:rsidR="00C85240">
        <w:rPr>
          <w:rFonts w:ascii="Times New Roman" w:hAnsi="Times New Roman"/>
          <w:b/>
          <w:color w:val="000000" w:themeColor="text1"/>
          <w:sz w:val="24"/>
          <w:szCs w:val="24"/>
        </w:rPr>
        <w:t>ма промежуточной аттестации  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Style w:val="a5"/>
        <w:tblW w:w="10456" w:type="dxa"/>
        <w:tblInd w:w="-601" w:type="dxa"/>
        <w:tblLook w:val="04A0" w:firstRow="1" w:lastRow="0" w:firstColumn="1" w:lastColumn="0" w:noHBand="0" w:noVBand="1"/>
      </w:tblPr>
      <w:tblGrid>
        <w:gridCol w:w="3491"/>
        <w:gridCol w:w="1634"/>
        <w:gridCol w:w="1969"/>
        <w:gridCol w:w="1634"/>
        <w:gridCol w:w="1969"/>
      </w:tblGrid>
      <w:tr w:rsidR="00757E09" w:rsidRPr="00ED15B2" w:rsidTr="009D396C">
        <w:tc>
          <w:tcPr>
            <w:tcW w:w="3410" w:type="dxa"/>
            <w:tcBorders>
              <w:tl2br w:val="single" w:sz="4" w:space="0" w:color="auto"/>
            </w:tcBorders>
          </w:tcPr>
          <w:p w:rsidR="00757E09" w:rsidRPr="00ED15B2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15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Классы</w:t>
            </w:r>
          </w:p>
          <w:p w:rsidR="00757E09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Учебные </w:t>
            </w:r>
          </w:p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598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четвер</w:t>
            </w:r>
            <w:r w:rsidR="00C8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25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598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925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98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7E09" w:rsidRPr="00F23175" w:rsidRDefault="00757E09" w:rsidP="009D396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</w:t>
            </w:r>
            <w:r w:rsidR="009D39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агностическая работа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9D396C" w:rsidRPr="00F23175" w:rsidTr="009D396C">
        <w:tc>
          <w:tcPr>
            <w:tcW w:w="3410" w:type="dxa"/>
          </w:tcPr>
          <w:p w:rsidR="009D396C" w:rsidRPr="008630DD" w:rsidRDefault="009D396C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598" w:type="dxa"/>
          </w:tcPr>
          <w:p w:rsidR="009D396C" w:rsidRDefault="009D396C">
            <w:r w:rsidRPr="00071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25" w:type="dxa"/>
          </w:tcPr>
          <w:p w:rsidR="009D396C" w:rsidRDefault="009D396C">
            <w:r w:rsidRPr="00071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598" w:type="dxa"/>
          </w:tcPr>
          <w:p w:rsidR="009D396C" w:rsidRDefault="009D396C">
            <w:r w:rsidRPr="000715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25" w:type="dxa"/>
          </w:tcPr>
          <w:p w:rsidR="009D396C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98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Проверочная </w:t>
            </w:r>
            <w:r w:rsidR="00757E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</w:t>
            </w:r>
          </w:p>
        </w:tc>
        <w:tc>
          <w:tcPr>
            <w:tcW w:w="1598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98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598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  <w:r w:rsidRPr="00F2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98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(музыка)</w:t>
            </w:r>
          </w:p>
        </w:tc>
        <w:tc>
          <w:tcPr>
            <w:tcW w:w="1598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(Изо)</w:t>
            </w:r>
          </w:p>
        </w:tc>
        <w:tc>
          <w:tcPr>
            <w:tcW w:w="1598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9D396C"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98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925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9D396C">
        <w:trPr>
          <w:trHeight w:val="424"/>
        </w:trPr>
        <w:tc>
          <w:tcPr>
            <w:tcW w:w="3410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Зачет/тест </w:t>
            </w:r>
          </w:p>
        </w:tc>
        <w:tc>
          <w:tcPr>
            <w:tcW w:w="192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1598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1925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</w:tr>
    </w:tbl>
    <w:p w:rsidR="00757E09" w:rsidRDefault="00757E09" w:rsidP="00757E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878" w:rsidRDefault="004A6878" w:rsidP="00D7679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57E09" w:rsidRDefault="00757E09" w:rsidP="00757E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Фор</w:t>
      </w:r>
      <w:r w:rsidR="00C85240">
        <w:rPr>
          <w:rFonts w:ascii="Times New Roman" w:hAnsi="Times New Roman"/>
          <w:b/>
          <w:color w:val="000000" w:themeColor="text1"/>
          <w:sz w:val="24"/>
          <w:szCs w:val="24"/>
        </w:rPr>
        <w:t>ма промежуточной аттестации   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491"/>
        <w:gridCol w:w="1634"/>
        <w:gridCol w:w="1634"/>
        <w:gridCol w:w="1634"/>
        <w:gridCol w:w="1672"/>
      </w:tblGrid>
      <w:tr w:rsidR="00757E09" w:rsidRPr="00ED15B2" w:rsidTr="00757E09">
        <w:tc>
          <w:tcPr>
            <w:tcW w:w="3491" w:type="dxa"/>
            <w:tcBorders>
              <w:tl2br w:val="single" w:sz="4" w:space="0" w:color="auto"/>
            </w:tcBorders>
          </w:tcPr>
          <w:p w:rsidR="00757E09" w:rsidRPr="00ED15B2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15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ab/>
              <w:t>Классы</w:t>
            </w:r>
          </w:p>
          <w:p w:rsidR="00757E09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Учебные </w:t>
            </w:r>
          </w:p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1634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  <w:tc>
          <w:tcPr>
            <w:tcW w:w="1634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  <w:tc>
          <w:tcPr>
            <w:tcW w:w="1634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1672" w:type="dxa"/>
          </w:tcPr>
          <w:p w:rsidR="00757E09" w:rsidRPr="00ED15B2" w:rsidRDefault="00757E09" w:rsidP="0047317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757E09" w:rsidRPr="00F23175" w:rsidTr="009D396C">
        <w:trPr>
          <w:trHeight w:val="365"/>
        </w:trPr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Тест, 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C85240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Иностранный язык (</w:t>
            </w:r>
            <w:r w:rsidR="00C8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немецкий</w:t>
            </w: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  <w:r w:rsidRPr="00F231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34" w:type="dxa"/>
          </w:tcPr>
          <w:p w:rsidR="00757E09" w:rsidRPr="00F23175" w:rsidRDefault="00C85240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672" w:type="dxa"/>
          </w:tcPr>
          <w:p w:rsidR="00757E09" w:rsidRPr="00F23175" w:rsidRDefault="00C85240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(музыка)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Искусство (Изо)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757E09"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634" w:type="dxa"/>
          </w:tcPr>
          <w:p w:rsidR="00757E09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57E09" w:rsidRPr="00F23175" w:rsidTr="00757E09">
        <w:trPr>
          <w:trHeight w:val="424"/>
        </w:trPr>
        <w:tc>
          <w:tcPr>
            <w:tcW w:w="3491" w:type="dxa"/>
          </w:tcPr>
          <w:p w:rsidR="00757E09" w:rsidRPr="008630DD" w:rsidRDefault="00757E09" w:rsidP="00473172">
            <w:pPr>
              <w:tabs>
                <w:tab w:val="left" w:pos="2445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630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Зачет/тест 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1634" w:type="dxa"/>
          </w:tcPr>
          <w:p w:rsidR="00757E09" w:rsidRPr="00F23175" w:rsidRDefault="00757E09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  <w:tc>
          <w:tcPr>
            <w:tcW w:w="1672" w:type="dxa"/>
          </w:tcPr>
          <w:p w:rsidR="00757E09" w:rsidRPr="00F23175" w:rsidRDefault="009D396C" w:rsidP="00473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Зачет/тест</w:t>
            </w:r>
          </w:p>
        </w:tc>
      </w:tr>
    </w:tbl>
    <w:p w:rsidR="00757E09" w:rsidRPr="00BD2A6D" w:rsidRDefault="00757E09" w:rsidP="00757E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5240" w:rsidRDefault="00C85240" w:rsidP="00D76796">
      <w:pPr>
        <w:rPr>
          <w:rFonts w:ascii="Times New Roman" w:hAnsi="Times New Roman"/>
          <w:b/>
          <w:sz w:val="36"/>
          <w:szCs w:val="36"/>
        </w:rPr>
      </w:pPr>
    </w:p>
    <w:p w:rsidR="004A6878" w:rsidRDefault="004A6878" w:rsidP="00757E09">
      <w:pPr>
        <w:jc w:val="center"/>
        <w:rPr>
          <w:rFonts w:ascii="Times New Roman" w:hAnsi="Times New Roman"/>
          <w:b/>
          <w:sz w:val="36"/>
          <w:szCs w:val="36"/>
        </w:rPr>
      </w:pPr>
    </w:p>
    <w:p w:rsidR="00757E09" w:rsidRPr="00F72C57" w:rsidRDefault="0086293B" w:rsidP="00757E0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Список учебников 1-4</w:t>
      </w:r>
      <w:r w:rsidR="00F81A60">
        <w:rPr>
          <w:rFonts w:ascii="Times New Roman" w:hAnsi="Times New Roman"/>
          <w:b/>
          <w:sz w:val="36"/>
          <w:szCs w:val="36"/>
        </w:rPr>
        <w:t xml:space="preserve"> класс на 2019 – 2020</w:t>
      </w:r>
      <w:r w:rsidR="00757E09">
        <w:rPr>
          <w:rFonts w:ascii="Times New Roman" w:hAnsi="Times New Roman"/>
          <w:b/>
          <w:sz w:val="36"/>
          <w:szCs w:val="36"/>
        </w:rPr>
        <w:t xml:space="preserve"> учебный </w:t>
      </w:r>
      <w:r w:rsidR="00757E09" w:rsidRPr="00F72C57">
        <w:rPr>
          <w:rFonts w:ascii="Times New Roman" w:hAnsi="Times New Roman"/>
          <w:b/>
          <w:sz w:val="36"/>
          <w:szCs w:val="36"/>
        </w:rPr>
        <w:t>год</w:t>
      </w:r>
    </w:p>
    <w:tbl>
      <w:tblPr>
        <w:tblStyle w:val="a5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603"/>
        <w:gridCol w:w="1933"/>
        <w:gridCol w:w="1276"/>
        <w:gridCol w:w="850"/>
      </w:tblGrid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B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1B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933" w:type="dxa"/>
          </w:tcPr>
          <w:p w:rsidR="00757E09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обеспеченности</w:t>
            </w:r>
          </w:p>
        </w:tc>
      </w:tr>
      <w:tr w:rsidR="00757E09" w:rsidRPr="00A961BF" w:rsidTr="00757E09">
        <w:trPr>
          <w:trHeight w:val="144"/>
        </w:trPr>
        <w:tc>
          <w:tcPr>
            <w:tcW w:w="10490" w:type="dxa"/>
            <w:gridSpan w:val="6"/>
          </w:tcPr>
          <w:p w:rsidR="00757E09" w:rsidRDefault="00757E09" w:rsidP="00473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C5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  <w:p w:rsidR="00757E09" w:rsidRPr="00F72C57" w:rsidRDefault="00757E09" w:rsidP="00473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( 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Горецкий В.Г.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нас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Н.И.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Л.А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 В.И.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10490" w:type="dxa"/>
            <w:gridSpan w:val="6"/>
          </w:tcPr>
          <w:p w:rsidR="00757E09" w:rsidRDefault="00757E09" w:rsidP="00473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C5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  <w:r w:rsidR="00D767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57E09" w:rsidRPr="00F72C57" w:rsidRDefault="00757E09" w:rsidP="004731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 2012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2012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Н.И.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2012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2012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Лях В.И,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Просвещение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3" w:type="dxa"/>
          </w:tcPr>
          <w:p w:rsidR="00757E09" w:rsidRDefault="00D76796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  <w:r w:rsidR="00757E09">
              <w:rPr>
                <w:rFonts w:ascii="Times New Roman" w:hAnsi="Times New Roman"/>
                <w:sz w:val="28"/>
                <w:szCs w:val="28"/>
              </w:rPr>
              <w:t xml:space="preserve"> (ФГОС)</w:t>
            </w:r>
          </w:p>
        </w:tc>
        <w:tc>
          <w:tcPr>
            <w:tcW w:w="2603" w:type="dxa"/>
          </w:tcPr>
          <w:p w:rsidR="00757E09" w:rsidRDefault="00D76796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Бим</w:t>
            </w:r>
          </w:p>
        </w:tc>
        <w:tc>
          <w:tcPr>
            <w:tcW w:w="193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2012</w:t>
            </w:r>
          </w:p>
        </w:tc>
        <w:tc>
          <w:tcPr>
            <w:tcW w:w="1276" w:type="dxa"/>
          </w:tcPr>
          <w:p w:rsidR="00757E09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10490" w:type="dxa"/>
            <w:gridSpan w:val="6"/>
          </w:tcPr>
          <w:p w:rsidR="00757E09" w:rsidRPr="00F72C57" w:rsidRDefault="00757E09" w:rsidP="00D76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C5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2013</w:t>
            </w:r>
          </w:p>
        </w:tc>
        <w:tc>
          <w:tcPr>
            <w:tcW w:w="1276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Климанова Л.Ф.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Н.И.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0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А.Л.</w:t>
            </w:r>
          </w:p>
        </w:tc>
        <w:tc>
          <w:tcPr>
            <w:tcW w:w="193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Просвещение,2014</w:t>
            </w:r>
          </w:p>
        </w:tc>
        <w:tc>
          <w:tcPr>
            <w:tcW w:w="1276" w:type="dxa"/>
          </w:tcPr>
          <w:p w:rsidR="00757E09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757E09" w:rsidRDefault="00D76796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</w:t>
            </w:r>
            <w:r w:rsidR="00757E09">
              <w:rPr>
                <w:rFonts w:ascii="Times New Roman" w:hAnsi="Times New Roman"/>
                <w:sz w:val="28"/>
                <w:szCs w:val="28"/>
              </w:rPr>
              <w:t>й язык (ФГОС)</w:t>
            </w:r>
          </w:p>
        </w:tc>
        <w:tc>
          <w:tcPr>
            <w:tcW w:w="2603" w:type="dxa"/>
          </w:tcPr>
          <w:p w:rsidR="00757E09" w:rsidRDefault="00D76796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Бим</w:t>
            </w:r>
          </w:p>
        </w:tc>
        <w:tc>
          <w:tcPr>
            <w:tcW w:w="193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2013</w:t>
            </w:r>
          </w:p>
        </w:tc>
        <w:tc>
          <w:tcPr>
            <w:tcW w:w="1276" w:type="dxa"/>
          </w:tcPr>
          <w:p w:rsidR="00757E09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10490" w:type="dxa"/>
            <w:gridSpan w:val="6"/>
          </w:tcPr>
          <w:p w:rsidR="00757E09" w:rsidRPr="00F72C57" w:rsidRDefault="00757E09" w:rsidP="00D767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2C57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 М.И.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КлимановаЛ.Ф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Плешаков А.А.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Роговцева Н.И.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93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AD0CD1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(ФГОС)</w:t>
            </w:r>
          </w:p>
        </w:tc>
        <w:tc>
          <w:tcPr>
            <w:tcW w:w="2603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1933" w:type="dxa"/>
          </w:tcPr>
          <w:p w:rsidR="00757E09" w:rsidRPr="00A961BF" w:rsidRDefault="00AD0CD1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AD0CD1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Pr="00A961BF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60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А.Л.</w:t>
            </w:r>
          </w:p>
        </w:tc>
        <w:tc>
          <w:tcPr>
            <w:tcW w:w="1933" w:type="dxa"/>
          </w:tcPr>
          <w:p w:rsidR="00757E09" w:rsidRDefault="00AD0CD1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2015</w:t>
            </w:r>
          </w:p>
        </w:tc>
        <w:tc>
          <w:tcPr>
            <w:tcW w:w="1276" w:type="dxa"/>
          </w:tcPr>
          <w:p w:rsidR="00757E09" w:rsidRPr="00A961BF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57E09" w:rsidRPr="00A961BF" w:rsidTr="00757E09">
        <w:trPr>
          <w:trHeight w:val="144"/>
        </w:trPr>
        <w:tc>
          <w:tcPr>
            <w:tcW w:w="425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757E09" w:rsidRDefault="00D76796" w:rsidP="004731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Немец</w:t>
            </w:r>
            <w:r w:rsidR="00757E09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757E09">
              <w:rPr>
                <w:rFonts w:ascii="Times New Roman" w:hAnsi="Times New Roman"/>
                <w:sz w:val="28"/>
                <w:szCs w:val="28"/>
              </w:rPr>
              <w:t xml:space="preserve"> язык (ФГОС)</w:t>
            </w:r>
          </w:p>
        </w:tc>
        <w:tc>
          <w:tcPr>
            <w:tcW w:w="2603" w:type="dxa"/>
          </w:tcPr>
          <w:p w:rsidR="00757E09" w:rsidRDefault="00D76796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Бим</w:t>
            </w:r>
          </w:p>
        </w:tc>
        <w:tc>
          <w:tcPr>
            <w:tcW w:w="1933" w:type="dxa"/>
          </w:tcPr>
          <w:p w:rsidR="00757E09" w:rsidRDefault="00757E09" w:rsidP="004731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  201</w:t>
            </w:r>
            <w:r w:rsidR="00AD0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E09" w:rsidRDefault="00D76796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7E09" w:rsidRPr="00A961BF" w:rsidRDefault="00757E09" w:rsidP="004731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473172" w:rsidRDefault="00473172"/>
    <w:sectPr w:rsidR="00473172" w:rsidSect="003A4F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CCB"/>
    <w:multiLevelType w:val="multilevel"/>
    <w:tmpl w:val="F9CE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1526"/>
    <w:multiLevelType w:val="hybridMultilevel"/>
    <w:tmpl w:val="03FC5BFA"/>
    <w:lvl w:ilvl="0" w:tplc="4C5A82C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971E7C"/>
    <w:multiLevelType w:val="hybridMultilevel"/>
    <w:tmpl w:val="D360AF6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6CA66656"/>
    <w:multiLevelType w:val="hybridMultilevel"/>
    <w:tmpl w:val="8484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09"/>
    <w:rsid w:val="00002B69"/>
    <w:rsid w:val="00076BA2"/>
    <w:rsid w:val="000937C5"/>
    <w:rsid w:val="000B2098"/>
    <w:rsid w:val="000C0D21"/>
    <w:rsid w:val="00114CCA"/>
    <w:rsid w:val="00176131"/>
    <w:rsid w:val="00196BD3"/>
    <w:rsid w:val="001F0EE4"/>
    <w:rsid w:val="002443B2"/>
    <w:rsid w:val="00273030"/>
    <w:rsid w:val="002B1200"/>
    <w:rsid w:val="002F78C1"/>
    <w:rsid w:val="00310295"/>
    <w:rsid w:val="00345D67"/>
    <w:rsid w:val="00380CAB"/>
    <w:rsid w:val="003A4F52"/>
    <w:rsid w:val="003C4DC9"/>
    <w:rsid w:val="00435269"/>
    <w:rsid w:val="00467566"/>
    <w:rsid w:val="00473172"/>
    <w:rsid w:val="00492B6D"/>
    <w:rsid w:val="004A6878"/>
    <w:rsid w:val="004B0931"/>
    <w:rsid w:val="004B5820"/>
    <w:rsid w:val="004C2B24"/>
    <w:rsid w:val="00526D4F"/>
    <w:rsid w:val="00547A74"/>
    <w:rsid w:val="00570D5E"/>
    <w:rsid w:val="00581E11"/>
    <w:rsid w:val="0058274C"/>
    <w:rsid w:val="0062346E"/>
    <w:rsid w:val="006315EE"/>
    <w:rsid w:val="00660F7B"/>
    <w:rsid w:val="006B64AA"/>
    <w:rsid w:val="007346FC"/>
    <w:rsid w:val="00757E09"/>
    <w:rsid w:val="007844AB"/>
    <w:rsid w:val="00785729"/>
    <w:rsid w:val="007E524E"/>
    <w:rsid w:val="0086293B"/>
    <w:rsid w:val="008822E9"/>
    <w:rsid w:val="008D060F"/>
    <w:rsid w:val="008D5A81"/>
    <w:rsid w:val="00925496"/>
    <w:rsid w:val="00937FAA"/>
    <w:rsid w:val="0096320C"/>
    <w:rsid w:val="009A044D"/>
    <w:rsid w:val="009D396C"/>
    <w:rsid w:val="009E5BD6"/>
    <w:rsid w:val="00A510B5"/>
    <w:rsid w:val="00A63658"/>
    <w:rsid w:val="00A75388"/>
    <w:rsid w:val="00A83034"/>
    <w:rsid w:val="00AA55C1"/>
    <w:rsid w:val="00AD0CD1"/>
    <w:rsid w:val="00B16B07"/>
    <w:rsid w:val="00B3331A"/>
    <w:rsid w:val="00B33A86"/>
    <w:rsid w:val="00B35D0F"/>
    <w:rsid w:val="00B67251"/>
    <w:rsid w:val="00BC1E5B"/>
    <w:rsid w:val="00C20FB2"/>
    <w:rsid w:val="00C85240"/>
    <w:rsid w:val="00D0241A"/>
    <w:rsid w:val="00D35B8A"/>
    <w:rsid w:val="00D411F1"/>
    <w:rsid w:val="00D73A33"/>
    <w:rsid w:val="00D75059"/>
    <w:rsid w:val="00D76796"/>
    <w:rsid w:val="00D91AD1"/>
    <w:rsid w:val="00DD56F4"/>
    <w:rsid w:val="00E0239F"/>
    <w:rsid w:val="00E51B65"/>
    <w:rsid w:val="00E85278"/>
    <w:rsid w:val="00EB6773"/>
    <w:rsid w:val="00EC280F"/>
    <w:rsid w:val="00F044FF"/>
    <w:rsid w:val="00F40E2E"/>
    <w:rsid w:val="00F52090"/>
    <w:rsid w:val="00F543C9"/>
    <w:rsid w:val="00F6530B"/>
    <w:rsid w:val="00F6634D"/>
    <w:rsid w:val="00F81A60"/>
    <w:rsid w:val="00FA4869"/>
    <w:rsid w:val="00FC694B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EBE198"/>
  <w15:docId w15:val="{7C7385A4-8670-443B-856B-2934B0BF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7E0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7E0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7E0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7E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rsid w:val="00757E09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757E09"/>
    <w:rPr>
      <w:rFonts w:ascii="Times New Roman" w:hAnsi="Times New Roman" w:cs="Times New Roman" w:hint="default"/>
      <w:sz w:val="18"/>
      <w:szCs w:val="18"/>
    </w:rPr>
  </w:style>
  <w:style w:type="paragraph" w:styleId="a6">
    <w:name w:val="No Spacing"/>
    <w:uiPriority w:val="1"/>
    <w:qFormat/>
    <w:rsid w:val="00093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A486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A4869"/>
  </w:style>
  <w:style w:type="paragraph" w:styleId="a7">
    <w:name w:val="Normal (Web)"/>
    <w:aliases w:val="Normal (Web) Char"/>
    <w:basedOn w:val="a"/>
    <w:link w:val="a8"/>
    <w:uiPriority w:val="99"/>
    <w:unhideWhenUsed/>
    <w:rsid w:val="00FA48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Normal (Web) Char Знак"/>
    <w:link w:val="a7"/>
    <w:uiPriority w:val="99"/>
    <w:rsid w:val="00FA4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96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CBB-80F6-4F20-B5D7-40B9513B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2018-04-03T08:29:00Z</cp:lastPrinted>
  <dcterms:created xsi:type="dcterms:W3CDTF">2014-11-18T13:37:00Z</dcterms:created>
  <dcterms:modified xsi:type="dcterms:W3CDTF">2022-06-21T06:12:00Z</dcterms:modified>
</cp:coreProperties>
</file>