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34417">
        <w:rPr>
          <w:rFonts w:ascii="Times New Roman" w:hAnsi="Times New Roman" w:cs="Times New Roman"/>
          <w:b/>
          <w:sz w:val="32"/>
        </w:rPr>
        <w:t>15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23441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11053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2344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22B70">
              <w:rPr>
                <w:rFonts w:ascii="Times New Roman" w:hAnsi="Times New Roman" w:cs="Times New Roman"/>
                <w:sz w:val="28"/>
                <w:szCs w:val="28"/>
              </w:rPr>
              <w:t>50/180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053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5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22B70">
              <w:rPr>
                <w:rFonts w:ascii="Times New Roman" w:hAnsi="Times New Roman" w:cs="Times New Roman"/>
                <w:sz w:val="28"/>
                <w:szCs w:val="28"/>
              </w:rPr>
              <w:t>7/ 209</w:t>
            </w:r>
          </w:p>
          <w:p w:rsidR="005F0BF2" w:rsidRDefault="0011053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10530" w:rsidRDefault="0023441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E22B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 кабачковая</w:t>
            </w:r>
          </w:p>
          <w:p w:rsidR="00E22B70" w:rsidRDefault="00E22B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E22B70" w:rsidRDefault="00E22B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E22B70" w:rsidRDefault="00E22B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513E4C" w:rsidRDefault="0011053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E22B7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513E4C" w:rsidRDefault="0011053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2B70">
              <w:rPr>
                <w:rFonts w:ascii="Times New Roman" w:hAnsi="Times New Roman" w:cs="Times New Roman"/>
                <w:sz w:val="28"/>
                <w:szCs w:val="28"/>
              </w:rPr>
              <w:t>0/98</w:t>
            </w:r>
          </w:p>
          <w:p w:rsidR="0037327E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110/95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60/129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37327E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37327E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120/104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65/136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B4847" w:rsidRDefault="00E22B7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25200C" w:rsidRPr="00732A96" w:rsidRDefault="00E22B7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A8" w:rsidRDefault="00E22B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65/124</w:t>
            </w:r>
          </w:p>
          <w:p w:rsidR="00A42525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2B70">
              <w:rPr>
                <w:rFonts w:ascii="Times New Roman" w:hAnsi="Times New Roman" w:cs="Times New Roman"/>
                <w:sz w:val="28"/>
                <w:szCs w:val="28"/>
              </w:rPr>
              <w:t>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596B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68/134</w:t>
            </w:r>
          </w:p>
          <w:p w:rsidR="0025200C" w:rsidRDefault="00596B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E0AD-2A48-44F2-B7F3-F5AE7CC6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992</cp:revision>
  <dcterms:created xsi:type="dcterms:W3CDTF">2023-03-16T08:13:00Z</dcterms:created>
  <dcterms:modified xsi:type="dcterms:W3CDTF">2025-10-20T07:01:00Z</dcterms:modified>
</cp:coreProperties>
</file>