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7C" w:rsidRDefault="005E4C76" w:rsidP="00CA267C">
      <w:pPr>
        <w:pStyle w:val="a3"/>
        <w:rPr>
          <w:sz w:val="24"/>
          <w:szCs w:val="24"/>
        </w:rPr>
      </w:pPr>
      <w:r w:rsidRPr="005E4C76">
        <w:rPr>
          <w:sz w:val="24"/>
          <w:szCs w:val="24"/>
        </w:rPr>
        <w:t xml:space="preserve">                                                     </w:t>
      </w:r>
      <w:r w:rsidR="00CA267C">
        <w:rPr>
          <w:noProof/>
          <w:sz w:val="24"/>
          <w:szCs w:val="24"/>
          <w:lang w:eastAsia="ru-RU"/>
        </w:rPr>
        <w:drawing>
          <wp:inline distT="0" distB="0" distL="0" distR="0">
            <wp:extent cx="6570980" cy="9294627"/>
            <wp:effectExtent l="0" t="0" r="1270" b="1905"/>
            <wp:docPr id="1" name="Рисунок 1" descr="C:\Users\Admin_2023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7C" w:rsidRDefault="00CA267C" w:rsidP="00CA267C">
      <w:pPr>
        <w:pStyle w:val="a3"/>
        <w:rPr>
          <w:sz w:val="24"/>
          <w:szCs w:val="24"/>
        </w:rPr>
      </w:pPr>
    </w:p>
    <w:p w:rsidR="00CA267C" w:rsidRDefault="00CA267C" w:rsidP="00CA267C">
      <w:pPr>
        <w:pStyle w:val="a3"/>
        <w:rPr>
          <w:sz w:val="24"/>
          <w:szCs w:val="24"/>
        </w:rPr>
      </w:pPr>
    </w:p>
    <w:p w:rsidR="00CA267C" w:rsidRDefault="00CA267C" w:rsidP="00CA267C">
      <w:pPr>
        <w:pStyle w:val="a3"/>
        <w:rPr>
          <w:sz w:val="24"/>
          <w:szCs w:val="24"/>
        </w:rPr>
      </w:pPr>
    </w:p>
    <w:p w:rsidR="00CA267C" w:rsidRDefault="00CA267C" w:rsidP="00CA267C">
      <w:pPr>
        <w:pStyle w:val="a3"/>
        <w:rPr>
          <w:sz w:val="24"/>
          <w:szCs w:val="24"/>
        </w:rPr>
      </w:pPr>
    </w:p>
    <w:p w:rsidR="004A6D72" w:rsidRPr="005E4C76" w:rsidRDefault="00BC1A65" w:rsidP="00CA267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4A6D72" w:rsidRPr="00BC1A65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– незаконное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BC1A65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C76">
        <w:rPr>
          <w:rFonts w:ascii="Times New Roman" w:hAnsi="Times New Roman" w:cs="Times New Roman"/>
          <w:sz w:val="24"/>
          <w:szCs w:val="24"/>
        </w:rPr>
        <w:t xml:space="preserve">предупреждение коррупции – </w:t>
      </w:r>
      <w:r w:rsidR="00BC1A65">
        <w:rPr>
          <w:rFonts w:ascii="Times New Roman" w:hAnsi="Times New Roman" w:cs="Times New Roman"/>
          <w:sz w:val="24"/>
          <w:szCs w:val="24"/>
        </w:rPr>
        <w:t>деятельность  МКДОУ д/с №1</w:t>
      </w:r>
      <w:r w:rsidRPr="005E4C76">
        <w:rPr>
          <w:rFonts w:ascii="Times New Roman" w:hAnsi="Times New Roman" w:cs="Times New Roman"/>
          <w:sz w:val="24"/>
          <w:szCs w:val="24"/>
        </w:rPr>
        <w:t xml:space="preserve">, направленная на введение элементов корпоративной культуры, организационной структуры, </w:t>
      </w:r>
      <w:r w:rsidR="00BC1A65">
        <w:rPr>
          <w:rFonts w:ascii="Times New Roman" w:hAnsi="Times New Roman" w:cs="Times New Roman"/>
          <w:sz w:val="24"/>
          <w:szCs w:val="24"/>
        </w:rPr>
        <w:t xml:space="preserve"> </w:t>
      </w:r>
      <w:r w:rsidRPr="005E4C76">
        <w:rPr>
          <w:rFonts w:ascii="Times New Roman" w:hAnsi="Times New Roman" w:cs="Times New Roman"/>
          <w:sz w:val="24"/>
          <w:szCs w:val="24"/>
        </w:rPr>
        <w:t xml:space="preserve">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1A65">
        <w:rPr>
          <w:rFonts w:ascii="Times New Roman" w:hAnsi="Times New Roman" w:cs="Times New Roman"/>
          <w:b/>
          <w:sz w:val="24"/>
          <w:szCs w:val="24"/>
        </w:rPr>
        <w:t>работник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– физическое лицо, вступившее в трудовые отношения  </w:t>
      </w:r>
      <w:r>
        <w:rPr>
          <w:rFonts w:ascii="Times New Roman" w:hAnsi="Times New Roman" w:cs="Times New Roman"/>
          <w:sz w:val="24"/>
          <w:szCs w:val="24"/>
        </w:rPr>
        <w:t>с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A65">
        <w:rPr>
          <w:rFonts w:ascii="Times New Roman" w:hAnsi="Times New Roman" w:cs="Times New Roman"/>
          <w:b/>
          <w:sz w:val="24"/>
          <w:szCs w:val="24"/>
        </w:rPr>
        <w:t xml:space="preserve">       контрагент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      или физиче</w:t>
      </w:r>
      <w:r>
        <w:rPr>
          <w:rFonts w:ascii="Times New Roman" w:hAnsi="Times New Roman" w:cs="Times New Roman"/>
          <w:sz w:val="24"/>
          <w:szCs w:val="24"/>
        </w:rPr>
        <w:t>ское лицо, с которым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ступает в договорные отношения,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 за исключением трудовых отношений;</w:t>
      </w:r>
    </w:p>
    <w:p w:rsidR="004A6D72" w:rsidRDefault="00BC1A65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A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6D72" w:rsidRPr="00BC1A6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&lt;1&gt;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C1A65" w:rsidRPr="005E4C76" w:rsidRDefault="00BC1A65" w:rsidP="00BC1A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C1A65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5E4C76">
        <w:rPr>
          <w:rFonts w:ascii="Times New Roman" w:hAnsi="Times New Roman" w:cs="Times New Roman"/>
          <w:sz w:val="24"/>
          <w:szCs w:val="24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227A2">
        <w:rPr>
          <w:rFonts w:ascii="Times New Roman" w:hAnsi="Times New Roman" w:cs="Times New Roman"/>
          <w:sz w:val="24"/>
          <w:szCs w:val="24"/>
        </w:rPr>
        <w:t xml:space="preserve"> </w:t>
      </w:r>
      <w:r w:rsidRPr="005E4C76">
        <w:rPr>
          <w:rFonts w:ascii="Times New Roman" w:hAnsi="Times New Roman" w:cs="Times New Roman"/>
          <w:sz w:val="24"/>
          <w:szCs w:val="24"/>
        </w:rPr>
        <w:t>с которыми лицо и (или</w:t>
      </w:r>
      <w:proofErr w:type="gramEnd"/>
      <w:r w:rsidRPr="005E4C76">
        <w:rPr>
          <w:rFonts w:ascii="Times New Roman" w:hAnsi="Times New Roman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C1A65" w:rsidRPr="005E4C76" w:rsidRDefault="00BC1A65" w:rsidP="00BC1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7A2" w:rsidRPr="00E227A2" w:rsidRDefault="00E227A2" w:rsidP="00E2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7A2">
        <w:rPr>
          <w:rFonts w:ascii="Times New Roman" w:hAnsi="Times New Roman" w:cs="Times New Roman"/>
          <w:b/>
          <w:sz w:val="24"/>
          <w:szCs w:val="24"/>
        </w:rPr>
        <w:t xml:space="preserve">                       2. Основные принципы антикоррупционной политики МКДОУ д/с №1</w:t>
      </w:r>
    </w:p>
    <w:p w:rsidR="00E227A2" w:rsidRPr="005E4C76" w:rsidRDefault="00E227A2" w:rsidP="00E22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4C76">
        <w:rPr>
          <w:rFonts w:ascii="Times New Roman" w:hAnsi="Times New Roman" w:cs="Times New Roman"/>
          <w:sz w:val="24"/>
          <w:szCs w:val="24"/>
        </w:rPr>
        <w:t>2.1. Антик</w:t>
      </w:r>
      <w:r>
        <w:rPr>
          <w:rFonts w:ascii="Times New Roman" w:hAnsi="Times New Roman" w:cs="Times New Roman"/>
          <w:sz w:val="24"/>
          <w:szCs w:val="24"/>
        </w:rPr>
        <w:t>оррупционная политика МКДОУ д/с №1</w:t>
      </w:r>
      <w:r w:rsidRPr="005E4C76">
        <w:rPr>
          <w:rFonts w:ascii="Times New Roman" w:hAnsi="Times New Roman" w:cs="Times New Roman"/>
          <w:sz w:val="24"/>
          <w:szCs w:val="24"/>
        </w:rPr>
        <w:t xml:space="preserve"> основывается на следующих основных принципах:</w:t>
      </w:r>
    </w:p>
    <w:p w:rsidR="00E227A2" w:rsidRPr="005E4C76" w:rsidRDefault="00E227A2" w:rsidP="00E22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C76">
        <w:rPr>
          <w:rFonts w:ascii="Times New Roman" w:hAnsi="Times New Roman" w:cs="Times New Roman"/>
          <w:sz w:val="24"/>
          <w:szCs w:val="24"/>
        </w:rPr>
        <w:t>а) принцип соответствия антикоррупционной пол</w:t>
      </w:r>
      <w:r>
        <w:rPr>
          <w:rFonts w:ascii="Times New Roman" w:hAnsi="Times New Roman" w:cs="Times New Roman"/>
          <w:sz w:val="24"/>
          <w:szCs w:val="24"/>
        </w:rPr>
        <w:t>итики МКДОУ д/с №1</w:t>
      </w:r>
      <w:r w:rsidRPr="005E4C76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 общепринятым нормам права.</w:t>
      </w:r>
    </w:p>
    <w:p w:rsidR="00E227A2" w:rsidRPr="005E4C76" w:rsidRDefault="00E227A2" w:rsidP="00E22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C76">
        <w:rPr>
          <w:rFonts w:ascii="Times New Roman" w:hAnsi="Times New Roman" w:cs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6">
        <w:r w:rsidRPr="005E4C7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E4C76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</w:t>
      </w:r>
      <w:r>
        <w:rPr>
          <w:rFonts w:ascii="Times New Roman" w:hAnsi="Times New Roman" w:cs="Times New Roman"/>
          <w:sz w:val="24"/>
          <w:szCs w:val="24"/>
        </w:rPr>
        <w:t>которых распространяется на МКДОУ д/с №1</w:t>
      </w:r>
      <w:r w:rsidRPr="005E4C76">
        <w:rPr>
          <w:rFonts w:ascii="Times New Roman" w:hAnsi="Times New Roman" w:cs="Times New Roman"/>
          <w:sz w:val="24"/>
          <w:szCs w:val="24"/>
        </w:rPr>
        <w:t>;</w:t>
      </w:r>
    </w:p>
    <w:p w:rsidR="00E227A2" w:rsidRPr="005E4C76" w:rsidRDefault="00E227A2" w:rsidP="00E227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C76">
        <w:rPr>
          <w:rFonts w:ascii="Times New Roman" w:hAnsi="Times New Roman" w:cs="Times New Roman"/>
          <w:sz w:val="24"/>
          <w:szCs w:val="24"/>
        </w:rPr>
        <w:t>б) принцип личного примера руководителя.</w:t>
      </w:r>
    </w:p>
    <w:p w:rsidR="00BC1A65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C76">
        <w:rPr>
          <w:rFonts w:ascii="Times New Roman" w:hAnsi="Times New Roman" w:cs="Times New Roman"/>
          <w:sz w:val="24"/>
          <w:szCs w:val="24"/>
        </w:rPr>
        <w:t>Ключев</w:t>
      </w:r>
      <w:r>
        <w:rPr>
          <w:rFonts w:ascii="Times New Roman" w:hAnsi="Times New Roman" w:cs="Times New Roman"/>
          <w:sz w:val="24"/>
          <w:szCs w:val="24"/>
        </w:rPr>
        <w:t xml:space="preserve">ая роль руководителя в МКДОУ д/с №1 </w:t>
      </w:r>
      <w:r w:rsidRPr="005E4C76">
        <w:rPr>
          <w:rFonts w:ascii="Times New Roman" w:hAnsi="Times New Roman" w:cs="Times New Roman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</w:t>
      </w:r>
      <w:r>
        <w:rPr>
          <w:rFonts w:ascii="Times New Roman" w:hAnsi="Times New Roman" w:cs="Times New Roman"/>
          <w:sz w:val="24"/>
          <w:szCs w:val="24"/>
        </w:rPr>
        <w:t>одействия коррупции в МКДОУ д/с №1;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C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E4C76">
        <w:rPr>
          <w:rFonts w:ascii="Times New Roman" w:hAnsi="Times New Roman" w:cs="Times New Roman"/>
          <w:sz w:val="24"/>
          <w:szCs w:val="24"/>
        </w:rPr>
        <w:t>&lt;1&gt; Федеральные законы, регулирующие отношения, возникающие в</w:t>
      </w:r>
      <w:r w:rsidR="00E227A2">
        <w:rPr>
          <w:rFonts w:ascii="Times New Roman" w:hAnsi="Times New Roman" w:cs="Times New Roman"/>
          <w:sz w:val="24"/>
          <w:szCs w:val="24"/>
        </w:rPr>
        <w:t xml:space="preserve"> определенной сфере, например,</w:t>
      </w:r>
      <w:r w:rsidRPr="005E4C76">
        <w:rPr>
          <w:rFonts w:ascii="Times New Roman" w:hAnsi="Times New Roman" w:cs="Times New Roman"/>
          <w:sz w:val="24"/>
          <w:szCs w:val="24"/>
        </w:rPr>
        <w:t xml:space="preserve">  в сфере образования, в сфере охраны здоровья граждан (Федеральный </w:t>
      </w:r>
      <w:hyperlink r:id="rId7">
        <w:r w:rsidRPr="005E4C7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C76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Федеральный </w:t>
      </w:r>
      <w:hyperlink r:id="rId8">
        <w:r w:rsidRPr="005E4C7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C76">
        <w:rPr>
          <w:rFonts w:ascii="Times New Roman" w:hAnsi="Times New Roman" w:cs="Times New Roman"/>
          <w:sz w:val="24"/>
          <w:szCs w:val="24"/>
        </w:rPr>
        <w:t xml:space="preserve"> от 21.11.2011 № 323-ФЗ «Об основах охраны здоровья граждан 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  <w:proofErr w:type="gramEnd"/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в) принцип вовлеченности работников.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Информи</w:t>
      </w:r>
      <w:r>
        <w:rPr>
          <w:rFonts w:ascii="Times New Roman" w:hAnsi="Times New Roman" w:cs="Times New Roman"/>
          <w:sz w:val="24"/>
          <w:szCs w:val="24"/>
        </w:rPr>
        <w:t>рованность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г) принцип соразмерности антикоррупционных процедур коррупционным рискам.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</w:t>
      </w:r>
      <w:r>
        <w:rPr>
          <w:rFonts w:ascii="Times New Roman" w:hAnsi="Times New Roman" w:cs="Times New Roman"/>
          <w:sz w:val="24"/>
          <w:szCs w:val="24"/>
        </w:rPr>
        <w:t>влечения руководителя и 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деятельность, осуществляется с учетом сущест</w:t>
      </w:r>
      <w:r>
        <w:rPr>
          <w:rFonts w:ascii="Times New Roman" w:hAnsi="Times New Roman" w:cs="Times New Roman"/>
          <w:sz w:val="24"/>
          <w:szCs w:val="24"/>
        </w:rPr>
        <w:t>вующих в деятельности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коррупционных рисков;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д) принцип эффективности антикоррупционных процедур.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Реализация антикорруп</w:t>
      </w:r>
      <w:r>
        <w:rPr>
          <w:rFonts w:ascii="Times New Roman" w:hAnsi="Times New Roman" w:cs="Times New Roman"/>
          <w:sz w:val="24"/>
          <w:szCs w:val="24"/>
        </w:rPr>
        <w:t xml:space="preserve">ционных мероприятий 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простыми способами, имеющими низкую стоимость и приносящими требуемый (достаточный) результат;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е) принцип ответственности и неотвратимости наказания.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Неотвратимость наказ</w:t>
      </w:r>
      <w:r>
        <w:rPr>
          <w:rFonts w:ascii="Times New Roman" w:hAnsi="Times New Roman" w:cs="Times New Roman"/>
          <w:sz w:val="24"/>
          <w:szCs w:val="24"/>
        </w:rPr>
        <w:t xml:space="preserve">ания для руководителя  и работников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 руководителя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за реализацию антик</w:t>
      </w:r>
      <w:r>
        <w:rPr>
          <w:rFonts w:ascii="Times New Roman" w:hAnsi="Times New Roman" w:cs="Times New Roman"/>
          <w:sz w:val="24"/>
          <w:szCs w:val="24"/>
        </w:rPr>
        <w:t>оррупционной политики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ж) принцип открытости хозяйственной и иной деятельности.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</w:t>
      </w:r>
      <w:r>
        <w:rPr>
          <w:rFonts w:ascii="Times New Roman" w:hAnsi="Times New Roman" w:cs="Times New Roman"/>
          <w:sz w:val="24"/>
          <w:szCs w:val="24"/>
        </w:rPr>
        <w:t>общественности о принятых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и процедурах;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з) принцип постоянного контроля и регулярного мониторинга.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4A6D72" w:rsidRPr="005E4C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E227A2" w:rsidRDefault="00E227A2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6D72" w:rsidRPr="00E227A2">
        <w:rPr>
          <w:rFonts w:ascii="Times New Roman" w:hAnsi="Times New Roman" w:cs="Times New Roman"/>
          <w:b/>
          <w:sz w:val="24"/>
          <w:szCs w:val="24"/>
        </w:rPr>
        <w:t>3. Область применения антикоррупционной политики и круг лиц,</w:t>
      </w:r>
    </w:p>
    <w:p w:rsidR="004A6D72" w:rsidRPr="00E227A2" w:rsidRDefault="00E227A2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7A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A6D72" w:rsidRPr="00E227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4A6D72" w:rsidRPr="00E227A2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="004A6D72" w:rsidRPr="00E227A2">
        <w:rPr>
          <w:rFonts w:ascii="Times New Roman" w:hAnsi="Times New Roman" w:cs="Times New Roman"/>
          <w:b/>
          <w:sz w:val="24"/>
          <w:szCs w:val="24"/>
        </w:rPr>
        <w:t xml:space="preserve"> распространяется ее действие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3.1. Антикоррупционная политика распростран</w:t>
      </w:r>
      <w:r>
        <w:rPr>
          <w:rFonts w:ascii="Times New Roman" w:hAnsi="Times New Roman" w:cs="Times New Roman"/>
          <w:sz w:val="24"/>
          <w:szCs w:val="24"/>
        </w:rPr>
        <w:t xml:space="preserve">яется на руководителя  и работников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72" w:rsidRPr="005E4C76">
        <w:rPr>
          <w:rFonts w:ascii="Times New Roman" w:hAnsi="Times New Roman" w:cs="Times New Roman"/>
          <w:sz w:val="24"/>
          <w:szCs w:val="24"/>
        </w:rPr>
        <w:t>и выполняемых функций.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3.2. Нормы антикоррупционной политики могут распространяться на иных физических и (или) юридич</w:t>
      </w:r>
      <w:r>
        <w:rPr>
          <w:rFonts w:ascii="Times New Roman" w:hAnsi="Times New Roman" w:cs="Times New Roman"/>
          <w:sz w:val="24"/>
          <w:szCs w:val="24"/>
        </w:rPr>
        <w:t>еских лиц, с которыми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случае, если это закреплено в до</w:t>
      </w:r>
      <w:r>
        <w:rPr>
          <w:rFonts w:ascii="Times New Roman" w:hAnsi="Times New Roman" w:cs="Times New Roman"/>
          <w:sz w:val="24"/>
          <w:szCs w:val="24"/>
        </w:rPr>
        <w:t>говорах, заключаемых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E227A2" w:rsidRDefault="00E227A2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7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A6D72" w:rsidRPr="00E227A2">
        <w:rPr>
          <w:rFonts w:ascii="Times New Roman" w:hAnsi="Times New Roman" w:cs="Times New Roman"/>
          <w:b/>
          <w:sz w:val="24"/>
          <w:szCs w:val="24"/>
        </w:rPr>
        <w:t>4</w:t>
      </w:r>
      <w:r w:rsidRPr="00E227A2">
        <w:rPr>
          <w:rFonts w:ascii="Times New Roman" w:hAnsi="Times New Roman" w:cs="Times New Roman"/>
          <w:b/>
          <w:sz w:val="24"/>
          <w:szCs w:val="24"/>
        </w:rPr>
        <w:t>. Должностные лица МКДОУ д/с №1</w:t>
      </w:r>
      <w:r w:rsidR="004A6D72" w:rsidRPr="00E227A2">
        <w:rPr>
          <w:rFonts w:ascii="Times New Roman" w:hAnsi="Times New Roman" w:cs="Times New Roman"/>
          <w:b/>
          <w:sz w:val="24"/>
          <w:szCs w:val="24"/>
        </w:rPr>
        <w:t>, ответственные за реализацию</w:t>
      </w:r>
    </w:p>
    <w:p w:rsidR="004A6D72" w:rsidRPr="00E227A2" w:rsidRDefault="00E227A2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7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A6D72" w:rsidRPr="00E227A2">
        <w:rPr>
          <w:rFonts w:ascii="Times New Roman" w:hAnsi="Times New Roman" w:cs="Times New Roman"/>
          <w:b/>
          <w:sz w:val="24"/>
          <w:szCs w:val="24"/>
        </w:rPr>
        <w:t>антик</w:t>
      </w:r>
      <w:r w:rsidRPr="00E227A2">
        <w:rPr>
          <w:rFonts w:ascii="Times New Roman" w:hAnsi="Times New Roman" w:cs="Times New Roman"/>
          <w:b/>
          <w:sz w:val="24"/>
          <w:szCs w:val="24"/>
        </w:rPr>
        <w:t>оррупционной политики МКДОУ д/с №1</w:t>
      </w:r>
    </w:p>
    <w:p w:rsidR="004A6D72" w:rsidRPr="00E227A2" w:rsidRDefault="004A6D72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организует работу по противодействию коррупции, в том числе исх</w:t>
      </w:r>
      <w:r>
        <w:rPr>
          <w:rFonts w:ascii="Times New Roman" w:hAnsi="Times New Roman" w:cs="Times New Roman"/>
          <w:sz w:val="24"/>
          <w:szCs w:val="24"/>
        </w:rPr>
        <w:t>одя из стоящих перед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задач, специфики деятельности, штатной численности, орга</w:t>
      </w:r>
      <w:r>
        <w:rPr>
          <w:rFonts w:ascii="Times New Roman" w:hAnsi="Times New Roman" w:cs="Times New Roman"/>
          <w:sz w:val="24"/>
          <w:szCs w:val="24"/>
        </w:rPr>
        <w:t>низационной структуры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назначает лицо или несколько лиц, ответственных за работу по профилактике коррупцио</w:t>
      </w:r>
      <w:r>
        <w:rPr>
          <w:rFonts w:ascii="Times New Roman" w:hAnsi="Times New Roman" w:cs="Times New Roman"/>
          <w:sz w:val="24"/>
          <w:szCs w:val="24"/>
        </w:rPr>
        <w:t>нных правонарушений в МКДОУ д/с № 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пределах их полномочий.</w:t>
      </w:r>
      <w:proofErr w:type="gramEnd"/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4.2. Основные обязанности должностного лица (должностных лиц), ответственного (ответственных) за работу по профилактике коррупцио</w:t>
      </w:r>
      <w:r>
        <w:rPr>
          <w:rFonts w:ascii="Times New Roman" w:hAnsi="Times New Roman" w:cs="Times New Roman"/>
          <w:sz w:val="24"/>
          <w:szCs w:val="24"/>
        </w:rPr>
        <w:t>нных правонарушений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: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подготовка предложений для принятия решений по вопросам преду</w:t>
      </w:r>
      <w:r>
        <w:rPr>
          <w:rFonts w:ascii="Times New Roman" w:hAnsi="Times New Roman" w:cs="Times New Roman"/>
          <w:sz w:val="24"/>
          <w:szCs w:val="24"/>
        </w:rPr>
        <w:t>преждения коррупции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</w:t>
      </w:r>
      <w:r>
        <w:rPr>
          <w:rFonts w:ascii="Times New Roman" w:hAnsi="Times New Roman" w:cs="Times New Roman"/>
          <w:sz w:val="24"/>
          <w:szCs w:val="24"/>
        </w:rPr>
        <w:t>икновения коррупции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227A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разработка и представление на утв</w:t>
      </w:r>
      <w:r w:rsidR="00EB10C8">
        <w:rPr>
          <w:rFonts w:ascii="Times New Roman" w:hAnsi="Times New Roman" w:cs="Times New Roman"/>
          <w:sz w:val="24"/>
          <w:szCs w:val="24"/>
        </w:rPr>
        <w:t>ерждение руководителю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ан</w:t>
      </w:r>
      <w:r w:rsidR="00EB10C8">
        <w:rPr>
          <w:rFonts w:ascii="Times New Roman" w:hAnsi="Times New Roman" w:cs="Times New Roman"/>
          <w:sz w:val="24"/>
          <w:szCs w:val="24"/>
        </w:rPr>
        <w:t>тикоррупционных мер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</w:t>
      </w:r>
      <w:r>
        <w:rPr>
          <w:rFonts w:ascii="Times New Roman" w:hAnsi="Times New Roman" w:cs="Times New Roman"/>
          <w:sz w:val="24"/>
          <w:szCs w:val="24"/>
        </w:rPr>
        <w:t>вершенных работниками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</w:t>
      </w:r>
      <w:r>
        <w:rPr>
          <w:rFonts w:ascii="Times New Roman" w:hAnsi="Times New Roman" w:cs="Times New Roman"/>
          <w:sz w:val="24"/>
          <w:szCs w:val="24"/>
        </w:rPr>
        <w:t xml:space="preserve"> склонения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</w:t>
      </w:r>
      <w:r>
        <w:rPr>
          <w:rFonts w:ascii="Times New Roman" w:hAnsi="Times New Roman" w:cs="Times New Roman"/>
          <w:sz w:val="24"/>
          <w:szCs w:val="24"/>
        </w:rPr>
        <w:t>нарушений работниками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организация работы по рассмотрению сообщений о конфликте интересов;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- оказание содействия представителям контрольно-надзорных и правоохранительных органов при проведении ими </w:t>
      </w:r>
      <w:r>
        <w:rPr>
          <w:rFonts w:ascii="Times New Roman" w:hAnsi="Times New Roman" w:cs="Times New Roman"/>
          <w:sz w:val="24"/>
          <w:szCs w:val="24"/>
        </w:rPr>
        <w:t>проверок деятельности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коррупции;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</w:t>
      </w:r>
      <w:r>
        <w:rPr>
          <w:rFonts w:ascii="Times New Roman" w:hAnsi="Times New Roman" w:cs="Times New Roman"/>
          <w:sz w:val="24"/>
          <w:szCs w:val="24"/>
        </w:rPr>
        <w:t>одействия коррупции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а также индивидуальное консультиро</w:t>
      </w:r>
      <w:r>
        <w:rPr>
          <w:rFonts w:ascii="Times New Roman" w:hAnsi="Times New Roman" w:cs="Times New Roman"/>
          <w:sz w:val="24"/>
          <w:szCs w:val="24"/>
        </w:rPr>
        <w:t>вание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ежегодное проведение оценки результатов работы по преду</w:t>
      </w:r>
      <w:r>
        <w:rPr>
          <w:rFonts w:ascii="Times New Roman" w:hAnsi="Times New Roman" w:cs="Times New Roman"/>
          <w:sz w:val="24"/>
          <w:szCs w:val="24"/>
        </w:rPr>
        <w:t>преждению коррупции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 подготовка соответствующих отчетных матери</w:t>
      </w:r>
      <w:r>
        <w:rPr>
          <w:rFonts w:ascii="Times New Roman" w:hAnsi="Times New Roman" w:cs="Times New Roman"/>
          <w:sz w:val="24"/>
          <w:szCs w:val="24"/>
        </w:rPr>
        <w:t>алов для руководителя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EB10C8" w:rsidRDefault="00EB10C8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A6D72" w:rsidRPr="00EB10C8">
        <w:rPr>
          <w:rFonts w:ascii="Times New Roman" w:hAnsi="Times New Roman" w:cs="Times New Roman"/>
          <w:b/>
          <w:sz w:val="24"/>
          <w:szCs w:val="24"/>
        </w:rPr>
        <w:t>5. Обязанности руко</w:t>
      </w:r>
      <w:r w:rsidRPr="00EB10C8">
        <w:rPr>
          <w:rFonts w:ascii="Times New Roman" w:hAnsi="Times New Roman" w:cs="Times New Roman"/>
          <w:b/>
          <w:sz w:val="24"/>
          <w:szCs w:val="24"/>
        </w:rPr>
        <w:t>водителя и работников МКДОУ д/с №1</w:t>
      </w:r>
    </w:p>
    <w:p w:rsidR="004A6D72" w:rsidRPr="00EB10C8" w:rsidRDefault="00EB10C8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A6D72" w:rsidRPr="00EB10C8">
        <w:rPr>
          <w:rFonts w:ascii="Times New Roman" w:hAnsi="Times New Roman" w:cs="Times New Roman"/>
          <w:b/>
          <w:sz w:val="24"/>
          <w:szCs w:val="24"/>
        </w:rPr>
        <w:t>по предупреждению коррупции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5.1. Работники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знакомятся с содержанием антикоррупционной политики под роспись.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5.2. Соблюдение работник</w:t>
      </w:r>
      <w:r>
        <w:rPr>
          <w:rFonts w:ascii="Times New Roman" w:hAnsi="Times New Roman" w:cs="Times New Roman"/>
          <w:sz w:val="24"/>
          <w:szCs w:val="24"/>
        </w:rPr>
        <w:t>ом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5.3. 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и работники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>вне зависимости от занимаемой должн</w:t>
      </w:r>
      <w:r>
        <w:rPr>
          <w:rFonts w:ascii="Times New Roman" w:hAnsi="Times New Roman" w:cs="Times New Roman"/>
          <w:sz w:val="24"/>
          <w:szCs w:val="24"/>
        </w:rPr>
        <w:t xml:space="preserve">ости и стажа работы 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связи с исполнением ими трудовых обязанностей в соответствии с трудовым договором должны: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руководствоваться и неукоснительно соблюдать требования и принципы антик</w:t>
      </w:r>
      <w:r>
        <w:rPr>
          <w:rFonts w:ascii="Times New Roman" w:hAnsi="Times New Roman" w:cs="Times New Roman"/>
          <w:sz w:val="24"/>
          <w:szCs w:val="24"/>
        </w:rPr>
        <w:t>оррупционной политики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правонарушений, в том числе в и</w:t>
      </w:r>
      <w:r>
        <w:rPr>
          <w:rFonts w:ascii="Times New Roman" w:hAnsi="Times New Roman" w:cs="Times New Roman"/>
          <w:sz w:val="24"/>
          <w:szCs w:val="24"/>
        </w:rPr>
        <w:t>нтересах или от имени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</w:t>
      </w:r>
      <w:r>
        <w:rPr>
          <w:rFonts w:ascii="Times New Roman" w:hAnsi="Times New Roman" w:cs="Times New Roman"/>
          <w:sz w:val="24"/>
          <w:szCs w:val="24"/>
        </w:rPr>
        <w:t>нтересах или от имени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 Работник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</w:t>
      </w:r>
      <w:r>
        <w:rPr>
          <w:rFonts w:ascii="Times New Roman" w:hAnsi="Times New Roman" w:cs="Times New Roman"/>
          <w:sz w:val="24"/>
          <w:szCs w:val="24"/>
        </w:rPr>
        <w:t>ости и стажа работы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связи с исполнением им трудовых обязанностей в соответствии с трудовым договором должен: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незамедлительно инфор</w:t>
      </w:r>
      <w:r>
        <w:rPr>
          <w:rFonts w:ascii="Times New Roman" w:hAnsi="Times New Roman" w:cs="Times New Roman"/>
          <w:sz w:val="24"/>
          <w:szCs w:val="24"/>
        </w:rPr>
        <w:t xml:space="preserve">мировать руководителя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 случаях склонения его к совершению коррупционных правонарушений;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незамедлительно инфор</w:t>
      </w:r>
      <w:r>
        <w:rPr>
          <w:rFonts w:ascii="Times New Roman" w:hAnsi="Times New Roman" w:cs="Times New Roman"/>
          <w:sz w:val="24"/>
          <w:szCs w:val="24"/>
        </w:rPr>
        <w:t xml:space="preserve">мировать руководителя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 своего непосредственного руководителя о ставших известными ему случаях совершения коррупционных правонарушени</w:t>
      </w:r>
      <w:r>
        <w:rPr>
          <w:rFonts w:ascii="Times New Roman" w:hAnsi="Times New Roman" w:cs="Times New Roman"/>
          <w:sz w:val="24"/>
          <w:szCs w:val="24"/>
        </w:rPr>
        <w:t>й другими работниками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сообщить руководителю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 своему непосредственному руководителю о возникшем конфликте интересов либо о возможности его возникновения.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EB10C8" w:rsidRDefault="00EB10C8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6D72" w:rsidRPr="00EB10C8">
        <w:rPr>
          <w:rFonts w:ascii="Times New Roman" w:hAnsi="Times New Roman" w:cs="Times New Roman"/>
          <w:b/>
          <w:sz w:val="24"/>
          <w:szCs w:val="24"/>
        </w:rPr>
        <w:t>6. Реализуемые Учреждением антикоррупционные мероприятия</w:t>
      </w:r>
    </w:p>
    <w:p w:rsidR="004A6D72" w:rsidRPr="00EB10C8" w:rsidRDefault="00EB10C8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1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A6D72" w:rsidRPr="00EB10C8">
        <w:rPr>
          <w:rFonts w:ascii="Times New Roman" w:hAnsi="Times New Roman" w:cs="Times New Roman"/>
          <w:b/>
          <w:sz w:val="24"/>
          <w:szCs w:val="24"/>
        </w:rPr>
        <w:t>и п</w:t>
      </w:r>
      <w:r>
        <w:rPr>
          <w:rFonts w:ascii="Times New Roman" w:hAnsi="Times New Roman" w:cs="Times New Roman"/>
          <w:b/>
          <w:sz w:val="24"/>
          <w:szCs w:val="24"/>
        </w:rPr>
        <w:t>роцедуры, порядок их выполнения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 Работа по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преждению коррупции 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ведется в соответствии с ежегодно утверждаемым в установленном порядке планом мероприятий по противодействию коррупции.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C76">
        <w:rPr>
          <w:rFonts w:ascii="Times New Roman" w:hAnsi="Times New Roman" w:cs="Times New Roman"/>
          <w:sz w:val="24"/>
          <w:szCs w:val="24"/>
        </w:rPr>
        <w:t>План включает в себя следующие антикоррупционные мероприятия и процедуры: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6.1.1. Внедрение стандартов</w:t>
      </w:r>
      <w:r>
        <w:rPr>
          <w:rFonts w:ascii="Times New Roman" w:hAnsi="Times New Roman" w:cs="Times New Roman"/>
          <w:sz w:val="24"/>
          <w:szCs w:val="24"/>
        </w:rPr>
        <w:t xml:space="preserve"> поведения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</w:t>
      </w:r>
      <w:r>
        <w:rPr>
          <w:rFonts w:ascii="Times New Roman" w:hAnsi="Times New Roman" w:cs="Times New Roman"/>
          <w:sz w:val="24"/>
          <w:szCs w:val="24"/>
        </w:rPr>
        <w:t>оведения работников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принципы, затрагивающие этику деловых отношений и направленные на формирование этичного, добросовестного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C76">
        <w:rPr>
          <w:rFonts w:ascii="Times New Roman" w:hAnsi="Times New Roman" w:cs="Times New Roman"/>
          <w:sz w:val="24"/>
          <w:szCs w:val="24"/>
        </w:rPr>
        <w:t xml:space="preserve">Общие </w:t>
      </w:r>
      <w:proofErr w:type="gramStart"/>
      <w:r w:rsidRPr="005E4C7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5E4C76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закреплены в Кодексе этики и служебного</w:t>
      </w:r>
      <w:r w:rsidR="00EB10C8">
        <w:rPr>
          <w:rFonts w:ascii="Times New Roman" w:hAnsi="Times New Roman" w:cs="Times New Roman"/>
          <w:sz w:val="24"/>
          <w:szCs w:val="24"/>
        </w:rPr>
        <w:t xml:space="preserve"> поведения работников МКДОУ д/с №1</w:t>
      </w:r>
      <w:r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6.1.2. Антикоррупционное п</w:t>
      </w:r>
      <w:r>
        <w:rPr>
          <w:rFonts w:ascii="Times New Roman" w:hAnsi="Times New Roman" w:cs="Times New Roman"/>
          <w:sz w:val="24"/>
          <w:szCs w:val="24"/>
        </w:rPr>
        <w:t>росвещение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Антикоррупционное п</w:t>
      </w:r>
      <w:r>
        <w:rPr>
          <w:rFonts w:ascii="Times New Roman" w:hAnsi="Times New Roman" w:cs="Times New Roman"/>
          <w:sz w:val="24"/>
          <w:szCs w:val="24"/>
        </w:rPr>
        <w:t>росвещение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</w:t>
      </w:r>
      <w:r>
        <w:rPr>
          <w:rFonts w:ascii="Times New Roman" w:hAnsi="Times New Roman" w:cs="Times New Roman"/>
          <w:sz w:val="24"/>
          <w:szCs w:val="24"/>
        </w:rPr>
        <w:t xml:space="preserve">й культуры работников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на плановой основе посредством антикоррупционного образования и антикоррупционного консультирования.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Антикоррупционное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работников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осуществляется согласно ежегодно утверждаемой образовательной системе, которая включает в себя перечень конкретных мероприятий. 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Мероприятия рекомендуется проводить не реже одного раза в квартал для д</w:t>
      </w:r>
      <w:r>
        <w:rPr>
          <w:rFonts w:ascii="Times New Roman" w:hAnsi="Times New Roman" w:cs="Times New Roman"/>
          <w:sz w:val="24"/>
          <w:szCs w:val="24"/>
        </w:rPr>
        <w:t>ействующих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а также при приеме на работу.</w:t>
      </w:r>
    </w:p>
    <w:p w:rsidR="004A6D72" w:rsidRPr="005E4C76" w:rsidRDefault="00EB10C8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Антикоррупционное образование лиц, ответственных за профилактику коррупцио</w:t>
      </w:r>
      <w:r w:rsidR="00837FC6">
        <w:rPr>
          <w:rFonts w:ascii="Times New Roman" w:hAnsi="Times New Roman" w:cs="Times New Roman"/>
          <w:sz w:val="24"/>
          <w:szCs w:val="24"/>
        </w:rPr>
        <w:t>нных правонарушений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о</w:t>
      </w:r>
      <w:r w:rsidR="00837FC6">
        <w:rPr>
          <w:rFonts w:ascii="Times New Roman" w:hAnsi="Times New Roman" w:cs="Times New Roman"/>
          <w:sz w:val="24"/>
          <w:szCs w:val="24"/>
        </w:rPr>
        <w:t>существляется за счет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форме подготовки (переподготовки) и повышения квалификации.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Антикоррупционное консультирование осуществляется в индивидуальном порядк</w:t>
      </w:r>
      <w:r>
        <w:rPr>
          <w:rFonts w:ascii="Times New Roman" w:hAnsi="Times New Roman" w:cs="Times New Roman"/>
          <w:sz w:val="24"/>
          <w:szCs w:val="24"/>
        </w:rPr>
        <w:t>е должностными лицами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ответственными за реализацию антик</w:t>
      </w:r>
      <w:r>
        <w:rPr>
          <w:rFonts w:ascii="Times New Roman" w:hAnsi="Times New Roman" w:cs="Times New Roman"/>
          <w:sz w:val="24"/>
          <w:szCs w:val="24"/>
        </w:rPr>
        <w:t>оррупционной политики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6.1.3. Урегулирование конфликта интересов.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В основу работы по урегулированию </w:t>
      </w:r>
      <w:r>
        <w:rPr>
          <w:rFonts w:ascii="Times New Roman" w:hAnsi="Times New Roman" w:cs="Times New Roman"/>
          <w:sz w:val="24"/>
          <w:szCs w:val="24"/>
        </w:rPr>
        <w:t xml:space="preserve">конфликта интересов 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приоритетность применения мер по предупреждению коррупции;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     конфликте интересов;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="004A6D72" w:rsidRPr="005E4C76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защита работника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</w:t>
      </w:r>
      <w:r>
        <w:rPr>
          <w:rFonts w:ascii="Times New Roman" w:hAnsi="Times New Roman" w:cs="Times New Roman"/>
          <w:sz w:val="24"/>
          <w:szCs w:val="24"/>
        </w:rPr>
        <w:t>но раскрыт работником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 урегули</w:t>
      </w:r>
      <w:r>
        <w:rPr>
          <w:rFonts w:ascii="Times New Roman" w:hAnsi="Times New Roman" w:cs="Times New Roman"/>
          <w:sz w:val="24"/>
          <w:szCs w:val="24"/>
        </w:rPr>
        <w:t>рован (предотвращен)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Работник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обязан принимать меры по недопущению любой возможности возникновения конфликта интересов.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Порядок выявления и урегулирования </w:t>
      </w:r>
      <w:r>
        <w:rPr>
          <w:rFonts w:ascii="Times New Roman" w:hAnsi="Times New Roman" w:cs="Times New Roman"/>
          <w:sz w:val="24"/>
          <w:szCs w:val="24"/>
        </w:rPr>
        <w:t>конфликта интересов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закреплен в Положении о порядке уведомления работодателя о конфликте интересов.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6.1.4. Правила обмена деловыми подарками и знаками делового гостеприимства.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A6D72" w:rsidRPr="005E4C76">
        <w:rPr>
          <w:rFonts w:ascii="Times New Roman" w:hAnsi="Times New Roman" w:cs="Times New Roman"/>
          <w:sz w:val="24"/>
          <w:szCs w:val="24"/>
        </w:rPr>
        <w:t>В целях исключения нарушения норм законодательства о противодействии коррупции, оказания влияния третьих лиц на деятельность руко</w:t>
      </w:r>
      <w:r>
        <w:rPr>
          <w:rFonts w:ascii="Times New Roman" w:hAnsi="Times New Roman" w:cs="Times New Roman"/>
          <w:sz w:val="24"/>
          <w:szCs w:val="24"/>
        </w:rPr>
        <w:t>водителя и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при исполнении ими трудовых обязанностей, минимиз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потерь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</w:t>
      </w:r>
      <w:proofErr w:type="gramEnd"/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>ние денег работниками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качестве подарка в любом виде строго запрещено вне зависимости от суммы.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Подарки и усл</w:t>
      </w:r>
      <w:r>
        <w:rPr>
          <w:rFonts w:ascii="Times New Roman" w:hAnsi="Times New Roman" w:cs="Times New Roman"/>
          <w:sz w:val="24"/>
          <w:szCs w:val="24"/>
        </w:rPr>
        <w:t>уги, предоставляемые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перед</w:t>
      </w:r>
      <w:r>
        <w:rPr>
          <w:rFonts w:ascii="Times New Roman" w:hAnsi="Times New Roman" w:cs="Times New Roman"/>
          <w:sz w:val="24"/>
          <w:szCs w:val="24"/>
        </w:rPr>
        <w:t>аются только от имени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в целом, а не от отдельного работника.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исключить дальнейшие контакты с лицом, предложившим подарок или вознаграждение;</w:t>
      </w:r>
    </w:p>
    <w:p w:rsidR="00837FC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в случае получ</w:t>
      </w:r>
      <w:r>
        <w:rPr>
          <w:rFonts w:ascii="Times New Roman" w:hAnsi="Times New Roman" w:cs="Times New Roman"/>
          <w:sz w:val="24"/>
          <w:szCs w:val="24"/>
        </w:rPr>
        <w:t>ения подарка работник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его с соответствующей служебной </w:t>
      </w:r>
      <w:r>
        <w:rPr>
          <w:rFonts w:ascii="Times New Roman" w:hAnsi="Times New Roman" w:cs="Times New Roman"/>
          <w:sz w:val="24"/>
          <w:szCs w:val="24"/>
        </w:rPr>
        <w:t>запиской руководителю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C76">
        <w:rPr>
          <w:rFonts w:ascii="Times New Roman" w:hAnsi="Times New Roman" w:cs="Times New Roman"/>
          <w:sz w:val="24"/>
          <w:szCs w:val="24"/>
        </w:rPr>
        <w:t xml:space="preserve"> </w:t>
      </w:r>
      <w:r w:rsidR="00837FC6">
        <w:rPr>
          <w:rFonts w:ascii="Times New Roman" w:hAnsi="Times New Roman" w:cs="Times New Roman"/>
          <w:sz w:val="24"/>
          <w:szCs w:val="24"/>
        </w:rPr>
        <w:t xml:space="preserve">    </w:t>
      </w:r>
      <w:r w:rsidRPr="005E4C76">
        <w:rPr>
          <w:rFonts w:ascii="Times New Roman" w:hAnsi="Times New Roman" w:cs="Times New Roman"/>
          <w:sz w:val="24"/>
          <w:szCs w:val="24"/>
        </w:rPr>
        <w:t xml:space="preserve"> Порядок передачи и хранения подарков утверждается соответствующим </w:t>
      </w:r>
      <w:r w:rsidR="00837FC6">
        <w:rPr>
          <w:rFonts w:ascii="Times New Roman" w:hAnsi="Times New Roman" w:cs="Times New Roman"/>
          <w:sz w:val="24"/>
          <w:szCs w:val="24"/>
        </w:rPr>
        <w:t xml:space="preserve">  локальным актом МКДОУ д/с №1</w:t>
      </w:r>
      <w:r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6.1.5. Оценка коррупционных рисков.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и видов деятельности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совершения работниками 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proofErr w:type="gramStart"/>
      <w:r w:rsidR="004A6D72" w:rsidRPr="005E4C7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</w:t>
      </w:r>
      <w:r>
        <w:rPr>
          <w:rFonts w:ascii="Times New Roman" w:hAnsi="Times New Roman" w:cs="Times New Roman"/>
          <w:sz w:val="24"/>
          <w:szCs w:val="24"/>
        </w:rPr>
        <w:t>лях получения выгоды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рисков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осуществляется ежегодно.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6.1.6. Внутренний контроль и аудит.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Система внутренн</w:t>
      </w:r>
      <w:r>
        <w:rPr>
          <w:rFonts w:ascii="Times New Roman" w:hAnsi="Times New Roman" w:cs="Times New Roman"/>
          <w:sz w:val="24"/>
          <w:szCs w:val="24"/>
        </w:rPr>
        <w:t>его контроля и аудита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</w:t>
      </w:r>
      <w:r>
        <w:rPr>
          <w:rFonts w:ascii="Times New Roman" w:hAnsi="Times New Roman" w:cs="Times New Roman"/>
          <w:sz w:val="24"/>
          <w:szCs w:val="24"/>
        </w:rPr>
        <w:t>ушений в деятельности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</w:t>
      </w:r>
      <w:r>
        <w:rPr>
          <w:rFonts w:ascii="Times New Roman" w:hAnsi="Times New Roman" w:cs="Times New Roman"/>
          <w:sz w:val="24"/>
          <w:szCs w:val="24"/>
        </w:rPr>
        <w:t>лтерской) отчетности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и обеспечение соот</w:t>
      </w:r>
      <w:r>
        <w:rPr>
          <w:rFonts w:ascii="Times New Roman" w:hAnsi="Times New Roman" w:cs="Times New Roman"/>
          <w:sz w:val="24"/>
          <w:szCs w:val="24"/>
        </w:rPr>
        <w:t xml:space="preserve">ветствия деятельности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и локаль</w:t>
      </w:r>
      <w:r>
        <w:rPr>
          <w:rFonts w:ascii="Times New Roman" w:hAnsi="Times New Roman" w:cs="Times New Roman"/>
          <w:sz w:val="24"/>
          <w:szCs w:val="24"/>
        </w:rPr>
        <w:t>ных нормативных актов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Требования антикоррупционной политики, учитываемые при формировании системы внутренн</w:t>
      </w:r>
      <w:r>
        <w:rPr>
          <w:rFonts w:ascii="Times New Roman" w:hAnsi="Times New Roman" w:cs="Times New Roman"/>
          <w:sz w:val="24"/>
          <w:szCs w:val="24"/>
        </w:rPr>
        <w:t>его контроля и аудита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: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4A6D72" w:rsidRPr="005E4C76" w:rsidRDefault="00837FC6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</w:t>
      </w:r>
      <w:r w:rsidR="002F2DD7">
        <w:rPr>
          <w:rFonts w:ascii="Times New Roman" w:hAnsi="Times New Roman" w:cs="Times New Roman"/>
          <w:sz w:val="24"/>
          <w:szCs w:val="24"/>
        </w:rPr>
        <w:t>ственной деятельности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="004A6D72" w:rsidRPr="005E4C7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</w:t>
      </w:r>
      <w:r>
        <w:rPr>
          <w:rFonts w:ascii="Times New Roman" w:hAnsi="Times New Roman" w:cs="Times New Roman"/>
          <w:sz w:val="24"/>
          <w:szCs w:val="24"/>
        </w:rPr>
        <w:t>алтерской) отчетности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                      и отчетности до наступления установленного срока и т.д.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например: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="004A6D72" w:rsidRPr="005E4C76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4A6D72" w:rsidRPr="005E4C76">
        <w:rPr>
          <w:rFonts w:ascii="Times New Roman" w:hAnsi="Times New Roman" w:cs="Times New Roman"/>
          <w:sz w:val="24"/>
          <w:szCs w:val="24"/>
        </w:rPr>
        <w:t>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сомнительные платежи наличными деньгами.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правоохранительные органы обо всех случаях совершения коррупционных пр</w:t>
      </w:r>
      <w:r>
        <w:rPr>
          <w:rFonts w:ascii="Times New Roman" w:hAnsi="Times New Roman" w:cs="Times New Roman"/>
          <w:sz w:val="24"/>
          <w:szCs w:val="24"/>
        </w:rPr>
        <w:t xml:space="preserve">еступлений, о которых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стало известно.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</w:t>
      </w:r>
      <w:r>
        <w:rPr>
          <w:rFonts w:ascii="Times New Roman" w:hAnsi="Times New Roman" w:cs="Times New Roman"/>
          <w:sz w:val="24"/>
          <w:szCs w:val="24"/>
        </w:rPr>
        <w:t>о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закрепляется за должностным лицом, ответственным за работу по профилактике коррупцио</w:t>
      </w:r>
      <w:r>
        <w:rPr>
          <w:rFonts w:ascii="Times New Roman" w:hAnsi="Times New Roman" w:cs="Times New Roman"/>
          <w:sz w:val="24"/>
          <w:szCs w:val="24"/>
        </w:rPr>
        <w:t>нных правонарушений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Обязанность по сообщению должностному лицу, ответственному за работу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72" w:rsidRPr="005E4C76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правонарушений, о случаях совершения коррупционных преступлений возлагает</w:t>
      </w:r>
      <w:r>
        <w:rPr>
          <w:rFonts w:ascii="Times New Roman" w:hAnsi="Times New Roman" w:cs="Times New Roman"/>
          <w:sz w:val="24"/>
          <w:szCs w:val="24"/>
        </w:rPr>
        <w:t>ся на всех работников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которым о них стало известно.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</w:t>
      </w:r>
      <w:r>
        <w:rPr>
          <w:rFonts w:ascii="Times New Roman" w:hAnsi="Times New Roman" w:cs="Times New Roman"/>
          <w:sz w:val="24"/>
          <w:szCs w:val="24"/>
        </w:rPr>
        <w:t xml:space="preserve"> отношении работников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</w:t>
      </w:r>
      <w:r>
        <w:rPr>
          <w:rFonts w:ascii="Times New Roman" w:hAnsi="Times New Roman" w:cs="Times New Roman"/>
          <w:sz w:val="24"/>
          <w:szCs w:val="24"/>
        </w:rPr>
        <w:t xml:space="preserve">дзорных мероприятий в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 и работники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 и работники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D7" w:rsidRPr="002F2DD7" w:rsidRDefault="002F2DD7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6D72" w:rsidRPr="002F2DD7">
        <w:rPr>
          <w:rFonts w:ascii="Times New Roman" w:hAnsi="Times New Roman" w:cs="Times New Roman"/>
          <w:b/>
          <w:sz w:val="24"/>
          <w:szCs w:val="24"/>
        </w:rPr>
        <w:t>7. Ответственн</w:t>
      </w:r>
      <w:r w:rsidRPr="002F2DD7">
        <w:rPr>
          <w:rFonts w:ascii="Times New Roman" w:hAnsi="Times New Roman" w:cs="Times New Roman"/>
          <w:b/>
          <w:sz w:val="24"/>
          <w:szCs w:val="24"/>
        </w:rPr>
        <w:t xml:space="preserve">ость за несоблюдение требований </w:t>
      </w:r>
      <w:r w:rsidR="004A6D72" w:rsidRPr="002F2DD7">
        <w:rPr>
          <w:rFonts w:ascii="Times New Roman" w:hAnsi="Times New Roman" w:cs="Times New Roman"/>
          <w:b/>
          <w:sz w:val="24"/>
          <w:szCs w:val="24"/>
        </w:rPr>
        <w:t>н</w:t>
      </w:r>
      <w:r w:rsidRPr="002F2DD7">
        <w:rPr>
          <w:rFonts w:ascii="Times New Roman" w:hAnsi="Times New Roman" w:cs="Times New Roman"/>
          <w:b/>
          <w:sz w:val="24"/>
          <w:szCs w:val="24"/>
        </w:rPr>
        <w:t xml:space="preserve">астоящего Положения и  </w:t>
      </w:r>
    </w:p>
    <w:p w:rsidR="004A6D72" w:rsidRPr="002F2DD7" w:rsidRDefault="002F2DD7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2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нарушение </w:t>
      </w:r>
      <w:r w:rsidR="004A6D72" w:rsidRPr="002F2DD7">
        <w:rPr>
          <w:rFonts w:ascii="Times New Roman" w:hAnsi="Times New Roman" w:cs="Times New Roman"/>
          <w:b/>
          <w:sz w:val="24"/>
          <w:szCs w:val="24"/>
        </w:rPr>
        <w:t>анти</w:t>
      </w:r>
      <w:r>
        <w:rPr>
          <w:rFonts w:ascii="Times New Roman" w:hAnsi="Times New Roman" w:cs="Times New Roman"/>
          <w:b/>
          <w:sz w:val="24"/>
          <w:szCs w:val="24"/>
        </w:rPr>
        <w:t>коррупционного законодательства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Все работники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7.2. Руководители стру</w:t>
      </w:r>
      <w:r>
        <w:rPr>
          <w:rFonts w:ascii="Times New Roman" w:hAnsi="Times New Roman" w:cs="Times New Roman"/>
          <w:sz w:val="24"/>
          <w:szCs w:val="24"/>
        </w:rPr>
        <w:t>ктурных подразделений 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 xml:space="preserve">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D72" w:rsidRPr="005E4C76">
        <w:rPr>
          <w:rFonts w:ascii="Times New Roman" w:hAnsi="Times New Roman" w:cs="Times New Roman"/>
          <w:sz w:val="24"/>
          <w:szCs w:val="24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2F2DD7" w:rsidRDefault="002F2DD7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6D72" w:rsidRPr="002F2DD7">
        <w:rPr>
          <w:rFonts w:ascii="Times New Roman" w:hAnsi="Times New Roman" w:cs="Times New Roman"/>
          <w:b/>
          <w:sz w:val="24"/>
          <w:szCs w:val="24"/>
        </w:rPr>
        <w:t>8. Порядок пересмотра настоящего Положения</w:t>
      </w:r>
    </w:p>
    <w:p w:rsidR="004A6D72" w:rsidRPr="002F2DD7" w:rsidRDefault="002F2DD7" w:rsidP="005E4C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2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A6D72" w:rsidRPr="002F2DD7">
        <w:rPr>
          <w:rFonts w:ascii="Times New Roman" w:hAnsi="Times New Roman" w:cs="Times New Roman"/>
          <w:b/>
          <w:sz w:val="24"/>
          <w:szCs w:val="24"/>
        </w:rPr>
        <w:t>и внесения в него изменений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8.1. МКДОУ д/с №1 </w:t>
      </w:r>
      <w:r w:rsidR="004A6D72" w:rsidRPr="005E4C76">
        <w:rPr>
          <w:rFonts w:ascii="Times New Roman" w:hAnsi="Times New Roman" w:cs="Times New Roman"/>
          <w:sz w:val="24"/>
          <w:szCs w:val="24"/>
        </w:rPr>
        <w:t>осуществляет регулярный мониторинг эффективности реализации антик</w:t>
      </w:r>
      <w:r>
        <w:rPr>
          <w:rFonts w:ascii="Times New Roman" w:hAnsi="Times New Roman" w:cs="Times New Roman"/>
          <w:sz w:val="24"/>
          <w:szCs w:val="24"/>
        </w:rPr>
        <w:t>оррупционной политики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8.2. Должностное лицо, ответственное за работу по профилактике коррупцио</w:t>
      </w:r>
      <w:r>
        <w:rPr>
          <w:rFonts w:ascii="Times New Roman" w:hAnsi="Times New Roman" w:cs="Times New Roman"/>
          <w:sz w:val="24"/>
          <w:szCs w:val="24"/>
        </w:rPr>
        <w:t>нных правонарушений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ежегодно готовит отчет о реализации мер по преду</w:t>
      </w:r>
      <w:r>
        <w:rPr>
          <w:rFonts w:ascii="Times New Roman" w:hAnsi="Times New Roman" w:cs="Times New Roman"/>
          <w:sz w:val="24"/>
          <w:szCs w:val="24"/>
        </w:rPr>
        <w:t>преждению коррупции в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, представ</w:t>
      </w:r>
      <w:r>
        <w:rPr>
          <w:rFonts w:ascii="Times New Roman" w:hAnsi="Times New Roman" w:cs="Times New Roman"/>
          <w:sz w:val="24"/>
          <w:szCs w:val="24"/>
        </w:rPr>
        <w:t>ляет его руководителю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 На основании указанного отчета в настоящую антикоррупционную политику могут быть внесены изменения.</w:t>
      </w:r>
    </w:p>
    <w:p w:rsidR="004A6D72" w:rsidRPr="005E4C76" w:rsidRDefault="002F2DD7" w:rsidP="005E4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D72" w:rsidRPr="005E4C76">
        <w:rPr>
          <w:rFonts w:ascii="Times New Roman" w:hAnsi="Times New Roman" w:cs="Times New Roman"/>
          <w:sz w:val="24"/>
          <w:szCs w:val="24"/>
        </w:rPr>
        <w:t>8.3. 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</w:t>
      </w:r>
      <w:r w:rsidR="008E19A7">
        <w:rPr>
          <w:rFonts w:ascii="Times New Roman" w:hAnsi="Times New Roman" w:cs="Times New Roman"/>
          <w:sz w:val="24"/>
          <w:szCs w:val="24"/>
        </w:rPr>
        <w:t>нно-штатной структуры МКДОУ д/с №1</w:t>
      </w:r>
      <w:r w:rsidR="004A6D72" w:rsidRPr="005E4C76">
        <w:rPr>
          <w:rFonts w:ascii="Times New Roman" w:hAnsi="Times New Roman" w:cs="Times New Roman"/>
          <w:sz w:val="24"/>
          <w:szCs w:val="24"/>
        </w:rPr>
        <w:t>.</w:t>
      </w: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72" w:rsidRPr="005E4C76" w:rsidRDefault="004A6D72" w:rsidP="005E4C76">
      <w:pPr>
        <w:pStyle w:val="a3"/>
        <w:rPr>
          <w:rFonts w:ascii="Times New Roman" w:hAnsi="Times New Roman" w:cs="Times New Roman"/>
          <w:sz w:val="24"/>
          <w:szCs w:val="24"/>
        </w:rPr>
        <w:sectPr w:rsidR="004A6D72" w:rsidRPr="005E4C76" w:rsidSect="005E4C76">
          <w:pgSz w:w="11906" w:h="16838" w:code="9"/>
          <w:pgMar w:top="284" w:right="707" w:bottom="284" w:left="851" w:header="709" w:footer="709" w:gutter="0"/>
          <w:pgNumType w:start="1"/>
          <w:cols w:space="708"/>
          <w:titlePg/>
          <w:docGrid w:linePitch="360"/>
        </w:sectPr>
      </w:pPr>
    </w:p>
    <w:p w:rsidR="00E94B49" w:rsidRPr="005E4C76" w:rsidRDefault="00E94B49" w:rsidP="005E4C76">
      <w:pPr>
        <w:pStyle w:val="a3"/>
        <w:rPr>
          <w:sz w:val="24"/>
          <w:szCs w:val="24"/>
        </w:rPr>
      </w:pPr>
    </w:p>
    <w:sectPr w:rsidR="00E94B49" w:rsidRPr="005E4C76" w:rsidSect="005E4C7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2"/>
    <w:rsid w:val="002F2DD7"/>
    <w:rsid w:val="004A6D72"/>
    <w:rsid w:val="005E4C76"/>
    <w:rsid w:val="00837FC6"/>
    <w:rsid w:val="00841EAE"/>
    <w:rsid w:val="008E19A7"/>
    <w:rsid w:val="00BC1A65"/>
    <w:rsid w:val="00CA267C"/>
    <w:rsid w:val="00E227A2"/>
    <w:rsid w:val="00E94B49"/>
    <w:rsid w:val="00E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E4C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E4C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00FC55D6578C4AD790AB6BC93490F2AF132F6A86A82D0F99A15B9A35BkA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C74F860FBCE5F11C13F1196BF8987A00FC55B647FC4AD790AB6BC93490F2AF132F6A86A82D0F99A15B9A35BkAa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605C05B6C2993AF285FB8B99B19553AF57BA2A07587CCE79A0BB9kAa0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2023-06-30T10:38:00Z</cp:lastPrinted>
  <dcterms:created xsi:type="dcterms:W3CDTF">2023-06-30T09:16:00Z</dcterms:created>
  <dcterms:modified xsi:type="dcterms:W3CDTF">2023-07-03T13:14:00Z</dcterms:modified>
</cp:coreProperties>
</file>