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01" w:rsidRPr="00504D46" w:rsidRDefault="00FF6B01" w:rsidP="00FF6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504D46">
        <w:rPr>
          <w:rFonts w:ascii="Times New Roman" w:hAnsi="Times New Roman" w:cs="Times New Roman"/>
          <w:b/>
          <w:sz w:val="28"/>
          <w:szCs w:val="28"/>
        </w:rPr>
        <w:t>Муниципальное казённое  дошкольное образовательное учреждение</w:t>
      </w:r>
    </w:p>
    <w:p w:rsidR="00FF6B01" w:rsidRDefault="00FF6B01" w:rsidP="00FF6B0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04D46">
        <w:rPr>
          <w:rFonts w:ascii="Times New Roman" w:hAnsi="Times New Roman" w:cs="Times New Roman"/>
          <w:b/>
          <w:sz w:val="28"/>
          <w:szCs w:val="28"/>
        </w:rPr>
        <w:t xml:space="preserve">детский сад  № 1 </w:t>
      </w:r>
      <w:proofErr w:type="spellStart"/>
      <w:r w:rsidRPr="00504D4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04D4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04D46">
        <w:rPr>
          <w:rFonts w:ascii="Times New Roman" w:hAnsi="Times New Roman" w:cs="Times New Roman"/>
          <w:b/>
          <w:sz w:val="28"/>
          <w:szCs w:val="28"/>
        </w:rPr>
        <w:t>естяки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4D46">
        <w:rPr>
          <w:rFonts w:ascii="Times New Roman" w:hAnsi="Times New Roman" w:cs="Times New Roman"/>
          <w:b/>
          <w:sz w:val="28"/>
          <w:szCs w:val="28"/>
        </w:rPr>
        <w:t>(МКДОУ д/с № 1)</w:t>
      </w:r>
      <w:r w:rsidRPr="00504D46">
        <w:rPr>
          <w:rFonts w:ascii="Times New Roman" w:hAnsi="Times New Roman" w:cs="Times New Roman"/>
          <w:b/>
          <w:sz w:val="28"/>
          <w:szCs w:val="28"/>
        </w:rPr>
        <w:br/>
      </w:r>
    </w:p>
    <w:p w:rsidR="00FF6B01" w:rsidRPr="00504D46" w:rsidRDefault="00FF6B01" w:rsidP="00FF6B01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504D46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proofErr w:type="spellStart"/>
      <w:r w:rsidRPr="00504D46">
        <w:rPr>
          <w:rFonts w:ascii="Times New Roman" w:hAnsi="Times New Roman" w:cs="Times New Roman"/>
          <w:b/>
          <w:sz w:val="22"/>
          <w:szCs w:val="22"/>
        </w:rPr>
        <w:t>Пестяковского</w:t>
      </w:r>
      <w:proofErr w:type="spellEnd"/>
      <w:r w:rsidRPr="00504D46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Ивановской  области</w:t>
      </w:r>
      <w:r w:rsidRPr="00504D46">
        <w:rPr>
          <w:rFonts w:ascii="Times New Roman" w:hAnsi="Times New Roman" w:cs="Times New Roman"/>
          <w:b/>
          <w:sz w:val="22"/>
          <w:szCs w:val="22"/>
        </w:rPr>
        <w:br/>
        <w:t xml:space="preserve">                           155650, Ивановская область, </w:t>
      </w:r>
      <w:proofErr w:type="spellStart"/>
      <w:r w:rsidRPr="00504D46">
        <w:rPr>
          <w:rFonts w:ascii="Times New Roman" w:hAnsi="Times New Roman" w:cs="Times New Roman"/>
          <w:b/>
          <w:sz w:val="22"/>
          <w:szCs w:val="22"/>
        </w:rPr>
        <w:t>п</w:t>
      </w:r>
      <w:proofErr w:type="gramStart"/>
      <w:r w:rsidRPr="00504D46">
        <w:rPr>
          <w:rFonts w:ascii="Times New Roman" w:hAnsi="Times New Roman" w:cs="Times New Roman"/>
          <w:b/>
          <w:sz w:val="22"/>
          <w:szCs w:val="22"/>
        </w:rPr>
        <w:t>.П</w:t>
      </w:r>
      <w:proofErr w:type="gramEnd"/>
      <w:r w:rsidRPr="00504D46">
        <w:rPr>
          <w:rFonts w:ascii="Times New Roman" w:hAnsi="Times New Roman" w:cs="Times New Roman"/>
          <w:b/>
          <w:sz w:val="22"/>
          <w:szCs w:val="22"/>
        </w:rPr>
        <w:t>естяки</w:t>
      </w:r>
      <w:proofErr w:type="spellEnd"/>
      <w:r w:rsidRPr="00504D46">
        <w:rPr>
          <w:rFonts w:ascii="Times New Roman" w:hAnsi="Times New Roman" w:cs="Times New Roman"/>
          <w:b/>
          <w:sz w:val="22"/>
          <w:szCs w:val="22"/>
        </w:rPr>
        <w:t>, ул. Калинина , д.5, тел. (849346) 2-41-99</w:t>
      </w:r>
    </w:p>
    <w:p w:rsidR="00FF6B01" w:rsidRPr="00504D46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ind w:left="142" w:hanging="142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504D46">
        <w:rPr>
          <w:rFonts w:ascii="Times New Roman" w:hAnsi="Times New Roman" w:cs="Times New Roman"/>
          <w:b/>
          <w:sz w:val="40"/>
          <w:szCs w:val="40"/>
        </w:rPr>
        <w:t>ПУБЛИЧНЫЙ ДОКЛАД</w:t>
      </w:r>
      <w:r w:rsidRPr="00504D46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504D46">
        <w:rPr>
          <w:rFonts w:ascii="Times New Roman" w:hAnsi="Times New Roman" w:cs="Times New Roman"/>
          <w:b/>
          <w:sz w:val="40"/>
          <w:szCs w:val="40"/>
        </w:rPr>
        <w:t>руковод</w:t>
      </w:r>
      <w:r>
        <w:rPr>
          <w:rFonts w:ascii="Times New Roman" w:hAnsi="Times New Roman" w:cs="Times New Roman"/>
          <w:b/>
          <w:sz w:val="40"/>
          <w:szCs w:val="40"/>
        </w:rPr>
        <w:t>ителя муниципального  казённого</w:t>
      </w:r>
      <w:r w:rsidRPr="00504D46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504D46">
        <w:rPr>
          <w:rFonts w:ascii="Times New Roman" w:hAnsi="Times New Roman" w:cs="Times New Roman"/>
          <w:b/>
          <w:sz w:val="40"/>
          <w:szCs w:val="40"/>
        </w:rPr>
        <w:t>дошкольног</w:t>
      </w:r>
      <w:r>
        <w:rPr>
          <w:rFonts w:ascii="Times New Roman" w:hAnsi="Times New Roman" w:cs="Times New Roman"/>
          <w:b/>
          <w:sz w:val="40"/>
          <w:szCs w:val="40"/>
        </w:rPr>
        <w:t xml:space="preserve">о образовательного учреждения           </w:t>
      </w:r>
    </w:p>
    <w:p w:rsidR="00FF6B01" w:rsidRPr="00504D46" w:rsidRDefault="00FF6B01" w:rsidP="00FF6B0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детский сад  № 1</w:t>
      </w:r>
      <w:r w:rsidRPr="00504D4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естяки</w:t>
      </w:r>
      <w:proofErr w:type="spellEnd"/>
      <w:r w:rsidRPr="00504D46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504D46">
        <w:rPr>
          <w:rFonts w:ascii="Times New Roman" w:hAnsi="Times New Roman" w:cs="Times New Roman"/>
          <w:b/>
          <w:sz w:val="40"/>
          <w:szCs w:val="40"/>
        </w:rPr>
        <w:t>за 2021-2022 учебный год.</w:t>
      </w: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  <w:bookmarkStart w:id="0" w:name="bookmark0"/>
      <w:bookmarkStart w:id="1" w:name="bookmark1"/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bookmarkEnd w:id="0"/>
    <w:bookmarkEnd w:id="1"/>
    <w:p w:rsidR="00FF6B01" w:rsidRDefault="00FF6B01" w:rsidP="00FF6B01">
      <w:pPr>
        <w:pStyle w:val="10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</w:rPr>
      </w:pPr>
    </w:p>
    <w:p w:rsidR="00FF6B01" w:rsidRDefault="00FF6B01" w:rsidP="00FF6B01">
      <w:pPr>
        <w:pStyle w:val="10"/>
        <w:keepNext/>
        <w:keepLines/>
        <w:shd w:val="clear" w:color="auto" w:fill="auto"/>
        <w:spacing w:after="0"/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  <w:bookmarkStart w:id="2" w:name="bookmark2"/>
      <w:bookmarkStart w:id="3" w:name="bookmark3"/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A00B13" w:rsidRDefault="00FF6B01" w:rsidP="00FF6B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FF6B01" w:rsidRPr="001F50DC" w:rsidRDefault="00A00B13" w:rsidP="00FF6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FF6B01">
        <w:rPr>
          <w:rFonts w:ascii="Times New Roman" w:hAnsi="Times New Roman" w:cs="Times New Roman"/>
        </w:rPr>
        <w:t xml:space="preserve">  </w:t>
      </w:r>
      <w:r w:rsidR="00FF6B01" w:rsidRPr="001F50DC">
        <w:rPr>
          <w:rFonts w:ascii="Times New Roman" w:hAnsi="Times New Roman" w:cs="Times New Roman"/>
          <w:b/>
          <w:sz w:val="28"/>
          <w:szCs w:val="28"/>
        </w:rPr>
        <w:t>Уважаемые родители, педагоги, общественность,</w:t>
      </w:r>
      <w:r w:rsidR="00FF6B01" w:rsidRPr="001F50D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друзья и партнёры ДОУ!</w:t>
      </w:r>
      <w:bookmarkEnd w:id="2"/>
      <w:bookmarkEnd w:id="3"/>
    </w:p>
    <w:p w:rsidR="00FF6B01" w:rsidRDefault="00FF6B01" w:rsidP="00FF6B0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Предлагаем вашему вниманию Пуб</w:t>
      </w:r>
      <w:r>
        <w:rPr>
          <w:rFonts w:ascii="Times New Roman" w:hAnsi="Times New Roman" w:cs="Times New Roman"/>
          <w:sz w:val="28"/>
          <w:szCs w:val="28"/>
        </w:rPr>
        <w:t xml:space="preserve">личный информационный доклад,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B01" w:rsidRDefault="00FF6B01" w:rsidP="00FF6B0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F50D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отчет о работе МКДОУ д/с № 1 </w:t>
      </w:r>
      <w:r w:rsidRPr="001F50DC">
        <w:rPr>
          <w:rFonts w:ascii="Times New Roman" w:hAnsi="Times New Roman" w:cs="Times New Roman"/>
          <w:sz w:val="28"/>
          <w:szCs w:val="28"/>
        </w:rPr>
        <w:t xml:space="preserve">за 2021-2022 учебный год. </w:t>
      </w:r>
    </w:p>
    <w:p w:rsidR="00FF6B01" w:rsidRPr="001F50DC" w:rsidRDefault="00FF6B01" w:rsidP="00FF6B0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В докладе содержится информация о работе и достижениях детского сада.</w:t>
      </w:r>
    </w:p>
    <w:p w:rsidR="00FF6B01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50DC">
        <w:rPr>
          <w:rFonts w:ascii="Times New Roman" w:hAnsi="Times New Roman" w:cs="Times New Roman"/>
          <w:b/>
          <w:sz w:val="28"/>
          <w:szCs w:val="28"/>
        </w:rPr>
        <w:t>Публичный доклад</w:t>
      </w:r>
      <w:r w:rsidRPr="001F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D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F50DC">
        <w:rPr>
          <w:rFonts w:ascii="Times New Roman" w:hAnsi="Times New Roman" w:cs="Times New Roman"/>
          <w:sz w:val="28"/>
          <w:szCs w:val="28"/>
        </w:rPr>
        <w:t>редство обеспечения информационной открытости и прозрачности ра</w:t>
      </w:r>
      <w:r>
        <w:rPr>
          <w:rFonts w:ascii="Times New Roman" w:hAnsi="Times New Roman" w:cs="Times New Roman"/>
          <w:sz w:val="28"/>
          <w:szCs w:val="28"/>
        </w:rPr>
        <w:t xml:space="preserve">боты муниципального казённого </w:t>
      </w:r>
      <w:r w:rsidRPr="001F50DC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МКДОУ д/с №1</w:t>
      </w:r>
      <w:r w:rsidRPr="001F5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50DC">
        <w:rPr>
          <w:rFonts w:ascii="Times New Roman" w:hAnsi="Times New Roman" w:cs="Times New Roman"/>
          <w:sz w:val="28"/>
          <w:szCs w:val="28"/>
        </w:rPr>
        <w:t>Настоящий доклад подготовлен на основе контроль</w:t>
      </w:r>
      <w:r>
        <w:rPr>
          <w:rFonts w:ascii="Times New Roman" w:hAnsi="Times New Roman" w:cs="Times New Roman"/>
          <w:sz w:val="28"/>
          <w:szCs w:val="28"/>
        </w:rPr>
        <w:t>но-аналитической деятельности МК</w:t>
      </w:r>
      <w:r w:rsidRPr="001F50D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д/с №1 </w:t>
      </w:r>
      <w:r w:rsidRPr="001F50DC">
        <w:rPr>
          <w:rFonts w:ascii="Times New Roman" w:hAnsi="Times New Roman" w:cs="Times New Roman"/>
          <w:sz w:val="28"/>
          <w:szCs w:val="28"/>
        </w:rPr>
        <w:t xml:space="preserve"> за 2021-2022учебный год.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Основными задачами Публичного доклада являются: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50DC">
        <w:rPr>
          <w:rFonts w:ascii="Times New Roman" w:hAnsi="Times New Roman" w:cs="Times New Roman"/>
          <w:sz w:val="28"/>
          <w:szCs w:val="28"/>
        </w:rPr>
        <w:t>•обеспечение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0DC">
        <w:rPr>
          <w:rFonts w:ascii="Times New Roman" w:hAnsi="Times New Roman" w:cs="Times New Roman"/>
          <w:sz w:val="28"/>
          <w:szCs w:val="28"/>
        </w:rPr>
        <w:t>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0DC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0DC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0DC">
        <w:rPr>
          <w:rFonts w:ascii="Times New Roman" w:hAnsi="Times New Roman" w:cs="Times New Roman"/>
          <w:sz w:val="28"/>
          <w:szCs w:val="28"/>
        </w:rPr>
        <w:t>учреждения;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FF6B01" w:rsidRPr="001F50DC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0DC">
        <w:rPr>
          <w:rFonts w:ascii="Times New Roman" w:hAnsi="Times New Roman" w:cs="Times New Roman"/>
          <w:sz w:val="28"/>
          <w:szCs w:val="28"/>
        </w:rPr>
        <w:t>В подготовке Доклада п</w:t>
      </w:r>
      <w:r>
        <w:rPr>
          <w:rFonts w:ascii="Times New Roman" w:hAnsi="Times New Roman" w:cs="Times New Roman"/>
          <w:sz w:val="28"/>
          <w:szCs w:val="28"/>
        </w:rPr>
        <w:t xml:space="preserve">ринимали участие: </w:t>
      </w:r>
      <w:r w:rsidRPr="001F50DC">
        <w:rPr>
          <w:rFonts w:ascii="Times New Roman" w:hAnsi="Times New Roman" w:cs="Times New Roman"/>
          <w:sz w:val="28"/>
          <w:szCs w:val="28"/>
        </w:rPr>
        <w:t>педагоги ДОУ</w:t>
      </w:r>
      <w:r>
        <w:rPr>
          <w:rFonts w:ascii="Times New Roman" w:hAnsi="Times New Roman" w:cs="Times New Roman"/>
          <w:sz w:val="28"/>
          <w:szCs w:val="28"/>
        </w:rPr>
        <w:t>, медицинская сестра</w:t>
      </w:r>
      <w:r w:rsidRPr="001F50DC">
        <w:rPr>
          <w:rFonts w:ascii="Times New Roman" w:hAnsi="Times New Roman" w:cs="Times New Roman"/>
          <w:sz w:val="28"/>
          <w:szCs w:val="28"/>
        </w:rPr>
        <w:t>.</w:t>
      </w:r>
    </w:p>
    <w:p w:rsidR="00FF6B01" w:rsidRPr="009F59B9" w:rsidRDefault="00FF6B01" w:rsidP="00FF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уважением, заведующая МКДОУ д/с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Валериевна</w:t>
      </w:r>
      <w:r w:rsidRPr="00504D46">
        <w:rPr>
          <w:rFonts w:ascii="Times New Roman" w:hAnsi="Times New Roman" w:cs="Times New Roman"/>
        </w:rPr>
        <w:br w:type="page"/>
      </w:r>
    </w:p>
    <w:p w:rsidR="00FF6B01" w:rsidRPr="00504D46" w:rsidRDefault="00FF6B01" w:rsidP="00FF6B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Pr="00504D46">
        <w:rPr>
          <w:rFonts w:ascii="Times New Roman" w:hAnsi="Times New Roman" w:cs="Times New Roman"/>
        </w:rPr>
        <w:t>Структура публичного доклада.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624"/>
        <w:gridCol w:w="1997"/>
      </w:tblGrid>
      <w:tr w:rsidR="00FF6B01" w:rsidRPr="00504D46" w:rsidTr="005D0F5D">
        <w:trPr>
          <w:trHeight w:hRule="exact" w:val="38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FF6B01" w:rsidRPr="00504D46" w:rsidTr="005D0F5D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Характеристика дошкольной образовательной организации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6B01" w:rsidRPr="00504D46" w:rsidTr="005D0F5D"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6B01" w:rsidRPr="00504D46" w:rsidTr="005D0F5D"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FF6B01" w:rsidRPr="00504D46" w:rsidTr="005D0F5D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образовательного процесса Цели деятельности Учреждения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B01" w:rsidRPr="00504D46" w:rsidTr="005D0F5D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Освоение образовательной программы в 2021-2022 учебном году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C2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FF6B01" w:rsidRPr="00504D46" w:rsidTr="005D0F5D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 воспитанников.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</w:tr>
      <w:tr w:rsidR="00FF6B01" w:rsidRPr="00504D46" w:rsidTr="005D0F5D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6B01" w:rsidRPr="00504D46" w:rsidTr="005D0F5D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деятельности ДОУ.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FF6B01" w:rsidRPr="00504D46" w:rsidTr="005D0F5D"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FF6B01" w:rsidRPr="00504D46" w:rsidTr="005D0F5D">
        <w:trPr>
          <w:trHeight w:hRule="exact" w:val="95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</w:t>
            </w:r>
          </w:p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6B01" w:rsidRPr="00504D46" w:rsidTr="005D0F5D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предметно-развивающей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среды</w:t>
            </w:r>
          </w:p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требованиям ФГОС.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FF6B01" w:rsidRPr="00504D46" w:rsidTr="005D0F5D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и деятельности ребенка в здании и на прилегающей территории.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FF6B01" w:rsidRPr="00504D46" w:rsidTr="005D0F5D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ресурсы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Учреждения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их</w:t>
            </w:r>
          </w:p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FF6B01" w:rsidRPr="00504D46" w:rsidTr="005D0F5D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  <w:t>родителями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1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(законными</w:t>
            </w:r>
            <w:proofErr w:type="gramEnd"/>
          </w:p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B01" w:rsidRPr="009F5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B01" w:rsidRPr="00504D46" w:rsidTr="005D0F5D">
        <w:trPr>
          <w:trHeight w:hRule="exact" w:val="3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B01" w:rsidRPr="009F59B9" w:rsidRDefault="00FF6B01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B01" w:rsidRPr="009F59B9" w:rsidRDefault="00FE1C2B" w:rsidP="005D0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4" w:name="_GoBack"/>
            <w:bookmarkEnd w:id="4"/>
          </w:p>
        </w:tc>
      </w:tr>
    </w:tbl>
    <w:p w:rsidR="00FF6B01" w:rsidRDefault="00FF6B01" w:rsidP="00FF6B01">
      <w:pPr>
        <w:pStyle w:val="a3"/>
        <w:rPr>
          <w:rFonts w:ascii="Times New Roman" w:hAnsi="Times New Roman" w:cs="Times New Roman"/>
        </w:rPr>
      </w:pPr>
      <w:bookmarkStart w:id="5" w:name="bookmark4"/>
      <w:bookmarkStart w:id="6" w:name="bookmark5"/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FF6B01" w:rsidRDefault="00FF6B01" w:rsidP="00FF6B01">
      <w:pPr>
        <w:pStyle w:val="a3"/>
        <w:rPr>
          <w:rFonts w:ascii="Times New Roman" w:hAnsi="Times New Roman" w:cs="Times New Roman"/>
        </w:rPr>
      </w:pPr>
    </w:p>
    <w:p w:rsidR="00A00B13" w:rsidRDefault="00FF6B01" w:rsidP="00FF6B01">
      <w:pPr>
        <w:pStyle w:val="a3"/>
        <w:rPr>
          <w:rFonts w:ascii="Times New Roman" w:hAnsi="Times New Roman" w:cs="Times New Roman"/>
          <w:b/>
        </w:rPr>
      </w:pPr>
      <w:r w:rsidRPr="009F59B9">
        <w:rPr>
          <w:rFonts w:ascii="Times New Roman" w:hAnsi="Times New Roman" w:cs="Times New Roman"/>
          <w:b/>
        </w:rPr>
        <w:t xml:space="preserve">                        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B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FF6B01" w:rsidRPr="00A00B13">
        <w:rPr>
          <w:rFonts w:ascii="Times New Roman" w:hAnsi="Times New Roman" w:cs="Times New Roman"/>
          <w:b/>
          <w:sz w:val="28"/>
          <w:szCs w:val="28"/>
        </w:rPr>
        <w:t>1.Характеристика дошкольной образовательной организации</w:t>
      </w:r>
      <w:bookmarkEnd w:id="5"/>
      <w:bookmarkEnd w:id="6"/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казённое  дошкольное образовательное учреждение детский сад</w:t>
      </w:r>
    </w:p>
    <w:p w:rsidR="00FF6B01" w:rsidRPr="00A00B13" w:rsidRDefault="00FF6B01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№ 1 п. Пестяки</w:t>
      </w:r>
      <w:proofErr w:type="gramStart"/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,</w:t>
      </w:r>
      <w:proofErr w:type="gramEnd"/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именуемое в дальнейшем «Учреждение», является</w:t>
      </w:r>
      <w:r w:rsid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муниципальным казённым образовательным учреждением, реализующим</w:t>
      </w:r>
      <w:r w:rsid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образовательные программы дошкольного образования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 xml:space="preserve">   </w:t>
      </w:r>
      <w:r w:rsidR="00FF6B01" w:rsidRPr="00A00B13">
        <w:rPr>
          <w:rFonts w:ascii="Times New Roman" w:hAnsi="Times New Roman" w:cs="Times New Roman"/>
          <w:bCs/>
        </w:rPr>
        <w:t xml:space="preserve">Полное наименование учреждения: </w:t>
      </w:r>
      <w:r w:rsidR="00FF6B01" w:rsidRPr="00A00B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муниципальное казённое  дошкольное образовательное учреждение  детский сад  № 1 </w:t>
      </w:r>
      <w:proofErr w:type="spellStart"/>
      <w:r w:rsidR="00FF6B01" w:rsidRPr="00A00B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</w:t>
      </w:r>
      <w:proofErr w:type="gramStart"/>
      <w:r w:rsidR="00FF6B01" w:rsidRPr="00A00B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.П</w:t>
      </w:r>
      <w:proofErr w:type="gramEnd"/>
      <w:r w:rsidR="00FF6B01" w:rsidRPr="00A00B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естяки</w:t>
      </w:r>
      <w:proofErr w:type="spellEnd"/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FF6B01" w:rsidRPr="00A00B13">
        <w:rPr>
          <w:rFonts w:ascii="Times New Roman" w:hAnsi="Times New Roman" w:cs="Times New Roman"/>
          <w:bCs/>
        </w:rPr>
        <w:t xml:space="preserve">Сокращенное название </w:t>
      </w:r>
      <w:r w:rsidR="00FF6B01" w:rsidRPr="00A00B13">
        <w:rPr>
          <w:rFonts w:ascii="Times New Roman" w:hAnsi="Times New Roman" w:cs="Times New Roman"/>
        </w:rPr>
        <w:t>- МКДОУ д/с №1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 xml:space="preserve">   </w:t>
      </w:r>
      <w:r w:rsidR="00FF6B01" w:rsidRPr="00A00B13">
        <w:rPr>
          <w:rFonts w:ascii="Times New Roman" w:hAnsi="Times New Roman" w:cs="Times New Roman"/>
          <w:bCs/>
        </w:rPr>
        <w:t xml:space="preserve">Местонахождение: 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155650, Ивановская </w:t>
      </w:r>
      <w:proofErr w:type="spell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обл</w:t>
      </w:r>
      <w:proofErr w:type="spell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spell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proofErr w:type="gram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.П</w:t>
      </w:r>
      <w:proofErr w:type="gram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естяки</w:t>
      </w:r>
      <w:proofErr w:type="spell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, ул.Калинина,д.5</w:t>
      </w:r>
      <w:r w:rsidR="00FF6B01" w:rsidRPr="00A00B13">
        <w:rPr>
          <w:rFonts w:ascii="Times New Roman" w:hAnsi="Times New Roman" w:cs="Times New Roman"/>
        </w:rPr>
        <w:t xml:space="preserve"> тел. (849346) 2-41-99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="00FF6B01" w:rsidRPr="00A00B13">
          <w:rPr>
            <w:rStyle w:val="a5"/>
            <w:rFonts w:ascii="Times New Roman" w:hAnsi="Times New Roman" w:cs="Times New Roman"/>
            <w:lang w:val="en-US"/>
          </w:rPr>
          <w:t>zhukolina</w:t>
        </w:r>
        <w:r w:rsidR="00FF6B01" w:rsidRPr="00A00B13">
          <w:rPr>
            <w:rStyle w:val="a5"/>
            <w:rFonts w:ascii="Times New Roman" w:hAnsi="Times New Roman" w:cs="Times New Roman"/>
          </w:rPr>
          <w:t>2012@</w:t>
        </w:r>
        <w:r w:rsidR="00FF6B01" w:rsidRPr="00A00B13">
          <w:rPr>
            <w:rStyle w:val="a5"/>
            <w:rFonts w:ascii="Times New Roman" w:hAnsi="Times New Roman" w:cs="Times New Roman"/>
            <w:lang w:val="en-US"/>
          </w:rPr>
          <w:t>yandex</w:t>
        </w:r>
        <w:r w:rsidR="00FF6B01" w:rsidRPr="00A00B13">
          <w:rPr>
            <w:rStyle w:val="a5"/>
            <w:rFonts w:ascii="Times New Roman" w:hAnsi="Times New Roman" w:cs="Times New Roman"/>
          </w:rPr>
          <w:t>.</w:t>
        </w:r>
        <w:proofErr w:type="spellStart"/>
        <w:r w:rsidR="00FF6B01" w:rsidRPr="00A00B1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F6B01" w:rsidRPr="00A00B13">
        <w:rPr>
          <w:rFonts w:ascii="Times New Roman" w:hAnsi="Times New Roman" w:cs="Times New Roman"/>
        </w:rPr>
        <w:t>,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Адрес сайта: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https://ivobr.ru/mouopestyaki/mbdou1/dokumenty/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  <w:bCs/>
        </w:rPr>
        <w:t xml:space="preserve">Режим работы </w:t>
      </w:r>
      <w:r w:rsidR="00FF6B01" w:rsidRPr="00A00B13">
        <w:rPr>
          <w:rFonts w:ascii="Times New Roman" w:hAnsi="Times New Roman" w:cs="Times New Roman"/>
        </w:rPr>
        <w:t>МКДОУ  д/с №1: - детский сад работает по пятидневной рабочей неделе с понедельника по пятницу с 7.30 до 18.00. Выходные дни субботу и воскресенье, а также праздничные дни детский сад не работает.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FF6B01" w:rsidRPr="00A00B13">
        <w:rPr>
          <w:rFonts w:ascii="Times New Roman" w:hAnsi="Times New Roman" w:cs="Times New Roman"/>
          <w:bCs/>
        </w:rPr>
        <w:t xml:space="preserve">Учредитель </w:t>
      </w:r>
      <w:r w:rsidR="00FF6B01" w:rsidRPr="00A00B13">
        <w:rPr>
          <w:rFonts w:ascii="Times New Roman" w:hAnsi="Times New Roman" w:cs="Times New Roman"/>
        </w:rPr>
        <w:t xml:space="preserve">– Администрация </w:t>
      </w:r>
      <w:proofErr w:type="spellStart"/>
      <w:r w:rsidR="00FF6B01" w:rsidRPr="00A00B13">
        <w:rPr>
          <w:rFonts w:ascii="Times New Roman" w:hAnsi="Times New Roman" w:cs="Times New Roman"/>
        </w:rPr>
        <w:t>Пестяковского</w:t>
      </w:r>
      <w:proofErr w:type="spellEnd"/>
      <w:r w:rsidR="00FF6B01" w:rsidRPr="00A00B13">
        <w:rPr>
          <w:rFonts w:ascii="Times New Roman" w:hAnsi="Times New Roman" w:cs="Times New Roman"/>
        </w:rPr>
        <w:t xml:space="preserve"> муниципального района.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 xml:space="preserve">Дошкольное учреждение осуществляет свою образовательную деятельность на основании лицензии на образовательную деятельность </w:t>
      </w:r>
      <w:r w:rsidR="00FF6B01" w:rsidRPr="00A00B13">
        <w:rPr>
          <w:rFonts w:ascii="Times New Roman" w:eastAsia="Cambria" w:hAnsi="Times New Roman" w:cs="Times New Roman"/>
          <w:color w:val="auto"/>
          <w:lang w:eastAsia="en-US" w:bidi="ar-SA"/>
        </w:rPr>
        <w:t>№ 1202 от 11 июня 2014г, серия 37ЛО1   №0000734.; выданная Департаментом образования Ивановской области с  бессрочным сроком действия</w:t>
      </w:r>
    </w:p>
    <w:p w:rsidR="00FF6B01" w:rsidRPr="00A00B13" w:rsidRDefault="00FF6B01" w:rsidP="00A00B13">
      <w:pPr>
        <w:pStyle w:val="a3"/>
        <w:rPr>
          <w:rFonts w:ascii="Times New Roman" w:hAnsi="Times New Roman" w:cs="Times New Roman"/>
        </w:rPr>
      </w:pP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В сентябре 2013г  года детский сад после реконструкции был сдан в эксплуатацию на 75 мест.</w:t>
      </w:r>
    </w:p>
    <w:p w:rsidR="00FF6B01" w:rsidRPr="00A00B13" w:rsidRDefault="00FF6B01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в отчетном периоде в детском саду функционировало  3 группы, из них: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ясельная группа общеразвивающей направленности -02 </w:t>
      </w:r>
      <w:proofErr w:type="spellStart"/>
      <w:proofErr w:type="gram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мес</w:t>
      </w:r>
      <w:proofErr w:type="spellEnd"/>
      <w:proofErr w:type="gram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 3лет,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– младш</w:t>
      </w:r>
      <w:proofErr w:type="gram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е-</w:t>
      </w:r>
      <w:proofErr w:type="gram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средняя  группа общеразвивающей направленности – от 3 до 5 лет;</w:t>
      </w:r>
    </w:p>
    <w:p w:rsidR="00FF6B01" w:rsidRPr="00A00B13" w:rsidRDefault="00A00B13" w:rsidP="00A00B13">
      <w:pPr>
        <w:pStyle w:val="a3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– старша</w:t>
      </w:r>
      <w:proofErr w:type="gramStart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>я-</w:t>
      </w:r>
      <w:proofErr w:type="gramEnd"/>
      <w:r w:rsidR="00FF6B01" w:rsidRPr="00A00B1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подготовительная  группа общеразвивающей направленности – от 5 до 7лет.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6B01" w:rsidRPr="00A00B13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детского сада –</w:t>
      </w:r>
      <w:r w:rsidR="00FF6B01" w:rsidRPr="00A00B13">
        <w:rPr>
          <w:rFonts w:ascii="Times New Roman" w:hAnsi="Times New Roman" w:cs="Times New Roman"/>
        </w:rPr>
        <w:t xml:space="preserve"> двухэтажное</w:t>
      </w:r>
      <w:r>
        <w:rPr>
          <w:rFonts w:ascii="Times New Roman" w:hAnsi="Times New Roman" w:cs="Times New Roman"/>
        </w:rPr>
        <w:t>, кирпичное</w:t>
      </w:r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6B01" w:rsidRPr="00A00B13">
        <w:rPr>
          <w:rFonts w:ascii="Times New Roman" w:hAnsi="Times New Roman" w:cs="Times New Roman"/>
        </w:rPr>
        <w:t xml:space="preserve">Территория огорожена, озеленена различными породами деревьев, кустарников и многолетних цветов. На территории расположены 3 </w:t>
      </w:r>
      <w:proofErr w:type="gramStart"/>
      <w:r w:rsidR="00FF6B01" w:rsidRPr="00A00B13">
        <w:rPr>
          <w:rFonts w:ascii="Times New Roman" w:hAnsi="Times New Roman" w:cs="Times New Roman"/>
        </w:rPr>
        <w:t>прогулочных</w:t>
      </w:r>
      <w:proofErr w:type="gramEnd"/>
      <w:r w:rsidR="00FF6B01" w:rsidRPr="00A00B13">
        <w:rPr>
          <w:rFonts w:ascii="Times New Roman" w:hAnsi="Times New Roman" w:cs="Times New Roman"/>
        </w:rPr>
        <w:t xml:space="preserve"> участка, спортивная площадка. 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6B01" w:rsidRPr="00A00B13">
        <w:rPr>
          <w:rFonts w:ascii="Times New Roman" w:hAnsi="Times New Roman" w:cs="Times New Roman"/>
        </w:rPr>
        <w:t xml:space="preserve">Участки оснащены игровым оборудованием, отделены друг от друга зелеными насаждениями. </w:t>
      </w:r>
    </w:p>
    <w:p w:rsidR="00FF6B01" w:rsidRPr="00A00B13" w:rsidRDefault="00FF6B01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</w:rPr>
        <w:t>В летнее время года высаживаются и  разбиваются клумбы</w:t>
      </w:r>
      <w:proofErr w:type="gramStart"/>
      <w:r w:rsidRPr="00A00B13">
        <w:rPr>
          <w:rFonts w:ascii="Times New Roman" w:hAnsi="Times New Roman" w:cs="Times New Roman"/>
        </w:rPr>
        <w:t xml:space="preserve"> ,</w:t>
      </w:r>
      <w:proofErr w:type="gramEnd"/>
      <w:r w:rsidRPr="00A00B13">
        <w:rPr>
          <w:rFonts w:ascii="Times New Roman" w:hAnsi="Times New Roman" w:cs="Times New Roman"/>
        </w:rPr>
        <w:t xml:space="preserve"> цветники.  На территории имеется хозяйственная зона.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Для полноценного развития дошкольников имеется все необходимое</w:t>
      </w:r>
      <w:proofErr w:type="gramStart"/>
      <w:r w:rsidR="00FF6B01" w:rsidRPr="00A00B13">
        <w:rPr>
          <w:rFonts w:ascii="Times New Roman" w:hAnsi="Times New Roman" w:cs="Times New Roman"/>
        </w:rPr>
        <w:t xml:space="preserve"> :</w:t>
      </w:r>
      <w:proofErr w:type="gramEnd"/>
      <w:r w:rsidR="00FF6B01" w:rsidRPr="00A00B13">
        <w:rPr>
          <w:rFonts w:ascii="Times New Roman" w:hAnsi="Times New Roman" w:cs="Times New Roman"/>
        </w:rPr>
        <w:t xml:space="preserve"> музыкальный зал, спортивный зал,  работает консультационный центр  ДОУ, методический кабинет, медицинский блок (процедурный, приемная, изолятор, уборочная).</w:t>
      </w:r>
    </w:p>
    <w:p w:rsidR="00A00B13" w:rsidRDefault="00A00B13" w:rsidP="00A00B13">
      <w:pPr>
        <w:pStyle w:val="a3"/>
        <w:rPr>
          <w:rFonts w:asciiTheme="minorHAnsi" w:eastAsiaTheme="minorHAnsi" w:hAnsiTheme="minorHAnsi" w:cs="Aharon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AE1AE8">
        <w:rPr>
          <w:rFonts w:ascii="Times New Roman" w:hAnsi="Times New Roman" w:cs="Times New Roman"/>
          <w:b/>
          <w:sz w:val="28"/>
          <w:szCs w:val="28"/>
        </w:rPr>
        <w:t>1.1</w:t>
      </w:r>
      <w:r w:rsidRPr="00A00B13">
        <w:rPr>
          <w:rFonts w:ascii="Times New Roman" w:hAnsi="Times New Roman" w:cs="Times New Roman"/>
          <w:b/>
          <w:sz w:val="28"/>
          <w:szCs w:val="28"/>
        </w:rPr>
        <w:t>. Состав воспитанников</w:t>
      </w:r>
      <w:proofErr w:type="gramStart"/>
      <w:r w:rsidRPr="00A00B13">
        <w:rPr>
          <w:rFonts w:asciiTheme="minorHAnsi" w:eastAsiaTheme="minorHAnsi" w:hAnsiTheme="minorHAnsi" w:cs="Aharoni"/>
          <w:color w:val="auto"/>
          <w:sz w:val="28"/>
          <w:szCs w:val="28"/>
          <w:lang w:eastAsia="en-US" w:bidi="ar-SA"/>
        </w:rPr>
        <w:t xml:space="preserve"> </w:t>
      </w:r>
      <w:r>
        <w:rPr>
          <w:rFonts w:asciiTheme="minorHAnsi" w:eastAsiaTheme="minorHAnsi" w:hAnsiTheme="minorHAnsi" w:cs="Aharoni"/>
          <w:color w:val="auto"/>
          <w:sz w:val="28"/>
          <w:szCs w:val="28"/>
          <w:lang w:eastAsia="en-US" w:bidi="ar-SA"/>
        </w:rPr>
        <w:t>.</w:t>
      </w:r>
      <w:proofErr w:type="gramEnd"/>
    </w:p>
    <w:p w:rsidR="00A00B13" w:rsidRPr="00A00B13" w:rsidRDefault="00A00B13" w:rsidP="00A00B13">
      <w:pPr>
        <w:pStyle w:val="a3"/>
        <w:rPr>
          <w:rFonts w:asciiTheme="minorHAnsi" w:eastAsiaTheme="minorHAnsi" w:hAnsiTheme="minorHAnsi" w:cs="Aharoni"/>
          <w:color w:val="auto"/>
          <w:lang w:eastAsia="en-US" w:bidi="ar-SA"/>
        </w:rPr>
      </w:pP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 xml:space="preserve">  </w:t>
      </w:r>
      <w:r>
        <w:rPr>
          <w:rFonts w:asciiTheme="minorHAnsi" w:eastAsiaTheme="minorHAnsi" w:hAnsiTheme="minorHAnsi" w:cs="Aharoni"/>
          <w:color w:val="auto"/>
          <w:lang w:eastAsia="en-US" w:bidi="ar-SA"/>
        </w:rPr>
        <w:t>З</w:t>
      </w: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дание детского сада рассчитано на 75 мест (4 группы). Фактическая наполняемость на конец отчетного периода составляет 60 человек (3 группы).</w:t>
      </w:r>
    </w:p>
    <w:p w:rsidR="00A00B13" w:rsidRPr="00A00B13" w:rsidRDefault="00A00B13" w:rsidP="00A00B13">
      <w:pPr>
        <w:widowControl/>
        <w:rPr>
          <w:rFonts w:asciiTheme="minorHAnsi" w:eastAsiaTheme="minorHAnsi" w:hAnsiTheme="minorHAnsi" w:cs="Aharoni"/>
          <w:color w:val="auto"/>
          <w:lang w:eastAsia="en-US" w:bidi="ar-SA"/>
        </w:rPr>
      </w:pP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 xml:space="preserve">   Ясельная группа- 15 человек;</w:t>
      </w:r>
    </w:p>
    <w:p w:rsidR="00A00B13" w:rsidRPr="00A00B13" w:rsidRDefault="00A00B13" w:rsidP="00A00B13">
      <w:pPr>
        <w:widowControl/>
        <w:rPr>
          <w:rFonts w:asciiTheme="minorHAnsi" w:eastAsiaTheme="minorHAnsi" w:hAnsiTheme="minorHAnsi" w:cs="Aharoni"/>
          <w:color w:val="auto"/>
          <w:lang w:eastAsia="en-US" w:bidi="ar-SA"/>
        </w:rPr>
      </w:pP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 xml:space="preserve">   </w:t>
      </w:r>
      <w:proofErr w:type="gramStart"/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Младше-средняя</w:t>
      </w:r>
      <w:proofErr w:type="gramEnd"/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- 23 человек;</w:t>
      </w:r>
    </w:p>
    <w:p w:rsidR="00A00B13" w:rsidRPr="00A00B13" w:rsidRDefault="00A00B13" w:rsidP="00A00B13">
      <w:pPr>
        <w:widowControl/>
        <w:rPr>
          <w:rFonts w:asciiTheme="minorHAnsi" w:eastAsiaTheme="minorHAnsi" w:hAnsiTheme="minorHAnsi" w:cs="Aharoni"/>
          <w:color w:val="auto"/>
          <w:lang w:eastAsia="en-US" w:bidi="ar-SA"/>
        </w:rPr>
      </w:pP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 xml:space="preserve">   </w:t>
      </w:r>
      <w:proofErr w:type="gramStart"/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Старше-подготовительная</w:t>
      </w:r>
      <w:proofErr w:type="gramEnd"/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- 22 человек.</w:t>
      </w:r>
    </w:p>
    <w:p w:rsidR="00A00B13" w:rsidRPr="00A00B13" w:rsidRDefault="00A00B13" w:rsidP="00A00B13">
      <w:pPr>
        <w:widowControl/>
        <w:rPr>
          <w:rFonts w:asciiTheme="minorHAnsi" w:eastAsiaTheme="minorHAnsi" w:hAnsiTheme="minorHAnsi" w:cs="Aharoni"/>
          <w:color w:val="auto"/>
          <w:lang w:eastAsia="en-US" w:bidi="ar-SA"/>
        </w:rPr>
      </w:pPr>
      <w:r w:rsidRPr="00A00B13">
        <w:rPr>
          <w:rFonts w:asciiTheme="minorHAnsi" w:eastAsiaTheme="minorHAnsi" w:hAnsiTheme="minorHAnsi" w:cs="Aharoni"/>
          <w:b/>
          <w:color w:val="auto"/>
          <w:lang w:eastAsia="en-US" w:bidi="ar-SA"/>
        </w:rPr>
        <w:t xml:space="preserve">    </w:t>
      </w:r>
      <w:r>
        <w:rPr>
          <w:rFonts w:asciiTheme="minorHAnsi" w:eastAsiaTheme="minorHAnsi" w:hAnsiTheme="minorHAnsi" w:cs="Aharoni"/>
          <w:color w:val="auto"/>
          <w:lang w:eastAsia="en-US" w:bidi="ar-SA"/>
        </w:rPr>
        <w:t>К</w:t>
      </w:r>
      <w:r w:rsidRPr="00A00B13">
        <w:rPr>
          <w:rFonts w:asciiTheme="minorHAnsi" w:eastAsiaTheme="minorHAnsi" w:hAnsiTheme="minorHAnsi" w:cs="Aharoni"/>
          <w:color w:val="auto"/>
          <w:lang w:eastAsia="en-US" w:bidi="ar-SA"/>
        </w:rPr>
        <w:t>оличество детей в группах определено в зависимости от площади групповых и физико-психических особенностей детей. За отчетный год отмечено повышение числа воспитанников в дошкольных группах.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F6B01" w:rsidRPr="00A00B13">
        <w:rPr>
          <w:rFonts w:ascii="Times New Roman" w:hAnsi="Times New Roman" w:cs="Times New Roman"/>
        </w:rPr>
        <w:t>Контингент воспитанников в целом социально благополучный.</w:t>
      </w:r>
    </w:p>
    <w:p w:rsidR="00FF6B01" w:rsidRPr="00AE1AE8" w:rsidRDefault="00AE1AE8" w:rsidP="00A00B13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FF6B01" w:rsidRPr="00AE1AE8">
        <w:rPr>
          <w:rFonts w:ascii="Times New Roman" w:hAnsi="Times New Roman" w:cs="Times New Roman"/>
          <w:color w:val="auto"/>
        </w:rPr>
        <w:t>Социальный паспорт семей воспитанников</w:t>
      </w:r>
    </w:p>
    <w:tbl>
      <w:tblPr>
        <w:tblOverlap w:val="never"/>
        <w:tblW w:w="0" w:type="auto"/>
        <w:jc w:val="center"/>
        <w:tblInd w:w="-1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1395"/>
        <w:gridCol w:w="1065"/>
        <w:gridCol w:w="1047"/>
        <w:gridCol w:w="1422"/>
        <w:gridCol w:w="2629"/>
      </w:tblGrid>
      <w:tr w:rsidR="00AE1AE8" w:rsidRPr="00AE1AE8" w:rsidTr="00AE1AE8">
        <w:trPr>
          <w:trHeight w:hRule="exact" w:val="516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Всего семей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малоимущие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E1AE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Полные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E1AE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 xml:space="preserve">Многодетные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опекунская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 xml:space="preserve">С ребёнком </w:t>
            </w:r>
            <w:proofErr w:type="gramStart"/>
            <w:r w:rsidRPr="00AE1AE8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Pr="00AE1AE8">
              <w:rPr>
                <w:rFonts w:ascii="Times New Roman" w:hAnsi="Times New Roman" w:cs="Times New Roman"/>
                <w:color w:val="auto"/>
              </w:rPr>
              <w:t>нвалидом</w:t>
            </w:r>
          </w:p>
        </w:tc>
      </w:tr>
      <w:tr w:rsidR="00AE1AE8" w:rsidRPr="00AE1AE8" w:rsidTr="00AE1AE8">
        <w:trPr>
          <w:trHeight w:hRule="exact" w:val="408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E8" w:rsidRPr="00AE1AE8" w:rsidRDefault="00AE1AE8" w:rsidP="00AE1AE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E8" w:rsidRPr="00AE1AE8" w:rsidRDefault="00AE1AE8" w:rsidP="00AE1AE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E8" w:rsidRPr="00AE1AE8" w:rsidRDefault="00AE1AE8" w:rsidP="00A00B1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E1AE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FF6B01" w:rsidRPr="00A00B13" w:rsidRDefault="00FF6B01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</w:rPr>
        <w:t xml:space="preserve">                                </w:t>
      </w:r>
    </w:p>
    <w:p w:rsidR="00FF6B01" w:rsidRPr="00A00B13" w:rsidRDefault="00FF6B01" w:rsidP="00A00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B13">
        <w:rPr>
          <w:rFonts w:ascii="Times New Roman" w:hAnsi="Times New Roman" w:cs="Times New Roman"/>
        </w:rPr>
        <w:t xml:space="preserve">                                     </w:t>
      </w:r>
      <w:r w:rsidR="00AE1AE8">
        <w:rPr>
          <w:rFonts w:ascii="Times New Roman" w:hAnsi="Times New Roman" w:cs="Times New Roman"/>
          <w:b/>
          <w:sz w:val="28"/>
          <w:szCs w:val="28"/>
        </w:rPr>
        <w:t>1.2</w:t>
      </w:r>
      <w:r w:rsidRPr="00A00B13">
        <w:rPr>
          <w:rFonts w:ascii="Times New Roman" w:hAnsi="Times New Roman" w:cs="Times New Roman"/>
          <w:b/>
          <w:sz w:val="28"/>
          <w:szCs w:val="28"/>
        </w:rPr>
        <w:t xml:space="preserve">. Структура управления: 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Управление в Учреждении осуществляется в соответствии с Федеральным законом от 29.12.2012 № 273-ФЗ (ред. от 31.07.2020) «Об образовании в Российской Федерации» на принципах единоначалия и самоуправления, обеспечивающих государственно-общественный характер управления.</w:t>
      </w:r>
    </w:p>
    <w:p w:rsidR="00FF6B01" w:rsidRPr="00A00B13" w:rsidRDefault="00A00B1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FF6B01" w:rsidRPr="00A00B13">
        <w:rPr>
          <w:rFonts w:ascii="Times New Roman" w:hAnsi="Times New Roman" w:cs="Times New Roman"/>
        </w:rPr>
        <w:t>Единство взглядов на совместно решаемые образовательные задачи и пути их осуществления, общность ценностных ориентиров, отсутствие принципиальных разногласий в общепедагогических подходах к решению основных задач управления и в оценке деятельности педагогов - все это обеспечивает правильную организацию образовательной деятельности в Учреждении.</w:t>
      </w:r>
    </w:p>
    <w:p w:rsidR="00A00B13" w:rsidRPr="00AE1AE8" w:rsidRDefault="00FF6B01" w:rsidP="00A00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B13">
        <w:rPr>
          <w:rFonts w:ascii="Times New Roman" w:hAnsi="Times New Roman" w:cs="Times New Roman"/>
        </w:rPr>
        <w:t xml:space="preserve">                                </w:t>
      </w:r>
      <w:r w:rsidR="00A00B13">
        <w:rPr>
          <w:rFonts w:ascii="Times New Roman" w:hAnsi="Times New Roman" w:cs="Times New Roman"/>
        </w:rPr>
        <w:t xml:space="preserve">      </w:t>
      </w:r>
      <w:r w:rsidR="00AE1AE8">
        <w:rPr>
          <w:rFonts w:ascii="Times New Roman" w:hAnsi="Times New Roman" w:cs="Times New Roman"/>
          <w:b/>
          <w:sz w:val="28"/>
          <w:szCs w:val="28"/>
        </w:rPr>
        <w:t>2</w:t>
      </w:r>
      <w:r w:rsidR="00A00B13" w:rsidRPr="00A00B13">
        <w:rPr>
          <w:rFonts w:ascii="Times New Roman" w:hAnsi="Times New Roman" w:cs="Times New Roman"/>
          <w:b/>
          <w:sz w:val="28"/>
          <w:szCs w:val="28"/>
        </w:rPr>
        <w:t>.</w:t>
      </w:r>
      <w:r w:rsidRPr="00A00B13">
        <w:rPr>
          <w:rFonts w:ascii="Times New Roman" w:hAnsi="Times New Roman" w:cs="Times New Roman"/>
          <w:b/>
          <w:sz w:val="28"/>
          <w:szCs w:val="28"/>
        </w:rPr>
        <w:t>Особенн</w:t>
      </w:r>
      <w:r w:rsidR="00AE1AE8">
        <w:rPr>
          <w:rFonts w:ascii="Times New Roman" w:hAnsi="Times New Roman" w:cs="Times New Roman"/>
          <w:b/>
          <w:sz w:val="28"/>
          <w:szCs w:val="28"/>
        </w:rPr>
        <w:t>ости образовательного процесса.</w:t>
      </w:r>
    </w:p>
    <w:p w:rsidR="00FF6B01" w:rsidRPr="00AE1AE8" w:rsidRDefault="00AE1AE8" w:rsidP="00A00B13">
      <w:pPr>
        <w:pStyle w:val="a3"/>
        <w:rPr>
          <w:rFonts w:ascii="Times New Roman" w:hAnsi="Times New Roman" w:cs="Times New Roman"/>
          <w:b/>
        </w:rPr>
      </w:pPr>
      <w:r w:rsidRPr="00AE1AE8">
        <w:rPr>
          <w:rFonts w:ascii="Times New Roman" w:hAnsi="Times New Roman" w:cs="Times New Roman"/>
          <w:b/>
        </w:rPr>
        <w:t xml:space="preserve">                                          </w:t>
      </w:r>
      <w:r w:rsidR="00FF6B01" w:rsidRPr="00AE1AE8">
        <w:rPr>
          <w:rFonts w:ascii="Times New Roman" w:hAnsi="Times New Roman" w:cs="Times New Roman"/>
          <w:b/>
        </w:rPr>
        <w:t>Цели деятельности Учреждения.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Учреждение создано в целях реализации прав граждан на предоставление бесплатного и общедоступного дошкольного образования.</w:t>
      </w:r>
    </w:p>
    <w:p w:rsidR="002B1408" w:rsidRDefault="002B1408" w:rsidP="00A00B13">
      <w:pPr>
        <w:pStyle w:val="a3"/>
        <w:rPr>
          <w:rFonts w:ascii="Times New Roman" w:hAnsi="Times New Roman" w:cs="Times New Roman"/>
        </w:rPr>
      </w:pPr>
      <w:bookmarkStart w:id="7" w:name="bookmark12"/>
      <w:bookmarkStart w:id="8" w:name="bookmark13"/>
      <w:r>
        <w:rPr>
          <w:rFonts w:ascii="Times New Roman" w:hAnsi="Times New Roman" w:cs="Times New Roman"/>
          <w:b/>
        </w:rPr>
        <w:t xml:space="preserve">   </w:t>
      </w:r>
      <w:r w:rsidR="00FF6B01" w:rsidRPr="002B1408">
        <w:rPr>
          <w:rFonts w:ascii="Times New Roman" w:hAnsi="Times New Roman" w:cs="Times New Roman"/>
          <w:b/>
        </w:rPr>
        <w:t>Цели деятельности Учреждения</w:t>
      </w:r>
      <w:r w:rsidR="00FF6B01" w:rsidRPr="00A00B13">
        <w:rPr>
          <w:rFonts w:ascii="Times New Roman" w:hAnsi="Times New Roman" w:cs="Times New Roman"/>
        </w:rPr>
        <w:t>:</w:t>
      </w:r>
      <w:bookmarkEnd w:id="7"/>
      <w:bookmarkEnd w:id="8"/>
      <w:r>
        <w:rPr>
          <w:rFonts w:ascii="Times New Roman" w:hAnsi="Times New Roman" w:cs="Times New Roman"/>
        </w:rPr>
        <w:t xml:space="preserve"> 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FF6B01" w:rsidRPr="00A00B13">
        <w:rPr>
          <w:rFonts w:ascii="Times New Roman" w:hAnsi="Times New Roman" w:cs="Times New Roman"/>
        </w:rPr>
        <w:t xml:space="preserve">реализация прав граждан на воспитание и </w:t>
      </w:r>
      <w:proofErr w:type="gramStart"/>
      <w:r w:rsidR="00FF6B01" w:rsidRPr="00A00B13">
        <w:rPr>
          <w:rFonts w:ascii="Times New Roman" w:hAnsi="Times New Roman" w:cs="Times New Roman"/>
        </w:rPr>
        <w:t>обучение по</w:t>
      </w:r>
      <w:proofErr w:type="gramEnd"/>
      <w:r w:rsidR="00FF6B01" w:rsidRPr="00A00B13">
        <w:rPr>
          <w:rFonts w:ascii="Times New Roman" w:hAnsi="Times New Roman" w:cs="Times New Roman"/>
        </w:rPr>
        <w:t xml:space="preserve"> образовательным программам дошкольного образования;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FF6B01" w:rsidRPr="00A00B13">
        <w:rPr>
          <w:rFonts w:ascii="Times New Roman" w:hAnsi="Times New Roman" w:cs="Times New Roman"/>
        </w:rPr>
        <w:t>формирование общей культуры воспитанников, развитие физических, интеллектуальных и личностных качеств, формирование предпосылок учебной деятельности, обеспечивающих социальную успешность;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FF6B01" w:rsidRPr="00A00B13">
        <w:rPr>
          <w:rFonts w:ascii="Times New Roman" w:hAnsi="Times New Roman" w:cs="Times New Roman"/>
        </w:rPr>
        <w:t>сохранение и укрепление здоровья детей дошкольного возраста;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FF6B01" w:rsidRPr="00A00B13">
        <w:rPr>
          <w:rFonts w:ascii="Times New Roman" w:hAnsi="Times New Roman" w:cs="Times New Roman"/>
        </w:rPr>
        <w:t>обеспечение равных стартовых возможностей для обучения детей в образовательном учреждении, реализующем основную образовательную программу дошкольного образования.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FF6B01" w:rsidRPr="00A00B13">
        <w:rPr>
          <w:rFonts w:ascii="Times New Roman" w:hAnsi="Times New Roman" w:cs="Times New Roman"/>
        </w:rPr>
        <w:t>Содержание образовательного процесса определяется Федеральным государственным образовательным стандартом дошкольного образования (Приказ Министерства образования и науки РФ от 17 октября 2013 г. № 1155 (ред. от 21.01.2019).</w:t>
      </w:r>
      <w:proofErr w:type="gramEnd"/>
      <w:r w:rsidR="00FF6B01" w:rsidRPr="00A00B13">
        <w:rPr>
          <w:rFonts w:ascii="Times New Roman" w:hAnsi="Times New Roman" w:cs="Times New Roman"/>
        </w:rPr>
        <w:t xml:space="preserve"> Разработана образовательная программа в соответствии с ФГОС </w:t>
      </w:r>
      <w:proofErr w:type="gramStart"/>
      <w:r w:rsidR="00FF6B01" w:rsidRPr="00A00B13">
        <w:rPr>
          <w:rFonts w:ascii="Times New Roman" w:hAnsi="Times New Roman" w:cs="Times New Roman"/>
        </w:rPr>
        <w:t>ДО</w:t>
      </w:r>
      <w:proofErr w:type="gramEnd"/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2B140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 xml:space="preserve">В 2021-2022учебном году учреждение работало по Основной образовательной программе МКДОУ д/с №1 , разработанной с учетом инновационной программой дошкольного образования «От рождения до школы» под редакцией Н.Е. </w:t>
      </w:r>
      <w:proofErr w:type="spellStart"/>
      <w:r w:rsidR="00FF6B01" w:rsidRPr="00A00B13">
        <w:rPr>
          <w:rFonts w:ascii="Times New Roman" w:hAnsi="Times New Roman" w:cs="Times New Roman"/>
        </w:rPr>
        <w:t>Вераксы</w:t>
      </w:r>
      <w:proofErr w:type="spellEnd"/>
      <w:r w:rsidR="00FF6B01" w:rsidRPr="00A00B13">
        <w:rPr>
          <w:rFonts w:ascii="Times New Roman" w:hAnsi="Times New Roman" w:cs="Times New Roman"/>
        </w:rPr>
        <w:t>, Т.С. Комаровой, Э.М. Дорофеевой, Мозаика-Синтез, 2020 год.</w:t>
      </w:r>
    </w:p>
    <w:p w:rsidR="00FF6B01" w:rsidRPr="002B1408" w:rsidRDefault="00FF6B01" w:rsidP="00A00B13">
      <w:pPr>
        <w:pStyle w:val="a3"/>
        <w:rPr>
          <w:rFonts w:ascii="Times New Roman" w:hAnsi="Times New Roman" w:cs="Times New Roman"/>
          <w:b/>
        </w:rPr>
      </w:pPr>
      <w:bookmarkStart w:id="9" w:name="bookmark14"/>
      <w:bookmarkStart w:id="10" w:name="bookmark15"/>
      <w:r w:rsidRPr="002B1408">
        <w:rPr>
          <w:rFonts w:ascii="Times New Roman" w:hAnsi="Times New Roman" w:cs="Times New Roman"/>
          <w:b/>
        </w:rPr>
        <w:t xml:space="preserve">                 </w:t>
      </w:r>
      <w:r w:rsidR="002B1408">
        <w:rPr>
          <w:rFonts w:ascii="Times New Roman" w:hAnsi="Times New Roman" w:cs="Times New Roman"/>
          <w:b/>
        </w:rPr>
        <w:t xml:space="preserve"> </w:t>
      </w:r>
      <w:r w:rsidRPr="002B1408">
        <w:rPr>
          <w:rFonts w:ascii="Times New Roman" w:hAnsi="Times New Roman" w:cs="Times New Roman"/>
          <w:b/>
        </w:rPr>
        <w:t xml:space="preserve"> </w:t>
      </w:r>
      <w:r w:rsidR="002B1408" w:rsidRPr="002B1408">
        <w:rPr>
          <w:rFonts w:ascii="Times New Roman" w:hAnsi="Times New Roman" w:cs="Times New Roman"/>
          <w:b/>
        </w:rPr>
        <w:t xml:space="preserve">2.1 </w:t>
      </w:r>
      <w:r w:rsidRPr="002B1408">
        <w:rPr>
          <w:rFonts w:ascii="Times New Roman" w:hAnsi="Times New Roman" w:cs="Times New Roman"/>
          <w:b/>
        </w:rPr>
        <w:t>Освоение образовательной программы в 2021-2022 учебном году.</w:t>
      </w:r>
      <w:bookmarkEnd w:id="9"/>
      <w:bookmarkEnd w:id="10"/>
    </w:p>
    <w:p w:rsidR="002B1408" w:rsidRDefault="002B1408" w:rsidP="002B1408">
      <w:pPr>
        <w:pStyle w:val="a3"/>
        <w:rPr>
          <w:rFonts w:asciiTheme="minorHAnsi" w:eastAsiaTheme="minorHAnsi" w:hAnsiTheme="minorHAnsi" w:cstheme="minorBidi"/>
          <w:b/>
          <w:color w:val="auto"/>
          <w:sz w:val="22"/>
          <w:szCs w:val="22"/>
          <w:lang w:bidi="ar-SA"/>
        </w:rPr>
      </w:pPr>
      <w:bookmarkStart w:id="11" w:name="bookmark16"/>
      <w:bookmarkStart w:id="12" w:name="bookmark17"/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Задачи Учреждения на 2021-2022 учебный год:</w:t>
      </w:r>
      <w:bookmarkEnd w:id="11"/>
      <w:bookmarkEnd w:id="12"/>
      <w:r w:rsidRPr="002B1408">
        <w:rPr>
          <w:rFonts w:asciiTheme="minorHAnsi" w:eastAsiaTheme="minorHAnsi" w:hAnsiTheme="minorHAnsi" w:cstheme="minorBidi"/>
          <w:b/>
          <w:color w:val="auto"/>
          <w:sz w:val="22"/>
          <w:szCs w:val="22"/>
          <w:lang w:bidi="ar-SA"/>
        </w:rPr>
        <w:t xml:space="preserve">  </w:t>
      </w:r>
    </w:p>
    <w:p w:rsidR="002B1408" w:rsidRPr="002B1408" w:rsidRDefault="002B1408" w:rsidP="002B1408">
      <w:pPr>
        <w:pStyle w:val="a3"/>
        <w:rPr>
          <w:rFonts w:ascii="Times New Roman" w:eastAsiaTheme="minorHAnsi" w:hAnsi="Times New Roman" w:cs="Times New Roman"/>
          <w:color w:val="auto"/>
          <w:lang w:bidi="ar-SA"/>
        </w:rPr>
      </w:pPr>
      <w:r w:rsidRPr="002B1408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     </w:t>
      </w:r>
      <w:r w:rsidRPr="002B1408">
        <w:rPr>
          <w:rFonts w:ascii="Times New Roman" w:eastAsiaTheme="minorHAnsi" w:hAnsi="Times New Roman" w:cs="Times New Roman"/>
          <w:color w:val="auto"/>
          <w:lang w:bidi="ar-SA"/>
        </w:rPr>
        <w:t>1.Внедрить Рабочую программу воспитания, как инструмент реализации воспитательных задач в ДОУ:</w:t>
      </w:r>
    </w:p>
    <w:p w:rsidR="002B1408" w:rsidRPr="002B1408" w:rsidRDefault="002B1408" w:rsidP="002B1408">
      <w:pPr>
        <w:widowControl/>
        <w:rPr>
          <w:rFonts w:ascii="Times New Roman" w:eastAsia="Arial Unicode MS" w:hAnsi="Times New Roman" w:cs="Times New Roman"/>
          <w:lang w:eastAsia="en-US" w:bidi="ar-SA"/>
        </w:rPr>
      </w:pPr>
      <w:r w:rsidRPr="002B1408">
        <w:rPr>
          <w:rFonts w:ascii="Times New Roman" w:eastAsia="Arial Unicode MS" w:hAnsi="Times New Roman" w:cs="Times New Roman"/>
          <w:lang w:eastAsia="en-US" w:bidi="ar-SA"/>
        </w:rPr>
        <w:t xml:space="preserve">    </w:t>
      </w:r>
      <w:r w:rsidRPr="002B1408">
        <w:rPr>
          <w:rFonts w:ascii="Times New Roman" w:eastAsiaTheme="minorHAnsi" w:hAnsi="Times New Roman" w:cs="Times New Roman"/>
          <w:color w:val="auto"/>
          <w:lang w:bidi="ar-SA"/>
        </w:rPr>
        <w:t>2.Сохранять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2B1408" w:rsidRPr="002B1408" w:rsidRDefault="002B1408" w:rsidP="002B1408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2B1408">
        <w:rPr>
          <w:rFonts w:ascii="Times New Roman" w:eastAsiaTheme="minorHAnsi" w:hAnsi="Times New Roman" w:cs="Times New Roman"/>
          <w:color w:val="auto"/>
          <w:lang w:bidi="ar-SA"/>
        </w:rPr>
        <w:t xml:space="preserve">     3.Обогащать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2B1408" w:rsidRPr="002B1408" w:rsidRDefault="002B1408" w:rsidP="002B1408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2B1408">
        <w:rPr>
          <w:rFonts w:ascii="Times New Roman" w:eastAsiaTheme="minorHAnsi" w:hAnsi="Times New Roman" w:cs="Times New Roman"/>
          <w:color w:val="auto"/>
          <w:lang w:bidi="ar-SA"/>
        </w:rPr>
        <w:t xml:space="preserve">    4.Развивать и обогащать речь воспитанников посредством разных видов деятельности.</w:t>
      </w:r>
    </w:p>
    <w:p w:rsidR="002B1408" w:rsidRPr="002B1408" w:rsidRDefault="002B1408" w:rsidP="002B1408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2B1408">
        <w:rPr>
          <w:rFonts w:ascii="Times New Roman" w:eastAsiaTheme="minorHAnsi" w:hAnsi="Times New Roman" w:cs="Times New Roman"/>
          <w:color w:val="auto"/>
          <w:lang w:bidi="ar-SA"/>
        </w:rPr>
        <w:t xml:space="preserve">    </w:t>
      </w:r>
      <w:proofErr w:type="gramStart"/>
      <w:r w:rsidRPr="002B1408">
        <w:rPr>
          <w:rFonts w:ascii="Times New Roman" w:eastAsiaTheme="minorHAnsi" w:hAnsi="Times New Roman" w:cs="Times New Roman"/>
          <w:color w:val="auto"/>
          <w:lang w:bidi="ar-SA"/>
        </w:rPr>
        <w:t>5.Формировать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proofErr w:type="gramEnd"/>
    </w:p>
    <w:p w:rsidR="00CC1924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В течение всего года велась работа по реализации этих задач.</w:t>
      </w:r>
    </w:p>
    <w:p w:rsidR="00CC1924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 xml:space="preserve">Основная образовательная программа разработана рабочей группой педагогов МКДОУ д/с №1с учетом ФГОС дошкольного образования, особенностей образовательного учреждения, региона, муниципалитета, образовательных потребностей и запросов воспитанников и их родителей. </w:t>
      </w:r>
      <w:r>
        <w:rPr>
          <w:rFonts w:ascii="Times New Roman" w:hAnsi="Times New Roman" w:cs="Times New Roman"/>
        </w:rPr>
        <w:t xml:space="preserve">    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 xml:space="preserve">Социальными заказчиками деятельности учреждения являются в первую очередь </w:t>
      </w:r>
      <w:r w:rsidR="00FF6B01" w:rsidRPr="00A00B13">
        <w:rPr>
          <w:rFonts w:ascii="Times New Roman" w:hAnsi="Times New Roman" w:cs="Times New Roman"/>
          <w:bCs/>
        </w:rPr>
        <w:t>родители воспитанников</w:t>
      </w:r>
      <w:r w:rsidR="00FF6B01" w:rsidRPr="00A00B13">
        <w:rPr>
          <w:rFonts w:ascii="Times New Roman" w:hAnsi="Times New Roman" w:cs="Times New Roman"/>
        </w:rPr>
        <w:t xml:space="preserve">. </w:t>
      </w:r>
      <w:proofErr w:type="gramStart"/>
      <w:r w:rsidR="00FF6B01" w:rsidRPr="00A00B13">
        <w:rPr>
          <w:rFonts w:ascii="Times New Roman" w:hAnsi="Times New Roman" w:cs="Times New Roman"/>
        </w:rPr>
        <w:t>Вариативная часть ООП ДО ориентирована на потребности и интересы детей и родителей.</w:t>
      </w:r>
      <w:proofErr w:type="gramEnd"/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Активность педагогов, использование разнообразных форм и методов работы с детьми повлияли на качество освоение программного материала детьми.</w:t>
      </w:r>
    </w:p>
    <w:p w:rsidR="00CC1924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 xml:space="preserve">99,5 % детей освоили основную образовательную программу дошкольного образования. </w:t>
      </w:r>
      <w:r>
        <w:rPr>
          <w:rFonts w:ascii="Times New Roman" w:hAnsi="Times New Roman" w:cs="Times New Roman"/>
        </w:rPr>
        <w:t xml:space="preserve">   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C1924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</w:rPr>
        <w:t xml:space="preserve">: </w:t>
      </w:r>
      <w:r w:rsidR="00FF6B01" w:rsidRPr="00A00B13">
        <w:rPr>
          <w:rFonts w:ascii="Times New Roman" w:hAnsi="Times New Roman" w:cs="Times New Roman"/>
        </w:rPr>
        <w:t>Большинство детей усвоили программный матери</w:t>
      </w:r>
      <w:r>
        <w:rPr>
          <w:rFonts w:ascii="Times New Roman" w:hAnsi="Times New Roman" w:cs="Times New Roman"/>
        </w:rPr>
        <w:t>ал на высоком и среднем уровне, что</w:t>
      </w:r>
      <w:r w:rsidR="00FF6B01" w:rsidRPr="00A00B13">
        <w:rPr>
          <w:rFonts w:ascii="Times New Roman" w:hAnsi="Times New Roman" w:cs="Times New Roman"/>
        </w:rPr>
        <w:t xml:space="preserve"> соответствует современным требованиям дошкольного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910"/>
        <w:gridCol w:w="1661"/>
        <w:gridCol w:w="1704"/>
        <w:gridCol w:w="1886"/>
        <w:gridCol w:w="1531"/>
      </w:tblGrid>
      <w:tr w:rsidR="00FF6B01" w:rsidRPr="00A00B13" w:rsidTr="00CC1924">
        <w:trPr>
          <w:trHeight w:hRule="exact" w:val="113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CC1924" w:rsidRDefault="00FF6B01" w:rsidP="00A00B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1924">
              <w:rPr>
                <w:rFonts w:ascii="Times New Roman" w:hAnsi="Times New Roman" w:cs="Times New Roman"/>
                <w:b/>
                <w:color w:val="auto"/>
              </w:rPr>
              <w:lastRenderedPageBreak/>
              <w:t>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Социально - коммуника</w:t>
            </w:r>
            <w:r w:rsidRPr="00A00B13">
              <w:rPr>
                <w:rFonts w:ascii="Times New Roman" w:hAnsi="Times New Roman" w:cs="Times New Roman"/>
              </w:rPr>
              <w:softHyphen/>
              <w:t>тивное</w:t>
            </w:r>
          </w:p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Художественно</w:t>
            </w:r>
          </w:p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- эстетическое развитие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FF6B01" w:rsidRPr="00A00B13" w:rsidTr="005D0F5D">
        <w:trPr>
          <w:trHeight w:hRule="exact" w:val="32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%</w:t>
            </w:r>
          </w:p>
        </w:tc>
      </w:tr>
      <w:tr w:rsidR="00FF6B01" w:rsidRPr="00A00B13" w:rsidTr="005D0F5D">
        <w:trPr>
          <w:trHeight w:hRule="exact" w:val="3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96</w:t>
            </w:r>
          </w:p>
        </w:tc>
      </w:tr>
      <w:tr w:rsidR="00FF6B01" w:rsidRPr="00A00B13" w:rsidTr="005D0F5D">
        <w:trPr>
          <w:trHeight w:hRule="exact" w:val="3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99,6</w:t>
            </w:r>
          </w:p>
        </w:tc>
      </w:tr>
      <w:tr w:rsidR="00FF6B01" w:rsidRPr="00A00B13" w:rsidTr="005D0F5D">
        <w:trPr>
          <w:trHeight w:hRule="exact" w:val="3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01" w:rsidRPr="00A00B13" w:rsidRDefault="00FF6B01" w:rsidP="00A00B13">
            <w:pPr>
              <w:pStyle w:val="a3"/>
              <w:rPr>
                <w:rFonts w:ascii="Times New Roman" w:hAnsi="Times New Roman" w:cs="Times New Roman"/>
              </w:rPr>
            </w:pPr>
            <w:r w:rsidRPr="00A00B13">
              <w:rPr>
                <w:rFonts w:ascii="Times New Roman" w:hAnsi="Times New Roman" w:cs="Times New Roman"/>
              </w:rPr>
              <w:t>99,7</w:t>
            </w:r>
          </w:p>
        </w:tc>
      </w:tr>
    </w:tbl>
    <w:p w:rsidR="00FF6B01" w:rsidRPr="00A00B13" w:rsidRDefault="00FF6B01" w:rsidP="00A00B13">
      <w:pPr>
        <w:pStyle w:val="a3"/>
        <w:rPr>
          <w:rFonts w:ascii="Times New Roman" w:hAnsi="Times New Roman" w:cs="Times New Roman"/>
        </w:rPr>
      </w:pP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Сравнительный анализ за последние три года показал стабильность качественного освоения основ</w:t>
      </w:r>
      <w:r w:rsidR="005D0F5D" w:rsidRPr="00A00B13">
        <w:rPr>
          <w:rFonts w:ascii="Times New Roman" w:hAnsi="Times New Roman" w:cs="Times New Roman"/>
        </w:rPr>
        <w:t>ной образовательной программы МКДОУ д/с №1</w:t>
      </w:r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Однако</w:t>
      </w:r>
      <w:proofErr w:type="gramStart"/>
      <w:r w:rsidR="00FF6B01" w:rsidRPr="00A00B13">
        <w:rPr>
          <w:rFonts w:ascii="Times New Roman" w:hAnsi="Times New Roman" w:cs="Times New Roman"/>
        </w:rPr>
        <w:t>,</w:t>
      </w:r>
      <w:proofErr w:type="gramEnd"/>
      <w:r w:rsidR="00FF6B01" w:rsidRPr="00A00B13">
        <w:rPr>
          <w:rFonts w:ascii="Times New Roman" w:hAnsi="Times New Roman" w:cs="Times New Roman"/>
        </w:rPr>
        <w:t xml:space="preserve"> несколько детей </w:t>
      </w:r>
      <w:r w:rsidR="00FF6B01" w:rsidRPr="00A00B13">
        <w:rPr>
          <w:rFonts w:ascii="Times New Roman" w:hAnsi="Times New Roman" w:cs="Times New Roman"/>
          <w:color w:val="FF0000"/>
        </w:rPr>
        <w:t xml:space="preserve"> </w:t>
      </w:r>
      <w:r w:rsidR="00FF6B01" w:rsidRPr="00A00B13">
        <w:rPr>
          <w:rFonts w:ascii="Times New Roman" w:hAnsi="Times New Roman" w:cs="Times New Roman"/>
        </w:rPr>
        <w:t xml:space="preserve">имеют низкий уровень усвоения программного материала. </w:t>
      </w:r>
      <w:r w:rsidR="00FF6B01" w:rsidRPr="00A00B13">
        <w:rPr>
          <w:rFonts w:ascii="Times New Roman" w:hAnsi="Times New Roman" w:cs="Times New Roman"/>
          <w:bCs/>
          <w:i/>
          <w:iCs/>
        </w:rPr>
        <w:t>Причины: пропуски по болезни</w:t>
      </w:r>
      <w:r>
        <w:rPr>
          <w:rFonts w:ascii="Times New Roman" w:hAnsi="Times New Roman" w:cs="Times New Roman"/>
          <w:bCs/>
          <w:i/>
          <w:iCs/>
        </w:rPr>
        <w:t xml:space="preserve"> или прочим причинам</w:t>
      </w:r>
      <w:r w:rsidR="00FF6B01" w:rsidRPr="00A00B13">
        <w:rPr>
          <w:rFonts w:ascii="Times New Roman" w:hAnsi="Times New Roman" w:cs="Times New Roman"/>
          <w:bCs/>
          <w:i/>
          <w:iCs/>
        </w:rPr>
        <w:t>.</w:t>
      </w:r>
    </w:p>
    <w:p w:rsidR="005D0F5D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В ходе образовательной деятельности педагоги использовали формы и методы работы с детьми, соответствующие их возрастным и индивидуальным особенностям. В большинстве групп работа осуществлялась в соответствии с комплексно - тематическим планированием</w:t>
      </w:r>
      <w:r w:rsidR="005D0F5D" w:rsidRPr="00A00B13">
        <w:rPr>
          <w:rFonts w:ascii="Times New Roman" w:hAnsi="Times New Roman" w:cs="Times New Roman"/>
        </w:rPr>
        <w:t>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C1924">
        <w:rPr>
          <w:rFonts w:ascii="Times New Roman" w:hAnsi="Times New Roman" w:cs="Times New Roman"/>
          <w:b/>
        </w:rPr>
        <w:t xml:space="preserve">2.2 </w:t>
      </w:r>
      <w:r w:rsidR="00FF6B01" w:rsidRPr="00CC1924">
        <w:rPr>
          <w:rFonts w:ascii="Times New Roman" w:hAnsi="Times New Roman" w:cs="Times New Roman"/>
          <w:b/>
        </w:rPr>
        <w:t>Создание условий для сохранения здоровья воспитанников</w:t>
      </w:r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С целью сохранения и укрепления здоровья детей дошкольного возраста, формирования у них потребности в физическом совершенстве, в дошкольном учреждении созданы условия для физкультурно-оздоровительной работы.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CC1924">
        <w:rPr>
          <w:rFonts w:ascii="Times New Roman" w:hAnsi="Times New Roman" w:cs="Times New Roman"/>
          <w:b/>
          <w:i/>
        </w:rPr>
        <w:t>Условия для медицинского обеспечения</w:t>
      </w:r>
      <w:r>
        <w:rPr>
          <w:rFonts w:ascii="Times New Roman" w:hAnsi="Times New Roman" w:cs="Times New Roman"/>
        </w:rPr>
        <w:t>: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медицинский кабинет, оснащённый всем необходимым оборудованием;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процедурный кабинет;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изолятор.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Медицинское обс</w:t>
      </w:r>
      <w:r w:rsidR="005D0F5D" w:rsidRPr="00A00B13">
        <w:rPr>
          <w:rFonts w:ascii="Times New Roman" w:hAnsi="Times New Roman" w:cs="Times New Roman"/>
        </w:rPr>
        <w:t xml:space="preserve">луживание осуществляется  медицинской сестрой ОБУЗ « </w:t>
      </w:r>
      <w:proofErr w:type="spellStart"/>
      <w:r w:rsidR="005D0F5D" w:rsidRPr="00A00B13">
        <w:rPr>
          <w:rFonts w:ascii="Times New Roman" w:hAnsi="Times New Roman" w:cs="Times New Roman"/>
        </w:rPr>
        <w:t>Пестяковская</w:t>
      </w:r>
      <w:proofErr w:type="spellEnd"/>
      <w:r w:rsidR="005D0F5D" w:rsidRPr="00A00B13">
        <w:rPr>
          <w:rFonts w:ascii="Times New Roman" w:hAnsi="Times New Roman" w:cs="Times New Roman"/>
        </w:rPr>
        <w:t xml:space="preserve"> ЦРБ» Коршуновой С.Г</w:t>
      </w:r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С целью реализации комплексного подхода к сохранению и укреплению здоровья воспитанников в ДОУ используются: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витаминизация 3 блюда;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солнечные и воздушные ванны;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упражнения на профилактику плоскостопия;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дорожка здоровья;</w:t>
      </w:r>
    </w:p>
    <w:p w:rsidR="00CC1924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>использование различных оздоровительных режимов (зима-лето);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F6B01" w:rsidRPr="00A00B13">
        <w:rPr>
          <w:rFonts w:ascii="Times New Roman" w:hAnsi="Times New Roman" w:cs="Times New Roman"/>
        </w:rPr>
        <w:t xml:space="preserve"> использование образовательных ситуаций, способствующих формированию у детей осознанного отношения к собственному здоровью (занятия по ОБЖ, ознакомление с окружающим миром).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В ДОУ 2 раза в год проводится мониторинг здоровья и осуществляется скринин</w:t>
      </w:r>
      <w:proofErr w:type="gramStart"/>
      <w:r w:rsidR="00FF6B01" w:rsidRPr="00A00B13">
        <w:rPr>
          <w:rFonts w:ascii="Times New Roman" w:hAnsi="Times New Roman" w:cs="Times New Roman"/>
        </w:rPr>
        <w:t>г-</w:t>
      </w:r>
      <w:proofErr w:type="gramEnd"/>
      <w:r w:rsidR="00FF6B01" w:rsidRPr="00A00B13">
        <w:rPr>
          <w:rFonts w:ascii="Times New Roman" w:hAnsi="Times New Roman" w:cs="Times New Roman"/>
        </w:rPr>
        <w:t xml:space="preserve"> тестирование воспитанников.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В ходе проведения мониторинга применяются следующие методы: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A00B13">
        <w:rPr>
          <w:rFonts w:ascii="Times New Roman" w:hAnsi="Times New Roman" w:cs="Times New Roman"/>
        </w:rPr>
        <w:t>-метод спирометрии - помогает определить жизненную емкость легких с помощью портативного прибора спирометра.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-метод динамометрии - измерение силы правой и левой кисти осуществляется с помощью детского динамометра.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-антропометрия - измерение основных физических показателей детей (масса тела, рост, окружность грудной клетки),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spellStart"/>
      <w:r w:rsidR="00FF6B01" w:rsidRPr="00A00B13">
        <w:rPr>
          <w:rFonts w:ascii="Times New Roman" w:hAnsi="Times New Roman" w:cs="Times New Roman"/>
        </w:rPr>
        <w:t>шагометрия</w:t>
      </w:r>
      <w:proofErr w:type="spellEnd"/>
      <w:r w:rsidR="00FF6B01" w:rsidRPr="00A00B13">
        <w:rPr>
          <w:rFonts w:ascii="Times New Roman" w:hAnsi="Times New Roman" w:cs="Times New Roman"/>
        </w:rPr>
        <w:t xml:space="preserve"> - измерение двигательной активности,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FF6B01" w:rsidRPr="00A00B13">
        <w:rPr>
          <w:rFonts w:ascii="Times New Roman" w:hAnsi="Times New Roman" w:cs="Times New Roman"/>
        </w:rPr>
        <w:t>анализ медицинских карт.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B01" w:rsidRPr="00A00B13">
        <w:rPr>
          <w:rFonts w:ascii="Times New Roman" w:hAnsi="Times New Roman" w:cs="Times New Roman"/>
        </w:rPr>
        <w:t>Мониторинг здоровья проводится по следующим направлениям: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FF6B01" w:rsidRPr="00A00B13">
        <w:rPr>
          <w:rFonts w:ascii="Times New Roman" w:hAnsi="Times New Roman" w:cs="Times New Roman"/>
        </w:rPr>
        <w:t xml:space="preserve">Оценка состояния здоровья детей согласно </w:t>
      </w:r>
      <w:proofErr w:type="gramStart"/>
      <w:r w:rsidR="00FF6B01" w:rsidRPr="00A00B13">
        <w:rPr>
          <w:rFonts w:ascii="Times New Roman" w:hAnsi="Times New Roman" w:cs="Times New Roman"/>
        </w:rPr>
        <w:t>общепринятым</w:t>
      </w:r>
      <w:proofErr w:type="gramEnd"/>
      <w:r w:rsidR="00FF6B01" w:rsidRPr="00A00B13">
        <w:rPr>
          <w:rFonts w:ascii="Times New Roman" w:hAnsi="Times New Roman" w:cs="Times New Roman"/>
        </w:rPr>
        <w:t xml:space="preserve"> показателями, которые прописаны в скрининг-программе (дошкольный этап) в соответствии возрастными нормативами.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6B01" w:rsidRPr="00694C87">
        <w:rPr>
          <w:rFonts w:ascii="Times New Roman" w:hAnsi="Times New Roman" w:cs="Times New Roman"/>
          <w:b/>
          <w:i/>
        </w:rPr>
        <w:t>Оценка показателей здоровья воспитанников</w:t>
      </w:r>
      <w:r w:rsidR="00FF6B01" w:rsidRPr="00A00B13">
        <w:rPr>
          <w:rFonts w:ascii="Times New Roman" w:hAnsi="Times New Roman" w:cs="Times New Roman"/>
        </w:rPr>
        <w:t>: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-общая заболеваемость,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-острая заболеваемость,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-заболеваемость детей в случаях, в днях на 1 ребенка,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FF6B01" w:rsidRPr="00A00B13">
        <w:rPr>
          <w:rFonts w:ascii="Times New Roman" w:hAnsi="Times New Roman" w:cs="Times New Roman"/>
        </w:rPr>
        <w:t>-процент часто болеющих детей (ЧБД),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-процент детей, отнесенных по состоянию здоровья к медицинским группам для занятий по физической культуре (</w:t>
      </w:r>
      <w:proofErr w:type="gramStart"/>
      <w:r w:rsidR="00FF6B01" w:rsidRPr="00A00B13">
        <w:rPr>
          <w:rFonts w:ascii="Times New Roman" w:hAnsi="Times New Roman" w:cs="Times New Roman"/>
        </w:rPr>
        <w:t>основная</w:t>
      </w:r>
      <w:proofErr w:type="gramEnd"/>
      <w:r w:rsidR="00FF6B01" w:rsidRPr="00A00B13">
        <w:rPr>
          <w:rFonts w:ascii="Times New Roman" w:hAnsi="Times New Roman" w:cs="Times New Roman"/>
        </w:rPr>
        <w:t>, подготовительная, специальная),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-процент детей с нарушением состояния здоровья, вызванных адаптацией к дошкольному учреждению,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-процент детей, нуждающихся в оздоровительных мероприятиях,</w:t>
      </w:r>
    </w:p>
    <w:p w:rsidR="00FF6B01" w:rsidRPr="00A00B13" w:rsidRDefault="00CC192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-распределение детей по группам здоровья.</w:t>
      </w:r>
    </w:p>
    <w:p w:rsidR="00FF6B01" w:rsidRPr="00694C87" w:rsidRDefault="00694C87" w:rsidP="00A00B13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</w:t>
      </w:r>
      <w:r w:rsidR="00FF6B01" w:rsidRPr="00694C87">
        <w:rPr>
          <w:rFonts w:ascii="Times New Roman" w:hAnsi="Times New Roman" w:cs="Times New Roman"/>
          <w:b/>
          <w:i/>
        </w:rPr>
        <w:t>Оценка показателей физического развития воспитанников</w:t>
      </w:r>
      <w:r>
        <w:rPr>
          <w:rFonts w:ascii="Times New Roman" w:hAnsi="Times New Roman" w:cs="Times New Roman"/>
          <w:b/>
          <w:i/>
        </w:rPr>
        <w:t>: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 xml:space="preserve">-антропометрические показатели физического развития (длина и масса тела, обхват грудной клетки) и оценка функциональных возможностей организма детей по </w:t>
      </w:r>
      <w:proofErr w:type="spellStart"/>
      <w:r w:rsidR="00FF6B01" w:rsidRPr="00A00B13">
        <w:rPr>
          <w:rFonts w:ascii="Times New Roman" w:hAnsi="Times New Roman" w:cs="Times New Roman"/>
        </w:rPr>
        <w:t>физиометрическим</w:t>
      </w:r>
      <w:proofErr w:type="spellEnd"/>
      <w:r w:rsidR="00FF6B01" w:rsidRPr="00A00B13">
        <w:rPr>
          <w:rFonts w:ascii="Times New Roman" w:hAnsi="Times New Roman" w:cs="Times New Roman"/>
        </w:rPr>
        <w:t xml:space="preserve"> показателям: динамометрия, спирометрия.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01" w:rsidRPr="00A00B13">
        <w:rPr>
          <w:rFonts w:ascii="Times New Roman" w:hAnsi="Times New Roman" w:cs="Times New Roman"/>
        </w:rPr>
        <w:t>- форма грудной клетки, форма ног, стопа, осанка,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-оценка гармоничности развития по индексам.</w:t>
      </w:r>
    </w:p>
    <w:p w:rsidR="00FF6B01" w:rsidRPr="00694C87" w:rsidRDefault="00694C87" w:rsidP="00A00B13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FF6B01" w:rsidRPr="00694C87">
        <w:rPr>
          <w:rFonts w:ascii="Times New Roman" w:hAnsi="Times New Roman" w:cs="Times New Roman"/>
          <w:b/>
          <w:i/>
        </w:rPr>
        <w:t>Оценка двигательной активности</w:t>
      </w:r>
      <w:r>
        <w:rPr>
          <w:rFonts w:ascii="Times New Roman" w:hAnsi="Times New Roman" w:cs="Times New Roman"/>
          <w:b/>
          <w:i/>
        </w:rPr>
        <w:t>: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FF6B01" w:rsidRPr="00A00B13">
        <w:rPr>
          <w:rFonts w:ascii="Times New Roman" w:hAnsi="Times New Roman" w:cs="Times New Roman"/>
        </w:rPr>
        <w:t>-</w:t>
      </w:r>
      <w:proofErr w:type="spellStart"/>
      <w:r w:rsidR="00FF6B01" w:rsidRPr="00A00B13">
        <w:rPr>
          <w:rFonts w:ascii="Times New Roman" w:hAnsi="Times New Roman" w:cs="Times New Roman"/>
        </w:rPr>
        <w:t>шагометрия</w:t>
      </w:r>
      <w:proofErr w:type="spellEnd"/>
      <w:r w:rsidR="00FF6B01" w:rsidRPr="00A00B13">
        <w:rPr>
          <w:rFonts w:ascii="Times New Roman" w:hAnsi="Times New Roman" w:cs="Times New Roman"/>
        </w:rPr>
        <w:t xml:space="preserve"> (воспитанники средней, старшей и подготовительной к школе групп).</w:t>
      </w:r>
      <w:proofErr w:type="gramEnd"/>
    </w:p>
    <w:p w:rsidR="00694C87" w:rsidRDefault="00694C87" w:rsidP="00A00B13">
      <w:pPr>
        <w:pStyle w:val="a3"/>
        <w:rPr>
          <w:rFonts w:ascii="Times New Roman" w:hAnsi="Times New Roman" w:cs="Times New Roman"/>
        </w:rPr>
      </w:pP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Полученные в ходе мониторинга индивидуальные показатели заносятся в «Медицинскую карту» воспитанников в соответствующие подразделы, которые предназначены для фиксации результатов проведенных профилактических медицинских осмотров и в сводные таблицы по учреждению.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 xml:space="preserve">Совокупность положительных изменений в состоянии здоровья и физического статуса ребёнка показывает, что проведение оздоровительных мероприятий, осуществляемых в условиях </w:t>
      </w:r>
      <w:proofErr w:type="spellStart"/>
      <w:r w:rsidR="00FF6B01" w:rsidRPr="00A00B13">
        <w:rPr>
          <w:rFonts w:ascii="Times New Roman" w:hAnsi="Times New Roman" w:cs="Times New Roman"/>
        </w:rPr>
        <w:t>здоровьесберегающего</w:t>
      </w:r>
      <w:proofErr w:type="spellEnd"/>
      <w:r w:rsidR="00FF6B01" w:rsidRPr="00A00B13">
        <w:rPr>
          <w:rFonts w:ascii="Times New Roman" w:hAnsi="Times New Roman" w:cs="Times New Roman"/>
        </w:rPr>
        <w:t xml:space="preserve"> </w:t>
      </w:r>
      <w:proofErr w:type="spellStart"/>
      <w:r w:rsidR="00FF6B01" w:rsidRPr="00A00B13">
        <w:rPr>
          <w:rFonts w:ascii="Times New Roman" w:hAnsi="Times New Roman" w:cs="Times New Roman"/>
        </w:rPr>
        <w:t>воспитательно</w:t>
      </w:r>
      <w:proofErr w:type="spellEnd"/>
      <w:r w:rsidR="005D0F5D" w:rsidRPr="00A00B13">
        <w:rPr>
          <w:rFonts w:ascii="Times New Roman" w:hAnsi="Times New Roman" w:cs="Times New Roman"/>
        </w:rPr>
        <w:t>-</w:t>
      </w:r>
      <w:r w:rsidR="00FF6B01" w:rsidRPr="00A00B13">
        <w:rPr>
          <w:rFonts w:ascii="Times New Roman" w:hAnsi="Times New Roman" w:cs="Times New Roman"/>
        </w:rPr>
        <w:softHyphen/>
        <w:t>образовательного процесса в ДОУ, является эффективным и способствует улучшению функциональных возможностей детей.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В Учреждении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проводятся физкультурно-оздоровительные мероприятия, закаливающие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мероприятия,</w:t>
      </w:r>
      <w:r w:rsidR="00FF6B01" w:rsidRPr="00A00B13">
        <w:rPr>
          <w:rFonts w:ascii="Times New Roman" w:hAnsi="Times New Roman" w:cs="Times New Roman"/>
        </w:rPr>
        <w:tab/>
        <w:t>упражнения</w:t>
      </w:r>
      <w:r w:rsidR="00FF6B01" w:rsidRPr="00A00B13">
        <w:rPr>
          <w:rFonts w:ascii="Times New Roman" w:hAnsi="Times New Roman" w:cs="Times New Roman"/>
        </w:rPr>
        <w:tab/>
        <w:t>на</w:t>
      </w:r>
      <w:r w:rsidR="005D0F5D" w:rsidRPr="00A00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тренажерах, элементы </w:t>
      </w:r>
      <w:r w:rsidR="005D0F5D" w:rsidRPr="00A00B13">
        <w:rPr>
          <w:rFonts w:ascii="Times New Roman" w:hAnsi="Times New Roman" w:cs="Times New Roman"/>
        </w:rPr>
        <w:t>р</w:t>
      </w:r>
      <w:r w:rsidR="00FF6B01" w:rsidRPr="00A00B13">
        <w:rPr>
          <w:rFonts w:ascii="Times New Roman" w:hAnsi="Times New Roman" w:cs="Times New Roman"/>
        </w:rPr>
        <w:t>итмической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гимнастики, которые позволяют стабилизировать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состояние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здоровья детей.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Регулярно на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начало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учебного года при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осмотре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детей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ся общая картина заболеваемости</w:t>
      </w:r>
      <w:r w:rsidR="00FF6B01" w:rsidRPr="00A00B13">
        <w:rPr>
          <w:rFonts w:ascii="Times New Roman" w:hAnsi="Times New Roman" w:cs="Times New Roman"/>
        </w:rPr>
        <w:t>.</w:t>
      </w:r>
    </w:p>
    <w:p w:rsidR="00FF6B01" w:rsidRPr="00A00B13" w:rsidRDefault="00694C87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B01" w:rsidRPr="00A00B13">
        <w:rPr>
          <w:rFonts w:ascii="Times New Roman" w:hAnsi="Times New Roman" w:cs="Times New Roman"/>
        </w:rPr>
        <w:t>Все родители воспитанников детского сада знакомятся с планом образовательных и оздоровите</w:t>
      </w:r>
      <w:r w:rsidR="005D0F5D" w:rsidRPr="00A00B1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ьных мероприятий. Педагогами </w:t>
      </w:r>
      <w:r w:rsidR="005D0F5D" w:rsidRPr="00A00B13">
        <w:rPr>
          <w:rFonts w:ascii="Times New Roman" w:hAnsi="Times New Roman" w:cs="Times New Roman"/>
        </w:rPr>
        <w:t xml:space="preserve"> и </w:t>
      </w:r>
      <w:proofErr w:type="spellStart"/>
      <w:r w:rsidR="005D0F5D" w:rsidRPr="00A00B13">
        <w:rPr>
          <w:rFonts w:ascii="Times New Roman" w:hAnsi="Times New Roman" w:cs="Times New Roman"/>
        </w:rPr>
        <w:t>мед</w:t>
      </w:r>
      <w:proofErr w:type="gramStart"/>
      <w:r w:rsidR="005D0F5D" w:rsidRPr="00A00B13">
        <w:rPr>
          <w:rFonts w:ascii="Times New Roman" w:hAnsi="Times New Roman" w:cs="Times New Roman"/>
        </w:rPr>
        <w:t>.с</w:t>
      </w:r>
      <w:proofErr w:type="gramEnd"/>
      <w:r w:rsidR="005D0F5D" w:rsidRPr="00A00B13">
        <w:rPr>
          <w:rFonts w:ascii="Times New Roman" w:hAnsi="Times New Roman" w:cs="Times New Roman"/>
        </w:rPr>
        <w:t>естрой</w:t>
      </w:r>
      <w:proofErr w:type="spellEnd"/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 xml:space="preserve"> </w:t>
      </w:r>
      <w:r w:rsidRPr="00A00B13">
        <w:rPr>
          <w:rFonts w:ascii="Times New Roman" w:hAnsi="Times New Roman" w:cs="Times New Roman"/>
        </w:rPr>
        <w:t xml:space="preserve">ДОУ </w:t>
      </w:r>
      <w:r w:rsidR="00FF6B01" w:rsidRPr="00A00B13">
        <w:rPr>
          <w:rFonts w:ascii="Times New Roman" w:hAnsi="Times New Roman" w:cs="Times New Roman"/>
        </w:rPr>
        <w:t>активно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проводится консультативная</w:t>
      </w:r>
      <w:r w:rsidR="005D0F5D" w:rsidRPr="00A00B13">
        <w:rPr>
          <w:rFonts w:ascii="Times New Roman" w:hAnsi="Times New Roman" w:cs="Times New Roman"/>
        </w:rPr>
        <w:t xml:space="preserve"> </w:t>
      </w:r>
      <w:r w:rsidR="00FF6B01" w:rsidRPr="00A00B13">
        <w:rPr>
          <w:rFonts w:ascii="Times New Roman" w:hAnsi="Times New Roman" w:cs="Times New Roman"/>
        </w:rPr>
        <w:t>деятельность.</w:t>
      </w:r>
    </w:p>
    <w:p w:rsidR="00694C87" w:rsidRPr="00694C87" w:rsidRDefault="00694C87" w:rsidP="00A00B13">
      <w:pPr>
        <w:pStyle w:val="a3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FF6B01" w:rsidRPr="00694C87">
        <w:rPr>
          <w:rFonts w:ascii="Times New Roman" w:hAnsi="Times New Roman" w:cs="Times New Roman"/>
          <w:b/>
          <w:i/>
          <w:color w:val="auto"/>
        </w:rPr>
        <w:t>Распределение детей по группам здоровья</w:t>
      </w:r>
      <w:r w:rsidR="00FF6B01" w:rsidRPr="00694C87">
        <w:rPr>
          <w:rFonts w:ascii="Times New Roman" w:hAnsi="Times New Roman" w:cs="Times New Roman"/>
          <w:b/>
          <w:i/>
          <w:color w:val="FF0000"/>
        </w:rPr>
        <w:t>.</w:t>
      </w:r>
    </w:p>
    <w:tbl>
      <w:tblPr>
        <w:tblW w:w="8998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2391"/>
        <w:gridCol w:w="2071"/>
        <w:gridCol w:w="2410"/>
        <w:gridCol w:w="2126"/>
      </w:tblGrid>
      <w:tr w:rsidR="00694C87" w:rsidRPr="00694C87" w:rsidTr="00483104">
        <w:trPr>
          <w:trHeight w:val="1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Группы здоровья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Количество детей</w:t>
            </w:r>
          </w:p>
        </w:tc>
      </w:tr>
      <w:tr w:rsidR="00694C87" w:rsidRPr="00694C87" w:rsidTr="00483104">
        <w:trPr>
          <w:trHeight w:val="1"/>
        </w:trPr>
        <w:tc>
          <w:tcPr>
            <w:tcW w:w="2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20</w:t>
            </w: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19 -2020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2020 -2021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2021 -2022</w:t>
            </w:r>
          </w:p>
        </w:tc>
      </w:tr>
      <w:tr w:rsidR="00694C87" w:rsidRPr="00694C87" w:rsidTr="00483104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</w:tr>
      <w:tr w:rsidR="00694C87" w:rsidRPr="00694C87" w:rsidTr="00483104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</w:t>
            </w:r>
          </w:p>
        </w:tc>
      </w:tr>
      <w:tr w:rsidR="00694C87" w:rsidRPr="00694C87" w:rsidTr="00483104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694C87" w:rsidRPr="00694C87" w:rsidTr="00483104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Общее количество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4C87" w:rsidRPr="00694C87" w:rsidRDefault="00694C87" w:rsidP="00694C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4C8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</w:tr>
    </w:tbl>
    <w:p w:rsidR="005D0F5D" w:rsidRPr="007573D1" w:rsidRDefault="007573D1" w:rsidP="00A00B13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5D0F5D" w:rsidRPr="007573D1">
        <w:rPr>
          <w:rFonts w:ascii="Times New Roman" w:hAnsi="Times New Roman" w:cs="Times New Roman"/>
          <w:b/>
          <w:bCs/>
          <w:color w:val="auto"/>
        </w:rPr>
        <w:t>Вывод</w:t>
      </w:r>
      <w:r w:rsidR="005D0F5D" w:rsidRPr="007573D1">
        <w:rPr>
          <w:rFonts w:ascii="Times New Roman" w:hAnsi="Times New Roman" w:cs="Times New Roman"/>
          <w:bCs/>
          <w:color w:val="auto"/>
        </w:rPr>
        <w:t xml:space="preserve">: </w:t>
      </w:r>
      <w:proofErr w:type="gramStart"/>
      <w:r w:rsidR="005D0F5D" w:rsidRPr="007573D1">
        <w:rPr>
          <w:rFonts w:ascii="Times New Roman" w:hAnsi="Times New Roman" w:cs="Times New Roman"/>
          <w:color w:val="auto"/>
        </w:rPr>
        <w:t>Анализируя</w:t>
      </w:r>
      <w:r w:rsidR="00694C87" w:rsidRPr="007573D1">
        <w:rPr>
          <w:rFonts w:ascii="Times New Roman" w:hAnsi="Times New Roman" w:cs="Times New Roman"/>
          <w:color w:val="auto"/>
        </w:rPr>
        <w:t xml:space="preserve"> </w:t>
      </w:r>
      <w:r w:rsidR="005D0F5D" w:rsidRPr="007573D1">
        <w:rPr>
          <w:rFonts w:ascii="Times New Roman" w:hAnsi="Times New Roman" w:cs="Times New Roman"/>
          <w:color w:val="auto"/>
        </w:rPr>
        <w:t xml:space="preserve"> показатели за т</w:t>
      </w:r>
      <w:r w:rsidR="00694C87" w:rsidRPr="007573D1">
        <w:rPr>
          <w:rFonts w:ascii="Times New Roman" w:hAnsi="Times New Roman" w:cs="Times New Roman"/>
          <w:color w:val="auto"/>
        </w:rPr>
        <w:t>ри года мы видим, что</w:t>
      </w:r>
      <w:proofErr w:type="gramEnd"/>
      <w:r w:rsidR="00694C87" w:rsidRPr="007573D1">
        <w:rPr>
          <w:rFonts w:ascii="Times New Roman" w:hAnsi="Times New Roman" w:cs="Times New Roman"/>
          <w:color w:val="auto"/>
        </w:rPr>
        <w:t xml:space="preserve"> уменьшилось количество детей с 1 группой </w:t>
      </w:r>
      <w:r w:rsidR="005D0F5D" w:rsidRPr="007573D1">
        <w:rPr>
          <w:rFonts w:ascii="Times New Roman" w:hAnsi="Times New Roman" w:cs="Times New Roman"/>
          <w:color w:val="auto"/>
        </w:rPr>
        <w:t xml:space="preserve"> </w:t>
      </w:r>
      <w:r w:rsidR="00694C87" w:rsidRPr="007573D1">
        <w:rPr>
          <w:rFonts w:ascii="Times New Roman" w:hAnsi="Times New Roman" w:cs="Times New Roman"/>
          <w:color w:val="auto"/>
        </w:rPr>
        <w:t>здоровья.</w:t>
      </w:r>
      <w:r w:rsidR="005D0F5D" w:rsidRPr="007573D1">
        <w:rPr>
          <w:rFonts w:ascii="Times New Roman" w:hAnsi="Times New Roman" w:cs="Times New Roman"/>
          <w:color w:val="auto"/>
        </w:rPr>
        <w:t xml:space="preserve"> Это обусловлено следующими факторами:</w:t>
      </w:r>
    </w:p>
    <w:p w:rsidR="005D0F5D" w:rsidRPr="00A00B13" w:rsidRDefault="00694C87" w:rsidP="00A00B13">
      <w:pPr>
        <w:pStyle w:val="a3"/>
        <w:rPr>
          <w:rFonts w:ascii="Times New Roman" w:hAnsi="Times New Roman" w:cs="Times New Roman"/>
          <w:color w:val="FF0000"/>
        </w:rPr>
      </w:pPr>
      <w:r w:rsidRPr="007573D1">
        <w:rPr>
          <w:rFonts w:ascii="Times New Roman" w:hAnsi="Times New Roman" w:cs="Times New Roman"/>
          <w:color w:val="auto"/>
        </w:rPr>
        <w:t xml:space="preserve">   </w:t>
      </w:r>
      <w:r w:rsidR="005D0F5D" w:rsidRPr="007573D1">
        <w:rPr>
          <w:rFonts w:ascii="Times New Roman" w:hAnsi="Times New Roman" w:cs="Times New Roman"/>
          <w:color w:val="auto"/>
        </w:rPr>
        <w:t>Ухудшение экологической и эпидемиологической обстановки в мире</w:t>
      </w:r>
      <w:r w:rsidR="005D0F5D" w:rsidRPr="00A00B13">
        <w:rPr>
          <w:rFonts w:ascii="Times New Roman" w:hAnsi="Times New Roman" w:cs="Times New Roman"/>
          <w:color w:val="FF0000"/>
        </w:rPr>
        <w:t>.</w:t>
      </w:r>
    </w:p>
    <w:p w:rsidR="007573D1" w:rsidRPr="007573D1" w:rsidRDefault="007573D1" w:rsidP="007573D1">
      <w:pPr>
        <w:pStyle w:val="a3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573D1">
        <w:rPr>
          <w:rFonts w:ascii="Times New Roman" w:eastAsia="Calibri" w:hAnsi="Times New Roman" w:cs="Times New Roman"/>
          <w:b/>
          <w:color w:val="auto"/>
          <w:lang w:eastAsia="en-US" w:bidi="ar-SA"/>
        </w:rPr>
        <w:t>Анализ пропусков посещаемости по ДОУ</w:t>
      </w:r>
      <w:r w:rsidRPr="007573D1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bidi="ar-SA"/>
        </w:rPr>
        <w:t>.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2558"/>
        <w:gridCol w:w="2893"/>
        <w:gridCol w:w="2835"/>
      </w:tblGrid>
      <w:tr w:rsidR="007573D1" w:rsidRPr="007573D1" w:rsidTr="00483104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Года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Пропущено в среднем дней на 1 ребёнка всего ясли/сад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Пропущено в среднем дней на 1 ребёнка по болезни ясли/сад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Число случаев заболевания на 1 ребёнка </w:t>
            </w:r>
          </w:p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ясли/сад</w:t>
            </w:r>
          </w:p>
        </w:tc>
      </w:tr>
      <w:tr w:rsidR="007573D1" w:rsidRPr="007573D1" w:rsidTr="00483104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573D1" w:rsidRPr="007573D1" w:rsidTr="00483104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4,2/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1,0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3,2/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0,3 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0,2</w:t>
            </w:r>
          </w:p>
        </w:tc>
      </w:tr>
      <w:tr w:rsidR="007573D1" w:rsidRPr="007573D1" w:rsidTr="00483104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4,1/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3,6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2.1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1,1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/</w:t>
            </w:r>
            <w:r w:rsidR="004F703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</w:tr>
      <w:tr w:rsidR="007573D1" w:rsidRPr="007573D1" w:rsidTr="00483104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7,3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1,8/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D1" w:rsidRPr="007573D1" w:rsidRDefault="007573D1" w:rsidP="007573D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/</w:t>
            </w:r>
            <w:r w:rsidR="004F703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</w:t>
            </w:r>
            <w:r w:rsidRPr="007573D1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5D0F5D" w:rsidRPr="00A00B13" w:rsidRDefault="007573D1" w:rsidP="00A00B13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="005D0F5D" w:rsidRPr="00A00B13">
        <w:rPr>
          <w:rFonts w:ascii="Times New Roman" w:hAnsi="Times New Roman" w:cs="Times New Roman"/>
          <w:i/>
          <w:iCs/>
        </w:rPr>
        <w:t xml:space="preserve">Увеличение количества случаев пропусков по болезни в 2021 году объясняется увеличением количества случаев ОРВИ. </w:t>
      </w:r>
    </w:p>
    <w:p w:rsidR="005D0F5D" w:rsidRPr="00A00B13" w:rsidRDefault="004F7031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 xml:space="preserve">    </w:t>
      </w:r>
      <w:r w:rsidR="005D0F5D" w:rsidRPr="00A00B13">
        <w:rPr>
          <w:rFonts w:ascii="Times New Roman" w:hAnsi="Times New Roman" w:cs="Times New Roman"/>
          <w:bCs/>
          <w:i/>
          <w:iCs/>
        </w:rPr>
        <w:t>Для недопущения увеличения количества заболеваний и нераспространения детских инфекций необходимо продолжить профилактическую работу с родителями и обратить особое внимание на утренний фильтр, не допускать в Учреждение детей с признаками детских инфекций.</w:t>
      </w:r>
    </w:p>
    <w:p w:rsidR="005D0F5D" w:rsidRPr="00A00B13" w:rsidRDefault="003429EC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    </w:t>
      </w:r>
      <w:proofErr w:type="gramStart"/>
      <w:r w:rsidR="005D0F5D" w:rsidRPr="00A00B13">
        <w:rPr>
          <w:rFonts w:ascii="Times New Roman" w:hAnsi="Times New Roman" w:cs="Times New Roman"/>
          <w:bCs/>
          <w:i/>
          <w:iCs/>
        </w:rPr>
        <w:t>С целью снижения количества заболеваний, особенно простудной и острой респираторной вирусной инфекции, остается актуальной задача укрепления здоровья воспитанников, используя для этого как профилактические мероприятия, закрепленные в «правилах внутреннего распорядка для воспитанников», так и общеукрепляющие физкультурные и закаливающие процедуры, обеспечение двигательной активности в течение всего дня в соответствии с возрастными нормами и погодными условиями.</w:t>
      </w:r>
      <w:proofErr w:type="gramEnd"/>
      <w:r w:rsidR="005D0F5D" w:rsidRPr="00A00B13">
        <w:rPr>
          <w:rFonts w:ascii="Times New Roman" w:hAnsi="Times New Roman" w:cs="Times New Roman"/>
          <w:bCs/>
          <w:i/>
          <w:iCs/>
        </w:rPr>
        <w:t xml:space="preserve"> Особое внимание </w:t>
      </w:r>
      <w:r>
        <w:rPr>
          <w:rFonts w:ascii="Times New Roman" w:hAnsi="Times New Roman" w:cs="Times New Roman"/>
          <w:bCs/>
          <w:i/>
          <w:iCs/>
        </w:rPr>
        <w:t xml:space="preserve">следует </w:t>
      </w:r>
      <w:r w:rsidR="005D0F5D" w:rsidRPr="00A00B13">
        <w:rPr>
          <w:rFonts w:ascii="Times New Roman" w:hAnsi="Times New Roman" w:cs="Times New Roman"/>
          <w:bCs/>
          <w:i/>
          <w:iCs/>
        </w:rPr>
        <w:t xml:space="preserve">уделить этой работе в летний период. Необходимо также повысить процент привитых против </w:t>
      </w:r>
      <w:proofErr w:type="gramStart"/>
      <w:r w:rsidR="005D0F5D" w:rsidRPr="00A00B13">
        <w:rPr>
          <w:rFonts w:ascii="Times New Roman" w:hAnsi="Times New Roman" w:cs="Times New Roman"/>
          <w:bCs/>
          <w:i/>
          <w:iCs/>
        </w:rPr>
        <w:t>гриппа</w:t>
      </w:r>
      <w:proofErr w:type="gramEnd"/>
      <w:r w:rsidR="005D0F5D" w:rsidRPr="00A00B13">
        <w:rPr>
          <w:rFonts w:ascii="Times New Roman" w:hAnsi="Times New Roman" w:cs="Times New Roman"/>
          <w:bCs/>
          <w:i/>
          <w:iCs/>
        </w:rPr>
        <w:t xml:space="preserve"> как среди сотрудников, так и среди детей.</w:t>
      </w:r>
    </w:p>
    <w:p w:rsidR="003429EC" w:rsidRPr="003429EC" w:rsidRDefault="003429EC" w:rsidP="003429EC">
      <w:pPr>
        <w:pStyle w:val="a3"/>
        <w:jc w:val="center"/>
        <w:rPr>
          <w:rFonts w:ascii="Times New Roman" w:eastAsia="Times New Roman" w:hAnsi="Times New Roman" w:cs="Times New Roman"/>
          <w:i/>
          <w:color w:val="000000" w:themeColor="text1"/>
          <w:lang w:bidi="ar-SA"/>
        </w:rPr>
      </w:pPr>
      <w:r>
        <w:rPr>
          <w:rFonts w:ascii="Times New Roman" w:hAnsi="Times New Roman" w:cs="Times New Roman"/>
          <w:color w:val="FF0000"/>
        </w:rPr>
        <w:t xml:space="preserve">                              </w:t>
      </w:r>
      <w:r w:rsidR="005D0F5D" w:rsidRPr="003429EC">
        <w:rPr>
          <w:rFonts w:ascii="Times New Roman" w:hAnsi="Times New Roman" w:cs="Times New Roman"/>
          <w:b/>
          <w:i/>
          <w:color w:val="auto"/>
        </w:rPr>
        <w:t xml:space="preserve">Анализ по </w:t>
      </w:r>
      <w:r>
        <w:rPr>
          <w:rFonts w:ascii="Times New Roman" w:hAnsi="Times New Roman" w:cs="Times New Roman"/>
          <w:b/>
          <w:i/>
          <w:color w:val="auto"/>
        </w:rPr>
        <w:t>диспансерному наблюдению</w:t>
      </w:r>
      <w:proofErr w:type="gramStart"/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="005D0F5D" w:rsidRPr="003429EC">
        <w:rPr>
          <w:rFonts w:ascii="Times New Roman" w:hAnsi="Times New Roman" w:cs="Times New Roman"/>
          <w:b/>
          <w:i/>
          <w:color w:val="auto"/>
        </w:rPr>
        <w:t>:</w:t>
      </w:r>
      <w:proofErr w:type="gramEnd"/>
      <w:r w:rsidRPr="003429E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2043"/>
        <w:gridCol w:w="1984"/>
        <w:gridCol w:w="2410"/>
      </w:tblGrid>
      <w:tr w:rsidR="003429EC" w:rsidRPr="003429EC" w:rsidTr="003429EC">
        <w:trPr>
          <w:trHeight w:val="29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Заболевание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2021</w:t>
            </w:r>
          </w:p>
        </w:tc>
      </w:tr>
      <w:tr w:rsidR="003429EC" w:rsidRPr="003429EC" w:rsidTr="003429EC">
        <w:trPr>
          <w:trHeight w:val="193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Болезни органов дыхания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</w:tr>
      <w:tr w:rsidR="003429EC" w:rsidRPr="003429EC" w:rsidTr="003429EC">
        <w:trPr>
          <w:trHeight w:val="15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Кожные болезни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</w:tr>
      <w:tr w:rsidR="003429EC" w:rsidRPr="003429EC" w:rsidTr="003429EC">
        <w:trPr>
          <w:trHeight w:val="34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Неврологические болезни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</w:tr>
      <w:tr w:rsidR="003429EC" w:rsidRPr="003429EC" w:rsidTr="003429EC">
        <w:trPr>
          <w:trHeight w:val="22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Сахарный диабет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</w:tr>
      <w:tr w:rsidR="003429EC" w:rsidRPr="003429EC" w:rsidTr="003429EC">
        <w:trPr>
          <w:trHeight w:val="26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Болезни мочевыводящих путей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</w:tr>
      <w:tr w:rsidR="003429EC" w:rsidRPr="003429EC" w:rsidTr="003429EC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Хирургические болезни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</w:tr>
      <w:tr w:rsidR="003429EC" w:rsidRPr="003429EC" w:rsidTr="003429EC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Нарушение осанки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</w:t>
            </w:r>
          </w:p>
        </w:tc>
      </w:tr>
      <w:tr w:rsidR="003429EC" w:rsidRPr="003429EC" w:rsidTr="003429EC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Глазные болезни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</w:tr>
      <w:tr w:rsidR="003429EC" w:rsidRPr="003429EC" w:rsidTr="003429EC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proofErr w:type="spellStart"/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Предмиопия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</w:tr>
      <w:tr w:rsidR="003429EC" w:rsidRPr="003429EC" w:rsidTr="003429EC">
        <w:trPr>
          <w:trHeight w:val="20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proofErr w:type="gramStart"/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Сердечно-сосудистые</w:t>
            </w:r>
            <w:proofErr w:type="gramEnd"/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заболевания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</w:tr>
      <w:tr w:rsidR="003429EC" w:rsidRPr="003429EC" w:rsidTr="003429EC">
        <w:trPr>
          <w:trHeight w:val="38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Нарушения со стороны эндокринной системы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</w:tr>
      <w:tr w:rsidR="003429EC" w:rsidRPr="003429EC" w:rsidTr="003429EC">
        <w:trPr>
          <w:trHeight w:val="28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ЛОР-заболевания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</w:tr>
      <w:tr w:rsidR="003429EC" w:rsidRPr="003429EC" w:rsidTr="003429EC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Заболевания ЖКТ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-</w:t>
            </w:r>
          </w:p>
        </w:tc>
      </w:tr>
      <w:tr w:rsidR="003429EC" w:rsidRPr="003429EC" w:rsidTr="003429EC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Группа ДЧБ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7</w:t>
            </w:r>
          </w:p>
        </w:tc>
      </w:tr>
      <w:tr w:rsidR="003429EC" w:rsidRPr="003429EC" w:rsidTr="003429EC">
        <w:trPr>
          <w:trHeight w:val="1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9EC" w:rsidRPr="003429EC" w:rsidRDefault="003429EC" w:rsidP="003429E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en-US"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Всего: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9EC" w:rsidRPr="003429EC" w:rsidRDefault="003429EC" w:rsidP="0034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3429EC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37</w:t>
            </w:r>
          </w:p>
        </w:tc>
      </w:tr>
    </w:tbl>
    <w:p w:rsidR="00A50617" w:rsidRPr="00A00B13" w:rsidRDefault="003429EC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D0F5D" w:rsidRPr="003429EC">
        <w:rPr>
          <w:rFonts w:ascii="Times New Roman" w:hAnsi="Times New Roman" w:cs="Times New Roman"/>
          <w:b/>
        </w:rPr>
        <w:t>Значительную роль в сохранении здоровья играет питание</w:t>
      </w:r>
      <w:r w:rsidR="005D0F5D" w:rsidRPr="00A00B13">
        <w:rPr>
          <w:rFonts w:ascii="Times New Roman" w:hAnsi="Times New Roman" w:cs="Times New Roman"/>
        </w:rPr>
        <w:t>.</w:t>
      </w:r>
    </w:p>
    <w:p w:rsidR="005D0F5D" w:rsidRPr="00A00B13" w:rsidRDefault="003429EC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0F5D" w:rsidRPr="00A00B13">
        <w:rPr>
          <w:rFonts w:ascii="Times New Roman" w:hAnsi="Times New Roman" w:cs="Times New Roman"/>
        </w:rPr>
        <w:t xml:space="preserve"> </w:t>
      </w:r>
      <w:r w:rsidR="00A50617" w:rsidRPr="00A00B13">
        <w:rPr>
          <w:rFonts w:ascii="Times New Roman" w:hAnsi="Times New Roman" w:cs="Times New Roman"/>
        </w:rPr>
        <w:t>В Учреждении организовано трё</w:t>
      </w:r>
      <w:r w:rsidR="005D0F5D" w:rsidRPr="00A00B13">
        <w:rPr>
          <w:rFonts w:ascii="Times New Roman" w:hAnsi="Times New Roman" w:cs="Times New Roman"/>
        </w:rPr>
        <w:t>хразовое питание воспитанников. Продукты поставляются в полном объёме. Питание сбалансированное, т.е. в рационах детей соблюдается процентное соотношение основных продуктов, правильное распределение продуктов в течение дня, меню составляется медицинской сестрой в соответстви</w:t>
      </w:r>
      <w:r w:rsidR="00FA130A">
        <w:rPr>
          <w:rFonts w:ascii="Times New Roman" w:hAnsi="Times New Roman" w:cs="Times New Roman"/>
        </w:rPr>
        <w:t xml:space="preserve">и с рекомендациями Министерства </w:t>
      </w:r>
      <w:r w:rsidR="005D0F5D" w:rsidRPr="00A00B13">
        <w:rPr>
          <w:rFonts w:ascii="Times New Roman" w:hAnsi="Times New Roman" w:cs="Times New Roman"/>
        </w:rPr>
        <w:t>здравоохранения, примерными десятидневными меню для питания детей.</w:t>
      </w:r>
    </w:p>
    <w:p w:rsidR="005D0F5D" w:rsidRPr="00FA130A" w:rsidRDefault="00FA130A" w:rsidP="00A00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3" w:name="bookmark24"/>
      <w:bookmarkStart w:id="14" w:name="bookmark25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A130A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5D0F5D" w:rsidRPr="00FA130A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  <w:bookmarkEnd w:id="13"/>
      <w:bookmarkEnd w:id="14"/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0F5D" w:rsidRPr="00A00B13">
        <w:rPr>
          <w:rFonts w:ascii="Times New Roman" w:hAnsi="Times New Roman" w:cs="Times New Roman"/>
        </w:rPr>
        <w:t>К условиям осуществления образовательного процесса относим: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нормативное обеспечение образовательной деятельности;</w:t>
      </w:r>
    </w:p>
    <w:p w:rsidR="00FA130A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кадровое обеспечение;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материально-техническое обеспечение и создание предметно-развивающей среды в соответствии с ФГОС;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обеспечение безопасности жизни и деятельности ребенка в здании и на прилегающей территории.</w:t>
      </w:r>
    </w:p>
    <w:p w:rsidR="005D0F5D" w:rsidRPr="00FA130A" w:rsidRDefault="00FA130A" w:rsidP="00A00B13">
      <w:pPr>
        <w:pStyle w:val="a3"/>
        <w:rPr>
          <w:rFonts w:ascii="Times New Roman" w:hAnsi="Times New Roman" w:cs="Times New Roman"/>
          <w:b/>
        </w:rPr>
      </w:pPr>
      <w:bookmarkStart w:id="15" w:name="bookmark26"/>
      <w:bookmarkStart w:id="16" w:name="bookmark27"/>
      <w:r>
        <w:rPr>
          <w:rFonts w:ascii="Times New Roman" w:hAnsi="Times New Roman" w:cs="Times New Roman"/>
        </w:rPr>
        <w:t xml:space="preserve">               </w:t>
      </w:r>
      <w:r w:rsidRPr="00FA130A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  <w:b/>
        </w:rPr>
        <w:t xml:space="preserve"> </w:t>
      </w:r>
      <w:r w:rsidR="005D0F5D" w:rsidRPr="00FA130A">
        <w:rPr>
          <w:rFonts w:ascii="Times New Roman" w:hAnsi="Times New Roman" w:cs="Times New Roman"/>
          <w:b/>
        </w:rPr>
        <w:t>Нормативное обеспечение образовательной деятельности ДОУ.</w:t>
      </w:r>
      <w:bookmarkEnd w:id="15"/>
      <w:bookmarkEnd w:id="16"/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>В своей деятельности Учреждение руководствуется: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Федеральным законом от 29.12.2012г. № 273-Ф</w:t>
      </w:r>
      <w:proofErr w:type="gramStart"/>
      <w:r w:rsidR="005D0F5D" w:rsidRPr="00A00B13">
        <w:rPr>
          <w:rFonts w:ascii="Times New Roman" w:hAnsi="Times New Roman" w:cs="Times New Roman"/>
        </w:rPr>
        <w:t>З(</w:t>
      </w:r>
      <w:proofErr w:type="gramEnd"/>
      <w:r w:rsidR="005D0F5D" w:rsidRPr="00A00B13">
        <w:rPr>
          <w:rFonts w:ascii="Times New Roman" w:hAnsi="Times New Roman" w:cs="Times New Roman"/>
        </w:rPr>
        <w:t>ред. от 31.07.2020)«Об образовании в Российской Федерации»;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Конвенцией о правах ребенка;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 xml:space="preserve">Приказом </w:t>
      </w:r>
      <w:proofErr w:type="spellStart"/>
      <w:r w:rsidR="005D0F5D" w:rsidRPr="00A00B13">
        <w:rPr>
          <w:rFonts w:ascii="Times New Roman" w:hAnsi="Times New Roman" w:cs="Times New Roman"/>
        </w:rPr>
        <w:t>Минобрнауки</w:t>
      </w:r>
      <w:proofErr w:type="spellEnd"/>
      <w:r w:rsidR="005D0F5D" w:rsidRPr="00A00B13">
        <w:rPr>
          <w:rFonts w:ascii="Times New Roman" w:hAnsi="Times New Roman" w:cs="Times New Roman"/>
        </w:rPr>
        <w:t xml:space="preserve"> России от 17.10.2013 года № 1155(</w:t>
      </w:r>
      <w:proofErr w:type="gramStart"/>
      <w:r w:rsidR="005D0F5D" w:rsidRPr="00A00B13">
        <w:rPr>
          <w:rFonts w:ascii="Times New Roman" w:hAnsi="Times New Roman" w:cs="Times New Roman"/>
        </w:rPr>
        <w:t>р</w:t>
      </w:r>
      <w:proofErr w:type="gramEnd"/>
      <w:r w:rsidR="005D0F5D" w:rsidRPr="00A00B13">
        <w:rPr>
          <w:rFonts w:ascii="Times New Roman" w:hAnsi="Times New Roman" w:cs="Times New Roman"/>
        </w:rPr>
        <w:t xml:space="preserve"> </w:t>
      </w:r>
      <w:proofErr w:type="spellStart"/>
      <w:r w:rsidR="005D0F5D" w:rsidRPr="00A00B13">
        <w:rPr>
          <w:rFonts w:ascii="Times New Roman" w:hAnsi="Times New Roman" w:cs="Times New Roman"/>
        </w:rPr>
        <w:t>ед</w:t>
      </w:r>
      <w:proofErr w:type="spellEnd"/>
      <w:r w:rsidR="005D0F5D" w:rsidRPr="00A00B13">
        <w:rPr>
          <w:rFonts w:ascii="Times New Roman" w:hAnsi="Times New Roman" w:cs="Times New Roman"/>
        </w:rPr>
        <w:t xml:space="preserve"> . от 21.01.2019) «Об утверждении федерального государственного образовательного стандарта дошкольного образования» (Зарегистрировано в Минюсте России 14.11.2013 год № 30384);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Санитарными правилами и нормами СанПиН 2.3./2.4.3590-20 «</w:t>
      </w:r>
      <w:proofErr w:type="spellStart"/>
      <w:r w:rsidR="005D0F5D" w:rsidRPr="00A00B13">
        <w:rPr>
          <w:rFonts w:ascii="Times New Roman" w:hAnsi="Times New Roman" w:cs="Times New Roman"/>
        </w:rPr>
        <w:t>Санитарно</w:t>
      </w:r>
      <w:r w:rsidR="005D0F5D" w:rsidRPr="00A00B13">
        <w:rPr>
          <w:rFonts w:ascii="Times New Roman" w:hAnsi="Times New Roman" w:cs="Times New Roman"/>
        </w:rPr>
        <w:softHyphen/>
        <w:t>эпидемиологические</w:t>
      </w:r>
      <w:proofErr w:type="spellEnd"/>
      <w:r w:rsidR="005D0F5D" w:rsidRPr="00A00B13">
        <w:rPr>
          <w:rFonts w:ascii="Times New Roman" w:hAnsi="Times New Roman" w:cs="Times New Roman"/>
        </w:rPr>
        <w:t xml:space="preserve"> требования к организации общественного питания населения»;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 xml:space="preserve">Санитарными правилами и </w:t>
      </w:r>
      <w:proofErr w:type="spellStart"/>
      <w:r w:rsidR="005D0F5D" w:rsidRPr="00A00B13">
        <w:rPr>
          <w:rFonts w:ascii="Times New Roman" w:hAnsi="Times New Roman" w:cs="Times New Roman"/>
        </w:rPr>
        <w:t>нормамиСанПин</w:t>
      </w:r>
      <w:proofErr w:type="spellEnd"/>
      <w:r w:rsidR="005D0F5D" w:rsidRPr="00A00B13">
        <w:rPr>
          <w:rFonts w:ascii="Times New Roman" w:hAnsi="Times New Roman" w:cs="Times New Roman"/>
        </w:rPr>
        <w:t xml:space="preserve"> 2.4.3648-20 «</w:t>
      </w:r>
      <w:proofErr w:type="spellStart"/>
      <w:r w:rsidR="005D0F5D" w:rsidRPr="00A00B13">
        <w:rPr>
          <w:rFonts w:ascii="Times New Roman" w:hAnsi="Times New Roman" w:cs="Times New Roman"/>
        </w:rPr>
        <w:t>Санитарно</w:t>
      </w:r>
      <w:r w:rsidR="005D0F5D" w:rsidRPr="00A00B13">
        <w:rPr>
          <w:rFonts w:ascii="Times New Roman" w:hAnsi="Times New Roman" w:cs="Times New Roman"/>
        </w:rPr>
        <w:softHyphen/>
        <w:t>эпидемиологические</w:t>
      </w:r>
      <w:proofErr w:type="spellEnd"/>
      <w:r w:rsidR="005D0F5D" w:rsidRPr="00A00B13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молодежи»;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</w:t>
      </w:r>
      <w:r w:rsidR="005D0F5D" w:rsidRPr="00A00B13">
        <w:rPr>
          <w:rFonts w:ascii="Times New Roman" w:hAnsi="Times New Roman" w:cs="Times New Roman"/>
        </w:rPr>
        <w:lastRenderedPageBreak/>
        <w:t>обитания»;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Уставом;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D0F5D" w:rsidRPr="00A00B13">
        <w:rPr>
          <w:rFonts w:ascii="Times New Roman" w:hAnsi="Times New Roman" w:cs="Times New Roman"/>
        </w:rPr>
        <w:t>Локальными нормативными актами Учреждения.</w:t>
      </w:r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>При принятии локальных нормативных актов, затрагивающих права во</w:t>
      </w:r>
      <w:r>
        <w:rPr>
          <w:rFonts w:ascii="Times New Roman" w:hAnsi="Times New Roman" w:cs="Times New Roman"/>
        </w:rPr>
        <w:t xml:space="preserve">спитанников, учитывается мнение Совета родителей (законных </w:t>
      </w:r>
      <w:r w:rsidR="005D0F5D" w:rsidRPr="00A00B13">
        <w:rPr>
          <w:rFonts w:ascii="Times New Roman" w:hAnsi="Times New Roman" w:cs="Times New Roman"/>
        </w:rPr>
        <w:t>представителей) воспитанников.</w:t>
      </w:r>
    </w:p>
    <w:p w:rsidR="005D0F5D" w:rsidRPr="00FA130A" w:rsidRDefault="00FA130A" w:rsidP="00A00B13">
      <w:pPr>
        <w:pStyle w:val="a3"/>
        <w:rPr>
          <w:rFonts w:ascii="Times New Roman" w:hAnsi="Times New Roman" w:cs="Times New Roman"/>
          <w:b/>
        </w:rPr>
      </w:pPr>
      <w:bookmarkStart w:id="17" w:name="bookmark28"/>
      <w:bookmarkStart w:id="18" w:name="bookmark29"/>
      <w:r w:rsidRPr="00FA130A">
        <w:rPr>
          <w:rFonts w:ascii="Times New Roman" w:hAnsi="Times New Roman" w:cs="Times New Roman"/>
          <w:b/>
        </w:rPr>
        <w:t xml:space="preserve">                              3.2 </w:t>
      </w:r>
      <w:r w:rsidR="005D0F5D" w:rsidRPr="00FA130A">
        <w:rPr>
          <w:rFonts w:ascii="Times New Roman" w:hAnsi="Times New Roman" w:cs="Times New Roman"/>
          <w:b/>
        </w:rPr>
        <w:t>Кадровое обеспечение образовательного процесса.</w:t>
      </w:r>
      <w:bookmarkEnd w:id="17"/>
      <w:bookmarkEnd w:id="18"/>
    </w:p>
    <w:p w:rsidR="005D0F5D" w:rsidRPr="00A00B13" w:rsidRDefault="00FA130A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>Общее количество педагогических</w:t>
      </w:r>
      <w:r w:rsidR="00A50617" w:rsidRPr="00A00B13">
        <w:rPr>
          <w:rFonts w:ascii="Times New Roman" w:hAnsi="Times New Roman" w:cs="Times New Roman"/>
        </w:rPr>
        <w:t xml:space="preserve"> работников - 5</w:t>
      </w:r>
      <w:r w:rsidR="005D0F5D" w:rsidRPr="00A00B13">
        <w:rPr>
          <w:rFonts w:ascii="Times New Roman" w:hAnsi="Times New Roman" w:cs="Times New Roman"/>
        </w:rPr>
        <w:t xml:space="preserve"> человек.</w:t>
      </w:r>
      <w:r w:rsidR="00A50617" w:rsidRPr="00A00B13">
        <w:rPr>
          <w:rFonts w:ascii="Times New Roman" w:hAnsi="Times New Roman" w:cs="Times New Roman"/>
        </w:rPr>
        <w:t xml:space="preserve"> Уко</w:t>
      </w:r>
      <w:r>
        <w:rPr>
          <w:rFonts w:ascii="Times New Roman" w:hAnsi="Times New Roman" w:cs="Times New Roman"/>
        </w:rPr>
        <w:t>мплектованность кадрами - 100%.</w:t>
      </w:r>
      <w:r w:rsidR="005D0F5D" w:rsidRPr="00A00B13">
        <w:rPr>
          <w:rFonts w:ascii="Times New Roman" w:hAnsi="Times New Roman" w:cs="Times New Roman"/>
        </w:rPr>
        <w:t>Соотношение "педагогический работник/воспит</w:t>
      </w:r>
      <w:r w:rsidR="00A50617" w:rsidRPr="00A00B13">
        <w:rPr>
          <w:rFonts w:ascii="Times New Roman" w:hAnsi="Times New Roman" w:cs="Times New Roman"/>
        </w:rPr>
        <w:t xml:space="preserve">анник" в ДОУ - </w:t>
      </w:r>
      <w:r>
        <w:rPr>
          <w:rFonts w:ascii="Times New Roman" w:hAnsi="Times New Roman" w:cs="Times New Roman"/>
        </w:rPr>
        <w:t>составляет 1: 9,6</w:t>
      </w:r>
      <w:r w:rsidR="005D0F5D" w:rsidRPr="00A00B13">
        <w:rPr>
          <w:rFonts w:ascii="Times New Roman" w:hAnsi="Times New Roman" w:cs="Times New Roman"/>
        </w:rPr>
        <w:t xml:space="preserve"> человек.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Образовательный ценз педагогов: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>высшее образование -     3   педагога;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средне - </w:t>
      </w:r>
      <w:proofErr w:type="gramStart"/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>специальное</w:t>
      </w:r>
      <w:proofErr w:type="gramEnd"/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    </w:t>
      </w:r>
      <w:r w:rsidR="00260ED9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педагога.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>Результаты аттестации: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первая категория -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педагог</w:t>
      </w:r>
    </w:p>
    <w:p w:rsidR="00AB7B8C" w:rsidRPr="00AB7B8C" w:rsidRDefault="00AB7B8C" w:rsidP="00AB7B8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AB7B8C">
        <w:rPr>
          <w:rFonts w:ascii="Times New Roman" w:eastAsiaTheme="minorHAnsi" w:hAnsi="Times New Roman" w:cs="Times New Roman"/>
          <w:color w:val="auto"/>
          <w:lang w:eastAsia="en-US" w:bidi="ar-SA"/>
        </w:rPr>
        <w:t>высшая категория -2 педагога</w:t>
      </w:r>
    </w:p>
    <w:p w:rsidR="00AB7B8C" w:rsidRPr="00AB7B8C" w:rsidRDefault="00AB7B8C" w:rsidP="00AB7B8C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  </w:t>
      </w:r>
      <w:r w:rsidR="005D0F5D" w:rsidRPr="00AB7B8C">
        <w:rPr>
          <w:rFonts w:ascii="Times New Roman" w:hAnsi="Times New Roman" w:cs="Times New Roman"/>
          <w:b/>
          <w:bCs/>
        </w:rPr>
        <w:t>Вывод:</w:t>
      </w:r>
      <w:r w:rsidR="005D0F5D" w:rsidRPr="00A00B13">
        <w:rPr>
          <w:rFonts w:ascii="Times New Roman" w:hAnsi="Times New Roman" w:cs="Times New Roman"/>
          <w:bCs/>
        </w:rPr>
        <w:tab/>
      </w:r>
      <w:r w:rsidR="005D0F5D" w:rsidRPr="00AB7B8C">
        <w:rPr>
          <w:rFonts w:ascii="Times New Roman" w:hAnsi="Times New Roman" w:cs="Times New Roman"/>
          <w:color w:val="auto"/>
        </w:rPr>
        <w:t xml:space="preserve">Основу коллектива составляют педагоги с </w:t>
      </w:r>
      <w:r w:rsidRPr="00AB7B8C">
        <w:rPr>
          <w:rFonts w:ascii="Times New Roman" w:hAnsi="Times New Roman" w:cs="Times New Roman"/>
          <w:color w:val="auto"/>
        </w:rPr>
        <w:t xml:space="preserve"> первой </w:t>
      </w:r>
      <w:r w:rsidR="00260ED9">
        <w:rPr>
          <w:rFonts w:ascii="Times New Roman" w:hAnsi="Times New Roman" w:cs="Times New Roman"/>
          <w:color w:val="auto"/>
        </w:rPr>
        <w:t xml:space="preserve">квалификационной категорией и </w:t>
      </w:r>
      <w:r w:rsidR="00260ED9" w:rsidRPr="00260ED9">
        <w:rPr>
          <w:rFonts w:ascii="Times New Roman" w:hAnsi="Times New Roman" w:cs="Times New Roman"/>
          <w:color w:val="auto"/>
        </w:rPr>
        <w:t xml:space="preserve"> с в</w:t>
      </w:r>
      <w:r w:rsidR="00260ED9">
        <w:rPr>
          <w:rFonts w:ascii="Times New Roman" w:hAnsi="Times New Roman" w:cs="Times New Roman"/>
          <w:color w:val="auto"/>
        </w:rPr>
        <w:t xml:space="preserve">ысшим </w:t>
      </w:r>
      <w:r w:rsidR="00260ED9" w:rsidRPr="00260ED9">
        <w:rPr>
          <w:rFonts w:ascii="Times New Roman" w:hAnsi="Times New Roman" w:cs="Times New Roman"/>
          <w:color w:val="auto"/>
        </w:rPr>
        <w:t xml:space="preserve"> образованием педагогической направленности</w:t>
      </w:r>
      <w:r w:rsidR="005D0F5D" w:rsidRPr="00260ED9">
        <w:rPr>
          <w:rFonts w:ascii="Times New Roman" w:hAnsi="Times New Roman" w:cs="Times New Roman"/>
          <w:color w:val="auto"/>
        </w:rPr>
        <w:t xml:space="preserve"> </w:t>
      </w:r>
    </w:p>
    <w:p w:rsidR="00260ED9" w:rsidRDefault="00260ED9" w:rsidP="00A00B13">
      <w:pPr>
        <w:pStyle w:val="a3"/>
        <w:rPr>
          <w:rFonts w:ascii="Times New Roman" w:hAnsi="Times New Roman" w:cs="Times New Roman"/>
          <w:bCs/>
        </w:rPr>
      </w:pPr>
    </w:p>
    <w:p w:rsidR="005D0F5D" w:rsidRPr="00260ED9" w:rsidRDefault="00260ED9" w:rsidP="00A00B13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</w:rPr>
        <w:t xml:space="preserve">    </w:t>
      </w:r>
      <w:r w:rsidR="005D0F5D" w:rsidRPr="00A00B13">
        <w:rPr>
          <w:rFonts w:ascii="Times New Roman" w:hAnsi="Times New Roman" w:cs="Times New Roman"/>
        </w:rPr>
        <w:t>Следует отметить, что на сегодняшний день идет активная работа по повышению образовательного ценза педагогических работников, а также работа по повышению уровня их квали</w:t>
      </w:r>
      <w:r>
        <w:rPr>
          <w:rFonts w:ascii="Times New Roman" w:hAnsi="Times New Roman" w:cs="Times New Roman"/>
        </w:rPr>
        <w:t>фикации как внутри ДОУ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5D0F5D" w:rsidRPr="00A00B13">
        <w:rPr>
          <w:rFonts w:ascii="Times New Roman" w:hAnsi="Times New Roman" w:cs="Times New Roman"/>
        </w:rPr>
        <w:t>,</w:t>
      </w:r>
      <w:proofErr w:type="gramEnd"/>
      <w:r w:rsidR="005D0F5D" w:rsidRPr="00A00B13">
        <w:rPr>
          <w:rFonts w:ascii="Times New Roman" w:hAnsi="Times New Roman" w:cs="Times New Roman"/>
        </w:rPr>
        <w:t xml:space="preserve"> так и с помощью прохождения курсовой подготовки.</w:t>
      </w:r>
    </w:p>
    <w:p w:rsidR="00260ED9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 xml:space="preserve">Методическая работа в ДОУ занимает особое место в системе управления современным дошкольным образовательным учреждением и направлена на выполнение конкретных задач. Основой эффективной методической деятельности является методическая активность педагога. Постоянная связь содержания методической работы с ходом и результатом деятельности педагогов обеспечивает непрерывный процесс совершенствования их профессионального мастерства. 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 xml:space="preserve">Цель методической работы - способствовать повышению профессиональной компетентности педагогов, а, следовательно, создание условий для качественной работы с детьми дошкольного возраста в соответствии с ФГОС </w:t>
      </w:r>
      <w:proofErr w:type="gramStart"/>
      <w:r w:rsidR="005D0F5D" w:rsidRPr="00A00B13">
        <w:rPr>
          <w:rFonts w:ascii="Times New Roman" w:hAnsi="Times New Roman" w:cs="Times New Roman"/>
        </w:rPr>
        <w:t>ДО</w:t>
      </w:r>
      <w:proofErr w:type="gramEnd"/>
      <w:r w:rsidR="005D0F5D" w:rsidRPr="00A00B13">
        <w:rPr>
          <w:rFonts w:ascii="Times New Roman" w:hAnsi="Times New Roman" w:cs="Times New Roman"/>
        </w:rPr>
        <w:t>.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0F5D" w:rsidRPr="00A00B13">
        <w:rPr>
          <w:rFonts w:ascii="Times New Roman" w:hAnsi="Times New Roman" w:cs="Times New Roman"/>
        </w:rPr>
        <w:t>Используемые формы методической работы в ДОУ: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Педагогические советы</w:t>
      </w:r>
      <w:r>
        <w:rPr>
          <w:rFonts w:ascii="Times New Roman" w:hAnsi="Times New Roman" w:cs="Times New Roman"/>
        </w:rPr>
        <w:t>;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Семинары-практикумы</w:t>
      </w:r>
      <w:r>
        <w:rPr>
          <w:rFonts w:ascii="Times New Roman" w:hAnsi="Times New Roman" w:cs="Times New Roman"/>
        </w:rPr>
        <w:t>;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A50617" w:rsidRPr="00A00B13"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</w:rPr>
        <w:t>;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Самообразование</w:t>
      </w:r>
      <w:r>
        <w:rPr>
          <w:rFonts w:ascii="Times New Roman" w:hAnsi="Times New Roman" w:cs="Times New Roman"/>
        </w:rPr>
        <w:t>;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5D0F5D" w:rsidRPr="00A00B13">
        <w:rPr>
          <w:rFonts w:ascii="Times New Roman" w:hAnsi="Times New Roman" w:cs="Times New Roman"/>
        </w:rPr>
        <w:t>Мастер класс</w:t>
      </w:r>
    </w:p>
    <w:p w:rsidR="005D0F5D" w:rsidRPr="00A00B13" w:rsidRDefault="00260ED9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5D0F5D" w:rsidRPr="00A00B13">
        <w:rPr>
          <w:rFonts w:ascii="Times New Roman" w:hAnsi="Times New Roman" w:cs="Times New Roman"/>
        </w:rPr>
        <w:t>Высшей формой методической работы явл</w:t>
      </w:r>
      <w:r w:rsidR="00A50617" w:rsidRPr="00A00B13">
        <w:rPr>
          <w:rFonts w:ascii="Times New Roman" w:hAnsi="Times New Roman" w:cs="Times New Roman"/>
        </w:rPr>
        <w:t xml:space="preserve">яется Педагогический совет. В МКДОУ д/с № 1 </w:t>
      </w:r>
      <w:r w:rsidR="005D0F5D" w:rsidRPr="00A00B13">
        <w:rPr>
          <w:rFonts w:ascii="Times New Roman" w:hAnsi="Times New Roman" w:cs="Times New Roman"/>
        </w:rPr>
        <w:t>регулярно проводятся педагогические советы, которые включают теоретический материал (доклады, сообщения), аналитический материал (анализ контроля, итоги педагогической диагностики), рефлексивные тренинги для педагогов (деловая игра, методические рекомендации).</w:t>
      </w:r>
    </w:p>
    <w:p w:rsidR="005D0F5D" w:rsidRDefault="00FA48B8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5D0F5D" w:rsidRPr="00FA48B8">
        <w:rPr>
          <w:rFonts w:ascii="Times New Roman" w:hAnsi="Times New Roman" w:cs="Times New Roman"/>
          <w:b/>
          <w:bCs/>
        </w:rPr>
        <w:t>Вывод:</w:t>
      </w:r>
      <w:r w:rsidR="005D0F5D" w:rsidRPr="00A00B13">
        <w:rPr>
          <w:rFonts w:ascii="Times New Roman" w:hAnsi="Times New Roman" w:cs="Times New Roman"/>
          <w:bCs/>
        </w:rPr>
        <w:t xml:space="preserve"> проводимая методическая работа </w:t>
      </w:r>
      <w:r w:rsidR="005D0F5D" w:rsidRPr="00A00B13">
        <w:rPr>
          <w:rFonts w:ascii="Times New Roman" w:hAnsi="Times New Roman" w:cs="Times New Roman"/>
        </w:rPr>
        <w:t xml:space="preserve">способствует повышению профессиональной компетентности педагогов, создаёт условия для качественной работы с детьми дошкольного возраста в соответствии с ФГОС </w:t>
      </w:r>
      <w:proofErr w:type="gramStart"/>
      <w:r w:rsidR="005D0F5D" w:rsidRPr="00A00B13">
        <w:rPr>
          <w:rFonts w:ascii="Times New Roman" w:hAnsi="Times New Roman" w:cs="Times New Roman"/>
        </w:rPr>
        <w:t>ДО</w:t>
      </w:r>
      <w:proofErr w:type="gramEnd"/>
      <w:r w:rsidR="005D0F5D" w:rsidRPr="00A00B13">
        <w:rPr>
          <w:rFonts w:ascii="Times New Roman" w:hAnsi="Times New Roman" w:cs="Times New Roman"/>
        </w:rPr>
        <w:t>.</w:t>
      </w:r>
    </w:p>
    <w:p w:rsidR="00FA48B8" w:rsidRPr="00FA48B8" w:rsidRDefault="00FA48B8" w:rsidP="00A00B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FA48B8">
        <w:rPr>
          <w:rFonts w:ascii="Times New Roman" w:hAnsi="Times New Roman" w:cs="Times New Roman"/>
          <w:b/>
        </w:rPr>
        <w:t>Участие в конкурсах</w:t>
      </w:r>
    </w:p>
    <w:p w:rsidR="00FA48B8" w:rsidRDefault="00FA48B8" w:rsidP="00FA48B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Педагоги ДОУ являются активными участниками региональных конкурсов:                                                   - в  смотре конкурсе ДОУ по предупреждению дорожно – транспортного травматизма «</w:t>
      </w:r>
      <w:proofErr w:type="spellStart"/>
      <w:r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Светофорчик</w:t>
      </w:r>
      <w:proofErr w:type="spellEnd"/>
      <w:r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»,                                                                                                                                                                    - в  смотре конкурсе ДОУ на лучшую постановку физкультурно – оздоровительной и спортивно – массово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й работы   «Растём здоровыми».</w:t>
      </w:r>
    </w:p>
    <w:p w:rsidR="00FA48B8" w:rsidRDefault="00FA48B8" w:rsidP="00FA48B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Педагог </w:t>
      </w:r>
      <w:proofErr w:type="spellStart"/>
      <w:r w:rsidR="00670844">
        <w:rPr>
          <w:rFonts w:ascii="Times New Roman" w:eastAsiaTheme="minorHAnsi" w:hAnsi="Times New Roman" w:cs="Times New Roman"/>
          <w:color w:val="auto"/>
          <w:lang w:eastAsia="en-US" w:bidi="ar-SA"/>
        </w:rPr>
        <w:t>Страдина</w:t>
      </w:r>
      <w:proofErr w:type="spellEnd"/>
      <w:r w:rsidR="0067084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Е.Н 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заняла </w:t>
      </w:r>
      <w:r w:rsidR="00670844">
        <w:rPr>
          <w:rFonts w:ascii="Times New Roman" w:eastAsiaTheme="minorHAnsi" w:hAnsi="Times New Roman" w:cs="Times New Roman"/>
          <w:color w:val="auto"/>
          <w:lang w:eastAsia="en-US" w:bidi="ar-SA"/>
        </w:rPr>
        <w:t>1 место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районном профессиональном конкурсе « Педагог</w:t>
      </w:r>
      <w:r w:rsidR="0067084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2022»</w:t>
      </w:r>
    </w:p>
    <w:p w:rsidR="00FA48B8" w:rsidRPr="00FA48B8" w:rsidRDefault="00483104" w:rsidP="00FA48B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Все педагоги  являются активными участниками интернет конкурсов</w:t>
      </w:r>
    </w:p>
    <w:p w:rsidR="000259E9" w:rsidRPr="000259E9" w:rsidRDefault="00FA48B8" w:rsidP="000259E9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</w:t>
      </w:r>
      <w:r w:rsidRPr="00FA48B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Участие воспитанников в конкурсах разных уровней</w:t>
      </w:r>
      <w:r w:rsidR="000259E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A48B8" w:rsidRPr="000259E9" w:rsidRDefault="000259E9" w:rsidP="000259E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00B13">
        <w:rPr>
          <w:rFonts w:ascii="Times New Roman" w:hAnsi="Times New Roman" w:cs="Times New Roman"/>
        </w:rPr>
        <w:t xml:space="preserve">Воспитанники МКДОУ д/с №1 за период </w:t>
      </w:r>
      <w:r>
        <w:rPr>
          <w:rFonts w:ascii="Times New Roman" w:hAnsi="Times New Roman" w:cs="Times New Roman"/>
        </w:rPr>
        <w:t xml:space="preserve"> 2021 - 2022 учебный год</w:t>
      </w:r>
      <w:r w:rsidRPr="00A00B13">
        <w:rPr>
          <w:rFonts w:ascii="Times New Roman" w:hAnsi="Times New Roman" w:cs="Times New Roman"/>
        </w:rPr>
        <w:t xml:space="preserve"> приняли участие</w:t>
      </w:r>
      <w:r w:rsidRPr="000259E9">
        <w:rPr>
          <w:rFonts w:ascii="Times New Roman" w:hAnsi="Times New Roman" w:cs="Times New Roman"/>
          <w:bCs/>
        </w:rPr>
        <w:t xml:space="preserve"> </w:t>
      </w:r>
      <w:r w:rsidRPr="00A00B13">
        <w:rPr>
          <w:rFonts w:ascii="Times New Roman" w:hAnsi="Times New Roman" w:cs="Times New Roman"/>
          <w:bCs/>
        </w:rPr>
        <w:t>в конкурсных мероприятиях художественно-</w:t>
      </w:r>
      <w:r w:rsidRPr="00A00B13">
        <w:rPr>
          <w:rFonts w:ascii="Times New Roman" w:hAnsi="Times New Roman" w:cs="Times New Roman"/>
          <w:bCs/>
        </w:rPr>
        <w:softHyphen/>
        <w:t xml:space="preserve">эстетической, патриотической, экологической, </w:t>
      </w:r>
      <w:r w:rsidRPr="00A00B13">
        <w:rPr>
          <w:rFonts w:ascii="Times New Roman" w:hAnsi="Times New Roman" w:cs="Times New Roman"/>
          <w:bCs/>
        </w:rPr>
        <w:lastRenderedPageBreak/>
        <w:t>краеведческой и спортивной направленности</w:t>
      </w:r>
      <w:r>
        <w:rPr>
          <w:rFonts w:ascii="Times New Roman" w:hAnsi="Times New Roman" w:cs="Times New Roman"/>
          <w:bCs/>
        </w:rPr>
        <w:t>, а именно:</w:t>
      </w:r>
      <w:r>
        <w:rPr>
          <w:rFonts w:ascii="Times New Roman" w:hAnsi="Times New Roman" w:cs="Times New Roman"/>
        </w:rPr>
        <w:t xml:space="preserve"> </w:t>
      </w:r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приняли активное участие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районном  конкурсе </w:t>
      </w:r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«Новогодняя игрушка», конкурсе чтецов МУ «Районная библиотека», фестивале «Весенняя капель», «Рождественский подарок», «Пасхальное чудо», акция «Покормите птиц», МУ отдела молодежной политики спорта и туризма « Царство грибов», конкурсах интернет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ресурсов</w:t>
      </w:r>
      <w:proofErr w:type="gramEnd"/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«Я рисую любимою маму»», «Радуга талантов», «</w:t>
      </w:r>
      <w:proofErr w:type="spellStart"/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>Эколята</w:t>
      </w:r>
      <w:proofErr w:type="spellEnd"/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юные защитники природы»,</w:t>
      </w:r>
      <w:r w:rsidR="004831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A48B8" w:rsidRPr="00FA48B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  </w:t>
      </w:r>
      <w:r w:rsidR="00FA48B8" w:rsidRP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 xml:space="preserve">Всероссийской  викторине  по сказкам </w:t>
      </w:r>
      <w:proofErr w:type="spellStart"/>
      <w:r w:rsidR="00FA48B8" w:rsidRP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>К.И.Чуковс</w:t>
      </w:r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>кого</w:t>
      </w:r>
      <w:proofErr w:type="spellEnd"/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 xml:space="preserve"> «</w:t>
      </w:r>
      <w:proofErr w:type="spellStart"/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>Мойдодыр</w:t>
      </w:r>
      <w:proofErr w:type="spellEnd"/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 xml:space="preserve"> и все – все </w:t>
      </w:r>
      <w:proofErr w:type="gramStart"/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>–в</w:t>
      </w:r>
      <w:proofErr w:type="gramEnd"/>
      <w:r w:rsidR="00FA48B8"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>се»</w:t>
      </w:r>
    </w:p>
    <w:p w:rsidR="00A50617" w:rsidRPr="00FA48B8" w:rsidRDefault="00FA48B8" w:rsidP="00FA48B8">
      <w:pPr>
        <w:widowControl/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</w:pPr>
      <w:r>
        <w:rPr>
          <w:rFonts w:ascii="Times New Roman CYR" w:eastAsiaTheme="minorHAnsi" w:hAnsi="Times New Roman CYR" w:cs="Times New Roman CYR"/>
          <w:color w:val="auto"/>
          <w:sz w:val="22"/>
          <w:szCs w:val="22"/>
          <w:lang w:eastAsia="en-US" w:bidi="ar-SA"/>
        </w:rPr>
        <w:t xml:space="preserve">    </w:t>
      </w:r>
      <w:r w:rsidR="00A50617" w:rsidRPr="00FA48B8">
        <w:rPr>
          <w:rFonts w:ascii="Times New Roman" w:hAnsi="Times New Roman" w:cs="Times New Roman"/>
          <w:b/>
          <w:bCs/>
        </w:rPr>
        <w:t>Вывод:</w:t>
      </w:r>
      <w:r w:rsidR="00A50617" w:rsidRPr="00A00B13">
        <w:rPr>
          <w:rFonts w:ascii="Times New Roman" w:hAnsi="Times New Roman" w:cs="Times New Roman"/>
          <w:bCs/>
        </w:rPr>
        <w:t xml:space="preserve"> </w:t>
      </w:r>
      <w:r w:rsidR="00A50617" w:rsidRPr="00A00B13">
        <w:rPr>
          <w:rFonts w:ascii="Times New Roman" w:hAnsi="Times New Roman" w:cs="Times New Roman"/>
        </w:rPr>
        <w:t xml:space="preserve">в коллективе созданы условия для участия педагогов в конкурсах профессионального мастерства и распространение передового педагогического опыта на разных уровнях. 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A50617" w:rsidRPr="00A00B13">
        <w:rPr>
          <w:rFonts w:ascii="Times New Roman" w:hAnsi="Times New Roman" w:cs="Times New Roman"/>
        </w:rPr>
        <w:t>Кадровое обеспечение МКДОУ д/с №1 остается стабильным, можно утверждать, что в дошкольном учреждении работает коллектив</w:t>
      </w:r>
      <w:r w:rsidR="00A50617" w:rsidRPr="00A00B13">
        <w:rPr>
          <w:rFonts w:ascii="Times New Roman" w:hAnsi="Times New Roman" w:cs="Times New Roman"/>
        </w:rPr>
        <w:tab/>
        <w:t>профессионалов,</w:t>
      </w:r>
      <w:r w:rsidR="00A50617" w:rsidRPr="00A00B13">
        <w:rPr>
          <w:rFonts w:ascii="Times New Roman" w:hAnsi="Times New Roman" w:cs="Times New Roman"/>
        </w:rPr>
        <w:tab/>
        <w:t>стремящихся</w:t>
      </w:r>
      <w:r w:rsidR="00A50617" w:rsidRPr="00A00B13">
        <w:rPr>
          <w:rFonts w:ascii="Times New Roman" w:hAnsi="Times New Roman" w:cs="Times New Roman"/>
        </w:rPr>
        <w:tab/>
        <w:t xml:space="preserve">к </w:t>
      </w:r>
      <w:proofErr w:type="gramStart"/>
      <w:r w:rsidR="00A50617" w:rsidRPr="00A00B13">
        <w:rPr>
          <w:rFonts w:ascii="Times New Roman" w:hAnsi="Times New Roman" w:cs="Times New Roman"/>
        </w:rPr>
        <w:t>постоянному</w:t>
      </w:r>
      <w:proofErr w:type="gramEnd"/>
    </w:p>
    <w:p w:rsidR="00A50617" w:rsidRPr="00A00B13" w:rsidRDefault="00A50617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</w:rPr>
        <w:t>самосовершенствованию и достижению высоких результатов в образовании и воспитании детей дошкольного возраста.</w:t>
      </w:r>
    </w:p>
    <w:p w:rsidR="00A50617" w:rsidRPr="00483104" w:rsidRDefault="00A50617" w:rsidP="00A00B13">
      <w:pPr>
        <w:pStyle w:val="a3"/>
        <w:rPr>
          <w:rFonts w:ascii="Times New Roman" w:hAnsi="Times New Roman" w:cs="Times New Roman"/>
          <w:b/>
        </w:rPr>
      </w:pPr>
      <w:bookmarkStart w:id="19" w:name="bookmark32"/>
      <w:bookmarkStart w:id="20" w:name="bookmark33"/>
      <w:r w:rsidRPr="00A00B13">
        <w:rPr>
          <w:rFonts w:ascii="Times New Roman" w:hAnsi="Times New Roman" w:cs="Times New Roman"/>
        </w:rPr>
        <w:t xml:space="preserve">                             </w:t>
      </w:r>
      <w:r w:rsidR="00483104" w:rsidRPr="00483104">
        <w:rPr>
          <w:rFonts w:ascii="Times New Roman" w:hAnsi="Times New Roman" w:cs="Times New Roman"/>
          <w:b/>
        </w:rPr>
        <w:t>3.3</w:t>
      </w:r>
      <w:r w:rsidRPr="00483104">
        <w:rPr>
          <w:rFonts w:ascii="Times New Roman" w:hAnsi="Times New Roman" w:cs="Times New Roman"/>
          <w:b/>
        </w:rPr>
        <w:t xml:space="preserve"> Материально-техническое обеспечение образовательного процесса.</w:t>
      </w:r>
      <w:bookmarkEnd w:id="19"/>
      <w:bookmarkEnd w:id="20"/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0617" w:rsidRPr="00A00B13">
        <w:rPr>
          <w:rFonts w:ascii="Times New Roman" w:hAnsi="Times New Roman" w:cs="Times New Roman"/>
        </w:rPr>
        <w:t>Материально-технические условия Учреждения обеспечивают хороший уровень физического и интеллектуального развития детей, охраны и укрепления их здоровья в соответствии с целями и задачами Учреждения.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0617" w:rsidRPr="00A00B13">
        <w:rPr>
          <w:rFonts w:ascii="Times New Roman" w:hAnsi="Times New Roman" w:cs="Times New Roman"/>
        </w:rPr>
        <w:t xml:space="preserve">Во всех группах оборудованы физкультурные </w:t>
      </w:r>
      <w:proofErr w:type="spellStart"/>
      <w:r w:rsidR="00A50617" w:rsidRPr="00A00B13">
        <w:rPr>
          <w:rFonts w:ascii="Times New Roman" w:hAnsi="Times New Roman" w:cs="Times New Roman"/>
        </w:rPr>
        <w:t>уголки</w:t>
      </w:r>
      <w:proofErr w:type="gramStart"/>
      <w:r w:rsidR="00A50617" w:rsidRPr="00A00B13">
        <w:rPr>
          <w:rFonts w:ascii="Times New Roman" w:hAnsi="Times New Roman" w:cs="Times New Roman"/>
        </w:rPr>
        <w:t>.И</w:t>
      </w:r>
      <w:proofErr w:type="gramEnd"/>
      <w:r w:rsidR="00A50617" w:rsidRPr="00A00B13">
        <w:rPr>
          <w:rFonts w:ascii="Times New Roman" w:hAnsi="Times New Roman" w:cs="Times New Roman"/>
        </w:rPr>
        <w:t>меется</w:t>
      </w:r>
      <w:proofErr w:type="spellEnd"/>
      <w:r w:rsidR="00A50617" w:rsidRPr="00A00B13">
        <w:rPr>
          <w:rFonts w:ascii="Times New Roman" w:hAnsi="Times New Roman" w:cs="Times New Roman"/>
        </w:rPr>
        <w:t xml:space="preserve"> спортивный, зал, оснащенный всем необходимым спортивным инвентарем и оборудованием :</w:t>
      </w:r>
    </w:p>
    <w:p w:rsidR="003B3C21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A50617" w:rsidRPr="00A00B13">
        <w:rPr>
          <w:rFonts w:ascii="Times New Roman" w:hAnsi="Times New Roman" w:cs="Times New Roman"/>
          <w:u w:val="single"/>
        </w:rPr>
        <w:t>Детские тренажеры</w:t>
      </w:r>
      <w:r w:rsidR="00A50617" w:rsidRPr="00A00B13">
        <w:rPr>
          <w:rFonts w:ascii="Times New Roman" w:hAnsi="Times New Roman" w:cs="Times New Roman"/>
        </w:rPr>
        <w:t xml:space="preserve">: - беговая дорожка; - </w:t>
      </w:r>
      <w:proofErr w:type="spellStart"/>
      <w:r w:rsidR="00A50617" w:rsidRPr="00A00B13">
        <w:rPr>
          <w:rFonts w:ascii="Times New Roman" w:hAnsi="Times New Roman" w:cs="Times New Roman"/>
        </w:rPr>
        <w:t>степпер</w:t>
      </w:r>
      <w:proofErr w:type="spellEnd"/>
      <w:r w:rsidR="00A50617" w:rsidRPr="00A00B13">
        <w:rPr>
          <w:rFonts w:ascii="Times New Roman" w:hAnsi="Times New Roman" w:cs="Times New Roman"/>
        </w:rPr>
        <w:t xml:space="preserve">; - велотренажер; - батут 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A50617" w:rsidRPr="00A00B13">
        <w:rPr>
          <w:rFonts w:ascii="Times New Roman" w:hAnsi="Times New Roman" w:cs="Times New Roman"/>
          <w:u w:val="single"/>
        </w:rPr>
        <w:t xml:space="preserve">Оборудование для </w:t>
      </w:r>
      <w:proofErr w:type="spellStart"/>
      <w:r w:rsidR="00A50617" w:rsidRPr="00A00B13">
        <w:rPr>
          <w:rFonts w:ascii="Times New Roman" w:hAnsi="Times New Roman" w:cs="Times New Roman"/>
          <w:u w:val="single"/>
        </w:rPr>
        <w:t>коррегирующих</w:t>
      </w:r>
      <w:proofErr w:type="spellEnd"/>
      <w:r w:rsidR="00A50617" w:rsidRPr="00A00B13">
        <w:rPr>
          <w:rFonts w:ascii="Times New Roman" w:hAnsi="Times New Roman" w:cs="Times New Roman"/>
          <w:u w:val="single"/>
        </w:rPr>
        <w:t xml:space="preserve"> упражнений: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0617" w:rsidRPr="00A00B13">
        <w:rPr>
          <w:rFonts w:ascii="Times New Roman" w:hAnsi="Times New Roman" w:cs="Times New Roman"/>
        </w:rPr>
        <w:t xml:space="preserve">дорожка - </w:t>
      </w:r>
      <w:proofErr w:type="spellStart"/>
      <w:r w:rsidR="00A50617" w:rsidRPr="00A00B13">
        <w:rPr>
          <w:rFonts w:ascii="Times New Roman" w:hAnsi="Times New Roman" w:cs="Times New Roman"/>
        </w:rPr>
        <w:t>массажер</w:t>
      </w:r>
      <w:proofErr w:type="spellEnd"/>
      <w:r w:rsidR="00A50617" w:rsidRPr="00A00B13">
        <w:rPr>
          <w:rFonts w:ascii="Times New Roman" w:hAnsi="Times New Roman" w:cs="Times New Roman"/>
        </w:rPr>
        <w:t>; - диск здоровья; - гимнастический рол</w:t>
      </w:r>
      <w:r w:rsidR="003B3C21" w:rsidRPr="00A00B13">
        <w:rPr>
          <w:rFonts w:ascii="Times New Roman" w:hAnsi="Times New Roman" w:cs="Times New Roman"/>
        </w:rPr>
        <w:t>ик</w:t>
      </w:r>
      <w:r w:rsidR="00A50617" w:rsidRPr="00A00B13">
        <w:rPr>
          <w:rFonts w:ascii="Times New Roman" w:hAnsi="Times New Roman" w:cs="Times New Roman"/>
        </w:rPr>
        <w:t>;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0617" w:rsidRPr="00A00B13">
        <w:rPr>
          <w:rFonts w:ascii="Times New Roman" w:hAnsi="Times New Roman" w:cs="Times New Roman"/>
        </w:rPr>
        <w:t>массажные мячи разных размеров и другие;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</w:t>
      </w:r>
      <w:r w:rsidR="00A50617" w:rsidRPr="00A00B13">
        <w:rPr>
          <w:rFonts w:ascii="Times New Roman" w:hAnsi="Times New Roman" w:cs="Times New Roman"/>
          <w:u w:val="single"/>
        </w:rPr>
        <w:t>Оборудование для развития основных движений:</w:t>
      </w:r>
    </w:p>
    <w:p w:rsidR="00A50617" w:rsidRPr="00A00B13" w:rsidRDefault="00A50617" w:rsidP="00A00B13">
      <w:pPr>
        <w:pStyle w:val="a3"/>
        <w:rPr>
          <w:rFonts w:ascii="Times New Roman" w:hAnsi="Times New Roman" w:cs="Times New Roman"/>
        </w:rPr>
      </w:pPr>
      <w:proofErr w:type="spellStart"/>
      <w:r w:rsidRPr="00A00B13">
        <w:rPr>
          <w:rFonts w:ascii="Times New Roman" w:hAnsi="Times New Roman" w:cs="Times New Roman"/>
        </w:rPr>
        <w:t>скалодром</w:t>
      </w:r>
      <w:proofErr w:type="spellEnd"/>
      <w:r w:rsidRPr="00A00B13">
        <w:rPr>
          <w:rFonts w:ascii="Times New Roman" w:hAnsi="Times New Roman" w:cs="Times New Roman"/>
        </w:rPr>
        <w:t>, лестницы горизонтальные, вертикальные и наклонные; - кольца вертикальные</w:t>
      </w:r>
      <w:proofErr w:type="gramStart"/>
      <w:r w:rsidRPr="00A00B13">
        <w:rPr>
          <w:rFonts w:ascii="Times New Roman" w:hAnsi="Times New Roman" w:cs="Times New Roman"/>
        </w:rPr>
        <w:t xml:space="preserve"> Д</w:t>
      </w:r>
      <w:proofErr w:type="gramEnd"/>
      <w:r w:rsidRPr="00A00B13">
        <w:rPr>
          <w:rFonts w:ascii="Times New Roman" w:hAnsi="Times New Roman" w:cs="Times New Roman"/>
        </w:rPr>
        <w:t xml:space="preserve"> -40 и 25 см.; - жерди горизонтальные и наклонные; - перекладины высокие (2,5 м.) и низкие (1 м); - канат; - пирамида; - кольцо; - веревочная лестница.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0617" w:rsidRPr="00A00B13">
        <w:rPr>
          <w:rFonts w:ascii="Times New Roman" w:hAnsi="Times New Roman" w:cs="Times New Roman"/>
        </w:rPr>
        <w:t>На территории ДОУ имеется спортивная площадка, которая предназначена для развития</w:t>
      </w:r>
      <w:r>
        <w:rPr>
          <w:rFonts w:ascii="Times New Roman" w:hAnsi="Times New Roman" w:cs="Times New Roman"/>
        </w:rPr>
        <w:t xml:space="preserve"> основных движений. К сожалению у детского сада нет финансовой возможности для приобретения уличного спортивного оборудования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50617" w:rsidRPr="00483104" w:rsidRDefault="00483104" w:rsidP="00A00B13">
      <w:pPr>
        <w:pStyle w:val="a3"/>
        <w:rPr>
          <w:rFonts w:ascii="Times New Roman" w:hAnsi="Times New Roman" w:cs="Times New Roman"/>
          <w:b/>
        </w:rPr>
      </w:pPr>
      <w:bookmarkStart w:id="21" w:name="bookmark34"/>
      <w:bookmarkStart w:id="22" w:name="bookmark35"/>
      <w:r>
        <w:rPr>
          <w:rFonts w:ascii="Times New Roman" w:hAnsi="Times New Roman" w:cs="Times New Roman"/>
        </w:rPr>
        <w:t xml:space="preserve">                               </w:t>
      </w:r>
      <w:r w:rsidRPr="00483104">
        <w:rPr>
          <w:rFonts w:ascii="Times New Roman" w:hAnsi="Times New Roman" w:cs="Times New Roman"/>
          <w:b/>
        </w:rPr>
        <w:t xml:space="preserve">3.4 </w:t>
      </w:r>
      <w:r w:rsidR="00A50617" w:rsidRPr="00483104">
        <w:rPr>
          <w:rFonts w:ascii="Times New Roman" w:hAnsi="Times New Roman" w:cs="Times New Roman"/>
          <w:b/>
        </w:rPr>
        <w:t xml:space="preserve">Соответствие предметно-развивающей среды требованиям ФГОС </w:t>
      </w:r>
      <w:proofErr w:type="gramStart"/>
      <w:r w:rsidR="00A50617" w:rsidRPr="00483104">
        <w:rPr>
          <w:rFonts w:ascii="Times New Roman" w:hAnsi="Times New Roman" w:cs="Times New Roman"/>
          <w:b/>
        </w:rPr>
        <w:t>ДО</w:t>
      </w:r>
      <w:proofErr w:type="gramEnd"/>
      <w:r w:rsidR="00A50617" w:rsidRPr="00483104">
        <w:rPr>
          <w:rFonts w:ascii="Times New Roman" w:hAnsi="Times New Roman" w:cs="Times New Roman"/>
          <w:b/>
        </w:rPr>
        <w:t>.</w:t>
      </w:r>
      <w:bookmarkEnd w:id="21"/>
      <w:bookmarkEnd w:id="22"/>
    </w:p>
    <w:p w:rsidR="00483104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0617" w:rsidRPr="00A00B13">
        <w:rPr>
          <w:rFonts w:ascii="Times New Roman" w:hAnsi="Times New Roman" w:cs="Times New Roman"/>
        </w:rPr>
        <w:t xml:space="preserve">Развитие дошкольника во многом зависит от рациональной организации предметной среды в группе, в ДОУ в целом, поэтому значительная роль отводится созданию развивающей среды в группах, появлению интересных познавательных и игровых центров. В группах имеется современная корпусная и игровая мебель, соответствующая возрасту детей, различные развивающие центры, игрушки и развивающие игры. </w:t>
      </w:r>
    </w:p>
    <w:p w:rsidR="00A50617" w:rsidRPr="00A00B13" w:rsidRDefault="00483104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0617" w:rsidRPr="00A00B13">
        <w:rPr>
          <w:rFonts w:ascii="Times New Roman" w:hAnsi="Times New Roman" w:cs="Times New Roman"/>
        </w:rPr>
        <w:t xml:space="preserve">Для эффективной организации </w:t>
      </w:r>
      <w:proofErr w:type="spellStart"/>
      <w:r w:rsidR="00A50617" w:rsidRPr="00A00B13"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A50617" w:rsidRPr="00A00B13">
        <w:rPr>
          <w:rFonts w:ascii="Times New Roman" w:hAnsi="Times New Roman" w:cs="Times New Roman"/>
        </w:rPr>
        <w:t>-о</w:t>
      </w:r>
      <w:proofErr w:type="gramEnd"/>
      <w:r w:rsidR="00A50617" w:rsidRPr="00A00B13">
        <w:rPr>
          <w:rFonts w:ascii="Times New Roman" w:hAnsi="Times New Roman" w:cs="Times New Roman"/>
        </w:rPr>
        <w:t>бразовательного процесса в Учреждении имеется аудиотехника; видеотехника (мультимеди</w:t>
      </w:r>
      <w:r>
        <w:rPr>
          <w:rFonts w:ascii="Times New Roman" w:hAnsi="Times New Roman" w:cs="Times New Roman"/>
        </w:rPr>
        <w:t>йный проектор, экран</w:t>
      </w:r>
      <w:r w:rsidR="00A50617" w:rsidRPr="00A00B13">
        <w:rPr>
          <w:rFonts w:ascii="Times New Roman" w:hAnsi="Times New Roman" w:cs="Times New Roman"/>
        </w:rPr>
        <w:t xml:space="preserve">). Преобразование предметной среды в группах проводится с точки зрения развивающего характера с учетом возрастных и поло-ролевых особенностей детского коллектива. Интересные познавательные и игровые центры способствуют удовлетворению потребностей каждого ребенка. </w:t>
      </w:r>
      <w:proofErr w:type="gramStart"/>
      <w:r w:rsidR="00A50617" w:rsidRPr="00A00B13">
        <w:rPr>
          <w:rFonts w:ascii="Times New Roman" w:hAnsi="Times New Roman" w:cs="Times New Roman"/>
        </w:rPr>
        <w:t>Организация и расположение предметов развивающей среды осуществлены педагогами рационально, логично и удобно для детей, отвечают возрастным особенностям и потребностям детей.</w:t>
      </w:r>
      <w:proofErr w:type="gramEnd"/>
      <w:r w:rsidR="00A50617" w:rsidRPr="00A00B13">
        <w:rPr>
          <w:rFonts w:ascii="Times New Roman" w:hAnsi="Times New Roman" w:cs="Times New Roman"/>
        </w:rPr>
        <w:t xml:space="preserve"> Расположение мебели, игрового и другого оборудования отвечает требованиям безопасности, санитарно-гигиеническим нормам, принципам функционального комфорта, не ограничивает двигательную активность детей.</w:t>
      </w:r>
    </w:p>
    <w:p w:rsidR="00A50617" w:rsidRPr="00A00B13" w:rsidRDefault="00A50617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  <w:bCs/>
        </w:rPr>
        <w:t>Доля воспитанников, для которых предметно-пространственная среда групповых помещений соответствует установленным требованиям СанПиН (в помещении достаточно места для детей, взрослых, размещения оборудования; достаточно мебели для повседневного ухода, игр)</w:t>
      </w:r>
    </w:p>
    <w:p w:rsidR="00A50617" w:rsidRPr="00A00B13" w:rsidRDefault="00A50617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  <w:bCs/>
        </w:rPr>
        <w:t>Нормативы площадей помещений</w:t>
      </w:r>
    </w:p>
    <w:p w:rsidR="00A50617" w:rsidRPr="00A00B13" w:rsidRDefault="00A50617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  <w:bCs/>
          <w:i/>
          <w:iCs/>
        </w:rPr>
        <w:t>(выдержка из СанПиН 1.2.3685-21 «Гигиени</w:t>
      </w:r>
      <w:r w:rsidR="00483104">
        <w:rPr>
          <w:rFonts w:ascii="Times New Roman" w:hAnsi="Times New Roman" w:cs="Times New Roman"/>
          <w:bCs/>
          <w:i/>
          <w:iCs/>
        </w:rPr>
        <w:t xml:space="preserve">ческие нормативы и требования к </w:t>
      </w:r>
      <w:r w:rsidRPr="00A00B13">
        <w:rPr>
          <w:rFonts w:ascii="Times New Roman" w:hAnsi="Times New Roman" w:cs="Times New Roman"/>
          <w:bCs/>
          <w:i/>
          <w:iCs/>
        </w:rPr>
        <w:t>обеспечению безопасности и (или) без</w:t>
      </w:r>
      <w:r w:rsidR="00483104">
        <w:rPr>
          <w:rFonts w:ascii="Times New Roman" w:hAnsi="Times New Roman" w:cs="Times New Roman"/>
          <w:bCs/>
          <w:i/>
          <w:iCs/>
        </w:rPr>
        <w:t xml:space="preserve">вредности для человека факторов </w:t>
      </w:r>
      <w:r w:rsidRPr="00A00B13">
        <w:rPr>
          <w:rFonts w:ascii="Times New Roman" w:hAnsi="Times New Roman" w:cs="Times New Roman"/>
          <w:bCs/>
          <w:i/>
          <w:iCs/>
        </w:rPr>
        <w:t>среды обитания»)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29"/>
        <w:gridCol w:w="4449"/>
        <w:gridCol w:w="2268"/>
      </w:tblGrid>
      <w:tr w:rsidR="00A50617" w:rsidRPr="00483104" w:rsidTr="004244B3">
        <w:trPr>
          <w:trHeight w:hRule="exact" w:val="391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Помещения,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Норматив, не менее</w:t>
            </w:r>
          </w:p>
        </w:tc>
      </w:tr>
      <w:tr w:rsidR="00A50617" w:rsidRPr="00483104" w:rsidTr="004244B3">
        <w:trPr>
          <w:trHeight w:hRule="exact" w:val="41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483104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Организации для детей д</w:t>
            </w:r>
            <w:r w:rsidR="00A50617" w:rsidRPr="004831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 7 лет</w:t>
            </w:r>
          </w:p>
        </w:tc>
      </w:tr>
      <w:tr w:rsidR="00A50617" w:rsidRPr="00483104" w:rsidTr="004244B3">
        <w:trPr>
          <w:trHeight w:hRule="exact" w:val="36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(игровая), игровая </w:t>
            </w:r>
            <w:r w:rsidRPr="00483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комната (помещения), помещения для занятий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3-х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2,5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  <w:tr w:rsidR="00A50617" w:rsidRPr="00483104" w:rsidTr="004244B3">
        <w:trPr>
          <w:trHeight w:hRule="exact" w:val="49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2,0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  <w:tr w:rsidR="00A50617" w:rsidRPr="00483104" w:rsidTr="004244B3">
        <w:trPr>
          <w:trHeight w:hRule="exact" w:val="61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Спальная (место для сна)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до 3-х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1,8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  <w:tr w:rsidR="00A50617" w:rsidRPr="00483104" w:rsidTr="004244B3">
        <w:trPr>
          <w:trHeight w:hRule="exact" w:val="28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2,0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  <w:tr w:rsidR="00A50617" w:rsidRPr="00483104" w:rsidTr="004244B3">
        <w:trPr>
          <w:trHeight w:hRule="exact" w:val="85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Раздевальная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в групповой ячейке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в группах менее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1,0 м</w:t>
            </w:r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 (минимальная площадь помещения 6,0 м</w:t>
            </w:r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50617" w:rsidRPr="00483104" w:rsidTr="004244B3">
        <w:trPr>
          <w:trHeight w:hRule="exact" w:val="422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в группах более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17" w:rsidRPr="00483104" w:rsidRDefault="00A50617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18,0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3B3C21" w:rsidRPr="00483104" w:rsidTr="004244B3">
        <w:trPr>
          <w:trHeight w:hRule="exact" w:val="850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Раздевальная (прихожая)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1,2 м</w:t>
            </w:r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 (минимальная площадь помещения 6,0 м</w:t>
            </w:r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3B3C21" w:rsidRPr="00483104" w:rsidTr="004244B3">
        <w:trPr>
          <w:trHeight w:hRule="exact" w:val="426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Буфетная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3,0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3B3C21" w:rsidRPr="00483104" w:rsidTr="004244B3">
        <w:trPr>
          <w:trHeight w:hRule="exact" w:val="418"/>
        </w:trPr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Туалетная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до 3-х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0,6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  <w:tr w:rsidR="003B3C21" w:rsidRPr="00483104" w:rsidTr="004244B3">
        <w:trPr>
          <w:trHeight w:hRule="exact" w:val="424"/>
        </w:trPr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1" w:rsidRPr="00483104" w:rsidRDefault="003B3C21" w:rsidP="004831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3104">
              <w:rPr>
                <w:rFonts w:ascii="Times New Roman" w:hAnsi="Times New Roman" w:cs="Times New Roman"/>
                <w:sz w:val="22"/>
                <w:szCs w:val="22"/>
              </w:rPr>
              <w:t>0,8 м</w:t>
            </w:r>
            <w:proofErr w:type="gramStart"/>
            <w:r w:rsidRPr="004831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83104">
              <w:rPr>
                <w:rFonts w:ascii="Times New Roman" w:hAnsi="Times New Roman" w:cs="Times New Roman"/>
                <w:sz w:val="22"/>
                <w:szCs w:val="22"/>
              </w:rPr>
              <w:t xml:space="preserve"> /чел.</w:t>
            </w:r>
          </w:p>
        </w:tc>
      </w:tr>
    </w:tbl>
    <w:p w:rsidR="003B3C21" w:rsidRPr="00F118A5" w:rsidRDefault="00F118A5" w:rsidP="00A00B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</w:rPr>
        <w:t>Р</w:t>
      </w:r>
      <w:r w:rsidR="003B3C21" w:rsidRPr="00A00B13">
        <w:rPr>
          <w:rFonts w:ascii="Times New Roman" w:hAnsi="Times New Roman" w:cs="Times New Roman"/>
          <w:bCs/>
        </w:rPr>
        <w:t>азвивающая предметно-</w:t>
      </w:r>
      <w:r w:rsidR="003B3C21" w:rsidRPr="00A00B13">
        <w:rPr>
          <w:rFonts w:ascii="Times New Roman" w:hAnsi="Times New Roman" w:cs="Times New Roman"/>
          <w:bCs/>
        </w:rPr>
        <w:softHyphen/>
        <w:t xml:space="preserve">пространственная среда группового помещения соответствуют требованиям ФГОС </w:t>
      </w:r>
      <w:proofErr w:type="gramStart"/>
      <w:r w:rsidR="003B3C21" w:rsidRPr="00A00B13">
        <w:rPr>
          <w:rFonts w:ascii="Times New Roman" w:hAnsi="Times New Roman" w:cs="Times New Roman"/>
          <w:bCs/>
        </w:rPr>
        <w:t>ДО</w:t>
      </w:r>
      <w:proofErr w:type="gramEnd"/>
      <w:r w:rsidR="003B3C21" w:rsidRPr="00A00B13">
        <w:rPr>
          <w:rFonts w:ascii="Times New Roman" w:hAnsi="Times New Roman" w:cs="Times New Roman"/>
          <w:bCs/>
        </w:rPr>
        <w:t xml:space="preserve"> (предусмотре</w:t>
      </w:r>
      <w:r>
        <w:rPr>
          <w:rFonts w:ascii="Times New Roman" w:hAnsi="Times New Roman" w:cs="Times New Roman"/>
          <w:bCs/>
        </w:rPr>
        <w:t xml:space="preserve">но </w:t>
      </w:r>
      <w:proofErr w:type="gramStart"/>
      <w:r>
        <w:rPr>
          <w:rFonts w:ascii="Times New Roman" w:hAnsi="Times New Roman" w:cs="Times New Roman"/>
          <w:bCs/>
        </w:rPr>
        <w:t>место</w:t>
      </w:r>
      <w:proofErr w:type="gramEnd"/>
      <w:r>
        <w:rPr>
          <w:rFonts w:ascii="Times New Roman" w:hAnsi="Times New Roman" w:cs="Times New Roman"/>
          <w:bCs/>
        </w:rPr>
        <w:t xml:space="preserve"> для уединения, в группах оборудованы  различные центры по интересам</w:t>
      </w:r>
      <w:r w:rsidR="003B3C21" w:rsidRPr="00A00B1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имеется </w:t>
      </w:r>
      <w:r w:rsidR="003B3C21" w:rsidRPr="00A00B13">
        <w:rPr>
          <w:rFonts w:ascii="Times New Roman" w:hAnsi="Times New Roman" w:cs="Times New Roman"/>
          <w:bCs/>
        </w:rPr>
        <w:t>пространство для развития крупной и мелкой моторики)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3C21" w:rsidRPr="00A00B13">
        <w:rPr>
          <w:rFonts w:ascii="Times New Roman" w:hAnsi="Times New Roman" w:cs="Times New Roman"/>
        </w:rPr>
        <w:t>В соответствии с годовым планом работы  был проведен тематический контроль «Предметно-пространственная среда в соответствии с требованиями ФГОС ДО и программы «От рождения до школы».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3C21" w:rsidRPr="00A00B13">
        <w:rPr>
          <w:rFonts w:ascii="Times New Roman" w:hAnsi="Times New Roman" w:cs="Times New Roman"/>
        </w:rPr>
        <w:t xml:space="preserve">По итогам контроля выявлено, что во всех возрастных группах отмечаются разнообразные подходы воспитателей к организации РППС в соответствии требованиями ФГОС </w:t>
      </w:r>
      <w:proofErr w:type="gramStart"/>
      <w:r w:rsidR="003B3C21" w:rsidRPr="00A00B13">
        <w:rPr>
          <w:rFonts w:ascii="Times New Roman" w:hAnsi="Times New Roman" w:cs="Times New Roman"/>
        </w:rPr>
        <w:t>ДО</w:t>
      </w:r>
      <w:proofErr w:type="gramEnd"/>
      <w:r w:rsidR="003B3C21" w:rsidRPr="00A00B13">
        <w:rPr>
          <w:rFonts w:ascii="Times New Roman" w:hAnsi="Times New Roman" w:cs="Times New Roman"/>
        </w:rPr>
        <w:t xml:space="preserve"> и реализуемой ООП ДО.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дошкольников.</w:t>
      </w:r>
    </w:p>
    <w:p w:rsidR="00F118A5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3B3C21" w:rsidRPr="00F118A5">
        <w:rPr>
          <w:rFonts w:ascii="Times New Roman" w:hAnsi="Times New Roman" w:cs="Times New Roman"/>
          <w:b/>
          <w:bCs/>
        </w:rPr>
        <w:t>Вывод:</w:t>
      </w:r>
      <w:r w:rsidR="003B3C21" w:rsidRPr="00A00B13">
        <w:rPr>
          <w:rFonts w:ascii="Times New Roman" w:hAnsi="Times New Roman" w:cs="Times New Roman"/>
          <w:bCs/>
        </w:rPr>
        <w:t xml:space="preserve"> </w:t>
      </w:r>
      <w:proofErr w:type="gramStart"/>
      <w:r w:rsidR="003B3C21" w:rsidRPr="00A00B13">
        <w:rPr>
          <w:rFonts w:ascii="Times New Roman" w:hAnsi="Times New Roman" w:cs="Times New Roman"/>
        </w:rPr>
        <w:t>В Учреждении созданы необходимые условия для всех видов детской деятельности</w:t>
      </w:r>
      <w:r>
        <w:rPr>
          <w:rFonts w:ascii="Times New Roman" w:hAnsi="Times New Roman" w:cs="Times New Roman"/>
        </w:rPr>
        <w:t xml:space="preserve">: </w:t>
      </w:r>
      <w:r w:rsidR="003B3C21" w:rsidRPr="00A00B13">
        <w:rPr>
          <w:rFonts w:ascii="Times New Roman" w:hAnsi="Times New Roman" w:cs="Times New Roman"/>
        </w:rPr>
        <w:t>игровой, познавательно-и</w:t>
      </w:r>
      <w:r>
        <w:rPr>
          <w:rFonts w:ascii="Times New Roman" w:hAnsi="Times New Roman" w:cs="Times New Roman"/>
        </w:rPr>
        <w:t xml:space="preserve">сследовательской, двигательной, </w:t>
      </w:r>
      <w:r w:rsidR="003B3C21" w:rsidRPr="00A00B13">
        <w:rPr>
          <w:rFonts w:ascii="Times New Roman" w:hAnsi="Times New Roman" w:cs="Times New Roman"/>
        </w:rPr>
        <w:t xml:space="preserve">коммуникативной, музыкальной, изобразительной, театрализованной, конструктивно - модельной, культурно - досуговой, трудовой. 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F118A5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3C21" w:rsidRPr="00A00B13">
        <w:rPr>
          <w:rFonts w:ascii="Times New Roman" w:hAnsi="Times New Roman" w:cs="Times New Roman"/>
        </w:rPr>
        <w:t>Развивающая предметно - пространственная среда в ДОУ отвечает требованиям ФГОС ДО и способствует организации образовательной работы с детьми по реализации основной образовательной программы дошкольного образования.</w:t>
      </w:r>
    </w:p>
    <w:p w:rsidR="00F118A5" w:rsidRPr="00F118A5" w:rsidRDefault="00F118A5" w:rsidP="00A00B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118A5">
        <w:rPr>
          <w:rFonts w:ascii="Times New Roman" w:hAnsi="Times New Roman" w:cs="Times New Roman"/>
          <w:b/>
        </w:rPr>
        <w:t>3.5</w:t>
      </w:r>
      <w:r w:rsidR="003B3C21" w:rsidRPr="00F118A5">
        <w:rPr>
          <w:rFonts w:ascii="Times New Roman" w:hAnsi="Times New Roman" w:cs="Times New Roman"/>
          <w:b/>
        </w:rPr>
        <w:t xml:space="preserve">     Обеспечение безопасности жизни и деятельности ребенка в здании </w:t>
      </w:r>
    </w:p>
    <w:p w:rsidR="003B3C21" w:rsidRPr="00F118A5" w:rsidRDefault="00F118A5" w:rsidP="00A00B13">
      <w:pPr>
        <w:pStyle w:val="a3"/>
        <w:rPr>
          <w:rFonts w:ascii="Times New Roman" w:hAnsi="Times New Roman" w:cs="Times New Roman"/>
          <w:b/>
        </w:rPr>
      </w:pPr>
      <w:r w:rsidRPr="00F118A5">
        <w:rPr>
          <w:rFonts w:ascii="Times New Roman" w:hAnsi="Times New Roman" w:cs="Times New Roman"/>
          <w:b/>
        </w:rPr>
        <w:t xml:space="preserve">                                             </w:t>
      </w:r>
      <w:r w:rsidR="003B3C21" w:rsidRPr="00F118A5">
        <w:rPr>
          <w:rFonts w:ascii="Times New Roman" w:hAnsi="Times New Roman" w:cs="Times New Roman"/>
          <w:b/>
        </w:rPr>
        <w:t>и на прилегающей территории.</w:t>
      </w:r>
    </w:p>
    <w:p w:rsidR="00F118A5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3C21" w:rsidRPr="00A00B13">
        <w:rPr>
          <w:rFonts w:ascii="Times New Roman" w:hAnsi="Times New Roman" w:cs="Times New Roman"/>
        </w:rPr>
        <w:t xml:space="preserve">В образовательном учреждении </w:t>
      </w:r>
      <w:r>
        <w:rPr>
          <w:rFonts w:ascii="Times New Roman" w:hAnsi="Times New Roman" w:cs="Times New Roman"/>
        </w:rPr>
        <w:t xml:space="preserve">частично </w:t>
      </w:r>
      <w:r w:rsidR="003B3C21" w:rsidRPr="00A00B13">
        <w:rPr>
          <w:rFonts w:ascii="Times New Roman" w:hAnsi="Times New Roman" w:cs="Times New Roman"/>
        </w:rPr>
        <w:t xml:space="preserve">созданы условия, обеспечивающие охрану жизни и здоровья детей, в том числе инвалидов и лиц с ограниченными возможностями здоровья, а также сотрудников. </w:t>
      </w:r>
    </w:p>
    <w:p w:rsidR="00F118A5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3C21" w:rsidRPr="00A00B13">
        <w:rPr>
          <w:rFonts w:ascii="Times New Roman" w:hAnsi="Times New Roman" w:cs="Times New Roman"/>
        </w:rPr>
        <w:t xml:space="preserve">Территория детского сада огорожена металлическим забором.  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3C21" w:rsidRPr="00A00B13">
        <w:rPr>
          <w:rFonts w:ascii="Times New Roman" w:hAnsi="Times New Roman" w:cs="Times New Roman"/>
        </w:rPr>
        <w:t>Для обеспечения свободного доступа воспитанников и посетителей с ограниченными возможностями здоровья в здании ДОУ оборудован пандус.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3C21" w:rsidRPr="00A00B13">
        <w:rPr>
          <w:rFonts w:ascii="Times New Roman" w:hAnsi="Times New Roman" w:cs="Times New Roman"/>
        </w:rPr>
        <w:t>Безопасность охраны объекта обеспечивает вневедомственная охрана с помощью тревожной сигнализации (КТС), персонал ДОУ (сторожа в ночн</w:t>
      </w:r>
      <w:r w:rsidR="00C939EB" w:rsidRPr="00A00B13">
        <w:rPr>
          <w:rFonts w:ascii="Times New Roman" w:hAnsi="Times New Roman" w:cs="Times New Roman"/>
        </w:rPr>
        <w:t xml:space="preserve">ое время и выходные дни), сотрудник </w:t>
      </w:r>
      <w:proofErr w:type="spellStart"/>
      <w:r w:rsidR="00C939EB" w:rsidRPr="00A00B13">
        <w:rPr>
          <w:rFonts w:ascii="Times New Roman" w:hAnsi="Times New Roman" w:cs="Times New Roman"/>
        </w:rPr>
        <w:t>Росгвардии</w:t>
      </w:r>
      <w:proofErr w:type="spellEnd"/>
      <w:r w:rsidR="003B3C21" w:rsidRPr="00A00B13">
        <w:rPr>
          <w:rFonts w:ascii="Times New Roman" w:hAnsi="Times New Roman" w:cs="Times New Roman"/>
        </w:rPr>
        <w:t xml:space="preserve"> (дневное время).</w:t>
      </w:r>
    </w:p>
    <w:p w:rsidR="00C939EB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939EB" w:rsidRPr="00A00B13">
        <w:rPr>
          <w:rFonts w:ascii="Times New Roman" w:hAnsi="Times New Roman" w:cs="Times New Roman"/>
        </w:rPr>
        <w:t>В ДОУ созданы условия по организации безопасности образовательного процесса в соответствии с Федеральным Законом от 17.07.1999 г. № 181-ФЗ «Об основах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 - правовыми актами</w:t>
      </w:r>
      <w:r>
        <w:rPr>
          <w:rFonts w:ascii="Times New Roman" w:hAnsi="Times New Roman" w:cs="Times New Roman"/>
        </w:rPr>
        <w:t>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C21" w:rsidRPr="00A00B13">
        <w:rPr>
          <w:rFonts w:ascii="Times New Roman" w:hAnsi="Times New Roman" w:cs="Times New Roman"/>
        </w:rPr>
        <w:t xml:space="preserve">Для обеспечения пожарной безопасности детей здание детского сада оборудовано автоматической охранно-пожарной сигнализацией и системой оповещения и управления </w:t>
      </w:r>
      <w:r w:rsidR="003B3C21" w:rsidRPr="00A00B13">
        <w:rPr>
          <w:rFonts w:ascii="Times New Roman" w:hAnsi="Times New Roman" w:cs="Times New Roman"/>
        </w:rPr>
        <w:lastRenderedPageBreak/>
        <w:t>эвакуацией людей при пожаре. Пожарная безопасность обеспечена системой автоматической сигнализации и радиосистемой передачи извещений «Стрелец-Мониторинг». В ДОУ имеются перви</w:t>
      </w:r>
      <w:r w:rsidR="00C939EB" w:rsidRPr="00A00B13">
        <w:rPr>
          <w:rFonts w:ascii="Times New Roman" w:hAnsi="Times New Roman" w:cs="Times New Roman"/>
        </w:rPr>
        <w:t>чные средства пожаротушения, два</w:t>
      </w:r>
      <w:r w:rsidR="003B3C21" w:rsidRPr="00A00B13">
        <w:rPr>
          <w:rFonts w:ascii="Times New Roman" w:hAnsi="Times New Roman" w:cs="Times New Roman"/>
        </w:rPr>
        <w:t xml:space="preserve"> раза в год проводятся учебные тренировки-эвакуации с участием воспитанников и работников ДОУ. На каждом этаже есть планы эвакуации.</w:t>
      </w:r>
    </w:p>
    <w:p w:rsidR="003B3C21" w:rsidRPr="00A00B13" w:rsidRDefault="003B3C21" w:rsidP="00A00B13">
      <w:pPr>
        <w:pStyle w:val="a3"/>
        <w:rPr>
          <w:rFonts w:ascii="Times New Roman" w:hAnsi="Times New Roman" w:cs="Times New Roman"/>
        </w:rPr>
      </w:pPr>
      <w:r w:rsidRPr="00A00B13">
        <w:rPr>
          <w:rFonts w:ascii="Times New Roman" w:hAnsi="Times New Roman" w:cs="Times New Roman"/>
        </w:rPr>
        <w:t>Заключены договора на проведение эксплуатационно-технического обслуживания оборудования и мониторинга пожарной обстановки и контроля за работоспособностью средств пожарной автоматики, на услуги по техническому обслуживанию системы автоматической пожарной сигнализации.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C21" w:rsidRPr="00A00B13">
        <w:rPr>
          <w:rFonts w:ascii="Times New Roman" w:hAnsi="Times New Roman" w:cs="Times New Roman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C21" w:rsidRPr="00A00B13">
        <w:rPr>
          <w:rFonts w:ascii="Times New Roman" w:hAnsi="Times New Roman" w:cs="Times New Roman"/>
        </w:rPr>
        <w:t>Своевременно проводятся инструктажи по охране труда и пожарной безопасности с работниками, с обязательной регистрацией в журнале инструктажа по охране труда на рабочем месте.</w:t>
      </w:r>
    </w:p>
    <w:p w:rsidR="00F118A5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3C21" w:rsidRPr="00A00B13">
        <w:rPr>
          <w:rFonts w:ascii="Times New Roman" w:hAnsi="Times New Roman" w:cs="Times New Roman"/>
        </w:rPr>
        <w:t>Разрабатываются мероприятия по предупреждению травматизма, дорожно</w:t>
      </w:r>
      <w:r w:rsidR="003B3C21" w:rsidRPr="00A00B13">
        <w:rPr>
          <w:rFonts w:ascii="Times New Roman" w:hAnsi="Times New Roman" w:cs="Times New Roman"/>
        </w:rPr>
        <w:softHyphen/>
      </w:r>
      <w:r w:rsidR="00C939EB" w:rsidRPr="00A00B13">
        <w:rPr>
          <w:rFonts w:ascii="Times New Roman" w:hAnsi="Times New Roman" w:cs="Times New Roman"/>
        </w:rPr>
        <w:t xml:space="preserve"> </w:t>
      </w:r>
      <w:proofErr w:type="gramStart"/>
      <w:r w:rsidR="00C939EB" w:rsidRPr="00A00B13">
        <w:rPr>
          <w:rFonts w:ascii="Times New Roman" w:hAnsi="Times New Roman" w:cs="Times New Roman"/>
        </w:rPr>
        <w:t>-</w:t>
      </w:r>
      <w:r w:rsidR="003B3C21" w:rsidRPr="00A00B13">
        <w:rPr>
          <w:rFonts w:ascii="Times New Roman" w:hAnsi="Times New Roman" w:cs="Times New Roman"/>
        </w:rPr>
        <w:t>т</w:t>
      </w:r>
      <w:proofErr w:type="gramEnd"/>
      <w:r w:rsidR="003B3C21" w:rsidRPr="00A00B13">
        <w:rPr>
          <w:rFonts w:ascii="Times New Roman" w:hAnsi="Times New Roman" w:cs="Times New Roman"/>
        </w:rPr>
        <w:t>ранспортных происшествий, несчастных случаев, происходящих на улице, воде, спортивных мероприятиях и т.д. Имеется Паспорт Дорожной безопасности.</w:t>
      </w:r>
      <w:r>
        <w:rPr>
          <w:rFonts w:ascii="Times New Roman" w:hAnsi="Times New Roman" w:cs="Times New Roman"/>
        </w:rPr>
        <w:t xml:space="preserve">     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00B13">
        <w:rPr>
          <w:rFonts w:ascii="Times New Roman" w:hAnsi="Times New Roman" w:cs="Times New Roman"/>
        </w:rPr>
        <w:t xml:space="preserve">Безопасность образовательного процесса обеспечивается </w:t>
      </w:r>
      <w:proofErr w:type="gramStart"/>
      <w:r w:rsidRPr="00A00B13">
        <w:rPr>
          <w:rFonts w:ascii="Times New Roman" w:hAnsi="Times New Roman" w:cs="Times New Roman"/>
        </w:rPr>
        <w:t>через</w:t>
      </w:r>
      <w:proofErr w:type="gramEnd"/>
      <w:r w:rsidRPr="00A00B13">
        <w:rPr>
          <w:rFonts w:ascii="Times New Roman" w:hAnsi="Times New Roman" w:cs="Times New Roman"/>
        </w:rPr>
        <w:t>: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A00B13">
        <w:rPr>
          <w:rFonts w:ascii="Times New Roman" w:hAnsi="Times New Roman" w:cs="Times New Roman"/>
        </w:rPr>
        <w:t>безопасную среду (закрепленные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A00B13">
        <w:rPr>
          <w:rFonts w:ascii="Times New Roman" w:hAnsi="Times New Roman" w:cs="Times New Roman"/>
        </w:rPr>
        <w:t>правильное хранение различных материалов, медикаментов (ножницы, иголки находятся в недоступном для детей месте, лекарства находятся только в аптечке, аптечка в недоступном для детей месте; моющие средства находятся так же в недоступном для детей месте);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</w:t>
      </w:r>
      <w:r w:rsidRPr="00A00B13">
        <w:rPr>
          <w:rFonts w:ascii="Times New Roman" w:hAnsi="Times New Roman" w:cs="Times New Roman"/>
        </w:rPr>
        <w:t>мебель, подобранную по росту детей;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A00B13">
        <w:rPr>
          <w:rFonts w:ascii="Times New Roman" w:hAnsi="Times New Roman" w:cs="Times New Roman"/>
        </w:rPr>
        <w:t>маркировку постельного белья и полотенец;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A00B13">
        <w:rPr>
          <w:rFonts w:ascii="Times New Roman" w:hAnsi="Times New Roman" w:cs="Times New Roman"/>
        </w:rPr>
        <w:t>правильное освещение.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00B13">
        <w:rPr>
          <w:rFonts w:ascii="Times New Roman" w:hAnsi="Times New Roman" w:cs="Times New Roman"/>
        </w:rPr>
        <w:t>В Учреждении выполняются требования безопасности к оснащению территории детского сада: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A00B13">
        <w:rPr>
          <w:rFonts w:ascii="Times New Roman" w:hAnsi="Times New Roman" w:cs="Times New Roman"/>
        </w:rPr>
        <w:t>оборудование, расположенное на территории (малые формы, физкультурные пособия и др.) прочно закреплены и отремонтированы;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A00B13">
        <w:rPr>
          <w:rFonts w:ascii="Times New Roman" w:hAnsi="Times New Roman" w:cs="Times New Roman"/>
        </w:rPr>
        <w:t>игровые горки, лесенки устойчивы и соответствуют возрасту детей и санитарным нормам;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A00B13">
        <w:rPr>
          <w:rFonts w:ascii="Times New Roman" w:hAnsi="Times New Roman" w:cs="Times New Roman"/>
        </w:rPr>
        <w:t>в весенне-осенний период проводятся мероприятия по устранению перед началом прогулки стоялых вод после дождя, уборке мусора, приведению декоративной обрезки кустарников, вырубки сухих и низких веток деревьев и молодой поросли;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A00B13">
        <w:rPr>
          <w:rFonts w:ascii="Times New Roman" w:hAnsi="Times New Roman" w:cs="Times New Roman"/>
        </w:rPr>
        <w:t>в зимний период проводятся мероприятия по очистке перед началом прогулки от снега дорожек, детских площадок, ступенек крыльца, дорожки посыпаются песком;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A00B13">
        <w:rPr>
          <w:rFonts w:ascii="Times New Roman" w:hAnsi="Times New Roman" w:cs="Times New Roman"/>
        </w:rPr>
        <w:t>воспитателями в целях профилактики травматизма ведется контроль и страховка во время скатывания детей с горки, лазания, спрыгивания с возвышенностей,  проводится проверка выносного материала;</w:t>
      </w:r>
    </w:p>
    <w:p w:rsidR="00F118A5" w:rsidRPr="00A00B13" w:rsidRDefault="00F118A5" w:rsidP="00F118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A00B13">
        <w:rPr>
          <w:rFonts w:ascii="Times New Roman" w:hAnsi="Times New Roman" w:cs="Times New Roman"/>
        </w:rPr>
        <w:t>инвентарь и игровое оборудование также соответствует требованиям безопасности: детский инвентарь и игровое оборудование находиться в исправном состоянии, позволяющим соразмерять двигательную нагрузку в соответствии с сезоном года, возрастом детей и требованиями СанПиН.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18A5" w:rsidRPr="00A00B13">
        <w:rPr>
          <w:rFonts w:ascii="Times New Roman" w:hAnsi="Times New Roman" w:cs="Times New Roman"/>
        </w:rPr>
        <w:t>Для развития познавательной активности детей в области безопасности, в Учреждении созданы условия: в достаточном количестве имеется учебно-</w:t>
      </w:r>
      <w:r w:rsidR="00F118A5" w:rsidRPr="00A00B13">
        <w:rPr>
          <w:rFonts w:ascii="Times New Roman" w:hAnsi="Times New Roman" w:cs="Times New Roman"/>
        </w:rPr>
        <w:softHyphen/>
        <w:t>дидактический материал для ознакомления детей с правилами безопасного поведения (учебные пособия, презентации, плакаты, дидактические игры). Разработан перспективный пл</w:t>
      </w:r>
      <w:r>
        <w:rPr>
          <w:rFonts w:ascii="Times New Roman" w:hAnsi="Times New Roman" w:cs="Times New Roman"/>
        </w:rPr>
        <w:t>ан для разных возрастных групп.</w:t>
      </w:r>
    </w:p>
    <w:p w:rsidR="003B3C21" w:rsidRPr="00A00B13" w:rsidRDefault="00F118A5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3B3C21" w:rsidRPr="00F118A5">
        <w:rPr>
          <w:rFonts w:ascii="Times New Roman" w:hAnsi="Times New Roman" w:cs="Times New Roman"/>
          <w:b/>
          <w:bCs/>
        </w:rPr>
        <w:t>Вывод</w:t>
      </w:r>
      <w:r w:rsidR="003B3C21" w:rsidRPr="00A00B13">
        <w:rPr>
          <w:rFonts w:ascii="Times New Roman" w:hAnsi="Times New Roman" w:cs="Times New Roman"/>
          <w:bCs/>
        </w:rPr>
        <w:t xml:space="preserve">: </w:t>
      </w:r>
      <w:r w:rsidR="003B3C21" w:rsidRPr="00A00B13">
        <w:rPr>
          <w:rFonts w:ascii="Times New Roman" w:hAnsi="Times New Roman" w:cs="Times New Roman"/>
        </w:rPr>
        <w:t>в дошкольном образовательном учреждении созданы условия, обеспечивающие охрану жизни и здоровья детей и персонала.</w:t>
      </w:r>
    </w:p>
    <w:p w:rsidR="003B3C21" w:rsidRPr="001221E3" w:rsidRDefault="00C939EB" w:rsidP="00A00B13">
      <w:pPr>
        <w:pStyle w:val="a3"/>
        <w:rPr>
          <w:rFonts w:ascii="Times New Roman" w:hAnsi="Times New Roman" w:cs="Times New Roman"/>
          <w:b/>
        </w:rPr>
      </w:pPr>
      <w:r w:rsidRPr="00A00B13">
        <w:rPr>
          <w:rFonts w:ascii="Times New Roman" w:hAnsi="Times New Roman" w:cs="Times New Roman"/>
        </w:rPr>
        <w:t xml:space="preserve">                                  </w:t>
      </w:r>
      <w:r w:rsidR="001221E3">
        <w:rPr>
          <w:rFonts w:ascii="Times New Roman" w:hAnsi="Times New Roman" w:cs="Times New Roman"/>
          <w:b/>
        </w:rPr>
        <w:t>4.</w:t>
      </w:r>
      <w:r w:rsidR="003B3C21" w:rsidRPr="001221E3">
        <w:rPr>
          <w:rFonts w:ascii="Times New Roman" w:hAnsi="Times New Roman" w:cs="Times New Roman"/>
          <w:b/>
        </w:rPr>
        <w:t>Финансовые ресурсы Учреждения и их использование.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C21" w:rsidRPr="00A00B13">
        <w:rPr>
          <w:rFonts w:ascii="Times New Roman" w:hAnsi="Times New Roman" w:cs="Times New Roman"/>
        </w:rPr>
        <w:t>Финансово-хозяйственную деятельность Учреждение осуществляет в соответствии с требованиями и положениями действующих нормативных документов и инструкций министерства финансов РФ по ведению бухгалтерского учета в бюджетных учреждениях: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3B3C21" w:rsidRPr="00A00B13">
        <w:rPr>
          <w:rFonts w:ascii="Times New Roman" w:hAnsi="Times New Roman" w:cs="Times New Roman"/>
        </w:rPr>
        <w:t>федерального закона «О бухгалтерском учете» от 06.12.2011 № 402-ФЗ;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3B3C21" w:rsidRPr="00A00B13">
        <w:rPr>
          <w:rFonts w:ascii="Times New Roman" w:hAnsi="Times New Roman" w:cs="Times New Roman"/>
        </w:rPr>
        <w:t xml:space="preserve">инструкцией по применению Плана счетов бухгалтерского учета бюджетных учреждений, </w:t>
      </w:r>
      <w:r w:rsidR="003B3C21" w:rsidRPr="00A00B13">
        <w:rPr>
          <w:rFonts w:ascii="Times New Roman" w:hAnsi="Times New Roman" w:cs="Times New Roman"/>
        </w:rPr>
        <w:lastRenderedPageBreak/>
        <w:t>утвержденной приказом Минфина РФ от 16.12.2010 № 174н;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3B3C21" w:rsidRPr="00A00B13">
        <w:rPr>
          <w:rFonts w:ascii="Times New Roman" w:hAnsi="Times New Roman" w:cs="Times New Roman"/>
        </w:rPr>
        <w:t>инструкцией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33н;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3B3C21" w:rsidRPr="00A00B13">
        <w:rPr>
          <w:rFonts w:ascii="Times New Roman" w:hAnsi="Times New Roman" w:cs="Times New Roman"/>
        </w:rPr>
        <w:t>иными нормативными актами.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C21" w:rsidRPr="00A00B13">
        <w:rPr>
          <w:rFonts w:ascii="Times New Roman" w:hAnsi="Times New Roman" w:cs="Times New Roman"/>
        </w:rPr>
        <w:t>Для поддержания в удовлетворительном состоянии основных фондов заключены договоры на техническое обслуживание инженерных сетей (за фактически пр</w:t>
      </w:r>
      <w:r w:rsidR="00C939EB" w:rsidRPr="00A00B13">
        <w:rPr>
          <w:rFonts w:ascii="Times New Roman" w:hAnsi="Times New Roman" w:cs="Times New Roman"/>
        </w:rPr>
        <w:t xml:space="preserve">оизведенные работы), </w:t>
      </w:r>
      <w:r w:rsidR="003B3C21" w:rsidRPr="00A00B13">
        <w:rPr>
          <w:rFonts w:ascii="Times New Roman" w:hAnsi="Times New Roman" w:cs="Times New Roman"/>
        </w:rPr>
        <w:t>на обслуживание охранной и пожарной сигнализации.</w:t>
      </w:r>
    </w:p>
    <w:p w:rsidR="003B3C21" w:rsidRPr="00A00B1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Отчёт об использовании денежных средств размещён на официальном сайте организации.</w:t>
      </w:r>
    </w:p>
    <w:p w:rsidR="003B3C21" w:rsidRPr="001221E3" w:rsidRDefault="001221E3" w:rsidP="00A00B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</w:t>
      </w:r>
      <w:r w:rsidRPr="001221E3">
        <w:rPr>
          <w:rFonts w:ascii="Times New Roman" w:hAnsi="Times New Roman" w:cs="Times New Roman"/>
          <w:b/>
          <w:iCs/>
          <w:color w:val="auto"/>
        </w:rPr>
        <w:t>Вывод</w:t>
      </w:r>
      <w:r w:rsidRPr="001221E3">
        <w:rPr>
          <w:rFonts w:ascii="Times New Roman" w:hAnsi="Times New Roman" w:cs="Times New Roman"/>
          <w:iCs/>
          <w:color w:val="auto"/>
        </w:rPr>
        <w:t>: в детском саду финансовой д</w:t>
      </w:r>
      <w:r w:rsidR="003B3C21" w:rsidRPr="001221E3">
        <w:rPr>
          <w:rFonts w:ascii="Times New Roman" w:hAnsi="Times New Roman" w:cs="Times New Roman"/>
          <w:iCs/>
          <w:color w:val="auto"/>
        </w:rPr>
        <w:t>еятельности</w:t>
      </w:r>
      <w:r w:rsidRPr="001221E3">
        <w:rPr>
          <w:rFonts w:ascii="Times New Roman" w:hAnsi="Times New Roman" w:cs="Times New Roman"/>
          <w:iCs/>
          <w:color w:val="auto"/>
        </w:rPr>
        <w:t xml:space="preserve"> уд</w:t>
      </w:r>
      <w:r w:rsidR="003B3C21" w:rsidRPr="001221E3">
        <w:rPr>
          <w:rFonts w:ascii="Times New Roman" w:hAnsi="Times New Roman" w:cs="Times New Roman"/>
          <w:iCs/>
          <w:color w:val="auto"/>
        </w:rPr>
        <w:t xml:space="preserve">еляется серьезное внимание, отсутствуют </w:t>
      </w:r>
      <w:r w:rsidRPr="001221E3">
        <w:rPr>
          <w:rFonts w:ascii="Times New Roman" w:hAnsi="Times New Roman" w:cs="Times New Roman"/>
          <w:iCs/>
          <w:color w:val="auto"/>
        </w:rPr>
        <w:t>нарушения финансовой дисциплины, бюджетные субсидии расход</w:t>
      </w:r>
      <w:r w:rsidR="003B3C21" w:rsidRPr="001221E3">
        <w:rPr>
          <w:rFonts w:ascii="Times New Roman" w:hAnsi="Times New Roman" w:cs="Times New Roman"/>
          <w:iCs/>
          <w:color w:val="auto"/>
        </w:rPr>
        <w:t>уются в соответствии с назначением.</w:t>
      </w:r>
    </w:p>
    <w:p w:rsidR="003B3C21" w:rsidRPr="001221E3" w:rsidRDefault="00C939EB" w:rsidP="00A00B13">
      <w:pPr>
        <w:pStyle w:val="a3"/>
        <w:rPr>
          <w:rFonts w:ascii="Times New Roman" w:hAnsi="Times New Roman" w:cs="Times New Roman"/>
          <w:b/>
        </w:rPr>
      </w:pPr>
      <w:r w:rsidRPr="00A00B13">
        <w:rPr>
          <w:rFonts w:ascii="Times New Roman" w:hAnsi="Times New Roman" w:cs="Times New Roman"/>
          <w:bCs/>
        </w:rPr>
        <w:t xml:space="preserve">                          </w:t>
      </w:r>
      <w:r w:rsidR="001221E3">
        <w:rPr>
          <w:rFonts w:ascii="Times New Roman" w:hAnsi="Times New Roman" w:cs="Times New Roman"/>
          <w:bCs/>
        </w:rPr>
        <w:t xml:space="preserve">     </w:t>
      </w:r>
      <w:r w:rsidR="001221E3" w:rsidRPr="001221E3">
        <w:rPr>
          <w:rFonts w:ascii="Times New Roman" w:hAnsi="Times New Roman" w:cs="Times New Roman"/>
          <w:b/>
          <w:bCs/>
        </w:rPr>
        <w:t>5.</w:t>
      </w:r>
      <w:r w:rsidRPr="001221E3">
        <w:rPr>
          <w:rFonts w:ascii="Times New Roman" w:hAnsi="Times New Roman" w:cs="Times New Roman"/>
          <w:b/>
          <w:bCs/>
        </w:rPr>
        <w:t xml:space="preserve"> </w:t>
      </w:r>
      <w:r w:rsidR="003B3C21" w:rsidRPr="001221E3">
        <w:rPr>
          <w:rFonts w:ascii="Times New Roman" w:hAnsi="Times New Roman" w:cs="Times New Roman"/>
          <w:b/>
          <w:bCs/>
        </w:rPr>
        <w:t>Взаимодействие с родителями (законными представителями)</w:t>
      </w:r>
    </w:p>
    <w:p w:rsidR="000259E9" w:rsidRPr="000259E9" w:rsidRDefault="000259E9" w:rsidP="000259E9">
      <w:pPr>
        <w:pStyle w:val="a3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>В течени</w:t>
      </w:r>
      <w:proofErr w:type="gramStart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proofErr w:type="gramEnd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  был разработан и реализован план работы с родителями: прошли </w:t>
      </w:r>
      <w:proofErr w:type="spellStart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>общесадовые</w:t>
      </w:r>
      <w:proofErr w:type="spellEnd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групповые собрания, консультации по вопросам воспитания и развития детей. Были оформлены  праздничные газеты и поздравления,  фотовыставки из жизни сада,  выставки  детских работ. В садовых группах на стендах регулярно  освещается тематика реализуемого на данный момент проекта и рекомендации родителям для работы с детьми по данной теме дома. Таким образом, родители являются не только наблюдателями, а и активными участниками образовательной работы. Родители были активными участниками праздников:</w:t>
      </w:r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Дня пожилых людей, Дня матери, Новогодних ёлок, «Папа может!» ,8-го  марта, Дня  семьи, Выпускного. Привлекались  родители к участию во внутри садовских  и районных семейных творческих конкурсах, фотовыставках.  Было проведено анкетирование по вопросам удовлетворения качествами услуг, вопросам ЗОЖ. В течени</w:t>
      </w:r>
      <w:proofErr w:type="gramStart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proofErr w:type="gramEnd"/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прошедшего года   конфликтных ситуаций, отсутствие обоснованных претензий и жалоб со стороны потребителя услуг не было. </w:t>
      </w:r>
    </w:p>
    <w:p w:rsidR="000259E9" w:rsidRPr="000259E9" w:rsidRDefault="000259E9" w:rsidP="000259E9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259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Педагогами организована совместная работа с родителями по благоустройству территории.</w:t>
      </w:r>
    </w:p>
    <w:p w:rsidR="003B3C21" w:rsidRPr="000259E9" w:rsidRDefault="000259E9" w:rsidP="00A00B13">
      <w:pPr>
        <w:pStyle w:val="a3"/>
        <w:rPr>
          <w:rFonts w:ascii="Times New Roman" w:hAnsi="Times New Roman" w:cs="Times New Roman"/>
          <w:b/>
        </w:rPr>
      </w:pPr>
      <w:r w:rsidRPr="000259E9">
        <w:rPr>
          <w:rFonts w:ascii="Times New Roman" w:hAnsi="Times New Roman" w:cs="Times New Roman"/>
          <w:b/>
        </w:rPr>
        <w:t xml:space="preserve">                                                     6.</w:t>
      </w:r>
      <w:r w:rsidR="003B3C21" w:rsidRPr="000259E9">
        <w:rPr>
          <w:rFonts w:ascii="Times New Roman" w:hAnsi="Times New Roman" w:cs="Times New Roman"/>
          <w:b/>
        </w:rPr>
        <w:t>Заключение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 w:rsidRPr="000259E9">
        <w:rPr>
          <w:rFonts w:ascii="Times New Roman" w:hAnsi="Times New Roman" w:cs="Times New Roman"/>
        </w:rPr>
        <w:t xml:space="preserve">     </w:t>
      </w:r>
      <w:r w:rsidR="00E51A0E" w:rsidRPr="000259E9">
        <w:rPr>
          <w:rFonts w:ascii="Times New Roman" w:hAnsi="Times New Roman" w:cs="Times New Roman"/>
        </w:rPr>
        <w:t>Анализ деятельности МКДОУ д/с №1</w:t>
      </w:r>
      <w:r w:rsidR="003B3C21" w:rsidRPr="000259E9">
        <w:rPr>
          <w:rFonts w:ascii="Times New Roman" w:hAnsi="Times New Roman" w:cs="Times New Roman"/>
        </w:rPr>
        <w:t xml:space="preserve"> за 2021-2022 учебный год показывает, что в </w:t>
      </w:r>
      <w:r w:rsidRPr="000259E9">
        <w:rPr>
          <w:rFonts w:ascii="Times New Roman" w:hAnsi="Times New Roman" w:cs="Times New Roman"/>
        </w:rPr>
        <w:t>Учреждении ведется качественная и</w:t>
      </w:r>
      <w:r w:rsidR="003B3C21" w:rsidRPr="000259E9">
        <w:rPr>
          <w:rFonts w:ascii="Times New Roman" w:hAnsi="Times New Roman" w:cs="Times New Roman"/>
        </w:rPr>
        <w:t xml:space="preserve"> ст</w:t>
      </w:r>
      <w:r w:rsidR="00E51A0E" w:rsidRPr="000259E9">
        <w:rPr>
          <w:rFonts w:ascii="Times New Roman" w:hAnsi="Times New Roman" w:cs="Times New Roman"/>
        </w:rPr>
        <w:t>абильная работа.</w:t>
      </w:r>
      <w:r w:rsidRPr="000259E9">
        <w:rPr>
          <w:rFonts w:ascii="Times New Roman" w:hAnsi="Times New Roman" w:cs="Times New Roman"/>
        </w:rPr>
        <w:t xml:space="preserve"> Наиболее </w:t>
      </w:r>
      <w:proofErr w:type="gramStart"/>
      <w:r w:rsidRPr="000259E9">
        <w:rPr>
          <w:rFonts w:ascii="Times New Roman" w:hAnsi="Times New Roman" w:cs="Times New Roman"/>
        </w:rPr>
        <w:t>успешным</w:t>
      </w:r>
      <w:proofErr w:type="gramEnd"/>
      <w:r w:rsidRPr="000259E9">
        <w:rPr>
          <w:rFonts w:ascii="Times New Roman" w:hAnsi="Times New Roman" w:cs="Times New Roman"/>
        </w:rPr>
        <w:t xml:space="preserve"> в деятельности детского сада  можно отметить следующее: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0259E9">
        <w:rPr>
          <w:rFonts w:ascii="Times New Roman" w:hAnsi="Times New Roman" w:cs="Times New Roman"/>
        </w:rPr>
        <w:t>наличие творческого, дружного, педагогического коллектива, объединенного единым стремлением создать все условия для качественного образования маленьких граждан;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259E9">
        <w:rPr>
          <w:rFonts w:ascii="Times New Roman" w:hAnsi="Times New Roman" w:cs="Times New Roman"/>
        </w:rPr>
        <w:t>высокая активность педагогического коллектива;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259E9">
        <w:rPr>
          <w:rFonts w:ascii="Times New Roman" w:hAnsi="Times New Roman" w:cs="Times New Roman"/>
        </w:rPr>
        <w:t>активное участие родителей (законных представителей) в жизни детского сада;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259E9">
        <w:rPr>
          <w:rFonts w:ascii="Times New Roman" w:hAnsi="Times New Roman" w:cs="Times New Roman"/>
        </w:rPr>
        <w:t>высокие результаты образовательной деятельности;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259E9">
        <w:rPr>
          <w:rFonts w:ascii="Times New Roman" w:hAnsi="Times New Roman" w:cs="Times New Roman"/>
        </w:rPr>
        <w:t>улучшение материальной базы Учреждения.</w:t>
      </w:r>
    </w:p>
    <w:p w:rsidR="000259E9" w:rsidRP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59E9">
        <w:rPr>
          <w:rFonts w:ascii="Times New Roman" w:hAnsi="Times New Roman" w:cs="Times New Roman"/>
        </w:rPr>
        <w:t>В ДОУ отсутствуют неисполненные предписания надзорных органов.</w:t>
      </w:r>
    </w:p>
    <w:p w:rsidR="000259E9" w:rsidRDefault="000259E9" w:rsidP="000259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59E9">
        <w:rPr>
          <w:rFonts w:ascii="Times New Roman" w:hAnsi="Times New Roman" w:cs="Times New Roman"/>
        </w:rPr>
        <w:t>В ДОУ отсутствуют обоснованные обращения и жалобы физических/юридических лиц на деятельность образовательной организации</w:t>
      </w:r>
    </w:p>
    <w:p w:rsidR="000259E9" w:rsidRDefault="000259E9" w:rsidP="000259E9"/>
    <w:p w:rsidR="000259E9" w:rsidRDefault="000259E9" w:rsidP="000259E9"/>
    <w:p w:rsidR="000259E9" w:rsidRPr="000259E9" w:rsidRDefault="000259E9" w:rsidP="000259E9">
      <w:pPr>
        <w:ind w:left="142" w:hanging="142"/>
        <w:rPr>
          <w:rFonts w:ascii="Times New Roman" w:hAnsi="Times New Roman" w:cs="Times New Roman"/>
        </w:rPr>
      </w:pPr>
      <w:r>
        <w:t xml:space="preserve">                        </w:t>
      </w:r>
      <w:r w:rsidRPr="000259E9">
        <w:rPr>
          <w:rFonts w:ascii="Times New Roman" w:hAnsi="Times New Roman" w:cs="Times New Roman"/>
        </w:rPr>
        <w:t>Спасибо за внимание.</w:t>
      </w:r>
    </w:p>
    <w:p w:rsidR="000259E9" w:rsidRPr="000259E9" w:rsidRDefault="000259E9" w:rsidP="000259E9">
      <w:pPr>
        <w:rPr>
          <w:rFonts w:ascii="Times New Roman" w:hAnsi="Times New Roman" w:cs="Times New Roman"/>
        </w:rPr>
      </w:pPr>
    </w:p>
    <w:p w:rsidR="000259E9" w:rsidRPr="000259E9" w:rsidRDefault="000259E9" w:rsidP="000259E9">
      <w:pPr>
        <w:sectPr w:rsidR="000259E9" w:rsidRPr="000259E9" w:rsidSect="000259E9">
          <w:footerReference w:type="default" r:id="rId9"/>
          <w:pgSz w:w="11900" w:h="16840"/>
          <w:pgMar w:top="850" w:right="843" w:bottom="741" w:left="1020" w:header="422" w:footer="31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FF6B01" w:rsidRPr="00A00B13" w:rsidRDefault="00FF6B01" w:rsidP="00A00B13">
      <w:pPr>
        <w:pStyle w:val="a3"/>
        <w:rPr>
          <w:rFonts w:ascii="Times New Roman" w:hAnsi="Times New Roman" w:cs="Times New Roman"/>
        </w:rPr>
      </w:pPr>
    </w:p>
    <w:sectPr w:rsidR="00FF6B01" w:rsidRPr="00A00B13" w:rsidSect="00A506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0D" w:rsidRDefault="00F67A0D">
      <w:r>
        <w:separator/>
      </w:r>
    </w:p>
  </w:endnote>
  <w:endnote w:type="continuationSeparator" w:id="0">
    <w:p w:rsidR="00F67A0D" w:rsidRDefault="00F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E9" w:rsidRDefault="000259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04" w:rsidRDefault="004831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0D" w:rsidRDefault="00F67A0D">
      <w:r>
        <w:separator/>
      </w:r>
    </w:p>
  </w:footnote>
  <w:footnote w:type="continuationSeparator" w:id="0">
    <w:p w:rsidR="00F67A0D" w:rsidRDefault="00F6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3571"/>
    <w:multiLevelType w:val="multilevel"/>
    <w:tmpl w:val="D104318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0504E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151BE"/>
    <w:multiLevelType w:val="multilevel"/>
    <w:tmpl w:val="5CD279E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0504E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1"/>
    <w:rsid w:val="000259E9"/>
    <w:rsid w:val="001221E3"/>
    <w:rsid w:val="00260ED9"/>
    <w:rsid w:val="002B1408"/>
    <w:rsid w:val="003429EC"/>
    <w:rsid w:val="003B3C21"/>
    <w:rsid w:val="004244B3"/>
    <w:rsid w:val="00483104"/>
    <w:rsid w:val="004F7031"/>
    <w:rsid w:val="00540749"/>
    <w:rsid w:val="005D058F"/>
    <w:rsid w:val="005D0F5D"/>
    <w:rsid w:val="00670844"/>
    <w:rsid w:val="00694C87"/>
    <w:rsid w:val="007573D1"/>
    <w:rsid w:val="00941139"/>
    <w:rsid w:val="00A00B13"/>
    <w:rsid w:val="00A50617"/>
    <w:rsid w:val="00AB7B8C"/>
    <w:rsid w:val="00AE1AE8"/>
    <w:rsid w:val="00C939EB"/>
    <w:rsid w:val="00CC1924"/>
    <w:rsid w:val="00E51A0E"/>
    <w:rsid w:val="00F118A5"/>
    <w:rsid w:val="00F128EC"/>
    <w:rsid w:val="00F67A0D"/>
    <w:rsid w:val="00FA130A"/>
    <w:rsid w:val="00FA48B8"/>
    <w:rsid w:val="00FE1C2B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B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6B01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6B0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  <w:color w:val="auto"/>
      <w:sz w:val="36"/>
      <w:szCs w:val="36"/>
      <w:lang w:eastAsia="en-US" w:bidi="ar-SA"/>
    </w:rPr>
  </w:style>
  <w:style w:type="paragraph" w:styleId="a3">
    <w:name w:val="No Spacing"/>
    <w:link w:val="a4"/>
    <w:uiPriority w:val="1"/>
    <w:qFormat/>
    <w:rsid w:val="00FF6B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FF6B0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FF6B01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F6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F6B01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Подпись к картинке_"/>
    <w:basedOn w:val="a0"/>
    <w:link w:val="a9"/>
    <w:rsid w:val="00A5061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0617"/>
    <w:pPr>
      <w:shd w:val="clear" w:color="auto" w:fill="FFFFFF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50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61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B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6B01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6B0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  <w:color w:val="auto"/>
      <w:sz w:val="36"/>
      <w:szCs w:val="36"/>
      <w:lang w:eastAsia="en-US" w:bidi="ar-SA"/>
    </w:rPr>
  </w:style>
  <w:style w:type="paragraph" w:styleId="a3">
    <w:name w:val="No Spacing"/>
    <w:link w:val="a4"/>
    <w:uiPriority w:val="1"/>
    <w:qFormat/>
    <w:rsid w:val="00FF6B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FF6B0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FF6B01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F6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F6B01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Подпись к картинке_"/>
    <w:basedOn w:val="a0"/>
    <w:link w:val="a9"/>
    <w:rsid w:val="00A5061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0617"/>
    <w:pPr>
      <w:shd w:val="clear" w:color="auto" w:fill="FFFFFF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50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61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lina201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14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2022-10-25T10:08:00Z</cp:lastPrinted>
  <dcterms:created xsi:type="dcterms:W3CDTF">2022-10-20T07:45:00Z</dcterms:created>
  <dcterms:modified xsi:type="dcterms:W3CDTF">2022-10-25T10:08:00Z</dcterms:modified>
</cp:coreProperties>
</file>