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77A" w:rsidRPr="00CB75CB" w:rsidRDefault="00CB75CB" w:rsidP="00CB75CB">
      <w:pPr>
        <w:autoSpaceDE w:val="0"/>
        <w:autoSpaceDN w:val="0"/>
        <w:adjustRightInd w:val="0"/>
        <w:spacing w:after="0" w:line="240" w:lineRule="auto"/>
        <w:jc w:val="center"/>
        <w:outlineLvl w:val="0"/>
        <w:rPr>
          <w:rFonts w:ascii="Times New Roman" w:hAnsi="Times New Roman" w:cs="Times New Roman"/>
          <w:bCs/>
          <w:sz w:val="28"/>
          <w:szCs w:val="28"/>
        </w:rPr>
      </w:pPr>
      <w:bookmarkStart w:id="0" w:name="sub_100"/>
      <w:r>
        <w:rPr>
          <w:rFonts w:ascii="Times New Roman" w:hAnsi="Times New Roman" w:cs="Times New Roman"/>
          <w:bCs/>
          <w:sz w:val="28"/>
          <w:szCs w:val="28"/>
        </w:rPr>
        <w:t xml:space="preserve"> </w:t>
      </w:r>
      <w:r w:rsidR="004F7220">
        <w:rPr>
          <w:rFonts w:ascii="Times New Roman" w:hAnsi="Times New Roman" w:cs="Times New Roman"/>
          <w:bCs/>
          <w:noProof/>
          <w:sz w:val="28"/>
          <w:szCs w:val="28"/>
        </w:rPr>
        <w:drawing>
          <wp:inline distT="0" distB="0" distL="0" distR="0">
            <wp:extent cx="6209665" cy="8780737"/>
            <wp:effectExtent l="0" t="0" r="635" b="1905"/>
            <wp:docPr id="1" name="Рисунок 1" descr="C:\Users\Елена\Downloads\Attachments_zhukolina2012@yandex.ru_2022-05-05_13-29-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ownloads\Attachments_zhukolina2012@yandex.ru_2022-05-05_13-29-27\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9665" cy="8780737"/>
                    </a:xfrm>
                    <a:prstGeom prst="rect">
                      <a:avLst/>
                    </a:prstGeom>
                    <a:noFill/>
                    <a:ln>
                      <a:noFill/>
                    </a:ln>
                  </pic:spPr>
                </pic:pic>
              </a:graphicData>
            </a:graphic>
          </wp:inline>
        </w:drawing>
      </w:r>
      <w:r>
        <w:rPr>
          <w:rFonts w:ascii="Times New Roman" w:hAnsi="Times New Roman" w:cs="Times New Roman"/>
          <w:bCs/>
          <w:sz w:val="28"/>
          <w:szCs w:val="28"/>
        </w:rPr>
        <w:t xml:space="preserve">   </w:t>
      </w:r>
    </w:p>
    <w:p w:rsidR="00DF06E4" w:rsidRDefault="001A077A" w:rsidP="001A077A">
      <w:pPr>
        <w:autoSpaceDE w:val="0"/>
        <w:autoSpaceDN w:val="0"/>
        <w:adjustRightInd w:val="0"/>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 xml:space="preserve">                    </w:t>
      </w:r>
    </w:p>
    <w:p w:rsidR="00DF06E4" w:rsidRDefault="00DF06E4" w:rsidP="001A077A">
      <w:pPr>
        <w:autoSpaceDE w:val="0"/>
        <w:autoSpaceDN w:val="0"/>
        <w:adjustRightInd w:val="0"/>
        <w:spacing w:after="0" w:line="240" w:lineRule="auto"/>
        <w:ind w:firstLine="720"/>
        <w:rPr>
          <w:rFonts w:ascii="Times New Roman" w:hAnsi="Times New Roman" w:cs="Times New Roman"/>
          <w:b/>
          <w:bCs/>
          <w:sz w:val="24"/>
          <w:szCs w:val="24"/>
        </w:rPr>
      </w:pPr>
    </w:p>
    <w:p w:rsidR="00DF06E4" w:rsidRDefault="00DF06E4" w:rsidP="001A077A">
      <w:pPr>
        <w:autoSpaceDE w:val="0"/>
        <w:autoSpaceDN w:val="0"/>
        <w:adjustRightInd w:val="0"/>
        <w:spacing w:after="0" w:line="240" w:lineRule="auto"/>
        <w:ind w:firstLine="720"/>
        <w:rPr>
          <w:rFonts w:ascii="Times New Roman" w:hAnsi="Times New Roman" w:cs="Times New Roman"/>
          <w:b/>
          <w:bCs/>
          <w:sz w:val="24"/>
          <w:szCs w:val="24"/>
        </w:rPr>
      </w:pPr>
    </w:p>
    <w:p w:rsidR="00DF06E4" w:rsidRDefault="00DF06E4" w:rsidP="001A077A">
      <w:pPr>
        <w:autoSpaceDE w:val="0"/>
        <w:autoSpaceDN w:val="0"/>
        <w:adjustRightInd w:val="0"/>
        <w:spacing w:after="0" w:line="240" w:lineRule="auto"/>
        <w:ind w:firstLine="720"/>
        <w:rPr>
          <w:rFonts w:ascii="Times New Roman" w:hAnsi="Times New Roman" w:cs="Times New Roman"/>
          <w:b/>
          <w:bCs/>
          <w:sz w:val="24"/>
          <w:szCs w:val="24"/>
        </w:rPr>
      </w:pPr>
    </w:p>
    <w:p w:rsidR="00DF06E4" w:rsidRDefault="00DF06E4" w:rsidP="001A077A">
      <w:pPr>
        <w:autoSpaceDE w:val="0"/>
        <w:autoSpaceDN w:val="0"/>
        <w:adjustRightInd w:val="0"/>
        <w:spacing w:after="0" w:line="240" w:lineRule="auto"/>
        <w:ind w:firstLine="720"/>
        <w:rPr>
          <w:rFonts w:ascii="Times New Roman" w:hAnsi="Times New Roman" w:cs="Times New Roman"/>
          <w:b/>
          <w:bCs/>
          <w:sz w:val="24"/>
          <w:szCs w:val="24"/>
        </w:rPr>
      </w:pPr>
    </w:p>
    <w:p w:rsidR="00DF06E4" w:rsidRDefault="00DF06E4" w:rsidP="001A077A">
      <w:pPr>
        <w:autoSpaceDE w:val="0"/>
        <w:autoSpaceDN w:val="0"/>
        <w:adjustRightInd w:val="0"/>
        <w:spacing w:after="0" w:line="240" w:lineRule="auto"/>
        <w:ind w:firstLine="720"/>
        <w:rPr>
          <w:rFonts w:ascii="Times New Roman" w:hAnsi="Times New Roman" w:cs="Times New Roman"/>
          <w:b/>
          <w:bCs/>
          <w:sz w:val="24"/>
          <w:szCs w:val="24"/>
        </w:rPr>
      </w:pPr>
    </w:p>
    <w:p w:rsidR="001A077A" w:rsidRDefault="001A077A" w:rsidP="001A077A">
      <w:pPr>
        <w:autoSpaceDE w:val="0"/>
        <w:autoSpaceDN w:val="0"/>
        <w:adjustRightInd w:val="0"/>
        <w:spacing w:after="0" w:line="240" w:lineRule="auto"/>
        <w:ind w:firstLine="720"/>
        <w:rPr>
          <w:rFonts w:ascii="Times New Roman" w:hAnsi="Times New Roman" w:cs="Times New Roman"/>
          <w:bCs/>
          <w:sz w:val="24"/>
          <w:szCs w:val="24"/>
        </w:rPr>
      </w:pPr>
      <w:bookmarkStart w:id="1" w:name="_GoBack"/>
      <w:bookmarkEnd w:id="1"/>
      <w:r>
        <w:rPr>
          <w:rFonts w:ascii="Times New Roman" w:hAnsi="Times New Roman" w:cs="Times New Roman"/>
          <w:b/>
          <w:bCs/>
          <w:sz w:val="24"/>
          <w:szCs w:val="24"/>
        </w:rPr>
        <w:lastRenderedPageBreak/>
        <w:t xml:space="preserve">    </w:t>
      </w:r>
      <w:r w:rsidR="00B316CD">
        <w:rPr>
          <w:rFonts w:ascii="Times New Roman" w:hAnsi="Times New Roman" w:cs="Times New Roman"/>
          <w:b/>
          <w:bCs/>
          <w:sz w:val="24"/>
          <w:szCs w:val="24"/>
        </w:rPr>
        <w:t>1. Общие положения</w:t>
      </w:r>
      <w:r w:rsidRPr="001A077A">
        <w:rPr>
          <w:rFonts w:ascii="Times New Roman" w:hAnsi="Times New Roman" w:cs="Times New Roman"/>
          <w:bCs/>
          <w:sz w:val="24"/>
          <w:szCs w:val="24"/>
        </w:rPr>
        <w:t xml:space="preserve"> </w:t>
      </w:r>
    </w:p>
    <w:p w:rsidR="00B316CD" w:rsidRPr="00CB75CB" w:rsidRDefault="004A4FAD" w:rsidP="00CB75CB">
      <w:pPr>
        <w:pStyle w:val="affffa"/>
        <w:rPr>
          <w:rFonts w:ascii="Times New Roman" w:hAnsi="Times New Roman" w:cs="Times New Roman"/>
          <w:sz w:val="20"/>
          <w:szCs w:val="20"/>
        </w:rPr>
      </w:pPr>
      <w:bookmarkStart w:id="2" w:name="sub_101"/>
      <w:bookmarkEnd w:id="0"/>
      <w:r w:rsidRPr="00CB75CB">
        <w:rPr>
          <w:rFonts w:ascii="Times New Roman" w:hAnsi="Times New Roman" w:cs="Times New Roman"/>
          <w:b/>
          <w:sz w:val="20"/>
          <w:szCs w:val="20"/>
        </w:rPr>
        <w:t xml:space="preserve">   </w:t>
      </w:r>
      <w:r w:rsidR="001A077A"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1.1. Настоящее положение разработано</w:t>
      </w:r>
      <w:r w:rsidR="001A077A" w:rsidRPr="00CB75CB">
        <w:rPr>
          <w:rFonts w:ascii="Times New Roman" w:hAnsi="Times New Roman" w:cs="Times New Roman"/>
          <w:sz w:val="20"/>
          <w:szCs w:val="20"/>
        </w:rPr>
        <w:t xml:space="preserve"> на основании  Постановления Администрации </w:t>
      </w:r>
      <w:proofErr w:type="spellStart"/>
      <w:r w:rsidR="001A077A" w:rsidRPr="00CB75CB">
        <w:rPr>
          <w:rFonts w:ascii="Times New Roman" w:hAnsi="Times New Roman" w:cs="Times New Roman"/>
          <w:sz w:val="20"/>
          <w:szCs w:val="20"/>
        </w:rPr>
        <w:t>Пестяковского</w:t>
      </w:r>
      <w:proofErr w:type="spellEnd"/>
      <w:r w:rsidR="001A077A" w:rsidRPr="00CB75CB">
        <w:rPr>
          <w:rFonts w:ascii="Times New Roman" w:hAnsi="Times New Roman" w:cs="Times New Roman"/>
          <w:sz w:val="20"/>
          <w:szCs w:val="20"/>
        </w:rPr>
        <w:t xml:space="preserve"> муниципального района   от «17» апреля 2018 года № 127</w:t>
      </w:r>
      <w:r w:rsidR="00025795" w:rsidRPr="00CB75CB">
        <w:rPr>
          <w:rFonts w:ascii="Times New Roman" w:hAnsi="Times New Roman" w:cs="Times New Roman"/>
          <w:sz w:val="20"/>
          <w:szCs w:val="20"/>
        </w:rPr>
        <w:t xml:space="preserve"> « О системе оплаты труда работников муниципальных дошкольных </w:t>
      </w:r>
      <w:proofErr w:type="spellStart"/>
      <w:r w:rsidR="00025795" w:rsidRPr="00CB75CB">
        <w:rPr>
          <w:rFonts w:ascii="Times New Roman" w:hAnsi="Times New Roman" w:cs="Times New Roman"/>
          <w:sz w:val="20"/>
          <w:szCs w:val="20"/>
        </w:rPr>
        <w:t>обьразовательных</w:t>
      </w:r>
      <w:proofErr w:type="spellEnd"/>
      <w:r w:rsidR="00025795" w:rsidRPr="00CB75CB">
        <w:rPr>
          <w:rFonts w:ascii="Times New Roman" w:hAnsi="Times New Roman" w:cs="Times New Roman"/>
          <w:sz w:val="20"/>
          <w:szCs w:val="20"/>
        </w:rPr>
        <w:t xml:space="preserve"> учреждений </w:t>
      </w:r>
      <w:proofErr w:type="spellStart"/>
      <w:r w:rsidR="00025795" w:rsidRPr="00CB75CB">
        <w:rPr>
          <w:rFonts w:ascii="Times New Roman" w:hAnsi="Times New Roman" w:cs="Times New Roman"/>
          <w:sz w:val="20"/>
          <w:szCs w:val="20"/>
        </w:rPr>
        <w:t>Пестяковского</w:t>
      </w:r>
      <w:proofErr w:type="spellEnd"/>
      <w:r w:rsidR="00025795" w:rsidRPr="00CB75CB">
        <w:rPr>
          <w:rFonts w:ascii="Times New Roman" w:hAnsi="Times New Roman" w:cs="Times New Roman"/>
          <w:sz w:val="20"/>
          <w:szCs w:val="20"/>
        </w:rPr>
        <w:t xml:space="preserve"> муниципального района» </w:t>
      </w:r>
      <w:r w:rsidR="00B316CD" w:rsidRPr="00CB75CB">
        <w:rPr>
          <w:rFonts w:ascii="Times New Roman" w:hAnsi="Times New Roman" w:cs="Times New Roman"/>
          <w:sz w:val="20"/>
          <w:szCs w:val="20"/>
        </w:rPr>
        <w:t xml:space="preserve"> в целях формирования единых подходов к регулированию заработной платы работников муницип</w:t>
      </w:r>
      <w:r w:rsidR="001A077A" w:rsidRPr="00CB75CB">
        <w:rPr>
          <w:rFonts w:ascii="Times New Roman" w:hAnsi="Times New Roman" w:cs="Times New Roman"/>
          <w:sz w:val="20"/>
          <w:szCs w:val="20"/>
        </w:rPr>
        <w:t xml:space="preserve">ального казённого дошкольного образовательного учреждения детский сад №1 </w:t>
      </w:r>
      <w:proofErr w:type="spellStart"/>
      <w:r w:rsidR="001A077A" w:rsidRPr="00CB75CB">
        <w:rPr>
          <w:rFonts w:ascii="Times New Roman" w:hAnsi="Times New Roman" w:cs="Times New Roman"/>
          <w:sz w:val="20"/>
          <w:szCs w:val="20"/>
        </w:rPr>
        <w:t>п</w:t>
      </w:r>
      <w:proofErr w:type="gramStart"/>
      <w:r w:rsidR="001A077A" w:rsidRPr="00CB75CB">
        <w:rPr>
          <w:rFonts w:ascii="Times New Roman" w:hAnsi="Times New Roman" w:cs="Times New Roman"/>
          <w:sz w:val="20"/>
          <w:szCs w:val="20"/>
        </w:rPr>
        <w:t>.П</w:t>
      </w:r>
      <w:proofErr w:type="gramEnd"/>
      <w:r w:rsidR="001A077A" w:rsidRPr="00CB75CB">
        <w:rPr>
          <w:rFonts w:ascii="Times New Roman" w:hAnsi="Times New Roman" w:cs="Times New Roman"/>
          <w:sz w:val="20"/>
          <w:szCs w:val="20"/>
        </w:rPr>
        <w:t>естяки</w:t>
      </w:r>
      <w:proofErr w:type="spellEnd"/>
      <w:r w:rsidR="001A077A" w:rsidRPr="00CB75CB">
        <w:rPr>
          <w:rFonts w:ascii="Times New Roman" w:hAnsi="Times New Roman" w:cs="Times New Roman"/>
          <w:sz w:val="20"/>
          <w:szCs w:val="20"/>
        </w:rPr>
        <w:t>(далее МКДОУ д/с №1)</w:t>
      </w:r>
      <w:r w:rsidR="00B316CD" w:rsidRPr="00CB75CB">
        <w:rPr>
          <w:rFonts w:ascii="Times New Roman" w:hAnsi="Times New Roman" w:cs="Times New Roman"/>
          <w:sz w:val="20"/>
          <w:szCs w:val="20"/>
        </w:rPr>
        <w:t>, повышения заинтересованности в конечных результатах труда, совершенствования управления финансовыми, материальными и кадровыми ресурсами.</w:t>
      </w:r>
    </w:p>
    <w:p w:rsidR="00B316CD" w:rsidRPr="00CB75CB" w:rsidRDefault="00025795" w:rsidP="00CB75CB">
      <w:pPr>
        <w:pStyle w:val="affffa"/>
        <w:rPr>
          <w:rFonts w:ascii="Times New Roman" w:hAnsi="Times New Roman" w:cs="Times New Roman"/>
          <w:sz w:val="20"/>
          <w:szCs w:val="20"/>
        </w:rPr>
      </w:pPr>
      <w:bookmarkStart w:id="3" w:name="sub_102"/>
      <w:bookmarkEnd w:id="2"/>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1.2. Система оплаты труда работников МКДОУ устанавливается  с учетом:</w:t>
      </w:r>
    </w:p>
    <w:p w:rsidR="00B316CD" w:rsidRPr="00CB75CB" w:rsidRDefault="00025795"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 единого тарифн</w:t>
      </w:r>
      <w:proofErr w:type="gramStart"/>
      <w:r w:rsidR="00B316CD" w:rsidRPr="00CB75CB">
        <w:rPr>
          <w:rFonts w:ascii="Times New Roman" w:hAnsi="Times New Roman" w:cs="Times New Roman"/>
          <w:sz w:val="20"/>
          <w:szCs w:val="20"/>
        </w:rPr>
        <w:t>о-</w:t>
      </w:r>
      <w:proofErr w:type="gramEnd"/>
      <w:r w:rsidR="00B316CD" w:rsidRPr="00CB75CB">
        <w:rPr>
          <w:rFonts w:ascii="Times New Roman" w:hAnsi="Times New Roman" w:cs="Times New Roman"/>
          <w:sz w:val="20"/>
          <w:szCs w:val="20"/>
        </w:rPr>
        <w:t xml:space="preserve"> 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B316CD" w:rsidRPr="00CB75CB" w:rsidRDefault="00025795"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 государственных гарантий по оплате труда;</w:t>
      </w:r>
    </w:p>
    <w:p w:rsidR="00B316CD" w:rsidRPr="00CB75CB" w:rsidRDefault="00025795"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 перечней видов выплат компенсационного и стимулирующего характера;</w:t>
      </w:r>
    </w:p>
    <w:p w:rsidR="00B316CD" w:rsidRPr="00CB75CB" w:rsidRDefault="00025795"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 рекомендаций трехсторонней комиссии по регулированию социально – трудовых отношений;</w:t>
      </w:r>
    </w:p>
    <w:p w:rsidR="00B316CD" w:rsidRPr="00CB75CB" w:rsidRDefault="00025795"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 мнения представительного органа работников (при наличии);</w:t>
      </w:r>
    </w:p>
    <w:p w:rsidR="00B316CD" w:rsidRPr="00CB75CB" w:rsidRDefault="00025795"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настоящим Положением и применяемыми в соответствии с ним нормативно-правовыми актами органов местного самоуправления.</w:t>
      </w:r>
    </w:p>
    <w:p w:rsidR="00B316CD" w:rsidRPr="00CB75CB" w:rsidRDefault="00025795" w:rsidP="00CB75CB">
      <w:pPr>
        <w:pStyle w:val="affffa"/>
        <w:rPr>
          <w:rFonts w:ascii="Times New Roman" w:hAnsi="Times New Roman" w:cs="Times New Roman"/>
          <w:sz w:val="20"/>
          <w:szCs w:val="20"/>
        </w:rPr>
      </w:pPr>
      <w:bookmarkStart w:id="4" w:name="sub_103"/>
      <w:bookmarkEnd w:id="3"/>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1.3. Условия оплаты труда, включая размер оклада (должностного оклада), повышающих коэффициентов и иных выплат стимулирующего характера, выплат компенсационного характера, являются обязательными для включения в трудовой договор работника.</w:t>
      </w:r>
    </w:p>
    <w:p w:rsidR="00B316CD" w:rsidRPr="00CB75CB" w:rsidRDefault="00025795" w:rsidP="00CB75CB">
      <w:pPr>
        <w:pStyle w:val="affffa"/>
        <w:rPr>
          <w:rFonts w:ascii="Times New Roman" w:hAnsi="Times New Roman" w:cs="Times New Roman"/>
          <w:sz w:val="20"/>
          <w:szCs w:val="20"/>
        </w:rPr>
      </w:pPr>
      <w:bookmarkStart w:id="5" w:name="sub_104"/>
      <w:bookmarkEnd w:id="4"/>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1.4. Заработная плата предельн</w:t>
      </w:r>
      <w:r w:rsidR="004A260C" w:rsidRPr="00CB75CB">
        <w:rPr>
          <w:rFonts w:ascii="Times New Roman" w:hAnsi="Times New Roman" w:cs="Times New Roman"/>
          <w:sz w:val="20"/>
          <w:szCs w:val="20"/>
        </w:rPr>
        <w:t>ыми размерами не ограничивается, за исключением случаев, предусмотренных Трудовым кодексом Российской Федерации</w:t>
      </w:r>
    </w:p>
    <w:p w:rsidR="004A260C" w:rsidRPr="00CB75CB" w:rsidRDefault="00025795" w:rsidP="00CB75CB">
      <w:pPr>
        <w:pStyle w:val="affffa"/>
        <w:rPr>
          <w:rFonts w:ascii="Times New Roman" w:hAnsi="Times New Roman" w:cs="Times New Roman"/>
          <w:sz w:val="20"/>
          <w:szCs w:val="20"/>
        </w:rPr>
      </w:pPr>
      <w:bookmarkStart w:id="6" w:name="sub_105"/>
      <w:bookmarkEnd w:id="5"/>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1.5..</w:t>
      </w:r>
      <w:bookmarkStart w:id="7" w:name="sub_106"/>
      <w:bookmarkEnd w:id="6"/>
      <w:r w:rsidR="004A260C" w:rsidRPr="00CB75CB">
        <w:rPr>
          <w:rFonts w:ascii="Times New Roman" w:hAnsi="Times New Roman" w:cs="Times New Roman"/>
          <w:sz w:val="20"/>
          <w:szCs w:val="20"/>
        </w:rPr>
        <w:t xml:space="preserve"> Месячная заработная плата работника, полностью отработавшего за этот период норму рабочего времени, </w:t>
      </w:r>
      <w:r w:rsidR="004A260C" w:rsidRPr="00CB75CB">
        <w:rPr>
          <w:rStyle w:val="affff9"/>
          <w:rFonts w:ascii="Times New Roman" w:hAnsi="Times New Roman" w:cs="Times New Roman"/>
          <w:color w:val="auto"/>
          <w:sz w:val="20"/>
          <w:szCs w:val="20"/>
        </w:rPr>
        <w:t>выполнившего нормы труда (трудовые обязанности),</w:t>
      </w:r>
      <w:r w:rsidR="004A260C" w:rsidRPr="00CB75CB">
        <w:rPr>
          <w:rFonts w:ascii="Times New Roman" w:hAnsi="Times New Roman" w:cs="Times New Roman"/>
          <w:sz w:val="20"/>
          <w:szCs w:val="20"/>
        </w:rPr>
        <w:t xml:space="preserve"> не может быть ниже </w:t>
      </w:r>
      <w:hyperlink r:id="rId7" w:history="1">
        <w:r w:rsidR="004A260C" w:rsidRPr="00CB75CB">
          <w:rPr>
            <w:rStyle w:val="afff8"/>
            <w:rFonts w:ascii="Times New Roman" w:hAnsi="Times New Roman" w:cs="Times New Roman"/>
            <w:color w:val="auto"/>
            <w:sz w:val="20"/>
            <w:szCs w:val="20"/>
          </w:rPr>
          <w:t xml:space="preserve">минимального </w:t>
        </w:r>
        <w:proofErr w:type="gramStart"/>
        <w:r w:rsidR="004A260C" w:rsidRPr="00CB75CB">
          <w:rPr>
            <w:rStyle w:val="afff8"/>
            <w:rFonts w:ascii="Times New Roman" w:hAnsi="Times New Roman" w:cs="Times New Roman"/>
            <w:color w:val="auto"/>
            <w:sz w:val="20"/>
            <w:szCs w:val="20"/>
          </w:rPr>
          <w:t>размера оплаты труда</w:t>
        </w:r>
        <w:proofErr w:type="gramEnd"/>
      </w:hyperlink>
      <w:r w:rsidR="004A260C" w:rsidRPr="00CB75CB">
        <w:rPr>
          <w:rFonts w:ascii="Times New Roman" w:hAnsi="Times New Roman" w:cs="Times New Roman"/>
          <w:sz w:val="20"/>
          <w:szCs w:val="20"/>
        </w:rPr>
        <w:t>, установленного федеральным законом.</w:t>
      </w:r>
    </w:p>
    <w:p w:rsidR="004A260C" w:rsidRPr="00CB75CB" w:rsidRDefault="004A260C" w:rsidP="00CB75CB">
      <w:pPr>
        <w:pStyle w:val="affffa"/>
        <w:rPr>
          <w:rStyle w:val="affff9"/>
          <w:rFonts w:ascii="Times New Roman" w:hAnsi="Times New Roman" w:cs="Times New Roman"/>
          <w:color w:val="auto"/>
          <w:sz w:val="20"/>
          <w:szCs w:val="20"/>
        </w:rPr>
      </w:pPr>
      <w:bookmarkStart w:id="8" w:name="sub_152"/>
      <w:r w:rsidRPr="00CB75CB">
        <w:rPr>
          <w:rStyle w:val="affff9"/>
          <w:rFonts w:ascii="Times New Roman" w:hAnsi="Times New Roman" w:cs="Times New Roman"/>
          <w:color w:val="auto"/>
          <w:sz w:val="20"/>
          <w:szCs w:val="20"/>
        </w:rPr>
        <w:t xml:space="preserve">В случае если установленная в соответствии с настоящим Положением месячная заработная плата работника учреждения, полностью отработавшего за этот период норму рабочего времени и выполнившего нормы труда (трудовые обязанности), оказывается ниже установленного федеральным законом </w:t>
      </w:r>
      <w:hyperlink r:id="rId8" w:history="1">
        <w:r w:rsidRPr="00CB75CB">
          <w:rPr>
            <w:rStyle w:val="afff8"/>
            <w:rFonts w:ascii="Times New Roman" w:hAnsi="Times New Roman" w:cs="Times New Roman"/>
            <w:color w:val="auto"/>
            <w:sz w:val="20"/>
            <w:szCs w:val="20"/>
          </w:rPr>
          <w:t>минимального размера оплаты труда</w:t>
        </w:r>
      </w:hyperlink>
      <w:r w:rsidRPr="00CB75CB">
        <w:rPr>
          <w:rStyle w:val="affff9"/>
          <w:rFonts w:ascii="Times New Roman" w:hAnsi="Times New Roman" w:cs="Times New Roman"/>
          <w:color w:val="auto"/>
          <w:sz w:val="20"/>
          <w:szCs w:val="20"/>
        </w:rPr>
        <w:t>, работнику учреждения производится</w:t>
      </w:r>
      <w:r w:rsidRPr="00CB75CB">
        <w:rPr>
          <w:rStyle w:val="affff9"/>
          <w:rFonts w:ascii="Times New Roman" w:hAnsi="Times New Roman" w:cs="Times New Roman"/>
          <w:color w:val="auto"/>
          <w:sz w:val="20"/>
          <w:szCs w:val="20"/>
          <w:shd w:val="clear" w:color="auto" w:fill="C1D7FF"/>
        </w:rPr>
        <w:t xml:space="preserve"> </w:t>
      </w:r>
      <w:r w:rsidRPr="00CB75CB">
        <w:rPr>
          <w:rStyle w:val="affff9"/>
          <w:rFonts w:ascii="Times New Roman" w:hAnsi="Times New Roman" w:cs="Times New Roman"/>
          <w:color w:val="auto"/>
          <w:sz w:val="20"/>
          <w:szCs w:val="20"/>
        </w:rPr>
        <w:t xml:space="preserve">доплата до установленного федеральным законом минимального </w:t>
      </w:r>
      <w:proofErr w:type="gramStart"/>
      <w:r w:rsidRPr="00CB75CB">
        <w:rPr>
          <w:rStyle w:val="affff9"/>
          <w:rFonts w:ascii="Times New Roman" w:hAnsi="Times New Roman" w:cs="Times New Roman"/>
          <w:color w:val="auto"/>
          <w:sz w:val="20"/>
          <w:szCs w:val="20"/>
        </w:rPr>
        <w:t>размера оплаты труда</w:t>
      </w:r>
      <w:proofErr w:type="gramEnd"/>
      <w:r w:rsidRPr="00CB75CB">
        <w:rPr>
          <w:rStyle w:val="affff9"/>
          <w:rFonts w:ascii="Times New Roman" w:hAnsi="Times New Roman" w:cs="Times New Roman"/>
          <w:color w:val="auto"/>
          <w:sz w:val="20"/>
          <w:szCs w:val="20"/>
        </w:rPr>
        <w:t>.</w:t>
      </w:r>
    </w:p>
    <w:p w:rsidR="004A260C" w:rsidRPr="00CB75CB" w:rsidRDefault="004A260C" w:rsidP="00CB75CB">
      <w:pPr>
        <w:pStyle w:val="affffa"/>
        <w:rPr>
          <w:rFonts w:ascii="Times New Roman" w:hAnsi="Times New Roman" w:cs="Times New Roman"/>
          <w:sz w:val="20"/>
          <w:szCs w:val="20"/>
        </w:rPr>
      </w:pPr>
      <w:proofErr w:type="gramStart"/>
      <w:r w:rsidRPr="00CB75CB">
        <w:rPr>
          <w:rStyle w:val="affff9"/>
          <w:rFonts w:ascii="Times New Roman" w:hAnsi="Times New Roman" w:cs="Times New Roman"/>
          <w:color w:val="auto"/>
          <w:sz w:val="20"/>
          <w:szCs w:val="20"/>
        </w:rPr>
        <w:t>В состав заработной платы (части заработной платы), не превышающей минимального размера оплаты труда, компенсационные выплаты за работу в условиях, отклоняющихся от нормальных (повышенная оплата сверхурочной работы, работы в ночное время, выходные и нерабочие праздничные дни), дополнительная оплата (доплата) работы, выполняемой в порядке совмещения профессий (должностей), не учитываются.».</w:t>
      </w:r>
      <w:proofErr w:type="gramEnd"/>
    </w:p>
    <w:bookmarkEnd w:id="8"/>
    <w:p w:rsidR="00B316CD" w:rsidRPr="00CB75CB" w:rsidRDefault="00025795"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1.6. В настоящем Положении используются следующие основные понятия:</w:t>
      </w:r>
    </w:p>
    <w:bookmarkEnd w:id="7"/>
    <w:p w:rsidR="00B316CD" w:rsidRPr="00CB75CB" w:rsidRDefault="00025795" w:rsidP="00CB75CB">
      <w:pPr>
        <w:pStyle w:val="affffa"/>
        <w:rPr>
          <w:rFonts w:ascii="Times New Roman" w:hAnsi="Times New Roman" w:cs="Times New Roman"/>
          <w:sz w:val="20"/>
          <w:szCs w:val="20"/>
        </w:rPr>
      </w:pPr>
      <w:r w:rsidRPr="00CB75CB">
        <w:rPr>
          <w:rFonts w:ascii="Times New Roman" w:hAnsi="Times New Roman" w:cs="Times New Roman"/>
          <w:b/>
          <w:color w:val="26282F"/>
          <w:sz w:val="20"/>
          <w:szCs w:val="20"/>
        </w:rPr>
        <w:t xml:space="preserve">     </w:t>
      </w:r>
      <w:r w:rsidR="00B316CD" w:rsidRPr="00CB75CB">
        <w:rPr>
          <w:rFonts w:ascii="Times New Roman" w:hAnsi="Times New Roman" w:cs="Times New Roman"/>
          <w:b/>
          <w:color w:val="26282F"/>
          <w:sz w:val="20"/>
          <w:szCs w:val="20"/>
        </w:rPr>
        <w:t>Система оплаты труда работников учреждения</w:t>
      </w:r>
      <w:r w:rsidR="00B316CD" w:rsidRPr="00CB75CB">
        <w:rPr>
          <w:rFonts w:ascii="Times New Roman" w:hAnsi="Times New Roman" w:cs="Times New Roman"/>
          <w:sz w:val="20"/>
          <w:szCs w:val="20"/>
        </w:rPr>
        <w:t xml:space="preserve"> - система отношений, связанных с обеспечением установления и осуществления работодателем выплат работникам за их труд в соответствии с законами, иными нормативными правовыми актами, коллективными договорами, соглашениями, локальными нормативными актами и трудовыми договорами.</w:t>
      </w:r>
    </w:p>
    <w:p w:rsidR="00B316CD" w:rsidRPr="00CB75CB" w:rsidRDefault="00025795" w:rsidP="00CB75CB">
      <w:pPr>
        <w:pStyle w:val="affffa"/>
        <w:rPr>
          <w:rFonts w:ascii="Times New Roman" w:hAnsi="Times New Roman" w:cs="Times New Roman"/>
          <w:sz w:val="20"/>
          <w:szCs w:val="20"/>
        </w:rPr>
      </w:pPr>
      <w:r w:rsidRPr="00CB75CB">
        <w:rPr>
          <w:rFonts w:ascii="Times New Roman" w:hAnsi="Times New Roman" w:cs="Times New Roman"/>
          <w:b/>
          <w:color w:val="26282F"/>
          <w:sz w:val="20"/>
          <w:szCs w:val="20"/>
        </w:rPr>
        <w:t xml:space="preserve">     </w:t>
      </w:r>
      <w:r w:rsidR="00B316CD" w:rsidRPr="00CB75CB">
        <w:rPr>
          <w:rFonts w:ascii="Times New Roman" w:hAnsi="Times New Roman" w:cs="Times New Roman"/>
          <w:b/>
          <w:color w:val="26282F"/>
          <w:sz w:val="20"/>
          <w:szCs w:val="20"/>
        </w:rPr>
        <w:t>Профессиональные квалификационные группы</w:t>
      </w:r>
      <w:r w:rsidR="00B316CD" w:rsidRPr="00CB75CB">
        <w:rPr>
          <w:rFonts w:ascii="Times New Roman" w:hAnsi="Times New Roman" w:cs="Times New Roman"/>
          <w:sz w:val="20"/>
          <w:szCs w:val="20"/>
        </w:rPr>
        <w:t xml:space="preserve"> -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w:t>
      </w:r>
    </w:p>
    <w:p w:rsidR="00B316CD" w:rsidRPr="00CB75CB" w:rsidRDefault="00025795" w:rsidP="00CB75CB">
      <w:pPr>
        <w:pStyle w:val="affffa"/>
        <w:rPr>
          <w:rFonts w:ascii="Times New Roman" w:hAnsi="Times New Roman" w:cs="Times New Roman"/>
          <w:sz w:val="20"/>
          <w:szCs w:val="20"/>
        </w:rPr>
      </w:pPr>
      <w:r w:rsidRPr="00CB75CB">
        <w:rPr>
          <w:rFonts w:ascii="Times New Roman" w:hAnsi="Times New Roman" w:cs="Times New Roman"/>
          <w:b/>
          <w:color w:val="26282F"/>
          <w:sz w:val="20"/>
          <w:szCs w:val="20"/>
        </w:rPr>
        <w:t xml:space="preserve">     </w:t>
      </w:r>
      <w:r w:rsidR="00B316CD" w:rsidRPr="00CB75CB">
        <w:rPr>
          <w:rFonts w:ascii="Times New Roman" w:hAnsi="Times New Roman" w:cs="Times New Roman"/>
          <w:b/>
          <w:color w:val="26282F"/>
          <w:sz w:val="20"/>
          <w:szCs w:val="20"/>
        </w:rPr>
        <w:t>Минимальный оклад (минимальная ставка заработной платы) по профессиональной квалификационной группе</w:t>
      </w:r>
      <w:r w:rsidR="00B316CD" w:rsidRPr="00CB75CB">
        <w:rPr>
          <w:rFonts w:ascii="Times New Roman" w:hAnsi="Times New Roman" w:cs="Times New Roman"/>
          <w:sz w:val="20"/>
          <w:szCs w:val="20"/>
        </w:rPr>
        <w:t xml:space="preserve"> - минимальный оклад (минимальная ставка заработной платы) работника учреждения, осуществляющего профессиональную деятельность по профессии рабочего или должности служащего, входящего в соответствующую профессиональную квалификационную группу, без учета компенсационных и стимулирующих выплат.</w:t>
      </w:r>
    </w:p>
    <w:p w:rsidR="00B316CD" w:rsidRPr="00CB75CB" w:rsidRDefault="00025795" w:rsidP="00CB75CB">
      <w:pPr>
        <w:pStyle w:val="affffa"/>
        <w:rPr>
          <w:rFonts w:ascii="Times New Roman" w:hAnsi="Times New Roman" w:cs="Times New Roman"/>
          <w:sz w:val="20"/>
          <w:szCs w:val="20"/>
        </w:rPr>
      </w:pPr>
      <w:r w:rsidRPr="00CB75CB">
        <w:rPr>
          <w:rFonts w:ascii="Times New Roman" w:hAnsi="Times New Roman" w:cs="Times New Roman"/>
          <w:b/>
          <w:color w:val="26282F"/>
          <w:sz w:val="20"/>
          <w:szCs w:val="20"/>
        </w:rPr>
        <w:t xml:space="preserve">     </w:t>
      </w:r>
      <w:r w:rsidR="00B316CD" w:rsidRPr="00CB75CB">
        <w:rPr>
          <w:rFonts w:ascii="Times New Roman" w:hAnsi="Times New Roman" w:cs="Times New Roman"/>
          <w:b/>
          <w:color w:val="26282F"/>
          <w:sz w:val="20"/>
          <w:szCs w:val="20"/>
        </w:rPr>
        <w:t>Должностной оклад (оклад)</w:t>
      </w:r>
      <w:r w:rsidR="00B316CD" w:rsidRPr="00CB75CB">
        <w:rPr>
          <w:rFonts w:ascii="Times New Roman" w:hAnsi="Times New Roman" w:cs="Times New Roman"/>
          <w:sz w:val="20"/>
          <w:szCs w:val="20"/>
        </w:rPr>
        <w:t xml:space="preserve"> - фиксированный </w:t>
      </w:r>
      <w:proofErr w:type="gramStart"/>
      <w:r w:rsidR="00B316CD" w:rsidRPr="00CB75CB">
        <w:rPr>
          <w:rFonts w:ascii="Times New Roman" w:hAnsi="Times New Roman" w:cs="Times New Roman"/>
          <w:sz w:val="20"/>
          <w:szCs w:val="20"/>
        </w:rPr>
        <w:t>размер оплаты труда</w:t>
      </w:r>
      <w:proofErr w:type="gramEnd"/>
      <w:r w:rsidR="00B316CD" w:rsidRPr="00CB75CB">
        <w:rPr>
          <w:rFonts w:ascii="Times New Roman" w:hAnsi="Times New Roman" w:cs="Times New Roman"/>
          <w:sz w:val="20"/>
          <w:szCs w:val="20"/>
        </w:rPr>
        <w:t xml:space="preserve"> работника с учетом повышающего коэффициента по должности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B316CD" w:rsidRPr="00CB75CB" w:rsidRDefault="00025795" w:rsidP="00CB75CB">
      <w:pPr>
        <w:pStyle w:val="affffa"/>
        <w:rPr>
          <w:rFonts w:ascii="Times New Roman" w:hAnsi="Times New Roman" w:cs="Times New Roman"/>
          <w:sz w:val="20"/>
          <w:szCs w:val="20"/>
        </w:rPr>
      </w:pPr>
      <w:r w:rsidRPr="00CB75CB">
        <w:rPr>
          <w:rFonts w:ascii="Times New Roman" w:hAnsi="Times New Roman" w:cs="Times New Roman"/>
          <w:b/>
          <w:color w:val="26282F"/>
          <w:sz w:val="20"/>
          <w:szCs w:val="20"/>
        </w:rPr>
        <w:t xml:space="preserve">      </w:t>
      </w:r>
      <w:r w:rsidR="00B316CD" w:rsidRPr="00CB75CB">
        <w:rPr>
          <w:rFonts w:ascii="Times New Roman" w:hAnsi="Times New Roman" w:cs="Times New Roman"/>
          <w:b/>
          <w:color w:val="26282F"/>
          <w:sz w:val="20"/>
          <w:szCs w:val="20"/>
        </w:rPr>
        <w:t>Выплаты компенсационного характера</w:t>
      </w:r>
      <w:r w:rsidR="00B316CD" w:rsidRPr="00CB75CB">
        <w:rPr>
          <w:rFonts w:ascii="Times New Roman" w:hAnsi="Times New Roman" w:cs="Times New Roman"/>
          <w:sz w:val="20"/>
          <w:szCs w:val="20"/>
        </w:rPr>
        <w:t xml:space="preserve"> - выплаты, обеспечивающие оплату труда в повышенном размере работникам учреждения, исполняющим свои трудовые обязанности в особых условиях и условиях, отклоняющихся </w:t>
      </w:r>
      <w:proofErr w:type="gramStart"/>
      <w:r w:rsidR="00B316CD" w:rsidRPr="00CB75CB">
        <w:rPr>
          <w:rFonts w:ascii="Times New Roman" w:hAnsi="Times New Roman" w:cs="Times New Roman"/>
          <w:sz w:val="20"/>
          <w:szCs w:val="20"/>
        </w:rPr>
        <w:t>от</w:t>
      </w:r>
      <w:proofErr w:type="gramEnd"/>
      <w:r w:rsidR="00B316CD" w:rsidRPr="00CB75CB">
        <w:rPr>
          <w:rFonts w:ascii="Times New Roman" w:hAnsi="Times New Roman" w:cs="Times New Roman"/>
          <w:sz w:val="20"/>
          <w:szCs w:val="20"/>
        </w:rPr>
        <w:t xml:space="preserve"> нормальных.</w:t>
      </w:r>
    </w:p>
    <w:p w:rsidR="00B316CD" w:rsidRPr="00CB75CB" w:rsidRDefault="00025795" w:rsidP="00CB75CB">
      <w:pPr>
        <w:pStyle w:val="affffa"/>
        <w:rPr>
          <w:rFonts w:ascii="Times New Roman" w:hAnsi="Times New Roman" w:cs="Times New Roman"/>
          <w:sz w:val="20"/>
          <w:szCs w:val="20"/>
        </w:rPr>
      </w:pPr>
      <w:r w:rsidRPr="00CB75CB">
        <w:rPr>
          <w:rFonts w:ascii="Times New Roman" w:hAnsi="Times New Roman" w:cs="Times New Roman"/>
          <w:b/>
          <w:color w:val="26282F"/>
          <w:sz w:val="20"/>
          <w:szCs w:val="20"/>
        </w:rPr>
        <w:t xml:space="preserve">      </w:t>
      </w:r>
      <w:r w:rsidR="00B316CD" w:rsidRPr="00CB75CB">
        <w:rPr>
          <w:rFonts w:ascii="Times New Roman" w:hAnsi="Times New Roman" w:cs="Times New Roman"/>
          <w:b/>
          <w:color w:val="26282F"/>
          <w:sz w:val="20"/>
          <w:szCs w:val="20"/>
        </w:rPr>
        <w:t>Выплаты стимулирующего характера</w:t>
      </w:r>
      <w:r w:rsidR="00B316CD" w:rsidRPr="00CB75CB">
        <w:rPr>
          <w:rFonts w:ascii="Times New Roman" w:hAnsi="Times New Roman" w:cs="Times New Roman"/>
          <w:sz w:val="20"/>
          <w:szCs w:val="20"/>
        </w:rPr>
        <w:t xml:space="preserve"> - выплаты, предусматриваемые системой оплаты труда работников учреждения, с целью повышения мотивации качественного труда работников и их поощрения за результаты труда.</w:t>
      </w:r>
    </w:p>
    <w:p w:rsidR="00B316CD" w:rsidRPr="00CB75CB" w:rsidRDefault="00B316CD" w:rsidP="00CB75CB">
      <w:pPr>
        <w:pStyle w:val="affffa"/>
        <w:rPr>
          <w:rFonts w:ascii="Times New Roman" w:hAnsi="Times New Roman" w:cs="Times New Roman"/>
          <w:sz w:val="20"/>
          <w:szCs w:val="20"/>
        </w:rPr>
      </w:pPr>
    </w:p>
    <w:p w:rsidR="00B316CD" w:rsidRPr="00CB75CB" w:rsidRDefault="00CB75CB" w:rsidP="00CB75CB">
      <w:pPr>
        <w:pStyle w:val="affffa"/>
        <w:rPr>
          <w:rFonts w:ascii="Times New Roman" w:hAnsi="Times New Roman" w:cs="Times New Roman"/>
          <w:b/>
          <w:color w:val="26282F"/>
          <w:sz w:val="20"/>
          <w:szCs w:val="20"/>
        </w:rPr>
      </w:pPr>
      <w:bookmarkStart w:id="9" w:name="sub_200"/>
      <w:r>
        <w:rPr>
          <w:rFonts w:ascii="Times New Roman" w:hAnsi="Times New Roman" w:cs="Times New Roman"/>
          <w:b/>
          <w:color w:val="26282F"/>
          <w:sz w:val="20"/>
          <w:szCs w:val="20"/>
        </w:rPr>
        <w:t xml:space="preserve">                                                         </w:t>
      </w:r>
      <w:r w:rsidR="00B316CD" w:rsidRPr="00CB75CB">
        <w:rPr>
          <w:rFonts w:ascii="Times New Roman" w:hAnsi="Times New Roman" w:cs="Times New Roman"/>
          <w:b/>
          <w:color w:val="26282F"/>
          <w:sz w:val="20"/>
          <w:szCs w:val="20"/>
        </w:rPr>
        <w:t>2. Основные условия оплаты труда</w:t>
      </w:r>
      <w:bookmarkEnd w:id="9"/>
    </w:p>
    <w:p w:rsidR="00B316CD" w:rsidRPr="00CB75CB" w:rsidRDefault="00025795" w:rsidP="00CB75CB">
      <w:pPr>
        <w:pStyle w:val="affffa"/>
        <w:rPr>
          <w:rFonts w:ascii="Times New Roman" w:hAnsi="Times New Roman" w:cs="Times New Roman"/>
          <w:sz w:val="20"/>
          <w:szCs w:val="20"/>
        </w:rPr>
      </w:pPr>
      <w:bookmarkStart w:id="10" w:name="sub_21"/>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2.1. Формирование фонда оплаты труда МКДОУ</w:t>
      </w:r>
      <w:r w:rsidRPr="00CB75CB">
        <w:rPr>
          <w:rFonts w:ascii="Times New Roman" w:hAnsi="Times New Roman" w:cs="Times New Roman"/>
          <w:sz w:val="20"/>
          <w:szCs w:val="20"/>
        </w:rPr>
        <w:t xml:space="preserve"> д/с №1</w:t>
      </w:r>
      <w:r w:rsidR="00B316CD" w:rsidRPr="00CB75CB">
        <w:rPr>
          <w:rFonts w:ascii="Times New Roman" w:hAnsi="Times New Roman" w:cs="Times New Roman"/>
          <w:sz w:val="20"/>
          <w:szCs w:val="20"/>
        </w:rPr>
        <w:t xml:space="preserve"> осуществляется в пределах объема бюджетных средств на текущий финансовый год, доведенного до МКДОУ </w:t>
      </w:r>
      <w:r w:rsidRPr="00CB75CB">
        <w:rPr>
          <w:rFonts w:ascii="Times New Roman" w:hAnsi="Times New Roman" w:cs="Times New Roman"/>
          <w:sz w:val="20"/>
          <w:szCs w:val="20"/>
        </w:rPr>
        <w:t>д/с №1</w:t>
      </w:r>
      <w:r w:rsidR="00B316CD" w:rsidRPr="00CB75CB">
        <w:rPr>
          <w:rFonts w:ascii="Times New Roman" w:hAnsi="Times New Roman" w:cs="Times New Roman"/>
          <w:sz w:val="20"/>
          <w:szCs w:val="20"/>
        </w:rPr>
        <w:t xml:space="preserve"> учредителем в соответствии с региональными нормативами финансирования, утвержденными нормативными  правовыми актами Ивановской области, поправочным коэффициентом и количеством воспитанников в дошкольном образовательном учреждении.</w:t>
      </w:r>
    </w:p>
    <w:bookmarkEnd w:id="10"/>
    <w:p w:rsidR="00B316CD" w:rsidRPr="00CB75CB" w:rsidRDefault="00025795"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Формирование фонда оплаты труда отражается в плане финансово-хозяйственной деятельности или бюджетной смете МКДОУ</w:t>
      </w:r>
      <w:r w:rsidRPr="00CB75CB">
        <w:rPr>
          <w:rFonts w:ascii="Times New Roman" w:hAnsi="Times New Roman" w:cs="Times New Roman"/>
          <w:sz w:val="20"/>
          <w:szCs w:val="20"/>
        </w:rPr>
        <w:t xml:space="preserve"> д/с №1</w:t>
      </w:r>
      <w:r w:rsidR="00B316CD" w:rsidRPr="00CB75CB">
        <w:rPr>
          <w:rFonts w:ascii="Times New Roman" w:hAnsi="Times New Roman" w:cs="Times New Roman"/>
          <w:sz w:val="20"/>
          <w:szCs w:val="20"/>
        </w:rPr>
        <w:t>.</w:t>
      </w:r>
    </w:p>
    <w:p w:rsidR="00B316CD" w:rsidRPr="00CB75CB" w:rsidRDefault="00025795"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 xml:space="preserve">Общий объем средств, рассчитанный на основании регионального </w:t>
      </w:r>
      <w:proofErr w:type="spellStart"/>
      <w:r w:rsidR="00B316CD" w:rsidRPr="00CB75CB">
        <w:rPr>
          <w:rFonts w:ascii="Times New Roman" w:hAnsi="Times New Roman" w:cs="Times New Roman"/>
          <w:sz w:val="20"/>
          <w:szCs w:val="20"/>
        </w:rPr>
        <w:t>подушевого</w:t>
      </w:r>
      <w:proofErr w:type="spellEnd"/>
      <w:r w:rsidR="00B316CD" w:rsidRPr="00CB75CB">
        <w:rPr>
          <w:rFonts w:ascii="Times New Roman" w:hAnsi="Times New Roman" w:cs="Times New Roman"/>
          <w:sz w:val="20"/>
          <w:szCs w:val="20"/>
        </w:rPr>
        <w:t xml:space="preserve"> норматива, количества воспитанников и поправочного коэффициента и доведенном до МКДОУ</w:t>
      </w:r>
      <w:r w:rsidRPr="00CB75CB">
        <w:rPr>
          <w:rFonts w:ascii="Times New Roman" w:hAnsi="Times New Roman" w:cs="Times New Roman"/>
          <w:sz w:val="20"/>
          <w:szCs w:val="20"/>
        </w:rPr>
        <w:t xml:space="preserve"> д/с №1 </w:t>
      </w:r>
      <w:r w:rsidR="00B316CD" w:rsidRPr="00CB75CB">
        <w:rPr>
          <w:rFonts w:ascii="Times New Roman" w:hAnsi="Times New Roman" w:cs="Times New Roman"/>
          <w:sz w:val="20"/>
          <w:szCs w:val="20"/>
        </w:rPr>
        <w:t xml:space="preserve">  предусматривается:</w:t>
      </w:r>
    </w:p>
    <w:p w:rsidR="00B316CD" w:rsidRPr="00CB75CB" w:rsidRDefault="00025795" w:rsidP="00CB75CB">
      <w:pPr>
        <w:pStyle w:val="affffa"/>
        <w:rPr>
          <w:rFonts w:ascii="Times New Roman" w:hAnsi="Times New Roman" w:cs="Times New Roman"/>
          <w:sz w:val="20"/>
          <w:szCs w:val="20"/>
        </w:rPr>
      </w:pPr>
      <w:r w:rsidRPr="00CB75CB">
        <w:rPr>
          <w:rFonts w:ascii="Times New Roman" w:hAnsi="Times New Roman" w:cs="Times New Roman"/>
          <w:sz w:val="20"/>
          <w:szCs w:val="20"/>
        </w:rPr>
        <w:lastRenderedPageBreak/>
        <w:t xml:space="preserve">    </w:t>
      </w:r>
      <w:r w:rsidR="00B316CD" w:rsidRPr="00CB75CB">
        <w:rPr>
          <w:rFonts w:ascii="Times New Roman" w:hAnsi="Times New Roman" w:cs="Times New Roman"/>
          <w:sz w:val="20"/>
          <w:szCs w:val="20"/>
        </w:rPr>
        <w:t>- на материально-техническое обеспечение и оснащение образовательного процесса;</w:t>
      </w:r>
    </w:p>
    <w:p w:rsidR="00B316CD" w:rsidRPr="00CB75CB" w:rsidRDefault="00025795"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 на заработную плату педагогических работников МКДОУ</w:t>
      </w:r>
      <w:r w:rsidRPr="00CB75CB">
        <w:rPr>
          <w:rFonts w:ascii="Times New Roman" w:hAnsi="Times New Roman" w:cs="Times New Roman"/>
          <w:sz w:val="20"/>
          <w:szCs w:val="20"/>
        </w:rPr>
        <w:t xml:space="preserve"> д/с №1</w:t>
      </w:r>
      <w:r w:rsidR="00B316CD" w:rsidRPr="00CB75CB">
        <w:rPr>
          <w:rFonts w:ascii="Times New Roman" w:hAnsi="Times New Roman" w:cs="Times New Roman"/>
          <w:sz w:val="20"/>
          <w:szCs w:val="20"/>
        </w:rPr>
        <w:t>.</w:t>
      </w:r>
    </w:p>
    <w:p w:rsidR="00B316CD" w:rsidRPr="00CB75CB" w:rsidRDefault="00025795" w:rsidP="00CB75CB">
      <w:pPr>
        <w:pStyle w:val="affffa"/>
        <w:rPr>
          <w:rFonts w:ascii="Times New Roman" w:hAnsi="Times New Roman" w:cs="Times New Roman"/>
          <w:sz w:val="20"/>
          <w:szCs w:val="20"/>
        </w:rPr>
      </w:pPr>
      <w:bookmarkStart w:id="11" w:name="sub_22"/>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2.2. Зарабо</w:t>
      </w:r>
      <w:r w:rsidRPr="00CB75CB">
        <w:rPr>
          <w:rFonts w:ascii="Times New Roman" w:hAnsi="Times New Roman" w:cs="Times New Roman"/>
          <w:sz w:val="20"/>
          <w:szCs w:val="20"/>
        </w:rPr>
        <w:t xml:space="preserve">тная плата работников МКДОУ д/с №1 </w:t>
      </w:r>
      <w:r w:rsidR="00B316CD" w:rsidRPr="00CB75CB">
        <w:rPr>
          <w:rFonts w:ascii="Times New Roman" w:hAnsi="Times New Roman" w:cs="Times New Roman"/>
          <w:sz w:val="20"/>
          <w:szCs w:val="20"/>
        </w:rPr>
        <w:t>определяется на основе:</w:t>
      </w:r>
    </w:p>
    <w:bookmarkEnd w:id="11"/>
    <w:p w:rsidR="00B316CD" w:rsidRPr="00CB75CB" w:rsidRDefault="00025795"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отнесения должностей работников к соответствующим профессиональным квалификационным группам (далее - ПКГ) и квалификационным уровням в составе профессиональных групп;</w:t>
      </w:r>
    </w:p>
    <w:p w:rsidR="00B316CD" w:rsidRPr="00CB75CB" w:rsidRDefault="00025795"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proofErr w:type="gramStart"/>
      <w:r w:rsidR="00B316CD" w:rsidRPr="00CB75CB">
        <w:rPr>
          <w:rFonts w:ascii="Times New Roman" w:hAnsi="Times New Roman" w:cs="Times New Roman"/>
          <w:sz w:val="20"/>
          <w:szCs w:val="20"/>
        </w:rPr>
        <w:t>- установления должностных окладов (окладов, ставок заработной платы) на основе размеров минимальных окладов (минимальных ставок заработной платы) работников по соответствующим ПКГ, повышающих коэффициентов по занимаемым должностям (профессиям) в зависимости от предъявляемых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(Приложе</w:t>
      </w:r>
      <w:r w:rsidR="006E0178" w:rsidRPr="00CB75CB">
        <w:rPr>
          <w:rFonts w:ascii="Times New Roman" w:hAnsi="Times New Roman" w:cs="Times New Roman"/>
          <w:sz w:val="20"/>
          <w:szCs w:val="20"/>
        </w:rPr>
        <w:t>ние 1 к настоящему Положению</w:t>
      </w:r>
      <w:r w:rsidR="00B316CD" w:rsidRPr="00CB75CB">
        <w:rPr>
          <w:rFonts w:ascii="Times New Roman" w:hAnsi="Times New Roman" w:cs="Times New Roman"/>
          <w:sz w:val="20"/>
          <w:szCs w:val="20"/>
        </w:rPr>
        <w:t>);</w:t>
      </w:r>
      <w:proofErr w:type="gramEnd"/>
    </w:p>
    <w:p w:rsidR="00B316CD" w:rsidRPr="00CB75CB" w:rsidRDefault="00025795"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 установления выплат компенсационного характера;</w:t>
      </w:r>
    </w:p>
    <w:p w:rsidR="00B316CD" w:rsidRPr="00CB75CB" w:rsidRDefault="00025795"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 xml:space="preserve">- установления </w:t>
      </w:r>
      <w:r w:rsidR="004A260C" w:rsidRPr="00CB75CB">
        <w:rPr>
          <w:rFonts w:ascii="Times New Roman" w:hAnsi="Times New Roman" w:cs="Times New Roman"/>
          <w:sz w:val="20"/>
          <w:szCs w:val="20"/>
        </w:rPr>
        <w:t>выплат стимулирующего характера.</w:t>
      </w:r>
    </w:p>
    <w:p w:rsidR="004A260C" w:rsidRPr="00CB75CB" w:rsidRDefault="00025795" w:rsidP="00CB75CB">
      <w:pPr>
        <w:pStyle w:val="affffa"/>
        <w:rPr>
          <w:rFonts w:ascii="Times New Roman" w:hAnsi="Times New Roman" w:cs="Times New Roman"/>
          <w:sz w:val="20"/>
          <w:szCs w:val="20"/>
        </w:rPr>
      </w:pPr>
      <w:bookmarkStart w:id="12" w:name="sub_24"/>
      <w:r w:rsidRPr="00CB75CB">
        <w:rPr>
          <w:rFonts w:ascii="Times New Roman" w:hAnsi="Times New Roman" w:cs="Times New Roman"/>
          <w:sz w:val="20"/>
          <w:szCs w:val="20"/>
        </w:rPr>
        <w:t xml:space="preserve">      </w:t>
      </w:r>
      <w:r w:rsidR="004A260C" w:rsidRPr="00CB75CB">
        <w:rPr>
          <w:rFonts w:ascii="Times New Roman" w:hAnsi="Times New Roman" w:cs="Times New Roman"/>
          <w:sz w:val="20"/>
          <w:szCs w:val="20"/>
        </w:rPr>
        <w:t xml:space="preserve">2.3.Заработная плата работников МДОУ состоит из оклада (должностного оклада), выплат компенсационного и стимулирующего характера. </w:t>
      </w:r>
    </w:p>
    <w:bookmarkEnd w:id="12"/>
    <w:p w:rsidR="00B316CD" w:rsidRPr="00CB75CB" w:rsidRDefault="00CB75CB" w:rsidP="00CB75CB">
      <w:pPr>
        <w:pStyle w:val="affffa"/>
        <w:rPr>
          <w:rFonts w:ascii="Times New Roman" w:hAnsi="Times New Roman" w:cs="Times New Roman"/>
          <w:sz w:val="20"/>
          <w:szCs w:val="20"/>
        </w:rPr>
      </w:pPr>
      <w:r>
        <w:rPr>
          <w:rFonts w:ascii="Times New Roman" w:hAnsi="Times New Roman" w:cs="Times New Roman"/>
          <w:sz w:val="20"/>
          <w:szCs w:val="20"/>
        </w:rPr>
        <w:t xml:space="preserve">    </w:t>
      </w:r>
      <w:r w:rsidR="00025795"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 xml:space="preserve">Рекомендуемый диапазон базовой части фонда оплаты труда не менее 60% и фонда стимулирования не более 40%. Данное значение определяется МКДОУ </w:t>
      </w:r>
      <w:r w:rsidR="00025795" w:rsidRPr="00CB75CB">
        <w:rPr>
          <w:rFonts w:ascii="Times New Roman" w:hAnsi="Times New Roman" w:cs="Times New Roman"/>
          <w:sz w:val="20"/>
          <w:szCs w:val="20"/>
        </w:rPr>
        <w:t xml:space="preserve">д/с №1 </w:t>
      </w:r>
      <w:r w:rsidR="00B316CD" w:rsidRPr="00CB75CB">
        <w:rPr>
          <w:rFonts w:ascii="Times New Roman" w:hAnsi="Times New Roman" w:cs="Times New Roman"/>
          <w:sz w:val="20"/>
          <w:szCs w:val="20"/>
        </w:rPr>
        <w:t>самостоятельно.</w:t>
      </w:r>
    </w:p>
    <w:p w:rsidR="00B316CD" w:rsidRPr="00CB75CB" w:rsidRDefault="00025795"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 xml:space="preserve">В случае </w:t>
      </w:r>
      <w:proofErr w:type="gramStart"/>
      <w:r w:rsidR="00B316CD" w:rsidRPr="00CB75CB">
        <w:rPr>
          <w:rFonts w:ascii="Times New Roman" w:hAnsi="Times New Roman" w:cs="Times New Roman"/>
          <w:sz w:val="20"/>
          <w:szCs w:val="20"/>
        </w:rPr>
        <w:t>изменения фонда оплаты труда образовательного учреждения</w:t>
      </w:r>
      <w:proofErr w:type="gramEnd"/>
      <w:r w:rsidR="00B316CD" w:rsidRPr="00CB75CB">
        <w:rPr>
          <w:rFonts w:ascii="Times New Roman" w:hAnsi="Times New Roman" w:cs="Times New Roman"/>
          <w:sz w:val="20"/>
          <w:szCs w:val="20"/>
        </w:rPr>
        <w:t xml:space="preserve"> и (или) показателей, используемых при расчете окладов работников образовательных учреждений в соответствии с настоящим Положением, с ними заключаются дополнительные соглашения к трудовому договору, предусматривающие соответствующее изменение размеров окладов и (или) выплат компенсационного характера.</w:t>
      </w:r>
    </w:p>
    <w:p w:rsidR="00B316CD" w:rsidRPr="00CB75CB" w:rsidRDefault="00025795"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proofErr w:type="gramStart"/>
      <w:r w:rsidR="00B316CD" w:rsidRPr="00CB75CB">
        <w:rPr>
          <w:rFonts w:ascii="Times New Roman" w:hAnsi="Times New Roman" w:cs="Times New Roman"/>
          <w:sz w:val="20"/>
          <w:szCs w:val="20"/>
        </w:rPr>
        <w:t>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w:t>
      </w:r>
      <w:proofErr w:type="gramEnd"/>
    </w:p>
    <w:p w:rsidR="00025795" w:rsidRPr="00CB75CB" w:rsidRDefault="00025795" w:rsidP="00CB75CB">
      <w:pPr>
        <w:pStyle w:val="affffa"/>
        <w:rPr>
          <w:rFonts w:ascii="Times New Roman" w:hAnsi="Times New Roman" w:cs="Times New Roman"/>
          <w:sz w:val="20"/>
          <w:szCs w:val="20"/>
        </w:rPr>
      </w:pPr>
      <w:bookmarkStart w:id="13" w:name="sub_25"/>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2.4. Должностные оклады работников МКДОУ</w:t>
      </w:r>
      <w:r w:rsidRPr="00CB75CB">
        <w:rPr>
          <w:rFonts w:ascii="Times New Roman" w:hAnsi="Times New Roman" w:cs="Times New Roman"/>
          <w:sz w:val="20"/>
          <w:szCs w:val="20"/>
        </w:rPr>
        <w:t xml:space="preserve"> д/с №1</w:t>
      </w:r>
      <w:r w:rsidR="00B316CD" w:rsidRPr="00CB75CB">
        <w:rPr>
          <w:rFonts w:ascii="Times New Roman" w:hAnsi="Times New Roman" w:cs="Times New Roman"/>
          <w:sz w:val="20"/>
          <w:szCs w:val="20"/>
        </w:rPr>
        <w:t xml:space="preserve"> определяются путем умножения минимальных окладов по квалификационному уровню ПКГ должностей работников образовательного учреждения на повышающий коэффициент по занимаемой должности в зависимости от категории:</w:t>
      </w:r>
      <w:bookmarkEnd w:id="13"/>
    </w:p>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b/>
          <w:noProof/>
          <w:color w:val="26282F"/>
          <w:sz w:val="20"/>
          <w:szCs w:val="20"/>
        </w:rPr>
        <w:drawing>
          <wp:inline distT="0" distB="0" distL="0" distR="0" wp14:anchorId="7AEA0F4E" wp14:editId="005A26D7">
            <wp:extent cx="800100" cy="2000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200025"/>
                    </a:xfrm>
                    <a:prstGeom prst="rect">
                      <a:avLst/>
                    </a:prstGeom>
                    <a:noFill/>
                    <a:ln>
                      <a:noFill/>
                    </a:ln>
                  </pic:spPr>
                </pic:pic>
              </a:graphicData>
            </a:graphic>
          </wp:inline>
        </w:drawing>
      </w:r>
      <w:r w:rsidRPr="00CB75CB">
        <w:rPr>
          <w:rFonts w:ascii="Times New Roman" w:hAnsi="Times New Roman" w:cs="Times New Roman"/>
          <w:sz w:val="20"/>
          <w:szCs w:val="20"/>
        </w:rPr>
        <w:t>, где</w:t>
      </w:r>
    </w:p>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b/>
          <w:color w:val="26282F"/>
          <w:sz w:val="20"/>
          <w:szCs w:val="20"/>
        </w:rPr>
        <w:t>О</w:t>
      </w:r>
      <w:r w:rsidRPr="00CB75CB">
        <w:rPr>
          <w:rFonts w:ascii="Times New Roman" w:hAnsi="Times New Roman" w:cs="Times New Roman"/>
          <w:sz w:val="20"/>
          <w:szCs w:val="20"/>
        </w:rPr>
        <w:t xml:space="preserve"> - должностной оклад работника;</w:t>
      </w:r>
    </w:p>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b/>
          <w:color w:val="26282F"/>
          <w:sz w:val="20"/>
          <w:szCs w:val="20"/>
        </w:rPr>
        <w:t>Мо</w:t>
      </w:r>
      <w:r w:rsidRPr="00CB75CB">
        <w:rPr>
          <w:rFonts w:ascii="Times New Roman" w:hAnsi="Times New Roman" w:cs="Times New Roman"/>
          <w:sz w:val="20"/>
          <w:szCs w:val="20"/>
        </w:rPr>
        <w:t xml:space="preserve"> - минимальный оклад по квалификационному уровню ПКГ должностей работников образовательного учреждения (</w:t>
      </w:r>
      <w:hyperlink r:id="rId10" w:anchor="sub_6000" w:history="1">
        <w:r w:rsidRPr="00CB75CB">
          <w:rPr>
            <w:rStyle w:val="affff8"/>
            <w:rFonts w:ascii="Times New Roman" w:hAnsi="Times New Roman" w:cs="Times New Roman"/>
            <w:color w:val="auto"/>
            <w:sz w:val="20"/>
            <w:szCs w:val="20"/>
            <w:u w:val="none"/>
          </w:rPr>
          <w:t>приложение 5</w:t>
        </w:r>
      </w:hyperlink>
      <w:r w:rsidRPr="00CB75CB">
        <w:rPr>
          <w:rFonts w:ascii="Times New Roman" w:hAnsi="Times New Roman" w:cs="Times New Roman"/>
          <w:sz w:val="20"/>
          <w:szCs w:val="20"/>
        </w:rPr>
        <w:t xml:space="preserve"> к настоящему Постановлению);</w:t>
      </w:r>
    </w:p>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b/>
          <w:color w:val="26282F"/>
          <w:sz w:val="20"/>
          <w:szCs w:val="20"/>
        </w:rPr>
        <w:t>Кд</w:t>
      </w:r>
      <w:r w:rsidRPr="00CB75CB">
        <w:rPr>
          <w:rFonts w:ascii="Times New Roman" w:hAnsi="Times New Roman" w:cs="Times New Roman"/>
          <w:sz w:val="20"/>
          <w:szCs w:val="20"/>
        </w:rPr>
        <w:t xml:space="preserve"> - коэффициент по занимаемой должности (</w:t>
      </w:r>
      <w:hyperlink r:id="rId11" w:anchor="sub_6000" w:history="1">
        <w:r w:rsidR="006E0178" w:rsidRPr="00CB75CB">
          <w:rPr>
            <w:rStyle w:val="affff8"/>
            <w:rFonts w:ascii="Times New Roman" w:hAnsi="Times New Roman" w:cs="Times New Roman"/>
            <w:color w:val="auto"/>
            <w:sz w:val="20"/>
            <w:szCs w:val="20"/>
            <w:u w:val="none"/>
          </w:rPr>
          <w:t>1</w:t>
        </w:r>
      </w:hyperlink>
      <w:r w:rsidR="006E0178" w:rsidRPr="00CB75CB">
        <w:rPr>
          <w:rFonts w:ascii="Times New Roman" w:hAnsi="Times New Roman" w:cs="Times New Roman"/>
          <w:sz w:val="20"/>
          <w:szCs w:val="20"/>
        </w:rPr>
        <w:t xml:space="preserve"> к настоящему Положению</w:t>
      </w:r>
      <w:r w:rsidRPr="00CB75CB">
        <w:rPr>
          <w:rFonts w:ascii="Times New Roman" w:hAnsi="Times New Roman" w:cs="Times New Roman"/>
          <w:sz w:val="20"/>
          <w:szCs w:val="20"/>
        </w:rPr>
        <w:t>).</w:t>
      </w:r>
    </w:p>
    <w:p w:rsidR="00B316CD" w:rsidRPr="00CB75CB" w:rsidRDefault="00025795" w:rsidP="00CB75CB">
      <w:pPr>
        <w:pStyle w:val="affffa"/>
        <w:rPr>
          <w:rFonts w:ascii="Times New Roman" w:hAnsi="Times New Roman" w:cs="Times New Roman"/>
          <w:sz w:val="20"/>
          <w:szCs w:val="20"/>
        </w:rPr>
      </w:pPr>
      <w:bookmarkStart w:id="14" w:name="sub_26"/>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 xml:space="preserve">2.5. </w:t>
      </w:r>
      <w:proofErr w:type="gramStart"/>
      <w:r w:rsidR="00B316CD" w:rsidRPr="00CB75CB">
        <w:rPr>
          <w:rFonts w:ascii="Times New Roman" w:hAnsi="Times New Roman" w:cs="Times New Roman"/>
          <w:sz w:val="20"/>
          <w:szCs w:val="20"/>
        </w:rPr>
        <w:t>Должностные оклады (оклады, ставки заработной платы), а также другие условия оплаты труда работников МКДОУ</w:t>
      </w:r>
      <w:r w:rsidRPr="00CB75CB">
        <w:rPr>
          <w:rFonts w:ascii="Times New Roman" w:hAnsi="Times New Roman" w:cs="Times New Roman"/>
          <w:sz w:val="20"/>
          <w:szCs w:val="20"/>
        </w:rPr>
        <w:t xml:space="preserve"> д/с №1</w:t>
      </w:r>
      <w:r w:rsidR="00B316CD" w:rsidRPr="00CB75CB">
        <w:rPr>
          <w:rFonts w:ascii="Times New Roman" w:hAnsi="Times New Roman" w:cs="Times New Roman"/>
          <w:sz w:val="20"/>
          <w:szCs w:val="20"/>
        </w:rPr>
        <w:t>, с которыми в порядке, предусмотренном трудовым законодательством Российской Федерации, заключен трудовой договор о работе по совместительству, устанавливаются в порядке и размерах, предусмотренных для аналогичных категорий работников данного учреждения, с соблюдением норм трудового законодательства Российской Федерации.</w:t>
      </w:r>
      <w:proofErr w:type="gramEnd"/>
    </w:p>
    <w:bookmarkEnd w:id="14"/>
    <w:p w:rsidR="00B316CD" w:rsidRPr="00CB75CB" w:rsidRDefault="00025795"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B316CD" w:rsidRPr="00CB75CB" w:rsidRDefault="00025795"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B316CD" w:rsidRPr="00CB75CB" w:rsidRDefault="00025795"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Определение размеров и начисления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B316CD" w:rsidRPr="00CB75CB" w:rsidRDefault="00025795"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 xml:space="preserve">2.6. Должностные оклады, заместителей руководителей, главных бухгалтеров   общеобразовательного учреждения устанавливается на 10-30 процентов ниже должностных окладов руководителей этих учреждений. Условия оплаты труда определяются трудовым договором в соответствии с коллективными договорами, локальными актами этих учреждений. </w:t>
      </w:r>
    </w:p>
    <w:p w:rsidR="00B316CD" w:rsidRPr="00CB75CB" w:rsidRDefault="00025795"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 xml:space="preserve">Соотношение среднемесячной заработной платы руководителей, их заместителей и главных бухгалтеров образовательных учреждений и среднемесячной заработной платы работников этих учреждений (без учета заработной платы соответствующего руководителя, его заместителей, главного бухгалтера) устанавливается распоряжением главы Администрации </w:t>
      </w:r>
      <w:proofErr w:type="spellStart"/>
      <w:r w:rsidR="00B316CD" w:rsidRPr="00CB75CB">
        <w:rPr>
          <w:rFonts w:ascii="Times New Roman" w:hAnsi="Times New Roman" w:cs="Times New Roman"/>
          <w:sz w:val="20"/>
          <w:szCs w:val="20"/>
        </w:rPr>
        <w:t>Пестяковского</w:t>
      </w:r>
      <w:proofErr w:type="spellEnd"/>
      <w:r w:rsidR="00B316CD" w:rsidRPr="00CB75CB">
        <w:rPr>
          <w:rFonts w:ascii="Times New Roman" w:hAnsi="Times New Roman" w:cs="Times New Roman"/>
          <w:sz w:val="20"/>
          <w:szCs w:val="20"/>
        </w:rPr>
        <w:t xml:space="preserve"> муниципального </w:t>
      </w:r>
      <w:r w:rsidR="000B686D" w:rsidRPr="00CB75CB">
        <w:rPr>
          <w:rFonts w:ascii="Times New Roman" w:hAnsi="Times New Roman" w:cs="Times New Roman"/>
          <w:sz w:val="20"/>
          <w:szCs w:val="20"/>
        </w:rPr>
        <w:t>района, в пределах кратности  1</w:t>
      </w:r>
      <w:r w:rsidR="00B316CD" w:rsidRPr="00CB75CB">
        <w:rPr>
          <w:rFonts w:ascii="Times New Roman" w:hAnsi="Times New Roman" w:cs="Times New Roman"/>
          <w:sz w:val="20"/>
          <w:szCs w:val="20"/>
        </w:rPr>
        <w:t>: 5.</w:t>
      </w:r>
    </w:p>
    <w:p w:rsidR="00CB75CB" w:rsidRDefault="00CB75CB" w:rsidP="00CB75CB">
      <w:pPr>
        <w:pStyle w:val="affffa"/>
        <w:rPr>
          <w:rFonts w:ascii="Times New Roman" w:hAnsi="Times New Roman" w:cs="Times New Roman"/>
          <w:b/>
          <w:color w:val="26282F"/>
          <w:sz w:val="20"/>
          <w:szCs w:val="20"/>
        </w:rPr>
      </w:pPr>
      <w:bookmarkStart w:id="15" w:name="sub_300"/>
    </w:p>
    <w:p w:rsidR="00B316CD" w:rsidRPr="00CB75CB" w:rsidRDefault="00CB75CB" w:rsidP="00CB75CB">
      <w:pPr>
        <w:pStyle w:val="affffa"/>
        <w:rPr>
          <w:rFonts w:ascii="Times New Roman" w:hAnsi="Times New Roman" w:cs="Times New Roman"/>
          <w:b/>
          <w:color w:val="26282F"/>
          <w:sz w:val="20"/>
          <w:szCs w:val="20"/>
        </w:rPr>
      </w:pPr>
      <w:r>
        <w:rPr>
          <w:rFonts w:ascii="Times New Roman" w:hAnsi="Times New Roman" w:cs="Times New Roman"/>
          <w:b/>
          <w:color w:val="26282F"/>
          <w:sz w:val="20"/>
          <w:szCs w:val="20"/>
        </w:rPr>
        <w:t xml:space="preserve">                                                    </w:t>
      </w:r>
      <w:r w:rsidR="00B316CD" w:rsidRPr="00CB75CB">
        <w:rPr>
          <w:rFonts w:ascii="Times New Roman" w:hAnsi="Times New Roman" w:cs="Times New Roman"/>
          <w:b/>
          <w:color w:val="26282F"/>
          <w:sz w:val="20"/>
          <w:szCs w:val="20"/>
        </w:rPr>
        <w:t>3. Выплаты компенсационного характера</w:t>
      </w:r>
      <w:bookmarkEnd w:id="15"/>
    </w:p>
    <w:p w:rsidR="00B316CD" w:rsidRPr="00CB75CB" w:rsidRDefault="000B686D" w:rsidP="00CB75CB">
      <w:pPr>
        <w:pStyle w:val="affffa"/>
        <w:rPr>
          <w:rFonts w:ascii="Times New Roman" w:hAnsi="Times New Roman" w:cs="Times New Roman"/>
          <w:sz w:val="20"/>
          <w:szCs w:val="20"/>
        </w:rPr>
      </w:pPr>
      <w:bookmarkStart w:id="16" w:name="sub_31"/>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3.1. Работникам МКДОУ</w:t>
      </w:r>
      <w:r w:rsidRPr="00CB75CB">
        <w:rPr>
          <w:rFonts w:ascii="Times New Roman" w:hAnsi="Times New Roman" w:cs="Times New Roman"/>
          <w:sz w:val="20"/>
          <w:szCs w:val="20"/>
        </w:rPr>
        <w:t xml:space="preserve"> д/с №1</w:t>
      </w:r>
      <w:r w:rsidR="00B316CD" w:rsidRPr="00CB75CB">
        <w:rPr>
          <w:rFonts w:ascii="Times New Roman" w:hAnsi="Times New Roman" w:cs="Times New Roman"/>
          <w:sz w:val="20"/>
          <w:szCs w:val="20"/>
        </w:rPr>
        <w:t xml:space="preserve"> при наличии оснований могут быть осуществлены следующие выплаты компенсационного характера:</w:t>
      </w:r>
    </w:p>
    <w:bookmarkEnd w:id="16"/>
    <w:p w:rsidR="00B316CD" w:rsidRPr="00CB75CB" w:rsidRDefault="000B686D"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proofErr w:type="gramStart"/>
      <w:r w:rsidR="00B316CD" w:rsidRPr="00CB75CB">
        <w:rPr>
          <w:rFonts w:ascii="Times New Roman" w:hAnsi="Times New Roman" w:cs="Times New Roman"/>
          <w:sz w:val="20"/>
          <w:szCs w:val="20"/>
        </w:rPr>
        <w:t>- выплаты работникам, занятых на работах с вредными и (или) опасными  условиями труда;</w:t>
      </w:r>
      <w:proofErr w:type="gramEnd"/>
    </w:p>
    <w:p w:rsidR="00B316CD" w:rsidRPr="00CB75CB" w:rsidRDefault="000B686D"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proofErr w:type="gramStart"/>
      <w:r w:rsidR="00B316CD" w:rsidRPr="00CB75CB">
        <w:rPr>
          <w:rFonts w:ascii="Times New Roman" w:hAnsi="Times New Roman" w:cs="Times New Roman"/>
          <w:sz w:val="20"/>
          <w:szCs w:val="20"/>
        </w:rPr>
        <w:t xml:space="preserve">- выплаты за работу в условиях, отклоняющихся от нормальных (при выполнении работ различной квалификации,  совмещение профессий (должностей), расширение зон обслуживания, за увеличение объема работы и исполнение обязанностей временно отсутствующего работника без освобождения от работы, определенной трудовым договором, за сверхурочную работу, за работу в ночное время, за работу в выходные и нерабочие праздничные дни, установленные в соответствии с </w:t>
      </w:r>
      <w:hyperlink r:id="rId12" w:history="1">
        <w:r w:rsidR="00B316CD" w:rsidRPr="00CB75CB">
          <w:rPr>
            <w:rStyle w:val="affff8"/>
            <w:rFonts w:ascii="Times New Roman" w:hAnsi="Times New Roman" w:cs="Times New Roman"/>
            <w:color w:val="auto"/>
            <w:sz w:val="20"/>
            <w:szCs w:val="20"/>
            <w:u w:val="none"/>
          </w:rPr>
          <w:t>Трудовым кодексом</w:t>
        </w:r>
      </w:hyperlink>
      <w:r w:rsidR="00B316CD" w:rsidRPr="00CB75CB">
        <w:rPr>
          <w:rFonts w:ascii="Times New Roman" w:hAnsi="Times New Roman" w:cs="Times New Roman"/>
          <w:sz w:val="20"/>
          <w:szCs w:val="20"/>
        </w:rPr>
        <w:t xml:space="preserve"> Российской Федерации</w:t>
      </w:r>
      <w:proofErr w:type="gramEnd"/>
      <w:r w:rsidR="00B316CD" w:rsidRPr="00CB75CB">
        <w:rPr>
          <w:rFonts w:ascii="Times New Roman" w:hAnsi="Times New Roman" w:cs="Times New Roman"/>
          <w:sz w:val="20"/>
          <w:szCs w:val="20"/>
        </w:rPr>
        <w:t xml:space="preserve">, а также при выполнении работ в других условиях, отклоняющихся </w:t>
      </w:r>
      <w:proofErr w:type="gramStart"/>
      <w:r w:rsidR="00B316CD" w:rsidRPr="00CB75CB">
        <w:rPr>
          <w:rFonts w:ascii="Times New Roman" w:hAnsi="Times New Roman" w:cs="Times New Roman"/>
          <w:sz w:val="20"/>
          <w:szCs w:val="20"/>
        </w:rPr>
        <w:t>от</w:t>
      </w:r>
      <w:proofErr w:type="gramEnd"/>
      <w:r w:rsidR="00B316CD" w:rsidRPr="00CB75CB">
        <w:rPr>
          <w:rFonts w:ascii="Times New Roman" w:hAnsi="Times New Roman" w:cs="Times New Roman"/>
          <w:sz w:val="20"/>
          <w:szCs w:val="20"/>
        </w:rPr>
        <w:t xml:space="preserve"> нормальных);</w:t>
      </w:r>
    </w:p>
    <w:p w:rsidR="00B316CD" w:rsidRPr="00CB75CB" w:rsidRDefault="000B686D"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 выплаты специалистам учреждений, расположенных в сельской местности;</w:t>
      </w:r>
    </w:p>
    <w:p w:rsidR="00516FA4" w:rsidRPr="00CB75CB" w:rsidRDefault="000B686D"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3.1.1.</w:t>
      </w:r>
      <w:r w:rsidR="00516FA4" w:rsidRPr="00CB75CB">
        <w:rPr>
          <w:rFonts w:ascii="Times New Roman" w:hAnsi="Times New Roman" w:cs="Times New Roman"/>
          <w:sz w:val="20"/>
          <w:szCs w:val="20"/>
        </w:rPr>
        <w:t xml:space="preserve"> Выплата работникам, занятым на работах с вредными и (или) опасными условиями труда, устанавливается в соответствии с Трудовым Кодексом Российской Федерации.</w:t>
      </w:r>
    </w:p>
    <w:p w:rsidR="00516FA4" w:rsidRPr="00CB75CB" w:rsidRDefault="00516FA4" w:rsidP="00CB75CB">
      <w:pPr>
        <w:pStyle w:val="affffa"/>
        <w:rPr>
          <w:rFonts w:ascii="Times New Roman" w:hAnsi="Times New Roman" w:cs="Times New Roman"/>
          <w:sz w:val="20"/>
          <w:szCs w:val="20"/>
        </w:rPr>
      </w:pPr>
      <w:bookmarkStart w:id="17" w:name="sub_3202"/>
      <w:r w:rsidRPr="00CB75CB">
        <w:rPr>
          <w:rStyle w:val="affff9"/>
          <w:rFonts w:ascii="Times New Roman" w:hAnsi="Times New Roman" w:cs="Times New Roman"/>
          <w:sz w:val="20"/>
          <w:szCs w:val="20"/>
        </w:rPr>
        <w:t>Рекомендуемый максимальный размер</w:t>
      </w:r>
      <w:r w:rsidRPr="00CB75CB">
        <w:rPr>
          <w:rFonts w:ascii="Times New Roman" w:hAnsi="Times New Roman" w:cs="Times New Roman"/>
          <w:sz w:val="20"/>
          <w:szCs w:val="20"/>
        </w:rPr>
        <w:t xml:space="preserve"> указанных выплат </w:t>
      </w:r>
      <w:r w:rsidRPr="00CB75CB">
        <w:rPr>
          <w:rStyle w:val="affff9"/>
          <w:rFonts w:ascii="Times New Roman" w:hAnsi="Times New Roman" w:cs="Times New Roman"/>
          <w:sz w:val="20"/>
          <w:szCs w:val="20"/>
        </w:rPr>
        <w:t>-</w:t>
      </w:r>
      <w:r w:rsidRPr="00CB75CB">
        <w:rPr>
          <w:rFonts w:ascii="Times New Roman" w:hAnsi="Times New Roman" w:cs="Times New Roman"/>
          <w:sz w:val="20"/>
          <w:szCs w:val="20"/>
        </w:rPr>
        <w:t xml:space="preserve"> 12 процентов должностного оклада.</w:t>
      </w:r>
    </w:p>
    <w:bookmarkEnd w:id="17"/>
    <w:p w:rsidR="00516FA4" w:rsidRPr="00CB75CB" w:rsidRDefault="00516FA4" w:rsidP="00CB75CB">
      <w:pPr>
        <w:pStyle w:val="affffa"/>
        <w:rPr>
          <w:rFonts w:ascii="Times New Roman" w:hAnsi="Times New Roman" w:cs="Times New Roman"/>
          <w:sz w:val="20"/>
          <w:szCs w:val="20"/>
        </w:rPr>
      </w:pPr>
      <w:r w:rsidRPr="00CB75CB">
        <w:rPr>
          <w:rFonts w:ascii="Times New Roman" w:hAnsi="Times New Roman" w:cs="Times New Roman"/>
          <w:sz w:val="20"/>
          <w:szCs w:val="20"/>
        </w:rPr>
        <w:lastRenderedPageBreak/>
        <w:t>На момент введения новых систем оплаты труда указанная выплата устанавливается всем работникам, получавшим ее ранее.</w:t>
      </w:r>
    </w:p>
    <w:p w:rsidR="00B316CD" w:rsidRPr="00CB75CB" w:rsidRDefault="00516FA4" w:rsidP="00CB75CB">
      <w:pPr>
        <w:pStyle w:val="affffa"/>
        <w:rPr>
          <w:rFonts w:ascii="Times New Roman" w:hAnsi="Times New Roman" w:cs="Times New Roman"/>
          <w:sz w:val="20"/>
          <w:szCs w:val="20"/>
        </w:rPr>
      </w:pPr>
      <w:r w:rsidRPr="00CB75CB">
        <w:rPr>
          <w:rStyle w:val="affff9"/>
          <w:rFonts w:ascii="Times New Roman" w:hAnsi="Times New Roman" w:cs="Times New Roman"/>
          <w:sz w:val="20"/>
          <w:szCs w:val="20"/>
        </w:rPr>
        <w:t>Работодатель</w:t>
      </w:r>
      <w:r w:rsidRPr="00CB75CB">
        <w:rPr>
          <w:rFonts w:ascii="Times New Roman" w:hAnsi="Times New Roman" w:cs="Times New Roman"/>
          <w:sz w:val="20"/>
          <w:szCs w:val="20"/>
        </w:rPr>
        <w:t xml:space="preserve"> принимает меры по проведению </w:t>
      </w:r>
      <w:r w:rsidRPr="00CB75CB">
        <w:rPr>
          <w:rStyle w:val="affff9"/>
          <w:rFonts w:ascii="Times New Roman" w:hAnsi="Times New Roman" w:cs="Times New Roman"/>
          <w:sz w:val="20"/>
          <w:szCs w:val="20"/>
        </w:rPr>
        <w:t xml:space="preserve">специальной оценки условий труда. Осуществление предусмотренных настоящим пунктом выплат прекращается в соответствии с </w:t>
      </w:r>
      <w:hyperlink r:id="rId13" w:history="1">
        <w:r w:rsidRPr="00CB75CB">
          <w:rPr>
            <w:rStyle w:val="afff8"/>
            <w:rFonts w:ascii="Times New Roman" w:hAnsi="Times New Roman" w:cs="Times New Roman"/>
            <w:color w:val="000000" w:themeColor="text1"/>
            <w:sz w:val="20"/>
            <w:szCs w:val="20"/>
          </w:rPr>
          <w:t>Трудовым кодексом</w:t>
        </w:r>
      </w:hyperlink>
      <w:r w:rsidRPr="00CB75CB">
        <w:rPr>
          <w:rStyle w:val="affff9"/>
          <w:rFonts w:ascii="Times New Roman" w:hAnsi="Times New Roman" w:cs="Times New Roman"/>
          <w:sz w:val="20"/>
          <w:szCs w:val="20"/>
        </w:rPr>
        <w:t xml:space="preserve"> Российской Федерации, в случае, если работа перестает носить характер работы</w:t>
      </w:r>
      <w:r w:rsidRPr="00CB75CB">
        <w:rPr>
          <w:rFonts w:ascii="Times New Roman" w:hAnsi="Times New Roman" w:cs="Times New Roman"/>
          <w:sz w:val="20"/>
          <w:szCs w:val="20"/>
        </w:rPr>
        <w:t xml:space="preserve"> с </w:t>
      </w:r>
      <w:r w:rsidRPr="00CB75CB">
        <w:rPr>
          <w:rStyle w:val="affff9"/>
          <w:rFonts w:ascii="Times New Roman" w:hAnsi="Times New Roman" w:cs="Times New Roman"/>
          <w:sz w:val="20"/>
          <w:szCs w:val="20"/>
        </w:rPr>
        <w:t>вредными</w:t>
      </w:r>
      <w:r w:rsidRPr="00CB75CB">
        <w:rPr>
          <w:rFonts w:ascii="Times New Roman" w:hAnsi="Times New Roman" w:cs="Times New Roman"/>
          <w:sz w:val="20"/>
          <w:szCs w:val="20"/>
        </w:rPr>
        <w:t xml:space="preserve"> и </w:t>
      </w:r>
      <w:r w:rsidRPr="00CB75CB">
        <w:rPr>
          <w:rStyle w:val="affff9"/>
          <w:rFonts w:ascii="Times New Roman" w:hAnsi="Times New Roman" w:cs="Times New Roman"/>
          <w:sz w:val="20"/>
          <w:szCs w:val="20"/>
        </w:rPr>
        <w:t>(или)</w:t>
      </w:r>
      <w:r w:rsidRPr="00CB75CB">
        <w:rPr>
          <w:rStyle w:val="affff9"/>
          <w:rFonts w:ascii="Times New Roman" w:hAnsi="Times New Roman" w:cs="Times New Roman"/>
          <w:sz w:val="20"/>
          <w:szCs w:val="20"/>
          <w:shd w:val="clear" w:color="auto" w:fill="C1D7FF"/>
        </w:rPr>
        <w:t xml:space="preserve"> </w:t>
      </w:r>
      <w:r w:rsidRPr="00CB75CB">
        <w:rPr>
          <w:rStyle w:val="affff9"/>
          <w:rFonts w:ascii="Times New Roman" w:hAnsi="Times New Roman" w:cs="Times New Roman"/>
          <w:sz w:val="20"/>
          <w:szCs w:val="20"/>
        </w:rPr>
        <w:t xml:space="preserve">опасными условиями труда. </w:t>
      </w:r>
      <w:proofErr w:type="gramStart"/>
      <w:r w:rsidRPr="00CB75CB">
        <w:rPr>
          <w:rStyle w:val="affff9"/>
          <w:rFonts w:ascii="Times New Roman" w:hAnsi="Times New Roman" w:cs="Times New Roman"/>
          <w:sz w:val="20"/>
          <w:szCs w:val="20"/>
        </w:rPr>
        <w:t>Осуществление выплаты за работу с вредными</w:t>
      </w:r>
      <w:r w:rsidRPr="00CB75CB">
        <w:rPr>
          <w:rFonts w:ascii="Times New Roman" w:hAnsi="Times New Roman" w:cs="Times New Roman"/>
          <w:sz w:val="20"/>
          <w:szCs w:val="20"/>
        </w:rPr>
        <w:t xml:space="preserve"> и </w:t>
      </w:r>
      <w:r w:rsidRPr="00CB75CB">
        <w:rPr>
          <w:rStyle w:val="affff9"/>
          <w:rFonts w:ascii="Times New Roman" w:hAnsi="Times New Roman" w:cs="Times New Roman"/>
          <w:sz w:val="20"/>
          <w:szCs w:val="20"/>
        </w:rPr>
        <w:t>(или) опасными условиями труда прекращается в соответствии с Трудовым кодексом Российской Федерации, в случае, если условия</w:t>
      </w:r>
      <w:r w:rsidRPr="00CB75CB">
        <w:rPr>
          <w:rFonts w:ascii="Times New Roman" w:hAnsi="Times New Roman" w:cs="Times New Roman"/>
          <w:sz w:val="20"/>
          <w:szCs w:val="20"/>
        </w:rPr>
        <w:t xml:space="preserve"> труда по итогам </w:t>
      </w:r>
      <w:r w:rsidRPr="00CB75CB">
        <w:rPr>
          <w:rStyle w:val="affff9"/>
          <w:rFonts w:ascii="Times New Roman" w:hAnsi="Times New Roman" w:cs="Times New Roman"/>
          <w:sz w:val="20"/>
          <w:szCs w:val="20"/>
        </w:rPr>
        <w:t>специальной оценки условий труда признаны не ниже уровня допустимых</w:t>
      </w:r>
      <w:r w:rsidRPr="00CB75CB">
        <w:rPr>
          <w:rFonts w:ascii="Times New Roman" w:hAnsi="Times New Roman" w:cs="Times New Roman"/>
          <w:sz w:val="20"/>
          <w:szCs w:val="20"/>
        </w:rPr>
        <w:t>.</w:t>
      </w:r>
      <w:proofErr w:type="gramEnd"/>
    </w:p>
    <w:p w:rsidR="00B316CD" w:rsidRPr="00CB75CB" w:rsidRDefault="000B686D"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 xml:space="preserve">3.1.2. Доплаты за увеличение объема работ, а также порядок их </w:t>
      </w:r>
      <w:r w:rsidRPr="00CB75CB">
        <w:rPr>
          <w:rFonts w:ascii="Times New Roman" w:hAnsi="Times New Roman" w:cs="Times New Roman"/>
          <w:sz w:val="20"/>
          <w:szCs w:val="20"/>
        </w:rPr>
        <w:t xml:space="preserve">установления определяются МКДОУ д/с№1 </w:t>
      </w:r>
      <w:r w:rsidR="00B316CD" w:rsidRPr="00CB75CB">
        <w:rPr>
          <w:rFonts w:ascii="Times New Roman" w:hAnsi="Times New Roman" w:cs="Times New Roman"/>
          <w:sz w:val="20"/>
          <w:szCs w:val="20"/>
        </w:rPr>
        <w:t>самостоятельно и устанавливаются локальным нормативным актом дошкольного образовательного учреждения с учетом мнения представительного органа работников или коллективным договором (соглашением).</w:t>
      </w:r>
    </w:p>
    <w:p w:rsidR="00B316CD" w:rsidRPr="00CB75CB" w:rsidRDefault="000B686D"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3.1.3. Размер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определяется по соглашению сторон трудового договора с учетом содержания и (или) объема дополнительной работы.</w:t>
      </w:r>
    </w:p>
    <w:p w:rsidR="00B316CD" w:rsidRPr="00CB75CB" w:rsidRDefault="000B686D"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3.1.4. Доплата за работу в ночное время производится работникам за каждый час работы в ночное время.</w:t>
      </w:r>
    </w:p>
    <w:p w:rsidR="00B316CD" w:rsidRPr="00CB75CB" w:rsidRDefault="000B686D"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Ночным считается время с 22 часов до 6 часов утра.</w:t>
      </w:r>
    </w:p>
    <w:p w:rsidR="00B316CD" w:rsidRPr="00CB75CB" w:rsidRDefault="000B686D"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Размер доплаты - 35 процентов оклада (должностного оклада) за каждый час работы работника в ночное время.</w:t>
      </w:r>
    </w:p>
    <w:p w:rsidR="00B316CD" w:rsidRPr="00CB75CB" w:rsidRDefault="000B686D"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Расчет доплаты за час работы в ночное время определяется путем деления должностного оклада (оклада, ставки заработной платы) работника на среднемесячное количество рабочих часов в зависимости от установленной продолжительности рабочего времени для данной категории работников.</w:t>
      </w:r>
    </w:p>
    <w:p w:rsidR="00B316CD" w:rsidRPr="00CB75CB" w:rsidRDefault="000B686D"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3.1.5. Доплата за работу в выходные и нерабочие праздничные дни произ</w:t>
      </w:r>
      <w:r w:rsidRPr="00CB75CB">
        <w:rPr>
          <w:rFonts w:ascii="Times New Roman" w:hAnsi="Times New Roman" w:cs="Times New Roman"/>
          <w:sz w:val="20"/>
          <w:szCs w:val="20"/>
        </w:rPr>
        <w:t xml:space="preserve">водится работникам, </w:t>
      </w:r>
      <w:proofErr w:type="spellStart"/>
      <w:r w:rsidRPr="00CB75CB">
        <w:rPr>
          <w:rFonts w:ascii="Times New Roman" w:hAnsi="Times New Roman" w:cs="Times New Roman"/>
          <w:sz w:val="20"/>
          <w:szCs w:val="20"/>
        </w:rPr>
        <w:t>привлекающим</w:t>
      </w:r>
      <w:r w:rsidR="00B316CD" w:rsidRPr="00CB75CB">
        <w:rPr>
          <w:rFonts w:ascii="Times New Roman" w:hAnsi="Times New Roman" w:cs="Times New Roman"/>
          <w:sz w:val="20"/>
          <w:szCs w:val="20"/>
        </w:rPr>
        <w:t>ся</w:t>
      </w:r>
      <w:proofErr w:type="spellEnd"/>
      <w:r w:rsidR="00B316CD" w:rsidRPr="00CB75CB">
        <w:rPr>
          <w:rFonts w:ascii="Times New Roman" w:hAnsi="Times New Roman" w:cs="Times New Roman"/>
          <w:sz w:val="20"/>
          <w:szCs w:val="20"/>
        </w:rPr>
        <w:t xml:space="preserve"> к работе в выходные и нерабочие праздничные дни.</w:t>
      </w:r>
    </w:p>
    <w:p w:rsidR="00B316CD" w:rsidRPr="00CB75CB" w:rsidRDefault="000B686D"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Работа в выходной или нерабочий праздничный день оплачивается в двойном размере.</w:t>
      </w:r>
    </w:p>
    <w:p w:rsidR="00B316CD" w:rsidRPr="00CB75CB" w:rsidRDefault="000B686D"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Размер доплаты составляет:</w:t>
      </w:r>
    </w:p>
    <w:p w:rsidR="00B316CD" w:rsidRPr="00CB75CB" w:rsidRDefault="000B686D"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proofErr w:type="gramStart"/>
      <w:r w:rsidR="00B316CD" w:rsidRPr="00CB75CB">
        <w:rPr>
          <w:rFonts w:ascii="Times New Roman" w:hAnsi="Times New Roman" w:cs="Times New Roman"/>
          <w:sz w:val="20"/>
          <w:szCs w:val="20"/>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00B316CD" w:rsidRPr="00CB75CB">
        <w:rPr>
          <w:rFonts w:ascii="Times New Roman" w:hAnsi="Times New Roman" w:cs="Times New Roman"/>
          <w:sz w:val="20"/>
          <w:szCs w:val="20"/>
        </w:rPr>
        <w:t xml:space="preserve"> работы) сверх оклада (должностного оклада), если работа производилась сверх месячной нормы рабочего времени;</w:t>
      </w:r>
    </w:p>
    <w:p w:rsidR="00B316CD" w:rsidRPr="00CB75CB" w:rsidRDefault="000B686D"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 xml:space="preserve">работникам, труд которых оплачивается по дневным и часовым тарифным ставкам, - в размере не </w:t>
      </w:r>
      <w:proofErr w:type="gramStart"/>
      <w:r w:rsidR="00B316CD" w:rsidRPr="00CB75CB">
        <w:rPr>
          <w:rFonts w:ascii="Times New Roman" w:hAnsi="Times New Roman" w:cs="Times New Roman"/>
          <w:sz w:val="20"/>
          <w:szCs w:val="20"/>
        </w:rPr>
        <w:t>менее двойной</w:t>
      </w:r>
      <w:proofErr w:type="gramEnd"/>
      <w:r w:rsidR="00B316CD" w:rsidRPr="00CB75CB">
        <w:rPr>
          <w:rFonts w:ascii="Times New Roman" w:hAnsi="Times New Roman" w:cs="Times New Roman"/>
          <w:sz w:val="20"/>
          <w:szCs w:val="20"/>
        </w:rPr>
        <w:t xml:space="preserve"> дневной или часовой тарифной ставки.</w:t>
      </w:r>
    </w:p>
    <w:p w:rsidR="00B316CD" w:rsidRPr="00CB75CB" w:rsidRDefault="000B686D"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B316CD" w:rsidRPr="00CB75CB" w:rsidRDefault="000B686D"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 xml:space="preserve">3.1.6. Повышенная оплата сверхурочной работы составляет за первые два часа работы не </w:t>
      </w:r>
      <w:proofErr w:type="gramStart"/>
      <w:r w:rsidR="00B316CD" w:rsidRPr="00CB75CB">
        <w:rPr>
          <w:rFonts w:ascii="Times New Roman" w:hAnsi="Times New Roman" w:cs="Times New Roman"/>
          <w:sz w:val="20"/>
          <w:szCs w:val="20"/>
        </w:rPr>
        <w:t>менее полуторного</w:t>
      </w:r>
      <w:proofErr w:type="gramEnd"/>
      <w:r w:rsidR="00B316CD" w:rsidRPr="00CB75CB">
        <w:rPr>
          <w:rFonts w:ascii="Times New Roman" w:hAnsi="Times New Roman" w:cs="Times New Roman"/>
          <w:sz w:val="20"/>
          <w:szCs w:val="20"/>
        </w:rPr>
        <w:t xml:space="preserve"> размера, за последующие часы - двойного размера в соответствии со </w:t>
      </w:r>
      <w:hyperlink r:id="rId14" w:history="1">
        <w:r w:rsidR="00B316CD" w:rsidRPr="00CB75CB">
          <w:rPr>
            <w:rStyle w:val="affff8"/>
            <w:rFonts w:ascii="Times New Roman" w:hAnsi="Times New Roman" w:cs="Times New Roman"/>
            <w:color w:val="auto"/>
            <w:sz w:val="20"/>
            <w:szCs w:val="20"/>
            <w:u w:val="none"/>
          </w:rPr>
          <w:t>статьей 152</w:t>
        </w:r>
        <w:r w:rsidR="00B316CD" w:rsidRPr="00CB75CB">
          <w:rPr>
            <w:rStyle w:val="affff8"/>
            <w:rFonts w:ascii="Times New Roman" w:hAnsi="Times New Roman" w:cs="Times New Roman"/>
            <w:color w:val="106BBE"/>
            <w:sz w:val="20"/>
            <w:szCs w:val="20"/>
            <w:u w:val="none"/>
          </w:rPr>
          <w:t xml:space="preserve"> </w:t>
        </w:r>
      </w:hyperlink>
      <w:r w:rsidR="00B316CD" w:rsidRPr="00CB75CB">
        <w:rPr>
          <w:rFonts w:ascii="Times New Roman" w:hAnsi="Times New Roman" w:cs="Times New Roman"/>
          <w:sz w:val="20"/>
          <w:szCs w:val="20"/>
        </w:rPr>
        <w:t>Трудового кодекса Российской Федерации.</w:t>
      </w:r>
    </w:p>
    <w:p w:rsidR="00B316CD" w:rsidRPr="00CB75CB" w:rsidRDefault="000B686D" w:rsidP="00CB75CB">
      <w:pPr>
        <w:pStyle w:val="affffa"/>
        <w:rPr>
          <w:rFonts w:ascii="Times New Roman" w:hAnsi="Times New Roman" w:cs="Times New Roman"/>
          <w:sz w:val="20"/>
          <w:szCs w:val="20"/>
        </w:rPr>
      </w:pPr>
      <w:bookmarkStart w:id="18" w:name="sub_32"/>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3.2. Для начисления выплат компенсационного характера, доплата за час (день) определяется путем деления должностного оклада (оклада), ставки заработной платы на среднемесячное количество рабочих часов (дней), в зависимости от установленной продолжительности рабочего времени для данной категории работников.</w:t>
      </w:r>
    </w:p>
    <w:p w:rsidR="00CB75CB" w:rsidRDefault="00CB75CB" w:rsidP="00CB75CB">
      <w:pPr>
        <w:pStyle w:val="affffa"/>
        <w:rPr>
          <w:rFonts w:ascii="Times New Roman" w:hAnsi="Times New Roman" w:cs="Times New Roman"/>
          <w:b/>
          <w:color w:val="26282F"/>
          <w:sz w:val="20"/>
          <w:szCs w:val="20"/>
        </w:rPr>
      </w:pPr>
      <w:bookmarkStart w:id="19" w:name="sub_400"/>
      <w:bookmarkEnd w:id="18"/>
    </w:p>
    <w:p w:rsidR="00B316CD" w:rsidRPr="00CB75CB" w:rsidRDefault="00CB75CB" w:rsidP="00CB75CB">
      <w:pPr>
        <w:pStyle w:val="affffa"/>
        <w:rPr>
          <w:rFonts w:ascii="Times New Roman" w:hAnsi="Times New Roman" w:cs="Times New Roman"/>
          <w:b/>
          <w:color w:val="26282F"/>
          <w:sz w:val="20"/>
          <w:szCs w:val="20"/>
        </w:rPr>
      </w:pPr>
      <w:r>
        <w:rPr>
          <w:rFonts w:ascii="Times New Roman" w:hAnsi="Times New Roman" w:cs="Times New Roman"/>
          <w:b/>
          <w:color w:val="26282F"/>
          <w:sz w:val="20"/>
          <w:szCs w:val="20"/>
        </w:rPr>
        <w:t xml:space="preserve">                                                         </w:t>
      </w:r>
      <w:r w:rsidR="00B316CD" w:rsidRPr="00CB75CB">
        <w:rPr>
          <w:rFonts w:ascii="Times New Roman" w:hAnsi="Times New Roman" w:cs="Times New Roman"/>
          <w:b/>
          <w:color w:val="26282F"/>
          <w:sz w:val="20"/>
          <w:szCs w:val="20"/>
        </w:rPr>
        <w:t>4. Выплаты стимулирующего характера</w:t>
      </w:r>
      <w:bookmarkEnd w:id="19"/>
    </w:p>
    <w:p w:rsidR="00B316CD" w:rsidRPr="00CB75CB" w:rsidRDefault="000B686D" w:rsidP="00CB75CB">
      <w:pPr>
        <w:pStyle w:val="affffa"/>
        <w:rPr>
          <w:rFonts w:ascii="Times New Roman" w:hAnsi="Times New Roman" w:cs="Times New Roman"/>
          <w:sz w:val="20"/>
          <w:szCs w:val="20"/>
        </w:rPr>
      </w:pPr>
      <w:bookmarkStart w:id="20" w:name="sub_41"/>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4.1. В целях усиления материальной заинтересованности работников МКДОУ</w:t>
      </w:r>
      <w:r w:rsidRPr="00CB75CB">
        <w:rPr>
          <w:rFonts w:ascii="Times New Roman" w:hAnsi="Times New Roman" w:cs="Times New Roman"/>
          <w:sz w:val="20"/>
          <w:szCs w:val="20"/>
        </w:rPr>
        <w:t xml:space="preserve"> д/с №1</w:t>
      </w:r>
      <w:r w:rsidR="00B316CD" w:rsidRPr="00CB75CB">
        <w:rPr>
          <w:rFonts w:ascii="Times New Roman" w:hAnsi="Times New Roman" w:cs="Times New Roman"/>
          <w:sz w:val="20"/>
          <w:szCs w:val="20"/>
        </w:rPr>
        <w:t xml:space="preserve"> в повышении качества работы, развитии творческой активности и инициативы, успешного и добросовестного исполнения должностных обязанностей работникам устанавливаются выплаты стимулирующего характера за качественные показатели результативности труда, а также производится выплата премий за счет сре</w:t>
      </w:r>
      <w:proofErr w:type="gramStart"/>
      <w:r w:rsidR="00B316CD" w:rsidRPr="00CB75CB">
        <w:rPr>
          <w:rFonts w:ascii="Times New Roman" w:hAnsi="Times New Roman" w:cs="Times New Roman"/>
          <w:sz w:val="20"/>
          <w:szCs w:val="20"/>
        </w:rPr>
        <w:t>дств ст</w:t>
      </w:r>
      <w:proofErr w:type="gramEnd"/>
      <w:r w:rsidR="00B316CD" w:rsidRPr="00CB75CB">
        <w:rPr>
          <w:rFonts w:ascii="Times New Roman" w:hAnsi="Times New Roman" w:cs="Times New Roman"/>
          <w:sz w:val="20"/>
          <w:szCs w:val="20"/>
        </w:rPr>
        <w:t>имулирующего фонда оплаты труда.</w:t>
      </w:r>
    </w:p>
    <w:p w:rsidR="00B316CD" w:rsidRPr="00CB75CB" w:rsidRDefault="000B686D" w:rsidP="00CB75CB">
      <w:pPr>
        <w:pStyle w:val="affffa"/>
        <w:rPr>
          <w:rFonts w:ascii="Times New Roman" w:hAnsi="Times New Roman" w:cs="Times New Roman"/>
          <w:sz w:val="20"/>
          <w:szCs w:val="20"/>
        </w:rPr>
      </w:pPr>
      <w:bookmarkStart w:id="21" w:name="sub_42"/>
      <w:bookmarkEnd w:id="20"/>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4.2. В целях поощрения работников за выполненную работу в МКДОУ</w:t>
      </w:r>
      <w:r w:rsidRPr="00CB75CB">
        <w:rPr>
          <w:rFonts w:ascii="Times New Roman" w:hAnsi="Times New Roman" w:cs="Times New Roman"/>
          <w:sz w:val="20"/>
          <w:szCs w:val="20"/>
        </w:rPr>
        <w:t xml:space="preserve"> д/с №1</w:t>
      </w:r>
      <w:r w:rsidR="00B316CD" w:rsidRPr="00CB75CB">
        <w:rPr>
          <w:rFonts w:ascii="Times New Roman" w:hAnsi="Times New Roman" w:cs="Times New Roman"/>
          <w:sz w:val="20"/>
          <w:szCs w:val="20"/>
        </w:rPr>
        <w:t xml:space="preserve"> могут устанавливаться следующие виды выплат стимулирующего характера к должностному окладу:</w:t>
      </w:r>
    </w:p>
    <w:bookmarkEnd w:id="21"/>
    <w:p w:rsidR="00B316CD" w:rsidRPr="00CB75CB" w:rsidRDefault="000B686D"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4.2.1.Выплаты за интенсивность и высокие результаты работы:</w:t>
      </w:r>
    </w:p>
    <w:p w:rsidR="00B316CD" w:rsidRPr="00CB75CB" w:rsidRDefault="000B686D"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 xml:space="preserve">- за интенсивность и высокие результаты работы педагогического персонала, непосредственно осуществляющего </w:t>
      </w:r>
      <w:proofErr w:type="spellStart"/>
      <w:r w:rsidR="00B316CD" w:rsidRPr="00CB75CB">
        <w:rPr>
          <w:rFonts w:ascii="Times New Roman" w:hAnsi="Times New Roman" w:cs="Times New Roman"/>
          <w:sz w:val="20"/>
          <w:szCs w:val="20"/>
        </w:rPr>
        <w:t>воспитательно</w:t>
      </w:r>
      <w:proofErr w:type="spellEnd"/>
      <w:r w:rsidR="00501997"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w:t>
      </w:r>
      <w:r w:rsidR="00501997"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образовательный процесс;</w:t>
      </w:r>
    </w:p>
    <w:p w:rsidR="00B316CD" w:rsidRPr="00CB75CB" w:rsidRDefault="000B686D"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 за ведомственный нагрудный знак - 10 процентов (со дня присвоения);</w:t>
      </w:r>
    </w:p>
    <w:p w:rsidR="00B316CD" w:rsidRPr="00CB75CB" w:rsidRDefault="000B686D"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 выплаты за стаж непрерывной работы, выслугу лет;</w:t>
      </w:r>
    </w:p>
    <w:p w:rsidR="00B316CD" w:rsidRPr="00CB75CB" w:rsidRDefault="000B686D"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 xml:space="preserve">- </w:t>
      </w:r>
      <w:proofErr w:type="gramStart"/>
      <w:r w:rsidR="00B316CD" w:rsidRPr="00CB75CB">
        <w:rPr>
          <w:rFonts w:ascii="Times New Roman" w:hAnsi="Times New Roman" w:cs="Times New Roman"/>
          <w:sz w:val="20"/>
          <w:szCs w:val="20"/>
        </w:rPr>
        <w:t>персональных</w:t>
      </w:r>
      <w:proofErr w:type="gramEnd"/>
      <w:r w:rsidR="00B316CD" w:rsidRPr="00CB75CB">
        <w:rPr>
          <w:rFonts w:ascii="Times New Roman" w:hAnsi="Times New Roman" w:cs="Times New Roman"/>
          <w:sz w:val="20"/>
          <w:szCs w:val="20"/>
        </w:rPr>
        <w:t xml:space="preserve"> повышающий коэффициент к окладу;</w:t>
      </w:r>
    </w:p>
    <w:p w:rsidR="00B316CD" w:rsidRPr="00CB75CB" w:rsidRDefault="000B686D"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4.2.2.Выплаты за качество выполняемых работ:</w:t>
      </w:r>
    </w:p>
    <w:p w:rsidR="00B316CD" w:rsidRPr="00CB75CB" w:rsidRDefault="000B686D"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 за эффективность достижения конкретных показателей качества выполненной работы;</w:t>
      </w:r>
    </w:p>
    <w:p w:rsidR="00B316CD" w:rsidRPr="00CB75CB" w:rsidRDefault="000B686D"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 персональная надбавка - от степени самостоятельности и ответственности при выполнении поставленных задач, сложности, важности выполняемой работы и других факторов.</w:t>
      </w:r>
    </w:p>
    <w:p w:rsidR="00B316CD" w:rsidRPr="00CB75CB" w:rsidRDefault="004A4FAD"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 xml:space="preserve">4.2.3. </w:t>
      </w:r>
      <w:r w:rsidR="00501997" w:rsidRPr="00CB75CB">
        <w:rPr>
          <w:rFonts w:ascii="Times New Roman" w:hAnsi="Times New Roman" w:cs="Times New Roman"/>
          <w:sz w:val="20"/>
          <w:szCs w:val="20"/>
        </w:rPr>
        <w:t>Выплаты стимулирующего характера (в том числе премии)</w:t>
      </w:r>
      <w:r w:rsidR="00B316CD" w:rsidRPr="00CB75CB">
        <w:rPr>
          <w:rFonts w:ascii="Times New Roman" w:hAnsi="Times New Roman" w:cs="Times New Roman"/>
          <w:sz w:val="20"/>
          <w:szCs w:val="20"/>
        </w:rPr>
        <w:t>:</w:t>
      </w:r>
    </w:p>
    <w:p w:rsidR="00B316CD" w:rsidRPr="00CB75CB" w:rsidRDefault="000B686D"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 за инициативу, творчество и применение в работе современных форм и методов организации труда;</w:t>
      </w:r>
    </w:p>
    <w:p w:rsidR="00B316CD" w:rsidRPr="00CB75CB" w:rsidRDefault="000B686D"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 за непосредственное участие в реализации приоритетных национальных проектов, федеральных и региональных целевых программ и т.д.;</w:t>
      </w:r>
    </w:p>
    <w:p w:rsidR="00B316CD" w:rsidRPr="00CB75CB" w:rsidRDefault="000B686D"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образовательного учреждения, обеспечением платных услуг и иной приносящей доход деятельностью);</w:t>
      </w:r>
    </w:p>
    <w:p w:rsidR="00B316CD" w:rsidRPr="00CB75CB" w:rsidRDefault="000B686D" w:rsidP="00CB75CB">
      <w:pPr>
        <w:pStyle w:val="affffa"/>
        <w:rPr>
          <w:rFonts w:ascii="Times New Roman" w:hAnsi="Times New Roman" w:cs="Times New Roman"/>
          <w:sz w:val="20"/>
          <w:szCs w:val="20"/>
        </w:rPr>
      </w:pPr>
      <w:r w:rsidRPr="00CB75CB">
        <w:rPr>
          <w:rFonts w:ascii="Times New Roman" w:hAnsi="Times New Roman" w:cs="Times New Roman"/>
          <w:sz w:val="20"/>
          <w:szCs w:val="20"/>
        </w:rPr>
        <w:lastRenderedPageBreak/>
        <w:t xml:space="preserve">     </w:t>
      </w:r>
      <w:r w:rsidR="00B316CD" w:rsidRPr="00CB75CB">
        <w:rPr>
          <w:rFonts w:ascii="Times New Roman" w:hAnsi="Times New Roman" w:cs="Times New Roman"/>
          <w:sz w:val="20"/>
          <w:szCs w:val="20"/>
        </w:rPr>
        <w:t>- за качественную подготовку и проведение мероприятий, связанных с уставной деятельностью образовательного учреждения;</w:t>
      </w:r>
    </w:p>
    <w:p w:rsidR="00B316CD" w:rsidRPr="00CB75CB" w:rsidRDefault="000B686D"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 за организацию и проведение мероприятий, направленных на повышение авторитета и имиджа образовательного учреждения среди населения.</w:t>
      </w:r>
    </w:p>
    <w:p w:rsidR="00B316CD" w:rsidRPr="00CB75CB" w:rsidRDefault="000B686D"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Единовременные выплаты стимулирующего характера работникам МКДОУ</w:t>
      </w:r>
      <w:r w:rsidRPr="00CB75CB">
        <w:rPr>
          <w:rFonts w:ascii="Times New Roman" w:hAnsi="Times New Roman" w:cs="Times New Roman"/>
          <w:sz w:val="20"/>
          <w:szCs w:val="20"/>
        </w:rPr>
        <w:t xml:space="preserve"> д/с №1</w:t>
      </w:r>
      <w:r w:rsidR="00B316CD" w:rsidRPr="00CB75CB">
        <w:rPr>
          <w:rFonts w:ascii="Times New Roman" w:hAnsi="Times New Roman" w:cs="Times New Roman"/>
          <w:sz w:val="20"/>
          <w:szCs w:val="20"/>
        </w:rPr>
        <w:t xml:space="preserve"> производятся при наличии средств по итогам работы за месяц, квартал, полугодие, 9 месяцев, год в пределах ассигнований на оплату труда, предусмотренных в плане финансово-хозяйственной деятельности, бюджетной смете, на основании приказа руководителя учреждения по согласованию с отделом образования.</w:t>
      </w:r>
    </w:p>
    <w:p w:rsidR="00B316CD" w:rsidRPr="00CB75CB" w:rsidRDefault="000B686D"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Единовременное премирование работников МКДОУ может производиться на основании приказа руководителя МКДОУ</w:t>
      </w:r>
      <w:r w:rsidRPr="00CB75CB">
        <w:rPr>
          <w:rFonts w:ascii="Times New Roman" w:hAnsi="Times New Roman" w:cs="Times New Roman"/>
          <w:sz w:val="20"/>
          <w:szCs w:val="20"/>
        </w:rPr>
        <w:t xml:space="preserve"> д/с №1</w:t>
      </w:r>
      <w:r w:rsidR="00B316CD" w:rsidRPr="00CB75CB">
        <w:rPr>
          <w:rFonts w:ascii="Times New Roman" w:hAnsi="Times New Roman" w:cs="Times New Roman"/>
          <w:sz w:val="20"/>
          <w:szCs w:val="20"/>
        </w:rPr>
        <w:t>:</w:t>
      </w:r>
    </w:p>
    <w:p w:rsidR="00B316CD" w:rsidRPr="00CB75CB" w:rsidRDefault="000B686D"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 к государственному празднику (8 марта, 23 февраля), профессиональному празднику (День дошкольного работника);</w:t>
      </w:r>
    </w:p>
    <w:p w:rsidR="00B316CD" w:rsidRPr="00CB75CB" w:rsidRDefault="000B686D"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 юбилейная дат</w:t>
      </w:r>
      <w:r w:rsidRPr="00CB75CB">
        <w:rPr>
          <w:rFonts w:ascii="Times New Roman" w:hAnsi="Times New Roman" w:cs="Times New Roman"/>
          <w:sz w:val="20"/>
          <w:szCs w:val="20"/>
        </w:rPr>
        <w:t>а работника (год рождения и стаж работы в данном учреждении)</w:t>
      </w:r>
      <w:r w:rsidR="00B316CD" w:rsidRPr="00CB75CB">
        <w:rPr>
          <w:rFonts w:ascii="Times New Roman" w:hAnsi="Times New Roman" w:cs="Times New Roman"/>
          <w:sz w:val="20"/>
          <w:szCs w:val="20"/>
        </w:rPr>
        <w:t>.</w:t>
      </w:r>
    </w:p>
    <w:p w:rsidR="00B316CD" w:rsidRPr="00CB75CB" w:rsidRDefault="000B686D" w:rsidP="00CB75CB">
      <w:pPr>
        <w:pStyle w:val="affffa"/>
        <w:rPr>
          <w:rFonts w:ascii="Times New Roman" w:hAnsi="Times New Roman" w:cs="Times New Roman"/>
          <w:sz w:val="20"/>
          <w:szCs w:val="20"/>
        </w:rPr>
      </w:pPr>
      <w:bookmarkStart w:id="22" w:name="sub_43"/>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4.3. Размер выплат стимулирующего характера (в том числе премии) устанавливается как в абсолютном значении, так и в процентном отношении к окладу (ставке заработной платы) в соответствии с Положением о стимулирующих выплатах, утвержденным нормативно-правовым актом М</w:t>
      </w:r>
      <w:r w:rsidR="00516A90" w:rsidRPr="00CB75CB">
        <w:rPr>
          <w:rFonts w:ascii="Times New Roman" w:hAnsi="Times New Roman" w:cs="Times New Roman"/>
          <w:sz w:val="20"/>
          <w:szCs w:val="20"/>
        </w:rPr>
        <w:t>К</w:t>
      </w:r>
      <w:r w:rsidR="00B316CD" w:rsidRPr="00CB75CB">
        <w:rPr>
          <w:rFonts w:ascii="Times New Roman" w:hAnsi="Times New Roman" w:cs="Times New Roman"/>
          <w:sz w:val="20"/>
          <w:szCs w:val="20"/>
        </w:rPr>
        <w:t>ДОУ</w:t>
      </w:r>
      <w:r w:rsidR="00516A90" w:rsidRPr="00CB75CB">
        <w:rPr>
          <w:rFonts w:ascii="Times New Roman" w:hAnsi="Times New Roman" w:cs="Times New Roman"/>
          <w:sz w:val="20"/>
          <w:szCs w:val="20"/>
        </w:rPr>
        <w:t xml:space="preserve"> д/с №1</w:t>
      </w:r>
      <w:r w:rsidR="00B316CD" w:rsidRPr="00CB75CB">
        <w:rPr>
          <w:rFonts w:ascii="Times New Roman" w:hAnsi="Times New Roman" w:cs="Times New Roman"/>
          <w:sz w:val="20"/>
          <w:szCs w:val="20"/>
        </w:rPr>
        <w:t>.</w:t>
      </w:r>
    </w:p>
    <w:p w:rsidR="00B316CD" w:rsidRPr="00CB75CB" w:rsidRDefault="00516A90" w:rsidP="00CB75CB">
      <w:pPr>
        <w:pStyle w:val="affffa"/>
        <w:rPr>
          <w:rFonts w:ascii="Times New Roman" w:hAnsi="Times New Roman" w:cs="Times New Roman"/>
          <w:sz w:val="20"/>
          <w:szCs w:val="20"/>
        </w:rPr>
      </w:pPr>
      <w:bookmarkStart w:id="23" w:name="sub_44"/>
      <w:bookmarkEnd w:id="22"/>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4.4. Работникам МКДОУ</w:t>
      </w:r>
      <w:r w:rsidRPr="00CB75CB">
        <w:rPr>
          <w:rFonts w:ascii="Times New Roman" w:hAnsi="Times New Roman" w:cs="Times New Roman"/>
          <w:sz w:val="20"/>
          <w:szCs w:val="20"/>
        </w:rPr>
        <w:t xml:space="preserve"> д/с №1</w:t>
      </w:r>
      <w:r w:rsidR="00B316CD" w:rsidRPr="00CB75CB">
        <w:rPr>
          <w:rFonts w:ascii="Times New Roman" w:hAnsi="Times New Roman" w:cs="Times New Roman"/>
          <w:sz w:val="20"/>
          <w:szCs w:val="20"/>
        </w:rPr>
        <w:t xml:space="preserve"> может быть выплачена материальная помощь за счёт </w:t>
      </w:r>
      <w:proofErr w:type="gramStart"/>
      <w:r w:rsidR="00B316CD" w:rsidRPr="00CB75CB">
        <w:rPr>
          <w:rFonts w:ascii="Times New Roman" w:hAnsi="Times New Roman" w:cs="Times New Roman"/>
          <w:sz w:val="20"/>
          <w:szCs w:val="20"/>
        </w:rPr>
        <w:t>средств</w:t>
      </w:r>
      <w:r w:rsid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 xml:space="preserve"> экономии фонда оплаты труда</w:t>
      </w:r>
      <w:proofErr w:type="gramEnd"/>
      <w:r w:rsidR="00B316CD" w:rsidRPr="00CB75CB">
        <w:rPr>
          <w:rFonts w:ascii="Times New Roman" w:hAnsi="Times New Roman" w:cs="Times New Roman"/>
          <w:sz w:val="20"/>
          <w:szCs w:val="20"/>
        </w:rPr>
        <w:t>.</w:t>
      </w:r>
    </w:p>
    <w:bookmarkEnd w:id="23"/>
    <w:p w:rsidR="00B316CD" w:rsidRPr="00CB75CB" w:rsidRDefault="00516A90"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Материальная помощь выплачивается в следующих случаях:</w:t>
      </w:r>
    </w:p>
    <w:p w:rsidR="00B316CD" w:rsidRPr="00CB75CB" w:rsidRDefault="00516A90"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 при предоставлении очередного отпуска;</w:t>
      </w:r>
    </w:p>
    <w:p w:rsidR="00B316CD" w:rsidRPr="00CB75CB" w:rsidRDefault="00516A90"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 длительное заболевание, требующее дорогостоящего лечения;</w:t>
      </w:r>
      <w:r w:rsidR="00615BEC" w:rsidRPr="00CB75CB">
        <w:rPr>
          <w:rFonts w:ascii="Times New Roman" w:hAnsi="Times New Roman" w:cs="Times New Roman"/>
          <w:sz w:val="20"/>
          <w:szCs w:val="20"/>
        </w:rPr>
        <w:t xml:space="preserve"> хирургическое вмешательство;</w:t>
      </w:r>
    </w:p>
    <w:p w:rsidR="00B316CD" w:rsidRPr="00CB75CB" w:rsidRDefault="00516A90"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 смерть близких родственников (родителей, супруга (супруги), детей)</w:t>
      </w:r>
      <w:r w:rsidR="00615BEC" w:rsidRPr="00CB75CB">
        <w:rPr>
          <w:rFonts w:ascii="Times New Roman" w:hAnsi="Times New Roman" w:cs="Times New Roman"/>
          <w:sz w:val="20"/>
          <w:szCs w:val="20"/>
        </w:rPr>
        <w:t>;</w:t>
      </w:r>
    </w:p>
    <w:p w:rsidR="00615BEC" w:rsidRPr="00CB75CB" w:rsidRDefault="00615BEC"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 бракосочетание сотрудника и рождение ребёнка.</w:t>
      </w:r>
    </w:p>
    <w:p w:rsidR="00B316CD" w:rsidRPr="00CB75CB" w:rsidRDefault="00615BEC"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Основанием для рассмотрения вопроса об оказании материальной помощи является заявление работника МКДОУ</w:t>
      </w:r>
      <w:r w:rsidRPr="00CB75CB">
        <w:rPr>
          <w:rFonts w:ascii="Times New Roman" w:hAnsi="Times New Roman" w:cs="Times New Roman"/>
          <w:sz w:val="20"/>
          <w:szCs w:val="20"/>
        </w:rPr>
        <w:t xml:space="preserve"> д/с №1 с приложением подтверждающих документов</w:t>
      </w:r>
      <w:r w:rsidR="00B316CD" w:rsidRPr="00CB75CB">
        <w:rPr>
          <w:rFonts w:ascii="Times New Roman" w:hAnsi="Times New Roman" w:cs="Times New Roman"/>
          <w:sz w:val="20"/>
          <w:szCs w:val="20"/>
        </w:rPr>
        <w:t>.</w:t>
      </w:r>
    </w:p>
    <w:p w:rsidR="00B316CD" w:rsidRPr="00CB75CB" w:rsidRDefault="00615BEC"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В зависимости от обстоятельств к заявлению должны быть приложены: копия свидетельства о смерти, подтверждение произошедшего стихийного бедствия, чрезвычайной ситуации</w:t>
      </w:r>
      <w:r w:rsidRPr="00CB75CB">
        <w:rPr>
          <w:rFonts w:ascii="Times New Roman" w:hAnsi="Times New Roman" w:cs="Times New Roman"/>
          <w:sz w:val="20"/>
          <w:szCs w:val="20"/>
        </w:rPr>
        <w:t xml:space="preserve"> и т.д</w:t>
      </w:r>
      <w:r w:rsidR="00B316CD" w:rsidRPr="00CB75CB">
        <w:rPr>
          <w:rFonts w:ascii="Times New Roman" w:hAnsi="Times New Roman" w:cs="Times New Roman"/>
          <w:sz w:val="20"/>
          <w:szCs w:val="20"/>
        </w:rPr>
        <w:t>.</w:t>
      </w:r>
    </w:p>
    <w:p w:rsidR="00B316CD" w:rsidRPr="00CB75CB" w:rsidRDefault="00615BEC"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Решение об оказании материальной помощи и её размере принимается управляющим советом учреждения.</w:t>
      </w:r>
    </w:p>
    <w:p w:rsidR="00B316CD" w:rsidRPr="00CB75CB" w:rsidRDefault="00615BEC"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r w:rsidR="00B316CD" w:rsidRPr="00CB75CB">
        <w:rPr>
          <w:rFonts w:ascii="Times New Roman" w:hAnsi="Times New Roman" w:cs="Times New Roman"/>
          <w:sz w:val="20"/>
          <w:szCs w:val="20"/>
        </w:rPr>
        <w:t>Выплаты стимулирующего характера устанавливаются работнику с учетом критериев,  позволяющих оценить результативность и качество его работы.</w:t>
      </w:r>
    </w:p>
    <w:p w:rsidR="00CB75CB" w:rsidRDefault="00CB75CB" w:rsidP="00CB75CB">
      <w:pPr>
        <w:pStyle w:val="affffa"/>
        <w:rPr>
          <w:rFonts w:ascii="Times New Roman" w:hAnsi="Times New Roman" w:cs="Times New Roman"/>
          <w:b/>
          <w:color w:val="26282F"/>
          <w:sz w:val="20"/>
          <w:szCs w:val="20"/>
        </w:rPr>
      </w:pPr>
      <w:bookmarkStart w:id="24" w:name="sub_600"/>
    </w:p>
    <w:p w:rsidR="00B316CD" w:rsidRPr="00CB75CB" w:rsidRDefault="00CB75CB" w:rsidP="00CB75CB">
      <w:pPr>
        <w:pStyle w:val="affffa"/>
        <w:rPr>
          <w:rFonts w:ascii="Times New Roman" w:hAnsi="Times New Roman" w:cs="Times New Roman"/>
          <w:b/>
          <w:color w:val="26282F"/>
          <w:sz w:val="20"/>
          <w:szCs w:val="20"/>
        </w:rPr>
      </w:pPr>
      <w:r>
        <w:rPr>
          <w:rFonts w:ascii="Times New Roman" w:hAnsi="Times New Roman" w:cs="Times New Roman"/>
          <w:b/>
          <w:color w:val="26282F"/>
          <w:sz w:val="20"/>
          <w:szCs w:val="20"/>
        </w:rPr>
        <w:t xml:space="preserve">                                                   </w:t>
      </w:r>
      <w:r w:rsidR="004856C8" w:rsidRPr="00CB75CB">
        <w:rPr>
          <w:rFonts w:ascii="Times New Roman" w:hAnsi="Times New Roman" w:cs="Times New Roman"/>
          <w:b/>
          <w:color w:val="26282F"/>
          <w:sz w:val="20"/>
          <w:szCs w:val="20"/>
        </w:rPr>
        <w:t>5</w:t>
      </w:r>
      <w:r w:rsidR="00B316CD" w:rsidRPr="00CB75CB">
        <w:rPr>
          <w:rFonts w:ascii="Times New Roman" w:hAnsi="Times New Roman" w:cs="Times New Roman"/>
          <w:b/>
          <w:color w:val="26282F"/>
          <w:sz w:val="20"/>
          <w:szCs w:val="20"/>
        </w:rPr>
        <w:t>. Другие вопросы оплаты труда</w:t>
      </w:r>
      <w:bookmarkEnd w:id="24"/>
    </w:p>
    <w:p w:rsidR="00B316CD" w:rsidRPr="00CB75CB" w:rsidRDefault="004A4FAD" w:rsidP="00CB75CB">
      <w:pPr>
        <w:pStyle w:val="affffa"/>
        <w:rPr>
          <w:rFonts w:ascii="Times New Roman" w:hAnsi="Times New Roman" w:cs="Times New Roman"/>
          <w:sz w:val="20"/>
          <w:szCs w:val="20"/>
        </w:rPr>
      </w:pPr>
      <w:bookmarkStart w:id="25" w:name="sub_61"/>
      <w:r w:rsidRPr="00CB75CB">
        <w:rPr>
          <w:rFonts w:ascii="Times New Roman" w:hAnsi="Times New Roman" w:cs="Times New Roman"/>
          <w:sz w:val="20"/>
          <w:szCs w:val="20"/>
        </w:rPr>
        <w:t xml:space="preserve">    </w:t>
      </w:r>
      <w:r w:rsidR="004856C8" w:rsidRPr="00CB75CB">
        <w:rPr>
          <w:rFonts w:ascii="Times New Roman" w:hAnsi="Times New Roman" w:cs="Times New Roman"/>
          <w:sz w:val="20"/>
          <w:szCs w:val="20"/>
        </w:rPr>
        <w:t>5</w:t>
      </w:r>
      <w:r w:rsidR="00B316CD" w:rsidRPr="00CB75CB">
        <w:rPr>
          <w:rFonts w:ascii="Times New Roman" w:hAnsi="Times New Roman" w:cs="Times New Roman"/>
          <w:sz w:val="20"/>
          <w:szCs w:val="20"/>
        </w:rPr>
        <w:t>.1. По должностям служащих и профессиям рабочих, размеры минимальных окладов (ставок заработной платы) по которым не определены настоящим Положением, размеры минимальных окладов устанавливаются по решению руководителя муниципального дошкольного образовательного учреждения.</w:t>
      </w:r>
    </w:p>
    <w:p w:rsidR="00B316CD" w:rsidRPr="00CB75CB" w:rsidRDefault="004856C8" w:rsidP="00CB75CB">
      <w:pPr>
        <w:pStyle w:val="affffa"/>
        <w:rPr>
          <w:rFonts w:ascii="Times New Roman" w:hAnsi="Times New Roman" w:cs="Times New Roman"/>
          <w:sz w:val="20"/>
          <w:szCs w:val="20"/>
        </w:rPr>
      </w:pPr>
      <w:bookmarkStart w:id="26" w:name="sub_62"/>
      <w:bookmarkEnd w:id="25"/>
      <w:r w:rsidRPr="00CB75CB">
        <w:rPr>
          <w:rFonts w:ascii="Times New Roman" w:hAnsi="Times New Roman" w:cs="Times New Roman"/>
          <w:sz w:val="20"/>
          <w:szCs w:val="20"/>
        </w:rPr>
        <w:t xml:space="preserve">     5</w:t>
      </w:r>
      <w:r w:rsidR="00B316CD" w:rsidRPr="00CB75CB">
        <w:rPr>
          <w:rFonts w:ascii="Times New Roman" w:hAnsi="Times New Roman" w:cs="Times New Roman"/>
          <w:sz w:val="20"/>
          <w:szCs w:val="20"/>
        </w:rPr>
        <w:t xml:space="preserve">.2. Штатное расписание учреждения утверждается руководителем муниципального дошкольного образовательного учреждения и согласовывается с начальником отдела образования Администрации </w:t>
      </w:r>
      <w:proofErr w:type="spellStart"/>
      <w:r w:rsidR="00B316CD" w:rsidRPr="00CB75CB">
        <w:rPr>
          <w:rFonts w:ascii="Times New Roman" w:hAnsi="Times New Roman" w:cs="Times New Roman"/>
          <w:sz w:val="20"/>
          <w:szCs w:val="20"/>
        </w:rPr>
        <w:t>Пестяковского</w:t>
      </w:r>
      <w:proofErr w:type="spellEnd"/>
      <w:r w:rsidR="00B316CD" w:rsidRPr="00CB75CB">
        <w:rPr>
          <w:rFonts w:ascii="Times New Roman" w:hAnsi="Times New Roman" w:cs="Times New Roman"/>
          <w:sz w:val="20"/>
          <w:szCs w:val="20"/>
        </w:rPr>
        <w:t xml:space="preserve"> муниципального района.</w:t>
      </w:r>
    </w:p>
    <w:bookmarkEnd w:id="26"/>
    <w:p w:rsidR="00B316CD" w:rsidRPr="00CB75CB" w:rsidRDefault="00B316CD" w:rsidP="00CB75CB">
      <w:pPr>
        <w:pStyle w:val="affffa"/>
        <w:rPr>
          <w:rFonts w:ascii="Times New Roman" w:hAnsi="Times New Roman" w:cs="Times New Roman"/>
          <w:sz w:val="20"/>
          <w:szCs w:val="20"/>
        </w:rPr>
      </w:pPr>
    </w:p>
    <w:p w:rsidR="00563A63" w:rsidRPr="00CB75CB" w:rsidRDefault="00563A63" w:rsidP="00CB75CB">
      <w:pPr>
        <w:pStyle w:val="affffa"/>
        <w:rPr>
          <w:rFonts w:ascii="Times New Roman" w:hAnsi="Times New Roman" w:cs="Times New Roman"/>
          <w:sz w:val="20"/>
          <w:szCs w:val="20"/>
        </w:rPr>
      </w:pPr>
      <w:bookmarkStart w:id="27" w:name="sub_5000"/>
    </w:p>
    <w:p w:rsidR="001A0378" w:rsidRPr="00CB75CB" w:rsidRDefault="001A0378" w:rsidP="00CB75CB">
      <w:pPr>
        <w:pStyle w:val="affffa"/>
        <w:rPr>
          <w:rFonts w:ascii="Times New Roman" w:hAnsi="Times New Roman" w:cs="Times New Roman"/>
          <w:sz w:val="20"/>
          <w:szCs w:val="20"/>
        </w:rPr>
      </w:pPr>
    </w:p>
    <w:p w:rsidR="001A0378" w:rsidRPr="00CB75CB" w:rsidRDefault="001A0378" w:rsidP="00CB75CB">
      <w:pPr>
        <w:pStyle w:val="affffa"/>
        <w:rPr>
          <w:rFonts w:ascii="Times New Roman" w:hAnsi="Times New Roman" w:cs="Times New Roman"/>
          <w:sz w:val="20"/>
          <w:szCs w:val="20"/>
        </w:rPr>
      </w:pPr>
    </w:p>
    <w:p w:rsidR="001A0378" w:rsidRPr="00CB75CB" w:rsidRDefault="001A0378" w:rsidP="00CB75CB">
      <w:pPr>
        <w:pStyle w:val="affffa"/>
        <w:rPr>
          <w:rFonts w:ascii="Times New Roman" w:hAnsi="Times New Roman" w:cs="Times New Roman"/>
          <w:sz w:val="20"/>
          <w:szCs w:val="20"/>
        </w:rPr>
      </w:pPr>
    </w:p>
    <w:p w:rsidR="001A0378" w:rsidRPr="00CB75CB" w:rsidRDefault="001A0378" w:rsidP="00CB75CB">
      <w:pPr>
        <w:pStyle w:val="affffa"/>
        <w:rPr>
          <w:rFonts w:ascii="Times New Roman" w:hAnsi="Times New Roman" w:cs="Times New Roman"/>
          <w:sz w:val="20"/>
          <w:szCs w:val="20"/>
        </w:rPr>
      </w:pPr>
    </w:p>
    <w:p w:rsidR="001A0378" w:rsidRPr="00CB75CB" w:rsidRDefault="001A0378" w:rsidP="00CB75CB">
      <w:pPr>
        <w:pStyle w:val="affffa"/>
        <w:rPr>
          <w:rFonts w:ascii="Times New Roman" w:hAnsi="Times New Roman" w:cs="Times New Roman"/>
          <w:sz w:val="20"/>
          <w:szCs w:val="20"/>
        </w:rPr>
      </w:pPr>
    </w:p>
    <w:p w:rsidR="001A0378" w:rsidRPr="00CB75CB" w:rsidRDefault="001A0378" w:rsidP="00CB75CB">
      <w:pPr>
        <w:pStyle w:val="affffa"/>
        <w:rPr>
          <w:rFonts w:ascii="Times New Roman" w:hAnsi="Times New Roman" w:cs="Times New Roman"/>
          <w:sz w:val="20"/>
          <w:szCs w:val="20"/>
        </w:rPr>
      </w:pPr>
    </w:p>
    <w:p w:rsidR="001A0378" w:rsidRPr="00CB75CB" w:rsidRDefault="001A0378" w:rsidP="00CB75CB">
      <w:pPr>
        <w:pStyle w:val="affffa"/>
        <w:rPr>
          <w:rFonts w:ascii="Times New Roman" w:hAnsi="Times New Roman" w:cs="Times New Roman"/>
          <w:sz w:val="20"/>
          <w:szCs w:val="20"/>
        </w:rPr>
      </w:pPr>
    </w:p>
    <w:p w:rsidR="00CB75CB" w:rsidRDefault="00CB75CB" w:rsidP="00CB75CB">
      <w:pPr>
        <w:pStyle w:val="affffa"/>
        <w:rPr>
          <w:rFonts w:ascii="Times New Roman" w:hAnsi="Times New Roman" w:cs="Times New Roman"/>
          <w:sz w:val="20"/>
          <w:szCs w:val="20"/>
        </w:rPr>
      </w:pPr>
    </w:p>
    <w:p w:rsidR="00CB75CB" w:rsidRDefault="00CB75CB" w:rsidP="00CB75CB">
      <w:pPr>
        <w:pStyle w:val="affffa"/>
        <w:rPr>
          <w:rFonts w:ascii="Times New Roman" w:hAnsi="Times New Roman" w:cs="Times New Roman"/>
          <w:sz w:val="20"/>
          <w:szCs w:val="20"/>
        </w:rPr>
      </w:pPr>
    </w:p>
    <w:p w:rsidR="00CB75CB" w:rsidRDefault="00CB75CB" w:rsidP="00CB75CB">
      <w:pPr>
        <w:pStyle w:val="affffa"/>
        <w:rPr>
          <w:rFonts w:ascii="Times New Roman" w:hAnsi="Times New Roman" w:cs="Times New Roman"/>
          <w:sz w:val="20"/>
          <w:szCs w:val="20"/>
        </w:rPr>
      </w:pPr>
    </w:p>
    <w:p w:rsidR="00CB75CB" w:rsidRDefault="00CB75CB" w:rsidP="00CB75CB">
      <w:pPr>
        <w:pStyle w:val="affffa"/>
        <w:rPr>
          <w:rFonts w:ascii="Times New Roman" w:hAnsi="Times New Roman" w:cs="Times New Roman"/>
          <w:sz w:val="20"/>
          <w:szCs w:val="20"/>
        </w:rPr>
      </w:pPr>
    </w:p>
    <w:p w:rsidR="00CB75CB" w:rsidRDefault="00CB75CB" w:rsidP="00CB75CB">
      <w:pPr>
        <w:pStyle w:val="affffa"/>
        <w:rPr>
          <w:rFonts w:ascii="Times New Roman" w:hAnsi="Times New Roman" w:cs="Times New Roman"/>
          <w:sz w:val="20"/>
          <w:szCs w:val="20"/>
        </w:rPr>
      </w:pPr>
    </w:p>
    <w:p w:rsidR="00CB75CB" w:rsidRDefault="00CB75CB" w:rsidP="00CB75CB">
      <w:pPr>
        <w:pStyle w:val="affffa"/>
        <w:rPr>
          <w:rFonts w:ascii="Times New Roman" w:hAnsi="Times New Roman" w:cs="Times New Roman"/>
          <w:sz w:val="20"/>
          <w:szCs w:val="20"/>
        </w:rPr>
      </w:pPr>
    </w:p>
    <w:p w:rsidR="00CB75CB" w:rsidRDefault="00CB75CB" w:rsidP="00CB75CB">
      <w:pPr>
        <w:pStyle w:val="affffa"/>
        <w:rPr>
          <w:rFonts w:ascii="Times New Roman" w:hAnsi="Times New Roman" w:cs="Times New Roman"/>
          <w:sz w:val="20"/>
          <w:szCs w:val="20"/>
        </w:rPr>
      </w:pPr>
    </w:p>
    <w:p w:rsidR="00CB75CB" w:rsidRDefault="00CB75CB" w:rsidP="00CB75CB">
      <w:pPr>
        <w:pStyle w:val="affffa"/>
        <w:rPr>
          <w:rFonts w:ascii="Times New Roman" w:hAnsi="Times New Roman" w:cs="Times New Roman"/>
          <w:sz w:val="20"/>
          <w:szCs w:val="20"/>
        </w:rPr>
      </w:pPr>
    </w:p>
    <w:p w:rsidR="00CB75CB" w:rsidRDefault="00CB75CB" w:rsidP="00CB75CB">
      <w:pPr>
        <w:pStyle w:val="affffa"/>
        <w:rPr>
          <w:rFonts w:ascii="Times New Roman" w:hAnsi="Times New Roman" w:cs="Times New Roman"/>
          <w:sz w:val="20"/>
          <w:szCs w:val="20"/>
        </w:rPr>
      </w:pPr>
    </w:p>
    <w:p w:rsidR="00CB75CB" w:rsidRDefault="00CB75CB" w:rsidP="00CB75CB">
      <w:pPr>
        <w:pStyle w:val="affffa"/>
        <w:rPr>
          <w:rFonts w:ascii="Times New Roman" w:hAnsi="Times New Roman" w:cs="Times New Roman"/>
          <w:sz w:val="20"/>
          <w:szCs w:val="20"/>
        </w:rPr>
      </w:pPr>
    </w:p>
    <w:p w:rsidR="00CB75CB" w:rsidRDefault="00CB75CB" w:rsidP="00CB75CB">
      <w:pPr>
        <w:pStyle w:val="affffa"/>
        <w:rPr>
          <w:rFonts w:ascii="Times New Roman" w:hAnsi="Times New Roman" w:cs="Times New Roman"/>
          <w:sz w:val="20"/>
          <w:szCs w:val="20"/>
        </w:rPr>
      </w:pPr>
    </w:p>
    <w:p w:rsidR="00CB75CB" w:rsidRDefault="00CB75CB" w:rsidP="00CB75CB">
      <w:pPr>
        <w:pStyle w:val="affffa"/>
        <w:rPr>
          <w:rFonts w:ascii="Times New Roman" w:hAnsi="Times New Roman" w:cs="Times New Roman"/>
          <w:sz w:val="20"/>
          <w:szCs w:val="20"/>
        </w:rPr>
      </w:pPr>
    </w:p>
    <w:p w:rsidR="00CB75CB" w:rsidRDefault="00CB75CB" w:rsidP="00CB75CB">
      <w:pPr>
        <w:pStyle w:val="affffa"/>
        <w:rPr>
          <w:rFonts w:ascii="Times New Roman" w:hAnsi="Times New Roman" w:cs="Times New Roman"/>
          <w:sz w:val="20"/>
          <w:szCs w:val="20"/>
        </w:rPr>
      </w:pPr>
    </w:p>
    <w:p w:rsidR="00CB75CB" w:rsidRDefault="00CB75CB" w:rsidP="00CB75CB">
      <w:pPr>
        <w:pStyle w:val="affffa"/>
        <w:rPr>
          <w:rFonts w:ascii="Times New Roman" w:hAnsi="Times New Roman" w:cs="Times New Roman"/>
          <w:sz w:val="20"/>
          <w:szCs w:val="20"/>
        </w:rPr>
      </w:pPr>
    </w:p>
    <w:p w:rsidR="00CB75CB" w:rsidRDefault="00CB75CB" w:rsidP="00CB75CB">
      <w:pPr>
        <w:pStyle w:val="affffa"/>
        <w:rPr>
          <w:rFonts w:ascii="Times New Roman" w:hAnsi="Times New Roman" w:cs="Times New Roman"/>
          <w:sz w:val="20"/>
          <w:szCs w:val="20"/>
        </w:rPr>
      </w:pPr>
    </w:p>
    <w:p w:rsidR="00CB75CB" w:rsidRDefault="00CB75CB" w:rsidP="00CB75CB">
      <w:pPr>
        <w:pStyle w:val="affffa"/>
        <w:rPr>
          <w:rFonts w:ascii="Times New Roman" w:hAnsi="Times New Roman" w:cs="Times New Roman"/>
          <w:sz w:val="20"/>
          <w:szCs w:val="20"/>
        </w:rPr>
      </w:pPr>
    </w:p>
    <w:p w:rsidR="00CB75CB" w:rsidRDefault="00CB75CB" w:rsidP="00CB75CB">
      <w:pPr>
        <w:pStyle w:val="affffa"/>
        <w:rPr>
          <w:rFonts w:ascii="Times New Roman" w:hAnsi="Times New Roman" w:cs="Times New Roman"/>
          <w:sz w:val="20"/>
          <w:szCs w:val="20"/>
        </w:rPr>
      </w:pPr>
    </w:p>
    <w:p w:rsidR="00CB75CB" w:rsidRDefault="00CB75CB" w:rsidP="00CB75CB">
      <w:pPr>
        <w:pStyle w:val="affffa"/>
        <w:rPr>
          <w:rFonts w:ascii="Times New Roman" w:hAnsi="Times New Roman" w:cs="Times New Roman"/>
          <w:sz w:val="20"/>
          <w:szCs w:val="20"/>
        </w:rPr>
      </w:pPr>
    </w:p>
    <w:p w:rsidR="00CB75CB" w:rsidRDefault="00CB75CB" w:rsidP="00CB75CB">
      <w:pPr>
        <w:pStyle w:val="affffa"/>
        <w:rPr>
          <w:rFonts w:ascii="Times New Roman" w:hAnsi="Times New Roman" w:cs="Times New Roman"/>
          <w:sz w:val="20"/>
          <w:szCs w:val="20"/>
        </w:rPr>
      </w:pPr>
    </w:p>
    <w:p w:rsidR="00CB75CB" w:rsidRDefault="00CB75CB" w:rsidP="00CB75CB">
      <w:pPr>
        <w:pStyle w:val="affffa"/>
        <w:rPr>
          <w:rFonts w:ascii="Times New Roman" w:hAnsi="Times New Roman" w:cs="Times New Roman"/>
          <w:sz w:val="20"/>
          <w:szCs w:val="20"/>
        </w:rPr>
      </w:pPr>
    </w:p>
    <w:p w:rsidR="00B316CD" w:rsidRPr="00CB75CB" w:rsidRDefault="00CB75CB" w:rsidP="00CB75CB">
      <w:pPr>
        <w:pStyle w:val="affffa"/>
        <w:rPr>
          <w:rFonts w:ascii="Times New Roman" w:hAnsi="Times New Roman" w:cs="Times New Roman"/>
          <w:sz w:val="20"/>
          <w:szCs w:val="20"/>
        </w:rPr>
      </w:pPr>
      <w:r>
        <w:rPr>
          <w:rFonts w:ascii="Times New Roman" w:hAnsi="Times New Roman" w:cs="Times New Roman"/>
          <w:sz w:val="20"/>
          <w:szCs w:val="20"/>
        </w:rPr>
        <w:t xml:space="preserve">                                                                                                                                                             </w:t>
      </w:r>
      <w:r w:rsidR="006E0178" w:rsidRPr="00CB75CB">
        <w:rPr>
          <w:rFonts w:ascii="Times New Roman" w:hAnsi="Times New Roman" w:cs="Times New Roman"/>
          <w:sz w:val="20"/>
          <w:szCs w:val="20"/>
        </w:rPr>
        <w:t>Приложение 1</w:t>
      </w:r>
    </w:p>
    <w:p w:rsidR="00B316CD" w:rsidRPr="00CB75CB" w:rsidRDefault="00CB75CB" w:rsidP="00CB75CB">
      <w:pPr>
        <w:pStyle w:val="affffa"/>
        <w:rPr>
          <w:rFonts w:ascii="Times New Roman" w:hAnsi="Times New Roman" w:cs="Times New Roman"/>
          <w:sz w:val="20"/>
          <w:szCs w:val="20"/>
        </w:rPr>
      </w:pPr>
      <w:r>
        <w:rPr>
          <w:rFonts w:ascii="Times New Roman" w:hAnsi="Times New Roman" w:cs="Times New Roman"/>
          <w:sz w:val="20"/>
          <w:szCs w:val="20"/>
        </w:rPr>
        <w:t xml:space="preserve">                                                                                                                               </w:t>
      </w:r>
      <w:r w:rsidR="001D7EB2" w:rsidRPr="00CB75CB">
        <w:rPr>
          <w:rFonts w:ascii="Times New Roman" w:hAnsi="Times New Roman" w:cs="Times New Roman"/>
          <w:sz w:val="20"/>
          <w:szCs w:val="20"/>
        </w:rPr>
        <w:t>к «Положению о системе оплаты труда</w:t>
      </w:r>
    </w:p>
    <w:p w:rsidR="001D7EB2" w:rsidRPr="00CB75CB" w:rsidRDefault="00CB75CB" w:rsidP="00CB75CB">
      <w:pPr>
        <w:pStyle w:val="affffa"/>
        <w:rPr>
          <w:rFonts w:ascii="Times New Roman" w:hAnsi="Times New Roman" w:cs="Times New Roman"/>
          <w:sz w:val="20"/>
          <w:szCs w:val="20"/>
        </w:rPr>
      </w:pPr>
      <w:r>
        <w:rPr>
          <w:rFonts w:ascii="Times New Roman" w:hAnsi="Times New Roman" w:cs="Times New Roman"/>
          <w:sz w:val="20"/>
          <w:szCs w:val="20"/>
        </w:rPr>
        <w:t xml:space="preserve">                                                                                                                                   </w:t>
      </w:r>
      <w:r w:rsidR="001D7EB2" w:rsidRPr="00CB75CB">
        <w:rPr>
          <w:rFonts w:ascii="Times New Roman" w:hAnsi="Times New Roman" w:cs="Times New Roman"/>
          <w:sz w:val="20"/>
          <w:szCs w:val="20"/>
        </w:rPr>
        <w:t xml:space="preserve"> сотрудников МКДОУ д/с №1»</w:t>
      </w:r>
    </w:p>
    <w:p w:rsidR="00B316CD" w:rsidRPr="00CB75CB" w:rsidRDefault="00CB75CB" w:rsidP="00CB75CB">
      <w:pPr>
        <w:pStyle w:val="affffa"/>
        <w:rPr>
          <w:rFonts w:ascii="Times New Roman" w:hAnsi="Times New Roman" w:cs="Times New Roman"/>
          <w:sz w:val="20"/>
          <w:szCs w:val="20"/>
        </w:rPr>
      </w:pPr>
      <w:r>
        <w:rPr>
          <w:rFonts w:ascii="Times New Roman" w:hAnsi="Times New Roman" w:cs="Times New Roman"/>
          <w:sz w:val="20"/>
          <w:szCs w:val="20"/>
        </w:rPr>
        <w:lastRenderedPageBreak/>
        <w:t xml:space="preserve">                                                                                                                                </w:t>
      </w:r>
      <w:r w:rsidR="00B30539" w:rsidRPr="00CB75CB">
        <w:rPr>
          <w:rFonts w:ascii="Times New Roman" w:hAnsi="Times New Roman" w:cs="Times New Roman"/>
          <w:sz w:val="20"/>
          <w:szCs w:val="20"/>
        </w:rPr>
        <w:t xml:space="preserve">от «  </w:t>
      </w:r>
      <w:r>
        <w:rPr>
          <w:rFonts w:ascii="Times New Roman" w:hAnsi="Times New Roman" w:cs="Times New Roman"/>
          <w:sz w:val="20"/>
          <w:szCs w:val="20"/>
        </w:rPr>
        <w:t xml:space="preserve">01 » марта </w:t>
      </w:r>
      <w:r w:rsidR="00B30539" w:rsidRPr="00CB75CB">
        <w:rPr>
          <w:rFonts w:ascii="Times New Roman" w:hAnsi="Times New Roman" w:cs="Times New Roman"/>
          <w:sz w:val="20"/>
          <w:szCs w:val="20"/>
        </w:rPr>
        <w:t>2022</w:t>
      </w:r>
      <w:r>
        <w:rPr>
          <w:rFonts w:ascii="Times New Roman" w:hAnsi="Times New Roman" w:cs="Times New Roman"/>
          <w:sz w:val="20"/>
          <w:szCs w:val="20"/>
        </w:rPr>
        <w:t xml:space="preserve"> года № 25</w:t>
      </w:r>
    </w:p>
    <w:p w:rsidR="00B316CD" w:rsidRPr="00CB75CB" w:rsidRDefault="00B316CD" w:rsidP="00CB75CB">
      <w:pPr>
        <w:pStyle w:val="affffa"/>
        <w:rPr>
          <w:rFonts w:ascii="Times New Roman" w:hAnsi="Times New Roman" w:cs="Times New Roman"/>
          <w:b/>
          <w:sz w:val="20"/>
          <w:szCs w:val="20"/>
        </w:rPr>
      </w:pPr>
      <w:r w:rsidRPr="00CB75CB">
        <w:rPr>
          <w:rFonts w:ascii="Times New Roman" w:hAnsi="Times New Roman" w:cs="Times New Roman"/>
          <w:b/>
          <w:sz w:val="20"/>
          <w:szCs w:val="20"/>
        </w:rPr>
        <w:t>ПКГ должностей работников образования</w:t>
      </w:r>
    </w:p>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sz w:val="20"/>
          <w:szCs w:val="20"/>
        </w:rPr>
        <w:t>Должностные оклады (оклады, ставки заработной платы)</w:t>
      </w:r>
    </w:p>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sz w:val="20"/>
          <w:szCs w:val="20"/>
        </w:rPr>
        <w:t>по квалификационным уровням профессиональных квалификационных групп (далее - ПКГ) в зависимости от повышающих коэффицие</w:t>
      </w:r>
      <w:r w:rsidR="000C1D02" w:rsidRPr="00CB75CB">
        <w:rPr>
          <w:rFonts w:ascii="Times New Roman" w:hAnsi="Times New Roman" w:cs="Times New Roman"/>
          <w:sz w:val="20"/>
          <w:szCs w:val="20"/>
        </w:rPr>
        <w:t xml:space="preserve">нтов  к  минимальным окладам по </w:t>
      </w:r>
      <w:r w:rsidRPr="00CB75CB">
        <w:rPr>
          <w:rFonts w:ascii="Times New Roman" w:hAnsi="Times New Roman" w:cs="Times New Roman"/>
          <w:sz w:val="20"/>
          <w:szCs w:val="20"/>
        </w:rPr>
        <w:t>квалификационным уровням ПКГ</w:t>
      </w:r>
    </w:p>
    <w:p w:rsidR="00B316CD" w:rsidRPr="00CB75CB" w:rsidRDefault="00B316CD" w:rsidP="00CB75CB">
      <w:pPr>
        <w:pStyle w:val="affffa"/>
        <w:rPr>
          <w:rFonts w:ascii="Times New Roman" w:hAnsi="Times New Roman" w:cs="Times New Roman"/>
          <w:b/>
          <w:sz w:val="20"/>
          <w:szCs w:val="20"/>
        </w:rPr>
      </w:pPr>
      <w:r w:rsidRPr="00CB75CB">
        <w:rPr>
          <w:rFonts w:ascii="Times New Roman" w:hAnsi="Times New Roman" w:cs="Times New Roman"/>
          <w:b/>
          <w:sz w:val="20"/>
          <w:szCs w:val="20"/>
        </w:rPr>
        <w:t>ПКГ общеотраслевых профессий рабочих</w:t>
      </w:r>
    </w:p>
    <w:p w:rsidR="00B316CD" w:rsidRPr="00CB75CB" w:rsidRDefault="00B316CD" w:rsidP="00CB75CB">
      <w:pPr>
        <w:pStyle w:val="affffa"/>
        <w:rPr>
          <w:rFonts w:ascii="Times New Roman" w:hAnsi="Times New Roman" w:cs="Times New Roman"/>
          <w:b/>
          <w:sz w:val="20"/>
          <w:szCs w:val="20"/>
        </w:rPr>
      </w:pPr>
    </w:p>
    <w:tbl>
      <w:tblPr>
        <w:tblStyle w:val="affff7"/>
        <w:tblW w:w="10200" w:type="dxa"/>
        <w:tblInd w:w="-318" w:type="dxa"/>
        <w:tblLayout w:type="fixed"/>
        <w:tblLook w:val="04A0" w:firstRow="1" w:lastRow="0" w:firstColumn="1" w:lastColumn="0" w:noHBand="0" w:noVBand="1"/>
      </w:tblPr>
      <w:tblGrid>
        <w:gridCol w:w="852"/>
        <w:gridCol w:w="1701"/>
        <w:gridCol w:w="4394"/>
        <w:gridCol w:w="1276"/>
        <w:gridCol w:w="1977"/>
      </w:tblGrid>
      <w:tr w:rsidR="00B316CD" w:rsidRPr="00CB75CB" w:rsidTr="004A4FAD">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sz w:val="20"/>
                <w:szCs w:val="20"/>
              </w:rPr>
              <w:t>Номер уровня ПКГ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sz w:val="20"/>
                <w:szCs w:val="20"/>
              </w:rPr>
              <w:t>Квалификационный уровень</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sz w:val="20"/>
                <w:szCs w:val="20"/>
              </w:rPr>
              <w:t>Должности, отнесенные к квалификационным уровням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sz w:val="20"/>
                <w:szCs w:val="20"/>
              </w:rPr>
              <w:t>Минимальный оклад</w:t>
            </w:r>
          </w:p>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sz w:val="20"/>
                <w:szCs w:val="20"/>
              </w:rPr>
              <w:t>в рублях</w:t>
            </w:r>
          </w:p>
        </w:tc>
        <w:tc>
          <w:tcPr>
            <w:tcW w:w="1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sz w:val="20"/>
                <w:szCs w:val="20"/>
              </w:rPr>
              <w:t>Коэффициент по занимаемой должности</w:t>
            </w:r>
          </w:p>
        </w:tc>
      </w:tr>
      <w:tr w:rsidR="00B316CD" w:rsidRPr="00CB75CB" w:rsidTr="00465CDA">
        <w:tc>
          <w:tcPr>
            <w:tcW w:w="1020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sz w:val="20"/>
                <w:szCs w:val="20"/>
              </w:rPr>
              <w:t>ПКГ « Общеотраслевые профессии рабочих первого уровня»</w:t>
            </w:r>
          </w:p>
        </w:tc>
      </w:tr>
      <w:tr w:rsidR="00B316CD" w:rsidRPr="00CB75CB" w:rsidTr="008B0B84">
        <w:trPr>
          <w:trHeight w:val="1527"/>
        </w:trPr>
        <w:tc>
          <w:tcPr>
            <w:tcW w:w="8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sz w:val="20"/>
                <w:szCs w:val="20"/>
              </w:rPr>
              <w:t>1</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sz w:val="20"/>
                <w:szCs w:val="20"/>
              </w:rPr>
              <w:t>1 квалификационный уровень</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sz w:val="20"/>
                <w:szCs w:val="20"/>
              </w:rPr>
              <w:t>Наименования профессий рабочих, по которым предусмотрено присвоение 1,2, 3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6CD" w:rsidRPr="00CB75CB" w:rsidRDefault="00B316CD" w:rsidP="00CB75CB">
            <w:pPr>
              <w:pStyle w:val="affffa"/>
              <w:rPr>
                <w:rFonts w:ascii="Times New Roman" w:hAnsi="Times New Roman" w:cs="Times New Roman"/>
                <w:sz w:val="20"/>
                <w:szCs w:val="20"/>
              </w:rPr>
            </w:pPr>
          </w:p>
          <w:p w:rsidR="00B316CD" w:rsidRPr="00CB75CB" w:rsidRDefault="00B30539" w:rsidP="00CB75CB">
            <w:pPr>
              <w:pStyle w:val="affffa"/>
              <w:rPr>
                <w:rFonts w:ascii="Times New Roman" w:hAnsi="Times New Roman" w:cs="Times New Roman"/>
                <w:sz w:val="20"/>
                <w:szCs w:val="20"/>
              </w:rPr>
            </w:pPr>
            <w:r w:rsidRPr="00CB75CB">
              <w:rPr>
                <w:rFonts w:ascii="Times New Roman" w:hAnsi="Times New Roman" w:cs="Times New Roman"/>
                <w:sz w:val="20"/>
                <w:szCs w:val="20"/>
              </w:rPr>
              <w:t>2 316.00</w:t>
            </w:r>
          </w:p>
        </w:tc>
        <w:tc>
          <w:tcPr>
            <w:tcW w:w="1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6CD" w:rsidRPr="00CB75CB" w:rsidRDefault="00B316CD" w:rsidP="00CB75CB">
            <w:pPr>
              <w:pStyle w:val="affffa"/>
              <w:rPr>
                <w:rFonts w:ascii="Times New Roman" w:hAnsi="Times New Roman" w:cs="Times New Roman"/>
                <w:sz w:val="20"/>
                <w:szCs w:val="20"/>
              </w:rPr>
            </w:pPr>
          </w:p>
          <w:p w:rsidR="00B316CD" w:rsidRPr="00CB75CB" w:rsidRDefault="00B316CD" w:rsidP="00CB75CB">
            <w:pPr>
              <w:pStyle w:val="affffa"/>
              <w:rPr>
                <w:rFonts w:ascii="Times New Roman" w:hAnsi="Times New Roman" w:cs="Times New Roman"/>
                <w:sz w:val="20"/>
                <w:szCs w:val="20"/>
              </w:rPr>
            </w:pPr>
          </w:p>
          <w:p w:rsidR="00B316CD" w:rsidRPr="00CB75CB" w:rsidRDefault="00B316CD" w:rsidP="00CB75CB">
            <w:pPr>
              <w:pStyle w:val="affffa"/>
              <w:rPr>
                <w:rFonts w:ascii="Times New Roman" w:hAnsi="Times New Roman" w:cs="Times New Roman"/>
                <w:sz w:val="20"/>
                <w:szCs w:val="20"/>
              </w:rPr>
            </w:pPr>
          </w:p>
          <w:p w:rsidR="00B316CD" w:rsidRPr="00CB75CB" w:rsidRDefault="00B316CD" w:rsidP="00CB75CB">
            <w:pPr>
              <w:pStyle w:val="affffa"/>
              <w:rPr>
                <w:rFonts w:ascii="Times New Roman" w:hAnsi="Times New Roman" w:cs="Times New Roman"/>
                <w:sz w:val="20"/>
                <w:szCs w:val="20"/>
              </w:rPr>
            </w:pPr>
          </w:p>
          <w:p w:rsidR="00B316CD" w:rsidRPr="00CB75CB" w:rsidRDefault="00B316CD" w:rsidP="00CB75CB">
            <w:pPr>
              <w:pStyle w:val="affffa"/>
              <w:rPr>
                <w:rFonts w:ascii="Times New Roman" w:hAnsi="Times New Roman" w:cs="Times New Roman"/>
                <w:sz w:val="20"/>
                <w:szCs w:val="20"/>
              </w:rPr>
            </w:pPr>
          </w:p>
          <w:p w:rsidR="00B316CD" w:rsidRPr="00CB75CB" w:rsidRDefault="00B316CD" w:rsidP="00CB75CB">
            <w:pPr>
              <w:pStyle w:val="affffa"/>
              <w:rPr>
                <w:rFonts w:ascii="Times New Roman" w:hAnsi="Times New Roman" w:cs="Times New Roman"/>
                <w:sz w:val="20"/>
                <w:szCs w:val="20"/>
              </w:rPr>
            </w:pPr>
          </w:p>
          <w:p w:rsidR="00B316CD" w:rsidRPr="00CB75CB" w:rsidRDefault="00B316CD" w:rsidP="00CB75CB">
            <w:pPr>
              <w:pStyle w:val="affffa"/>
              <w:rPr>
                <w:rFonts w:ascii="Times New Roman" w:hAnsi="Times New Roman" w:cs="Times New Roman"/>
                <w:sz w:val="20"/>
                <w:szCs w:val="20"/>
              </w:rPr>
            </w:pPr>
          </w:p>
        </w:tc>
      </w:tr>
      <w:tr w:rsidR="00B316CD" w:rsidRPr="00CB75CB" w:rsidTr="008B0B84">
        <w:trPr>
          <w:trHeight w:val="189"/>
        </w:trPr>
        <w:tc>
          <w:tcPr>
            <w:tcW w:w="8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6CD" w:rsidRPr="00CB75CB" w:rsidRDefault="00B316CD" w:rsidP="00CB75CB">
            <w:pPr>
              <w:pStyle w:val="affffa"/>
              <w:rPr>
                <w:rFonts w:ascii="Times New Roman" w:eastAsiaTheme="minorHAnsi" w:hAnsi="Times New Roman" w:cs="Times New Roman"/>
                <w:sz w:val="20"/>
                <w:szCs w:val="20"/>
                <w:lang w:eastAsia="en-US"/>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6CD" w:rsidRPr="00CB75CB" w:rsidRDefault="00B316CD" w:rsidP="00CB75CB">
            <w:pPr>
              <w:pStyle w:val="affffa"/>
              <w:rPr>
                <w:rFonts w:ascii="Times New Roman" w:eastAsiaTheme="minorHAnsi" w:hAnsi="Times New Roman" w:cs="Times New Roman"/>
                <w:sz w:val="20"/>
                <w:szCs w:val="20"/>
                <w:lang w:eastAsia="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6CD" w:rsidRPr="00CB75CB" w:rsidRDefault="006E0178" w:rsidP="00CB75CB">
            <w:pPr>
              <w:pStyle w:val="affffa"/>
              <w:rPr>
                <w:rFonts w:ascii="Times New Roman" w:hAnsi="Times New Roman" w:cs="Times New Roman"/>
                <w:sz w:val="20"/>
                <w:szCs w:val="20"/>
              </w:rPr>
            </w:pPr>
            <w:r w:rsidRPr="00CB75CB">
              <w:rPr>
                <w:rFonts w:ascii="Times New Roman" w:hAnsi="Times New Roman" w:cs="Times New Roman"/>
                <w:sz w:val="20"/>
                <w:szCs w:val="20"/>
              </w:rPr>
              <w:t>уборщик служебных</w:t>
            </w:r>
            <w:r w:rsidR="00B316CD" w:rsidRPr="00CB75CB">
              <w:rPr>
                <w:rFonts w:ascii="Times New Roman" w:hAnsi="Times New Roman" w:cs="Times New Roman"/>
                <w:sz w:val="20"/>
                <w:szCs w:val="20"/>
              </w:rPr>
              <w:t xml:space="preserve"> помещений (1-2 разряд);</w:t>
            </w: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6CD" w:rsidRPr="00CB75CB" w:rsidRDefault="00B316CD" w:rsidP="00CB75CB">
            <w:pPr>
              <w:pStyle w:val="affffa"/>
              <w:rPr>
                <w:rFonts w:ascii="Times New Roman" w:eastAsiaTheme="minorHAnsi" w:hAnsi="Times New Roman" w:cs="Times New Roman"/>
                <w:sz w:val="20"/>
                <w:szCs w:val="20"/>
                <w:lang w:eastAsia="en-US"/>
              </w:rPr>
            </w:pPr>
          </w:p>
        </w:tc>
        <w:tc>
          <w:tcPr>
            <w:tcW w:w="1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sz w:val="20"/>
                <w:szCs w:val="20"/>
              </w:rPr>
              <w:t>1 -1,03</w:t>
            </w:r>
          </w:p>
        </w:tc>
      </w:tr>
      <w:tr w:rsidR="00B316CD" w:rsidRPr="00CB75CB" w:rsidTr="004A4FAD">
        <w:trPr>
          <w:trHeight w:val="300"/>
        </w:trPr>
        <w:tc>
          <w:tcPr>
            <w:tcW w:w="8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6CD" w:rsidRPr="00CB75CB" w:rsidRDefault="00B316CD" w:rsidP="00CB75CB">
            <w:pPr>
              <w:pStyle w:val="affffa"/>
              <w:rPr>
                <w:rFonts w:ascii="Times New Roman" w:eastAsiaTheme="minorHAnsi" w:hAnsi="Times New Roman" w:cs="Times New Roman"/>
                <w:sz w:val="20"/>
                <w:szCs w:val="20"/>
                <w:lang w:eastAsia="en-US"/>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6CD" w:rsidRPr="00CB75CB" w:rsidRDefault="00B316CD" w:rsidP="00CB75CB">
            <w:pPr>
              <w:pStyle w:val="affffa"/>
              <w:rPr>
                <w:rFonts w:ascii="Times New Roman" w:eastAsiaTheme="minorHAnsi" w:hAnsi="Times New Roman" w:cs="Times New Roman"/>
                <w:sz w:val="20"/>
                <w:szCs w:val="20"/>
                <w:lang w:eastAsia="en-US"/>
              </w:rPr>
            </w:pPr>
          </w:p>
        </w:tc>
        <w:tc>
          <w:tcPr>
            <w:tcW w:w="4394" w:type="dxa"/>
            <w:tcBorders>
              <w:top w:val="single" w:sz="4" w:space="0" w:color="auto"/>
              <w:left w:val="single" w:sz="4" w:space="0" w:color="000000" w:themeColor="text1"/>
              <w:bottom w:val="single" w:sz="4" w:space="0" w:color="auto"/>
              <w:right w:val="single" w:sz="4" w:space="0" w:color="000000" w:themeColor="text1"/>
            </w:tcBorders>
          </w:tcPr>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sz w:val="20"/>
                <w:szCs w:val="20"/>
              </w:rPr>
              <w:t>Вахтер (сторож) (1 разряд);</w:t>
            </w: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6CD" w:rsidRPr="00CB75CB" w:rsidRDefault="00B316CD" w:rsidP="00CB75CB">
            <w:pPr>
              <w:pStyle w:val="affffa"/>
              <w:rPr>
                <w:rFonts w:ascii="Times New Roman" w:eastAsiaTheme="minorHAnsi" w:hAnsi="Times New Roman" w:cs="Times New Roman"/>
                <w:sz w:val="20"/>
                <w:szCs w:val="20"/>
                <w:lang w:eastAsia="en-US"/>
              </w:rPr>
            </w:pPr>
          </w:p>
        </w:tc>
        <w:tc>
          <w:tcPr>
            <w:tcW w:w="1977" w:type="dxa"/>
            <w:tcBorders>
              <w:top w:val="single" w:sz="4" w:space="0" w:color="auto"/>
              <w:left w:val="single" w:sz="4" w:space="0" w:color="000000" w:themeColor="text1"/>
              <w:bottom w:val="single" w:sz="4" w:space="0" w:color="auto"/>
              <w:right w:val="single" w:sz="4" w:space="0" w:color="000000" w:themeColor="text1"/>
            </w:tcBorders>
            <w:hideMark/>
          </w:tcPr>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sz w:val="20"/>
                <w:szCs w:val="20"/>
              </w:rPr>
              <w:t>1</w:t>
            </w:r>
          </w:p>
        </w:tc>
      </w:tr>
      <w:tr w:rsidR="00B316CD" w:rsidRPr="00CB75CB" w:rsidTr="004A4FAD">
        <w:trPr>
          <w:trHeight w:val="300"/>
        </w:trPr>
        <w:tc>
          <w:tcPr>
            <w:tcW w:w="8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6CD" w:rsidRPr="00CB75CB" w:rsidRDefault="00B316CD" w:rsidP="00CB75CB">
            <w:pPr>
              <w:pStyle w:val="affffa"/>
              <w:rPr>
                <w:rFonts w:ascii="Times New Roman" w:eastAsiaTheme="minorHAnsi" w:hAnsi="Times New Roman" w:cs="Times New Roman"/>
                <w:sz w:val="20"/>
                <w:szCs w:val="20"/>
                <w:lang w:eastAsia="en-US"/>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6CD" w:rsidRPr="00CB75CB" w:rsidRDefault="00B316CD" w:rsidP="00CB75CB">
            <w:pPr>
              <w:pStyle w:val="affffa"/>
              <w:rPr>
                <w:rFonts w:ascii="Times New Roman" w:eastAsiaTheme="minorHAnsi" w:hAnsi="Times New Roman" w:cs="Times New Roman"/>
                <w:sz w:val="20"/>
                <w:szCs w:val="20"/>
                <w:lang w:eastAsia="en-US"/>
              </w:rPr>
            </w:pPr>
          </w:p>
        </w:tc>
        <w:tc>
          <w:tcPr>
            <w:tcW w:w="4394" w:type="dxa"/>
            <w:tcBorders>
              <w:top w:val="single" w:sz="4" w:space="0" w:color="auto"/>
              <w:left w:val="single" w:sz="4" w:space="0" w:color="000000" w:themeColor="text1"/>
              <w:bottom w:val="single" w:sz="4" w:space="0" w:color="auto"/>
              <w:right w:val="single" w:sz="4" w:space="0" w:color="000000" w:themeColor="text1"/>
            </w:tcBorders>
            <w:hideMark/>
          </w:tcPr>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sz w:val="20"/>
                <w:szCs w:val="20"/>
              </w:rPr>
              <w:t>охранник (1 разряд);</w:t>
            </w: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6CD" w:rsidRPr="00CB75CB" w:rsidRDefault="00B316CD" w:rsidP="00CB75CB">
            <w:pPr>
              <w:pStyle w:val="affffa"/>
              <w:rPr>
                <w:rFonts w:ascii="Times New Roman" w:eastAsiaTheme="minorHAnsi" w:hAnsi="Times New Roman" w:cs="Times New Roman"/>
                <w:sz w:val="20"/>
                <w:szCs w:val="20"/>
                <w:lang w:eastAsia="en-US"/>
              </w:rPr>
            </w:pPr>
          </w:p>
        </w:tc>
        <w:tc>
          <w:tcPr>
            <w:tcW w:w="1977" w:type="dxa"/>
            <w:tcBorders>
              <w:top w:val="single" w:sz="4" w:space="0" w:color="auto"/>
              <w:left w:val="single" w:sz="4" w:space="0" w:color="000000" w:themeColor="text1"/>
              <w:bottom w:val="single" w:sz="4" w:space="0" w:color="auto"/>
              <w:right w:val="single" w:sz="4" w:space="0" w:color="000000" w:themeColor="text1"/>
            </w:tcBorders>
            <w:hideMark/>
          </w:tcPr>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sz w:val="20"/>
                <w:szCs w:val="20"/>
              </w:rPr>
              <w:t>1</w:t>
            </w:r>
          </w:p>
        </w:tc>
      </w:tr>
      <w:tr w:rsidR="00B316CD" w:rsidRPr="00CB75CB" w:rsidTr="004A4FAD">
        <w:trPr>
          <w:trHeight w:val="240"/>
        </w:trPr>
        <w:tc>
          <w:tcPr>
            <w:tcW w:w="8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6CD" w:rsidRPr="00CB75CB" w:rsidRDefault="00B316CD" w:rsidP="00CB75CB">
            <w:pPr>
              <w:pStyle w:val="affffa"/>
              <w:rPr>
                <w:rFonts w:ascii="Times New Roman" w:eastAsiaTheme="minorHAnsi" w:hAnsi="Times New Roman" w:cs="Times New Roman"/>
                <w:sz w:val="20"/>
                <w:szCs w:val="20"/>
                <w:lang w:eastAsia="en-US"/>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6CD" w:rsidRPr="00CB75CB" w:rsidRDefault="00B316CD" w:rsidP="00CB75CB">
            <w:pPr>
              <w:pStyle w:val="affffa"/>
              <w:rPr>
                <w:rFonts w:ascii="Times New Roman" w:eastAsiaTheme="minorHAnsi" w:hAnsi="Times New Roman" w:cs="Times New Roman"/>
                <w:sz w:val="20"/>
                <w:szCs w:val="20"/>
                <w:lang w:eastAsia="en-US"/>
              </w:rPr>
            </w:pPr>
          </w:p>
        </w:tc>
        <w:tc>
          <w:tcPr>
            <w:tcW w:w="4394" w:type="dxa"/>
            <w:tcBorders>
              <w:top w:val="single" w:sz="4" w:space="0" w:color="auto"/>
              <w:left w:val="single" w:sz="4" w:space="0" w:color="000000" w:themeColor="text1"/>
              <w:bottom w:val="single" w:sz="4" w:space="0" w:color="auto"/>
              <w:right w:val="single" w:sz="4" w:space="0" w:color="000000" w:themeColor="text1"/>
            </w:tcBorders>
            <w:hideMark/>
          </w:tcPr>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машинист по стирке белья </w:t>
            </w:r>
            <w:proofErr w:type="gramStart"/>
            <w:r w:rsidRPr="00CB75CB">
              <w:rPr>
                <w:rFonts w:ascii="Times New Roman" w:hAnsi="Times New Roman" w:cs="Times New Roman"/>
                <w:sz w:val="20"/>
                <w:szCs w:val="20"/>
              </w:rPr>
              <w:t xml:space="preserve">( </w:t>
            </w:r>
            <w:proofErr w:type="gramEnd"/>
            <w:r w:rsidRPr="00CB75CB">
              <w:rPr>
                <w:rFonts w:ascii="Times New Roman" w:hAnsi="Times New Roman" w:cs="Times New Roman"/>
                <w:sz w:val="20"/>
                <w:szCs w:val="20"/>
              </w:rPr>
              <w:t>2 разряд)</w:t>
            </w: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6CD" w:rsidRPr="00CB75CB" w:rsidRDefault="00B316CD" w:rsidP="00CB75CB">
            <w:pPr>
              <w:pStyle w:val="affffa"/>
              <w:rPr>
                <w:rFonts w:ascii="Times New Roman" w:eastAsiaTheme="minorHAnsi" w:hAnsi="Times New Roman" w:cs="Times New Roman"/>
                <w:sz w:val="20"/>
                <w:szCs w:val="20"/>
                <w:lang w:eastAsia="en-US"/>
              </w:rPr>
            </w:pPr>
          </w:p>
        </w:tc>
        <w:tc>
          <w:tcPr>
            <w:tcW w:w="1977" w:type="dxa"/>
            <w:tcBorders>
              <w:top w:val="single" w:sz="4" w:space="0" w:color="auto"/>
              <w:left w:val="single" w:sz="4" w:space="0" w:color="000000" w:themeColor="text1"/>
              <w:bottom w:val="single" w:sz="4" w:space="0" w:color="auto"/>
              <w:right w:val="single" w:sz="4" w:space="0" w:color="000000" w:themeColor="text1"/>
            </w:tcBorders>
            <w:hideMark/>
          </w:tcPr>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sz w:val="20"/>
                <w:szCs w:val="20"/>
              </w:rPr>
              <w:t>1,03</w:t>
            </w:r>
          </w:p>
        </w:tc>
      </w:tr>
      <w:tr w:rsidR="00B316CD" w:rsidRPr="00CB75CB" w:rsidTr="004A4FAD">
        <w:trPr>
          <w:trHeight w:val="225"/>
        </w:trPr>
        <w:tc>
          <w:tcPr>
            <w:tcW w:w="8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6CD" w:rsidRPr="00CB75CB" w:rsidRDefault="00B316CD" w:rsidP="00CB75CB">
            <w:pPr>
              <w:pStyle w:val="affffa"/>
              <w:rPr>
                <w:rFonts w:ascii="Times New Roman" w:eastAsiaTheme="minorHAnsi" w:hAnsi="Times New Roman" w:cs="Times New Roman"/>
                <w:sz w:val="20"/>
                <w:szCs w:val="20"/>
                <w:lang w:eastAsia="en-US"/>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6CD" w:rsidRPr="00CB75CB" w:rsidRDefault="00B316CD" w:rsidP="00CB75CB">
            <w:pPr>
              <w:pStyle w:val="affffa"/>
              <w:rPr>
                <w:rFonts w:ascii="Times New Roman" w:eastAsiaTheme="minorHAnsi" w:hAnsi="Times New Roman" w:cs="Times New Roman"/>
                <w:sz w:val="20"/>
                <w:szCs w:val="20"/>
                <w:lang w:eastAsia="en-US"/>
              </w:rPr>
            </w:pPr>
          </w:p>
        </w:tc>
        <w:tc>
          <w:tcPr>
            <w:tcW w:w="4394" w:type="dxa"/>
            <w:tcBorders>
              <w:top w:val="single" w:sz="4" w:space="0" w:color="auto"/>
              <w:left w:val="single" w:sz="4" w:space="0" w:color="000000" w:themeColor="text1"/>
              <w:bottom w:val="single" w:sz="4" w:space="0" w:color="auto"/>
              <w:right w:val="single" w:sz="4" w:space="0" w:color="000000" w:themeColor="text1"/>
            </w:tcBorders>
            <w:hideMark/>
          </w:tcPr>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sz w:val="20"/>
                <w:szCs w:val="20"/>
              </w:rPr>
              <w:t>делопроизводитель (1разряд)</w:t>
            </w: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6CD" w:rsidRPr="00CB75CB" w:rsidRDefault="00B316CD" w:rsidP="00CB75CB">
            <w:pPr>
              <w:pStyle w:val="affffa"/>
              <w:rPr>
                <w:rFonts w:ascii="Times New Roman" w:eastAsiaTheme="minorHAnsi" w:hAnsi="Times New Roman" w:cs="Times New Roman"/>
                <w:sz w:val="20"/>
                <w:szCs w:val="20"/>
                <w:lang w:eastAsia="en-US"/>
              </w:rPr>
            </w:pPr>
          </w:p>
        </w:tc>
        <w:tc>
          <w:tcPr>
            <w:tcW w:w="1977" w:type="dxa"/>
            <w:tcBorders>
              <w:top w:val="single" w:sz="4" w:space="0" w:color="auto"/>
              <w:left w:val="single" w:sz="4" w:space="0" w:color="000000" w:themeColor="text1"/>
              <w:bottom w:val="single" w:sz="4" w:space="0" w:color="auto"/>
              <w:right w:val="single" w:sz="4" w:space="0" w:color="000000" w:themeColor="text1"/>
            </w:tcBorders>
          </w:tcPr>
          <w:p w:rsidR="00B316CD" w:rsidRPr="00CB75CB" w:rsidRDefault="004A4FAD" w:rsidP="00CB75CB">
            <w:pPr>
              <w:pStyle w:val="affffa"/>
              <w:rPr>
                <w:rFonts w:ascii="Times New Roman" w:hAnsi="Times New Roman" w:cs="Times New Roman"/>
                <w:sz w:val="20"/>
                <w:szCs w:val="20"/>
              </w:rPr>
            </w:pPr>
            <w:r w:rsidRPr="00CB75CB">
              <w:rPr>
                <w:rFonts w:ascii="Times New Roman" w:hAnsi="Times New Roman" w:cs="Times New Roman"/>
                <w:sz w:val="20"/>
                <w:szCs w:val="20"/>
              </w:rPr>
              <w:t>1</w:t>
            </w:r>
          </w:p>
        </w:tc>
      </w:tr>
      <w:tr w:rsidR="00B316CD" w:rsidRPr="00CB75CB" w:rsidTr="004A4FAD">
        <w:trPr>
          <w:trHeight w:val="499"/>
        </w:trPr>
        <w:tc>
          <w:tcPr>
            <w:tcW w:w="8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6CD" w:rsidRPr="00CB75CB" w:rsidRDefault="00B316CD" w:rsidP="00CB75CB">
            <w:pPr>
              <w:pStyle w:val="affffa"/>
              <w:rPr>
                <w:rFonts w:ascii="Times New Roman" w:eastAsiaTheme="minorHAnsi" w:hAnsi="Times New Roman" w:cs="Times New Roman"/>
                <w:sz w:val="20"/>
                <w:szCs w:val="20"/>
                <w:lang w:eastAsia="en-US"/>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6CD" w:rsidRPr="00CB75CB" w:rsidRDefault="00B316CD" w:rsidP="00CB75CB">
            <w:pPr>
              <w:pStyle w:val="affffa"/>
              <w:rPr>
                <w:rFonts w:ascii="Times New Roman" w:eastAsiaTheme="minorHAnsi" w:hAnsi="Times New Roman" w:cs="Times New Roman"/>
                <w:sz w:val="20"/>
                <w:szCs w:val="20"/>
                <w:lang w:eastAsia="en-US"/>
              </w:rPr>
            </w:pPr>
          </w:p>
        </w:tc>
        <w:tc>
          <w:tcPr>
            <w:tcW w:w="4394" w:type="dxa"/>
            <w:tcBorders>
              <w:top w:val="single" w:sz="4" w:space="0" w:color="auto"/>
              <w:left w:val="single" w:sz="4" w:space="0" w:color="000000" w:themeColor="text1"/>
              <w:bottom w:val="single" w:sz="4" w:space="0" w:color="auto"/>
              <w:right w:val="single" w:sz="4" w:space="0" w:color="000000" w:themeColor="text1"/>
            </w:tcBorders>
            <w:hideMark/>
          </w:tcPr>
          <w:p w:rsidR="000C1D02" w:rsidRPr="00CB75CB" w:rsidRDefault="004A4FAD"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рабочий по </w:t>
            </w:r>
            <w:r w:rsidR="00B316CD" w:rsidRPr="00CB75CB">
              <w:rPr>
                <w:rFonts w:ascii="Times New Roman" w:hAnsi="Times New Roman" w:cs="Times New Roman"/>
                <w:sz w:val="20"/>
                <w:szCs w:val="20"/>
              </w:rPr>
              <w:t xml:space="preserve">обслуживанию здания </w:t>
            </w:r>
          </w:p>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sz w:val="20"/>
                <w:szCs w:val="20"/>
              </w:rPr>
              <w:t>(1 разряд);</w:t>
            </w: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6CD" w:rsidRPr="00CB75CB" w:rsidRDefault="00B316CD" w:rsidP="00CB75CB">
            <w:pPr>
              <w:pStyle w:val="affffa"/>
              <w:rPr>
                <w:rFonts w:ascii="Times New Roman" w:eastAsiaTheme="minorHAnsi" w:hAnsi="Times New Roman" w:cs="Times New Roman"/>
                <w:sz w:val="20"/>
                <w:szCs w:val="20"/>
                <w:lang w:eastAsia="en-US"/>
              </w:rPr>
            </w:pPr>
          </w:p>
        </w:tc>
        <w:tc>
          <w:tcPr>
            <w:tcW w:w="1977" w:type="dxa"/>
            <w:tcBorders>
              <w:top w:val="single" w:sz="4" w:space="0" w:color="auto"/>
              <w:left w:val="single" w:sz="4" w:space="0" w:color="000000" w:themeColor="text1"/>
              <w:bottom w:val="single" w:sz="4" w:space="0" w:color="auto"/>
              <w:right w:val="single" w:sz="4" w:space="0" w:color="000000" w:themeColor="text1"/>
            </w:tcBorders>
          </w:tcPr>
          <w:p w:rsidR="00B316CD" w:rsidRPr="00CB75CB" w:rsidRDefault="00B316CD" w:rsidP="00CB75CB">
            <w:pPr>
              <w:pStyle w:val="affffa"/>
              <w:rPr>
                <w:rFonts w:ascii="Times New Roman" w:hAnsi="Times New Roman" w:cs="Times New Roman"/>
                <w:sz w:val="20"/>
                <w:szCs w:val="20"/>
              </w:rPr>
            </w:pPr>
          </w:p>
          <w:p w:rsidR="00B316CD" w:rsidRPr="00CB75CB" w:rsidRDefault="004A4FAD" w:rsidP="00CB75CB">
            <w:pPr>
              <w:pStyle w:val="affffa"/>
              <w:rPr>
                <w:rFonts w:ascii="Times New Roman" w:hAnsi="Times New Roman" w:cs="Times New Roman"/>
                <w:sz w:val="20"/>
                <w:szCs w:val="20"/>
              </w:rPr>
            </w:pPr>
            <w:r w:rsidRPr="00CB75CB">
              <w:rPr>
                <w:rFonts w:ascii="Times New Roman" w:hAnsi="Times New Roman" w:cs="Times New Roman"/>
                <w:sz w:val="20"/>
                <w:szCs w:val="20"/>
              </w:rPr>
              <w:t>1</w:t>
            </w:r>
          </w:p>
        </w:tc>
      </w:tr>
      <w:tr w:rsidR="00B316CD" w:rsidRPr="00CB75CB" w:rsidTr="004A4FAD">
        <w:trPr>
          <w:trHeight w:val="240"/>
        </w:trPr>
        <w:tc>
          <w:tcPr>
            <w:tcW w:w="8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6CD" w:rsidRPr="00CB75CB" w:rsidRDefault="00B316CD" w:rsidP="00CB75CB">
            <w:pPr>
              <w:pStyle w:val="affffa"/>
              <w:rPr>
                <w:rFonts w:ascii="Times New Roman" w:eastAsiaTheme="minorHAnsi" w:hAnsi="Times New Roman" w:cs="Times New Roman"/>
                <w:sz w:val="20"/>
                <w:szCs w:val="20"/>
                <w:lang w:eastAsia="en-US"/>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6CD" w:rsidRPr="00CB75CB" w:rsidRDefault="00B316CD" w:rsidP="00CB75CB">
            <w:pPr>
              <w:pStyle w:val="affffa"/>
              <w:rPr>
                <w:rFonts w:ascii="Times New Roman" w:eastAsiaTheme="minorHAnsi" w:hAnsi="Times New Roman" w:cs="Times New Roman"/>
                <w:sz w:val="20"/>
                <w:szCs w:val="20"/>
                <w:lang w:eastAsia="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sz w:val="20"/>
                <w:szCs w:val="20"/>
              </w:rPr>
              <w:t>уборщик территорий</w:t>
            </w: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6CD" w:rsidRPr="00CB75CB" w:rsidRDefault="00B316CD" w:rsidP="00CB75CB">
            <w:pPr>
              <w:pStyle w:val="affffa"/>
              <w:rPr>
                <w:rFonts w:ascii="Times New Roman" w:eastAsiaTheme="minorHAnsi" w:hAnsi="Times New Roman" w:cs="Times New Roman"/>
                <w:sz w:val="20"/>
                <w:szCs w:val="20"/>
                <w:lang w:eastAsia="en-US"/>
              </w:rPr>
            </w:pPr>
          </w:p>
        </w:tc>
        <w:tc>
          <w:tcPr>
            <w:tcW w:w="1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sz w:val="20"/>
                <w:szCs w:val="20"/>
              </w:rPr>
              <w:t>1</w:t>
            </w:r>
          </w:p>
        </w:tc>
      </w:tr>
      <w:tr w:rsidR="00B316CD" w:rsidRPr="00CB75CB" w:rsidTr="004A4FAD">
        <w:trPr>
          <w:trHeight w:val="243"/>
        </w:trPr>
        <w:tc>
          <w:tcPr>
            <w:tcW w:w="8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6CD" w:rsidRPr="00CB75CB" w:rsidRDefault="00B316CD" w:rsidP="00CB75CB">
            <w:pPr>
              <w:pStyle w:val="affffa"/>
              <w:rPr>
                <w:rFonts w:ascii="Times New Roman" w:eastAsiaTheme="minorHAnsi" w:hAnsi="Times New Roman" w:cs="Times New Roman"/>
                <w:sz w:val="20"/>
                <w:szCs w:val="20"/>
                <w:lang w:eastAsia="en-US"/>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6CD" w:rsidRPr="00CB75CB" w:rsidRDefault="00B316CD" w:rsidP="00CB75CB">
            <w:pPr>
              <w:pStyle w:val="affffa"/>
              <w:rPr>
                <w:rFonts w:ascii="Times New Roman" w:eastAsiaTheme="minorHAnsi" w:hAnsi="Times New Roman" w:cs="Times New Roman"/>
                <w:sz w:val="20"/>
                <w:szCs w:val="20"/>
                <w:lang w:eastAsia="en-US"/>
              </w:rPr>
            </w:pPr>
          </w:p>
        </w:tc>
        <w:tc>
          <w:tcPr>
            <w:tcW w:w="4394" w:type="dxa"/>
            <w:tcBorders>
              <w:top w:val="single" w:sz="4" w:space="0" w:color="auto"/>
              <w:left w:val="single" w:sz="4" w:space="0" w:color="000000" w:themeColor="text1"/>
              <w:bottom w:val="single" w:sz="4" w:space="0" w:color="auto"/>
              <w:right w:val="single" w:sz="4" w:space="0" w:color="000000" w:themeColor="text1"/>
            </w:tcBorders>
            <w:hideMark/>
          </w:tcPr>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sz w:val="20"/>
                <w:szCs w:val="20"/>
              </w:rPr>
              <w:t>кладовщик (1 разряд);</w:t>
            </w: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6CD" w:rsidRPr="00CB75CB" w:rsidRDefault="00B316CD" w:rsidP="00CB75CB">
            <w:pPr>
              <w:pStyle w:val="affffa"/>
              <w:rPr>
                <w:rFonts w:ascii="Times New Roman" w:eastAsiaTheme="minorHAnsi" w:hAnsi="Times New Roman" w:cs="Times New Roman"/>
                <w:sz w:val="20"/>
                <w:szCs w:val="20"/>
                <w:lang w:eastAsia="en-US"/>
              </w:rPr>
            </w:pPr>
          </w:p>
        </w:tc>
        <w:tc>
          <w:tcPr>
            <w:tcW w:w="1977" w:type="dxa"/>
            <w:tcBorders>
              <w:top w:val="single" w:sz="4" w:space="0" w:color="auto"/>
              <w:left w:val="single" w:sz="4" w:space="0" w:color="000000" w:themeColor="text1"/>
              <w:bottom w:val="single" w:sz="4" w:space="0" w:color="auto"/>
              <w:right w:val="single" w:sz="4" w:space="0" w:color="000000" w:themeColor="text1"/>
            </w:tcBorders>
            <w:hideMark/>
          </w:tcPr>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sz w:val="20"/>
                <w:szCs w:val="20"/>
              </w:rPr>
              <w:t>1</w:t>
            </w:r>
          </w:p>
        </w:tc>
      </w:tr>
      <w:tr w:rsidR="00B316CD" w:rsidRPr="00CB75CB" w:rsidTr="004A4FAD">
        <w:trPr>
          <w:trHeight w:val="217"/>
        </w:trPr>
        <w:tc>
          <w:tcPr>
            <w:tcW w:w="8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6CD" w:rsidRPr="00CB75CB" w:rsidRDefault="00B316CD" w:rsidP="00CB75CB">
            <w:pPr>
              <w:pStyle w:val="affffa"/>
              <w:rPr>
                <w:rFonts w:ascii="Times New Roman" w:eastAsiaTheme="minorHAnsi" w:hAnsi="Times New Roman" w:cs="Times New Roman"/>
                <w:sz w:val="20"/>
                <w:szCs w:val="20"/>
                <w:lang w:eastAsia="en-US"/>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6CD" w:rsidRPr="00CB75CB" w:rsidRDefault="00B316CD" w:rsidP="00CB75CB">
            <w:pPr>
              <w:pStyle w:val="affffa"/>
              <w:rPr>
                <w:rFonts w:ascii="Times New Roman" w:eastAsiaTheme="minorHAnsi" w:hAnsi="Times New Roman" w:cs="Times New Roman"/>
                <w:sz w:val="20"/>
                <w:szCs w:val="20"/>
                <w:lang w:eastAsia="en-US"/>
              </w:rPr>
            </w:pPr>
          </w:p>
        </w:tc>
        <w:tc>
          <w:tcPr>
            <w:tcW w:w="4394" w:type="dxa"/>
            <w:tcBorders>
              <w:top w:val="single" w:sz="4" w:space="0" w:color="auto"/>
              <w:left w:val="single" w:sz="4" w:space="0" w:color="000000" w:themeColor="text1"/>
              <w:bottom w:val="single" w:sz="4" w:space="0" w:color="auto"/>
              <w:right w:val="single" w:sz="4" w:space="0" w:color="000000" w:themeColor="text1"/>
            </w:tcBorders>
            <w:hideMark/>
          </w:tcPr>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sz w:val="20"/>
                <w:szCs w:val="20"/>
              </w:rPr>
              <w:t>кухонный рабочий (1 разряд)</w:t>
            </w: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6CD" w:rsidRPr="00CB75CB" w:rsidRDefault="00B316CD" w:rsidP="00CB75CB">
            <w:pPr>
              <w:pStyle w:val="affffa"/>
              <w:rPr>
                <w:rFonts w:ascii="Times New Roman" w:eastAsiaTheme="minorHAnsi" w:hAnsi="Times New Roman" w:cs="Times New Roman"/>
                <w:sz w:val="20"/>
                <w:szCs w:val="20"/>
                <w:lang w:eastAsia="en-US"/>
              </w:rPr>
            </w:pPr>
          </w:p>
        </w:tc>
        <w:tc>
          <w:tcPr>
            <w:tcW w:w="1977" w:type="dxa"/>
            <w:tcBorders>
              <w:top w:val="single" w:sz="4" w:space="0" w:color="auto"/>
              <w:left w:val="single" w:sz="4" w:space="0" w:color="000000" w:themeColor="text1"/>
              <w:bottom w:val="single" w:sz="4" w:space="0" w:color="auto"/>
              <w:right w:val="single" w:sz="4" w:space="0" w:color="000000" w:themeColor="text1"/>
            </w:tcBorders>
          </w:tcPr>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sz w:val="20"/>
                <w:szCs w:val="20"/>
              </w:rPr>
              <w:t>1</w:t>
            </w:r>
          </w:p>
        </w:tc>
      </w:tr>
      <w:tr w:rsidR="00B316CD" w:rsidRPr="00CB75CB" w:rsidTr="004A4FAD">
        <w:trPr>
          <w:trHeight w:val="788"/>
        </w:trPr>
        <w:tc>
          <w:tcPr>
            <w:tcW w:w="8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6CD" w:rsidRPr="00CB75CB" w:rsidRDefault="00B316CD" w:rsidP="00CB75CB">
            <w:pPr>
              <w:pStyle w:val="affffa"/>
              <w:rPr>
                <w:rFonts w:ascii="Times New Roman" w:eastAsiaTheme="minorHAnsi" w:hAnsi="Times New Roman" w:cs="Times New Roman"/>
                <w:sz w:val="20"/>
                <w:szCs w:val="20"/>
                <w:lang w:eastAsia="en-US"/>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6CD" w:rsidRPr="00CB75CB" w:rsidRDefault="00B316CD" w:rsidP="00CB75CB">
            <w:pPr>
              <w:pStyle w:val="affffa"/>
              <w:rPr>
                <w:rFonts w:ascii="Times New Roman" w:eastAsiaTheme="minorHAnsi" w:hAnsi="Times New Roman" w:cs="Times New Roman"/>
                <w:sz w:val="20"/>
                <w:szCs w:val="20"/>
                <w:lang w:eastAsia="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sz w:val="20"/>
                <w:szCs w:val="20"/>
              </w:rPr>
              <w:t>- 1 квалификационный разряд;</w:t>
            </w:r>
          </w:p>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sz w:val="20"/>
                <w:szCs w:val="20"/>
              </w:rPr>
              <w:t>- 2 квалификационный разряд;</w:t>
            </w:r>
          </w:p>
          <w:p w:rsidR="00B316CD" w:rsidRPr="00CB75CB" w:rsidRDefault="004A4FAD" w:rsidP="00CB75CB">
            <w:pPr>
              <w:pStyle w:val="affffa"/>
              <w:rPr>
                <w:rFonts w:ascii="Times New Roman" w:hAnsi="Times New Roman" w:cs="Times New Roman"/>
                <w:sz w:val="20"/>
                <w:szCs w:val="20"/>
              </w:rPr>
            </w:pPr>
            <w:r w:rsidRPr="00CB75CB">
              <w:rPr>
                <w:rFonts w:ascii="Times New Roman" w:hAnsi="Times New Roman" w:cs="Times New Roman"/>
                <w:sz w:val="20"/>
                <w:szCs w:val="20"/>
              </w:rPr>
              <w:t>- 3 квалификационный разряд</w:t>
            </w: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6CD" w:rsidRPr="00CB75CB" w:rsidRDefault="00B316CD" w:rsidP="00CB75CB">
            <w:pPr>
              <w:pStyle w:val="affffa"/>
              <w:rPr>
                <w:rFonts w:ascii="Times New Roman" w:eastAsiaTheme="minorHAnsi" w:hAnsi="Times New Roman" w:cs="Times New Roman"/>
                <w:sz w:val="20"/>
                <w:szCs w:val="20"/>
                <w:lang w:eastAsia="en-US"/>
              </w:rPr>
            </w:pPr>
          </w:p>
        </w:tc>
        <w:tc>
          <w:tcPr>
            <w:tcW w:w="1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sz w:val="20"/>
                <w:szCs w:val="20"/>
              </w:rPr>
              <w:t>1</w:t>
            </w:r>
          </w:p>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sz w:val="20"/>
                <w:szCs w:val="20"/>
              </w:rPr>
              <w:t>1,03</w:t>
            </w:r>
          </w:p>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sz w:val="20"/>
                <w:szCs w:val="20"/>
              </w:rPr>
              <w:t>1,06</w:t>
            </w:r>
          </w:p>
        </w:tc>
      </w:tr>
      <w:tr w:rsidR="00B316CD" w:rsidRPr="00CB75CB" w:rsidTr="00465CDA">
        <w:tc>
          <w:tcPr>
            <w:tcW w:w="1020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sz w:val="20"/>
                <w:szCs w:val="20"/>
              </w:rPr>
              <w:t>ПКГ « Общеотраслевые профессии рабочих второго уровня»</w:t>
            </w:r>
          </w:p>
        </w:tc>
      </w:tr>
      <w:tr w:rsidR="00B316CD" w:rsidRPr="00CB75CB" w:rsidTr="008B0B84">
        <w:trPr>
          <w:trHeight w:val="1234"/>
        </w:trPr>
        <w:tc>
          <w:tcPr>
            <w:tcW w:w="8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sz w:val="20"/>
                <w:szCs w:val="20"/>
              </w:rPr>
              <w:t>2</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sz w:val="20"/>
                <w:szCs w:val="20"/>
              </w:rPr>
              <w:t>1 квалификационный уровень</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sz w:val="20"/>
                <w:szCs w:val="20"/>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6CD" w:rsidRPr="00CB75CB" w:rsidRDefault="00B30539" w:rsidP="00CB75CB">
            <w:pPr>
              <w:pStyle w:val="affffa"/>
              <w:rPr>
                <w:rFonts w:ascii="Times New Roman" w:hAnsi="Times New Roman" w:cs="Times New Roman"/>
                <w:sz w:val="20"/>
                <w:szCs w:val="20"/>
              </w:rPr>
            </w:pPr>
            <w:r w:rsidRPr="00CB75CB">
              <w:rPr>
                <w:rFonts w:ascii="Times New Roman" w:hAnsi="Times New Roman" w:cs="Times New Roman"/>
                <w:sz w:val="20"/>
                <w:szCs w:val="20"/>
              </w:rPr>
              <w:t>2 532,00</w:t>
            </w:r>
          </w:p>
        </w:tc>
        <w:tc>
          <w:tcPr>
            <w:tcW w:w="1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6CD" w:rsidRPr="00CB75CB" w:rsidRDefault="00B316CD" w:rsidP="00CB75CB">
            <w:pPr>
              <w:pStyle w:val="affffa"/>
              <w:rPr>
                <w:rFonts w:ascii="Times New Roman" w:hAnsi="Times New Roman" w:cs="Times New Roman"/>
                <w:sz w:val="20"/>
                <w:szCs w:val="20"/>
              </w:rPr>
            </w:pPr>
          </w:p>
        </w:tc>
      </w:tr>
      <w:tr w:rsidR="00B316CD" w:rsidRPr="00CB75CB" w:rsidTr="004A4FAD">
        <w:trPr>
          <w:trHeight w:val="333"/>
        </w:trPr>
        <w:tc>
          <w:tcPr>
            <w:tcW w:w="8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6CD" w:rsidRPr="00CB75CB" w:rsidRDefault="00B316CD" w:rsidP="00CB75CB">
            <w:pPr>
              <w:pStyle w:val="affffa"/>
              <w:rPr>
                <w:rFonts w:ascii="Times New Roman" w:eastAsiaTheme="minorHAnsi" w:hAnsi="Times New Roman" w:cs="Times New Roman"/>
                <w:sz w:val="20"/>
                <w:szCs w:val="20"/>
                <w:lang w:eastAsia="en-US"/>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6CD" w:rsidRPr="00CB75CB" w:rsidRDefault="00B316CD" w:rsidP="00CB75CB">
            <w:pPr>
              <w:pStyle w:val="affffa"/>
              <w:rPr>
                <w:rFonts w:ascii="Times New Roman" w:eastAsiaTheme="minorHAnsi" w:hAnsi="Times New Roman" w:cs="Times New Roman"/>
                <w:sz w:val="20"/>
                <w:szCs w:val="20"/>
                <w:lang w:eastAsia="en-US"/>
              </w:rPr>
            </w:pPr>
          </w:p>
        </w:tc>
        <w:tc>
          <w:tcPr>
            <w:tcW w:w="4394" w:type="dxa"/>
            <w:tcBorders>
              <w:top w:val="single" w:sz="4" w:space="0" w:color="auto"/>
              <w:left w:val="single" w:sz="4" w:space="0" w:color="000000" w:themeColor="text1"/>
              <w:bottom w:val="single" w:sz="4" w:space="0" w:color="auto"/>
              <w:right w:val="single" w:sz="4" w:space="0" w:color="000000" w:themeColor="text1"/>
            </w:tcBorders>
            <w:hideMark/>
          </w:tcPr>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sz w:val="20"/>
                <w:szCs w:val="20"/>
              </w:rPr>
              <w:t>повар (4 разряд)</w:t>
            </w: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6CD" w:rsidRPr="00CB75CB" w:rsidRDefault="00B316CD" w:rsidP="00CB75CB">
            <w:pPr>
              <w:pStyle w:val="affffa"/>
              <w:rPr>
                <w:rFonts w:ascii="Times New Roman" w:eastAsiaTheme="minorHAnsi" w:hAnsi="Times New Roman" w:cs="Times New Roman"/>
                <w:sz w:val="20"/>
                <w:szCs w:val="20"/>
                <w:lang w:eastAsia="en-US"/>
              </w:rPr>
            </w:pPr>
          </w:p>
        </w:tc>
        <w:tc>
          <w:tcPr>
            <w:tcW w:w="1977" w:type="dxa"/>
            <w:tcBorders>
              <w:top w:val="single" w:sz="4" w:space="0" w:color="auto"/>
              <w:left w:val="single" w:sz="4" w:space="0" w:color="000000" w:themeColor="text1"/>
              <w:bottom w:val="single" w:sz="4" w:space="0" w:color="auto"/>
              <w:right w:val="single" w:sz="4" w:space="0" w:color="000000" w:themeColor="text1"/>
            </w:tcBorders>
            <w:hideMark/>
          </w:tcPr>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sz w:val="20"/>
                <w:szCs w:val="20"/>
              </w:rPr>
              <w:t>1</w:t>
            </w:r>
          </w:p>
        </w:tc>
      </w:tr>
      <w:tr w:rsidR="00B316CD" w:rsidRPr="00CB75CB" w:rsidTr="0039138C">
        <w:trPr>
          <w:trHeight w:val="225"/>
        </w:trPr>
        <w:tc>
          <w:tcPr>
            <w:tcW w:w="8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6CD" w:rsidRPr="00CB75CB" w:rsidRDefault="00B316CD" w:rsidP="00CB75CB">
            <w:pPr>
              <w:pStyle w:val="affffa"/>
              <w:rPr>
                <w:rFonts w:ascii="Times New Roman" w:eastAsiaTheme="minorHAnsi" w:hAnsi="Times New Roman" w:cs="Times New Roman"/>
                <w:sz w:val="20"/>
                <w:szCs w:val="20"/>
                <w:lang w:eastAsia="en-US"/>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6CD" w:rsidRPr="00CB75CB" w:rsidRDefault="00B316CD" w:rsidP="00CB75CB">
            <w:pPr>
              <w:pStyle w:val="affffa"/>
              <w:rPr>
                <w:rFonts w:ascii="Times New Roman" w:eastAsiaTheme="minorHAnsi" w:hAnsi="Times New Roman" w:cs="Times New Roman"/>
                <w:sz w:val="20"/>
                <w:szCs w:val="20"/>
                <w:lang w:eastAsia="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sz w:val="20"/>
                <w:szCs w:val="20"/>
              </w:rPr>
              <w:t>помощник повара (5 разряд)</w:t>
            </w: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6CD" w:rsidRPr="00CB75CB" w:rsidRDefault="00B316CD" w:rsidP="00CB75CB">
            <w:pPr>
              <w:pStyle w:val="affffa"/>
              <w:rPr>
                <w:rFonts w:ascii="Times New Roman" w:eastAsiaTheme="minorHAnsi" w:hAnsi="Times New Roman" w:cs="Times New Roman"/>
                <w:sz w:val="20"/>
                <w:szCs w:val="20"/>
                <w:lang w:eastAsia="en-US"/>
              </w:rPr>
            </w:pPr>
          </w:p>
        </w:tc>
        <w:tc>
          <w:tcPr>
            <w:tcW w:w="1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sz w:val="20"/>
                <w:szCs w:val="20"/>
              </w:rPr>
              <w:t>1,07</w:t>
            </w:r>
          </w:p>
        </w:tc>
      </w:tr>
      <w:tr w:rsidR="00B316CD" w:rsidRPr="00CB75CB" w:rsidTr="006E0178">
        <w:trPr>
          <w:trHeight w:val="270"/>
        </w:trPr>
        <w:tc>
          <w:tcPr>
            <w:tcW w:w="8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6CD" w:rsidRPr="00CB75CB" w:rsidRDefault="00B316CD" w:rsidP="00CB75CB">
            <w:pPr>
              <w:pStyle w:val="affffa"/>
              <w:rPr>
                <w:rFonts w:ascii="Times New Roman" w:hAnsi="Times New Roman" w:cs="Times New Roman"/>
                <w:sz w:val="20"/>
                <w:szCs w:val="20"/>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sz w:val="20"/>
                <w:szCs w:val="20"/>
              </w:rPr>
              <w:t>4 квалификационный уровень</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sz w:val="20"/>
                <w:szCs w:val="20"/>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6CD" w:rsidRPr="00CB75CB" w:rsidRDefault="00B30539" w:rsidP="00CB75CB">
            <w:pPr>
              <w:pStyle w:val="affffa"/>
              <w:rPr>
                <w:rFonts w:ascii="Times New Roman" w:hAnsi="Times New Roman" w:cs="Times New Roman"/>
                <w:sz w:val="20"/>
                <w:szCs w:val="20"/>
              </w:rPr>
            </w:pPr>
            <w:r w:rsidRPr="00CB75CB">
              <w:rPr>
                <w:rFonts w:ascii="Times New Roman" w:hAnsi="Times New Roman" w:cs="Times New Roman"/>
                <w:sz w:val="20"/>
                <w:szCs w:val="20"/>
              </w:rPr>
              <w:t>4 165,00</w:t>
            </w:r>
          </w:p>
        </w:tc>
        <w:tc>
          <w:tcPr>
            <w:tcW w:w="1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6CD" w:rsidRPr="00CB75CB" w:rsidRDefault="00B316CD" w:rsidP="00CB75CB">
            <w:pPr>
              <w:pStyle w:val="affffa"/>
              <w:rPr>
                <w:rFonts w:ascii="Times New Roman" w:hAnsi="Times New Roman" w:cs="Times New Roman"/>
                <w:sz w:val="20"/>
                <w:szCs w:val="20"/>
              </w:rPr>
            </w:pPr>
          </w:p>
        </w:tc>
      </w:tr>
      <w:tr w:rsidR="00B316CD" w:rsidRPr="00CB75CB" w:rsidTr="004A4FAD">
        <w:trPr>
          <w:trHeight w:val="300"/>
        </w:trPr>
        <w:tc>
          <w:tcPr>
            <w:tcW w:w="8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6CD" w:rsidRPr="00CB75CB" w:rsidRDefault="00B316CD" w:rsidP="00CB75CB">
            <w:pPr>
              <w:pStyle w:val="affffa"/>
              <w:rPr>
                <w:rFonts w:ascii="Times New Roman" w:eastAsiaTheme="minorHAnsi" w:hAnsi="Times New Roman" w:cs="Times New Roman"/>
                <w:sz w:val="20"/>
                <w:szCs w:val="20"/>
                <w:lang w:eastAsia="en-US"/>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6CD" w:rsidRPr="00CB75CB" w:rsidRDefault="00B316CD" w:rsidP="00CB75CB">
            <w:pPr>
              <w:pStyle w:val="affffa"/>
              <w:rPr>
                <w:rFonts w:ascii="Times New Roman" w:eastAsiaTheme="minorHAnsi" w:hAnsi="Times New Roman" w:cs="Times New Roman"/>
                <w:sz w:val="20"/>
                <w:szCs w:val="20"/>
                <w:lang w:eastAsia="en-US"/>
              </w:rPr>
            </w:pPr>
          </w:p>
        </w:tc>
        <w:tc>
          <w:tcPr>
            <w:tcW w:w="4394" w:type="dxa"/>
            <w:tcBorders>
              <w:top w:val="single" w:sz="4" w:space="0" w:color="auto"/>
              <w:left w:val="single" w:sz="4" w:space="0" w:color="000000" w:themeColor="text1"/>
              <w:bottom w:val="single" w:sz="4" w:space="0" w:color="auto"/>
              <w:right w:val="single" w:sz="4" w:space="0" w:color="000000" w:themeColor="text1"/>
            </w:tcBorders>
            <w:hideMark/>
          </w:tcPr>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sz w:val="20"/>
                <w:szCs w:val="20"/>
              </w:rPr>
              <w:t>инженер – электрик</w:t>
            </w: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6CD" w:rsidRPr="00CB75CB" w:rsidRDefault="00B316CD" w:rsidP="00CB75CB">
            <w:pPr>
              <w:pStyle w:val="affffa"/>
              <w:rPr>
                <w:rFonts w:ascii="Times New Roman" w:eastAsiaTheme="minorHAnsi" w:hAnsi="Times New Roman" w:cs="Times New Roman"/>
                <w:sz w:val="20"/>
                <w:szCs w:val="20"/>
                <w:lang w:eastAsia="en-US"/>
              </w:rPr>
            </w:pPr>
          </w:p>
        </w:tc>
        <w:tc>
          <w:tcPr>
            <w:tcW w:w="1977" w:type="dxa"/>
            <w:tcBorders>
              <w:top w:val="single" w:sz="4" w:space="0" w:color="auto"/>
              <w:left w:val="single" w:sz="4" w:space="0" w:color="000000" w:themeColor="text1"/>
              <w:bottom w:val="single" w:sz="4" w:space="0" w:color="auto"/>
              <w:right w:val="single" w:sz="4" w:space="0" w:color="000000" w:themeColor="text1"/>
            </w:tcBorders>
            <w:hideMark/>
          </w:tcPr>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sz w:val="20"/>
                <w:szCs w:val="20"/>
              </w:rPr>
              <w:t>1</w:t>
            </w:r>
          </w:p>
        </w:tc>
      </w:tr>
    </w:tbl>
    <w:p w:rsidR="00B316CD" w:rsidRPr="00CB75CB" w:rsidRDefault="00B316CD" w:rsidP="00CB75CB">
      <w:pPr>
        <w:pStyle w:val="affffa"/>
        <w:rPr>
          <w:rFonts w:ascii="Times New Roman" w:eastAsia="Times New Roman" w:hAnsi="Times New Roman" w:cs="Times New Roman"/>
          <w:sz w:val="20"/>
          <w:szCs w:val="20"/>
        </w:rPr>
      </w:pPr>
      <w:r w:rsidRPr="00CB75CB">
        <w:rPr>
          <w:rFonts w:ascii="Times New Roman" w:eastAsia="Times New Roman" w:hAnsi="Times New Roman" w:cs="Times New Roman"/>
          <w:sz w:val="20"/>
          <w:szCs w:val="20"/>
        </w:rPr>
        <w:t>ПКГ дол</w:t>
      </w:r>
      <w:r w:rsidR="0039138C" w:rsidRPr="00CB75CB">
        <w:rPr>
          <w:rFonts w:ascii="Times New Roman" w:eastAsia="Times New Roman" w:hAnsi="Times New Roman" w:cs="Times New Roman"/>
          <w:sz w:val="20"/>
          <w:szCs w:val="20"/>
        </w:rPr>
        <w:t xml:space="preserve">жностей работников образования </w:t>
      </w:r>
    </w:p>
    <w:tbl>
      <w:tblPr>
        <w:tblW w:w="10200" w:type="dxa"/>
        <w:tblInd w:w="-356" w:type="dxa"/>
        <w:tblLayout w:type="fixed"/>
        <w:tblCellMar>
          <w:left w:w="70" w:type="dxa"/>
          <w:right w:w="70" w:type="dxa"/>
        </w:tblCellMar>
        <w:tblLook w:val="04A0" w:firstRow="1" w:lastRow="0" w:firstColumn="1" w:lastColumn="0" w:noHBand="0" w:noVBand="1"/>
      </w:tblPr>
      <w:tblGrid>
        <w:gridCol w:w="2553"/>
        <w:gridCol w:w="2976"/>
        <w:gridCol w:w="1418"/>
        <w:gridCol w:w="3253"/>
      </w:tblGrid>
      <w:tr w:rsidR="00B316CD" w:rsidRPr="00CB75CB" w:rsidTr="0039138C">
        <w:trPr>
          <w:cantSplit/>
          <w:trHeight w:val="360"/>
        </w:trPr>
        <w:tc>
          <w:tcPr>
            <w:tcW w:w="2553" w:type="dxa"/>
            <w:tcBorders>
              <w:top w:val="single" w:sz="6" w:space="0" w:color="auto"/>
              <w:left w:val="single" w:sz="6" w:space="0" w:color="auto"/>
              <w:bottom w:val="single" w:sz="6" w:space="0" w:color="auto"/>
              <w:right w:val="single" w:sz="6" w:space="0" w:color="auto"/>
            </w:tcBorders>
            <w:hideMark/>
          </w:tcPr>
          <w:p w:rsidR="00B316CD" w:rsidRPr="00CB75CB" w:rsidRDefault="00B316CD" w:rsidP="00CB75CB">
            <w:pPr>
              <w:pStyle w:val="affffa"/>
              <w:rPr>
                <w:rFonts w:ascii="Times New Roman" w:eastAsia="Times New Roman" w:hAnsi="Times New Roman" w:cs="Times New Roman"/>
                <w:sz w:val="20"/>
                <w:szCs w:val="20"/>
              </w:rPr>
            </w:pPr>
            <w:r w:rsidRPr="00CB75CB">
              <w:rPr>
                <w:rFonts w:ascii="Times New Roman" w:eastAsia="Times New Roman" w:hAnsi="Times New Roman" w:cs="Times New Roman"/>
                <w:sz w:val="20"/>
                <w:szCs w:val="20"/>
              </w:rPr>
              <w:t>Квалификационный</w:t>
            </w:r>
            <w:r w:rsidRPr="00CB75CB">
              <w:rPr>
                <w:rFonts w:ascii="Times New Roman" w:eastAsia="Times New Roman" w:hAnsi="Times New Roman" w:cs="Times New Roman"/>
                <w:sz w:val="20"/>
                <w:szCs w:val="20"/>
              </w:rPr>
              <w:br/>
              <w:t xml:space="preserve">уровень     </w:t>
            </w:r>
          </w:p>
        </w:tc>
        <w:tc>
          <w:tcPr>
            <w:tcW w:w="2976" w:type="dxa"/>
            <w:tcBorders>
              <w:top w:val="single" w:sz="6" w:space="0" w:color="auto"/>
              <w:left w:val="single" w:sz="6" w:space="0" w:color="auto"/>
              <w:bottom w:val="single" w:sz="6" w:space="0" w:color="auto"/>
              <w:right w:val="single" w:sz="6" w:space="0" w:color="auto"/>
            </w:tcBorders>
            <w:hideMark/>
          </w:tcPr>
          <w:p w:rsidR="00B316CD" w:rsidRPr="00CB75CB" w:rsidRDefault="00B316CD" w:rsidP="00CB75CB">
            <w:pPr>
              <w:pStyle w:val="affffa"/>
              <w:rPr>
                <w:rFonts w:ascii="Times New Roman" w:eastAsia="Times New Roman" w:hAnsi="Times New Roman" w:cs="Times New Roman"/>
                <w:sz w:val="20"/>
                <w:szCs w:val="20"/>
              </w:rPr>
            </w:pPr>
            <w:r w:rsidRPr="00CB75CB">
              <w:rPr>
                <w:rFonts w:ascii="Times New Roman" w:eastAsia="Times New Roman" w:hAnsi="Times New Roman" w:cs="Times New Roman"/>
                <w:sz w:val="20"/>
                <w:szCs w:val="20"/>
              </w:rPr>
              <w:t xml:space="preserve">Должности, отнесенные     </w:t>
            </w:r>
            <w:r w:rsidRPr="00CB75CB">
              <w:rPr>
                <w:rFonts w:ascii="Times New Roman" w:eastAsia="Times New Roman" w:hAnsi="Times New Roman" w:cs="Times New Roman"/>
                <w:sz w:val="20"/>
                <w:szCs w:val="20"/>
              </w:rPr>
              <w:br/>
              <w:t xml:space="preserve">к квалификационным уровням   </w:t>
            </w:r>
          </w:p>
        </w:tc>
        <w:tc>
          <w:tcPr>
            <w:tcW w:w="1418" w:type="dxa"/>
            <w:tcBorders>
              <w:top w:val="single" w:sz="6" w:space="0" w:color="auto"/>
              <w:left w:val="single" w:sz="6" w:space="0" w:color="auto"/>
              <w:bottom w:val="single" w:sz="6" w:space="0" w:color="auto"/>
              <w:right w:val="single" w:sz="6" w:space="0" w:color="auto"/>
            </w:tcBorders>
            <w:hideMark/>
          </w:tcPr>
          <w:p w:rsidR="00B316CD" w:rsidRPr="00CB75CB" w:rsidRDefault="00B316CD" w:rsidP="00CB75CB">
            <w:pPr>
              <w:pStyle w:val="affffa"/>
              <w:rPr>
                <w:rFonts w:ascii="Times New Roman" w:eastAsia="Times New Roman" w:hAnsi="Times New Roman" w:cs="Times New Roman"/>
                <w:sz w:val="20"/>
                <w:szCs w:val="20"/>
              </w:rPr>
            </w:pPr>
            <w:r w:rsidRPr="00CB75CB">
              <w:rPr>
                <w:rFonts w:ascii="Times New Roman" w:eastAsia="Times New Roman" w:hAnsi="Times New Roman" w:cs="Times New Roman"/>
                <w:sz w:val="20"/>
                <w:szCs w:val="20"/>
              </w:rPr>
              <w:t>Минимальный</w:t>
            </w:r>
            <w:r w:rsidRPr="00CB75CB">
              <w:rPr>
                <w:rFonts w:ascii="Times New Roman" w:eastAsia="Times New Roman" w:hAnsi="Times New Roman" w:cs="Times New Roman"/>
                <w:sz w:val="20"/>
                <w:szCs w:val="20"/>
              </w:rPr>
              <w:br/>
              <w:t>оклад, руб.</w:t>
            </w:r>
          </w:p>
        </w:tc>
        <w:tc>
          <w:tcPr>
            <w:tcW w:w="3253" w:type="dxa"/>
            <w:tcBorders>
              <w:top w:val="single" w:sz="6" w:space="0" w:color="auto"/>
              <w:left w:val="single" w:sz="6" w:space="0" w:color="auto"/>
              <w:bottom w:val="single" w:sz="6" w:space="0" w:color="auto"/>
              <w:right w:val="single" w:sz="6" w:space="0" w:color="auto"/>
            </w:tcBorders>
            <w:hideMark/>
          </w:tcPr>
          <w:p w:rsidR="00B316CD" w:rsidRPr="00CB75CB" w:rsidRDefault="00B316CD" w:rsidP="00CB75CB">
            <w:pPr>
              <w:pStyle w:val="affffa"/>
              <w:rPr>
                <w:rFonts w:ascii="Times New Roman" w:eastAsia="Times New Roman" w:hAnsi="Times New Roman" w:cs="Times New Roman"/>
                <w:sz w:val="20"/>
                <w:szCs w:val="20"/>
              </w:rPr>
            </w:pPr>
            <w:r w:rsidRPr="00CB75CB">
              <w:rPr>
                <w:rFonts w:ascii="Times New Roman" w:eastAsia="Times New Roman" w:hAnsi="Times New Roman" w:cs="Times New Roman"/>
                <w:sz w:val="20"/>
                <w:szCs w:val="20"/>
              </w:rPr>
              <w:t xml:space="preserve">Коэффициент      </w:t>
            </w:r>
            <w:r w:rsidRPr="00CB75CB">
              <w:rPr>
                <w:rFonts w:ascii="Times New Roman" w:eastAsia="Times New Roman" w:hAnsi="Times New Roman" w:cs="Times New Roman"/>
                <w:sz w:val="20"/>
                <w:szCs w:val="20"/>
              </w:rPr>
              <w:br/>
              <w:t>по занимаемой должности</w:t>
            </w:r>
          </w:p>
        </w:tc>
      </w:tr>
      <w:tr w:rsidR="00B316CD" w:rsidRPr="00CB75CB" w:rsidTr="00465CDA">
        <w:trPr>
          <w:cantSplit/>
          <w:trHeight w:val="240"/>
        </w:trPr>
        <w:tc>
          <w:tcPr>
            <w:tcW w:w="10200" w:type="dxa"/>
            <w:gridSpan w:val="4"/>
            <w:tcBorders>
              <w:top w:val="single" w:sz="6" w:space="0" w:color="auto"/>
              <w:left w:val="single" w:sz="6" w:space="0" w:color="auto"/>
              <w:bottom w:val="single" w:sz="6" w:space="0" w:color="auto"/>
              <w:right w:val="single" w:sz="6" w:space="0" w:color="auto"/>
            </w:tcBorders>
            <w:hideMark/>
          </w:tcPr>
          <w:p w:rsidR="00B316CD" w:rsidRPr="00CB75CB" w:rsidRDefault="00B316CD" w:rsidP="00CB75CB">
            <w:pPr>
              <w:pStyle w:val="affffa"/>
              <w:rPr>
                <w:rFonts w:ascii="Times New Roman" w:eastAsia="Times New Roman" w:hAnsi="Times New Roman" w:cs="Times New Roman"/>
                <w:sz w:val="20"/>
                <w:szCs w:val="20"/>
              </w:rPr>
            </w:pPr>
            <w:r w:rsidRPr="00CB75CB">
              <w:rPr>
                <w:rFonts w:ascii="Times New Roman" w:eastAsia="Times New Roman" w:hAnsi="Times New Roman" w:cs="Times New Roman"/>
                <w:sz w:val="20"/>
                <w:szCs w:val="20"/>
              </w:rPr>
              <w:t xml:space="preserve">ПКГ должностей работников учебно-вспомогательного персонала первого уровня     </w:t>
            </w:r>
          </w:p>
        </w:tc>
      </w:tr>
      <w:tr w:rsidR="00B316CD" w:rsidRPr="00CB75CB" w:rsidTr="0039138C">
        <w:trPr>
          <w:cantSplit/>
          <w:trHeight w:val="360"/>
        </w:trPr>
        <w:tc>
          <w:tcPr>
            <w:tcW w:w="2553" w:type="dxa"/>
            <w:vMerge w:val="restart"/>
            <w:tcBorders>
              <w:top w:val="single" w:sz="6" w:space="0" w:color="auto"/>
              <w:left w:val="single" w:sz="6" w:space="0" w:color="auto"/>
              <w:bottom w:val="single" w:sz="6" w:space="0" w:color="auto"/>
              <w:right w:val="single" w:sz="6" w:space="0" w:color="auto"/>
            </w:tcBorders>
            <w:hideMark/>
          </w:tcPr>
          <w:p w:rsidR="00B316CD" w:rsidRPr="00CB75CB" w:rsidRDefault="00B316CD" w:rsidP="00CB75CB">
            <w:pPr>
              <w:pStyle w:val="affffa"/>
              <w:rPr>
                <w:rFonts w:ascii="Times New Roman" w:eastAsia="Times New Roman" w:hAnsi="Times New Roman" w:cs="Times New Roman"/>
                <w:sz w:val="20"/>
                <w:szCs w:val="20"/>
              </w:rPr>
            </w:pPr>
            <w:r w:rsidRPr="00CB75CB">
              <w:rPr>
                <w:rFonts w:ascii="Times New Roman" w:eastAsia="Times New Roman" w:hAnsi="Times New Roman" w:cs="Times New Roman"/>
                <w:sz w:val="20"/>
                <w:szCs w:val="20"/>
              </w:rPr>
              <w:t xml:space="preserve">1        </w:t>
            </w:r>
            <w:r w:rsidRPr="00CB75CB">
              <w:rPr>
                <w:rFonts w:ascii="Times New Roman" w:eastAsia="Times New Roman" w:hAnsi="Times New Roman" w:cs="Times New Roman"/>
                <w:sz w:val="20"/>
                <w:szCs w:val="20"/>
              </w:rPr>
              <w:br/>
              <w:t>квалификационный</w:t>
            </w:r>
            <w:r w:rsidRPr="00CB75CB">
              <w:rPr>
                <w:rFonts w:ascii="Times New Roman" w:eastAsia="Times New Roman" w:hAnsi="Times New Roman" w:cs="Times New Roman"/>
                <w:sz w:val="20"/>
                <w:szCs w:val="20"/>
              </w:rPr>
              <w:br/>
              <w:t xml:space="preserve">уровень     </w:t>
            </w:r>
          </w:p>
        </w:tc>
        <w:tc>
          <w:tcPr>
            <w:tcW w:w="2976" w:type="dxa"/>
            <w:vMerge w:val="restart"/>
            <w:tcBorders>
              <w:top w:val="single" w:sz="6" w:space="0" w:color="auto"/>
              <w:left w:val="single" w:sz="6" w:space="0" w:color="auto"/>
              <w:bottom w:val="single" w:sz="6" w:space="0" w:color="auto"/>
              <w:right w:val="single" w:sz="6" w:space="0" w:color="auto"/>
            </w:tcBorders>
            <w:hideMark/>
          </w:tcPr>
          <w:p w:rsidR="00B316CD" w:rsidRPr="00CB75CB" w:rsidRDefault="00B316CD" w:rsidP="00CB75CB">
            <w:pPr>
              <w:pStyle w:val="affffa"/>
              <w:rPr>
                <w:rFonts w:ascii="Times New Roman" w:eastAsia="Times New Roman" w:hAnsi="Times New Roman" w:cs="Times New Roman"/>
                <w:sz w:val="20"/>
                <w:szCs w:val="20"/>
              </w:rPr>
            </w:pPr>
            <w:r w:rsidRPr="00CB75CB">
              <w:rPr>
                <w:rFonts w:ascii="Times New Roman" w:eastAsia="Times New Roman" w:hAnsi="Times New Roman" w:cs="Times New Roman"/>
                <w:sz w:val="20"/>
                <w:szCs w:val="20"/>
              </w:rPr>
              <w:t>Помощник восп</w:t>
            </w:r>
            <w:r w:rsidR="00465CDA" w:rsidRPr="00CB75CB">
              <w:rPr>
                <w:rFonts w:ascii="Times New Roman" w:eastAsia="Times New Roman" w:hAnsi="Times New Roman" w:cs="Times New Roman"/>
                <w:sz w:val="20"/>
                <w:szCs w:val="20"/>
              </w:rPr>
              <w:t>итателя;</w:t>
            </w:r>
            <w:r w:rsidR="00465CDA" w:rsidRPr="00CB75CB">
              <w:rPr>
                <w:rFonts w:ascii="Times New Roman" w:eastAsia="Times New Roman" w:hAnsi="Times New Roman" w:cs="Times New Roman"/>
                <w:sz w:val="20"/>
                <w:szCs w:val="20"/>
              </w:rPr>
              <w:br/>
            </w:r>
            <w:r w:rsidRPr="00CB75CB">
              <w:rPr>
                <w:rFonts w:ascii="Times New Roman" w:eastAsia="Times New Roman" w:hAnsi="Times New Roman" w:cs="Times New Roman"/>
                <w:sz w:val="20"/>
                <w:szCs w:val="20"/>
              </w:rPr>
              <w:t xml:space="preserve"> </w:t>
            </w:r>
          </w:p>
        </w:tc>
        <w:tc>
          <w:tcPr>
            <w:tcW w:w="1418" w:type="dxa"/>
            <w:vMerge w:val="restart"/>
            <w:tcBorders>
              <w:top w:val="single" w:sz="6" w:space="0" w:color="auto"/>
              <w:left w:val="single" w:sz="6" w:space="0" w:color="auto"/>
              <w:bottom w:val="single" w:sz="6" w:space="0" w:color="auto"/>
              <w:right w:val="single" w:sz="6" w:space="0" w:color="auto"/>
            </w:tcBorders>
          </w:tcPr>
          <w:p w:rsidR="00B316CD" w:rsidRPr="00CB75CB" w:rsidRDefault="00B30539" w:rsidP="00CB75CB">
            <w:pPr>
              <w:pStyle w:val="affffa"/>
              <w:rPr>
                <w:rFonts w:ascii="Times New Roman" w:eastAsia="Times New Roman" w:hAnsi="Times New Roman" w:cs="Times New Roman"/>
                <w:sz w:val="20"/>
                <w:szCs w:val="20"/>
              </w:rPr>
            </w:pPr>
            <w:r w:rsidRPr="00CB75CB">
              <w:rPr>
                <w:rFonts w:ascii="Times New Roman" w:eastAsia="Times New Roman" w:hAnsi="Times New Roman" w:cs="Times New Roman"/>
                <w:sz w:val="20"/>
                <w:szCs w:val="20"/>
              </w:rPr>
              <w:t>2 750,00</w:t>
            </w:r>
          </w:p>
          <w:p w:rsidR="00B316CD" w:rsidRPr="00CB75CB" w:rsidRDefault="00B316CD" w:rsidP="00CB75CB">
            <w:pPr>
              <w:pStyle w:val="affffa"/>
              <w:rPr>
                <w:rFonts w:ascii="Times New Roman" w:eastAsia="Times New Roman" w:hAnsi="Times New Roman" w:cs="Times New Roman"/>
                <w:sz w:val="20"/>
                <w:szCs w:val="20"/>
              </w:rPr>
            </w:pPr>
          </w:p>
          <w:p w:rsidR="00B316CD" w:rsidRPr="00CB75CB" w:rsidRDefault="00B316CD" w:rsidP="00CB75CB">
            <w:pPr>
              <w:pStyle w:val="affffa"/>
              <w:rPr>
                <w:rFonts w:ascii="Times New Roman" w:eastAsia="Times New Roman" w:hAnsi="Times New Roman" w:cs="Times New Roman"/>
                <w:sz w:val="20"/>
                <w:szCs w:val="20"/>
              </w:rPr>
            </w:pPr>
          </w:p>
          <w:p w:rsidR="00B316CD" w:rsidRPr="00CB75CB" w:rsidRDefault="00B316CD" w:rsidP="00CB75CB">
            <w:pPr>
              <w:pStyle w:val="affffa"/>
              <w:rPr>
                <w:rFonts w:ascii="Times New Roman" w:eastAsia="Times New Roman" w:hAnsi="Times New Roman" w:cs="Times New Roman"/>
                <w:sz w:val="20"/>
                <w:szCs w:val="20"/>
              </w:rPr>
            </w:pPr>
          </w:p>
          <w:p w:rsidR="00B316CD" w:rsidRPr="00CB75CB" w:rsidRDefault="00B316CD" w:rsidP="00CB75CB">
            <w:pPr>
              <w:pStyle w:val="affffa"/>
              <w:rPr>
                <w:rFonts w:ascii="Times New Roman" w:eastAsia="Times New Roman" w:hAnsi="Times New Roman" w:cs="Times New Roman"/>
                <w:sz w:val="20"/>
                <w:szCs w:val="20"/>
              </w:rPr>
            </w:pPr>
          </w:p>
        </w:tc>
        <w:tc>
          <w:tcPr>
            <w:tcW w:w="3253" w:type="dxa"/>
            <w:tcBorders>
              <w:top w:val="single" w:sz="6" w:space="0" w:color="auto"/>
              <w:left w:val="single" w:sz="6" w:space="0" w:color="auto"/>
              <w:bottom w:val="single" w:sz="6" w:space="0" w:color="auto"/>
              <w:right w:val="single" w:sz="6" w:space="0" w:color="auto"/>
            </w:tcBorders>
            <w:hideMark/>
          </w:tcPr>
          <w:p w:rsidR="00B316CD" w:rsidRPr="00CB75CB" w:rsidRDefault="008B0B84" w:rsidP="00CB75CB">
            <w:pPr>
              <w:pStyle w:val="affffa"/>
              <w:rPr>
                <w:rFonts w:ascii="Times New Roman" w:eastAsia="Times New Roman" w:hAnsi="Times New Roman" w:cs="Times New Roman"/>
                <w:sz w:val="20"/>
                <w:szCs w:val="20"/>
              </w:rPr>
            </w:pPr>
            <w:r w:rsidRPr="00CB75CB">
              <w:rPr>
                <w:rFonts w:ascii="Times New Roman" w:eastAsia="Times New Roman" w:hAnsi="Times New Roman" w:cs="Times New Roman"/>
                <w:sz w:val="20"/>
                <w:szCs w:val="20"/>
              </w:rPr>
              <w:t xml:space="preserve">1,00  Среднее  (полное) </w:t>
            </w:r>
            <w:r w:rsidR="00B316CD" w:rsidRPr="00CB75CB">
              <w:rPr>
                <w:rFonts w:ascii="Times New Roman" w:eastAsia="Times New Roman" w:hAnsi="Times New Roman" w:cs="Times New Roman"/>
                <w:sz w:val="20"/>
                <w:szCs w:val="20"/>
              </w:rPr>
              <w:t xml:space="preserve">общее образование      </w:t>
            </w:r>
          </w:p>
        </w:tc>
      </w:tr>
      <w:tr w:rsidR="00B316CD" w:rsidRPr="00CB75CB" w:rsidTr="0039138C">
        <w:trPr>
          <w:cantSplit/>
          <w:trHeight w:val="480"/>
        </w:trPr>
        <w:tc>
          <w:tcPr>
            <w:tcW w:w="2553" w:type="dxa"/>
            <w:vMerge/>
            <w:tcBorders>
              <w:top w:val="single" w:sz="6" w:space="0" w:color="auto"/>
              <w:left w:val="single" w:sz="6" w:space="0" w:color="auto"/>
              <w:bottom w:val="single" w:sz="6" w:space="0" w:color="auto"/>
              <w:right w:val="single" w:sz="6" w:space="0" w:color="auto"/>
            </w:tcBorders>
            <w:vAlign w:val="center"/>
            <w:hideMark/>
          </w:tcPr>
          <w:p w:rsidR="00B316CD" w:rsidRPr="00CB75CB" w:rsidRDefault="00B316CD" w:rsidP="00CB75CB">
            <w:pPr>
              <w:pStyle w:val="affffa"/>
              <w:rPr>
                <w:rFonts w:ascii="Times New Roman" w:eastAsia="Times New Roman" w:hAnsi="Times New Roman" w:cs="Times New Roman"/>
                <w:sz w:val="20"/>
                <w:szCs w:val="20"/>
              </w:rPr>
            </w:pPr>
          </w:p>
        </w:tc>
        <w:tc>
          <w:tcPr>
            <w:tcW w:w="2976" w:type="dxa"/>
            <w:vMerge/>
            <w:tcBorders>
              <w:top w:val="single" w:sz="6" w:space="0" w:color="auto"/>
              <w:left w:val="single" w:sz="6" w:space="0" w:color="auto"/>
              <w:bottom w:val="single" w:sz="6" w:space="0" w:color="auto"/>
              <w:right w:val="single" w:sz="6" w:space="0" w:color="auto"/>
            </w:tcBorders>
            <w:vAlign w:val="center"/>
            <w:hideMark/>
          </w:tcPr>
          <w:p w:rsidR="00B316CD" w:rsidRPr="00CB75CB" w:rsidRDefault="00B316CD" w:rsidP="00CB75CB">
            <w:pPr>
              <w:pStyle w:val="affffa"/>
              <w:rPr>
                <w:rFonts w:ascii="Times New Roman" w:eastAsia="Times New Roman" w:hAnsi="Times New Roman" w:cs="Times New Roman"/>
                <w:sz w:val="20"/>
                <w:szCs w:val="20"/>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B316CD" w:rsidRPr="00CB75CB" w:rsidRDefault="00B316CD" w:rsidP="00CB75CB">
            <w:pPr>
              <w:pStyle w:val="affffa"/>
              <w:rPr>
                <w:rFonts w:ascii="Times New Roman" w:eastAsia="Times New Roman" w:hAnsi="Times New Roman" w:cs="Times New Roman"/>
                <w:sz w:val="20"/>
                <w:szCs w:val="20"/>
              </w:rPr>
            </w:pPr>
          </w:p>
        </w:tc>
        <w:tc>
          <w:tcPr>
            <w:tcW w:w="3253" w:type="dxa"/>
            <w:tcBorders>
              <w:top w:val="single" w:sz="6" w:space="0" w:color="auto"/>
              <w:left w:val="single" w:sz="6" w:space="0" w:color="auto"/>
              <w:bottom w:val="single" w:sz="6" w:space="0" w:color="auto"/>
              <w:right w:val="single" w:sz="6" w:space="0" w:color="auto"/>
            </w:tcBorders>
            <w:hideMark/>
          </w:tcPr>
          <w:p w:rsidR="00B316CD" w:rsidRPr="00CB75CB" w:rsidRDefault="00B316CD" w:rsidP="00CB75CB">
            <w:pPr>
              <w:pStyle w:val="affffa"/>
              <w:rPr>
                <w:rFonts w:ascii="Times New Roman" w:eastAsia="Times New Roman" w:hAnsi="Times New Roman" w:cs="Times New Roman"/>
                <w:sz w:val="20"/>
                <w:szCs w:val="20"/>
              </w:rPr>
            </w:pPr>
            <w:r w:rsidRPr="00CB75CB">
              <w:rPr>
                <w:rFonts w:ascii="Times New Roman" w:eastAsia="Times New Roman" w:hAnsi="Times New Roman" w:cs="Times New Roman"/>
                <w:sz w:val="20"/>
                <w:szCs w:val="20"/>
              </w:rPr>
              <w:t>1,17          Нача</w:t>
            </w:r>
            <w:r w:rsidR="001D7EB2" w:rsidRPr="00CB75CB">
              <w:rPr>
                <w:rFonts w:ascii="Times New Roman" w:eastAsia="Times New Roman" w:hAnsi="Times New Roman" w:cs="Times New Roman"/>
                <w:sz w:val="20"/>
                <w:szCs w:val="20"/>
              </w:rPr>
              <w:t>льное</w:t>
            </w:r>
            <w:r w:rsidR="001D7EB2" w:rsidRPr="00CB75CB">
              <w:rPr>
                <w:rFonts w:ascii="Times New Roman" w:eastAsia="Times New Roman" w:hAnsi="Times New Roman" w:cs="Times New Roman"/>
                <w:sz w:val="20"/>
                <w:szCs w:val="20"/>
              </w:rPr>
              <w:br/>
              <w:t xml:space="preserve">профессиональное      </w:t>
            </w:r>
            <w:r w:rsidRPr="00CB75CB">
              <w:rPr>
                <w:rFonts w:ascii="Times New Roman" w:eastAsia="Times New Roman" w:hAnsi="Times New Roman" w:cs="Times New Roman"/>
                <w:sz w:val="20"/>
                <w:szCs w:val="20"/>
              </w:rPr>
              <w:t xml:space="preserve">образование            </w:t>
            </w:r>
          </w:p>
        </w:tc>
      </w:tr>
      <w:tr w:rsidR="00B316CD" w:rsidRPr="00CB75CB" w:rsidTr="0039138C">
        <w:trPr>
          <w:cantSplit/>
          <w:trHeight w:val="480"/>
        </w:trPr>
        <w:tc>
          <w:tcPr>
            <w:tcW w:w="2553" w:type="dxa"/>
            <w:vMerge/>
            <w:tcBorders>
              <w:top w:val="single" w:sz="6" w:space="0" w:color="auto"/>
              <w:left w:val="single" w:sz="6" w:space="0" w:color="auto"/>
              <w:bottom w:val="single" w:sz="6" w:space="0" w:color="auto"/>
              <w:right w:val="single" w:sz="6" w:space="0" w:color="auto"/>
            </w:tcBorders>
            <w:vAlign w:val="center"/>
            <w:hideMark/>
          </w:tcPr>
          <w:p w:rsidR="00B316CD" w:rsidRPr="00CB75CB" w:rsidRDefault="00B316CD" w:rsidP="00CB75CB">
            <w:pPr>
              <w:pStyle w:val="affffa"/>
              <w:rPr>
                <w:rFonts w:ascii="Times New Roman" w:eastAsia="Times New Roman" w:hAnsi="Times New Roman" w:cs="Times New Roman"/>
                <w:sz w:val="20"/>
                <w:szCs w:val="20"/>
              </w:rPr>
            </w:pPr>
          </w:p>
        </w:tc>
        <w:tc>
          <w:tcPr>
            <w:tcW w:w="2976" w:type="dxa"/>
            <w:vMerge/>
            <w:tcBorders>
              <w:top w:val="single" w:sz="6" w:space="0" w:color="auto"/>
              <w:left w:val="single" w:sz="6" w:space="0" w:color="auto"/>
              <w:bottom w:val="single" w:sz="6" w:space="0" w:color="auto"/>
              <w:right w:val="single" w:sz="6" w:space="0" w:color="auto"/>
            </w:tcBorders>
            <w:vAlign w:val="center"/>
            <w:hideMark/>
          </w:tcPr>
          <w:p w:rsidR="00B316CD" w:rsidRPr="00CB75CB" w:rsidRDefault="00B316CD" w:rsidP="00CB75CB">
            <w:pPr>
              <w:pStyle w:val="affffa"/>
              <w:rPr>
                <w:rFonts w:ascii="Times New Roman" w:eastAsia="Times New Roman" w:hAnsi="Times New Roman" w:cs="Times New Roman"/>
                <w:sz w:val="20"/>
                <w:szCs w:val="20"/>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B316CD" w:rsidRPr="00CB75CB" w:rsidRDefault="00B316CD" w:rsidP="00CB75CB">
            <w:pPr>
              <w:pStyle w:val="affffa"/>
              <w:rPr>
                <w:rFonts w:ascii="Times New Roman" w:eastAsia="Times New Roman" w:hAnsi="Times New Roman" w:cs="Times New Roman"/>
                <w:sz w:val="20"/>
                <w:szCs w:val="20"/>
              </w:rPr>
            </w:pPr>
          </w:p>
        </w:tc>
        <w:tc>
          <w:tcPr>
            <w:tcW w:w="3253" w:type="dxa"/>
            <w:tcBorders>
              <w:top w:val="single" w:sz="6" w:space="0" w:color="auto"/>
              <w:left w:val="single" w:sz="6" w:space="0" w:color="auto"/>
              <w:bottom w:val="single" w:sz="6" w:space="0" w:color="auto"/>
              <w:right w:val="single" w:sz="6" w:space="0" w:color="auto"/>
            </w:tcBorders>
            <w:hideMark/>
          </w:tcPr>
          <w:p w:rsidR="00B316CD" w:rsidRPr="00CB75CB" w:rsidRDefault="008B0B84" w:rsidP="00CB75CB">
            <w:pPr>
              <w:pStyle w:val="affffa"/>
              <w:rPr>
                <w:rFonts w:ascii="Times New Roman" w:eastAsia="Times New Roman" w:hAnsi="Times New Roman" w:cs="Times New Roman"/>
                <w:sz w:val="20"/>
                <w:szCs w:val="20"/>
              </w:rPr>
            </w:pPr>
            <w:r w:rsidRPr="00CB75CB">
              <w:rPr>
                <w:rFonts w:ascii="Times New Roman" w:eastAsia="Times New Roman" w:hAnsi="Times New Roman" w:cs="Times New Roman"/>
                <w:sz w:val="20"/>
                <w:szCs w:val="20"/>
              </w:rPr>
              <w:t xml:space="preserve">1,18            Среднее профессиональное       </w:t>
            </w:r>
            <w:r w:rsidR="00B316CD" w:rsidRPr="00CB75CB">
              <w:rPr>
                <w:rFonts w:ascii="Times New Roman" w:eastAsia="Times New Roman" w:hAnsi="Times New Roman" w:cs="Times New Roman"/>
                <w:sz w:val="20"/>
                <w:szCs w:val="20"/>
              </w:rPr>
              <w:t xml:space="preserve">образование            </w:t>
            </w:r>
          </w:p>
        </w:tc>
      </w:tr>
      <w:tr w:rsidR="00B316CD" w:rsidRPr="00CB75CB" w:rsidTr="00465CDA">
        <w:trPr>
          <w:cantSplit/>
          <w:trHeight w:val="240"/>
        </w:trPr>
        <w:tc>
          <w:tcPr>
            <w:tcW w:w="10200" w:type="dxa"/>
            <w:gridSpan w:val="4"/>
            <w:tcBorders>
              <w:top w:val="single" w:sz="6" w:space="0" w:color="auto"/>
              <w:left w:val="single" w:sz="6" w:space="0" w:color="auto"/>
              <w:bottom w:val="single" w:sz="6" w:space="0" w:color="auto"/>
              <w:right w:val="single" w:sz="6" w:space="0" w:color="auto"/>
            </w:tcBorders>
            <w:hideMark/>
          </w:tcPr>
          <w:p w:rsidR="00B316CD" w:rsidRPr="00CB75CB" w:rsidRDefault="00B316CD" w:rsidP="00CB75CB">
            <w:pPr>
              <w:pStyle w:val="affffa"/>
              <w:rPr>
                <w:rFonts w:ascii="Times New Roman" w:eastAsia="Times New Roman" w:hAnsi="Times New Roman" w:cs="Times New Roman"/>
                <w:sz w:val="20"/>
                <w:szCs w:val="20"/>
              </w:rPr>
            </w:pPr>
            <w:r w:rsidRPr="00CB75CB">
              <w:rPr>
                <w:rFonts w:ascii="Times New Roman" w:eastAsia="Times New Roman" w:hAnsi="Times New Roman" w:cs="Times New Roman"/>
                <w:sz w:val="20"/>
                <w:szCs w:val="20"/>
              </w:rPr>
              <w:t xml:space="preserve">ПКГ должностей педагогических работников                      </w:t>
            </w:r>
          </w:p>
        </w:tc>
      </w:tr>
      <w:tr w:rsidR="00B316CD" w:rsidRPr="00CB75CB" w:rsidTr="0039138C">
        <w:trPr>
          <w:cantSplit/>
          <w:trHeight w:val="960"/>
        </w:trPr>
        <w:tc>
          <w:tcPr>
            <w:tcW w:w="2553" w:type="dxa"/>
            <w:vMerge w:val="restart"/>
            <w:tcBorders>
              <w:top w:val="single" w:sz="6" w:space="0" w:color="auto"/>
              <w:left w:val="single" w:sz="6" w:space="0" w:color="auto"/>
              <w:bottom w:val="single" w:sz="6" w:space="0" w:color="auto"/>
              <w:right w:val="single" w:sz="6" w:space="0" w:color="auto"/>
            </w:tcBorders>
            <w:hideMark/>
          </w:tcPr>
          <w:p w:rsidR="00B316CD" w:rsidRPr="00CB75CB" w:rsidRDefault="00B316CD" w:rsidP="00CB75CB">
            <w:pPr>
              <w:pStyle w:val="affffa"/>
              <w:rPr>
                <w:rFonts w:ascii="Times New Roman" w:eastAsia="Times New Roman" w:hAnsi="Times New Roman" w:cs="Times New Roman"/>
                <w:sz w:val="20"/>
                <w:szCs w:val="20"/>
              </w:rPr>
            </w:pPr>
            <w:r w:rsidRPr="00CB75CB">
              <w:rPr>
                <w:rFonts w:ascii="Times New Roman" w:eastAsia="Times New Roman" w:hAnsi="Times New Roman" w:cs="Times New Roman"/>
                <w:sz w:val="20"/>
                <w:szCs w:val="20"/>
              </w:rPr>
              <w:t xml:space="preserve">3        </w:t>
            </w:r>
            <w:r w:rsidRPr="00CB75CB">
              <w:rPr>
                <w:rFonts w:ascii="Times New Roman" w:eastAsia="Times New Roman" w:hAnsi="Times New Roman" w:cs="Times New Roman"/>
                <w:sz w:val="20"/>
                <w:szCs w:val="20"/>
              </w:rPr>
              <w:br/>
              <w:t>квалификационный</w:t>
            </w:r>
            <w:r w:rsidRPr="00CB75CB">
              <w:rPr>
                <w:rFonts w:ascii="Times New Roman" w:eastAsia="Times New Roman" w:hAnsi="Times New Roman" w:cs="Times New Roman"/>
                <w:sz w:val="20"/>
                <w:szCs w:val="20"/>
              </w:rPr>
              <w:br/>
              <w:t xml:space="preserve">уровень     </w:t>
            </w:r>
          </w:p>
        </w:tc>
        <w:tc>
          <w:tcPr>
            <w:tcW w:w="2976" w:type="dxa"/>
            <w:vMerge w:val="restart"/>
            <w:tcBorders>
              <w:top w:val="single" w:sz="6" w:space="0" w:color="auto"/>
              <w:left w:val="single" w:sz="6" w:space="0" w:color="auto"/>
              <w:bottom w:val="single" w:sz="6" w:space="0" w:color="auto"/>
              <w:right w:val="single" w:sz="6" w:space="0" w:color="auto"/>
            </w:tcBorders>
          </w:tcPr>
          <w:p w:rsidR="00B316CD" w:rsidRPr="00CB75CB" w:rsidRDefault="00B316CD" w:rsidP="00CB75CB">
            <w:pPr>
              <w:pStyle w:val="affffa"/>
              <w:rPr>
                <w:rFonts w:ascii="Times New Roman" w:eastAsia="Times New Roman" w:hAnsi="Times New Roman" w:cs="Times New Roman"/>
                <w:sz w:val="20"/>
                <w:szCs w:val="20"/>
              </w:rPr>
            </w:pPr>
          </w:p>
          <w:p w:rsidR="00B316CD" w:rsidRPr="00CB75CB" w:rsidRDefault="00B316CD" w:rsidP="00CB75CB">
            <w:pPr>
              <w:pStyle w:val="affffa"/>
              <w:rPr>
                <w:rFonts w:ascii="Times New Roman" w:eastAsia="Times New Roman" w:hAnsi="Times New Roman" w:cs="Times New Roman"/>
                <w:sz w:val="20"/>
                <w:szCs w:val="20"/>
              </w:rPr>
            </w:pPr>
            <w:r w:rsidRPr="00CB75CB">
              <w:rPr>
                <w:rFonts w:ascii="Times New Roman" w:eastAsia="Times New Roman" w:hAnsi="Times New Roman" w:cs="Times New Roman"/>
                <w:sz w:val="20"/>
                <w:szCs w:val="20"/>
              </w:rPr>
              <w:t>Воспитатель;</w:t>
            </w:r>
          </w:p>
          <w:p w:rsidR="00B316CD" w:rsidRPr="00CB75CB" w:rsidRDefault="00B316CD" w:rsidP="00CB75CB">
            <w:pPr>
              <w:pStyle w:val="affffa"/>
              <w:rPr>
                <w:rFonts w:ascii="Times New Roman" w:eastAsia="Times New Roman" w:hAnsi="Times New Roman" w:cs="Times New Roman"/>
                <w:sz w:val="20"/>
                <w:szCs w:val="20"/>
              </w:rPr>
            </w:pPr>
          </w:p>
        </w:tc>
        <w:tc>
          <w:tcPr>
            <w:tcW w:w="1418" w:type="dxa"/>
            <w:vMerge w:val="restart"/>
            <w:tcBorders>
              <w:top w:val="single" w:sz="6" w:space="0" w:color="auto"/>
              <w:left w:val="single" w:sz="6" w:space="0" w:color="auto"/>
              <w:bottom w:val="single" w:sz="6" w:space="0" w:color="auto"/>
              <w:right w:val="single" w:sz="6" w:space="0" w:color="auto"/>
            </w:tcBorders>
          </w:tcPr>
          <w:p w:rsidR="00B316CD" w:rsidRPr="00CB75CB" w:rsidRDefault="00B316CD" w:rsidP="00CB75CB">
            <w:pPr>
              <w:pStyle w:val="affffa"/>
              <w:rPr>
                <w:rFonts w:ascii="Times New Roman" w:eastAsia="Times New Roman" w:hAnsi="Times New Roman" w:cs="Times New Roman"/>
                <w:sz w:val="20"/>
                <w:szCs w:val="20"/>
              </w:rPr>
            </w:pPr>
          </w:p>
          <w:p w:rsidR="00B316CD" w:rsidRPr="00CB75CB" w:rsidRDefault="00CB75CB" w:rsidP="00CB75CB">
            <w:pPr>
              <w:pStyle w:val="affffa"/>
              <w:rPr>
                <w:rFonts w:ascii="Times New Roman" w:eastAsia="Times New Roman" w:hAnsi="Times New Roman" w:cs="Times New Roman"/>
                <w:color w:val="000000"/>
                <w:sz w:val="20"/>
                <w:szCs w:val="20"/>
              </w:rPr>
            </w:pPr>
            <w:r w:rsidRPr="00CB75CB">
              <w:rPr>
                <w:rFonts w:ascii="Times New Roman" w:eastAsia="Times New Roman" w:hAnsi="Times New Roman" w:cs="Times New Roman"/>
                <w:color w:val="000000"/>
                <w:sz w:val="20"/>
                <w:szCs w:val="20"/>
              </w:rPr>
              <w:t>3 515,00</w:t>
            </w:r>
          </w:p>
        </w:tc>
        <w:tc>
          <w:tcPr>
            <w:tcW w:w="3253" w:type="dxa"/>
            <w:tcBorders>
              <w:top w:val="single" w:sz="6" w:space="0" w:color="auto"/>
              <w:left w:val="single" w:sz="6" w:space="0" w:color="auto"/>
              <w:bottom w:val="single" w:sz="6" w:space="0" w:color="auto"/>
              <w:right w:val="single" w:sz="6" w:space="0" w:color="auto"/>
            </w:tcBorders>
            <w:hideMark/>
          </w:tcPr>
          <w:p w:rsidR="00B316CD" w:rsidRPr="00CB75CB" w:rsidRDefault="00B316CD" w:rsidP="00CB75CB">
            <w:pPr>
              <w:pStyle w:val="affffa"/>
              <w:rPr>
                <w:rFonts w:ascii="Times New Roman" w:eastAsia="Times New Roman" w:hAnsi="Times New Roman" w:cs="Times New Roman"/>
                <w:sz w:val="20"/>
                <w:szCs w:val="20"/>
              </w:rPr>
            </w:pPr>
            <w:r w:rsidRPr="00CB75CB">
              <w:rPr>
                <w:rFonts w:ascii="Times New Roman" w:eastAsia="Times New Roman" w:hAnsi="Times New Roman" w:cs="Times New Roman"/>
                <w:sz w:val="20"/>
                <w:szCs w:val="20"/>
              </w:rPr>
              <w:t xml:space="preserve">Среднее                </w:t>
            </w:r>
            <w:r w:rsidRPr="00CB75CB">
              <w:rPr>
                <w:rFonts w:ascii="Times New Roman" w:eastAsia="Times New Roman" w:hAnsi="Times New Roman" w:cs="Times New Roman"/>
                <w:sz w:val="20"/>
                <w:szCs w:val="20"/>
              </w:rPr>
              <w:br/>
              <w:t xml:space="preserve">профессиональное       </w:t>
            </w:r>
            <w:r w:rsidRPr="00CB75CB">
              <w:rPr>
                <w:rFonts w:ascii="Times New Roman" w:eastAsia="Times New Roman" w:hAnsi="Times New Roman" w:cs="Times New Roman"/>
                <w:sz w:val="20"/>
                <w:szCs w:val="20"/>
              </w:rPr>
              <w:br/>
              <w:t xml:space="preserve">образование            </w:t>
            </w:r>
            <w:r w:rsidRPr="00CB75CB">
              <w:rPr>
                <w:rFonts w:ascii="Times New Roman" w:eastAsia="Times New Roman" w:hAnsi="Times New Roman" w:cs="Times New Roman"/>
                <w:sz w:val="20"/>
                <w:szCs w:val="20"/>
              </w:rPr>
              <w:br/>
              <w:t xml:space="preserve">1,51 - Без категории   </w:t>
            </w:r>
            <w:r w:rsidRPr="00CB75CB">
              <w:rPr>
                <w:rFonts w:ascii="Times New Roman" w:eastAsia="Times New Roman" w:hAnsi="Times New Roman" w:cs="Times New Roman"/>
                <w:sz w:val="20"/>
                <w:szCs w:val="20"/>
              </w:rPr>
              <w:br/>
              <w:t>1,54 - Вторая категория</w:t>
            </w:r>
            <w:r w:rsidRPr="00CB75CB">
              <w:rPr>
                <w:rFonts w:ascii="Times New Roman" w:eastAsia="Times New Roman" w:hAnsi="Times New Roman" w:cs="Times New Roman"/>
                <w:sz w:val="20"/>
                <w:szCs w:val="20"/>
              </w:rPr>
              <w:br/>
              <w:t>1,59 - Первая категория</w:t>
            </w:r>
            <w:r w:rsidRPr="00CB75CB">
              <w:rPr>
                <w:rFonts w:ascii="Times New Roman" w:eastAsia="Times New Roman" w:hAnsi="Times New Roman" w:cs="Times New Roman"/>
                <w:sz w:val="20"/>
                <w:szCs w:val="20"/>
              </w:rPr>
              <w:br/>
              <w:t>1,66 - Высшая категория</w:t>
            </w:r>
          </w:p>
        </w:tc>
      </w:tr>
      <w:tr w:rsidR="00B316CD" w:rsidRPr="00CB75CB" w:rsidTr="0039138C">
        <w:trPr>
          <w:cantSplit/>
          <w:trHeight w:val="1241"/>
        </w:trPr>
        <w:tc>
          <w:tcPr>
            <w:tcW w:w="2553" w:type="dxa"/>
            <w:vMerge/>
            <w:tcBorders>
              <w:top w:val="single" w:sz="6" w:space="0" w:color="auto"/>
              <w:left w:val="single" w:sz="6" w:space="0" w:color="auto"/>
              <w:bottom w:val="single" w:sz="6" w:space="0" w:color="auto"/>
              <w:right w:val="single" w:sz="6" w:space="0" w:color="auto"/>
            </w:tcBorders>
            <w:vAlign w:val="center"/>
            <w:hideMark/>
          </w:tcPr>
          <w:p w:rsidR="00B316CD" w:rsidRPr="00CB75CB" w:rsidRDefault="00B316CD" w:rsidP="00CB75CB">
            <w:pPr>
              <w:pStyle w:val="affffa"/>
              <w:rPr>
                <w:rFonts w:ascii="Times New Roman" w:eastAsia="Times New Roman" w:hAnsi="Times New Roman" w:cs="Times New Roman"/>
                <w:sz w:val="20"/>
                <w:szCs w:val="20"/>
              </w:rPr>
            </w:pPr>
          </w:p>
        </w:tc>
        <w:tc>
          <w:tcPr>
            <w:tcW w:w="2976" w:type="dxa"/>
            <w:vMerge/>
            <w:tcBorders>
              <w:top w:val="single" w:sz="6" w:space="0" w:color="auto"/>
              <w:left w:val="single" w:sz="6" w:space="0" w:color="auto"/>
              <w:bottom w:val="single" w:sz="6" w:space="0" w:color="auto"/>
              <w:right w:val="single" w:sz="6" w:space="0" w:color="auto"/>
            </w:tcBorders>
            <w:vAlign w:val="center"/>
            <w:hideMark/>
          </w:tcPr>
          <w:p w:rsidR="00B316CD" w:rsidRPr="00CB75CB" w:rsidRDefault="00B316CD" w:rsidP="00CB75CB">
            <w:pPr>
              <w:pStyle w:val="affffa"/>
              <w:rPr>
                <w:rFonts w:ascii="Times New Roman" w:eastAsia="Times New Roman" w:hAnsi="Times New Roman" w:cs="Times New Roman"/>
                <w:sz w:val="20"/>
                <w:szCs w:val="20"/>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B316CD" w:rsidRPr="00CB75CB" w:rsidRDefault="00B316CD" w:rsidP="00CB75CB">
            <w:pPr>
              <w:pStyle w:val="affffa"/>
              <w:rPr>
                <w:rFonts w:ascii="Times New Roman" w:eastAsia="Times New Roman" w:hAnsi="Times New Roman" w:cs="Times New Roman"/>
                <w:color w:val="000000"/>
                <w:sz w:val="20"/>
                <w:szCs w:val="20"/>
              </w:rPr>
            </w:pPr>
          </w:p>
        </w:tc>
        <w:tc>
          <w:tcPr>
            <w:tcW w:w="3253" w:type="dxa"/>
            <w:tcBorders>
              <w:top w:val="single" w:sz="6" w:space="0" w:color="auto"/>
              <w:left w:val="single" w:sz="6" w:space="0" w:color="auto"/>
              <w:bottom w:val="single" w:sz="6" w:space="0" w:color="auto"/>
              <w:right w:val="single" w:sz="6" w:space="0" w:color="auto"/>
            </w:tcBorders>
            <w:hideMark/>
          </w:tcPr>
          <w:p w:rsidR="00B316CD" w:rsidRPr="00CB75CB" w:rsidRDefault="00B316CD" w:rsidP="00CB75CB">
            <w:pPr>
              <w:pStyle w:val="affffa"/>
              <w:rPr>
                <w:rFonts w:ascii="Times New Roman" w:eastAsia="Times New Roman" w:hAnsi="Times New Roman" w:cs="Times New Roman"/>
                <w:sz w:val="20"/>
                <w:szCs w:val="20"/>
              </w:rPr>
            </w:pPr>
            <w:r w:rsidRPr="00CB75CB">
              <w:rPr>
                <w:rFonts w:ascii="Times New Roman" w:eastAsia="Times New Roman" w:hAnsi="Times New Roman" w:cs="Times New Roman"/>
                <w:sz w:val="20"/>
                <w:szCs w:val="20"/>
              </w:rPr>
              <w:t xml:space="preserve">Высшее образование     </w:t>
            </w:r>
            <w:r w:rsidRPr="00CB75CB">
              <w:rPr>
                <w:rFonts w:ascii="Times New Roman" w:eastAsia="Times New Roman" w:hAnsi="Times New Roman" w:cs="Times New Roman"/>
                <w:sz w:val="20"/>
                <w:szCs w:val="20"/>
              </w:rPr>
              <w:br/>
              <w:t xml:space="preserve">1,57 - Без категории   </w:t>
            </w:r>
            <w:r w:rsidRPr="00CB75CB">
              <w:rPr>
                <w:rFonts w:ascii="Times New Roman" w:eastAsia="Times New Roman" w:hAnsi="Times New Roman" w:cs="Times New Roman"/>
                <w:sz w:val="20"/>
                <w:szCs w:val="20"/>
              </w:rPr>
              <w:br/>
              <w:t>1,60 - Вторая категория</w:t>
            </w:r>
            <w:r w:rsidRPr="00CB75CB">
              <w:rPr>
                <w:rFonts w:ascii="Times New Roman" w:eastAsia="Times New Roman" w:hAnsi="Times New Roman" w:cs="Times New Roman"/>
                <w:sz w:val="20"/>
                <w:szCs w:val="20"/>
              </w:rPr>
              <w:br/>
              <w:t>1,65 - Первая категория</w:t>
            </w:r>
            <w:r w:rsidRPr="00CB75CB">
              <w:rPr>
                <w:rFonts w:ascii="Times New Roman" w:eastAsia="Times New Roman" w:hAnsi="Times New Roman" w:cs="Times New Roman"/>
                <w:sz w:val="20"/>
                <w:szCs w:val="20"/>
              </w:rPr>
              <w:br/>
              <w:t>1,73 - Высшая категория</w:t>
            </w:r>
          </w:p>
        </w:tc>
      </w:tr>
      <w:tr w:rsidR="00B316CD" w:rsidRPr="00CB75CB" w:rsidTr="0039138C">
        <w:trPr>
          <w:cantSplit/>
          <w:trHeight w:val="960"/>
        </w:trPr>
        <w:tc>
          <w:tcPr>
            <w:tcW w:w="2553" w:type="dxa"/>
            <w:vMerge w:val="restart"/>
            <w:tcBorders>
              <w:top w:val="single" w:sz="6" w:space="0" w:color="auto"/>
              <w:left w:val="single" w:sz="6" w:space="0" w:color="auto"/>
              <w:bottom w:val="single" w:sz="6" w:space="0" w:color="auto"/>
              <w:right w:val="single" w:sz="6" w:space="0" w:color="auto"/>
            </w:tcBorders>
            <w:hideMark/>
          </w:tcPr>
          <w:p w:rsidR="00B316CD" w:rsidRPr="00CB75CB" w:rsidRDefault="00B316CD" w:rsidP="00CB75CB">
            <w:pPr>
              <w:pStyle w:val="affffa"/>
              <w:rPr>
                <w:rFonts w:ascii="Times New Roman" w:eastAsia="Times New Roman" w:hAnsi="Times New Roman" w:cs="Times New Roman"/>
                <w:sz w:val="20"/>
                <w:szCs w:val="20"/>
              </w:rPr>
            </w:pPr>
            <w:r w:rsidRPr="00CB75CB">
              <w:rPr>
                <w:rFonts w:ascii="Times New Roman" w:eastAsia="Times New Roman" w:hAnsi="Times New Roman" w:cs="Times New Roman"/>
                <w:sz w:val="20"/>
                <w:szCs w:val="20"/>
              </w:rPr>
              <w:t xml:space="preserve">4        </w:t>
            </w:r>
            <w:r w:rsidRPr="00CB75CB">
              <w:rPr>
                <w:rFonts w:ascii="Times New Roman" w:eastAsia="Times New Roman" w:hAnsi="Times New Roman" w:cs="Times New Roman"/>
                <w:sz w:val="20"/>
                <w:szCs w:val="20"/>
              </w:rPr>
              <w:br/>
              <w:t>квалификационный</w:t>
            </w:r>
            <w:r w:rsidRPr="00CB75CB">
              <w:rPr>
                <w:rFonts w:ascii="Times New Roman" w:eastAsia="Times New Roman" w:hAnsi="Times New Roman" w:cs="Times New Roman"/>
                <w:sz w:val="20"/>
                <w:szCs w:val="20"/>
              </w:rPr>
              <w:br/>
              <w:t xml:space="preserve">уровень     </w:t>
            </w:r>
          </w:p>
        </w:tc>
        <w:tc>
          <w:tcPr>
            <w:tcW w:w="2976" w:type="dxa"/>
            <w:vMerge w:val="restart"/>
            <w:tcBorders>
              <w:top w:val="single" w:sz="6" w:space="0" w:color="auto"/>
              <w:left w:val="single" w:sz="6" w:space="0" w:color="auto"/>
              <w:bottom w:val="single" w:sz="6" w:space="0" w:color="auto"/>
              <w:right w:val="single" w:sz="6" w:space="0" w:color="auto"/>
            </w:tcBorders>
          </w:tcPr>
          <w:p w:rsidR="00B316CD" w:rsidRPr="00CB75CB" w:rsidRDefault="00B316CD" w:rsidP="00CB75CB">
            <w:pPr>
              <w:pStyle w:val="affffa"/>
              <w:rPr>
                <w:rFonts w:ascii="Times New Roman" w:eastAsia="Times New Roman" w:hAnsi="Times New Roman" w:cs="Times New Roman"/>
                <w:sz w:val="20"/>
                <w:szCs w:val="20"/>
              </w:rPr>
            </w:pPr>
          </w:p>
          <w:p w:rsidR="00B316CD" w:rsidRPr="00CB75CB" w:rsidRDefault="001D7EB2" w:rsidP="00CB75CB">
            <w:pPr>
              <w:pStyle w:val="affffa"/>
              <w:rPr>
                <w:rFonts w:ascii="Times New Roman" w:eastAsia="Times New Roman" w:hAnsi="Times New Roman" w:cs="Times New Roman"/>
                <w:sz w:val="20"/>
                <w:szCs w:val="20"/>
              </w:rPr>
            </w:pPr>
            <w:r w:rsidRPr="00CB75CB">
              <w:rPr>
                <w:rFonts w:ascii="Times New Roman" w:eastAsia="Times New Roman" w:hAnsi="Times New Roman" w:cs="Times New Roman"/>
                <w:sz w:val="20"/>
                <w:szCs w:val="20"/>
              </w:rPr>
              <w:t xml:space="preserve">Старший воспитатель;   </w:t>
            </w:r>
          </w:p>
          <w:p w:rsidR="00B316CD" w:rsidRPr="00CB75CB" w:rsidRDefault="00B316CD" w:rsidP="00CB75CB">
            <w:pPr>
              <w:pStyle w:val="affffa"/>
              <w:rPr>
                <w:rFonts w:ascii="Times New Roman" w:eastAsia="Times New Roman" w:hAnsi="Times New Roman" w:cs="Times New Roman"/>
                <w:sz w:val="20"/>
                <w:szCs w:val="20"/>
              </w:rPr>
            </w:pPr>
            <w:r w:rsidRPr="00CB75CB">
              <w:rPr>
                <w:rFonts w:ascii="Times New Roman" w:eastAsia="Times New Roman" w:hAnsi="Times New Roman" w:cs="Times New Roman"/>
                <w:sz w:val="20"/>
                <w:szCs w:val="20"/>
              </w:rPr>
              <w:t xml:space="preserve">(дошкольные образовательные учреждения)    </w:t>
            </w:r>
          </w:p>
        </w:tc>
        <w:tc>
          <w:tcPr>
            <w:tcW w:w="1418" w:type="dxa"/>
            <w:vMerge w:val="restart"/>
            <w:tcBorders>
              <w:top w:val="single" w:sz="6" w:space="0" w:color="auto"/>
              <w:left w:val="single" w:sz="6" w:space="0" w:color="auto"/>
              <w:bottom w:val="single" w:sz="6" w:space="0" w:color="auto"/>
              <w:right w:val="single" w:sz="6" w:space="0" w:color="auto"/>
            </w:tcBorders>
          </w:tcPr>
          <w:p w:rsidR="00B316CD" w:rsidRPr="00CB75CB" w:rsidRDefault="00B316CD" w:rsidP="00CB75CB">
            <w:pPr>
              <w:pStyle w:val="affffa"/>
              <w:rPr>
                <w:rFonts w:ascii="Times New Roman" w:eastAsia="Times New Roman" w:hAnsi="Times New Roman" w:cs="Times New Roman"/>
                <w:sz w:val="20"/>
                <w:szCs w:val="20"/>
              </w:rPr>
            </w:pPr>
          </w:p>
          <w:p w:rsidR="00B316CD" w:rsidRPr="00CB75CB" w:rsidRDefault="00CB75CB" w:rsidP="00CB75CB">
            <w:pPr>
              <w:pStyle w:val="affffa"/>
              <w:rPr>
                <w:rFonts w:ascii="Times New Roman" w:eastAsia="Times New Roman" w:hAnsi="Times New Roman" w:cs="Times New Roman"/>
                <w:color w:val="000000"/>
                <w:sz w:val="20"/>
                <w:szCs w:val="20"/>
              </w:rPr>
            </w:pPr>
            <w:r w:rsidRPr="00CB75CB">
              <w:rPr>
                <w:rFonts w:ascii="Times New Roman" w:eastAsia="Times New Roman" w:hAnsi="Times New Roman" w:cs="Times New Roman"/>
                <w:color w:val="000000"/>
                <w:sz w:val="20"/>
                <w:szCs w:val="20"/>
              </w:rPr>
              <w:t>3 387,00</w:t>
            </w:r>
          </w:p>
        </w:tc>
        <w:tc>
          <w:tcPr>
            <w:tcW w:w="3253" w:type="dxa"/>
            <w:tcBorders>
              <w:top w:val="single" w:sz="6" w:space="0" w:color="auto"/>
              <w:left w:val="single" w:sz="6" w:space="0" w:color="auto"/>
              <w:bottom w:val="single" w:sz="6" w:space="0" w:color="auto"/>
              <w:right w:val="single" w:sz="6" w:space="0" w:color="auto"/>
            </w:tcBorders>
            <w:hideMark/>
          </w:tcPr>
          <w:p w:rsidR="00B316CD" w:rsidRPr="00CB75CB" w:rsidRDefault="00B316CD" w:rsidP="00CB75CB">
            <w:pPr>
              <w:pStyle w:val="affffa"/>
              <w:rPr>
                <w:rFonts w:ascii="Times New Roman" w:eastAsia="Times New Roman" w:hAnsi="Times New Roman" w:cs="Times New Roman"/>
                <w:sz w:val="20"/>
                <w:szCs w:val="20"/>
              </w:rPr>
            </w:pPr>
            <w:r w:rsidRPr="00CB75CB">
              <w:rPr>
                <w:rFonts w:ascii="Times New Roman" w:eastAsia="Times New Roman" w:hAnsi="Times New Roman" w:cs="Times New Roman"/>
                <w:sz w:val="20"/>
                <w:szCs w:val="20"/>
              </w:rPr>
              <w:t xml:space="preserve">Среднее                </w:t>
            </w:r>
            <w:r w:rsidRPr="00CB75CB">
              <w:rPr>
                <w:rFonts w:ascii="Times New Roman" w:eastAsia="Times New Roman" w:hAnsi="Times New Roman" w:cs="Times New Roman"/>
                <w:sz w:val="20"/>
                <w:szCs w:val="20"/>
              </w:rPr>
              <w:br/>
              <w:t xml:space="preserve">профессиональное       </w:t>
            </w:r>
            <w:r w:rsidRPr="00CB75CB">
              <w:rPr>
                <w:rFonts w:ascii="Times New Roman" w:eastAsia="Times New Roman" w:hAnsi="Times New Roman" w:cs="Times New Roman"/>
                <w:sz w:val="20"/>
                <w:szCs w:val="20"/>
              </w:rPr>
              <w:br/>
              <w:t xml:space="preserve">образование            </w:t>
            </w:r>
            <w:r w:rsidRPr="00CB75CB">
              <w:rPr>
                <w:rFonts w:ascii="Times New Roman" w:eastAsia="Times New Roman" w:hAnsi="Times New Roman" w:cs="Times New Roman"/>
                <w:sz w:val="20"/>
                <w:szCs w:val="20"/>
              </w:rPr>
              <w:br/>
              <w:t xml:space="preserve">1,51 - Без категории   </w:t>
            </w:r>
            <w:r w:rsidRPr="00CB75CB">
              <w:rPr>
                <w:rFonts w:ascii="Times New Roman" w:eastAsia="Times New Roman" w:hAnsi="Times New Roman" w:cs="Times New Roman"/>
                <w:sz w:val="20"/>
                <w:szCs w:val="20"/>
              </w:rPr>
              <w:br/>
              <w:t>1,54 - Вторая категория</w:t>
            </w:r>
            <w:r w:rsidRPr="00CB75CB">
              <w:rPr>
                <w:rFonts w:ascii="Times New Roman" w:eastAsia="Times New Roman" w:hAnsi="Times New Roman" w:cs="Times New Roman"/>
                <w:sz w:val="20"/>
                <w:szCs w:val="20"/>
              </w:rPr>
              <w:br/>
              <w:t>1,59 - Первая категория</w:t>
            </w:r>
            <w:r w:rsidRPr="00CB75CB">
              <w:rPr>
                <w:rFonts w:ascii="Times New Roman" w:eastAsia="Times New Roman" w:hAnsi="Times New Roman" w:cs="Times New Roman"/>
                <w:sz w:val="20"/>
                <w:szCs w:val="20"/>
              </w:rPr>
              <w:br/>
              <w:t>1,66 - Высшая категория</w:t>
            </w:r>
          </w:p>
        </w:tc>
      </w:tr>
      <w:tr w:rsidR="00B316CD" w:rsidRPr="00CB75CB" w:rsidTr="0039138C">
        <w:trPr>
          <w:cantSplit/>
          <w:trHeight w:val="960"/>
        </w:trPr>
        <w:tc>
          <w:tcPr>
            <w:tcW w:w="2553" w:type="dxa"/>
            <w:vMerge/>
            <w:tcBorders>
              <w:top w:val="single" w:sz="6" w:space="0" w:color="auto"/>
              <w:left w:val="single" w:sz="6" w:space="0" w:color="auto"/>
              <w:bottom w:val="single" w:sz="6" w:space="0" w:color="auto"/>
              <w:right w:val="single" w:sz="6" w:space="0" w:color="auto"/>
            </w:tcBorders>
            <w:vAlign w:val="center"/>
            <w:hideMark/>
          </w:tcPr>
          <w:p w:rsidR="00B316CD" w:rsidRPr="00CB75CB" w:rsidRDefault="00B316CD" w:rsidP="00CB75CB">
            <w:pPr>
              <w:pStyle w:val="affffa"/>
              <w:rPr>
                <w:rFonts w:ascii="Times New Roman" w:eastAsia="Times New Roman" w:hAnsi="Times New Roman" w:cs="Times New Roman"/>
                <w:sz w:val="20"/>
                <w:szCs w:val="20"/>
              </w:rPr>
            </w:pPr>
          </w:p>
        </w:tc>
        <w:tc>
          <w:tcPr>
            <w:tcW w:w="2976" w:type="dxa"/>
            <w:vMerge/>
            <w:tcBorders>
              <w:top w:val="single" w:sz="6" w:space="0" w:color="auto"/>
              <w:left w:val="single" w:sz="6" w:space="0" w:color="auto"/>
              <w:bottom w:val="single" w:sz="6" w:space="0" w:color="auto"/>
              <w:right w:val="single" w:sz="6" w:space="0" w:color="auto"/>
            </w:tcBorders>
            <w:vAlign w:val="center"/>
            <w:hideMark/>
          </w:tcPr>
          <w:p w:rsidR="00B316CD" w:rsidRPr="00CB75CB" w:rsidRDefault="00B316CD" w:rsidP="00CB75CB">
            <w:pPr>
              <w:pStyle w:val="affffa"/>
              <w:rPr>
                <w:rFonts w:ascii="Times New Roman" w:eastAsia="Times New Roman" w:hAnsi="Times New Roman" w:cs="Times New Roman"/>
                <w:sz w:val="20"/>
                <w:szCs w:val="20"/>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B316CD" w:rsidRPr="00CB75CB" w:rsidRDefault="00B316CD" w:rsidP="00CB75CB">
            <w:pPr>
              <w:pStyle w:val="affffa"/>
              <w:rPr>
                <w:rFonts w:ascii="Times New Roman" w:eastAsia="Times New Roman" w:hAnsi="Times New Roman" w:cs="Times New Roman"/>
                <w:color w:val="000000"/>
                <w:sz w:val="20"/>
                <w:szCs w:val="20"/>
              </w:rPr>
            </w:pPr>
          </w:p>
        </w:tc>
        <w:tc>
          <w:tcPr>
            <w:tcW w:w="3253" w:type="dxa"/>
            <w:tcBorders>
              <w:top w:val="single" w:sz="6" w:space="0" w:color="auto"/>
              <w:left w:val="single" w:sz="6" w:space="0" w:color="auto"/>
              <w:bottom w:val="single" w:sz="6" w:space="0" w:color="auto"/>
              <w:right w:val="single" w:sz="6" w:space="0" w:color="auto"/>
            </w:tcBorders>
            <w:hideMark/>
          </w:tcPr>
          <w:p w:rsidR="00B316CD" w:rsidRPr="00CB75CB" w:rsidRDefault="00B316CD" w:rsidP="00CB75CB">
            <w:pPr>
              <w:pStyle w:val="affffa"/>
              <w:rPr>
                <w:rFonts w:ascii="Times New Roman" w:eastAsia="Times New Roman" w:hAnsi="Times New Roman" w:cs="Times New Roman"/>
                <w:sz w:val="20"/>
                <w:szCs w:val="20"/>
              </w:rPr>
            </w:pPr>
            <w:r w:rsidRPr="00CB75CB">
              <w:rPr>
                <w:rFonts w:ascii="Times New Roman" w:eastAsia="Times New Roman" w:hAnsi="Times New Roman" w:cs="Times New Roman"/>
                <w:sz w:val="20"/>
                <w:szCs w:val="20"/>
              </w:rPr>
              <w:t xml:space="preserve">Высшее образование     </w:t>
            </w:r>
            <w:r w:rsidRPr="00CB75CB">
              <w:rPr>
                <w:rFonts w:ascii="Times New Roman" w:eastAsia="Times New Roman" w:hAnsi="Times New Roman" w:cs="Times New Roman"/>
                <w:sz w:val="20"/>
                <w:szCs w:val="20"/>
              </w:rPr>
              <w:br/>
              <w:t xml:space="preserve">1,57 - Без категории   </w:t>
            </w:r>
            <w:r w:rsidRPr="00CB75CB">
              <w:rPr>
                <w:rFonts w:ascii="Times New Roman" w:eastAsia="Times New Roman" w:hAnsi="Times New Roman" w:cs="Times New Roman"/>
                <w:sz w:val="20"/>
                <w:szCs w:val="20"/>
              </w:rPr>
              <w:br/>
              <w:t>1,60 - Вторая категория</w:t>
            </w:r>
            <w:r w:rsidRPr="00CB75CB">
              <w:rPr>
                <w:rFonts w:ascii="Times New Roman" w:eastAsia="Times New Roman" w:hAnsi="Times New Roman" w:cs="Times New Roman"/>
                <w:sz w:val="20"/>
                <w:szCs w:val="20"/>
              </w:rPr>
              <w:br/>
              <w:t>1,65 - Первая категория</w:t>
            </w:r>
            <w:r w:rsidRPr="00CB75CB">
              <w:rPr>
                <w:rFonts w:ascii="Times New Roman" w:eastAsia="Times New Roman" w:hAnsi="Times New Roman" w:cs="Times New Roman"/>
                <w:sz w:val="20"/>
                <w:szCs w:val="20"/>
              </w:rPr>
              <w:br/>
              <w:t>1,73 - Высшая категория</w:t>
            </w:r>
          </w:p>
        </w:tc>
      </w:tr>
    </w:tbl>
    <w:p w:rsidR="00B316CD" w:rsidRPr="00CB75CB" w:rsidRDefault="00B316CD" w:rsidP="00CB75CB">
      <w:pPr>
        <w:pStyle w:val="affffa"/>
        <w:rPr>
          <w:rFonts w:ascii="Times New Roman" w:eastAsia="Times New Roman" w:hAnsi="Times New Roman" w:cs="Times New Roman"/>
          <w:sz w:val="20"/>
          <w:szCs w:val="20"/>
        </w:rPr>
      </w:pPr>
    </w:p>
    <w:p w:rsidR="00B316CD" w:rsidRPr="00CB75CB" w:rsidRDefault="00B316CD" w:rsidP="00CB75CB">
      <w:pPr>
        <w:pStyle w:val="affffa"/>
        <w:rPr>
          <w:rFonts w:ascii="Times New Roman" w:eastAsia="Times New Roman" w:hAnsi="Times New Roman" w:cs="Times New Roman"/>
          <w:b/>
          <w:sz w:val="20"/>
          <w:szCs w:val="20"/>
        </w:rPr>
      </w:pPr>
      <w:r w:rsidRPr="00CB75CB">
        <w:rPr>
          <w:rFonts w:ascii="Times New Roman" w:eastAsia="Times New Roman" w:hAnsi="Times New Roman" w:cs="Times New Roman"/>
          <w:b/>
          <w:sz w:val="20"/>
          <w:szCs w:val="20"/>
        </w:rPr>
        <w:t>ПКГ общеотраслевых должностей руководителей, специалистов</w:t>
      </w:r>
      <w:r w:rsidR="00C82CC1" w:rsidRPr="00CB75CB">
        <w:rPr>
          <w:rFonts w:ascii="Times New Roman" w:eastAsia="Times New Roman" w:hAnsi="Times New Roman" w:cs="Times New Roman"/>
          <w:b/>
          <w:sz w:val="20"/>
          <w:szCs w:val="20"/>
        </w:rPr>
        <w:t xml:space="preserve">   </w:t>
      </w:r>
      <w:r w:rsidR="0039138C" w:rsidRPr="00CB75CB">
        <w:rPr>
          <w:rFonts w:ascii="Times New Roman" w:eastAsia="Times New Roman" w:hAnsi="Times New Roman" w:cs="Times New Roman"/>
          <w:b/>
          <w:sz w:val="20"/>
          <w:szCs w:val="20"/>
        </w:rPr>
        <w:t xml:space="preserve">и служащих </w:t>
      </w:r>
    </w:p>
    <w:tbl>
      <w:tblPr>
        <w:tblW w:w="10416" w:type="dxa"/>
        <w:tblInd w:w="-356" w:type="dxa"/>
        <w:tblLayout w:type="fixed"/>
        <w:tblCellMar>
          <w:left w:w="70" w:type="dxa"/>
          <w:right w:w="70" w:type="dxa"/>
        </w:tblCellMar>
        <w:tblLook w:val="04A0" w:firstRow="1" w:lastRow="0" w:firstColumn="1" w:lastColumn="0" w:noHBand="0" w:noVBand="1"/>
      </w:tblPr>
      <w:tblGrid>
        <w:gridCol w:w="2721"/>
        <w:gridCol w:w="2808"/>
        <w:gridCol w:w="1418"/>
        <w:gridCol w:w="3469"/>
      </w:tblGrid>
      <w:tr w:rsidR="00B316CD" w:rsidRPr="00CB75CB" w:rsidTr="00C82CC1">
        <w:trPr>
          <w:cantSplit/>
          <w:trHeight w:val="600"/>
        </w:trPr>
        <w:tc>
          <w:tcPr>
            <w:tcW w:w="2721" w:type="dxa"/>
            <w:tcBorders>
              <w:top w:val="single" w:sz="6" w:space="0" w:color="auto"/>
              <w:left w:val="single" w:sz="6" w:space="0" w:color="auto"/>
              <w:bottom w:val="single" w:sz="6" w:space="0" w:color="auto"/>
              <w:right w:val="single" w:sz="6" w:space="0" w:color="auto"/>
            </w:tcBorders>
            <w:hideMark/>
          </w:tcPr>
          <w:p w:rsidR="00B316CD" w:rsidRPr="00CB75CB" w:rsidRDefault="00B316CD" w:rsidP="00CB75CB">
            <w:pPr>
              <w:pStyle w:val="affffa"/>
              <w:rPr>
                <w:rFonts w:ascii="Times New Roman" w:eastAsia="Times New Roman" w:hAnsi="Times New Roman" w:cs="Times New Roman"/>
                <w:sz w:val="20"/>
                <w:szCs w:val="20"/>
              </w:rPr>
            </w:pPr>
            <w:r w:rsidRPr="00CB75CB">
              <w:rPr>
                <w:rFonts w:ascii="Times New Roman" w:eastAsia="Times New Roman" w:hAnsi="Times New Roman" w:cs="Times New Roman"/>
                <w:sz w:val="20"/>
                <w:szCs w:val="20"/>
              </w:rPr>
              <w:t>Квалификационный</w:t>
            </w:r>
            <w:r w:rsidRPr="00CB75CB">
              <w:rPr>
                <w:rFonts w:ascii="Times New Roman" w:eastAsia="Times New Roman" w:hAnsi="Times New Roman" w:cs="Times New Roman"/>
                <w:sz w:val="20"/>
                <w:szCs w:val="20"/>
              </w:rPr>
              <w:br/>
              <w:t xml:space="preserve">уровень     </w:t>
            </w:r>
          </w:p>
        </w:tc>
        <w:tc>
          <w:tcPr>
            <w:tcW w:w="2808" w:type="dxa"/>
            <w:tcBorders>
              <w:top w:val="single" w:sz="6" w:space="0" w:color="auto"/>
              <w:left w:val="single" w:sz="6" w:space="0" w:color="auto"/>
              <w:bottom w:val="single" w:sz="6" w:space="0" w:color="auto"/>
              <w:right w:val="single" w:sz="6" w:space="0" w:color="auto"/>
            </w:tcBorders>
            <w:hideMark/>
          </w:tcPr>
          <w:p w:rsidR="00B316CD" w:rsidRPr="00CB75CB" w:rsidRDefault="00B316CD" w:rsidP="00CB75CB">
            <w:pPr>
              <w:pStyle w:val="affffa"/>
              <w:rPr>
                <w:rFonts w:ascii="Times New Roman" w:eastAsia="Times New Roman" w:hAnsi="Times New Roman" w:cs="Times New Roman"/>
                <w:sz w:val="20"/>
                <w:szCs w:val="20"/>
              </w:rPr>
            </w:pPr>
            <w:r w:rsidRPr="00CB75CB">
              <w:rPr>
                <w:rFonts w:ascii="Times New Roman" w:eastAsia="Times New Roman" w:hAnsi="Times New Roman" w:cs="Times New Roman"/>
                <w:sz w:val="20"/>
                <w:szCs w:val="20"/>
              </w:rPr>
              <w:t xml:space="preserve">Должности,       </w:t>
            </w:r>
            <w:r w:rsidRPr="00CB75CB">
              <w:rPr>
                <w:rFonts w:ascii="Times New Roman" w:eastAsia="Times New Roman" w:hAnsi="Times New Roman" w:cs="Times New Roman"/>
                <w:sz w:val="20"/>
                <w:szCs w:val="20"/>
              </w:rPr>
              <w:br/>
              <w:t xml:space="preserve">отнесенные       </w:t>
            </w:r>
            <w:r w:rsidRPr="00CB75CB">
              <w:rPr>
                <w:rFonts w:ascii="Times New Roman" w:eastAsia="Times New Roman" w:hAnsi="Times New Roman" w:cs="Times New Roman"/>
                <w:sz w:val="20"/>
                <w:szCs w:val="20"/>
              </w:rPr>
              <w:br/>
              <w:t xml:space="preserve">к квалификационным   </w:t>
            </w:r>
            <w:r w:rsidRPr="00CB75CB">
              <w:rPr>
                <w:rFonts w:ascii="Times New Roman" w:eastAsia="Times New Roman" w:hAnsi="Times New Roman" w:cs="Times New Roman"/>
                <w:sz w:val="20"/>
                <w:szCs w:val="20"/>
              </w:rPr>
              <w:br/>
              <w:t xml:space="preserve">уровням         </w:t>
            </w:r>
          </w:p>
        </w:tc>
        <w:tc>
          <w:tcPr>
            <w:tcW w:w="1418" w:type="dxa"/>
            <w:tcBorders>
              <w:top w:val="single" w:sz="6" w:space="0" w:color="auto"/>
              <w:left w:val="single" w:sz="6" w:space="0" w:color="auto"/>
              <w:bottom w:val="single" w:sz="6" w:space="0" w:color="auto"/>
              <w:right w:val="single" w:sz="6" w:space="0" w:color="auto"/>
            </w:tcBorders>
            <w:hideMark/>
          </w:tcPr>
          <w:p w:rsidR="00B316CD" w:rsidRPr="00CB75CB" w:rsidRDefault="00B316CD" w:rsidP="00CB75CB">
            <w:pPr>
              <w:pStyle w:val="affffa"/>
              <w:rPr>
                <w:rFonts w:ascii="Times New Roman" w:eastAsia="Times New Roman" w:hAnsi="Times New Roman" w:cs="Times New Roman"/>
                <w:sz w:val="20"/>
                <w:szCs w:val="20"/>
              </w:rPr>
            </w:pPr>
            <w:r w:rsidRPr="00CB75CB">
              <w:rPr>
                <w:rFonts w:ascii="Times New Roman" w:eastAsia="Times New Roman" w:hAnsi="Times New Roman" w:cs="Times New Roman"/>
                <w:sz w:val="20"/>
                <w:szCs w:val="20"/>
              </w:rPr>
              <w:t>Минимальный</w:t>
            </w:r>
            <w:r w:rsidRPr="00CB75CB">
              <w:rPr>
                <w:rFonts w:ascii="Times New Roman" w:eastAsia="Times New Roman" w:hAnsi="Times New Roman" w:cs="Times New Roman"/>
                <w:sz w:val="20"/>
                <w:szCs w:val="20"/>
              </w:rPr>
              <w:br/>
              <w:t>оклад, руб.</w:t>
            </w:r>
          </w:p>
        </w:tc>
        <w:tc>
          <w:tcPr>
            <w:tcW w:w="3469" w:type="dxa"/>
            <w:tcBorders>
              <w:top w:val="single" w:sz="6" w:space="0" w:color="auto"/>
              <w:left w:val="single" w:sz="6" w:space="0" w:color="auto"/>
              <w:bottom w:val="single" w:sz="6" w:space="0" w:color="auto"/>
              <w:right w:val="single" w:sz="6" w:space="0" w:color="auto"/>
            </w:tcBorders>
            <w:hideMark/>
          </w:tcPr>
          <w:p w:rsidR="00B316CD" w:rsidRPr="00CB75CB" w:rsidRDefault="00B316CD" w:rsidP="00CB75CB">
            <w:pPr>
              <w:pStyle w:val="affffa"/>
              <w:rPr>
                <w:rFonts w:ascii="Times New Roman" w:eastAsia="Times New Roman" w:hAnsi="Times New Roman" w:cs="Times New Roman"/>
                <w:sz w:val="20"/>
                <w:szCs w:val="20"/>
              </w:rPr>
            </w:pPr>
            <w:r w:rsidRPr="00CB75CB">
              <w:rPr>
                <w:rFonts w:ascii="Times New Roman" w:eastAsia="Times New Roman" w:hAnsi="Times New Roman" w:cs="Times New Roman"/>
                <w:sz w:val="20"/>
                <w:szCs w:val="20"/>
              </w:rPr>
              <w:t xml:space="preserve">Коэффициент    </w:t>
            </w:r>
            <w:r w:rsidRPr="00CB75CB">
              <w:rPr>
                <w:rFonts w:ascii="Times New Roman" w:eastAsia="Times New Roman" w:hAnsi="Times New Roman" w:cs="Times New Roman"/>
                <w:sz w:val="20"/>
                <w:szCs w:val="20"/>
              </w:rPr>
              <w:br/>
              <w:t xml:space="preserve">по занимаемой   </w:t>
            </w:r>
            <w:r w:rsidRPr="00CB75CB">
              <w:rPr>
                <w:rFonts w:ascii="Times New Roman" w:eastAsia="Times New Roman" w:hAnsi="Times New Roman" w:cs="Times New Roman"/>
                <w:sz w:val="20"/>
                <w:szCs w:val="20"/>
              </w:rPr>
              <w:br/>
              <w:t xml:space="preserve">должности     </w:t>
            </w:r>
          </w:p>
        </w:tc>
      </w:tr>
      <w:tr w:rsidR="00B316CD" w:rsidRPr="00CB75CB" w:rsidTr="00C82CC1">
        <w:trPr>
          <w:cantSplit/>
          <w:trHeight w:val="480"/>
        </w:trPr>
        <w:tc>
          <w:tcPr>
            <w:tcW w:w="2721" w:type="dxa"/>
            <w:vMerge w:val="restart"/>
            <w:tcBorders>
              <w:top w:val="single" w:sz="6" w:space="0" w:color="auto"/>
              <w:left w:val="single" w:sz="6" w:space="0" w:color="auto"/>
              <w:bottom w:val="single" w:sz="6" w:space="0" w:color="auto"/>
              <w:right w:val="single" w:sz="6" w:space="0" w:color="auto"/>
            </w:tcBorders>
            <w:hideMark/>
          </w:tcPr>
          <w:p w:rsidR="00B316CD" w:rsidRPr="00CB75CB" w:rsidRDefault="00B316CD" w:rsidP="00CB75CB">
            <w:pPr>
              <w:pStyle w:val="affffa"/>
              <w:rPr>
                <w:rFonts w:ascii="Times New Roman" w:eastAsia="Times New Roman" w:hAnsi="Times New Roman" w:cs="Times New Roman"/>
                <w:sz w:val="20"/>
                <w:szCs w:val="20"/>
              </w:rPr>
            </w:pPr>
            <w:r w:rsidRPr="00CB75CB">
              <w:rPr>
                <w:rFonts w:ascii="Times New Roman" w:eastAsia="Times New Roman" w:hAnsi="Times New Roman" w:cs="Times New Roman"/>
                <w:sz w:val="20"/>
                <w:szCs w:val="20"/>
              </w:rPr>
              <w:t xml:space="preserve">2        </w:t>
            </w:r>
            <w:r w:rsidRPr="00CB75CB">
              <w:rPr>
                <w:rFonts w:ascii="Times New Roman" w:eastAsia="Times New Roman" w:hAnsi="Times New Roman" w:cs="Times New Roman"/>
                <w:sz w:val="20"/>
                <w:szCs w:val="20"/>
              </w:rPr>
              <w:br/>
              <w:t>квалификационный</w:t>
            </w:r>
            <w:r w:rsidRPr="00CB75CB">
              <w:rPr>
                <w:rFonts w:ascii="Times New Roman" w:eastAsia="Times New Roman" w:hAnsi="Times New Roman" w:cs="Times New Roman"/>
                <w:sz w:val="20"/>
                <w:szCs w:val="20"/>
              </w:rPr>
              <w:br/>
              <w:t>уровень</w:t>
            </w:r>
          </w:p>
        </w:tc>
        <w:tc>
          <w:tcPr>
            <w:tcW w:w="2808" w:type="dxa"/>
            <w:vMerge w:val="restart"/>
            <w:tcBorders>
              <w:top w:val="single" w:sz="6" w:space="0" w:color="auto"/>
              <w:left w:val="single" w:sz="6" w:space="0" w:color="auto"/>
              <w:bottom w:val="single" w:sz="6" w:space="0" w:color="auto"/>
              <w:right w:val="single" w:sz="6" w:space="0" w:color="auto"/>
            </w:tcBorders>
          </w:tcPr>
          <w:p w:rsidR="00B316CD" w:rsidRPr="00CB75CB" w:rsidRDefault="00B316CD" w:rsidP="00CB75CB">
            <w:pPr>
              <w:pStyle w:val="affffa"/>
              <w:rPr>
                <w:rFonts w:ascii="Times New Roman" w:eastAsia="Times New Roman" w:hAnsi="Times New Roman" w:cs="Times New Roman"/>
                <w:sz w:val="20"/>
                <w:szCs w:val="20"/>
              </w:rPr>
            </w:pPr>
            <w:r w:rsidRPr="00CB75CB">
              <w:rPr>
                <w:rFonts w:ascii="Times New Roman" w:eastAsia="Times New Roman" w:hAnsi="Times New Roman" w:cs="Times New Roman"/>
                <w:sz w:val="20"/>
                <w:szCs w:val="20"/>
              </w:rPr>
              <w:t>З</w:t>
            </w:r>
            <w:r w:rsidR="00465CDA" w:rsidRPr="00CB75CB">
              <w:rPr>
                <w:rFonts w:ascii="Times New Roman" w:eastAsia="Times New Roman" w:hAnsi="Times New Roman" w:cs="Times New Roman"/>
                <w:sz w:val="20"/>
                <w:szCs w:val="20"/>
              </w:rPr>
              <w:t xml:space="preserve">аведующий   хозяйством </w:t>
            </w:r>
            <w:r w:rsidRPr="00CB75CB">
              <w:rPr>
                <w:rFonts w:ascii="Times New Roman" w:eastAsia="Times New Roman" w:hAnsi="Times New Roman" w:cs="Times New Roman"/>
                <w:sz w:val="20"/>
                <w:szCs w:val="20"/>
              </w:rPr>
              <w:br/>
            </w:r>
          </w:p>
        </w:tc>
        <w:tc>
          <w:tcPr>
            <w:tcW w:w="1418" w:type="dxa"/>
            <w:vMerge w:val="restart"/>
            <w:tcBorders>
              <w:top w:val="single" w:sz="6" w:space="0" w:color="auto"/>
              <w:left w:val="single" w:sz="6" w:space="0" w:color="auto"/>
              <w:bottom w:val="single" w:sz="6" w:space="0" w:color="auto"/>
              <w:right w:val="single" w:sz="6" w:space="0" w:color="auto"/>
            </w:tcBorders>
            <w:hideMark/>
          </w:tcPr>
          <w:p w:rsidR="00B316CD" w:rsidRPr="00CB75CB" w:rsidRDefault="00CB75CB" w:rsidP="00CB75CB">
            <w:pPr>
              <w:pStyle w:val="affffa"/>
              <w:rPr>
                <w:rFonts w:ascii="Times New Roman" w:eastAsia="Times New Roman" w:hAnsi="Times New Roman" w:cs="Times New Roman"/>
                <w:color w:val="000000"/>
                <w:sz w:val="20"/>
                <w:szCs w:val="20"/>
              </w:rPr>
            </w:pPr>
            <w:r w:rsidRPr="00CB75CB">
              <w:rPr>
                <w:rFonts w:ascii="Times New Roman" w:eastAsia="Times New Roman" w:hAnsi="Times New Roman" w:cs="Times New Roman"/>
                <w:color w:val="000000"/>
                <w:sz w:val="20"/>
                <w:szCs w:val="20"/>
              </w:rPr>
              <w:t>3 658,00</w:t>
            </w:r>
          </w:p>
        </w:tc>
        <w:tc>
          <w:tcPr>
            <w:tcW w:w="3469" w:type="dxa"/>
            <w:tcBorders>
              <w:top w:val="single" w:sz="6" w:space="0" w:color="auto"/>
              <w:left w:val="single" w:sz="6" w:space="0" w:color="auto"/>
              <w:bottom w:val="single" w:sz="6" w:space="0" w:color="auto"/>
              <w:right w:val="single" w:sz="6" w:space="0" w:color="auto"/>
            </w:tcBorders>
            <w:hideMark/>
          </w:tcPr>
          <w:p w:rsidR="00B316CD" w:rsidRPr="00CB75CB" w:rsidRDefault="0039138C" w:rsidP="00CB75CB">
            <w:pPr>
              <w:pStyle w:val="affffa"/>
              <w:rPr>
                <w:rFonts w:ascii="Times New Roman" w:eastAsia="Times New Roman" w:hAnsi="Times New Roman" w:cs="Times New Roman"/>
                <w:sz w:val="20"/>
                <w:szCs w:val="20"/>
              </w:rPr>
            </w:pPr>
            <w:r w:rsidRPr="00CB75CB">
              <w:rPr>
                <w:rFonts w:ascii="Times New Roman" w:eastAsia="Times New Roman" w:hAnsi="Times New Roman" w:cs="Times New Roman"/>
                <w:sz w:val="20"/>
                <w:szCs w:val="20"/>
              </w:rPr>
              <w:t>1,</w:t>
            </w:r>
            <w:r w:rsidR="001D7EB2" w:rsidRPr="00CB75CB">
              <w:rPr>
                <w:rFonts w:ascii="Times New Roman" w:eastAsia="Times New Roman" w:hAnsi="Times New Roman" w:cs="Times New Roman"/>
                <w:sz w:val="20"/>
                <w:szCs w:val="20"/>
              </w:rPr>
              <w:t xml:space="preserve">00        Среднее (полное)    </w:t>
            </w:r>
            <w:r w:rsidRPr="00CB75CB">
              <w:rPr>
                <w:rFonts w:ascii="Times New Roman" w:eastAsia="Times New Roman" w:hAnsi="Times New Roman" w:cs="Times New Roman"/>
                <w:sz w:val="20"/>
                <w:szCs w:val="20"/>
              </w:rPr>
              <w:t xml:space="preserve">общее </w:t>
            </w:r>
            <w:r w:rsidR="00B316CD" w:rsidRPr="00CB75CB">
              <w:rPr>
                <w:rFonts w:ascii="Times New Roman" w:eastAsia="Times New Roman" w:hAnsi="Times New Roman" w:cs="Times New Roman"/>
                <w:sz w:val="20"/>
                <w:szCs w:val="20"/>
              </w:rPr>
              <w:t xml:space="preserve">образование        </w:t>
            </w:r>
          </w:p>
        </w:tc>
      </w:tr>
      <w:tr w:rsidR="00B316CD" w:rsidRPr="00CB75CB" w:rsidTr="00C82CC1">
        <w:trPr>
          <w:cantSplit/>
          <w:trHeight w:val="480"/>
        </w:trPr>
        <w:tc>
          <w:tcPr>
            <w:tcW w:w="2721" w:type="dxa"/>
            <w:vMerge/>
            <w:tcBorders>
              <w:top w:val="single" w:sz="6" w:space="0" w:color="auto"/>
              <w:left w:val="single" w:sz="6" w:space="0" w:color="auto"/>
              <w:bottom w:val="single" w:sz="6" w:space="0" w:color="auto"/>
              <w:right w:val="single" w:sz="6" w:space="0" w:color="auto"/>
            </w:tcBorders>
            <w:vAlign w:val="center"/>
            <w:hideMark/>
          </w:tcPr>
          <w:p w:rsidR="00B316CD" w:rsidRPr="00CB75CB" w:rsidRDefault="00B316CD" w:rsidP="00CB75CB">
            <w:pPr>
              <w:pStyle w:val="affffa"/>
              <w:rPr>
                <w:rFonts w:ascii="Times New Roman" w:eastAsia="Times New Roman" w:hAnsi="Times New Roman" w:cs="Times New Roman"/>
                <w:sz w:val="20"/>
                <w:szCs w:val="20"/>
              </w:rPr>
            </w:pPr>
          </w:p>
        </w:tc>
        <w:tc>
          <w:tcPr>
            <w:tcW w:w="2808" w:type="dxa"/>
            <w:vMerge/>
            <w:tcBorders>
              <w:top w:val="single" w:sz="6" w:space="0" w:color="auto"/>
              <w:left w:val="single" w:sz="6" w:space="0" w:color="auto"/>
              <w:bottom w:val="single" w:sz="6" w:space="0" w:color="auto"/>
              <w:right w:val="single" w:sz="6" w:space="0" w:color="auto"/>
            </w:tcBorders>
            <w:vAlign w:val="center"/>
            <w:hideMark/>
          </w:tcPr>
          <w:p w:rsidR="00B316CD" w:rsidRPr="00CB75CB" w:rsidRDefault="00B316CD" w:rsidP="00CB75CB">
            <w:pPr>
              <w:pStyle w:val="affffa"/>
              <w:rPr>
                <w:rFonts w:ascii="Times New Roman" w:eastAsia="Times New Roman" w:hAnsi="Times New Roman" w:cs="Times New Roman"/>
                <w:sz w:val="20"/>
                <w:szCs w:val="20"/>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B316CD" w:rsidRPr="00CB75CB" w:rsidRDefault="00B316CD" w:rsidP="00CB75CB">
            <w:pPr>
              <w:pStyle w:val="affffa"/>
              <w:rPr>
                <w:rFonts w:ascii="Times New Roman" w:eastAsia="Times New Roman" w:hAnsi="Times New Roman" w:cs="Times New Roman"/>
                <w:color w:val="000000"/>
                <w:sz w:val="20"/>
                <w:szCs w:val="20"/>
              </w:rPr>
            </w:pPr>
          </w:p>
        </w:tc>
        <w:tc>
          <w:tcPr>
            <w:tcW w:w="3469" w:type="dxa"/>
            <w:tcBorders>
              <w:top w:val="single" w:sz="6" w:space="0" w:color="auto"/>
              <w:left w:val="single" w:sz="6" w:space="0" w:color="auto"/>
              <w:bottom w:val="single" w:sz="6" w:space="0" w:color="auto"/>
              <w:right w:val="single" w:sz="6" w:space="0" w:color="auto"/>
            </w:tcBorders>
            <w:hideMark/>
          </w:tcPr>
          <w:p w:rsidR="00B316CD" w:rsidRPr="00CB75CB" w:rsidRDefault="0039138C" w:rsidP="00CB75CB">
            <w:pPr>
              <w:pStyle w:val="affffa"/>
              <w:rPr>
                <w:rFonts w:ascii="Times New Roman" w:eastAsia="Times New Roman" w:hAnsi="Times New Roman" w:cs="Times New Roman"/>
                <w:sz w:val="20"/>
                <w:szCs w:val="20"/>
              </w:rPr>
            </w:pPr>
            <w:r w:rsidRPr="00CB75CB">
              <w:rPr>
                <w:rFonts w:ascii="Times New Roman" w:eastAsia="Times New Roman" w:hAnsi="Times New Roman" w:cs="Times New Roman"/>
                <w:sz w:val="20"/>
                <w:szCs w:val="20"/>
              </w:rPr>
              <w:t xml:space="preserve">1,15  Начальное профессиональное  </w:t>
            </w:r>
            <w:r w:rsidR="00B316CD" w:rsidRPr="00CB75CB">
              <w:rPr>
                <w:rFonts w:ascii="Times New Roman" w:eastAsia="Times New Roman" w:hAnsi="Times New Roman" w:cs="Times New Roman"/>
                <w:sz w:val="20"/>
                <w:szCs w:val="20"/>
              </w:rPr>
              <w:t xml:space="preserve">образование        </w:t>
            </w:r>
          </w:p>
        </w:tc>
      </w:tr>
      <w:tr w:rsidR="00B316CD" w:rsidRPr="00CB75CB" w:rsidTr="00C82CC1">
        <w:trPr>
          <w:cantSplit/>
          <w:trHeight w:val="480"/>
        </w:trPr>
        <w:tc>
          <w:tcPr>
            <w:tcW w:w="2721" w:type="dxa"/>
            <w:vMerge/>
            <w:tcBorders>
              <w:top w:val="single" w:sz="6" w:space="0" w:color="auto"/>
              <w:left w:val="single" w:sz="6" w:space="0" w:color="auto"/>
              <w:bottom w:val="single" w:sz="6" w:space="0" w:color="auto"/>
              <w:right w:val="single" w:sz="6" w:space="0" w:color="auto"/>
            </w:tcBorders>
            <w:vAlign w:val="center"/>
            <w:hideMark/>
          </w:tcPr>
          <w:p w:rsidR="00B316CD" w:rsidRPr="00CB75CB" w:rsidRDefault="00B316CD" w:rsidP="00CB75CB">
            <w:pPr>
              <w:pStyle w:val="affffa"/>
              <w:rPr>
                <w:rFonts w:ascii="Times New Roman" w:eastAsia="Times New Roman" w:hAnsi="Times New Roman" w:cs="Times New Roman"/>
                <w:sz w:val="20"/>
                <w:szCs w:val="20"/>
              </w:rPr>
            </w:pPr>
          </w:p>
        </w:tc>
        <w:tc>
          <w:tcPr>
            <w:tcW w:w="2808" w:type="dxa"/>
            <w:vMerge/>
            <w:tcBorders>
              <w:top w:val="single" w:sz="6" w:space="0" w:color="auto"/>
              <w:left w:val="single" w:sz="6" w:space="0" w:color="auto"/>
              <w:bottom w:val="single" w:sz="6" w:space="0" w:color="auto"/>
              <w:right w:val="single" w:sz="6" w:space="0" w:color="auto"/>
            </w:tcBorders>
            <w:vAlign w:val="center"/>
            <w:hideMark/>
          </w:tcPr>
          <w:p w:rsidR="00B316CD" w:rsidRPr="00CB75CB" w:rsidRDefault="00B316CD" w:rsidP="00CB75CB">
            <w:pPr>
              <w:pStyle w:val="affffa"/>
              <w:rPr>
                <w:rFonts w:ascii="Times New Roman" w:eastAsia="Times New Roman" w:hAnsi="Times New Roman" w:cs="Times New Roman"/>
                <w:sz w:val="20"/>
                <w:szCs w:val="20"/>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B316CD" w:rsidRPr="00CB75CB" w:rsidRDefault="00B316CD" w:rsidP="00CB75CB">
            <w:pPr>
              <w:pStyle w:val="affffa"/>
              <w:rPr>
                <w:rFonts w:ascii="Times New Roman" w:eastAsia="Times New Roman" w:hAnsi="Times New Roman" w:cs="Times New Roman"/>
                <w:color w:val="000000"/>
                <w:sz w:val="20"/>
                <w:szCs w:val="20"/>
              </w:rPr>
            </w:pPr>
          </w:p>
        </w:tc>
        <w:tc>
          <w:tcPr>
            <w:tcW w:w="3469" w:type="dxa"/>
            <w:tcBorders>
              <w:top w:val="single" w:sz="6" w:space="0" w:color="auto"/>
              <w:left w:val="single" w:sz="6" w:space="0" w:color="auto"/>
              <w:bottom w:val="single" w:sz="6" w:space="0" w:color="auto"/>
              <w:right w:val="single" w:sz="6" w:space="0" w:color="auto"/>
            </w:tcBorders>
            <w:hideMark/>
          </w:tcPr>
          <w:p w:rsidR="00B316CD" w:rsidRPr="00CB75CB" w:rsidRDefault="00B316CD" w:rsidP="00CB75CB">
            <w:pPr>
              <w:pStyle w:val="affffa"/>
              <w:rPr>
                <w:rFonts w:ascii="Times New Roman" w:eastAsia="Times New Roman" w:hAnsi="Times New Roman" w:cs="Times New Roman"/>
                <w:sz w:val="20"/>
                <w:szCs w:val="20"/>
              </w:rPr>
            </w:pPr>
            <w:r w:rsidRPr="00CB75CB">
              <w:rPr>
                <w:rFonts w:ascii="Times New Roman" w:eastAsia="Times New Roman" w:hAnsi="Times New Roman" w:cs="Times New Roman"/>
                <w:sz w:val="20"/>
                <w:szCs w:val="20"/>
              </w:rPr>
              <w:t>1,20        Среднее</w:t>
            </w:r>
            <w:r w:rsidRPr="00CB75CB">
              <w:rPr>
                <w:rFonts w:ascii="Times New Roman" w:eastAsia="Times New Roman" w:hAnsi="Times New Roman" w:cs="Times New Roman"/>
                <w:sz w:val="20"/>
                <w:szCs w:val="20"/>
              </w:rPr>
              <w:br/>
              <w:t>профессиональное</w:t>
            </w:r>
            <w:r w:rsidR="0039138C" w:rsidRPr="00CB75CB">
              <w:rPr>
                <w:rFonts w:ascii="Times New Roman" w:eastAsia="Times New Roman" w:hAnsi="Times New Roman" w:cs="Times New Roman"/>
                <w:sz w:val="20"/>
                <w:szCs w:val="20"/>
              </w:rPr>
              <w:t xml:space="preserve">  </w:t>
            </w:r>
            <w:r w:rsidRPr="00CB75CB">
              <w:rPr>
                <w:rFonts w:ascii="Times New Roman" w:eastAsia="Times New Roman" w:hAnsi="Times New Roman" w:cs="Times New Roman"/>
                <w:sz w:val="20"/>
                <w:szCs w:val="20"/>
              </w:rPr>
              <w:t xml:space="preserve">образование        </w:t>
            </w:r>
          </w:p>
        </w:tc>
      </w:tr>
      <w:tr w:rsidR="00B316CD" w:rsidRPr="00CB75CB" w:rsidTr="00C82CC1">
        <w:trPr>
          <w:cantSplit/>
          <w:trHeight w:val="298"/>
        </w:trPr>
        <w:tc>
          <w:tcPr>
            <w:tcW w:w="2721" w:type="dxa"/>
            <w:vMerge/>
            <w:tcBorders>
              <w:top w:val="single" w:sz="6" w:space="0" w:color="auto"/>
              <w:left w:val="single" w:sz="6" w:space="0" w:color="auto"/>
              <w:bottom w:val="single" w:sz="6" w:space="0" w:color="auto"/>
              <w:right w:val="single" w:sz="6" w:space="0" w:color="auto"/>
            </w:tcBorders>
            <w:vAlign w:val="center"/>
            <w:hideMark/>
          </w:tcPr>
          <w:p w:rsidR="00B316CD" w:rsidRPr="00CB75CB" w:rsidRDefault="00B316CD" w:rsidP="00CB75CB">
            <w:pPr>
              <w:pStyle w:val="affffa"/>
              <w:rPr>
                <w:rFonts w:ascii="Times New Roman" w:eastAsia="Times New Roman" w:hAnsi="Times New Roman" w:cs="Times New Roman"/>
                <w:sz w:val="20"/>
                <w:szCs w:val="20"/>
              </w:rPr>
            </w:pPr>
          </w:p>
        </w:tc>
        <w:tc>
          <w:tcPr>
            <w:tcW w:w="2808" w:type="dxa"/>
            <w:vMerge/>
            <w:tcBorders>
              <w:top w:val="single" w:sz="6" w:space="0" w:color="auto"/>
              <w:left w:val="single" w:sz="6" w:space="0" w:color="auto"/>
              <w:bottom w:val="single" w:sz="6" w:space="0" w:color="auto"/>
              <w:right w:val="single" w:sz="6" w:space="0" w:color="auto"/>
            </w:tcBorders>
            <w:vAlign w:val="center"/>
            <w:hideMark/>
          </w:tcPr>
          <w:p w:rsidR="00B316CD" w:rsidRPr="00CB75CB" w:rsidRDefault="00B316CD" w:rsidP="00CB75CB">
            <w:pPr>
              <w:pStyle w:val="affffa"/>
              <w:rPr>
                <w:rFonts w:ascii="Times New Roman" w:eastAsia="Times New Roman" w:hAnsi="Times New Roman" w:cs="Times New Roman"/>
                <w:sz w:val="20"/>
                <w:szCs w:val="20"/>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B316CD" w:rsidRPr="00CB75CB" w:rsidRDefault="00B316CD" w:rsidP="00CB75CB">
            <w:pPr>
              <w:pStyle w:val="affffa"/>
              <w:rPr>
                <w:rFonts w:ascii="Times New Roman" w:eastAsia="Times New Roman" w:hAnsi="Times New Roman" w:cs="Times New Roman"/>
                <w:color w:val="000000"/>
                <w:sz w:val="20"/>
                <w:szCs w:val="20"/>
              </w:rPr>
            </w:pPr>
          </w:p>
        </w:tc>
        <w:tc>
          <w:tcPr>
            <w:tcW w:w="3469" w:type="dxa"/>
            <w:tcBorders>
              <w:top w:val="single" w:sz="6" w:space="0" w:color="auto"/>
              <w:left w:val="single" w:sz="6" w:space="0" w:color="auto"/>
              <w:bottom w:val="single" w:sz="6" w:space="0" w:color="auto"/>
              <w:right w:val="single" w:sz="6" w:space="0" w:color="auto"/>
            </w:tcBorders>
            <w:hideMark/>
          </w:tcPr>
          <w:p w:rsidR="00B316CD" w:rsidRPr="00CB75CB" w:rsidRDefault="0039138C" w:rsidP="00CB75CB">
            <w:pPr>
              <w:pStyle w:val="affffa"/>
              <w:rPr>
                <w:rFonts w:ascii="Times New Roman" w:eastAsia="Times New Roman" w:hAnsi="Times New Roman" w:cs="Times New Roman"/>
                <w:sz w:val="20"/>
                <w:szCs w:val="20"/>
              </w:rPr>
            </w:pPr>
            <w:r w:rsidRPr="00CB75CB">
              <w:rPr>
                <w:rFonts w:ascii="Times New Roman" w:eastAsia="Times New Roman" w:hAnsi="Times New Roman" w:cs="Times New Roman"/>
                <w:sz w:val="20"/>
                <w:szCs w:val="20"/>
              </w:rPr>
              <w:t xml:space="preserve">1,25         Высшее </w:t>
            </w:r>
            <w:r w:rsidR="00B316CD" w:rsidRPr="00CB75CB">
              <w:rPr>
                <w:rFonts w:ascii="Times New Roman" w:eastAsia="Times New Roman" w:hAnsi="Times New Roman" w:cs="Times New Roman"/>
                <w:sz w:val="20"/>
                <w:szCs w:val="20"/>
              </w:rPr>
              <w:t xml:space="preserve">образование        </w:t>
            </w:r>
          </w:p>
        </w:tc>
      </w:tr>
      <w:tr w:rsidR="00B316CD" w:rsidRPr="00CB75CB" w:rsidTr="00C82CC1">
        <w:trPr>
          <w:cantSplit/>
          <w:trHeight w:val="480"/>
        </w:trPr>
        <w:tc>
          <w:tcPr>
            <w:tcW w:w="2721" w:type="dxa"/>
            <w:vMerge/>
            <w:tcBorders>
              <w:top w:val="single" w:sz="6" w:space="0" w:color="auto"/>
              <w:left w:val="single" w:sz="6" w:space="0" w:color="auto"/>
              <w:bottom w:val="single" w:sz="6" w:space="0" w:color="auto"/>
              <w:right w:val="single" w:sz="6" w:space="0" w:color="auto"/>
            </w:tcBorders>
            <w:vAlign w:val="center"/>
            <w:hideMark/>
          </w:tcPr>
          <w:p w:rsidR="00B316CD" w:rsidRPr="00CB75CB" w:rsidRDefault="00B316CD" w:rsidP="00CB75CB">
            <w:pPr>
              <w:pStyle w:val="affffa"/>
              <w:rPr>
                <w:rFonts w:ascii="Times New Roman" w:eastAsia="Times New Roman" w:hAnsi="Times New Roman" w:cs="Times New Roman"/>
                <w:sz w:val="20"/>
                <w:szCs w:val="20"/>
              </w:rPr>
            </w:pPr>
          </w:p>
        </w:tc>
        <w:tc>
          <w:tcPr>
            <w:tcW w:w="2808" w:type="dxa"/>
            <w:vMerge/>
            <w:tcBorders>
              <w:top w:val="single" w:sz="6" w:space="0" w:color="auto"/>
              <w:left w:val="single" w:sz="6" w:space="0" w:color="auto"/>
              <w:bottom w:val="single" w:sz="6" w:space="0" w:color="auto"/>
              <w:right w:val="single" w:sz="6" w:space="0" w:color="auto"/>
            </w:tcBorders>
            <w:vAlign w:val="center"/>
            <w:hideMark/>
          </w:tcPr>
          <w:p w:rsidR="00B316CD" w:rsidRPr="00CB75CB" w:rsidRDefault="00B316CD" w:rsidP="00CB75CB">
            <w:pPr>
              <w:pStyle w:val="affffa"/>
              <w:rPr>
                <w:rFonts w:ascii="Times New Roman" w:eastAsia="Times New Roman" w:hAnsi="Times New Roman" w:cs="Times New Roman"/>
                <w:sz w:val="20"/>
                <w:szCs w:val="20"/>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B316CD" w:rsidRPr="00CB75CB" w:rsidRDefault="00B316CD" w:rsidP="00CB75CB">
            <w:pPr>
              <w:pStyle w:val="affffa"/>
              <w:rPr>
                <w:rFonts w:ascii="Times New Roman" w:eastAsia="Times New Roman" w:hAnsi="Times New Roman" w:cs="Times New Roman"/>
                <w:color w:val="000000"/>
                <w:sz w:val="20"/>
                <w:szCs w:val="20"/>
              </w:rPr>
            </w:pPr>
          </w:p>
        </w:tc>
        <w:tc>
          <w:tcPr>
            <w:tcW w:w="3469" w:type="dxa"/>
            <w:tcBorders>
              <w:top w:val="single" w:sz="6" w:space="0" w:color="auto"/>
              <w:left w:val="single" w:sz="6" w:space="0" w:color="auto"/>
              <w:bottom w:val="single" w:sz="6" w:space="0" w:color="auto"/>
              <w:right w:val="single" w:sz="6" w:space="0" w:color="auto"/>
            </w:tcBorders>
            <w:hideMark/>
          </w:tcPr>
          <w:p w:rsidR="00B316CD" w:rsidRPr="00CB75CB" w:rsidRDefault="00B316CD" w:rsidP="00CB75CB">
            <w:pPr>
              <w:pStyle w:val="affffa"/>
              <w:rPr>
                <w:rFonts w:ascii="Times New Roman" w:eastAsia="Times New Roman" w:hAnsi="Times New Roman" w:cs="Times New Roman"/>
                <w:sz w:val="20"/>
                <w:szCs w:val="20"/>
              </w:rPr>
            </w:pPr>
            <w:r w:rsidRPr="00CB75CB">
              <w:rPr>
                <w:rFonts w:ascii="Times New Roman" w:eastAsia="Times New Roman" w:hAnsi="Times New Roman" w:cs="Times New Roman"/>
                <w:sz w:val="20"/>
                <w:szCs w:val="20"/>
              </w:rPr>
              <w:t xml:space="preserve">1,21    </w:t>
            </w:r>
            <w:r w:rsidR="0039138C" w:rsidRPr="00CB75CB">
              <w:rPr>
                <w:rFonts w:ascii="Times New Roman" w:eastAsia="Times New Roman" w:hAnsi="Times New Roman" w:cs="Times New Roman"/>
                <w:sz w:val="20"/>
                <w:szCs w:val="20"/>
              </w:rPr>
              <w:t xml:space="preserve">    Среднее</w:t>
            </w:r>
            <w:r w:rsidR="0039138C" w:rsidRPr="00CB75CB">
              <w:rPr>
                <w:rFonts w:ascii="Times New Roman" w:eastAsia="Times New Roman" w:hAnsi="Times New Roman" w:cs="Times New Roman"/>
                <w:sz w:val="20"/>
                <w:szCs w:val="20"/>
              </w:rPr>
              <w:br/>
              <w:t xml:space="preserve">профессиональное  </w:t>
            </w:r>
            <w:r w:rsidRPr="00CB75CB">
              <w:rPr>
                <w:rFonts w:ascii="Times New Roman" w:eastAsia="Times New Roman" w:hAnsi="Times New Roman" w:cs="Times New Roman"/>
                <w:sz w:val="20"/>
                <w:szCs w:val="20"/>
              </w:rPr>
              <w:t xml:space="preserve">образование        </w:t>
            </w:r>
          </w:p>
        </w:tc>
      </w:tr>
      <w:tr w:rsidR="00B316CD" w:rsidRPr="00CB75CB" w:rsidTr="00C82CC1">
        <w:trPr>
          <w:cantSplit/>
          <w:trHeight w:val="360"/>
        </w:trPr>
        <w:tc>
          <w:tcPr>
            <w:tcW w:w="2721" w:type="dxa"/>
            <w:vMerge/>
            <w:tcBorders>
              <w:top w:val="single" w:sz="6" w:space="0" w:color="auto"/>
              <w:left w:val="single" w:sz="6" w:space="0" w:color="auto"/>
              <w:bottom w:val="single" w:sz="6" w:space="0" w:color="auto"/>
              <w:right w:val="single" w:sz="6" w:space="0" w:color="auto"/>
            </w:tcBorders>
            <w:vAlign w:val="center"/>
            <w:hideMark/>
          </w:tcPr>
          <w:p w:rsidR="00B316CD" w:rsidRPr="00CB75CB" w:rsidRDefault="00B316CD" w:rsidP="00CB75CB">
            <w:pPr>
              <w:pStyle w:val="affffa"/>
              <w:rPr>
                <w:rFonts w:ascii="Times New Roman" w:eastAsia="Times New Roman" w:hAnsi="Times New Roman" w:cs="Times New Roman"/>
                <w:sz w:val="20"/>
                <w:szCs w:val="20"/>
              </w:rPr>
            </w:pPr>
          </w:p>
        </w:tc>
        <w:tc>
          <w:tcPr>
            <w:tcW w:w="2808" w:type="dxa"/>
            <w:vMerge/>
            <w:tcBorders>
              <w:top w:val="single" w:sz="6" w:space="0" w:color="auto"/>
              <w:left w:val="single" w:sz="6" w:space="0" w:color="auto"/>
              <w:bottom w:val="single" w:sz="6" w:space="0" w:color="auto"/>
              <w:right w:val="single" w:sz="6" w:space="0" w:color="auto"/>
            </w:tcBorders>
            <w:vAlign w:val="center"/>
            <w:hideMark/>
          </w:tcPr>
          <w:p w:rsidR="00B316CD" w:rsidRPr="00CB75CB" w:rsidRDefault="00B316CD" w:rsidP="00CB75CB">
            <w:pPr>
              <w:pStyle w:val="affffa"/>
              <w:rPr>
                <w:rFonts w:ascii="Times New Roman" w:eastAsia="Times New Roman" w:hAnsi="Times New Roman" w:cs="Times New Roman"/>
                <w:sz w:val="20"/>
                <w:szCs w:val="20"/>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B316CD" w:rsidRPr="00CB75CB" w:rsidRDefault="00B316CD" w:rsidP="00CB75CB">
            <w:pPr>
              <w:pStyle w:val="affffa"/>
              <w:rPr>
                <w:rFonts w:ascii="Times New Roman" w:eastAsia="Times New Roman" w:hAnsi="Times New Roman" w:cs="Times New Roman"/>
                <w:color w:val="000000"/>
                <w:sz w:val="20"/>
                <w:szCs w:val="20"/>
              </w:rPr>
            </w:pPr>
          </w:p>
        </w:tc>
        <w:tc>
          <w:tcPr>
            <w:tcW w:w="3469" w:type="dxa"/>
            <w:tcBorders>
              <w:top w:val="single" w:sz="6" w:space="0" w:color="auto"/>
              <w:left w:val="single" w:sz="6" w:space="0" w:color="auto"/>
              <w:bottom w:val="single" w:sz="6" w:space="0" w:color="auto"/>
              <w:right w:val="single" w:sz="6" w:space="0" w:color="auto"/>
            </w:tcBorders>
            <w:hideMark/>
          </w:tcPr>
          <w:p w:rsidR="00B316CD" w:rsidRPr="00CB75CB" w:rsidRDefault="0039138C" w:rsidP="00CB75CB">
            <w:pPr>
              <w:pStyle w:val="affffa"/>
              <w:rPr>
                <w:rFonts w:ascii="Times New Roman" w:eastAsia="Times New Roman" w:hAnsi="Times New Roman" w:cs="Times New Roman"/>
                <w:sz w:val="20"/>
                <w:szCs w:val="20"/>
              </w:rPr>
            </w:pPr>
            <w:r w:rsidRPr="00CB75CB">
              <w:rPr>
                <w:rFonts w:ascii="Times New Roman" w:eastAsia="Times New Roman" w:hAnsi="Times New Roman" w:cs="Times New Roman"/>
                <w:sz w:val="20"/>
                <w:szCs w:val="20"/>
              </w:rPr>
              <w:t xml:space="preserve">1,25         Высшее </w:t>
            </w:r>
            <w:r w:rsidR="00B316CD" w:rsidRPr="00CB75CB">
              <w:rPr>
                <w:rFonts w:ascii="Times New Roman" w:eastAsia="Times New Roman" w:hAnsi="Times New Roman" w:cs="Times New Roman"/>
                <w:sz w:val="20"/>
                <w:szCs w:val="20"/>
              </w:rPr>
              <w:t xml:space="preserve">образование        </w:t>
            </w:r>
          </w:p>
        </w:tc>
      </w:tr>
      <w:tr w:rsidR="00B316CD" w:rsidRPr="00CB75CB" w:rsidTr="00C82CC1">
        <w:trPr>
          <w:cantSplit/>
          <w:trHeight w:val="240"/>
        </w:trPr>
        <w:tc>
          <w:tcPr>
            <w:tcW w:w="10416" w:type="dxa"/>
            <w:gridSpan w:val="4"/>
            <w:tcBorders>
              <w:top w:val="single" w:sz="6" w:space="0" w:color="auto"/>
              <w:left w:val="single" w:sz="6" w:space="0" w:color="auto"/>
              <w:bottom w:val="single" w:sz="6" w:space="0" w:color="auto"/>
              <w:right w:val="single" w:sz="6" w:space="0" w:color="auto"/>
            </w:tcBorders>
            <w:hideMark/>
          </w:tcPr>
          <w:p w:rsidR="00B316CD" w:rsidRPr="00CB75CB" w:rsidRDefault="00B316CD" w:rsidP="00CB75CB">
            <w:pPr>
              <w:pStyle w:val="affffa"/>
              <w:rPr>
                <w:rFonts w:ascii="Times New Roman" w:eastAsia="Times New Roman" w:hAnsi="Times New Roman" w:cs="Times New Roman"/>
                <w:sz w:val="20"/>
                <w:szCs w:val="20"/>
              </w:rPr>
            </w:pPr>
            <w:r w:rsidRPr="00CB75CB">
              <w:rPr>
                <w:rFonts w:ascii="Times New Roman" w:eastAsia="Times New Roman" w:hAnsi="Times New Roman" w:cs="Times New Roman"/>
                <w:sz w:val="20"/>
                <w:szCs w:val="20"/>
              </w:rPr>
              <w:t xml:space="preserve">ПКГ "Общеотраслевые должности служащих третьего уровня"         </w:t>
            </w:r>
          </w:p>
        </w:tc>
      </w:tr>
      <w:tr w:rsidR="00B316CD" w:rsidRPr="00CB75CB" w:rsidTr="00C82CC1">
        <w:trPr>
          <w:cantSplit/>
          <w:trHeight w:val="480"/>
        </w:trPr>
        <w:tc>
          <w:tcPr>
            <w:tcW w:w="2721" w:type="dxa"/>
            <w:vMerge w:val="restart"/>
            <w:tcBorders>
              <w:top w:val="single" w:sz="6" w:space="0" w:color="auto"/>
              <w:left w:val="single" w:sz="6" w:space="0" w:color="auto"/>
              <w:bottom w:val="single" w:sz="6" w:space="0" w:color="auto"/>
              <w:right w:val="single" w:sz="6" w:space="0" w:color="auto"/>
            </w:tcBorders>
            <w:hideMark/>
          </w:tcPr>
          <w:p w:rsidR="00B316CD" w:rsidRPr="00CB75CB" w:rsidRDefault="00B316CD" w:rsidP="00CB75CB">
            <w:pPr>
              <w:pStyle w:val="affffa"/>
              <w:rPr>
                <w:rFonts w:ascii="Times New Roman" w:eastAsia="Times New Roman" w:hAnsi="Times New Roman" w:cs="Times New Roman"/>
                <w:sz w:val="20"/>
                <w:szCs w:val="20"/>
              </w:rPr>
            </w:pPr>
            <w:r w:rsidRPr="00CB75CB">
              <w:rPr>
                <w:rFonts w:ascii="Times New Roman" w:eastAsia="Times New Roman" w:hAnsi="Times New Roman" w:cs="Times New Roman"/>
                <w:sz w:val="20"/>
                <w:szCs w:val="20"/>
              </w:rPr>
              <w:t xml:space="preserve">1        </w:t>
            </w:r>
            <w:r w:rsidRPr="00CB75CB">
              <w:rPr>
                <w:rFonts w:ascii="Times New Roman" w:eastAsia="Times New Roman" w:hAnsi="Times New Roman" w:cs="Times New Roman"/>
                <w:sz w:val="20"/>
                <w:szCs w:val="20"/>
              </w:rPr>
              <w:br/>
              <w:t>квалификационный</w:t>
            </w:r>
            <w:r w:rsidRPr="00CB75CB">
              <w:rPr>
                <w:rFonts w:ascii="Times New Roman" w:eastAsia="Times New Roman" w:hAnsi="Times New Roman" w:cs="Times New Roman"/>
                <w:sz w:val="20"/>
                <w:szCs w:val="20"/>
              </w:rPr>
              <w:br/>
              <w:t>уровень</w:t>
            </w:r>
          </w:p>
        </w:tc>
        <w:tc>
          <w:tcPr>
            <w:tcW w:w="2808" w:type="dxa"/>
            <w:vMerge w:val="restart"/>
            <w:tcBorders>
              <w:top w:val="single" w:sz="6" w:space="0" w:color="auto"/>
              <w:left w:val="single" w:sz="6" w:space="0" w:color="auto"/>
              <w:bottom w:val="single" w:sz="6" w:space="0" w:color="auto"/>
              <w:right w:val="single" w:sz="6" w:space="0" w:color="auto"/>
            </w:tcBorders>
            <w:hideMark/>
          </w:tcPr>
          <w:p w:rsidR="00B316CD" w:rsidRPr="00CB75CB" w:rsidRDefault="00B316CD" w:rsidP="00CB75CB">
            <w:pPr>
              <w:pStyle w:val="affffa"/>
              <w:rPr>
                <w:rFonts w:ascii="Times New Roman" w:eastAsia="Times New Roman" w:hAnsi="Times New Roman" w:cs="Times New Roman"/>
                <w:sz w:val="20"/>
                <w:szCs w:val="20"/>
              </w:rPr>
            </w:pPr>
            <w:r w:rsidRPr="00CB75CB">
              <w:rPr>
                <w:rFonts w:ascii="Times New Roman" w:eastAsia="Times New Roman" w:hAnsi="Times New Roman" w:cs="Times New Roman"/>
                <w:sz w:val="20"/>
                <w:szCs w:val="20"/>
              </w:rPr>
              <w:t>бухгалтер</w:t>
            </w:r>
          </w:p>
        </w:tc>
        <w:tc>
          <w:tcPr>
            <w:tcW w:w="1418" w:type="dxa"/>
            <w:vMerge w:val="restart"/>
            <w:tcBorders>
              <w:top w:val="single" w:sz="6" w:space="0" w:color="auto"/>
              <w:left w:val="single" w:sz="6" w:space="0" w:color="auto"/>
              <w:bottom w:val="single" w:sz="6" w:space="0" w:color="auto"/>
              <w:right w:val="single" w:sz="6" w:space="0" w:color="auto"/>
            </w:tcBorders>
            <w:hideMark/>
          </w:tcPr>
          <w:p w:rsidR="00B316CD" w:rsidRPr="00CB75CB" w:rsidRDefault="00CB75CB" w:rsidP="00CB75CB">
            <w:pPr>
              <w:pStyle w:val="affffa"/>
              <w:rPr>
                <w:rFonts w:ascii="Times New Roman" w:eastAsia="Times New Roman" w:hAnsi="Times New Roman" w:cs="Times New Roman"/>
                <w:color w:val="000000"/>
                <w:sz w:val="20"/>
                <w:szCs w:val="20"/>
              </w:rPr>
            </w:pPr>
            <w:r w:rsidRPr="00CB75CB">
              <w:rPr>
                <w:rFonts w:ascii="Times New Roman" w:eastAsia="Times New Roman" w:hAnsi="Times New Roman" w:cs="Times New Roman"/>
                <w:color w:val="000000"/>
                <w:sz w:val="20"/>
                <w:szCs w:val="20"/>
              </w:rPr>
              <w:t>3 197,00</w:t>
            </w:r>
          </w:p>
        </w:tc>
        <w:tc>
          <w:tcPr>
            <w:tcW w:w="3469" w:type="dxa"/>
            <w:tcBorders>
              <w:top w:val="single" w:sz="6" w:space="0" w:color="auto"/>
              <w:left w:val="single" w:sz="6" w:space="0" w:color="auto"/>
              <w:bottom w:val="single" w:sz="6" w:space="0" w:color="auto"/>
              <w:right w:val="single" w:sz="6" w:space="0" w:color="auto"/>
            </w:tcBorders>
            <w:hideMark/>
          </w:tcPr>
          <w:p w:rsidR="00B316CD" w:rsidRPr="00CB75CB" w:rsidRDefault="0039138C" w:rsidP="00CB75CB">
            <w:pPr>
              <w:pStyle w:val="affffa"/>
              <w:rPr>
                <w:rFonts w:ascii="Times New Roman" w:eastAsia="Times New Roman" w:hAnsi="Times New Roman" w:cs="Times New Roman"/>
                <w:sz w:val="20"/>
                <w:szCs w:val="20"/>
              </w:rPr>
            </w:pPr>
            <w:r w:rsidRPr="00CB75CB">
              <w:rPr>
                <w:rFonts w:ascii="Times New Roman" w:eastAsia="Times New Roman" w:hAnsi="Times New Roman" w:cs="Times New Roman"/>
                <w:sz w:val="20"/>
                <w:szCs w:val="20"/>
              </w:rPr>
              <w:t xml:space="preserve">1,00 Среднее (полное)      общее </w:t>
            </w:r>
            <w:r w:rsidR="00B316CD" w:rsidRPr="00CB75CB">
              <w:rPr>
                <w:rFonts w:ascii="Times New Roman" w:eastAsia="Times New Roman" w:hAnsi="Times New Roman" w:cs="Times New Roman"/>
                <w:sz w:val="20"/>
                <w:szCs w:val="20"/>
              </w:rPr>
              <w:t xml:space="preserve">образование        </w:t>
            </w:r>
          </w:p>
        </w:tc>
      </w:tr>
      <w:tr w:rsidR="00B316CD" w:rsidRPr="00CB75CB" w:rsidTr="00C82CC1">
        <w:trPr>
          <w:cantSplit/>
          <w:trHeight w:val="480"/>
        </w:trPr>
        <w:tc>
          <w:tcPr>
            <w:tcW w:w="2721" w:type="dxa"/>
            <w:vMerge/>
            <w:tcBorders>
              <w:top w:val="single" w:sz="6" w:space="0" w:color="auto"/>
              <w:left w:val="single" w:sz="6" w:space="0" w:color="auto"/>
              <w:bottom w:val="single" w:sz="6" w:space="0" w:color="auto"/>
              <w:right w:val="single" w:sz="6" w:space="0" w:color="auto"/>
            </w:tcBorders>
            <w:vAlign w:val="center"/>
            <w:hideMark/>
          </w:tcPr>
          <w:p w:rsidR="00B316CD" w:rsidRPr="00CB75CB" w:rsidRDefault="00B316CD" w:rsidP="00CB75CB">
            <w:pPr>
              <w:pStyle w:val="affffa"/>
              <w:rPr>
                <w:rFonts w:ascii="Times New Roman" w:eastAsia="Times New Roman" w:hAnsi="Times New Roman" w:cs="Times New Roman"/>
                <w:sz w:val="20"/>
                <w:szCs w:val="20"/>
              </w:rPr>
            </w:pPr>
          </w:p>
        </w:tc>
        <w:tc>
          <w:tcPr>
            <w:tcW w:w="2808" w:type="dxa"/>
            <w:vMerge/>
            <w:tcBorders>
              <w:top w:val="single" w:sz="6" w:space="0" w:color="auto"/>
              <w:left w:val="single" w:sz="6" w:space="0" w:color="auto"/>
              <w:bottom w:val="single" w:sz="6" w:space="0" w:color="auto"/>
              <w:right w:val="single" w:sz="6" w:space="0" w:color="auto"/>
            </w:tcBorders>
            <w:vAlign w:val="center"/>
            <w:hideMark/>
          </w:tcPr>
          <w:p w:rsidR="00B316CD" w:rsidRPr="00CB75CB" w:rsidRDefault="00B316CD" w:rsidP="00CB75CB">
            <w:pPr>
              <w:pStyle w:val="affffa"/>
              <w:rPr>
                <w:rFonts w:ascii="Times New Roman" w:eastAsia="Times New Roman" w:hAnsi="Times New Roman" w:cs="Times New Roman"/>
                <w:sz w:val="20"/>
                <w:szCs w:val="20"/>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B316CD" w:rsidRPr="00CB75CB" w:rsidRDefault="00B316CD" w:rsidP="00CB75CB">
            <w:pPr>
              <w:pStyle w:val="affffa"/>
              <w:rPr>
                <w:rFonts w:ascii="Times New Roman" w:eastAsia="Times New Roman" w:hAnsi="Times New Roman" w:cs="Times New Roman"/>
                <w:color w:val="000000"/>
                <w:sz w:val="20"/>
                <w:szCs w:val="20"/>
              </w:rPr>
            </w:pPr>
          </w:p>
        </w:tc>
        <w:tc>
          <w:tcPr>
            <w:tcW w:w="3469" w:type="dxa"/>
            <w:tcBorders>
              <w:top w:val="single" w:sz="6" w:space="0" w:color="auto"/>
              <w:left w:val="single" w:sz="6" w:space="0" w:color="auto"/>
              <w:bottom w:val="single" w:sz="6" w:space="0" w:color="auto"/>
              <w:right w:val="single" w:sz="6" w:space="0" w:color="auto"/>
            </w:tcBorders>
            <w:hideMark/>
          </w:tcPr>
          <w:p w:rsidR="00B316CD" w:rsidRPr="00CB75CB" w:rsidRDefault="0039138C" w:rsidP="00CB75CB">
            <w:pPr>
              <w:pStyle w:val="affffa"/>
              <w:rPr>
                <w:rFonts w:ascii="Times New Roman" w:eastAsia="Times New Roman" w:hAnsi="Times New Roman" w:cs="Times New Roman"/>
                <w:sz w:val="20"/>
                <w:szCs w:val="20"/>
              </w:rPr>
            </w:pPr>
            <w:r w:rsidRPr="00CB75CB">
              <w:rPr>
                <w:rFonts w:ascii="Times New Roman" w:eastAsia="Times New Roman" w:hAnsi="Times New Roman" w:cs="Times New Roman"/>
                <w:sz w:val="20"/>
                <w:szCs w:val="20"/>
              </w:rPr>
              <w:t xml:space="preserve">1,45  Начальное  профессиональное  </w:t>
            </w:r>
            <w:r w:rsidR="00B316CD" w:rsidRPr="00CB75CB">
              <w:rPr>
                <w:rFonts w:ascii="Times New Roman" w:eastAsia="Times New Roman" w:hAnsi="Times New Roman" w:cs="Times New Roman"/>
                <w:sz w:val="20"/>
                <w:szCs w:val="20"/>
              </w:rPr>
              <w:t xml:space="preserve">образование        </w:t>
            </w:r>
          </w:p>
        </w:tc>
      </w:tr>
      <w:tr w:rsidR="00B316CD" w:rsidRPr="00CB75CB" w:rsidTr="00C82CC1">
        <w:trPr>
          <w:cantSplit/>
          <w:trHeight w:val="480"/>
        </w:trPr>
        <w:tc>
          <w:tcPr>
            <w:tcW w:w="2721" w:type="dxa"/>
            <w:vMerge/>
            <w:tcBorders>
              <w:top w:val="single" w:sz="6" w:space="0" w:color="auto"/>
              <w:left w:val="single" w:sz="6" w:space="0" w:color="auto"/>
              <w:bottom w:val="single" w:sz="6" w:space="0" w:color="auto"/>
              <w:right w:val="single" w:sz="6" w:space="0" w:color="auto"/>
            </w:tcBorders>
            <w:vAlign w:val="center"/>
            <w:hideMark/>
          </w:tcPr>
          <w:p w:rsidR="00B316CD" w:rsidRPr="00CB75CB" w:rsidRDefault="00B316CD" w:rsidP="00CB75CB">
            <w:pPr>
              <w:pStyle w:val="affffa"/>
              <w:rPr>
                <w:rFonts w:ascii="Times New Roman" w:eastAsia="Times New Roman" w:hAnsi="Times New Roman" w:cs="Times New Roman"/>
                <w:sz w:val="20"/>
                <w:szCs w:val="20"/>
              </w:rPr>
            </w:pPr>
          </w:p>
        </w:tc>
        <w:tc>
          <w:tcPr>
            <w:tcW w:w="2808" w:type="dxa"/>
            <w:vMerge/>
            <w:tcBorders>
              <w:top w:val="single" w:sz="6" w:space="0" w:color="auto"/>
              <w:left w:val="single" w:sz="6" w:space="0" w:color="auto"/>
              <w:bottom w:val="single" w:sz="6" w:space="0" w:color="auto"/>
              <w:right w:val="single" w:sz="6" w:space="0" w:color="auto"/>
            </w:tcBorders>
            <w:vAlign w:val="center"/>
            <w:hideMark/>
          </w:tcPr>
          <w:p w:rsidR="00B316CD" w:rsidRPr="00CB75CB" w:rsidRDefault="00B316CD" w:rsidP="00CB75CB">
            <w:pPr>
              <w:pStyle w:val="affffa"/>
              <w:rPr>
                <w:rFonts w:ascii="Times New Roman" w:eastAsia="Times New Roman" w:hAnsi="Times New Roman" w:cs="Times New Roman"/>
                <w:sz w:val="20"/>
                <w:szCs w:val="20"/>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B316CD" w:rsidRPr="00CB75CB" w:rsidRDefault="00B316CD" w:rsidP="00CB75CB">
            <w:pPr>
              <w:pStyle w:val="affffa"/>
              <w:rPr>
                <w:rFonts w:ascii="Times New Roman" w:eastAsia="Times New Roman" w:hAnsi="Times New Roman" w:cs="Times New Roman"/>
                <w:color w:val="000000"/>
                <w:sz w:val="20"/>
                <w:szCs w:val="20"/>
              </w:rPr>
            </w:pPr>
          </w:p>
        </w:tc>
        <w:tc>
          <w:tcPr>
            <w:tcW w:w="3469" w:type="dxa"/>
            <w:tcBorders>
              <w:top w:val="single" w:sz="6" w:space="0" w:color="auto"/>
              <w:left w:val="single" w:sz="6" w:space="0" w:color="auto"/>
              <w:bottom w:val="single" w:sz="6" w:space="0" w:color="auto"/>
              <w:right w:val="single" w:sz="6" w:space="0" w:color="auto"/>
            </w:tcBorders>
            <w:hideMark/>
          </w:tcPr>
          <w:p w:rsidR="00B316CD" w:rsidRPr="00CB75CB" w:rsidRDefault="0039138C" w:rsidP="00CB75CB">
            <w:pPr>
              <w:pStyle w:val="affffa"/>
              <w:rPr>
                <w:rFonts w:ascii="Times New Roman" w:eastAsia="Times New Roman" w:hAnsi="Times New Roman" w:cs="Times New Roman"/>
                <w:sz w:val="20"/>
                <w:szCs w:val="20"/>
              </w:rPr>
            </w:pPr>
            <w:r w:rsidRPr="00CB75CB">
              <w:rPr>
                <w:rFonts w:ascii="Times New Roman" w:eastAsia="Times New Roman" w:hAnsi="Times New Roman" w:cs="Times New Roman"/>
                <w:sz w:val="20"/>
                <w:szCs w:val="20"/>
              </w:rPr>
              <w:t xml:space="preserve">1,51  Среднее профессиональное  </w:t>
            </w:r>
            <w:r w:rsidR="00B316CD" w:rsidRPr="00CB75CB">
              <w:rPr>
                <w:rFonts w:ascii="Times New Roman" w:eastAsia="Times New Roman" w:hAnsi="Times New Roman" w:cs="Times New Roman"/>
                <w:sz w:val="20"/>
                <w:szCs w:val="20"/>
              </w:rPr>
              <w:t xml:space="preserve">образование        </w:t>
            </w:r>
          </w:p>
        </w:tc>
      </w:tr>
      <w:tr w:rsidR="00B316CD" w:rsidRPr="00CB75CB" w:rsidTr="00C82CC1">
        <w:trPr>
          <w:cantSplit/>
          <w:trHeight w:val="316"/>
        </w:trPr>
        <w:tc>
          <w:tcPr>
            <w:tcW w:w="2721" w:type="dxa"/>
            <w:vMerge/>
            <w:tcBorders>
              <w:top w:val="single" w:sz="6" w:space="0" w:color="auto"/>
              <w:left w:val="single" w:sz="6" w:space="0" w:color="auto"/>
              <w:bottom w:val="single" w:sz="6" w:space="0" w:color="auto"/>
              <w:right w:val="single" w:sz="6" w:space="0" w:color="auto"/>
            </w:tcBorders>
            <w:vAlign w:val="center"/>
            <w:hideMark/>
          </w:tcPr>
          <w:p w:rsidR="00B316CD" w:rsidRPr="00CB75CB" w:rsidRDefault="00B316CD" w:rsidP="00CB75CB">
            <w:pPr>
              <w:pStyle w:val="affffa"/>
              <w:rPr>
                <w:rFonts w:ascii="Times New Roman" w:eastAsia="Times New Roman" w:hAnsi="Times New Roman" w:cs="Times New Roman"/>
                <w:sz w:val="20"/>
                <w:szCs w:val="20"/>
              </w:rPr>
            </w:pPr>
          </w:p>
        </w:tc>
        <w:tc>
          <w:tcPr>
            <w:tcW w:w="2808" w:type="dxa"/>
            <w:vMerge/>
            <w:tcBorders>
              <w:top w:val="single" w:sz="6" w:space="0" w:color="auto"/>
              <w:left w:val="single" w:sz="6" w:space="0" w:color="auto"/>
              <w:bottom w:val="single" w:sz="6" w:space="0" w:color="auto"/>
              <w:right w:val="single" w:sz="6" w:space="0" w:color="auto"/>
            </w:tcBorders>
            <w:vAlign w:val="center"/>
            <w:hideMark/>
          </w:tcPr>
          <w:p w:rsidR="00B316CD" w:rsidRPr="00CB75CB" w:rsidRDefault="00B316CD" w:rsidP="00CB75CB">
            <w:pPr>
              <w:pStyle w:val="affffa"/>
              <w:rPr>
                <w:rFonts w:ascii="Times New Roman" w:eastAsia="Times New Roman" w:hAnsi="Times New Roman" w:cs="Times New Roman"/>
                <w:sz w:val="20"/>
                <w:szCs w:val="20"/>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B316CD" w:rsidRPr="00CB75CB" w:rsidRDefault="00B316CD" w:rsidP="00CB75CB">
            <w:pPr>
              <w:pStyle w:val="affffa"/>
              <w:rPr>
                <w:rFonts w:ascii="Times New Roman" w:eastAsia="Times New Roman" w:hAnsi="Times New Roman" w:cs="Times New Roman"/>
                <w:color w:val="000000"/>
                <w:sz w:val="20"/>
                <w:szCs w:val="20"/>
              </w:rPr>
            </w:pPr>
          </w:p>
        </w:tc>
        <w:tc>
          <w:tcPr>
            <w:tcW w:w="3469" w:type="dxa"/>
            <w:tcBorders>
              <w:top w:val="single" w:sz="6" w:space="0" w:color="auto"/>
              <w:left w:val="single" w:sz="6" w:space="0" w:color="auto"/>
              <w:bottom w:val="single" w:sz="6" w:space="0" w:color="auto"/>
              <w:right w:val="single" w:sz="6" w:space="0" w:color="auto"/>
            </w:tcBorders>
            <w:hideMark/>
          </w:tcPr>
          <w:p w:rsidR="00B316CD" w:rsidRPr="00CB75CB" w:rsidRDefault="0039138C" w:rsidP="00CB75CB">
            <w:pPr>
              <w:pStyle w:val="affffa"/>
              <w:rPr>
                <w:rFonts w:ascii="Times New Roman" w:eastAsia="Times New Roman" w:hAnsi="Times New Roman" w:cs="Times New Roman"/>
                <w:sz w:val="20"/>
                <w:szCs w:val="20"/>
              </w:rPr>
            </w:pPr>
            <w:r w:rsidRPr="00CB75CB">
              <w:rPr>
                <w:rFonts w:ascii="Times New Roman" w:eastAsia="Times New Roman" w:hAnsi="Times New Roman" w:cs="Times New Roman"/>
                <w:sz w:val="20"/>
                <w:szCs w:val="20"/>
              </w:rPr>
              <w:t xml:space="preserve">1,57   Высшее </w:t>
            </w:r>
            <w:r w:rsidR="00B316CD" w:rsidRPr="00CB75CB">
              <w:rPr>
                <w:rFonts w:ascii="Times New Roman" w:eastAsia="Times New Roman" w:hAnsi="Times New Roman" w:cs="Times New Roman"/>
                <w:sz w:val="20"/>
                <w:szCs w:val="20"/>
              </w:rPr>
              <w:t xml:space="preserve">образование        </w:t>
            </w:r>
          </w:p>
        </w:tc>
      </w:tr>
      <w:bookmarkEnd w:id="27"/>
    </w:tbl>
    <w:p w:rsidR="001D7EB2" w:rsidRPr="00CB75CB" w:rsidRDefault="001D7EB2" w:rsidP="00CB75CB">
      <w:pPr>
        <w:pStyle w:val="affffa"/>
        <w:rPr>
          <w:rFonts w:ascii="Times New Roman" w:eastAsia="Times New Roman" w:hAnsi="Times New Roman" w:cs="Times New Roman"/>
          <w:sz w:val="20"/>
          <w:szCs w:val="20"/>
        </w:rPr>
      </w:pPr>
    </w:p>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b/>
          <w:sz w:val="20"/>
          <w:szCs w:val="20"/>
        </w:rPr>
        <w:t>Размеры минимальных окладов (должностных окладов) по должностям работников, не отнесенным  к профессиональным квалификационным группам</w:t>
      </w:r>
    </w:p>
    <w:tbl>
      <w:tblPr>
        <w:tblStyle w:val="affff7"/>
        <w:tblW w:w="10349" w:type="dxa"/>
        <w:tblInd w:w="-318" w:type="dxa"/>
        <w:tblLook w:val="04A0" w:firstRow="1" w:lastRow="0" w:firstColumn="1" w:lastColumn="0" w:noHBand="0" w:noVBand="1"/>
      </w:tblPr>
      <w:tblGrid>
        <w:gridCol w:w="3502"/>
        <w:gridCol w:w="2736"/>
        <w:gridCol w:w="4111"/>
      </w:tblGrid>
      <w:tr w:rsidR="00B316CD" w:rsidRPr="00CB75CB" w:rsidTr="00CB75CB">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sz w:val="20"/>
                <w:szCs w:val="20"/>
              </w:rPr>
              <w:t>Должности</w:t>
            </w:r>
          </w:p>
        </w:tc>
        <w:tc>
          <w:tcPr>
            <w:tcW w:w="2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sz w:val="20"/>
                <w:szCs w:val="20"/>
              </w:rPr>
              <w:t>Минимальный оклад в рублях</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sz w:val="20"/>
                <w:szCs w:val="20"/>
              </w:rPr>
              <w:t>Повышающий коэффициент по занимаемой должности</w:t>
            </w:r>
          </w:p>
        </w:tc>
      </w:tr>
      <w:tr w:rsidR="00B316CD" w:rsidRPr="00CB75CB" w:rsidTr="00CB75CB">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sz w:val="20"/>
                <w:szCs w:val="20"/>
              </w:rPr>
              <w:t>Контрактный управляющий</w:t>
            </w:r>
          </w:p>
        </w:tc>
        <w:tc>
          <w:tcPr>
            <w:tcW w:w="2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6CD" w:rsidRPr="00CB75CB" w:rsidRDefault="00CB75CB" w:rsidP="00CB75CB">
            <w:pPr>
              <w:pStyle w:val="affffa"/>
              <w:rPr>
                <w:rFonts w:ascii="Times New Roman" w:hAnsi="Times New Roman" w:cs="Times New Roman"/>
                <w:sz w:val="20"/>
                <w:szCs w:val="20"/>
              </w:rPr>
            </w:pPr>
            <w:r w:rsidRPr="00CB75CB">
              <w:rPr>
                <w:rFonts w:ascii="Times New Roman" w:hAnsi="Times New Roman" w:cs="Times New Roman"/>
                <w:sz w:val="20"/>
                <w:szCs w:val="20"/>
              </w:rPr>
              <w:t>3 197</w:t>
            </w:r>
            <w:r w:rsidR="00B316CD" w:rsidRPr="00CB75CB">
              <w:rPr>
                <w:rFonts w:ascii="Times New Roman" w:hAnsi="Times New Roman" w:cs="Times New Roman"/>
                <w:sz w:val="20"/>
                <w:szCs w:val="20"/>
              </w:rPr>
              <w:t>,00</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sz w:val="20"/>
                <w:szCs w:val="20"/>
              </w:rPr>
              <w:t>1,0 – среднее общее образование;</w:t>
            </w:r>
          </w:p>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sz w:val="20"/>
                <w:szCs w:val="20"/>
              </w:rPr>
              <w:t>1,51- среднее профессиональное образование;</w:t>
            </w:r>
          </w:p>
          <w:p w:rsidR="00B316CD" w:rsidRPr="00CB75CB" w:rsidRDefault="00B316CD" w:rsidP="00CB75CB">
            <w:pPr>
              <w:pStyle w:val="affffa"/>
              <w:rPr>
                <w:rFonts w:ascii="Times New Roman" w:hAnsi="Times New Roman" w:cs="Times New Roman"/>
                <w:sz w:val="20"/>
                <w:szCs w:val="20"/>
              </w:rPr>
            </w:pPr>
            <w:r w:rsidRPr="00CB75CB">
              <w:rPr>
                <w:rFonts w:ascii="Times New Roman" w:hAnsi="Times New Roman" w:cs="Times New Roman"/>
                <w:sz w:val="20"/>
                <w:szCs w:val="20"/>
              </w:rPr>
              <w:t>1,57 – высшее образование</w:t>
            </w:r>
          </w:p>
        </w:tc>
      </w:tr>
    </w:tbl>
    <w:p w:rsidR="00B316CD" w:rsidRPr="00CB75CB" w:rsidRDefault="00B316CD" w:rsidP="00CB75CB">
      <w:pPr>
        <w:pStyle w:val="affffa"/>
        <w:rPr>
          <w:rFonts w:ascii="Times New Roman" w:hAnsi="Times New Roman" w:cs="Times New Roman"/>
          <w:sz w:val="20"/>
          <w:szCs w:val="20"/>
        </w:rPr>
      </w:pPr>
    </w:p>
    <w:p w:rsidR="00B316CD" w:rsidRPr="00CB75CB" w:rsidRDefault="00B316CD" w:rsidP="00CB75CB">
      <w:pPr>
        <w:pStyle w:val="affffa"/>
        <w:rPr>
          <w:rFonts w:ascii="Times New Roman" w:hAnsi="Times New Roman" w:cs="Times New Roman"/>
          <w:sz w:val="20"/>
          <w:szCs w:val="20"/>
        </w:rPr>
      </w:pPr>
    </w:p>
    <w:p w:rsidR="00B316CD" w:rsidRPr="00CB75CB" w:rsidRDefault="00B316CD" w:rsidP="00CB75CB">
      <w:pPr>
        <w:pStyle w:val="affffa"/>
        <w:rPr>
          <w:rFonts w:ascii="Times New Roman" w:hAnsi="Times New Roman" w:cs="Times New Roman"/>
          <w:sz w:val="20"/>
          <w:szCs w:val="20"/>
        </w:rPr>
      </w:pPr>
    </w:p>
    <w:p w:rsidR="00C82CC1" w:rsidRPr="00CB75CB" w:rsidRDefault="001D7EB2" w:rsidP="00CB75CB">
      <w:pPr>
        <w:pStyle w:val="affffa"/>
        <w:rPr>
          <w:rFonts w:ascii="Times New Roman" w:hAnsi="Times New Roman" w:cs="Times New Roman"/>
          <w:sz w:val="20"/>
          <w:szCs w:val="20"/>
        </w:rPr>
      </w:pPr>
      <w:r w:rsidRPr="00CB75CB">
        <w:rPr>
          <w:rFonts w:ascii="Times New Roman" w:hAnsi="Times New Roman" w:cs="Times New Roman"/>
          <w:sz w:val="20"/>
          <w:szCs w:val="20"/>
        </w:rPr>
        <w:t xml:space="preserve">                                                                                  </w:t>
      </w:r>
    </w:p>
    <w:p w:rsidR="00C82CC1" w:rsidRPr="00CB75CB" w:rsidRDefault="00C82CC1" w:rsidP="00CB75CB">
      <w:pPr>
        <w:pStyle w:val="affffa"/>
        <w:rPr>
          <w:rFonts w:ascii="Times New Roman" w:hAnsi="Times New Roman" w:cs="Times New Roman"/>
          <w:sz w:val="20"/>
          <w:szCs w:val="20"/>
        </w:rPr>
      </w:pPr>
    </w:p>
    <w:p w:rsidR="00C82CC1" w:rsidRPr="00CB75CB" w:rsidRDefault="00C82CC1" w:rsidP="00CB75CB">
      <w:pPr>
        <w:pStyle w:val="affffa"/>
        <w:ind w:hanging="426"/>
        <w:rPr>
          <w:rFonts w:ascii="Times New Roman" w:hAnsi="Times New Roman" w:cs="Times New Roman"/>
          <w:sz w:val="20"/>
          <w:szCs w:val="20"/>
        </w:rPr>
      </w:pPr>
    </w:p>
    <w:p w:rsidR="00C82CC1" w:rsidRPr="00CB75CB" w:rsidRDefault="00C82CC1" w:rsidP="00CB75CB">
      <w:pPr>
        <w:pStyle w:val="affffa"/>
        <w:rPr>
          <w:rFonts w:ascii="Times New Roman" w:hAnsi="Times New Roman" w:cs="Times New Roman"/>
          <w:sz w:val="20"/>
          <w:szCs w:val="20"/>
        </w:rPr>
      </w:pPr>
    </w:p>
    <w:p w:rsidR="00C82CC1" w:rsidRPr="00CB75CB" w:rsidRDefault="00C82CC1" w:rsidP="00CB75CB">
      <w:pPr>
        <w:pStyle w:val="affffa"/>
        <w:rPr>
          <w:rFonts w:ascii="Times New Roman" w:hAnsi="Times New Roman" w:cs="Times New Roman"/>
          <w:sz w:val="20"/>
          <w:szCs w:val="20"/>
        </w:rPr>
      </w:pPr>
    </w:p>
    <w:p w:rsidR="00C82CC1" w:rsidRPr="00CB75CB" w:rsidRDefault="00C82CC1" w:rsidP="00CB75CB">
      <w:pPr>
        <w:pStyle w:val="affffa"/>
        <w:rPr>
          <w:rFonts w:ascii="Times New Roman" w:hAnsi="Times New Roman" w:cs="Times New Roman"/>
          <w:sz w:val="20"/>
          <w:szCs w:val="20"/>
        </w:rPr>
      </w:pPr>
    </w:p>
    <w:p w:rsidR="00B316CD" w:rsidRPr="00CB75CB" w:rsidRDefault="00C82CC1" w:rsidP="00CB75CB">
      <w:pPr>
        <w:pStyle w:val="affffa"/>
        <w:rPr>
          <w:rFonts w:ascii="Times New Roman" w:hAnsi="Times New Roman" w:cs="Times New Roman"/>
          <w:b/>
          <w:sz w:val="20"/>
          <w:szCs w:val="20"/>
        </w:rPr>
      </w:pPr>
      <w:r w:rsidRPr="00CB75CB">
        <w:rPr>
          <w:rFonts w:ascii="Times New Roman" w:hAnsi="Times New Roman" w:cs="Times New Roman"/>
          <w:sz w:val="20"/>
          <w:szCs w:val="20"/>
        </w:rPr>
        <w:t xml:space="preserve">                      </w:t>
      </w:r>
    </w:p>
    <w:p w:rsidR="00B316CD" w:rsidRPr="008B0B84" w:rsidRDefault="00B316CD" w:rsidP="00B316CD">
      <w:pPr>
        <w:spacing w:after="0" w:line="240" w:lineRule="auto"/>
        <w:jc w:val="center"/>
        <w:rPr>
          <w:rFonts w:ascii="Times New Roman" w:hAnsi="Times New Roman" w:cs="Times New Roman"/>
          <w:b/>
          <w:sz w:val="20"/>
          <w:szCs w:val="20"/>
        </w:rPr>
      </w:pPr>
    </w:p>
    <w:sectPr w:rsidR="00B316CD" w:rsidRPr="008B0B84" w:rsidSect="00CB75CB">
      <w:pgSz w:w="11906" w:h="16838"/>
      <w:pgMar w:top="284" w:right="851" w:bottom="24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6AC8"/>
    <w:multiLevelType w:val="hybridMultilevel"/>
    <w:tmpl w:val="8F6EF420"/>
    <w:lvl w:ilvl="0" w:tplc="E27A107A">
      <w:start w:val="1"/>
      <w:numFmt w:val="upperRoman"/>
      <w:lvlText w:val="%1."/>
      <w:lvlJc w:val="left"/>
      <w:pPr>
        <w:ind w:left="1080" w:hanging="72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59963CB"/>
    <w:multiLevelType w:val="hybridMultilevel"/>
    <w:tmpl w:val="8F6EF420"/>
    <w:lvl w:ilvl="0" w:tplc="E27A107A">
      <w:start w:val="1"/>
      <w:numFmt w:val="upperRoman"/>
      <w:lvlText w:val="%1."/>
      <w:lvlJc w:val="left"/>
      <w:pPr>
        <w:ind w:left="1080" w:hanging="72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E432647"/>
    <w:multiLevelType w:val="hybridMultilevel"/>
    <w:tmpl w:val="A6548528"/>
    <w:lvl w:ilvl="0" w:tplc="C21A0F42">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54239B0"/>
    <w:multiLevelType w:val="hybridMultilevel"/>
    <w:tmpl w:val="A6548528"/>
    <w:lvl w:ilvl="0" w:tplc="C21A0F42">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CD"/>
    <w:rsid w:val="0001523C"/>
    <w:rsid w:val="00022B0A"/>
    <w:rsid w:val="00025795"/>
    <w:rsid w:val="000B686D"/>
    <w:rsid w:val="000C1D02"/>
    <w:rsid w:val="000E7951"/>
    <w:rsid w:val="001A0378"/>
    <w:rsid w:val="001A077A"/>
    <w:rsid w:val="001D7EB2"/>
    <w:rsid w:val="0039138C"/>
    <w:rsid w:val="00465CDA"/>
    <w:rsid w:val="004856C8"/>
    <w:rsid w:val="004A260C"/>
    <w:rsid w:val="004A4FAD"/>
    <w:rsid w:val="004F7220"/>
    <w:rsid w:val="00501997"/>
    <w:rsid w:val="00516A90"/>
    <w:rsid w:val="00516FA4"/>
    <w:rsid w:val="00563A63"/>
    <w:rsid w:val="005E6D4E"/>
    <w:rsid w:val="00615BEC"/>
    <w:rsid w:val="006E0178"/>
    <w:rsid w:val="0074560E"/>
    <w:rsid w:val="00745B32"/>
    <w:rsid w:val="008B0B84"/>
    <w:rsid w:val="00993F29"/>
    <w:rsid w:val="00B30539"/>
    <w:rsid w:val="00B316CD"/>
    <w:rsid w:val="00C82CC1"/>
    <w:rsid w:val="00CB75CB"/>
    <w:rsid w:val="00DF0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6CD"/>
    <w:rPr>
      <w:rFonts w:eastAsiaTheme="minorEastAsia"/>
      <w:lang w:eastAsia="ru-RU"/>
    </w:rPr>
  </w:style>
  <w:style w:type="paragraph" w:styleId="1">
    <w:name w:val="heading 1"/>
    <w:basedOn w:val="a"/>
    <w:next w:val="a"/>
    <w:link w:val="10"/>
    <w:uiPriority w:val="99"/>
    <w:qFormat/>
    <w:rsid w:val="00B316CD"/>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1"/>
    <w:next w:val="a"/>
    <w:link w:val="20"/>
    <w:uiPriority w:val="99"/>
    <w:semiHidden/>
    <w:unhideWhenUsed/>
    <w:qFormat/>
    <w:rsid w:val="00B316CD"/>
    <w:pPr>
      <w:outlineLvl w:val="1"/>
    </w:pPr>
  </w:style>
  <w:style w:type="paragraph" w:styleId="3">
    <w:name w:val="heading 3"/>
    <w:basedOn w:val="2"/>
    <w:next w:val="a"/>
    <w:link w:val="30"/>
    <w:uiPriority w:val="99"/>
    <w:semiHidden/>
    <w:unhideWhenUsed/>
    <w:qFormat/>
    <w:rsid w:val="00B316CD"/>
    <w:pPr>
      <w:outlineLvl w:val="2"/>
    </w:pPr>
  </w:style>
  <w:style w:type="paragraph" w:styleId="4">
    <w:name w:val="heading 4"/>
    <w:basedOn w:val="3"/>
    <w:next w:val="a"/>
    <w:link w:val="40"/>
    <w:uiPriority w:val="99"/>
    <w:semiHidden/>
    <w:unhideWhenUsed/>
    <w:qFormat/>
    <w:rsid w:val="00B316C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316CD"/>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semiHidden/>
    <w:rsid w:val="00B316CD"/>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semiHidden/>
    <w:rsid w:val="00B316CD"/>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semiHidden/>
    <w:rsid w:val="00B316CD"/>
    <w:rPr>
      <w:rFonts w:ascii="Arial" w:eastAsia="Times New Roman" w:hAnsi="Arial" w:cs="Arial"/>
      <w:b/>
      <w:bCs/>
      <w:color w:val="26282F"/>
      <w:sz w:val="24"/>
      <w:szCs w:val="24"/>
      <w:lang w:eastAsia="ru-RU"/>
    </w:rPr>
  </w:style>
  <w:style w:type="character" w:customStyle="1" w:styleId="a3">
    <w:name w:val="Верхний колонтитул Знак"/>
    <w:basedOn w:val="a0"/>
    <w:link w:val="a4"/>
    <w:uiPriority w:val="99"/>
    <w:semiHidden/>
    <w:rsid w:val="00B316CD"/>
    <w:rPr>
      <w:rFonts w:eastAsiaTheme="minorEastAsia"/>
      <w:lang w:eastAsia="ru-RU"/>
    </w:rPr>
  </w:style>
  <w:style w:type="paragraph" w:styleId="a4">
    <w:name w:val="header"/>
    <w:basedOn w:val="a"/>
    <w:link w:val="a3"/>
    <w:uiPriority w:val="99"/>
    <w:semiHidden/>
    <w:unhideWhenUsed/>
    <w:rsid w:val="00B316CD"/>
    <w:pPr>
      <w:tabs>
        <w:tab w:val="center" w:pos="4677"/>
        <w:tab w:val="right" w:pos="9355"/>
      </w:tabs>
      <w:spacing w:after="0" w:line="240" w:lineRule="auto"/>
    </w:pPr>
  </w:style>
  <w:style w:type="character" w:customStyle="1" w:styleId="a5">
    <w:name w:val="Нижний колонтитул Знак"/>
    <w:basedOn w:val="a0"/>
    <w:link w:val="a6"/>
    <w:uiPriority w:val="99"/>
    <w:semiHidden/>
    <w:rsid w:val="00B316CD"/>
    <w:rPr>
      <w:rFonts w:eastAsiaTheme="minorEastAsia"/>
      <w:lang w:eastAsia="ru-RU"/>
    </w:rPr>
  </w:style>
  <w:style w:type="paragraph" w:styleId="a6">
    <w:name w:val="footer"/>
    <w:basedOn w:val="a"/>
    <w:link w:val="a5"/>
    <w:uiPriority w:val="99"/>
    <w:semiHidden/>
    <w:unhideWhenUsed/>
    <w:rsid w:val="00B316CD"/>
    <w:pPr>
      <w:tabs>
        <w:tab w:val="center" w:pos="4677"/>
        <w:tab w:val="right" w:pos="9355"/>
      </w:tabs>
      <w:spacing w:after="0" w:line="240" w:lineRule="auto"/>
    </w:pPr>
  </w:style>
  <w:style w:type="paragraph" w:styleId="a7">
    <w:name w:val="Balloon Text"/>
    <w:basedOn w:val="a"/>
    <w:link w:val="a8"/>
    <w:uiPriority w:val="99"/>
    <w:semiHidden/>
    <w:unhideWhenUsed/>
    <w:rsid w:val="00B316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16CD"/>
    <w:rPr>
      <w:rFonts w:ascii="Tahoma" w:eastAsiaTheme="minorEastAsia" w:hAnsi="Tahoma" w:cs="Tahoma"/>
      <w:sz w:val="16"/>
      <w:szCs w:val="16"/>
      <w:lang w:eastAsia="ru-RU"/>
    </w:rPr>
  </w:style>
  <w:style w:type="paragraph" w:styleId="a9">
    <w:name w:val="List Paragraph"/>
    <w:basedOn w:val="a"/>
    <w:uiPriority w:val="34"/>
    <w:qFormat/>
    <w:rsid w:val="00B316CD"/>
    <w:pPr>
      <w:ind w:left="720"/>
      <w:contextualSpacing/>
    </w:pPr>
    <w:rPr>
      <w:rFonts w:eastAsiaTheme="minorHAnsi"/>
      <w:lang w:eastAsia="en-US"/>
    </w:rPr>
  </w:style>
  <w:style w:type="paragraph" w:customStyle="1" w:styleId="aa">
    <w:name w:val="Внимание"/>
    <w:basedOn w:val="a"/>
    <w:next w:val="a"/>
    <w:uiPriority w:val="99"/>
    <w:rsid w:val="00B316CD"/>
    <w:pPr>
      <w:shd w:val="clear" w:color="auto" w:fill="F5F3DA"/>
      <w:autoSpaceDE w:val="0"/>
      <w:autoSpaceDN w:val="0"/>
      <w:adjustRightInd w:val="0"/>
      <w:spacing w:before="240" w:after="240" w:line="240" w:lineRule="auto"/>
      <w:ind w:left="420" w:right="420" w:firstLine="300"/>
      <w:jc w:val="both"/>
    </w:pPr>
    <w:rPr>
      <w:rFonts w:ascii="Arial" w:hAnsi="Arial" w:cs="Arial"/>
      <w:sz w:val="24"/>
      <w:szCs w:val="24"/>
    </w:rPr>
  </w:style>
  <w:style w:type="paragraph" w:customStyle="1" w:styleId="ab">
    <w:name w:val="Внимание: криминал!!"/>
    <w:basedOn w:val="aa"/>
    <w:next w:val="a"/>
    <w:uiPriority w:val="99"/>
    <w:rsid w:val="00B316CD"/>
  </w:style>
  <w:style w:type="paragraph" w:customStyle="1" w:styleId="ac">
    <w:name w:val="Внимание: недобросовестность!"/>
    <w:basedOn w:val="aa"/>
    <w:next w:val="a"/>
    <w:uiPriority w:val="99"/>
    <w:rsid w:val="00B316CD"/>
  </w:style>
  <w:style w:type="paragraph" w:customStyle="1" w:styleId="ad">
    <w:name w:val="Дочерний элемент списка"/>
    <w:basedOn w:val="a"/>
    <w:next w:val="a"/>
    <w:uiPriority w:val="99"/>
    <w:rsid w:val="00B316CD"/>
    <w:pPr>
      <w:autoSpaceDE w:val="0"/>
      <w:autoSpaceDN w:val="0"/>
      <w:adjustRightInd w:val="0"/>
      <w:spacing w:after="0" w:line="240" w:lineRule="auto"/>
      <w:jc w:val="both"/>
    </w:pPr>
    <w:rPr>
      <w:rFonts w:ascii="Arial" w:hAnsi="Arial" w:cs="Arial"/>
      <w:color w:val="868381"/>
      <w:sz w:val="20"/>
      <w:szCs w:val="20"/>
    </w:rPr>
  </w:style>
  <w:style w:type="paragraph" w:customStyle="1" w:styleId="ae">
    <w:name w:val="Основное меню (преемственное)"/>
    <w:basedOn w:val="a"/>
    <w:next w:val="a"/>
    <w:uiPriority w:val="99"/>
    <w:rsid w:val="00B316CD"/>
    <w:pPr>
      <w:autoSpaceDE w:val="0"/>
      <w:autoSpaceDN w:val="0"/>
      <w:adjustRightInd w:val="0"/>
      <w:spacing w:after="0" w:line="240" w:lineRule="auto"/>
      <w:ind w:firstLine="720"/>
      <w:jc w:val="both"/>
    </w:pPr>
    <w:rPr>
      <w:rFonts w:ascii="Verdana" w:hAnsi="Verdana" w:cs="Verdana"/>
    </w:rPr>
  </w:style>
  <w:style w:type="paragraph" w:customStyle="1" w:styleId="af">
    <w:name w:val="Заголовок"/>
    <w:basedOn w:val="ae"/>
    <w:next w:val="a"/>
    <w:uiPriority w:val="99"/>
    <w:rsid w:val="00B316CD"/>
    <w:pPr>
      <w:shd w:val="clear" w:color="auto" w:fill="F0F0F0"/>
    </w:pPr>
    <w:rPr>
      <w:b/>
      <w:bCs/>
      <w:color w:val="0058A9"/>
    </w:rPr>
  </w:style>
  <w:style w:type="paragraph" w:customStyle="1" w:styleId="af0">
    <w:name w:val="Заголовок группы контролов"/>
    <w:basedOn w:val="a"/>
    <w:next w:val="a"/>
    <w:uiPriority w:val="99"/>
    <w:rsid w:val="00B316CD"/>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1">
    <w:name w:val="Заголовок для информации об изменениях"/>
    <w:basedOn w:val="1"/>
    <w:next w:val="a"/>
    <w:uiPriority w:val="99"/>
    <w:rsid w:val="00B316CD"/>
    <w:pPr>
      <w:shd w:val="clear" w:color="auto" w:fill="FFFFFF"/>
      <w:spacing w:before="0"/>
      <w:outlineLvl w:val="9"/>
    </w:pPr>
    <w:rPr>
      <w:rFonts w:eastAsiaTheme="minorEastAsia"/>
      <w:b w:val="0"/>
      <w:bCs w:val="0"/>
      <w:sz w:val="18"/>
      <w:szCs w:val="18"/>
    </w:rPr>
  </w:style>
  <w:style w:type="paragraph" w:customStyle="1" w:styleId="af2">
    <w:name w:val="Заголовок распахивающейся части диалога"/>
    <w:basedOn w:val="a"/>
    <w:next w:val="a"/>
    <w:uiPriority w:val="99"/>
    <w:rsid w:val="00B316CD"/>
    <w:pPr>
      <w:autoSpaceDE w:val="0"/>
      <w:autoSpaceDN w:val="0"/>
      <w:adjustRightInd w:val="0"/>
      <w:spacing w:after="0" w:line="240" w:lineRule="auto"/>
      <w:ind w:firstLine="720"/>
      <w:jc w:val="both"/>
    </w:pPr>
    <w:rPr>
      <w:rFonts w:ascii="Arial" w:hAnsi="Arial" w:cs="Arial"/>
      <w:i/>
      <w:iCs/>
      <w:color w:val="000080"/>
    </w:rPr>
  </w:style>
  <w:style w:type="paragraph" w:customStyle="1" w:styleId="af3">
    <w:name w:val="Заголовок статьи"/>
    <w:basedOn w:val="a"/>
    <w:next w:val="a"/>
    <w:uiPriority w:val="99"/>
    <w:rsid w:val="00B316CD"/>
    <w:pPr>
      <w:autoSpaceDE w:val="0"/>
      <w:autoSpaceDN w:val="0"/>
      <w:adjustRightInd w:val="0"/>
      <w:spacing w:after="0" w:line="240" w:lineRule="auto"/>
      <w:ind w:left="1612" w:hanging="892"/>
      <w:jc w:val="both"/>
    </w:pPr>
    <w:rPr>
      <w:rFonts w:ascii="Arial" w:hAnsi="Arial" w:cs="Arial"/>
      <w:sz w:val="24"/>
      <w:szCs w:val="24"/>
    </w:rPr>
  </w:style>
  <w:style w:type="paragraph" w:customStyle="1" w:styleId="af4">
    <w:name w:val="Заголовок ЭР (левое окно)"/>
    <w:basedOn w:val="a"/>
    <w:next w:val="a"/>
    <w:uiPriority w:val="99"/>
    <w:rsid w:val="00B316CD"/>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B316CD"/>
    <w:pPr>
      <w:spacing w:after="0"/>
      <w:jc w:val="left"/>
    </w:pPr>
  </w:style>
  <w:style w:type="paragraph" w:customStyle="1" w:styleId="af6">
    <w:name w:val="Интерактивный заголовок"/>
    <w:basedOn w:val="af"/>
    <w:next w:val="a"/>
    <w:uiPriority w:val="99"/>
    <w:rsid w:val="00B316CD"/>
    <w:rPr>
      <w:u w:val="single"/>
    </w:rPr>
  </w:style>
  <w:style w:type="paragraph" w:customStyle="1" w:styleId="af7">
    <w:name w:val="Текст информации об изменениях"/>
    <w:basedOn w:val="a"/>
    <w:next w:val="a"/>
    <w:uiPriority w:val="99"/>
    <w:rsid w:val="00B316CD"/>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B316CD"/>
    <w:pPr>
      <w:shd w:val="clear" w:color="auto" w:fill="EAEFED"/>
      <w:spacing w:before="180"/>
      <w:ind w:left="360" w:right="360" w:firstLine="0"/>
    </w:pPr>
  </w:style>
  <w:style w:type="paragraph" w:customStyle="1" w:styleId="af9">
    <w:name w:val="Текст (справка)"/>
    <w:basedOn w:val="a"/>
    <w:next w:val="a"/>
    <w:uiPriority w:val="99"/>
    <w:rsid w:val="00B316CD"/>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B316CD"/>
    <w:pPr>
      <w:shd w:val="clear" w:color="auto" w:fill="F0F0F0"/>
      <w:spacing w:before="75"/>
      <w:ind w:right="0"/>
      <w:jc w:val="both"/>
    </w:pPr>
    <w:rPr>
      <w:color w:val="353842"/>
    </w:rPr>
  </w:style>
  <w:style w:type="paragraph" w:customStyle="1" w:styleId="afb">
    <w:name w:val="Информация об изменениях документа"/>
    <w:basedOn w:val="afa"/>
    <w:next w:val="a"/>
    <w:uiPriority w:val="99"/>
    <w:rsid w:val="00B316CD"/>
    <w:rPr>
      <w:i/>
      <w:iCs/>
    </w:rPr>
  </w:style>
  <w:style w:type="paragraph" w:customStyle="1" w:styleId="afc">
    <w:name w:val="Текст (лев. подпись)"/>
    <w:basedOn w:val="a"/>
    <w:next w:val="a"/>
    <w:uiPriority w:val="99"/>
    <w:rsid w:val="00B316CD"/>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B316CD"/>
    <w:rPr>
      <w:sz w:val="14"/>
      <w:szCs w:val="14"/>
    </w:rPr>
  </w:style>
  <w:style w:type="paragraph" w:customStyle="1" w:styleId="afe">
    <w:name w:val="Текст (прав. подпись)"/>
    <w:basedOn w:val="a"/>
    <w:next w:val="a"/>
    <w:uiPriority w:val="99"/>
    <w:rsid w:val="00B316CD"/>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B316CD"/>
    <w:rPr>
      <w:sz w:val="14"/>
      <w:szCs w:val="14"/>
    </w:rPr>
  </w:style>
  <w:style w:type="paragraph" w:customStyle="1" w:styleId="aff0">
    <w:name w:val="Комментарий пользователя"/>
    <w:basedOn w:val="afa"/>
    <w:next w:val="a"/>
    <w:uiPriority w:val="99"/>
    <w:rsid w:val="00B316CD"/>
    <w:pPr>
      <w:shd w:val="clear" w:color="auto" w:fill="FFDFE0"/>
      <w:jc w:val="left"/>
    </w:pPr>
  </w:style>
  <w:style w:type="paragraph" w:customStyle="1" w:styleId="aff1">
    <w:name w:val="Куда обратиться?"/>
    <w:basedOn w:val="aa"/>
    <w:next w:val="a"/>
    <w:uiPriority w:val="99"/>
    <w:rsid w:val="00B316CD"/>
  </w:style>
  <w:style w:type="paragraph" w:customStyle="1" w:styleId="aff2">
    <w:name w:val="Моноширинный"/>
    <w:basedOn w:val="a"/>
    <w:next w:val="a"/>
    <w:uiPriority w:val="99"/>
    <w:rsid w:val="00B316CD"/>
    <w:pPr>
      <w:autoSpaceDE w:val="0"/>
      <w:autoSpaceDN w:val="0"/>
      <w:adjustRightInd w:val="0"/>
      <w:spacing w:after="0" w:line="240" w:lineRule="auto"/>
    </w:pPr>
    <w:rPr>
      <w:rFonts w:ascii="Courier New" w:hAnsi="Courier New" w:cs="Courier New"/>
      <w:sz w:val="24"/>
      <w:szCs w:val="24"/>
    </w:rPr>
  </w:style>
  <w:style w:type="paragraph" w:customStyle="1" w:styleId="aff3">
    <w:name w:val="Напишите нам"/>
    <w:basedOn w:val="a"/>
    <w:next w:val="a"/>
    <w:uiPriority w:val="99"/>
    <w:rsid w:val="00B316CD"/>
    <w:pPr>
      <w:shd w:val="clear" w:color="auto" w:fill="EFFFAD"/>
      <w:autoSpaceDE w:val="0"/>
      <w:autoSpaceDN w:val="0"/>
      <w:adjustRightInd w:val="0"/>
      <w:spacing w:before="90" w:after="90" w:line="240" w:lineRule="auto"/>
      <w:ind w:left="180" w:right="180"/>
      <w:jc w:val="both"/>
    </w:pPr>
    <w:rPr>
      <w:rFonts w:ascii="Arial" w:hAnsi="Arial" w:cs="Arial"/>
      <w:sz w:val="20"/>
      <w:szCs w:val="20"/>
    </w:rPr>
  </w:style>
  <w:style w:type="paragraph" w:customStyle="1" w:styleId="aff4">
    <w:name w:val="Необходимые документы"/>
    <w:basedOn w:val="aa"/>
    <w:next w:val="a"/>
    <w:uiPriority w:val="99"/>
    <w:rsid w:val="00B316CD"/>
    <w:pPr>
      <w:ind w:firstLine="118"/>
    </w:pPr>
  </w:style>
  <w:style w:type="paragraph" w:customStyle="1" w:styleId="aff5">
    <w:name w:val="Нормальный (таблица)"/>
    <w:basedOn w:val="a"/>
    <w:next w:val="a"/>
    <w:uiPriority w:val="99"/>
    <w:rsid w:val="00B316CD"/>
    <w:pPr>
      <w:autoSpaceDE w:val="0"/>
      <w:autoSpaceDN w:val="0"/>
      <w:adjustRightInd w:val="0"/>
      <w:spacing w:after="0" w:line="240" w:lineRule="auto"/>
      <w:jc w:val="both"/>
    </w:pPr>
    <w:rPr>
      <w:rFonts w:ascii="Arial" w:hAnsi="Arial" w:cs="Arial"/>
      <w:sz w:val="24"/>
      <w:szCs w:val="24"/>
    </w:rPr>
  </w:style>
  <w:style w:type="paragraph" w:customStyle="1" w:styleId="aff6">
    <w:name w:val="Таблицы (моноширинный)"/>
    <w:basedOn w:val="a"/>
    <w:next w:val="a"/>
    <w:uiPriority w:val="99"/>
    <w:rsid w:val="00B316CD"/>
    <w:pPr>
      <w:autoSpaceDE w:val="0"/>
      <w:autoSpaceDN w:val="0"/>
      <w:adjustRightInd w:val="0"/>
      <w:spacing w:after="0" w:line="240" w:lineRule="auto"/>
    </w:pPr>
    <w:rPr>
      <w:rFonts w:ascii="Courier New" w:hAnsi="Courier New" w:cs="Courier New"/>
      <w:sz w:val="24"/>
      <w:szCs w:val="24"/>
    </w:rPr>
  </w:style>
  <w:style w:type="paragraph" w:customStyle="1" w:styleId="aff7">
    <w:name w:val="Оглавление"/>
    <w:basedOn w:val="aff6"/>
    <w:next w:val="a"/>
    <w:uiPriority w:val="99"/>
    <w:rsid w:val="00B316CD"/>
    <w:pPr>
      <w:ind w:left="140"/>
    </w:pPr>
  </w:style>
  <w:style w:type="paragraph" w:customStyle="1" w:styleId="aff8">
    <w:name w:val="Переменная часть"/>
    <w:basedOn w:val="ae"/>
    <w:next w:val="a"/>
    <w:uiPriority w:val="99"/>
    <w:rsid w:val="00B316CD"/>
    <w:rPr>
      <w:sz w:val="18"/>
      <w:szCs w:val="18"/>
    </w:rPr>
  </w:style>
  <w:style w:type="paragraph" w:customStyle="1" w:styleId="aff9">
    <w:name w:val="Подвал для информации об изменениях"/>
    <w:basedOn w:val="1"/>
    <w:next w:val="a"/>
    <w:uiPriority w:val="99"/>
    <w:rsid w:val="00B316CD"/>
    <w:pPr>
      <w:outlineLvl w:val="9"/>
    </w:pPr>
    <w:rPr>
      <w:rFonts w:eastAsiaTheme="minorEastAsia"/>
      <w:b w:val="0"/>
      <w:bCs w:val="0"/>
      <w:sz w:val="18"/>
      <w:szCs w:val="18"/>
    </w:rPr>
  </w:style>
  <w:style w:type="paragraph" w:customStyle="1" w:styleId="affa">
    <w:name w:val="Подзаголовок для информации об изменениях"/>
    <w:basedOn w:val="af7"/>
    <w:next w:val="a"/>
    <w:uiPriority w:val="99"/>
    <w:rsid w:val="00B316CD"/>
    <w:rPr>
      <w:b/>
      <w:bCs/>
    </w:rPr>
  </w:style>
  <w:style w:type="paragraph" w:customStyle="1" w:styleId="affb">
    <w:name w:val="Подчёркнутый текст"/>
    <w:basedOn w:val="a"/>
    <w:next w:val="a"/>
    <w:uiPriority w:val="99"/>
    <w:rsid w:val="00B316CD"/>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c">
    <w:name w:val="Постоянная часть"/>
    <w:basedOn w:val="ae"/>
    <w:next w:val="a"/>
    <w:uiPriority w:val="99"/>
    <w:rsid w:val="00B316CD"/>
    <w:rPr>
      <w:sz w:val="20"/>
      <w:szCs w:val="20"/>
    </w:rPr>
  </w:style>
  <w:style w:type="paragraph" w:customStyle="1" w:styleId="affd">
    <w:name w:val="Прижатый влево"/>
    <w:basedOn w:val="a"/>
    <w:next w:val="a"/>
    <w:uiPriority w:val="99"/>
    <w:rsid w:val="00B316CD"/>
    <w:pPr>
      <w:autoSpaceDE w:val="0"/>
      <w:autoSpaceDN w:val="0"/>
      <w:adjustRightInd w:val="0"/>
      <w:spacing w:after="0" w:line="240" w:lineRule="auto"/>
    </w:pPr>
    <w:rPr>
      <w:rFonts w:ascii="Arial" w:hAnsi="Arial" w:cs="Arial"/>
      <w:sz w:val="24"/>
      <w:szCs w:val="24"/>
    </w:rPr>
  </w:style>
  <w:style w:type="paragraph" w:customStyle="1" w:styleId="affe">
    <w:name w:val="Пример."/>
    <w:basedOn w:val="aa"/>
    <w:next w:val="a"/>
    <w:uiPriority w:val="99"/>
    <w:rsid w:val="00B316CD"/>
  </w:style>
  <w:style w:type="paragraph" w:customStyle="1" w:styleId="afff">
    <w:name w:val="Примечание."/>
    <w:basedOn w:val="aa"/>
    <w:next w:val="a"/>
    <w:uiPriority w:val="99"/>
    <w:rsid w:val="00B316CD"/>
  </w:style>
  <w:style w:type="paragraph" w:customStyle="1" w:styleId="afff0">
    <w:name w:val="Словарная статья"/>
    <w:basedOn w:val="a"/>
    <w:next w:val="a"/>
    <w:uiPriority w:val="99"/>
    <w:rsid w:val="00B316CD"/>
    <w:pPr>
      <w:autoSpaceDE w:val="0"/>
      <w:autoSpaceDN w:val="0"/>
      <w:adjustRightInd w:val="0"/>
      <w:spacing w:after="0" w:line="240" w:lineRule="auto"/>
      <w:ind w:right="118"/>
      <w:jc w:val="both"/>
    </w:pPr>
    <w:rPr>
      <w:rFonts w:ascii="Arial" w:hAnsi="Arial" w:cs="Arial"/>
      <w:sz w:val="24"/>
      <w:szCs w:val="24"/>
    </w:rPr>
  </w:style>
  <w:style w:type="paragraph" w:customStyle="1" w:styleId="afff1">
    <w:name w:val="Ссылка на официальную публикацию"/>
    <w:basedOn w:val="a"/>
    <w:next w:val="a"/>
    <w:uiPriority w:val="99"/>
    <w:rsid w:val="00B316CD"/>
    <w:pPr>
      <w:autoSpaceDE w:val="0"/>
      <w:autoSpaceDN w:val="0"/>
      <w:adjustRightInd w:val="0"/>
      <w:spacing w:after="0" w:line="240" w:lineRule="auto"/>
      <w:ind w:firstLine="720"/>
      <w:jc w:val="both"/>
    </w:pPr>
    <w:rPr>
      <w:rFonts w:ascii="Arial" w:hAnsi="Arial" w:cs="Arial"/>
      <w:sz w:val="24"/>
      <w:szCs w:val="24"/>
    </w:rPr>
  </w:style>
  <w:style w:type="paragraph" w:customStyle="1" w:styleId="afff2">
    <w:name w:val="Текст в таблице"/>
    <w:basedOn w:val="aff5"/>
    <w:next w:val="a"/>
    <w:uiPriority w:val="99"/>
    <w:rsid w:val="00B316CD"/>
    <w:pPr>
      <w:ind w:firstLine="500"/>
    </w:pPr>
  </w:style>
  <w:style w:type="paragraph" w:customStyle="1" w:styleId="afff3">
    <w:name w:val="Текст ЭР (см. также)"/>
    <w:basedOn w:val="a"/>
    <w:next w:val="a"/>
    <w:uiPriority w:val="99"/>
    <w:rsid w:val="00B316CD"/>
    <w:pPr>
      <w:autoSpaceDE w:val="0"/>
      <w:autoSpaceDN w:val="0"/>
      <w:adjustRightInd w:val="0"/>
      <w:spacing w:before="200" w:after="0" w:line="240" w:lineRule="auto"/>
    </w:pPr>
    <w:rPr>
      <w:rFonts w:ascii="Arial" w:hAnsi="Arial" w:cs="Arial"/>
      <w:sz w:val="20"/>
      <w:szCs w:val="20"/>
    </w:rPr>
  </w:style>
  <w:style w:type="paragraph" w:customStyle="1" w:styleId="afff4">
    <w:name w:val="Технический комментарий"/>
    <w:basedOn w:val="a"/>
    <w:next w:val="a"/>
    <w:uiPriority w:val="99"/>
    <w:rsid w:val="00B316CD"/>
    <w:pPr>
      <w:shd w:val="clear" w:color="auto" w:fill="FFFFA6"/>
      <w:autoSpaceDE w:val="0"/>
      <w:autoSpaceDN w:val="0"/>
      <w:adjustRightInd w:val="0"/>
      <w:spacing w:after="0" w:line="240" w:lineRule="auto"/>
    </w:pPr>
    <w:rPr>
      <w:rFonts w:ascii="Arial" w:hAnsi="Arial" w:cs="Arial"/>
      <w:color w:val="463F31"/>
      <w:sz w:val="24"/>
      <w:szCs w:val="24"/>
    </w:rPr>
  </w:style>
  <w:style w:type="paragraph" w:customStyle="1" w:styleId="afff5">
    <w:name w:val="Формула"/>
    <w:basedOn w:val="a"/>
    <w:next w:val="a"/>
    <w:uiPriority w:val="99"/>
    <w:rsid w:val="00B316CD"/>
    <w:pPr>
      <w:shd w:val="clear" w:color="auto" w:fill="F5F3DA"/>
      <w:autoSpaceDE w:val="0"/>
      <w:autoSpaceDN w:val="0"/>
      <w:adjustRightInd w:val="0"/>
      <w:spacing w:before="240" w:after="240" w:line="240" w:lineRule="auto"/>
      <w:ind w:left="420" w:right="420" w:firstLine="300"/>
      <w:jc w:val="both"/>
    </w:pPr>
    <w:rPr>
      <w:rFonts w:ascii="Arial" w:hAnsi="Arial" w:cs="Arial"/>
      <w:sz w:val="24"/>
      <w:szCs w:val="24"/>
    </w:rPr>
  </w:style>
  <w:style w:type="paragraph" w:customStyle="1" w:styleId="afff6">
    <w:name w:val="Центрированный (таблица)"/>
    <w:basedOn w:val="aff5"/>
    <w:next w:val="a"/>
    <w:uiPriority w:val="99"/>
    <w:rsid w:val="00B316CD"/>
    <w:pPr>
      <w:jc w:val="center"/>
    </w:pPr>
  </w:style>
  <w:style w:type="paragraph" w:customStyle="1" w:styleId="-">
    <w:name w:val="ЭР-содержание (правое окно)"/>
    <w:basedOn w:val="a"/>
    <w:next w:val="a"/>
    <w:uiPriority w:val="99"/>
    <w:rsid w:val="00B316CD"/>
    <w:pPr>
      <w:autoSpaceDE w:val="0"/>
      <w:autoSpaceDN w:val="0"/>
      <w:adjustRightInd w:val="0"/>
      <w:spacing w:before="300" w:after="0" w:line="240" w:lineRule="auto"/>
    </w:pPr>
    <w:rPr>
      <w:rFonts w:ascii="Arial" w:hAnsi="Arial" w:cs="Arial"/>
      <w:sz w:val="24"/>
      <w:szCs w:val="24"/>
    </w:rPr>
  </w:style>
  <w:style w:type="paragraph" w:customStyle="1" w:styleId="41">
    <w:name w:val="Основной текст (4)"/>
    <w:basedOn w:val="a"/>
    <w:rsid w:val="00B316CD"/>
    <w:pPr>
      <w:shd w:val="clear" w:color="auto" w:fill="FFFFFF"/>
      <w:spacing w:after="0" w:line="240" w:lineRule="atLeast"/>
    </w:pPr>
    <w:rPr>
      <w:rFonts w:ascii="Times New Roman" w:eastAsia="Times New Roman" w:hAnsi="Times New Roman" w:cs="Times New Roman"/>
      <w:sz w:val="19"/>
      <w:szCs w:val="19"/>
    </w:rPr>
  </w:style>
  <w:style w:type="paragraph" w:customStyle="1" w:styleId="21">
    <w:name w:val="Основной текст (2)"/>
    <w:basedOn w:val="a"/>
    <w:rsid w:val="00B316CD"/>
    <w:pPr>
      <w:shd w:val="clear" w:color="auto" w:fill="FFFFFF"/>
      <w:spacing w:before="180" w:after="1200" w:line="227" w:lineRule="exact"/>
      <w:jc w:val="center"/>
    </w:pPr>
    <w:rPr>
      <w:rFonts w:ascii="Times New Roman" w:eastAsia="Times New Roman" w:hAnsi="Times New Roman" w:cs="Times New Roman"/>
      <w:sz w:val="19"/>
      <w:szCs w:val="19"/>
    </w:rPr>
  </w:style>
  <w:style w:type="character" w:customStyle="1" w:styleId="afff7">
    <w:name w:val="Цветовое выделение"/>
    <w:uiPriority w:val="99"/>
    <w:rsid w:val="00B316CD"/>
    <w:rPr>
      <w:b/>
      <w:bCs/>
      <w:color w:val="26282F"/>
    </w:rPr>
  </w:style>
  <w:style w:type="character" w:customStyle="1" w:styleId="afff8">
    <w:name w:val="Гипертекстовая ссылка"/>
    <w:basedOn w:val="afff7"/>
    <w:uiPriority w:val="99"/>
    <w:rsid w:val="00B316CD"/>
    <w:rPr>
      <w:b/>
      <w:bCs/>
      <w:color w:val="106BBE"/>
    </w:rPr>
  </w:style>
  <w:style w:type="character" w:customStyle="1" w:styleId="afff9">
    <w:name w:val="Активная гипертекстовая ссылка"/>
    <w:basedOn w:val="afff8"/>
    <w:uiPriority w:val="99"/>
    <w:rsid w:val="00B316CD"/>
    <w:rPr>
      <w:b/>
      <w:bCs/>
      <w:color w:val="106BBE"/>
      <w:u w:val="single"/>
    </w:rPr>
  </w:style>
  <w:style w:type="character" w:customStyle="1" w:styleId="afffa">
    <w:name w:val="Выделение для Базового Поиска"/>
    <w:basedOn w:val="afff7"/>
    <w:uiPriority w:val="99"/>
    <w:rsid w:val="00B316CD"/>
    <w:rPr>
      <w:b/>
      <w:bCs/>
      <w:color w:val="0058A9"/>
    </w:rPr>
  </w:style>
  <w:style w:type="character" w:customStyle="1" w:styleId="afffb">
    <w:name w:val="Выделение для Базового Поиска (курсив)"/>
    <w:basedOn w:val="afffa"/>
    <w:uiPriority w:val="99"/>
    <w:rsid w:val="00B316CD"/>
    <w:rPr>
      <w:b/>
      <w:bCs/>
      <w:i/>
      <w:iCs/>
      <w:color w:val="0058A9"/>
    </w:rPr>
  </w:style>
  <w:style w:type="character" w:customStyle="1" w:styleId="afffc">
    <w:name w:val="Заголовок своего сообщения"/>
    <w:basedOn w:val="afff7"/>
    <w:uiPriority w:val="99"/>
    <w:rsid w:val="00B316CD"/>
    <w:rPr>
      <w:b/>
      <w:bCs/>
      <w:color w:val="26282F"/>
    </w:rPr>
  </w:style>
  <w:style w:type="character" w:customStyle="1" w:styleId="afffd">
    <w:name w:val="Заголовок чужого сообщения"/>
    <w:basedOn w:val="afff7"/>
    <w:uiPriority w:val="99"/>
    <w:rsid w:val="00B316CD"/>
    <w:rPr>
      <w:b/>
      <w:bCs/>
      <w:color w:val="FF0000"/>
    </w:rPr>
  </w:style>
  <w:style w:type="character" w:customStyle="1" w:styleId="afffe">
    <w:name w:val="Найденные слова"/>
    <w:basedOn w:val="afff7"/>
    <w:uiPriority w:val="99"/>
    <w:rsid w:val="00B316CD"/>
    <w:rPr>
      <w:b/>
      <w:bCs/>
      <w:color w:val="26282F"/>
      <w:shd w:val="clear" w:color="auto" w:fill="FFF580"/>
    </w:rPr>
  </w:style>
  <w:style w:type="character" w:customStyle="1" w:styleId="affff">
    <w:name w:val="Не вступил в силу"/>
    <w:basedOn w:val="afff7"/>
    <w:uiPriority w:val="99"/>
    <w:rsid w:val="00B316CD"/>
    <w:rPr>
      <w:b/>
      <w:bCs/>
      <w:color w:val="000000"/>
      <w:shd w:val="clear" w:color="auto" w:fill="D8EDE8"/>
    </w:rPr>
  </w:style>
  <w:style w:type="character" w:customStyle="1" w:styleId="affff0">
    <w:name w:val="Опечатки"/>
    <w:uiPriority w:val="99"/>
    <w:rsid w:val="00B316CD"/>
    <w:rPr>
      <w:color w:val="FF0000"/>
    </w:rPr>
  </w:style>
  <w:style w:type="character" w:customStyle="1" w:styleId="affff1">
    <w:name w:val="Продолжение ссылки"/>
    <w:basedOn w:val="afff8"/>
    <w:uiPriority w:val="99"/>
    <w:rsid w:val="00B316CD"/>
    <w:rPr>
      <w:b/>
      <w:bCs/>
      <w:color w:val="106BBE"/>
    </w:rPr>
  </w:style>
  <w:style w:type="character" w:customStyle="1" w:styleId="affff2">
    <w:name w:val="Сравнение редакций"/>
    <w:basedOn w:val="afff7"/>
    <w:uiPriority w:val="99"/>
    <w:rsid w:val="00B316CD"/>
    <w:rPr>
      <w:b/>
      <w:bCs/>
      <w:color w:val="26282F"/>
    </w:rPr>
  </w:style>
  <w:style w:type="character" w:customStyle="1" w:styleId="affff3">
    <w:name w:val="Сравнение редакций. Добавленный фрагмент"/>
    <w:uiPriority w:val="99"/>
    <w:rsid w:val="00B316CD"/>
    <w:rPr>
      <w:color w:val="000000"/>
      <w:shd w:val="clear" w:color="auto" w:fill="C1D7FF"/>
    </w:rPr>
  </w:style>
  <w:style w:type="character" w:customStyle="1" w:styleId="affff4">
    <w:name w:val="Сравнение редакций. Удаленный фрагмент"/>
    <w:uiPriority w:val="99"/>
    <w:rsid w:val="00B316CD"/>
    <w:rPr>
      <w:color w:val="000000"/>
      <w:shd w:val="clear" w:color="auto" w:fill="C4C413"/>
    </w:rPr>
  </w:style>
  <w:style w:type="character" w:customStyle="1" w:styleId="affff5">
    <w:name w:val="Ссылка на утративший силу документ"/>
    <w:basedOn w:val="afff8"/>
    <w:uiPriority w:val="99"/>
    <w:rsid w:val="00B316CD"/>
    <w:rPr>
      <w:b/>
      <w:bCs/>
      <w:color w:val="749232"/>
    </w:rPr>
  </w:style>
  <w:style w:type="character" w:customStyle="1" w:styleId="affff6">
    <w:name w:val="Утратил силу"/>
    <w:basedOn w:val="afff7"/>
    <w:uiPriority w:val="99"/>
    <w:rsid w:val="00B316CD"/>
    <w:rPr>
      <w:b/>
      <w:bCs/>
      <w:strike/>
      <w:color w:val="666600"/>
    </w:rPr>
  </w:style>
  <w:style w:type="table" w:styleId="affff7">
    <w:name w:val="Table Grid"/>
    <w:basedOn w:val="a1"/>
    <w:uiPriority w:val="59"/>
    <w:rsid w:val="00B316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ff8">
    <w:name w:val="Hyperlink"/>
    <w:basedOn w:val="a0"/>
    <w:uiPriority w:val="99"/>
    <w:semiHidden/>
    <w:unhideWhenUsed/>
    <w:rsid w:val="00B316CD"/>
    <w:rPr>
      <w:color w:val="0000FF"/>
      <w:u w:val="single"/>
    </w:rPr>
  </w:style>
  <w:style w:type="character" w:customStyle="1" w:styleId="affff9">
    <w:name w:val="Добавленный текст"/>
    <w:uiPriority w:val="99"/>
    <w:rsid w:val="004A260C"/>
    <w:rPr>
      <w:color w:val="000000"/>
    </w:rPr>
  </w:style>
  <w:style w:type="paragraph" w:styleId="affffa">
    <w:name w:val="No Spacing"/>
    <w:uiPriority w:val="1"/>
    <w:qFormat/>
    <w:rsid w:val="00CB75CB"/>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6CD"/>
    <w:rPr>
      <w:rFonts w:eastAsiaTheme="minorEastAsia"/>
      <w:lang w:eastAsia="ru-RU"/>
    </w:rPr>
  </w:style>
  <w:style w:type="paragraph" w:styleId="1">
    <w:name w:val="heading 1"/>
    <w:basedOn w:val="a"/>
    <w:next w:val="a"/>
    <w:link w:val="10"/>
    <w:uiPriority w:val="99"/>
    <w:qFormat/>
    <w:rsid w:val="00B316CD"/>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1"/>
    <w:next w:val="a"/>
    <w:link w:val="20"/>
    <w:uiPriority w:val="99"/>
    <w:semiHidden/>
    <w:unhideWhenUsed/>
    <w:qFormat/>
    <w:rsid w:val="00B316CD"/>
    <w:pPr>
      <w:outlineLvl w:val="1"/>
    </w:pPr>
  </w:style>
  <w:style w:type="paragraph" w:styleId="3">
    <w:name w:val="heading 3"/>
    <w:basedOn w:val="2"/>
    <w:next w:val="a"/>
    <w:link w:val="30"/>
    <w:uiPriority w:val="99"/>
    <w:semiHidden/>
    <w:unhideWhenUsed/>
    <w:qFormat/>
    <w:rsid w:val="00B316CD"/>
    <w:pPr>
      <w:outlineLvl w:val="2"/>
    </w:pPr>
  </w:style>
  <w:style w:type="paragraph" w:styleId="4">
    <w:name w:val="heading 4"/>
    <w:basedOn w:val="3"/>
    <w:next w:val="a"/>
    <w:link w:val="40"/>
    <w:uiPriority w:val="99"/>
    <w:semiHidden/>
    <w:unhideWhenUsed/>
    <w:qFormat/>
    <w:rsid w:val="00B316C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316CD"/>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semiHidden/>
    <w:rsid w:val="00B316CD"/>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semiHidden/>
    <w:rsid w:val="00B316CD"/>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semiHidden/>
    <w:rsid w:val="00B316CD"/>
    <w:rPr>
      <w:rFonts w:ascii="Arial" w:eastAsia="Times New Roman" w:hAnsi="Arial" w:cs="Arial"/>
      <w:b/>
      <w:bCs/>
      <w:color w:val="26282F"/>
      <w:sz w:val="24"/>
      <w:szCs w:val="24"/>
      <w:lang w:eastAsia="ru-RU"/>
    </w:rPr>
  </w:style>
  <w:style w:type="character" w:customStyle="1" w:styleId="a3">
    <w:name w:val="Верхний колонтитул Знак"/>
    <w:basedOn w:val="a0"/>
    <w:link w:val="a4"/>
    <w:uiPriority w:val="99"/>
    <w:semiHidden/>
    <w:rsid w:val="00B316CD"/>
    <w:rPr>
      <w:rFonts w:eastAsiaTheme="minorEastAsia"/>
      <w:lang w:eastAsia="ru-RU"/>
    </w:rPr>
  </w:style>
  <w:style w:type="paragraph" w:styleId="a4">
    <w:name w:val="header"/>
    <w:basedOn w:val="a"/>
    <w:link w:val="a3"/>
    <w:uiPriority w:val="99"/>
    <w:semiHidden/>
    <w:unhideWhenUsed/>
    <w:rsid w:val="00B316CD"/>
    <w:pPr>
      <w:tabs>
        <w:tab w:val="center" w:pos="4677"/>
        <w:tab w:val="right" w:pos="9355"/>
      </w:tabs>
      <w:spacing w:after="0" w:line="240" w:lineRule="auto"/>
    </w:pPr>
  </w:style>
  <w:style w:type="character" w:customStyle="1" w:styleId="a5">
    <w:name w:val="Нижний колонтитул Знак"/>
    <w:basedOn w:val="a0"/>
    <w:link w:val="a6"/>
    <w:uiPriority w:val="99"/>
    <w:semiHidden/>
    <w:rsid w:val="00B316CD"/>
    <w:rPr>
      <w:rFonts w:eastAsiaTheme="minorEastAsia"/>
      <w:lang w:eastAsia="ru-RU"/>
    </w:rPr>
  </w:style>
  <w:style w:type="paragraph" w:styleId="a6">
    <w:name w:val="footer"/>
    <w:basedOn w:val="a"/>
    <w:link w:val="a5"/>
    <w:uiPriority w:val="99"/>
    <w:semiHidden/>
    <w:unhideWhenUsed/>
    <w:rsid w:val="00B316CD"/>
    <w:pPr>
      <w:tabs>
        <w:tab w:val="center" w:pos="4677"/>
        <w:tab w:val="right" w:pos="9355"/>
      </w:tabs>
      <w:spacing w:after="0" w:line="240" w:lineRule="auto"/>
    </w:pPr>
  </w:style>
  <w:style w:type="paragraph" w:styleId="a7">
    <w:name w:val="Balloon Text"/>
    <w:basedOn w:val="a"/>
    <w:link w:val="a8"/>
    <w:uiPriority w:val="99"/>
    <w:semiHidden/>
    <w:unhideWhenUsed/>
    <w:rsid w:val="00B316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16CD"/>
    <w:rPr>
      <w:rFonts w:ascii="Tahoma" w:eastAsiaTheme="minorEastAsia" w:hAnsi="Tahoma" w:cs="Tahoma"/>
      <w:sz w:val="16"/>
      <w:szCs w:val="16"/>
      <w:lang w:eastAsia="ru-RU"/>
    </w:rPr>
  </w:style>
  <w:style w:type="paragraph" w:styleId="a9">
    <w:name w:val="List Paragraph"/>
    <w:basedOn w:val="a"/>
    <w:uiPriority w:val="34"/>
    <w:qFormat/>
    <w:rsid w:val="00B316CD"/>
    <w:pPr>
      <w:ind w:left="720"/>
      <w:contextualSpacing/>
    </w:pPr>
    <w:rPr>
      <w:rFonts w:eastAsiaTheme="minorHAnsi"/>
      <w:lang w:eastAsia="en-US"/>
    </w:rPr>
  </w:style>
  <w:style w:type="paragraph" w:customStyle="1" w:styleId="aa">
    <w:name w:val="Внимание"/>
    <w:basedOn w:val="a"/>
    <w:next w:val="a"/>
    <w:uiPriority w:val="99"/>
    <w:rsid w:val="00B316CD"/>
    <w:pPr>
      <w:shd w:val="clear" w:color="auto" w:fill="F5F3DA"/>
      <w:autoSpaceDE w:val="0"/>
      <w:autoSpaceDN w:val="0"/>
      <w:adjustRightInd w:val="0"/>
      <w:spacing w:before="240" w:after="240" w:line="240" w:lineRule="auto"/>
      <w:ind w:left="420" w:right="420" w:firstLine="300"/>
      <w:jc w:val="both"/>
    </w:pPr>
    <w:rPr>
      <w:rFonts w:ascii="Arial" w:hAnsi="Arial" w:cs="Arial"/>
      <w:sz w:val="24"/>
      <w:szCs w:val="24"/>
    </w:rPr>
  </w:style>
  <w:style w:type="paragraph" w:customStyle="1" w:styleId="ab">
    <w:name w:val="Внимание: криминал!!"/>
    <w:basedOn w:val="aa"/>
    <w:next w:val="a"/>
    <w:uiPriority w:val="99"/>
    <w:rsid w:val="00B316CD"/>
  </w:style>
  <w:style w:type="paragraph" w:customStyle="1" w:styleId="ac">
    <w:name w:val="Внимание: недобросовестность!"/>
    <w:basedOn w:val="aa"/>
    <w:next w:val="a"/>
    <w:uiPriority w:val="99"/>
    <w:rsid w:val="00B316CD"/>
  </w:style>
  <w:style w:type="paragraph" w:customStyle="1" w:styleId="ad">
    <w:name w:val="Дочерний элемент списка"/>
    <w:basedOn w:val="a"/>
    <w:next w:val="a"/>
    <w:uiPriority w:val="99"/>
    <w:rsid w:val="00B316CD"/>
    <w:pPr>
      <w:autoSpaceDE w:val="0"/>
      <w:autoSpaceDN w:val="0"/>
      <w:adjustRightInd w:val="0"/>
      <w:spacing w:after="0" w:line="240" w:lineRule="auto"/>
      <w:jc w:val="both"/>
    </w:pPr>
    <w:rPr>
      <w:rFonts w:ascii="Arial" w:hAnsi="Arial" w:cs="Arial"/>
      <w:color w:val="868381"/>
      <w:sz w:val="20"/>
      <w:szCs w:val="20"/>
    </w:rPr>
  </w:style>
  <w:style w:type="paragraph" w:customStyle="1" w:styleId="ae">
    <w:name w:val="Основное меню (преемственное)"/>
    <w:basedOn w:val="a"/>
    <w:next w:val="a"/>
    <w:uiPriority w:val="99"/>
    <w:rsid w:val="00B316CD"/>
    <w:pPr>
      <w:autoSpaceDE w:val="0"/>
      <w:autoSpaceDN w:val="0"/>
      <w:adjustRightInd w:val="0"/>
      <w:spacing w:after="0" w:line="240" w:lineRule="auto"/>
      <w:ind w:firstLine="720"/>
      <w:jc w:val="both"/>
    </w:pPr>
    <w:rPr>
      <w:rFonts w:ascii="Verdana" w:hAnsi="Verdana" w:cs="Verdana"/>
    </w:rPr>
  </w:style>
  <w:style w:type="paragraph" w:customStyle="1" w:styleId="af">
    <w:name w:val="Заголовок"/>
    <w:basedOn w:val="ae"/>
    <w:next w:val="a"/>
    <w:uiPriority w:val="99"/>
    <w:rsid w:val="00B316CD"/>
    <w:pPr>
      <w:shd w:val="clear" w:color="auto" w:fill="F0F0F0"/>
    </w:pPr>
    <w:rPr>
      <w:b/>
      <w:bCs/>
      <w:color w:val="0058A9"/>
    </w:rPr>
  </w:style>
  <w:style w:type="paragraph" w:customStyle="1" w:styleId="af0">
    <w:name w:val="Заголовок группы контролов"/>
    <w:basedOn w:val="a"/>
    <w:next w:val="a"/>
    <w:uiPriority w:val="99"/>
    <w:rsid w:val="00B316CD"/>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1">
    <w:name w:val="Заголовок для информации об изменениях"/>
    <w:basedOn w:val="1"/>
    <w:next w:val="a"/>
    <w:uiPriority w:val="99"/>
    <w:rsid w:val="00B316CD"/>
    <w:pPr>
      <w:shd w:val="clear" w:color="auto" w:fill="FFFFFF"/>
      <w:spacing w:before="0"/>
      <w:outlineLvl w:val="9"/>
    </w:pPr>
    <w:rPr>
      <w:rFonts w:eastAsiaTheme="minorEastAsia"/>
      <w:b w:val="0"/>
      <w:bCs w:val="0"/>
      <w:sz w:val="18"/>
      <w:szCs w:val="18"/>
    </w:rPr>
  </w:style>
  <w:style w:type="paragraph" w:customStyle="1" w:styleId="af2">
    <w:name w:val="Заголовок распахивающейся части диалога"/>
    <w:basedOn w:val="a"/>
    <w:next w:val="a"/>
    <w:uiPriority w:val="99"/>
    <w:rsid w:val="00B316CD"/>
    <w:pPr>
      <w:autoSpaceDE w:val="0"/>
      <w:autoSpaceDN w:val="0"/>
      <w:adjustRightInd w:val="0"/>
      <w:spacing w:after="0" w:line="240" w:lineRule="auto"/>
      <w:ind w:firstLine="720"/>
      <w:jc w:val="both"/>
    </w:pPr>
    <w:rPr>
      <w:rFonts w:ascii="Arial" w:hAnsi="Arial" w:cs="Arial"/>
      <w:i/>
      <w:iCs/>
      <w:color w:val="000080"/>
    </w:rPr>
  </w:style>
  <w:style w:type="paragraph" w:customStyle="1" w:styleId="af3">
    <w:name w:val="Заголовок статьи"/>
    <w:basedOn w:val="a"/>
    <w:next w:val="a"/>
    <w:uiPriority w:val="99"/>
    <w:rsid w:val="00B316CD"/>
    <w:pPr>
      <w:autoSpaceDE w:val="0"/>
      <w:autoSpaceDN w:val="0"/>
      <w:adjustRightInd w:val="0"/>
      <w:spacing w:after="0" w:line="240" w:lineRule="auto"/>
      <w:ind w:left="1612" w:hanging="892"/>
      <w:jc w:val="both"/>
    </w:pPr>
    <w:rPr>
      <w:rFonts w:ascii="Arial" w:hAnsi="Arial" w:cs="Arial"/>
      <w:sz w:val="24"/>
      <w:szCs w:val="24"/>
    </w:rPr>
  </w:style>
  <w:style w:type="paragraph" w:customStyle="1" w:styleId="af4">
    <w:name w:val="Заголовок ЭР (левое окно)"/>
    <w:basedOn w:val="a"/>
    <w:next w:val="a"/>
    <w:uiPriority w:val="99"/>
    <w:rsid w:val="00B316CD"/>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B316CD"/>
    <w:pPr>
      <w:spacing w:after="0"/>
      <w:jc w:val="left"/>
    </w:pPr>
  </w:style>
  <w:style w:type="paragraph" w:customStyle="1" w:styleId="af6">
    <w:name w:val="Интерактивный заголовок"/>
    <w:basedOn w:val="af"/>
    <w:next w:val="a"/>
    <w:uiPriority w:val="99"/>
    <w:rsid w:val="00B316CD"/>
    <w:rPr>
      <w:u w:val="single"/>
    </w:rPr>
  </w:style>
  <w:style w:type="paragraph" w:customStyle="1" w:styleId="af7">
    <w:name w:val="Текст информации об изменениях"/>
    <w:basedOn w:val="a"/>
    <w:next w:val="a"/>
    <w:uiPriority w:val="99"/>
    <w:rsid w:val="00B316CD"/>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B316CD"/>
    <w:pPr>
      <w:shd w:val="clear" w:color="auto" w:fill="EAEFED"/>
      <w:spacing w:before="180"/>
      <w:ind w:left="360" w:right="360" w:firstLine="0"/>
    </w:pPr>
  </w:style>
  <w:style w:type="paragraph" w:customStyle="1" w:styleId="af9">
    <w:name w:val="Текст (справка)"/>
    <w:basedOn w:val="a"/>
    <w:next w:val="a"/>
    <w:uiPriority w:val="99"/>
    <w:rsid w:val="00B316CD"/>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B316CD"/>
    <w:pPr>
      <w:shd w:val="clear" w:color="auto" w:fill="F0F0F0"/>
      <w:spacing w:before="75"/>
      <w:ind w:right="0"/>
      <w:jc w:val="both"/>
    </w:pPr>
    <w:rPr>
      <w:color w:val="353842"/>
    </w:rPr>
  </w:style>
  <w:style w:type="paragraph" w:customStyle="1" w:styleId="afb">
    <w:name w:val="Информация об изменениях документа"/>
    <w:basedOn w:val="afa"/>
    <w:next w:val="a"/>
    <w:uiPriority w:val="99"/>
    <w:rsid w:val="00B316CD"/>
    <w:rPr>
      <w:i/>
      <w:iCs/>
    </w:rPr>
  </w:style>
  <w:style w:type="paragraph" w:customStyle="1" w:styleId="afc">
    <w:name w:val="Текст (лев. подпись)"/>
    <w:basedOn w:val="a"/>
    <w:next w:val="a"/>
    <w:uiPriority w:val="99"/>
    <w:rsid w:val="00B316CD"/>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B316CD"/>
    <w:rPr>
      <w:sz w:val="14"/>
      <w:szCs w:val="14"/>
    </w:rPr>
  </w:style>
  <w:style w:type="paragraph" w:customStyle="1" w:styleId="afe">
    <w:name w:val="Текст (прав. подпись)"/>
    <w:basedOn w:val="a"/>
    <w:next w:val="a"/>
    <w:uiPriority w:val="99"/>
    <w:rsid w:val="00B316CD"/>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B316CD"/>
    <w:rPr>
      <w:sz w:val="14"/>
      <w:szCs w:val="14"/>
    </w:rPr>
  </w:style>
  <w:style w:type="paragraph" w:customStyle="1" w:styleId="aff0">
    <w:name w:val="Комментарий пользователя"/>
    <w:basedOn w:val="afa"/>
    <w:next w:val="a"/>
    <w:uiPriority w:val="99"/>
    <w:rsid w:val="00B316CD"/>
    <w:pPr>
      <w:shd w:val="clear" w:color="auto" w:fill="FFDFE0"/>
      <w:jc w:val="left"/>
    </w:pPr>
  </w:style>
  <w:style w:type="paragraph" w:customStyle="1" w:styleId="aff1">
    <w:name w:val="Куда обратиться?"/>
    <w:basedOn w:val="aa"/>
    <w:next w:val="a"/>
    <w:uiPriority w:val="99"/>
    <w:rsid w:val="00B316CD"/>
  </w:style>
  <w:style w:type="paragraph" w:customStyle="1" w:styleId="aff2">
    <w:name w:val="Моноширинный"/>
    <w:basedOn w:val="a"/>
    <w:next w:val="a"/>
    <w:uiPriority w:val="99"/>
    <w:rsid w:val="00B316CD"/>
    <w:pPr>
      <w:autoSpaceDE w:val="0"/>
      <w:autoSpaceDN w:val="0"/>
      <w:adjustRightInd w:val="0"/>
      <w:spacing w:after="0" w:line="240" w:lineRule="auto"/>
    </w:pPr>
    <w:rPr>
      <w:rFonts w:ascii="Courier New" w:hAnsi="Courier New" w:cs="Courier New"/>
      <w:sz w:val="24"/>
      <w:szCs w:val="24"/>
    </w:rPr>
  </w:style>
  <w:style w:type="paragraph" w:customStyle="1" w:styleId="aff3">
    <w:name w:val="Напишите нам"/>
    <w:basedOn w:val="a"/>
    <w:next w:val="a"/>
    <w:uiPriority w:val="99"/>
    <w:rsid w:val="00B316CD"/>
    <w:pPr>
      <w:shd w:val="clear" w:color="auto" w:fill="EFFFAD"/>
      <w:autoSpaceDE w:val="0"/>
      <w:autoSpaceDN w:val="0"/>
      <w:adjustRightInd w:val="0"/>
      <w:spacing w:before="90" w:after="90" w:line="240" w:lineRule="auto"/>
      <w:ind w:left="180" w:right="180"/>
      <w:jc w:val="both"/>
    </w:pPr>
    <w:rPr>
      <w:rFonts w:ascii="Arial" w:hAnsi="Arial" w:cs="Arial"/>
      <w:sz w:val="20"/>
      <w:szCs w:val="20"/>
    </w:rPr>
  </w:style>
  <w:style w:type="paragraph" w:customStyle="1" w:styleId="aff4">
    <w:name w:val="Необходимые документы"/>
    <w:basedOn w:val="aa"/>
    <w:next w:val="a"/>
    <w:uiPriority w:val="99"/>
    <w:rsid w:val="00B316CD"/>
    <w:pPr>
      <w:ind w:firstLine="118"/>
    </w:pPr>
  </w:style>
  <w:style w:type="paragraph" w:customStyle="1" w:styleId="aff5">
    <w:name w:val="Нормальный (таблица)"/>
    <w:basedOn w:val="a"/>
    <w:next w:val="a"/>
    <w:uiPriority w:val="99"/>
    <w:rsid w:val="00B316CD"/>
    <w:pPr>
      <w:autoSpaceDE w:val="0"/>
      <w:autoSpaceDN w:val="0"/>
      <w:adjustRightInd w:val="0"/>
      <w:spacing w:after="0" w:line="240" w:lineRule="auto"/>
      <w:jc w:val="both"/>
    </w:pPr>
    <w:rPr>
      <w:rFonts w:ascii="Arial" w:hAnsi="Arial" w:cs="Arial"/>
      <w:sz w:val="24"/>
      <w:szCs w:val="24"/>
    </w:rPr>
  </w:style>
  <w:style w:type="paragraph" w:customStyle="1" w:styleId="aff6">
    <w:name w:val="Таблицы (моноширинный)"/>
    <w:basedOn w:val="a"/>
    <w:next w:val="a"/>
    <w:uiPriority w:val="99"/>
    <w:rsid w:val="00B316CD"/>
    <w:pPr>
      <w:autoSpaceDE w:val="0"/>
      <w:autoSpaceDN w:val="0"/>
      <w:adjustRightInd w:val="0"/>
      <w:spacing w:after="0" w:line="240" w:lineRule="auto"/>
    </w:pPr>
    <w:rPr>
      <w:rFonts w:ascii="Courier New" w:hAnsi="Courier New" w:cs="Courier New"/>
      <w:sz w:val="24"/>
      <w:szCs w:val="24"/>
    </w:rPr>
  </w:style>
  <w:style w:type="paragraph" w:customStyle="1" w:styleId="aff7">
    <w:name w:val="Оглавление"/>
    <w:basedOn w:val="aff6"/>
    <w:next w:val="a"/>
    <w:uiPriority w:val="99"/>
    <w:rsid w:val="00B316CD"/>
    <w:pPr>
      <w:ind w:left="140"/>
    </w:pPr>
  </w:style>
  <w:style w:type="paragraph" w:customStyle="1" w:styleId="aff8">
    <w:name w:val="Переменная часть"/>
    <w:basedOn w:val="ae"/>
    <w:next w:val="a"/>
    <w:uiPriority w:val="99"/>
    <w:rsid w:val="00B316CD"/>
    <w:rPr>
      <w:sz w:val="18"/>
      <w:szCs w:val="18"/>
    </w:rPr>
  </w:style>
  <w:style w:type="paragraph" w:customStyle="1" w:styleId="aff9">
    <w:name w:val="Подвал для информации об изменениях"/>
    <w:basedOn w:val="1"/>
    <w:next w:val="a"/>
    <w:uiPriority w:val="99"/>
    <w:rsid w:val="00B316CD"/>
    <w:pPr>
      <w:outlineLvl w:val="9"/>
    </w:pPr>
    <w:rPr>
      <w:rFonts w:eastAsiaTheme="minorEastAsia"/>
      <w:b w:val="0"/>
      <w:bCs w:val="0"/>
      <w:sz w:val="18"/>
      <w:szCs w:val="18"/>
    </w:rPr>
  </w:style>
  <w:style w:type="paragraph" w:customStyle="1" w:styleId="affa">
    <w:name w:val="Подзаголовок для информации об изменениях"/>
    <w:basedOn w:val="af7"/>
    <w:next w:val="a"/>
    <w:uiPriority w:val="99"/>
    <w:rsid w:val="00B316CD"/>
    <w:rPr>
      <w:b/>
      <w:bCs/>
    </w:rPr>
  </w:style>
  <w:style w:type="paragraph" w:customStyle="1" w:styleId="affb">
    <w:name w:val="Подчёркнутый текст"/>
    <w:basedOn w:val="a"/>
    <w:next w:val="a"/>
    <w:uiPriority w:val="99"/>
    <w:rsid w:val="00B316CD"/>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c">
    <w:name w:val="Постоянная часть"/>
    <w:basedOn w:val="ae"/>
    <w:next w:val="a"/>
    <w:uiPriority w:val="99"/>
    <w:rsid w:val="00B316CD"/>
    <w:rPr>
      <w:sz w:val="20"/>
      <w:szCs w:val="20"/>
    </w:rPr>
  </w:style>
  <w:style w:type="paragraph" w:customStyle="1" w:styleId="affd">
    <w:name w:val="Прижатый влево"/>
    <w:basedOn w:val="a"/>
    <w:next w:val="a"/>
    <w:uiPriority w:val="99"/>
    <w:rsid w:val="00B316CD"/>
    <w:pPr>
      <w:autoSpaceDE w:val="0"/>
      <w:autoSpaceDN w:val="0"/>
      <w:adjustRightInd w:val="0"/>
      <w:spacing w:after="0" w:line="240" w:lineRule="auto"/>
    </w:pPr>
    <w:rPr>
      <w:rFonts w:ascii="Arial" w:hAnsi="Arial" w:cs="Arial"/>
      <w:sz w:val="24"/>
      <w:szCs w:val="24"/>
    </w:rPr>
  </w:style>
  <w:style w:type="paragraph" w:customStyle="1" w:styleId="affe">
    <w:name w:val="Пример."/>
    <w:basedOn w:val="aa"/>
    <w:next w:val="a"/>
    <w:uiPriority w:val="99"/>
    <w:rsid w:val="00B316CD"/>
  </w:style>
  <w:style w:type="paragraph" w:customStyle="1" w:styleId="afff">
    <w:name w:val="Примечание."/>
    <w:basedOn w:val="aa"/>
    <w:next w:val="a"/>
    <w:uiPriority w:val="99"/>
    <w:rsid w:val="00B316CD"/>
  </w:style>
  <w:style w:type="paragraph" w:customStyle="1" w:styleId="afff0">
    <w:name w:val="Словарная статья"/>
    <w:basedOn w:val="a"/>
    <w:next w:val="a"/>
    <w:uiPriority w:val="99"/>
    <w:rsid w:val="00B316CD"/>
    <w:pPr>
      <w:autoSpaceDE w:val="0"/>
      <w:autoSpaceDN w:val="0"/>
      <w:adjustRightInd w:val="0"/>
      <w:spacing w:after="0" w:line="240" w:lineRule="auto"/>
      <w:ind w:right="118"/>
      <w:jc w:val="both"/>
    </w:pPr>
    <w:rPr>
      <w:rFonts w:ascii="Arial" w:hAnsi="Arial" w:cs="Arial"/>
      <w:sz w:val="24"/>
      <w:szCs w:val="24"/>
    </w:rPr>
  </w:style>
  <w:style w:type="paragraph" w:customStyle="1" w:styleId="afff1">
    <w:name w:val="Ссылка на официальную публикацию"/>
    <w:basedOn w:val="a"/>
    <w:next w:val="a"/>
    <w:uiPriority w:val="99"/>
    <w:rsid w:val="00B316CD"/>
    <w:pPr>
      <w:autoSpaceDE w:val="0"/>
      <w:autoSpaceDN w:val="0"/>
      <w:adjustRightInd w:val="0"/>
      <w:spacing w:after="0" w:line="240" w:lineRule="auto"/>
      <w:ind w:firstLine="720"/>
      <w:jc w:val="both"/>
    </w:pPr>
    <w:rPr>
      <w:rFonts w:ascii="Arial" w:hAnsi="Arial" w:cs="Arial"/>
      <w:sz w:val="24"/>
      <w:szCs w:val="24"/>
    </w:rPr>
  </w:style>
  <w:style w:type="paragraph" w:customStyle="1" w:styleId="afff2">
    <w:name w:val="Текст в таблице"/>
    <w:basedOn w:val="aff5"/>
    <w:next w:val="a"/>
    <w:uiPriority w:val="99"/>
    <w:rsid w:val="00B316CD"/>
    <w:pPr>
      <w:ind w:firstLine="500"/>
    </w:pPr>
  </w:style>
  <w:style w:type="paragraph" w:customStyle="1" w:styleId="afff3">
    <w:name w:val="Текст ЭР (см. также)"/>
    <w:basedOn w:val="a"/>
    <w:next w:val="a"/>
    <w:uiPriority w:val="99"/>
    <w:rsid w:val="00B316CD"/>
    <w:pPr>
      <w:autoSpaceDE w:val="0"/>
      <w:autoSpaceDN w:val="0"/>
      <w:adjustRightInd w:val="0"/>
      <w:spacing w:before="200" w:after="0" w:line="240" w:lineRule="auto"/>
    </w:pPr>
    <w:rPr>
      <w:rFonts w:ascii="Arial" w:hAnsi="Arial" w:cs="Arial"/>
      <w:sz w:val="20"/>
      <w:szCs w:val="20"/>
    </w:rPr>
  </w:style>
  <w:style w:type="paragraph" w:customStyle="1" w:styleId="afff4">
    <w:name w:val="Технический комментарий"/>
    <w:basedOn w:val="a"/>
    <w:next w:val="a"/>
    <w:uiPriority w:val="99"/>
    <w:rsid w:val="00B316CD"/>
    <w:pPr>
      <w:shd w:val="clear" w:color="auto" w:fill="FFFFA6"/>
      <w:autoSpaceDE w:val="0"/>
      <w:autoSpaceDN w:val="0"/>
      <w:adjustRightInd w:val="0"/>
      <w:spacing w:after="0" w:line="240" w:lineRule="auto"/>
    </w:pPr>
    <w:rPr>
      <w:rFonts w:ascii="Arial" w:hAnsi="Arial" w:cs="Arial"/>
      <w:color w:val="463F31"/>
      <w:sz w:val="24"/>
      <w:szCs w:val="24"/>
    </w:rPr>
  </w:style>
  <w:style w:type="paragraph" w:customStyle="1" w:styleId="afff5">
    <w:name w:val="Формула"/>
    <w:basedOn w:val="a"/>
    <w:next w:val="a"/>
    <w:uiPriority w:val="99"/>
    <w:rsid w:val="00B316CD"/>
    <w:pPr>
      <w:shd w:val="clear" w:color="auto" w:fill="F5F3DA"/>
      <w:autoSpaceDE w:val="0"/>
      <w:autoSpaceDN w:val="0"/>
      <w:adjustRightInd w:val="0"/>
      <w:spacing w:before="240" w:after="240" w:line="240" w:lineRule="auto"/>
      <w:ind w:left="420" w:right="420" w:firstLine="300"/>
      <w:jc w:val="both"/>
    </w:pPr>
    <w:rPr>
      <w:rFonts w:ascii="Arial" w:hAnsi="Arial" w:cs="Arial"/>
      <w:sz w:val="24"/>
      <w:szCs w:val="24"/>
    </w:rPr>
  </w:style>
  <w:style w:type="paragraph" w:customStyle="1" w:styleId="afff6">
    <w:name w:val="Центрированный (таблица)"/>
    <w:basedOn w:val="aff5"/>
    <w:next w:val="a"/>
    <w:uiPriority w:val="99"/>
    <w:rsid w:val="00B316CD"/>
    <w:pPr>
      <w:jc w:val="center"/>
    </w:pPr>
  </w:style>
  <w:style w:type="paragraph" w:customStyle="1" w:styleId="-">
    <w:name w:val="ЭР-содержание (правое окно)"/>
    <w:basedOn w:val="a"/>
    <w:next w:val="a"/>
    <w:uiPriority w:val="99"/>
    <w:rsid w:val="00B316CD"/>
    <w:pPr>
      <w:autoSpaceDE w:val="0"/>
      <w:autoSpaceDN w:val="0"/>
      <w:adjustRightInd w:val="0"/>
      <w:spacing w:before="300" w:after="0" w:line="240" w:lineRule="auto"/>
    </w:pPr>
    <w:rPr>
      <w:rFonts w:ascii="Arial" w:hAnsi="Arial" w:cs="Arial"/>
      <w:sz w:val="24"/>
      <w:szCs w:val="24"/>
    </w:rPr>
  </w:style>
  <w:style w:type="paragraph" w:customStyle="1" w:styleId="41">
    <w:name w:val="Основной текст (4)"/>
    <w:basedOn w:val="a"/>
    <w:rsid w:val="00B316CD"/>
    <w:pPr>
      <w:shd w:val="clear" w:color="auto" w:fill="FFFFFF"/>
      <w:spacing w:after="0" w:line="240" w:lineRule="atLeast"/>
    </w:pPr>
    <w:rPr>
      <w:rFonts w:ascii="Times New Roman" w:eastAsia="Times New Roman" w:hAnsi="Times New Roman" w:cs="Times New Roman"/>
      <w:sz w:val="19"/>
      <w:szCs w:val="19"/>
    </w:rPr>
  </w:style>
  <w:style w:type="paragraph" w:customStyle="1" w:styleId="21">
    <w:name w:val="Основной текст (2)"/>
    <w:basedOn w:val="a"/>
    <w:rsid w:val="00B316CD"/>
    <w:pPr>
      <w:shd w:val="clear" w:color="auto" w:fill="FFFFFF"/>
      <w:spacing w:before="180" w:after="1200" w:line="227" w:lineRule="exact"/>
      <w:jc w:val="center"/>
    </w:pPr>
    <w:rPr>
      <w:rFonts w:ascii="Times New Roman" w:eastAsia="Times New Roman" w:hAnsi="Times New Roman" w:cs="Times New Roman"/>
      <w:sz w:val="19"/>
      <w:szCs w:val="19"/>
    </w:rPr>
  </w:style>
  <w:style w:type="character" w:customStyle="1" w:styleId="afff7">
    <w:name w:val="Цветовое выделение"/>
    <w:uiPriority w:val="99"/>
    <w:rsid w:val="00B316CD"/>
    <w:rPr>
      <w:b/>
      <w:bCs/>
      <w:color w:val="26282F"/>
    </w:rPr>
  </w:style>
  <w:style w:type="character" w:customStyle="1" w:styleId="afff8">
    <w:name w:val="Гипертекстовая ссылка"/>
    <w:basedOn w:val="afff7"/>
    <w:uiPriority w:val="99"/>
    <w:rsid w:val="00B316CD"/>
    <w:rPr>
      <w:b/>
      <w:bCs/>
      <w:color w:val="106BBE"/>
    </w:rPr>
  </w:style>
  <w:style w:type="character" w:customStyle="1" w:styleId="afff9">
    <w:name w:val="Активная гипертекстовая ссылка"/>
    <w:basedOn w:val="afff8"/>
    <w:uiPriority w:val="99"/>
    <w:rsid w:val="00B316CD"/>
    <w:rPr>
      <w:b/>
      <w:bCs/>
      <w:color w:val="106BBE"/>
      <w:u w:val="single"/>
    </w:rPr>
  </w:style>
  <w:style w:type="character" w:customStyle="1" w:styleId="afffa">
    <w:name w:val="Выделение для Базового Поиска"/>
    <w:basedOn w:val="afff7"/>
    <w:uiPriority w:val="99"/>
    <w:rsid w:val="00B316CD"/>
    <w:rPr>
      <w:b/>
      <w:bCs/>
      <w:color w:val="0058A9"/>
    </w:rPr>
  </w:style>
  <w:style w:type="character" w:customStyle="1" w:styleId="afffb">
    <w:name w:val="Выделение для Базового Поиска (курсив)"/>
    <w:basedOn w:val="afffa"/>
    <w:uiPriority w:val="99"/>
    <w:rsid w:val="00B316CD"/>
    <w:rPr>
      <w:b/>
      <w:bCs/>
      <w:i/>
      <w:iCs/>
      <w:color w:val="0058A9"/>
    </w:rPr>
  </w:style>
  <w:style w:type="character" w:customStyle="1" w:styleId="afffc">
    <w:name w:val="Заголовок своего сообщения"/>
    <w:basedOn w:val="afff7"/>
    <w:uiPriority w:val="99"/>
    <w:rsid w:val="00B316CD"/>
    <w:rPr>
      <w:b/>
      <w:bCs/>
      <w:color w:val="26282F"/>
    </w:rPr>
  </w:style>
  <w:style w:type="character" w:customStyle="1" w:styleId="afffd">
    <w:name w:val="Заголовок чужого сообщения"/>
    <w:basedOn w:val="afff7"/>
    <w:uiPriority w:val="99"/>
    <w:rsid w:val="00B316CD"/>
    <w:rPr>
      <w:b/>
      <w:bCs/>
      <w:color w:val="FF0000"/>
    </w:rPr>
  </w:style>
  <w:style w:type="character" w:customStyle="1" w:styleId="afffe">
    <w:name w:val="Найденные слова"/>
    <w:basedOn w:val="afff7"/>
    <w:uiPriority w:val="99"/>
    <w:rsid w:val="00B316CD"/>
    <w:rPr>
      <w:b/>
      <w:bCs/>
      <w:color w:val="26282F"/>
      <w:shd w:val="clear" w:color="auto" w:fill="FFF580"/>
    </w:rPr>
  </w:style>
  <w:style w:type="character" w:customStyle="1" w:styleId="affff">
    <w:name w:val="Не вступил в силу"/>
    <w:basedOn w:val="afff7"/>
    <w:uiPriority w:val="99"/>
    <w:rsid w:val="00B316CD"/>
    <w:rPr>
      <w:b/>
      <w:bCs/>
      <w:color w:val="000000"/>
      <w:shd w:val="clear" w:color="auto" w:fill="D8EDE8"/>
    </w:rPr>
  </w:style>
  <w:style w:type="character" w:customStyle="1" w:styleId="affff0">
    <w:name w:val="Опечатки"/>
    <w:uiPriority w:val="99"/>
    <w:rsid w:val="00B316CD"/>
    <w:rPr>
      <w:color w:val="FF0000"/>
    </w:rPr>
  </w:style>
  <w:style w:type="character" w:customStyle="1" w:styleId="affff1">
    <w:name w:val="Продолжение ссылки"/>
    <w:basedOn w:val="afff8"/>
    <w:uiPriority w:val="99"/>
    <w:rsid w:val="00B316CD"/>
    <w:rPr>
      <w:b/>
      <w:bCs/>
      <w:color w:val="106BBE"/>
    </w:rPr>
  </w:style>
  <w:style w:type="character" w:customStyle="1" w:styleId="affff2">
    <w:name w:val="Сравнение редакций"/>
    <w:basedOn w:val="afff7"/>
    <w:uiPriority w:val="99"/>
    <w:rsid w:val="00B316CD"/>
    <w:rPr>
      <w:b/>
      <w:bCs/>
      <w:color w:val="26282F"/>
    </w:rPr>
  </w:style>
  <w:style w:type="character" w:customStyle="1" w:styleId="affff3">
    <w:name w:val="Сравнение редакций. Добавленный фрагмент"/>
    <w:uiPriority w:val="99"/>
    <w:rsid w:val="00B316CD"/>
    <w:rPr>
      <w:color w:val="000000"/>
      <w:shd w:val="clear" w:color="auto" w:fill="C1D7FF"/>
    </w:rPr>
  </w:style>
  <w:style w:type="character" w:customStyle="1" w:styleId="affff4">
    <w:name w:val="Сравнение редакций. Удаленный фрагмент"/>
    <w:uiPriority w:val="99"/>
    <w:rsid w:val="00B316CD"/>
    <w:rPr>
      <w:color w:val="000000"/>
      <w:shd w:val="clear" w:color="auto" w:fill="C4C413"/>
    </w:rPr>
  </w:style>
  <w:style w:type="character" w:customStyle="1" w:styleId="affff5">
    <w:name w:val="Ссылка на утративший силу документ"/>
    <w:basedOn w:val="afff8"/>
    <w:uiPriority w:val="99"/>
    <w:rsid w:val="00B316CD"/>
    <w:rPr>
      <w:b/>
      <w:bCs/>
      <w:color w:val="749232"/>
    </w:rPr>
  </w:style>
  <w:style w:type="character" w:customStyle="1" w:styleId="affff6">
    <w:name w:val="Утратил силу"/>
    <w:basedOn w:val="afff7"/>
    <w:uiPriority w:val="99"/>
    <w:rsid w:val="00B316CD"/>
    <w:rPr>
      <w:b/>
      <w:bCs/>
      <w:strike/>
      <w:color w:val="666600"/>
    </w:rPr>
  </w:style>
  <w:style w:type="table" w:styleId="affff7">
    <w:name w:val="Table Grid"/>
    <w:basedOn w:val="a1"/>
    <w:uiPriority w:val="59"/>
    <w:rsid w:val="00B316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ff8">
    <w:name w:val="Hyperlink"/>
    <w:basedOn w:val="a0"/>
    <w:uiPriority w:val="99"/>
    <w:semiHidden/>
    <w:unhideWhenUsed/>
    <w:rsid w:val="00B316CD"/>
    <w:rPr>
      <w:color w:val="0000FF"/>
      <w:u w:val="single"/>
    </w:rPr>
  </w:style>
  <w:style w:type="character" w:customStyle="1" w:styleId="affff9">
    <w:name w:val="Добавленный текст"/>
    <w:uiPriority w:val="99"/>
    <w:rsid w:val="004A260C"/>
    <w:rPr>
      <w:color w:val="000000"/>
    </w:rPr>
  </w:style>
  <w:style w:type="paragraph" w:styleId="affffa">
    <w:name w:val="No Spacing"/>
    <w:uiPriority w:val="1"/>
    <w:qFormat/>
    <w:rsid w:val="00CB75CB"/>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22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80093/0" TargetMode="External"/><Relationship Id="rId13" Type="http://schemas.openxmlformats.org/officeDocument/2006/relationships/hyperlink" Target="http://internet.garant.ru/document/redirect/12125268/0" TargetMode="External"/><Relationship Id="rId3" Type="http://schemas.microsoft.com/office/2007/relationships/stylesWithEffects" Target="stylesWithEffects.xml"/><Relationship Id="rId7" Type="http://schemas.openxmlformats.org/officeDocument/2006/relationships/hyperlink" Target="http://internet.garant.ru/document/redirect/10180093/0" TargetMode="External"/><Relationship Id="rId12" Type="http://schemas.openxmlformats.org/officeDocument/2006/relationships/hyperlink" Target="garantF1://12025268.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C:\Users\User\Downloads\&#1055;&#1086;&#1083;&#1086;&#1078;&#1077;&#1085;&#1080;&#1103;%20&#1082;%20&#1087;&#1086;&#1089;&#1090;&#1072;&#1085;&#1086;&#1074;&#1083;&#1077;&#1085;&#1080;&#1102;%20&#8470;%20127%20&#1086;&#1090;%2017.04.2018%20&#1054;%20&#1089;&#1080;&#1089;&#1090;&#1077;&#1084;&#1077;%20&#1086;&#1087;&#1083;&#1072;&#1090;&#1099;%20&#1090;&#1088;&#1091;&#1076;&#1072;%20&#1088;&#1072;&#1073;&#1086;&#1090;&#1085;&#1080;&#1082;&#1086;&#1074;%20(1).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User\Downloads\&#1055;&#1086;&#1083;&#1086;&#1078;&#1077;&#1085;&#1080;&#1103;%20&#1082;%20&#1087;&#1086;&#1089;&#1090;&#1072;&#1085;&#1086;&#1074;&#1083;&#1077;&#1085;&#1080;&#1102;%20&#8470;%20127%20&#1086;&#1090;%2017.04.2018%20&#1054;%20&#1089;&#1080;&#1089;&#1090;&#1077;&#1084;&#1077;%20&#1086;&#1087;&#1083;&#1072;&#1090;&#1099;%20&#1090;&#1088;&#1091;&#1076;&#1072;%20&#1088;&#1072;&#1073;&#1086;&#1090;&#1085;&#1080;&#1082;&#1086;&#1074;%20(1).docx"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garantF1://12025268.1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537</TotalTime>
  <Pages>7</Pages>
  <Words>3847</Words>
  <Characters>21931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12</cp:revision>
  <cp:lastPrinted>2022-05-05T10:22:00Z</cp:lastPrinted>
  <dcterms:created xsi:type="dcterms:W3CDTF">2018-06-07T08:38:00Z</dcterms:created>
  <dcterms:modified xsi:type="dcterms:W3CDTF">2022-05-05T16:44:00Z</dcterms:modified>
</cp:coreProperties>
</file>