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E5" w:rsidRPr="00A42F1C" w:rsidRDefault="00A97CE5" w:rsidP="00A97CE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248917" cy="10306050"/>
            <wp:effectExtent l="0" t="0" r="0" b="0"/>
            <wp:docPr id="1" name="Рисунок 1" descr="C:\Users\Елена\Downloads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8" t="1229" r="6467"/>
                    <a:stretch/>
                  </pic:blipFill>
                  <pic:spPr bwMode="auto">
                    <a:xfrm>
                      <a:off x="0" y="0"/>
                      <a:ext cx="6255823" cy="1031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42F1C" w:rsidRPr="00A42F1C" w:rsidRDefault="00A42F1C" w:rsidP="00A4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A42F1C" w:rsidRPr="00A42F1C" w:rsidRDefault="00A42F1C" w:rsidP="00A4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A42F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8F149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Система оценки качества дошкольного образования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A42F1C" w:rsidRPr="00A42F1C" w:rsidRDefault="00A42F1C" w:rsidP="00A4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9B">
        <w:rPr>
          <w:rFonts w:ascii="Symbol" w:eastAsia="Times New Roman" w:hAnsi="Symbol" w:cs="Times New Roman"/>
          <w:b/>
          <w:sz w:val="24"/>
          <w:szCs w:val="24"/>
          <w:bdr w:val="none" w:sz="0" w:space="0" w:color="auto" w:frame="1"/>
          <w:lang w:eastAsia="ru-RU"/>
        </w:rPr>
        <w:t></w:t>
      </w:r>
      <w:r w:rsidRPr="008F149B">
        <w:rPr>
          <w:rFonts w:ascii="Times New Roman" w:eastAsia="Times New Roman" w:hAnsi="Times New Roman" w:cs="Times New Roman"/>
          <w:b/>
          <w:sz w:val="14"/>
          <w:szCs w:val="14"/>
          <w:bdr w:val="none" w:sz="0" w:space="0" w:color="auto" w:frame="1"/>
          <w:lang w:eastAsia="ru-RU"/>
        </w:rPr>
        <w:t>         </w:t>
      </w:r>
      <w:r w:rsidRPr="008F149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Качество условий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A42F1C" w:rsidRPr="00A42F1C" w:rsidRDefault="00A42F1C" w:rsidP="00A4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9B">
        <w:rPr>
          <w:rFonts w:ascii="Symbol" w:eastAsia="Times New Roman" w:hAnsi="Symbol" w:cs="Times New Roman"/>
          <w:b/>
          <w:sz w:val="24"/>
          <w:szCs w:val="24"/>
          <w:bdr w:val="none" w:sz="0" w:space="0" w:color="auto" w:frame="1"/>
          <w:lang w:eastAsia="ru-RU"/>
        </w:rPr>
        <w:t></w:t>
      </w:r>
      <w:r w:rsidRPr="008F149B">
        <w:rPr>
          <w:rFonts w:ascii="Times New Roman" w:eastAsia="Times New Roman" w:hAnsi="Times New Roman" w:cs="Times New Roman"/>
          <w:b/>
          <w:sz w:val="14"/>
          <w:szCs w:val="14"/>
          <w:bdr w:val="none" w:sz="0" w:space="0" w:color="auto" w:frame="1"/>
          <w:lang w:eastAsia="ru-RU"/>
        </w:rPr>
        <w:t>         </w:t>
      </w:r>
      <w:r w:rsidRPr="008F149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Качество образования </w:t>
      </w:r>
      <w:proofErr w:type="gramStart"/>
      <w:r w:rsidRPr="008F149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A42F1C" w:rsidRPr="00A42F1C" w:rsidRDefault="00A42F1C" w:rsidP="00A4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A42F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8F149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8F149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образовательной деятельностью</w:t>
      </w:r>
      <w:r w:rsidRPr="008F1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F149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 рамках реализации Программы в</w:t>
      </w:r>
      <w:r w:rsidRPr="00A42F1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ДОУ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</w:t>
      </w:r>
      <w:proofErr w:type="spell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 февраля 2014 г. № 08-249).</w:t>
      </w:r>
    </w:p>
    <w:p w:rsidR="00A42F1C" w:rsidRPr="00A42F1C" w:rsidRDefault="00A42F1C" w:rsidP="00A4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A42F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8F149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Оценивание качества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2015 год).</w:t>
      </w:r>
    </w:p>
    <w:p w:rsidR="00A42F1C" w:rsidRPr="00A42F1C" w:rsidRDefault="00A42F1C" w:rsidP="00A4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9B">
        <w:rPr>
          <w:rFonts w:ascii="Symbol" w:eastAsia="Times New Roman" w:hAnsi="Symbol" w:cs="Times New Roman"/>
          <w:b/>
          <w:sz w:val="24"/>
          <w:szCs w:val="24"/>
          <w:bdr w:val="none" w:sz="0" w:space="0" w:color="auto" w:frame="1"/>
          <w:lang w:eastAsia="ru-RU"/>
        </w:rPr>
        <w:t></w:t>
      </w:r>
      <w:r w:rsidRPr="008F149B">
        <w:rPr>
          <w:rFonts w:ascii="Times New Roman" w:eastAsia="Times New Roman" w:hAnsi="Times New Roman" w:cs="Times New Roman"/>
          <w:b/>
          <w:sz w:val="14"/>
          <w:szCs w:val="14"/>
          <w:bdr w:val="none" w:sz="0" w:space="0" w:color="auto" w:frame="1"/>
          <w:lang w:eastAsia="ru-RU"/>
        </w:rPr>
        <w:t>         </w:t>
      </w:r>
      <w:r w:rsidRPr="008F149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Критерий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признак, на основании которого производится оценка, классификация оцениваемого объекта.</w:t>
      </w:r>
    </w:p>
    <w:p w:rsidR="00A42F1C" w:rsidRPr="00A42F1C" w:rsidRDefault="00A42F1C" w:rsidP="00A4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9B">
        <w:rPr>
          <w:rFonts w:ascii="Symbol" w:eastAsia="Times New Roman" w:hAnsi="Symbol" w:cs="Times New Roman"/>
          <w:b/>
          <w:sz w:val="24"/>
          <w:szCs w:val="24"/>
          <w:bdr w:val="none" w:sz="0" w:space="0" w:color="auto" w:frame="1"/>
          <w:lang w:eastAsia="ru-RU"/>
        </w:rPr>
        <w:t></w:t>
      </w:r>
      <w:r w:rsidRPr="008F149B">
        <w:rPr>
          <w:rFonts w:ascii="Times New Roman" w:eastAsia="Times New Roman" w:hAnsi="Times New Roman" w:cs="Times New Roman"/>
          <w:b/>
          <w:sz w:val="14"/>
          <w:szCs w:val="14"/>
          <w:bdr w:val="none" w:sz="0" w:space="0" w:color="auto" w:frame="1"/>
          <w:lang w:eastAsia="ru-RU"/>
        </w:rPr>
        <w:t>         </w:t>
      </w:r>
      <w:r w:rsidRPr="008F149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Мониторинг в системе образования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A42F1C" w:rsidRPr="00A42F1C" w:rsidRDefault="00A42F1C" w:rsidP="00A4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A42F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8F149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Экспертиза </w:t>
      </w:r>
      <w:r w:rsidRPr="00A42F1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—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всестороннее изучение и анализ состояния, условий и результатов образовательной деятельности.</w:t>
      </w:r>
    </w:p>
    <w:p w:rsidR="00A42F1C" w:rsidRPr="00A42F1C" w:rsidRDefault="00A42F1C" w:rsidP="00A4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9B">
        <w:rPr>
          <w:rFonts w:ascii="Symbol" w:eastAsia="Times New Roman" w:hAnsi="Symbol" w:cs="Times New Roman"/>
          <w:b/>
          <w:sz w:val="24"/>
          <w:szCs w:val="24"/>
          <w:bdr w:val="none" w:sz="0" w:space="0" w:color="auto" w:frame="1"/>
          <w:lang w:eastAsia="ru-RU"/>
        </w:rPr>
        <w:t></w:t>
      </w:r>
      <w:r w:rsidRPr="008F149B">
        <w:rPr>
          <w:rFonts w:ascii="Times New Roman" w:eastAsia="Times New Roman" w:hAnsi="Times New Roman" w:cs="Times New Roman"/>
          <w:b/>
          <w:sz w:val="14"/>
          <w:szCs w:val="14"/>
          <w:bdr w:val="none" w:sz="0" w:space="0" w:color="auto" w:frame="1"/>
          <w:lang w:eastAsia="ru-RU"/>
        </w:rPr>
        <w:t>         </w:t>
      </w:r>
      <w:r w:rsidRPr="008F149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Измерение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A42F1C" w:rsidRPr="00A42F1C" w:rsidRDefault="00A42F1C" w:rsidP="00A4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A42F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8F149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Государственный образовательный стандарт дошкольного 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A42F1C" w:rsidRPr="00A42F1C" w:rsidRDefault="008F149B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42F1C" w:rsidRPr="00A42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1.9.</w:t>
      </w:r>
      <w:r w:rsidR="00A42F1C"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качества образования осуществляется посредством:</w:t>
      </w:r>
    </w:p>
    <w:p w:rsidR="00A42F1C" w:rsidRPr="00A42F1C" w:rsidRDefault="00A42F1C" w:rsidP="00A42F1C">
      <w:pPr>
        <w:numPr>
          <w:ilvl w:val="0"/>
          <w:numId w:val="1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контрольно-инспекционной деятельности;</w:t>
      </w:r>
    </w:p>
    <w:p w:rsidR="00A42F1C" w:rsidRPr="00A42F1C" w:rsidRDefault="00A42F1C" w:rsidP="00A42F1C">
      <w:pPr>
        <w:numPr>
          <w:ilvl w:val="0"/>
          <w:numId w:val="1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экспертизы качества образования;</w:t>
      </w:r>
    </w:p>
    <w:p w:rsidR="00A42F1C" w:rsidRPr="00A42F1C" w:rsidRDefault="00A42F1C" w:rsidP="00A42F1C">
      <w:pPr>
        <w:numPr>
          <w:ilvl w:val="0"/>
          <w:numId w:val="1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лицензирования;</w:t>
      </w:r>
    </w:p>
    <w:p w:rsidR="00A42F1C" w:rsidRPr="00A42F1C" w:rsidRDefault="00A42F1C" w:rsidP="00A42F1C">
      <w:pPr>
        <w:numPr>
          <w:ilvl w:val="0"/>
          <w:numId w:val="1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аккредитации;</w:t>
      </w:r>
    </w:p>
    <w:p w:rsidR="00A42F1C" w:rsidRPr="00A42F1C" w:rsidRDefault="00A42F1C" w:rsidP="00A42F1C">
      <w:pPr>
        <w:numPr>
          <w:ilvl w:val="0"/>
          <w:numId w:val="1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мониторинга качества образования.</w:t>
      </w:r>
    </w:p>
    <w:p w:rsidR="00A42F1C" w:rsidRPr="00A42F1C" w:rsidRDefault="008F149B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42F1C" w:rsidRPr="00A42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1.10.</w:t>
      </w:r>
      <w:r w:rsidR="00A42F1C"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качестве источников  данных для оценки качества образования используются:</w:t>
      </w:r>
    </w:p>
    <w:p w:rsidR="00A42F1C" w:rsidRPr="00A42F1C" w:rsidRDefault="00A42F1C" w:rsidP="00A42F1C">
      <w:pPr>
        <w:numPr>
          <w:ilvl w:val="0"/>
          <w:numId w:val="2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статистика;</w:t>
      </w:r>
    </w:p>
    <w:p w:rsidR="00A42F1C" w:rsidRPr="00A42F1C" w:rsidRDefault="00A42F1C" w:rsidP="00A42F1C">
      <w:pPr>
        <w:numPr>
          <w:ilvl w:val="0"/>
          <w:numId w:val="2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исследования;</w:t>
      </w:r>
    </w:p>
    <w:p w:rsidR="00A42F1C" w:rsidRPr="00A42F1C" w:rsidRDefault="00A42F1C" w:rsidP="00A42F1C">
      <w:pPr>
        <w:numPr>
          <w:ilvl w:val="0"/>
          <w:numId w:val="2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опросы;</w:t>
      </w:r>
    </w:p>
    <w:p w:rsidR="00A42F1C" w:rsidRPr="00A42F1C" w:rsidRDefault="00A42F1C" w:rsidP="00A42F1C">
      <w:pPr>
        <w:numPr>
          <w:ilvl w:val="0"/>
          <w:numId w:val="2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работников детского сада;</w:t>
      </w:r>
    </w:p>
    <w:p w:rsidR="00A42F1C" w:rsidRPr="00A42F1C" w:rsidRDefault="00A42F1C" w:rsidP="00A42F1C">
      <w:pPr>
        <w:numPr>
          <w:ilvl w:val="0"/>
          <w:numId w:val="2"/>
        </w:numPr>
        <w:spacing w:before="60" w:after="60" w:line="240" w:lineRule="auto"/>
        <w:ind w:left="0"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мероприятий, организуемых педагогами дошкольного учреждения;</w:t>
      </w:r>
    </w:p>
    <w:p w:rsidR="00A42F1C" w:rsidRPr="00A42F1C" w:rsidRDefault="00A42F1C" w:rsidP="00A42F1C">
      <w:pPr>
        <w:numPr>
          <w:ilvl w:val="0"/>
          <w:numId w:val="2"/>
        </w:numPr>
        <w:spacing w:before="60" w:after="60" w:line="240" w:lineRule="auto"/>
        <w:ind w:left="0"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результатах </w:t>
      </w:r>
      <w:proofErr w:type="spell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A42F1C" w:rsidRPr="00A42F1C" w:rsidRDefault="008F149B" w:rsidP="00A42F1C">
      <w:pPr>
        <w:spacing w:after="0" w:line="240" w:lineRule="auto"/>
        <w:ind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F1C"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Проведение мониторинга ориентируется на основные аспекты качества образования:</w:t>
      </w:r>
    </w:p>
    <w:p w:rsidR="00A42F1C" w:rsidRPr="00A42F1C" w:rsidRDefault="00A42F1C" w:rsidP="00A42F1C">
      <w:pPr>
        <w:numPr>
          <w:ilvl w:val="0"/>
          <w:numId w:val="3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процессов;</w:t>
      </w:r>
    </w:p>
    <w:p w:rsidR="00A42F1C" w:rsidRPr="00A42F1C" w:rsidRDefault="00A42F1C" w:rsidP="00A42F1C">
      <w:pPr>
        <w:numPr>
          <w:ilvl w:val="0"/>
          <w:numId w:val="3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условий (</w:t>
      </w:r>
      <w:proofErr w:type="gram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программно-методические</w:t>
      </w:r>
      <w:proofErr w:type="gram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материально-технические, кадровые, информационно-технические, организационные и др.);</w:t>
      </w:r>
    </w:p>
    <w:p w:rsidR="008F149B" w:rsidRDefault="00A42F1C" w:rsidP="008F149B">
      <w:pPr>
        <w:numPr>
          <w:ilvl w:val="0"/>
          <w:numId w:val="3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результата.</w:t>
      </w:r>
    </w:p>
    <w:p w:rsidR="00A42F1C" w:rsidRPr="008F149B" w:rsidRDefault="00A42F1C" w:rsidP="008F149B">
      <w:pPr>
        <w:spacing w:before="60" w:after="6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9B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Экспертная рабочая группа для проведения ВСОКО создается на основании приказа заведующего ДОУ в количестве 4-5 человек.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Система внутреннего мониторинга является составной частью годового плана работы ДОУ.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49B" w:rsidRDefault="008F149B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r w:rsidR="00A42F1C" w:rsidRPr="00A42F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Основные цели, задачи и принципы внутренней системы </w:t>
      </w:r>
    </w:p>
    <w:p w:rsidR="00A42F1C" w:rsidRPr="00A42F1C" w:rsidRDefault="008F149B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 w:rsidR="00A42F1C" w:rsidRPr="00A42F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оценки качества образования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9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2.1. </w:t>
      </w:r>
      <w:r w:rsidRPr="008F14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Целями ВСОКО являются</w:t>
      </w:r>
      <w:r w:rsidRPr="00A42F1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A42F1C" w:rsidRPr="00A42F1C" w:rsidRDefault="00A42F1C" w:rsidP="00A42F1C">
      <w:pPr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 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системы диагностики и контроля состояния образования, </w:t>
      </w:r>
      <w:r w:rsidRPr="00A42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обеспечивающей определение факторов и своевременное выявление изменений, влияющих на качество образования 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саду;</w:t>
      </w:r>
    </w:p>
    <w:p w:rsidR="00A42F1C" w:rsidRPr="00A42F1C" w:rsidRDefault="00A42F1C" w:rsidP="00A42F1C">
      <w:pPr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дошкольном образовательном учреждении, </w:t>
      </w:r>
      <w:r w:rsidRPr="00A42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тенденциях его изменения и причинах, влияющих на его уровень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F1C" w:rsidRPr="00A42F1C" w:rsidRDefault="00A42F1C" w:rsidP="00A42F1C">
      <w:pPr>
        <w:numPr>
          <w:ilvl w:val="0"/>
          <w:numId w:val="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A42F1C" w:rsidRPr="00A42F1C" w:rsidRDefault="00A42F1C" w:rsidP="00A42F1C">
      <w:pPr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 и своевременных управленческих решений </w:t>
      </w:r>
      <w:r w:rsidRPr="00A42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совершенствованию образования и 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информированности потребителей образовательных услуг при принятии таких решений</w:t>
      </w:r>
      <w:r w:rsidRPr="00A42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42F1C" w:rsidRPr="00A42F1C" w:rsidRDefault="00A42F1C" w:rsidP="00A42F1C">
      <w:pPr>
        <w:numPr>
          <w:ilvl w:val="0"/>
          <w:numId w:val="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образовательной системы детского сада.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2.2. </w:t>
      </w:r>
      <w:r w:rsidRPr="008F14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Задачами </w:t>
      </w:r>
      <w:proofErr w:type="gramStart"/>
      <w:r w:rsidRPr="008F14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построения внутренней системы оценки качества образования</w:t>
      </w:r>
      <w:proofErr w:type="gramEnd"/>
      <w:r w:rsidRPr="008F14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являются</w:t>
      </w:r>
      <w:r w:rsidRPr="00A42F1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A42F1C" w:rsidRPr="00A42F1C" w:rsidRDefault="00A42F1C" w:rsidP="00A4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понимания критериев качества образования и подходов к его измерению;</w:t>
      </w:r>
    </w:p>
    <w:p w:rsidR="00A42F1C" w:rsidRPr="00A42F1C" w:rsidRDefault="00A42F1C" w:rsidP="00A4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A42F1C" w:rsidRPr="00A42F1C" w:rsidRDefault="00A42F1C" w:rsidP="00A4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A42F1C" w:rsidRPr="00A42F1C" w:rsidRDefault="00A42F1C" w:rsidP="00A4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самооценка состояния развития и эффективности деятельности ДОУ;</w:t>
      </w:r>
    </w:p>
    <w:p w:rsidR="00A42F1C" w:rsidRPr="00A42F1C" w:rsidRDefault="00A42F1C" w:rsidP="00A4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соответствия условий осуществления образовательной деятельности</w:t>
      </w:r>
      <w:proofErr w:type="gram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требованиям;</w:t>
      </w:r>
    </w:p>
    <w:p w:rsidR="00A42F1C" w:rsidRPr="00A42F1C" w:rsidRDefault="00A42F1C" w:rsidP="00A4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A42F1C" w:rsidRPr="00A42F1C" w:rsidRDefault="00A42F1C" w:rsidP="00A4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доступности качественного образования;</w:t>
      </w:r>
    </w:p>
    <w:p w:rsidR="00A42F1C" w:rsidRPr="00A42F1C" w:rsidRDefault="00A42F1C" w:rsidP="00A4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индивидуальных образовательных достижений воспитанников;</w:t>
      </w:r>
    </w:p>
    <w:p w:rsidR="00A42F1C" w:rsidRPr="00A42F1C" w:rsidRDefault="00A42F1C" w:rsidP="00A4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A42F1C" w:rsidRPr="00A42F1C" w:rsidRDefault="00A42F1C" w:rsidP="00A4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A42F1C" w:rsidRPr="00A42F1C" w:rsidRDefault="00A42F1C" w:rsidP="00A4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квалификации воспитателей, принимающих участие в процедурах оценки качества образования;</w:t>
      </w:r>
    </w:p>
    <w:p w:rsidR="00A42F1C" w:rsidRPr="00A42F1C" w:rsidRDefault="00A42F1C" w:rsidP="00A4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A42F1C" w:rsidRPr="00A42F1C" w:rsidRDefault="00A42F1C" w:rsidP="00A4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рейтинга и стимулирующих доплат педагогам;</w:t>
      </w:r>
    </w:p>
    <w:p w:rsidR="00A42F1C" w:rsidRPr="00A42F1C" w:rsidRDefault="00A42F1C" w:rsidP="00A4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общественного участия в управлении образованием в детском саду;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подготовке общественных экспертов, принимающих участие в процедурах оценки качества образования. </w:t>
      </w:r>
      <w:r w:rsidRPr="00A42F1C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Источник: https://ohrana-tryda.com/node/4032</w:t>
      </w:r>
    </w:p>
    <w:p w:rsidR="00A42F1C" w:rsidRPr="008F149B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49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2.3.</w:t>
      </w:r>
      <w:r w:rsidRPr="008F1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F14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 основу ВСОКО положены следующие принципы</w:t>
      </w:r>
      <w:r w:rsidRPr="008F1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2F1C" w:rsidRPr="00A42F1C" w:rsidRDefault="00A42F1C" w:rsidP="00A42F1C">
      <w:pPr>
        <w:numPr>
          <w:ilvl w:val="0"/>
          <w:numId w:val="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A42F1C" w:rsidRPr="00A42F1C" w:rsidRDefault="00A42F1C" w:rsidP="00A42F1C">
      <w:pPr>
        <w:numPr>
          <w:ilvl w:val="0"/>
          <w:numId w:val="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A42F1C" w:rsidRPr="00A42F1C" w:rsidRDefault="00A42F1C" w:rsidP="00A42F1C">
      <w:pPr>
        <w:numPr>
          <w:ilvl w:val="0"/>
          <w:numId w:val="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 прозрачности процедур оценки качества образования;</w:t>
      </w:r>
    </w:p>
    <w:p w:rsidR="00A42F1C" w:rsidRPr="00A42F1C" w:rsidRDefault="00A42F1C" w:rsidP="00A42F1C">
      <w:pPr>
        <w:numPr>
          <w:ilvl w:val="0"/>
          <w:numId w:val="6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в образовательной политике, </w:t>
      </w:r>
      <w:r w:rsidRPr="00A42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интеграции в общероссийскую систему оценки качества образования;</w:t>
      </w:r>
    </w:p>
    <w:p w:rsidR="00A42F1C" w:rsidRPr="00A42F1C" w:rsidRDefault="00A42F1C" w:rsidP="00A42F1C">
      <w:pPr>
        <w:numPr>
          <w:ilvl w:val="0"/>
          <w:numId w:val="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A42F1C" w:rsidRPr="00A42F1C" w:rsidRDefault="00A42F1C" w:rsidP="00A42F1C">
      <w:pPr>
        <w:numPr>
          <w:ilvl w:val="0"/>
          <w:numId w:val="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реализуемой через включение педагогов в </w:t>
      </w:r>
      <w:proofErr w:type="spell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критериальный</w:t>
      </w:r>
      <w:proofErr w:type="spell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</w:t>
      </w:r>
    </w:p>
    <w:p w:rsidR="00A42F1C" w:rsidRPr="00A42F1C" w:rsidRDefault="00A42F1C" w:rsidP="00A42F1C">
      <w:pPr>
        <w:numPr>
          <w:ilvl w:val="0"/>
          <w:numId w:val="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потенциала внутренней оценки, самооценки, самоанализа каждого педагога;</w:t>
      </w:r>
    </w:p>
    <w:p w:rsidR="00A42F1C" w:rsidRPr="00A42F1C" w:rsidRDefault="00A42F1C" w:rsidP="00A42F1C">
      <w:pPr>
        <w:numPr>
          <w:ilvl w:val="0"/>
          <w:numId w:val="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A42F1C" w:rsidRPr="00A42F1C" w:rsidRDefault="00A42F1C" w:rsidP="00A42F1C">
      <w:pPr>
        <w:numPr>
          <w:ilvl w:val="0"/>
          <w:numId w:val="6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инструментальности</w:t>
      </w:r>
      <w:proofErr w:type="spellEnd"/>
      <w:r w:rsidRPr="00A42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A42F1C" w:rsidRPr="00A42F1C" w:rsidRDefault="00A42F1C" w:rsidP="00A42F1C">
      <w:pPr>
        <w:numPr>
          <w:ilvl w:val="0"/>
          <w:numId w:val="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системы показателей с учетом потребностей разных уровней управления;</w:t>
      </w:r>
    </w:p>
    <w:p w:rsidR="00A42F1C" w:rsidRPr="00A42F1C" w:rsidRDefault="00A42F1C" w:rsidP="00A42F1C">
      <w:pPr>
        <w:numPr>
          <w:ilvl w:val="0"/>
          <w:numId w:val="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сопоставимости системы показателей с муниципальными, региональными аналогами;</w:t>
      </w:r>
    </w:p>
    <w:p w:rsidR="00A42F1C" w:rsidRPr="00A42F1C" w:rsidRDefault="00A42F1C" w:rsidP="00A42F1C">
      <w:pPr>
        <w:numPr>
          <w:ilvl w:val="0"/>
          <w:numId w:val="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A42F1C" w:rsidRPr="00A42F1C" w:rsidRDefault="00A42F1C" w:rsidP="00A42F1C">
      <w:pPr>
        <w:numPr>
          <w:ilvl w:val="0"/>
          <w:numId w:val="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 в детском саду.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49B" w:rsidRDefault="008F149B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</w:t>
      </w:r>
      <w:r w:rsidR="00A42F1C" w:rsidRPr="00A42F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Организационная и функциональная структура </w:t>
      </w:r>
    </w:p>
    <w:p w:rsidR="00A42F1C" w:rsidRPr="00A42F1C" w:rsidRDefault="008F149B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</w:t>
      </w:r>
      <w:r w:rsidR="00A42F1C" w:rsidRPr="00A42F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внутренней системы оценки качества образования</w:t>
      </w:r>
    </w:p>
    <w:p w:rsidR="00A42F1C" w:rsidRPr="00A42F1C" w:rsidRDefault="00A42F1C" w:rsidP="00A42F1C">
      <w:pPr>
        <w:spacing w:after="0" w:line="240" w:lineRule="auto"/>
        <w:ind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группы.</w:t>
      </w:r>
    </w:p>
    <w:p w:rsidR="00A42F1C" w:rsidRPr="00A42F1C" w:rsidRDefault="00A42F1C" w:rsidP="00A42F1C">
      <w:pPr>
        <w:spacing w:after="0" w:line="240" w:lineRule="auto"/>
        <w:ind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r w:rsidRPr="00A42F1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Администрация дошкольного образовательного учреждения:</w:t>
      </w:r>
    </w:p>
    <w:p w:rsidR="00A42F1C" w:rsidRPr="00A42F1C" w:rsidRDefault="00A42F1C" w:rsidP="00A42F1C">
      <w:pPr>
        <w:numPr>
          <w:ilvl w:val="0"/>
          <w:numId w:val="7"/>
        </w:numPr>
        <w:spacing w:before="60" w:after="60" w:line="240" w:lineRule="auto"/>
        <w:ind w:left="0"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</w:t>
      </w:r>
    </w:p>
    <w:p w:rsidR="00A42F1C" w:rsidRPr="00A42F1C" w:rsidRDefault="00A42F1C" w:rsidP="00A42F1C">
      <w:pPr>
        <w:numPr>
          <w:ilvl w:val="0"/>
          <w:numId w:val="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A42F1C" w:rsidRPr="00A42F1C" w:rsidRDefault="00A42F1C" w:rsidP="00A42F1C">
      <w:pPr>
        <w:numPr>
          <w:ilvl w:val="0"/>
          <w:numId w:val="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A42F1C" w:rsidRPr="00A42F1C" w:rsidRDefault="00A42F1C" w:rsidP="00A42F1C">
      <w:pPr>
        <w:numPr>
          <w:ilvl w:val="0"/>
          <w:numId w:val="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A42F1C" w:rsidRPr="00A42F1C" w:rsidRDefault="00A42F1C" w:rsidP="00A42F1C">
      <w:pPr>
        <w:numPr>
          <w:ilvl w:val="0"/>
          <w:numId w:val="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F1C" w:rsidRPr="00A42F1C" w:rsidRDefault="00A42F1C" w:rsidP="00A42F1C">
      <w:pPr>
        <w:numPr>
          <w:ilvl w:val="0"/>
          <w:numId w:val="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условия для подготовки работников ДОУ и общественных экспертов по осуществлению контрольно-оценочных процедур;</w:t>
      </w:r>
    </w:p>
    <w:p w:rsidR="00A42F1C" w:rsidRPr="00A42F1C" w:rsidRDefault="00A42F1C" w:rsidP="00A42F1C">
      <w:pPr>
        <w:numPr>
          <w:ilvl w:val="0"/>
          <w:numId w:val="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A42F1C" w:rsidRPr="00A42F1C" w:rsidRDefault="00A42F1C" w:rsidP="00A42F1C">
      <w:pPr>
        <w:numPr>
          <w:ilvl w:val="0"/>
          <w:numId w:val="7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информационно-аналитические материалы по результатам (анализ работы ДОУ за учебный год, </w:t>
      </w:r>
      <w:proofErr w:type="spell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дошкольного образовательного учреждения);</w:t>
      </w:r>
    </w:p>
    <w:p w:rsidR="00A42F1C" w:rsidRPr="00A42F1C" w:rsidRDefault="00A42F1C" w:rsidP="00A42F1C">
      <w:pPr>
        <w:numPr>
          <w:ilvl w:val="0"/>
          <w:numId w:val="7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A42F1C" w:rsidRPr="00A42F1C" w:rsidRDefault="00A42F1C" w:rsidP="00A42F1C">
      <w:pPr>
        <w:spacing w:after="0" w:line="240" w:lineRule="auto"/>
        <w:ind w:right="42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r w:rsidRPr="00A42F1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Экспертная рабочая группа:</w:t>
      </w:r>
    </w:p>
    <w:p w:rsidR="00A42F1C" w:rsidRPr="00A42F1C" w:rsidRDefault="00A42F1C" w:rsidP="00A42F1C">
      <w:pPr>
        <w:numPr>
          <w:ilvl w:val="0"/>
          <w:numId w:val="8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создаётся по приказу заведующего на начало каждого учебного года;</w:t>
      </w:r>
    </w:p>
    <w:p w:rsidR="00A42F1C" w:rsidRPr="00A42F1C" w:rsidRDefault="00A42F1C" w:rsidP="00A42F1C">
      <w:pPr>
        <w:numPr>
          <w:ilvl w:val="0"/>
          <w:numId w:val="8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методики ВСОКО;</w:t>
      </w:r>
    </w:p>
    <w:p w:rsidR="00A42F1C" w:rsidRPr="00A42F1C" w:rsidRDefault="00A42F1C" w:rsidP="00A42F1C">
      <w:pPr>
        <w:numPr>
          <w:ilvl w:val="0"/>
          <w:numId w:val="8"/>
        </w:numPr>
        <w:spacing w:after="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системы показателей, характеризующих состояние и динамику развития ДОУ;</w:t>
      </w:r>
    </w:p>
    <w:p w:rsidR="00A42F1C" w:rsidRPr="00A42F1C" w:rsidRDefault="00A42F1C" w:rsidP="00A42F1C">
      <w:pPr>
        <w:numPr>
          <w:ilvl w:val="0"/>
          <w:numId w:val="8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для администрации по выработке управленческих решений по результатам ВСОКО на уровне дошкольного учреждения;</w:t>
      </w:r>
    </w:p>
    <w:p w:rsidR="00A42F1C" w:rsidRPr="00A42F1C" w:rsidRDefault="00A42F1C" w:rsidP="00A42F1C">
      <w:pPr>
        <w:numPr>
          <w:ilvl w:val="0"/>
          <w:numId w:val="8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на основе ООП </w:t>
      </w:r>
      <w:proofErr w:type="gram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АООП </w:t>
      </w:r>
      <w:proofErr w:type="gram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A42F1C" w:rsidRPr="00A42F1C" w:rsidRDefault="00A42F1C" w:rsidP="00A42F1C">
      <w:pPr>
        <w:spacing w:after="0" w:line="240" w:lineRule="auto"/>
        <w:ind w:right="42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</w:t>
      </w:r>
      <w:r w:rsidRPr="00A42F1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Педагогический совет ДОУ:</w:t>
      </w:r>
    </w:p>
    <w:p w:rsidR="00A42F1C" w:rsidRPr="00A42F1C" w:rsidRDefault="00A42F1C" w:rsidP="00A42F1C">
      <w:pPr>
        <w:numPr>
          <w:ilvl w:val="0"/>
          <w:numId w:val="9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формировании информационных запросов основных пользователей ВСОКО дошкольного образовательного учреждения;</w:t>
      </w:r>
    </w:p>
    <w:p w:rsidR="00A42F1C" w:rsidRPr="00A42F1C" w:rsidRDefault="00A42F1C" w:rsidP="00A42F1C">
      <w:pPr>
        <w:numPr>
          <w:ilvl w:val="0"/>
          <w:numId w:val="9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ВСОКО в ДОУ;</w:t>
      </w:r>
    </w:p>
    <w:p w:rsidR="00A42F1C" w:rsidRPr="00A42F1C" w:rsidRDefault="00A42F1C" w:rsidP="00A42F1C">
      <w:pPr>
        <w:numPr>
          <w:ilvl w:val="0"/>
          <w:numId w:val="9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определению стратегических направлений развития системы образования в детском саду;</w:t>
      </w:r>
    </w:p>
    <w:p w:rsidR="00A42F1C" w:rsidRPr="00A42F1C" w:rsidRDefault="00A42F1C" w:rsidP="00A42F1C">
      <w:pPr>
        <w:numPr>
          <w:ilvl w:val="0"/>
          <w:numId w:val="9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организации образовательной деятельности в ДОУ;</w:t>
      </w:r>
    </w:p>
    <w:p w:rsidR="00A42F1C" w:rsidRPr="00A42F1C" w:rsidRDefault="00A42F1C" w:rsidP="00A42F1C">
      <w:pPr>
        <w:numPr>
          <w:ilvl w:val="0"/>
          <w:numId w:val="9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A42F1C" w:rsidRPr="00A42F1C" w:rsidRDefault="00A42F1C" w:rsidP="00A42F1C">
      <w:pPr>
        <w:numPr>
          <w:ilvl w:val="0"/>
          <w:numId w:val="9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МБДОУ.</w:t>
      </w:r>
    </w:p>
    <w:p w:rsidR="00A42F1C" w:rsidRPr="00A42F1C" w:rsidRDefault="008F149B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 w:rsidR="00A42F1C" w:rsidRPr="00A42F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Реализация внутреннего мониторинга качества образования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4.1. 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 </w:t>
      </w:r>
      <w:r w:rsidRPr="00A42F1C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Источник: ht</w:t>
      </w:r>
      <w:r w:rsidR="008F149B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tps://ohrana-t</w:t>
      </w:r>
      <w:r w:rsidRPr="00A42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4.2. 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</w:t>
      </w:r>
      <w:r w:rsidRPr="00A42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Процесс ВСОКО состоит из следующих этапов: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4.3.1. </w:t>
      </w:r>
      <w:r w:rsidRPr="00A42F1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Нормативно-установочный:</w:t>
      </w:r>
    </w:p>
    <w:p w:rsidR="00A42F1C" w:rsidRPr="00A42F1C" w:rsidRDefault="00A42F1C" w:rsidP="00A42F1C">
      <w:pPr>
        <w:numPr>
          <w:ilvl w:val="0"/>
          <w:numId w:val="10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показателей, инструментария,</w:t>
      </w:r>
    </w:p>
    <w:p w:rsidR="00A42F1C" w:rsidRPr="00A42F1C" w:rsidRDefault="00A42F1C" w:rsidP="00A42F1C">
      <w:pPr>
        <w:numPr>
          <w:ilvl w:val="0"/>
          <w:numId w:val="10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ответственных лиц,</w:t>
      </w:r>
    </w:p>
    <w:p w:rsidR="00A42F1C" w:rsidRPr="00A42F1C" w:rsidRDefault="00A42F1C" w:rsidP="00A42F1C">
      <w:pPr>
        <w:numPr>
          <w:ilvl w:val="0"/>
          <w:numId w:val="10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приказа о сроках проведения.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4.3.2. </w:t>
      </w:r>
      <w:r w:rsidRPr="00A42F1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Информационно-диагностический:</w:t>
      </w:r>
    </w:p>
    <w:p w:rsidR="00A42F1C" w:rsidRPr="00A42F1C" w:rsidRDefault="00A42F1C" w:rsidP="00A42F1C">
      <w:pPr>
        <w:numPr>
          <w:ilvl w:val="0"/>
          <w:numId w:val="11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с помощью подобранных методик.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4.3.3. </w:t>
      </w:r>
      <w:r w:rsidRPr="00A42F1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Аналитический:</w:t>
      </w:r>
    </w:p>
    <w:p w:rsidR="00A42F1C" w:rsidRPr="00A42F1C" w:rsidRDefault="00A42F1C" w:rsidP="00A42F1C">
      <w:pPr>
        <w:numPr>
          <w:ilvl w:val="0"/>
          <w:numId w:val="12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результатов,</w:t>
      </w:r>
    </w:p>
    <w:p w:rsidR="00A42F1C" w:rsidRPr="00A42F1C" w:rsidRDefault="00A42F1C" w:rsidP="00A42F1C">
      <w:pPr>
        <w:numPr>
          <w:ilvl w:val="0"/>
          <w:numId w:val="12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результатов с нормативными показателями,</w:t>
      </w:r>
    </w:p>
    <w:p w:rsidR="00A42F1C" w:rsidRPr="00A42F1C" w:rsidRDefault="00A42F1C" w:rsidP="00A42F1C">
      <w:pPr>
        <w:numPr>
          <w:ilvl w:val="0"/>
          <w:numId w:val="12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 отклонения, оценка рисков.</w:t>
      </w:r>
    </w:p>
    <w:p w:rsidR="00A42F1C" w:rsidRPr="00A42F1C" w:rsidRDefault="00A42F1C" w:rsidP="00AD572A">
      <w:pPr>
        <w:spacing w:after="0" w:line="240" w:lineRule="auto"/>
        <w:ind w:left="142" w:firstLine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4.3.4. </w:t>
      </w:r>
      <w:proofErr w:type="spellStart"/>
      <w:r w:rsidRPr="00A42F1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Итогово</w:t>
      </w:r>
      <w:proofErr w:type="spellEnd"/>
      <w:r w:rsidRPr="00A42F1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-прогностический:</w:t>
      </w:r>
    </w:p>
    <w:p w:rsidR="00A42F1C" w:rsidRPr="00A42F1C" w:rsidRDefault="00A42F1C" w:rsidP="00A42F1C">
      <w:pPr>
        <w:numPr>
          <w:ilvl w:val="0"/>
          <w:numId w:val="13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полученных результатов на уровень педагогического коллектива,</w:t>
      </w:r>
    </w:p>
    <w:p w:rsidR="00A42F1C" w:rsidRPr="00A42F1C" w:rsidRDefault="00A42F1C" w:rsidP="00A42F1C">
      <w:pPr>
        <w:numPr>
          <w:ilvl w:val="0"/>
          <w:numId w:val="13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дальнейшей стратегии работы ДОУ.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4.4. </w:t>
      </w:r>
      <w:r w:rsidRPr="00A42F1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Предметом системы оценки качества образования являются:</w:t>
      </w:r>
    </w:p>
    <w:p w:rsidR="00A42F1C" w:rsidRPr="00A42F1C" w:rsidRDefault="00A42F1C" w:rsidP="00A42F1C">
      <w:pPr>
        <w:numPr>
          <w:ilvl w:val="0"/>
          <w:numId w:val="1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условий реализации ООП ДО/АООП ДО дошкольного образовательного учреждения;</w:t>
      </w:r>
    </w:p>
    <w:p w:rsidR="00A42F1C" w:rsidRPr="00A42F1C" w:rsidRDefault="00A42F1C" w:rsidP="00A42F1C">
      <w:pPr>
        <w:numPr>
          <w:ilvl w:val="0"/>
          <w:numId w:val="1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A42F1C" w:rsidRPr="00A42F1C" w:rsidRDefault="00A42F1C" w:rsidP="00A42F1C">
      <w:pPr>
        <w:numPr>
          <w:ilvl w:val="0"/>
          <w:numId w:val="1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основных и дополнительных образовательных программ, принятых и реализуемых в детском саду, условия их реализации;</w:t>
      </w:r>
    </w:p>
    <w:p w:rsidR="00A42F1C" w:rsidRPr="00A42F1C" w:rsidRDefault="00A42F1C" w:rsidP="00A42F1C">
      <w:pPr>
        <w:numPr>
          <w:ilvl w:val="0"/>
          <w:numId w:val="1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работа;</w:t>
      </w:r>
    </w:p>
    <w:p w:rsidR="00A42F1C" w:rsidRPr="00A42F1C" w:rsidRDefault="00A42F1C" w:rsidP="00A42F1C">
      <w:pPr>
        <w:numPr>
          <w:ilvl w:val="0"/>
          <w:numId w:val="1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A42F1C" w:rsidRPr="00A42F1C" w:rsidRDefault="00A42F1C" w:rsidP="00A42F1C">
      <w:pPr>
        <w:numPr>
          <w:ilvl w:val="0"/>
          <w:numId w:val="1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управления качеством образования и открытость деятельности дошкольного образовательного учреждения;</w:t>
      </w:r>
    </w:p>
    <w:p w:rsidR="00A42F1C" w:rsidRPr="00A42F1C" w:rsidRDefault="00A42F1C" w:rsidP="00A42F1C">
      <w:pPr>
        <w:numPr>
          <w:ilvl w:val="0"/>
          <w:numId w:val="1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воспитанников.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ВСОКО осуществляется посредством существующих процедур и экспертной оценки качества образования. </w:t>
      </w:r>
      <w:r w:rsidRPr="00A42F1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Содержание процедуры ВСОКО включает в себя следующие требования:</w:t>
      </w:r>
    </w:p>
    <w:p w:rsidR="00A42F1C" w:rsidRPr="00A42F1C" w:rsidRDefault="00A42F1C" w:rsidP="00A42F1C">
      <w:pPr>
        <w:spacing w:after="0" w:line="240" w:lineRule="auto"/>
        <w:ind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4.5.1. </w:t>
      </w:r>
      <w:r w:rsidRPr="00A42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Требования к психолого-педагогическим условиям:</w:t>
      </w:r>
    </w:p>
    <w:p w:rsidR="00A42F1C" w:rsidRPr="00A42F1C" w:rsidRDefault="00A42F1C" w:rsidP="00A42F1C">
      <w:pPr>
        <w:numPr>
          <w:ilvl w:val="0"/>
          <w:numId w:val="1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A42F1C" w:rsidRPr="00A42F1C" w:rsidRDefault="00A42F1C" w:rsidP="00A42F1C">
      <w:pPr>
        <w:numPr>
          <w:ilvl w:val="0"/>
          <w:numId w:val="1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условий для медицинского сопровождения воспитанников в целях охраны и укрепления их здоровья, коррекции, имеющихся проблем со здоровьем;</w:t>
      </w:r>
    </w:p>
    <w:p w:rsidR="00A42F1C" w:rsidRPr="00A42F1C" w:rsidRDefault="00A42F1C" w:rsidP="00A42F1C">
      <w:pPr>
        <w:numPr>
          <w:ilvl w:val="0"/>
          <w:numId w:val="1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</w:r>
    </w:p>
    <w:p w:rsidR="00A42F1C" w:rsidRPr="00A42F1C" w:rsidRDefault="00A42F1C" w:rsidP="00A42F1C">
      <w:pPr>
        <w:numPr>
          <w:ilvl w:val="0"/>
          <w:numId w:val="1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организационно-методического сопровождения процесса реализации ООП/АООП </w:t>
      </w:r>
      <w:proofErr w:type="gram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числе, в плане взаимодействия с социумом;</w:t>
      </w:r>
    </w:p>
    <w:p w:rsidR="00A42F1C" w:rsidRPr="00A42F1C" w:rsidRDefault="00A42F1C" w:rsidP="00A42F1C">
      <w:pPr>
        <w:numPr>
          <w:ilvl w:val="0"/>
          <w:numId w:val="1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возможности предоставления информации о ООП/АООП </w:t>
      </w:r>
      <w:proofErr w:type="gram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</w:t>
      </w:r>
      <w:proofErr w:type="gram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 всем заинтересованным лицам, вовлечённым в образовательный процесс, а также широкой общественности;</w:t>
      </w:r>
    </w:p>
    <w:p w:rsidR="00A42F1C" w:rsidRPr="00A42F1C" w:rsidRDefault="00A42F1C" w:rsidP="00A42F1C">
      <w:pPr>
        <w:numPr>
          <w:ilvl w:val="0"/>
          <w:numId w:val="1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оздоровительной работы (</w:t>
      </w:r>
      <w:proofErr w:type="spell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режим дня и т.п.).</w:t>
      </w:r>
    </w:p>
    <w:p w:rsidR="00A42F1C" w:rsidRPr="00A42F1C" w:rsidRDefault="00A42F1C" w:rsidP="00A42F1C">
      <w:pPr>
        <w:spacing w:after="0" w:line="240" w:lineRule="auto"/>
        <w:ind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4.5.2. </w:t>
      </w:r>
      <w:r w:rsidRPr="00A42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Требования к кадровым условиям:</w:t>
      </w:r>
    </w:p>
    <w:p w:rsidR="00A42F1C" w:rsidRPr="00A42F1C" w:rsidRDefault="00A42F1C" w:rsidP="00A42F1C">
      <w:pPr>
        <w:numPr>
          <w:ilvl w:val="0"/>
          <w:numId w:val="1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кадрами;</w:t>
      </w:r>
    </w:p>
    <w:p w:rsidR="00A42F1C" w:rsidRPr="00A42F1C" w:rsidRDefault="00A42F1C" w:rsidP="00A42F1C">
      <w:pPr>
        <w:numPr>
          <w:ilvl w:val="0"/>
          <w:numId w:val="1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ценз педагогов;</w:t>
      </w:r>
    </w:p>
    <w:p w:rsidR="00A42F1C" w:rsidRPr="00A42F1C" w:rsidRDefault="00A42F1C" w:rsidP="00A42F1C">
      <w:pPr>
        <w:numPr>
          <w:ilvl w:val="0"/>
          <w:numId w:val="1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профессиональным компетенциям;</w:t>
      </w:r>
    </w:p>
    <w:p w:rsidR="00A42F1C" w:rsidRPr="00A42F1C" w:rsidRDefault="00A42F1C" w:rsidP="00A42F1C">
      <w:pPr>
        <w:numPr>
          <w:ilvl w:val="0"/>
          <w:numId w:val="1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(динамика роста числа работников, прошедших аттестацию);</w:t>
      </w:r>
    </w:p>
    <w:p w:rsidR="00A42F1C" w:rsidRPr="00A42F1C" w:rsidRDefault="00A42F1C" w:rsidP="00A42F1C">
      <w:pPr>
        <w:numPr>
          <w:ilvl w:val="0"/>
          <w:numId w:val="1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динамика роста </w:t>
      </w:r>
      <w:proofErr w:type="spell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категорийности</w:t>
      </w:r>
      <w:proofErr w:type="spell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F1C" w:rsidRPr="00A42F1C" w:rsidRDefault="00A42F1C" w:rsidP="00A42F1C">
      <w:pPr>
        <w:numPr>
          <w:ilvl w:val="0"/>
          <w:numId w:val="1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квалификации (профессиональные достижения педагогов);</w:t>
      </w:r>
    </w:p>
    <w:p w:rsidR="00A42F1C" w:rsidRPr="00A42F1C" w:rsidRDefault="00A42F1C" w:rsidP="00A42F1C">
      <w:pPr>
        <w:numPr>
          <w:ilvl w:val="0"/>
          <w:numId w:val="1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кадровой стратегии.</w:t>
      </w:r>
    </w:p>
    <w:p w:rsidR="00A42F1C" w:rsidRPr="00A42F1C" w:rsidRDefault="00A42F1C" w:rsidP="00A42F1C">
      <w:pPr>
        <w:spacing w:after="0" w:line="240" w:lineRule="auto"/>
        <w:ind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4.5.3. </w:t>
      </w:r>
      <w:r w:rsidRPr="00A42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Требования материально-техническим условиям:</w:t>
      </w:r>
    </w:p>
    <w:p w:rsidR="00A42F1C" w:rsidRPr="00A42F1C" w:rsidRDefault="00A42F1C" w:rsidP="00A42F1C">
      <w:pPr>
        <w:numPr>
          <w:ilvl w:val="0"/>
          <w:numId w:val="1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групповых помещений, кабинетов современным оборудованием, средствами обучения и мебелью;</w:t>
      </w:r>
    </w:p>
    <w:p w:rsidR="00A42F1C" w:rsidRPr="00A42F1C" w:rsidRDefault="00A42F1C" w:rsidP="00A42F1C">
      <w:pPr>
        <w:numPr>
          <w:ilvl w:val="0"/>
          <w:numId w:val="1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условий образования в соответствии с нормативами и требованиями СанПиН;</w:t>
      </w:r>
    </w:p>
    <w:p w:rsidR="00A42F1C" w:rsidRPr="00A42F1C" w:rsidRDefault="00A42F1C" w:rsidP="00A42F1C">
      <w:pPr>
        <w:numPr>
          <w:ilvl w:val="0"/>
          <w:numId w:val="1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A42F1C" w:rsidRPr="00A42F1C" w:rsidRDefault="00A42F1C" w:rsidP="00A42F1C">
      <w:pPr>
        <w:numPr>
          <w:ilvl w:val="0"/>
          <w:numId w:val="1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информационно-технологическое обеспечение (наличие технологического оборудования, сайта, программного обеспечения).</w:t>
      </w:r>
    </w:p>
    <w:p w:rsidR="00A42F1C" w:rsidRPr="00A42F1C" w:rsidRDefault="00A42F1C" w:rsidP="00A42F1C">
      <w:pPr>
        <w:spacing w:after="0" w:line="240" w:lineRule="auto"/>
        <w:ind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4.5.4. </w:t>
      </w:r>
      <w:r w:rsidRPr="00A42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Требования к финансовым условиям:</w:t>
      </w:r>
    </w:p>
    <w:p w:rsidR="00A42F1C" w:rsidRPr="00A42F1C" w:rsidRDefault="00A42F1C" w:rsidP="00A42F1C">
      <w:pPr>
        <w:spacing w:after="0" w:line="240" w:lineRule="auto"/>
        <w:ind w:left="709" w:right="-99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A42F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ООП/АООП ДО ДОУ осуществляется исходя из стоимости услуг на основе государственного (муниципального) задания.</w:t>
      </w:r>
    </w:p>
    <w:p w:rsidR="00A42F1C" w:rsidRPr="00A42F1C" w:rsidRDefault="00A42F1C" w:rsidP="00A42F1C">
      <w:pPr>
        <w:spacing w:after="0" w:line="240" w:lineRule="auto"/>
        <w:ind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4.5.5. </w:t>
      </w:r>
      <w:r w:rsidRPr="00A42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Требования к развивающей предметно-пространственной среде:</w:t>
      </w:r>
    </w:p>
    <w:p w:rsidR="00A42F1C" w:rsidRPr="00A42F1C" w:rsidRDefault="00A42F1C" w:rsidP="00A42F1C">
      <w:pPr>
        <w:numPr>
          <w:ilvl w:val="0"/>
          <w:numId w:val="18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компонентов предметно-пространственной среды ФГОС </w:t>
      </w:r>
      <w:proofErr w:type="gram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F1C" w:rsidRPr="00A42F1C" w:rsidRDefault="00A42F1C" w:rsidP="00A42F1C">
      <w:pPr>
        <w:numPr>
          <w:ilvl w:val="0"/>
          <w:numId w:val="18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(</w:t>
      </w:r>
      <w:proofErr w:type="spell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вариативность, доступность, безопасность);</w:t>
      </w:r>
    </w:p>
    <w:p w:rsidR="00A42F1C" w:rsidRPr="00A42F1C" w:rsidRDefault="00A42F1C" w:rsidP="00A42F1C">
      <w:pPr>
        <w:numPr>
          <w:ilvl w:val="0"/>
          <w:numId w:val="18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условий для инклюзивного образования;</w:t>
      </w:r>
    </w:p>
    <w:p w:rsidR="00A42F1C" w:rsidRPr="00A42F1C" w:rsidRDefault="00A42F1C" w:rsidP="00A42F1C">
      <w:pPr>
        <w:numPr>
          <w:ilvl w:val="0"/>
          <w:numId w:val="18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условий для общения и совместной деятельности воспитанников и взрослых, двигательной активности, а также возможности для уединения;</w:t>
      </w:r>
    </w:p>
    <w:p w:rsidR="00A42F1C" w:rsidRPr="00A42F1C" w:rsidRDefault="00A42F1C" w:rsidP="00A42F1C">
      <w:pPr>
        <w:numPr>
          <w:ilvl w:val="0"/>
          <w:numId w:val="18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национально-культурных, климатических условий, в которых осуществляется образовательная деятельность.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4.6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достижений результатов деятельности дошкольного образовательного учреждения</w:t>
      </w:r>
      <w:proofErr w:type="gram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4.7.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Критерии представлены набором расчетных показателей, которые при необходимости могут корректироваться (</w:t>
      </w:r>
      <w:r w:rsidRPr="00A42F1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Приложение 1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</w:t>
      </w:r>
      <w:proofErr w:type="spell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</w:t>
      </w:r>
      <w:proofErr w:type="spellStart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доводятся до сведения педагогического коллектива ДОУ, учредителя, родителей (законных представителей).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Результаты мониторинга являются основанием для принятия административных решений на уровне дошкольного образовательного учреждения.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Администрация детского сада ежегодно публикует доклад о состоянии качества образования на официальном сайте ДОУ в сети Интернет.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F1C" w:rsidRPr="00A42F1C" w:rsidRDefault="000F70F2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A42F1C" w:rsidRPr="00A42F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Общественное участие в оценке и контроле качества образования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Pr="00A42F1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A42F1C" w:rsidRPr="00A42F1C" w:rsidRDefault="00A42F1C" w:rsidP="00A42F1C">
      <w:pPr>
        <w:numPr>
          <w:ilvl w:val="0"/>
          <w:numId w:val="19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потребителям результатов ВСОКО;</w:t>
      </w:r>
    </w:p>
    <w:p w:rsidR="00A42F1C" w:rsidRPr="00A42F1C" w:rsidRDefault="00A42F1C" w:rsidP="00A42F1C">
      <w:pPr>
        <w:numPr>
          <w:ilvl w:val="0"/>
          <w:numId w:val="19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массовой информации через публичный доклад заведующего дошкольным образовательным учреждением;</w:t>
      </w:r>
    </w:p>
    <w:p w:rsidR="00A42F1C" w:rsidRPr="00A42F1C" w:rsidRDefault="00A42F1C" w:rsidP="00A42F1C">
      <w:pPr>
        <w:numPr>
          <w:ilvl w:val="0"/>
          <w:numId w:val="19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аналитических материалов, результатов оценки качества образования на официальном сайте детского сада.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42F1C" w:rsidRPr="00A42F1C" w:rsidRDefault="00AD572A" w:rsidP="00AD572A">
      <w:pPr>
        <w:spacing w:after="0" w:line="240" w:lineRule="auto"/>
        <w:ind w:left="709" w:hanging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</w:t>
      </w:r>
      <w:r w:rsidR="00A42F1C" w:rsidRPr="00A42F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Заключительные положения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Настоящее </w:t>
      </w:r>
      <w:hyperlink r:id="rId9" w:history="1">
        <w:r w:rsidRPr="000F70F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ru-RU"/>
          </w:rPr>
          <w:t>Положение о системе внутреннего мониторинга оценки качества образования</w:t>
        </w:r>
      </w:hyperlink>
      <w:r w:rsidRPr="000F7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A42F1C" w:rsidRPr="00A42F1C" w:rsidRDefault="00A42F1C" w:rsidP="00A4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Pr="00A42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</w:p>
    <w:p w:rsidR="00A42F1C" w:rsidRPr="00A42F1C" w:rsidRDefault="00A42F1C" w:rsidP="00A42F1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F70F2" w:rsidRDefault="000F70F2" w:rsidP="00A42F1C">
      <w:pPr>
        <w:spacing w:after="0" w:line="240" w:lineRule="auto"/>
        <w:ind w:left="10" w:right="-8" w:hanging="1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AD572A" w:rsidRDefault="000F70F2" w:rsidP="000F70F2">
      <w:pPr>
        <w:pStyle w:val="a5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AD572A" w:rsidRDefault="00AD572A" w:rsidP="000F70F2">
      <w:pPr>
        <w:pStyle w:val="a5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AD572A" w:rsidRDefault="00AD572A" w:rsidP="000F70F2">
      <w:pPr>
        <w:pStyle w:val="a5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AD572A" w:rsidRDefault="00AD572A" w:rsidP="000F70F2">
      <w:pPr>
        <w:pStyle w:val="a5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A42F1C" w:rsidRPr="000F70F2" w:rsidRDefault="00AD572A" w:rsidP="000F70F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="000F70F2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</w:t>
      </w:r>
      <w:r w:rsidR="00A42F1C" w:rsidRPr="000F70F2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Приложение 1</w:t>
      </w:r>
    </w:p>
    <w:tbl>
      <w:tblPr>
        <w:tblpPr w:leftFromText="45" w:rightFromText="45" w:vertAnchor="text"/>
        <w:tblW w:w="42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</w:tblGrid>
      <w:tr w:rsidR="00A42F1C" w:rsidRPr="000F70F2" w:rsidTr="00845D5E">
        <w:trPr>
          <w:trHeight w:val="24"/>
          <w:tblCellSpacing w:w="0" w:type="dxa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2F1C" w:rsidRPr="000F70F2" w:rsidRDefault="00A42F1C" w:rsidP="000F70F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0F70F2">
        <w:rPr>
          <w:rFonts w:ascii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A42F1C" w:rsidRPr="000F70F2" w:rsidRDefault="00A42F1C" w:rsidP="000F70F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70F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Примерная программа внутреннего мониторинга качества образования</w:t>
      </w:r>
    </w:p>
    <w:p w:rsidR="00A42F1C" w:rsidRPr="000F70F2" w:rsidRDefault="000F70F2" w:rsidP="000F70F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70F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         МКДОУ д/с №1</w:t>
      </w:r>
    </w:p>
    <w:p w:rsidR="00A42F1C" w:rsidRPr="000F70F2" w:rsidRDefault="00A42F1C" w:rsidP="000F70F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600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213"/>
        <w:gridCol w:w="1489"/>
        <w:gridCol w:w="2693"/>
        <w:gridCol w:w="2835"/>
        <w:gridCol w:w="1418"/>
        <w:gridCol w:w="3234"/>
        <w:gridCol w:w="1742"/>
        <w:gridCol w:w="1829"/>
      </w:tblGrid>
      <w:tr w:rsidR="00A42F1C" w:rsidRPr="000F70F2" w:rsidTr="00AD572A">
        <w:trPr>
          <w:trHeight w:val="468"/>
        </w:trPr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7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0F7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Направления мониторинга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Предмет мониторинга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Индикаторы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Периодичность</w:t>
            </w:r>
          </w:p>
        </w:tc>
        <w:tc>
          <w:tcPr>
            <w:tcW w:w="3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Коллегиальный орган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Итоговая статистика</w:t>
            </w:r>
          </w:p>
        </w:tc>
      </w:tr>
      <w:tr w:rsidR="00A42F1C" w:rsidRPr="000F70F2" w:rsidTr="00AD572A">
        <w:trPr>
          <w:trHeight w:val="470"/>
        </w:trPr>
        <w:tc>
          <w:tcPr>
            <w:tcW w:w="3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материально- техническим условиям. Обеспечение комплексной Безопасности участников образовательной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1.Требования к зданию и участку ДОУ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Рост удовлетворенности населения качеством дошкольного образования от общего числа опрошенных родителей, дети которых посещают дошкольное образовательное учреждение.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нарушений.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32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Заведующий,</w:t>
            </w:r>
          </w:p>
          <w:p w:rsidR="000F70F2" w:rsidRDefault="000F70F2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завхоз</w:t>
            </w:r>
            <w:r w:rsidR="00A42F1C"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ответственные за ТБ, </w:t>
            </w:r>
            <w:proofErr w:type="gramEnd"/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ОТ, пожарную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безопасность и ГО, ЧС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собрание работников ДОУ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A42F1C" w:rsidRPr="000F70F2" w:rsidTr="00AD572A">
        <w:trPr>
          <w:trHeight w:val="698"/>
        </w:trPr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2.Требования к водоснабжению и канализации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F1C" w:rsidRPr="000F70F2" w:rsidTr="00AD572A">
        <w:trPr>
          <w:trHeight w:val="554"/>
        </w:trPr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3.Требования к набору и площадям ДОУ, оборудованию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F1C" w:rsidRPr="000F70F2" w:rsidTr="00AD572A">
        <w:trPr>
          <w:trHeight w:val="701"/>
        </w:trPr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4.Требования к искусственному и естественному освещению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F1C" w:rsidRPr="000F70F2" w:rsidTr="00AD572A">
        <w:trPr>
          <w:trHeight w:val="698"/>
        </w:trPr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5.Требование к санитарному состоянию и содержанию помещений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F1C" w:rsidRPr="000F70F2" w:rsidTr="00AD572A">
        <w:trPr>
          <w:trHeight w:val="470"/>
        </w:trPr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6.Требования пожарной безопасности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F1C" w:rsidRPr="000F70F2" w:rsidTr="00AD572A">
        <w:trPr>
          <w:trHeight w:val="934"/>
        </w:trPr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7.Требования по охране жизни и здоровья воспитанников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соответствие состояния территории, здания;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наличие оснащенности помещений в соответствии с </w:t>
            </w:r>
            <w:proofErr w:type="spellStart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F1C" w:rsidRPr="000F70F2" w:rsidTr="00AD572A">
        <w:trPr>
          <w:trHeight w:val="701"/>
        </w:trPr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наличие специалистов (медработник, инструктор по физкультуре, педаго</w:t>
            </w:r>
            <w:proofErr w:type="gramStart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психолог, учитель-логопед)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F1C" w:rsidRPr="000F70F2" w:rsidTr="00AD572A">
        <w:trPr>
          <w:trHeight w:val="470"/>
        </w:trPr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культуры здоровья педагогического коллектива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F1C" w:rsidRPr="000F70F2" w:rsidTr="00AD572A">
        <w:trPr>
          <w:trHeight w:val="469"/>
        </w:trPr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наличие или отсутствие физкультурно-оздоровительного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F1C" w:rsidRPr="000F70F2" w:rsidTr="00AD572A">
        <w:trPr>
          <w:trHeight w:val="433"/>
        </w:trPr>
        <w:tc>
          <w:tcPr>
            <w:tcW w:w="3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Сохранение и укрепление физического и психического здоровья воспитанников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заболеваемости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показателей уровня заболеваемости воспитанников.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Заведующий,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собрание работников ДОУ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заболеваемости, аналитические справки</w:t>
            </w:r>
          </w:p>
        </w:tc>
      </w:tr>
      <w:tr w:rsidR="00A42F1C" w:rsidRPr="000F70F2" w:rsidTr="00AD572A">
        <w:trPr>
          <w:trHeight w:val="470"/>
        </w:trPr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оздоровления воспитанников ДОУ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или отсутствие физкультурно-оздоровительных мероприятий в группе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0F70F2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F1C" w:rsidRPr="000F70F2" w:rsidTr="00AD572A">
        <w:trPr>
          <w:trHeight w:val="468"/>
        </w:trPr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дней, пропущенным одним ребенком по болезни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F1C" w:rsidRPr="000F70F2" w:rsidTr="00AD572A">
        <w:trPr>
          <w:trHeight w:val="240"/>
        </w:trPr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Индекс здоровья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F1C" w:rsidRPr="000F70F2" w:rsidTr="00AD572A">
        <w:trPr>
          <w:trHeight w:val="439"/>
        </w:trPr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физического развития воспитанников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уровня физического развития воспитанников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медсестра, 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высокого, среднего и низкого уровня</w:t>
            </w:r>
          </w:p>
        </w:tc>
      </w:tr>
      <w:tr w:rsidR="00A42F1C" w:rsidRPr="000F70F2" w:rsidTr="00AD572A">
        <w:trPr>
          <w:trHeight w:val="406"/>
        </w:trPr>
        <w:tc>
          <w:tcPr>
            <w:tcW w:w="3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организации питания воспитанников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норм питания на одного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10 дней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Заведующий, 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собрание работников ДОУ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A42F1C" w:rsidRPr="000F70F2" w:rsidTr="00AD572A">
        <w:trPr>
          <w:trHeight w:val="694"/>
        </w:trPr>
        <w:tc>
          <w:tcPr>
            <w:tcW w:w="14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материально-технических условий для реализации ООП/АООП ДО ДОУ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Материально-техническая база (МТБ) дошкольного образовательного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МТБ современным требованиям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Заведующий, 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собрание работников ДОУ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A42F1C" w:rsidRPr="000F70F2" w:rsidTr="00AD572A">
        <w:trPr>
          <w:trHeight w:val="701"/>
        </w:trPr>
        <w:tc>
          <w:tcPr>
            <w:tcW w:w="1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Развивающая предметн</w:t>
            </w:r>
            <w:proofErr w:type="gramStart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пространственная среда (РППС) ДОУ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Соответствие РППС требованиям ФГОС </w:t>
            </w:r>
            <w:proofErr w:type="gramStart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ООП/АООП ДО ДОУ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0F70F2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F1C" w:rsidRPr="000F70F2" w:rsidTr="00AD572A">
        <w:trPr>
          <w:trHeight w:val="701"/>
        </w:trPr>
        <w:tc>
          <w:tcPr>
            <w:tcW w:w="14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Оснащение </w:t>
            </w:r>
            <w:proofErr w:type="spellStart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воспитательн</w:t>
            </w:r>
            <w:proofErr w:type="gramStart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Наличие игрового оборудования по принципу гендерной педагогики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Соответствие требованиям </w:t>
            </w: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игр игрушек, дидактического материала, издательской продукции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Использование ИКТ технологий в образовательной деятельности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Учебно-методический комплект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% оснащенности для организации совместной и самостоятельной деятельности взрослого и воспитанников;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% оснащенности методическим материалом;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наличие разнообразных игр и игрушек;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использование образовательных технологий </w:t>
            </w:r>
            <w:proofErr w:type="spellStart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типа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% соответствия примерного перечня детских игр игрушек, дидактического материала, издательской продукции в группе;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% наличия оборудования для продуктивной деятельности в группе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% наличия оборудования для познавательн</w:t>
            </w:r>
            <w:proofErr w:type="gramStart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исследовательской деятельности в группе;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% наличия материалов и оборудования для двигательной активности в группе;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% наличия оборудования для организации музыкально-художественной, коммуникативной деятельности в группе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ТСО в ДОУ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требованиям ООП/АООП ДО ДОУ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0F70F2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F1C" w:rsidRPr="000F70F2" w:rsidTr="00AD572A">
        <w:trPr>
          <w:trHeight w:val="473"/>
        </w:trPr>
        <w:tc>
          <w:tcPr>
            <w:tcW w:w="1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требований к психолого-педагогическим условиям реализации ООП/АООП ДО ДОУ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наличие условий для медицинского сопровождения воспитанников в целях охраны и укрепления их здоровья, коррекции, имеющихся проблем со здоровьем;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наличие организационн</w:t>
            </w:r>
            <w:proofErr w:type="gramStart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методического сопровождения процесса реализации ООП/АООП ДО ДОУ, в том числе, в плане взаимодействия с социумом;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оценка возможности предоставления информации о ООП/АООП ДО ДОУ семьям воспитанников и всем заинтересованным лицам, вовлечённым в образовательную деятельность, а также широкой общественности;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оценка эффективности оздоровительной работы </w:t>
            </w:r>
            <w:proofErr w:type="spellStart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мероприятия, режим дня и т.п.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требованиям ООП/АООП ДО ДОУ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0F70F2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Аналитическая справка на конец учебного года</w:t>
            </w:r>
          </w:p>
        </w:tc>
      </w:tr>
      <w:tr w:rsidR="00A42F1C" w:rsidRPr="000F70F2" w:rsidTr="00AD572A">
        <w:trPr>
          <w:trHeight w:val="473"/>
        </w:trPr>
        <w:tc>
          <w:tcPr>
            <w:tcW w:w="1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Готовность к дальнейшему </w:t>
            </w: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Диагностика целевых показателей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% готовности к школьному обучению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  <w:p w:rsidR="000F70F2" w:rsidRDefault="000F70F2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42F1C"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одготовительных</w:t>
            </w:r>
          </w:p>
          <w:p w:rsidR="00A42F1C" w:rsidRPr="000F70F2" w:rsidRDefault="000F70F2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групп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Педагогический совет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% готовности</w:t>
            </w:r>
          </w:p>
        </w:tc>
      </w:tr>
      <w:tr w:rsidR="00A42F1C" w:rsidRPr="000F70F2" w:rsidTr="00AD572A">
        <w:trPr>
          <w:trHeight w:val="474"/>
        </w:trPr>
        <w:tc>
          <w:tcPr>
            <w:tcW w:w="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% освоения ООП/АООП ДО ДОУ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уровня освоения ООП/АООП ДО ДОУ</w:t>
            </w:r>
          </w:p>
        </w:tc>
      </w:tr>
      <w:tr w:rsidR="00A42F1C" w:rsidRPr="000F70F2" w:rsidTr="00AD572A">
        <w:trPr>
          <w:trHeight w:val="1269"/>
        </w:trPr>
        <w:tc>
          <w:tcPr>
            <w:tcW w:w="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системы поддержки и развития талантливых и одарённых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Условия, способствующие выявлению и развитию талантливых и одаренных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Доля воспитанников, принимающих участие в конкурсах различного уровня в общей численности воспитанников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0F70F2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детей, участников конкурсов</w:t>
            </w:r>
          </w:p>
        </w:tc>
      </w:tr>
      <w:tr w:rsidR="00A42F1C" w:rsidRPr="000F70F2" w:rsidTr="00AD572A">
        <w:trPr>
          <w:trHeight w:val="550"/>
        </w:trPr>
        <w:tc>
          <w:tcPr>
            <w:tcW w:w="1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профессиональной компетентности кадров.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-Укомплектованность кадрами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укомплектованности квалифицированными кадрами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 (апрель-май)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выполнения плана</w:t>
            </w:r>
          </w:p>
        </w:tc>
      </w:tr>
      <w:tr w:rsidR="00A42F1C" w:rsidRPr="000F70F2" w:rsidTr="00AD572A">
        <w:trPr>
          <w:trHeight w:val="1409"/>
        </w:trPr>
        <w:tc>
          <w:tcPr>
            <w:tcW w:w="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Прохождение КПК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Удельный вес численности педагогических работников, прошедших повышение квалификации или профессиональную переподготовку, от общей численности педагогических работников дошкольного учреждения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 (апрель-май)</w:t>
            </w:r>
          </w:p>
        </w:tc>
        <w:tc>
          <w:tcPr>
            <w:tcW w:w="32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педагогов с высшей и первой кв. категорией</w:t>
            </w:r>
          </w:p>
        </w:tc>
      </w:tr>
      <w:tr w:rsidR="00A42F1C" w:rsidRPr="000F70F2" w:rsidTr="00AD572A">
        <w:trPr>
          <w:trHeight w:val="1458"/>
        </w:trPr>
        <w:tc>
          <w:tcPr>
            <w:tcW w:w="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Аттестация педагогических кадров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Удельный вес численности педагогических работников дошкольного образовательного учреждения, имеющих высшую и первую квалификационные категории, в общей численности педагогов дошкольного образовательного учреждения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72A" w:rsidRPr="000F70F2" w:rsidTr="00AD572A">
        <w:trPr>
          <w:trHeight w:val="416"/>
        </w:trPr>
        <w:tc>
          <w:tcPr>
            <w:tcW w:w="1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Удовлетворённость населения качеством предоставляемых услуг в ДОУ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Выполнение муниципального задания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-Рост удовлетворенности населения качеством дошкольного образования;</w:t>
            </w:r>
          </w:p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-Наличие и актуальное наполнение сайта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23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выполнении</w:t>
            </w:r>
          </w:p>
        </w:tc>
      </w:tr>
      <w:tr w:rsidR="00AD572A" w:rsidRPr="000F70F2" w:rsidTr="00AD572A">
        <w:trPr>
          <w:trHeight w:val="445"/>
        </w:trPr>
        <w:tc>
          <w:tcPr>
            <w:tcW w:w="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Опрос родителей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34" w:type="dxa"/>
            <w:vMerge/>
            <w:tcBorders>
              <w:left w:val="nil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AD572A" w:rsidRPr="000F70F2" w:rsidTr="00AD572A">
        <w:trPr>
          <w:trHeight w:val="311"/>
        </w:trPr>
        <w:tc>
          <w:tcPr>
            <w:tcW w:w="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Взаимодействие с родителями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D572A" w:rsidRPr="000F70F2" w:rsidRDefault="00AD572A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A42F1C" w:rsidRPr="000F70F2" w:rsidTr="00AD572A">
        <w:trPr>
          <w:trHeight w:val="419"/>
        </w:trPr>
        <w:tc>
          <w:tcPr>
            <w:tcW w:w="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Информационная открытость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 </w:t>
            </w:r>
            <w:proofErr w:type="spellStart"/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самообследования</w:t>
            </w:r>
            <w:proofErr w:type="spellEnd"/>
          </w:p>
        </w:tc>
      </w:tr>
      <w:tr w:rsidR="00A42F1C" w:rsidRPr="000F70F2" w:rsidTr="00AD572A"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F1C" w:rsidRPr="000F70F2" w:rsidRDefault="00A42F1C" w:rsidP="000F70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279EA" w:rsidRPr="000F70F2" w:rsidRDefault="004279EA" w:rsidP="000F70F2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4279EA" w:rsidRPr="000F70F2" w:rsidSect="00AD572A">
      <w:pgSz w:w="11906" w:h="16838"/>
      <w:pgMar w:top="284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D5" w:rsidRDefault="003047D5" w:rsidP="00A97CE5">
      <w:pPr>
        <w:spacing w:after="0" w:line="240" w:lineRule="auto"/>
      </w:pPr>
      <w:r>
        <w:separator/>
      </w:r>
    </w:p>
  </w:endnote>
  <w:endnote w:type="continuationSeparator" w:id="0">
    <w:p w:rsidR="003047D5" w:rsidRDefault="003047D5" w:rsidP="00A9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D5" w:rsidRDefault="003047D5" w:rsidP="00A97CE5">
      <w:pPr>
        <w:spacing w:after="0" w:line="240" w:lineRule="auto"/>
      </w:pPr>
      <w:r>
        <w:separator/>
      </w:r>
    </w:p>
  </w:footnote>
  <w:footnote w:type="continuationSeparator" w:id="0">
    <w:p w:rsidR="003047D5" w:rsidRDefault="003047D5" w:rsidP="00A97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EC3"/>
    <w:multiLevelType w:val="multilevel"/>
    <w:tmpl w:val="5B1C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06F3F"/>
    <w:multiLevelType w:val="multilevel"/>
    <w:tmpl w:val="3E2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0D1FEB"/>
    <w:multiLevelType w:val="multilevel"/>
    <w:tmpl w:val="60E0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C66EC6"/>
    <w:multiLevelType w:val="multilevel"/>
    <w:tmpl w:val="E970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FD257A"/>
    <w:multiLevelType w:val="multilevel"/>
    <w:tmpl w:val="CBF8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5842E0"/>
    <w:multiLevelType w:val="multilevel"/>
    <w:tmpl w:val="8E4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2D78A3"/>
    <w:multiLevelType w:val="multilevel"/>
    <w:tmpl w:val="9E10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B31F72"/>
    <w:multiLevelType w:val="multilevel"/>
    <w:tmpl w:val="2B02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240A75"/>
    <w:multiLevelType w:val="multilevel"/>
    <w:tmpl w:val="D7C4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E31AAF"/>
    <w:multiLevelType w:val="multilevel"/>
    <w:tmpl w:val="BFF6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161C42"/>
    <w:multiLevelType w:val="multilevel"/>
    <w:tmpl w:val="850E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E570D2"/>
    <w:multiLevelType w:val="multilevel"/>
    <w:tmpl w:val="1672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801DCE"/>
    <w:multiLevelType w:val="multilevel"/>
    <w:tmpl w:val="295A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660B38"/>
    <w:multiLevelType w:val="multilevel"/>
    <w:tmpl w:val="2DB2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5D6713"/>
    <w:multiLevelType w:val="multilevel"/>
    <w:tmpl w:val="1AB8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E77081"/>
    <w:multiLevelType w:val="multilevel"/>
    <w:tmpl w:val="85C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7A4D06"/>
    <w:multiLevelType w:val="multilevel"/>
    <w:tmpl w:val="303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27743E"/>
    <w:multiLevelType w:val="multilevel"/>
    <w:tmpl w:val="5960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DB0B3B"/>
    <w:multiLevelType w:val="multilevel"/>
    <w:tmpl w:val="3130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E00B00"/>
    <w:multiLevelType w:val="multilevel"/>
    <w:tmpl w:val="8336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4"/>
  </w:num>
  <w:num w:numId="12">
    <w:abstractNumId w:val="2"/>
  </w:num>
  <w:num w:numId="13">
    <w:abstractNumId w:val="15"/>
  </w:num>
  <w:num w:numId="14">
    <w:abstractNumId w:val="11"/>
  </w:num>
  <w:num w:numId="15">
    <w:abstractNumId w:val="7"/>
  </w:num>
  <w:num w:numId="16">
    <w:abstractNumId w:val="1"/>
  </w:num>
  <w:num w:numId="17">
    <w:abstractNumId w:val="4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1C"/>
    <w:rsid w:val="000F70F2"/>
    <w:rsid w:val="001E7265"/>
    <w:rsid w:val="003047D5"/>
    <w:rsid w:val="004279EA"/>
    <w:rsid w:val="00845D5E"/>
    <w:rsid w:val="008F149B"/>
    <w:rsid w:val="00A42F1C"/>
    <w:rsid w:val="00A97CE5"/>
    <w:rsid w:val="00A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149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9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CE5"/>
  </w:style>
  <w:style w:type="paragraph" w:styleId="a8">
    <w:name w:val="footer"/>
    <w:basedOn w:val="a"/>
    <w:link w:val="a9"/>
    <w:uiPriority w:val="99"/>
    <w:unhideWhenUsed/>
    <w:rsid w:val="00A9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149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9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CE5"/>
  </w:style>
  <w:style w:type="paragraph" w:styleId="a8">
    <w:name w:val="footer"/>
    <w:basedOn w:val="a"/>
    <w:link w:val="a9"/>
    <w:uiPriority w:val="99"/>
    <w:unhideWhenUsed/>
    <w:rsid w:val="00A9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8783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93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71541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single" w:sz="6" w:space="0" w:color="E9E9E9"/>
                <w:bottom w:val="none" w:sz="0" w:space="15" w:color="auto"/>
                <w:right w:val="none" w:sz="0" w:space="0" w:color="auto"/>
              </w:divBdr>
              <w:divsChild>
                <w:div w:id="1724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7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2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9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97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56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63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9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4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2022-03-31T13:32:00Z</cp:lastPrinted>
  <dcterms:created xsi:type="dcterms:W3CDTF">2022-03-31T07:56:00Z</dcterms:created>
  <dcterms:modified xsi:type="dcterms:W3CDTF">2022-04-03T16:23:00Z</dcterms:modified>
</cp:coreProperties>
</file>