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BE" w:rsidRDefault="00F47D20" w:rsidP="00830422">
      <w:pPr>
        <w:spacing w:after="0" w:line="240" w:lineRule="auto"/>
        <w:rPr>
          <w:rStyle w:val="fill"/>
          <w:rFonts w:ascii="Arial" w:hAnsi="Arial" w:cs="Arial"/>
          <w:b/>
          <w:i/>
          <w:sz w:val="28"/>
          <w:szCs w:val="28"/>
        </w:rPr>
      </w:pPr>
      <w:r>
        <w:rPr>
          <w:rFonts w:ascii="Arial" w:hAnsi="Arial" w:cs="Arial"/>
          <w:b/>
          <w:i/>
          <w:noProof/>
          <w:color w:val="000000"/>
          <w:sz w:val="28"/>
          <w:szCs w:val="28"/>
          <w:lang w:eastAsia="ru-RU"/>
        </w:rPr>
        <w:drawing>
          <wp:inline distT="0" distB="0" distL="0" distR="0">
            <wp:extent cx="6480810" cy="8910478"/>
            <wp:effectExtent l="0" t="0" r="0" b="5080"/>
            <wp:docPr id="1" name="Рисунок 1" descr="C:\Users\Елена\Downloads\Attachments_zhukolina2012@yandex.ru_2021-03-15_16-26-11\тит публ докл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ownloads\Attachments_zhukolina2012@yandex.ru_2021-03-15_16-26-11\тит публ докл 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810" cy="8910478"/>
                    </a:xfrm>
                    <a:prstGeom prst="rect">
                      <a:avLst/>
                    </a:prstGeom>
                    <a:noFill/>
                    <a:ln>
                      <a:noFill/>
                    </a:ln>
                  </pic:spPr>
                </pic:pic>
              </a:graphicData>
            </a:graphic>
          </wp:inline>
        </w:drawing>
      </w:r>
    </w:p>
    <w:p w:rsidR="00F47D20" w:rsidRDefault="00F47D20" w:rsidP="007C64CA">
      <w:pPr>
        <w:rPr>
          <w:sz w:val="28"/>
          <w:szCs w:val="28"/>
        </w:rPr>
      </w:pPr>
    </w:p>
    <w:p w:rsidR="00F47D20" w:rsidRDefault="00F47D20" w:rsidP="007C64CA">
      <w:pPr>
        <w:rPr>
          <w:sz w:val="28"/>
          <w:szCs w:val="28"/>
        </w:rPr>
      </w:pPr>
    </w:p>
    <w:p w:rsidR="00F47D20" w:rsidRDefault="00F47D20" w:rsidP="007C64CA">
      <w:pPr>
        <w:rPr>
          <w:sz w:val="28"/>
          <w:szCs w:val="28"/>
        </w:rPr>
      </w:pPr>
    </w:p>
    <w:p w:rsidR="00F47D20" w:rsidRDefault="00F47D20" w:rsidP="007C64CA">
      <w:pPr>
        <w:rPr>
          <w:sz w:val="28"/>
          <w:szCs w:val="28"/>
        </w:rPr>
      </w:pPr>
    </w:p>
    <w:p w:rsidR="007C64CA" w:rsidRPr="007C64CA" w:rsidRDefault="007C64CA" w:rsidP="007C64CA">
      <w:pPr>
        <w:rPr>
          <w:sz w:val="28"/>
          <w:szCs w:val="28"/>
        </w:rPr>
      </w:pPr>
      <w:r w:rsidRPr="007C64CA">
        <w:rPr>
          <w:sz w:val="28"/>
          <w:szCs w:val="28"/>
        </w:rPr>
        <w:lastRenderedPageBreak/>
        <w:t>Содержание</w:t>
      </w:r>
    </w:p>
    <w:p w:rsidR="007C64CA" w:rsidRPr="007C64CA" w:rsidRDefault="007C64CA" w:rsidP="007C64CA">
      <w:pPr>
        <w:rPr>
          <w:sz w:val="28"/>
          <w:szCs w:val="28"/>
        </w:rPr>
      </w:pPr>
      <w:r w:rsidRPr="007C64CA">
        <w:rPr>
          <w:sz w:val="28"/>
          <w:szCs w:val="28"/>
        </w:rPr>
        <w:t>1. Общая характеристика…………………………………………………….......... 3</w:t>
      </w:r>
    </w:p>
    <w:p w:rsidR="007C64CA" w:rsidRPr="007C64CA" w:rsidRDefault="007C64CA" w:rsidP="007C64CA">
      <w:pPr>
        <w:rPr>
          <w:sz w:val="28"/>
          <w:szCs w:val="28"/>
        </w:rPr>
      </w:pPr>
      <w:r w:rsidRPr="007C64CA">
        <w:rPr>
          <w:sz w:val="28"/>
          <w:szCs w:val="28"/>
        </w:rPr>
        <w:t>1.1 Общие сведения о дошкольном образовательном учреждении …..………...... 3</w:t>
      </w:r>
    </w:p>
    <w:p w:rsidR="007C64CA" w:rsidRPr="007C64CA" w:rsidRDefault="007C64CA" w:rsidP="007C64CA">
      <w:pPr>
        <w:rPr>
          <w:sz w:val="28"/>
          <w:szCs w:val="28"/>
        </w:rPr>
      </w:pPr>
      <w:r w:rsidRPr="007C64CA">
        <w:rPr>
          <w:sz w:val="28"/>
          <w:szCs w:val="28"/>
        </w:rPr>
        <w:t>1.2 Контингент воспитанников …………………………………………………....... 3</w:t>
      </w:r>
    </w:p>
    <w:p w:rsidR="007C64CA" w:rsidRPr="007C64CA" w:rsidRDefault="007C64CA" w:rsidP="007C64CA">
      <w:pPr>
        <w:rPr>
          <w:sz w:val="28"/>
          <w:szCs w:val="28"/>
        </w:rPr>
      </w:pPr>
      <w:r w:rsidRPr="007C64CA">
        <w:rPr>
          <w:sz w:val="28"/>
          <w:szCs w:val="28"/>
        </w:rPr>
        <w:t>1.3 Структура управления ДОУ………...................</w:t>
      </w:r>
      <w:r w:rsidR="00B23FF8">
        <w:rPr>
          <w:sz w:val="28"/>
          <w:szCs w:val="28"/>
        </w:rPr>
        <w:t>..............…………………......... 3</w:t>
      </w:r>
    </w:p>
    <w:p w:rsidR="007C64CA" w:rsidRDefault="007C64CA" w:rsidP="007C64CA">
      <w:pPr>
        <w:rPr>
          <w:sz w:val="28"/>
          <w:szCs w:val="28"/>
        </w:rPr>
      </w:pPr>
      <w:r w:rsidRPr="007C64CA">
        <w:rPr>
          <w:sz w:val="28"/>
          <w:szCs w:val="28"/>
        </w:rPr>
        <w:t>2. Особенности образова</w:t>
      </w:r>
      <w:r w:rsidR="00B23FF8">
        <w:rPr>
          <w:sz w:val="28"/>
          <w:szCs w:val="28"/>
        </w:rPr>
        <w:t>тельного процесса………………………………… 4</w:t>
      </w:r>
    </w:p>
    <w:p w:rsidR="00DE1C35" w:rsidRPr="007C64CA" w:rsidRDefault="00DE1C35" w:rsidP="007C64CA">
      <w:pPr>
        <w:rPr>
          <w:sz w:val="28"/>
          <w:szCs w:val="28"/>
        </w:rPr>
      </w:pPr>
      <w:r>
        <w:rPr>
          <w:sz w:val="28"/>
          <w:szCs w:val="28"/>
        </w:rPr>
        <w:t>2.1 Содержание обучения и воспитания детей………………………………….</w:t>
      </w:r>
      <w:r w:rsidR="00B23FF8">
        <w:rPr>
          <w:sz w:val="28"/>
          <w:szCs w:val="28"/>
        </w:rPr>
        <w:t>4</w:t>
      </w:r>
    </w:p>
    <w:p w:rsidR="007C64CA" w:rsidRPr="007C64CA" w:rsidRDefault="00DE1C35" w:rsidP="007C64CA">
      <w:pPr>
        <w:rPr>
          <w:sz w:val="28"/>
          <w:szCs w:val="28"/>
        </w:rPr>
      </w:pPr>
      <w:r>
        <w:rPr>
          <w:sz w:val="28"/>
          <w:szCs w:val="28"/>
        </w:rPr>
        <w:t>2.2</w:t>
      </w:r>
      <w:r w:rsidR="007C64CA" w:rsidRPr="007C64CA">
        <w:rPr>
          <w:sz w:val="28"/>
          <w:szCs w:val="28"/>
        </w:rPr>
        <w:t xml:space="preserve"> Охрана и укрепление здоровь</w:t>
      </w:r>
      <w:r w:rsidR="00B23FF8">
        <w:rPr>
          <w:sz w:val="28"/>
          <w:szCs w:val="28"/>
        </w:rPr>
        <w:t>я детей………………………………………........ 5</w:t>
      </w:r>
    </w:p>
    <w:p w:rsidR="007C64CA" w:rsidRPr="007C64CA" w:rsidRDefault="00DE1C35" w:rsidP="007C64CA">
      <w:pPr>
        <w:rPr>
          <w:sz w:val="28"/>
          <w:szCs w:val="28"/>
        </w:rPr>
      </w:pPr>
      <w:r>
        <w:rPr>
          <w:sz w:val="28"/>
          <w:szCs w:val="28"/>
        </w:rPr>
        <w:t>2.3</w:t>
      </w:r>
      <w:r w:rsidR="007C64CA" w:rsidRPr="007C64CA">
        <w:rPr>
          <w:sz w:val="28"/>
          <w:szCs w:val="28"/>
        </w:rPr>
        <w:t xml:space="preserve"> Сотрудничество с социаль</w:t>
      </w:r>
      <w:r w:rsidR="00B23FF8">
        <w:rPr>
          <w:sz w:val="28"/>
          <w:szCs w:val="28"/>
        </w:rPr>
        <w:t>ными институтами…………………………………. 5</w:t>
      </w:r>
    </w:p>
    <w:p w:rsidR="007C64CA" w:rsidRPr="007C64CA" w:rsidRDefault="00DE1C35" w:rsidP="007C64CA">
      <w:pPr>
        <w:rPr>
          <w:sz w:val="28"/>
          <w:szCs w:val="28"/>
        </w:rPr>
      </w:pPr>
      <w:r>
        <w:rPr>
          <w:sz w:val="28"/>
          <w:szCs w:val="28"/>
        </w:rPr>
        <w:t>2.4</w:t>
      </w:r>
      <w:r w:rsidR="007C64CA" w:rsidRPr="007C64CA">
        <w:rPr>
          <w:sz w:val="28"/>
          <w:szCs w:val="28"/>
        </w:rPr>
        <w:t xml:space="preserve"> Основные формы работы с сем</w:t>
      </w:r>
      <w:r w:rsidR="00B23FF8">
        <w:rPr>
          <w:sz w:val="28"/>
          <w:szCs w:val="28"/>
        </w:rPr>
        <w:t>ьями воспитанников………………………….. 5</w:t>
      </w:r>
    </w:p>
    <w:p w:rsidR="007C64CA" w:rsidRPr="007C64CA" w:rsidRDefault="007C64CA" w:rsidP="007C64CA">
      <w:pPr>
        <w:rPr>
          <w:sz w:val="28"/>
          <w:szCs w:val="28"/>
        </w:rPr>
      </w:pPr>
      <w:r w:rsidRPr="007C64CA">
        <w:rPr>
          <w:sz w:val="28"/>
          <w:szCs w:val="28"/>
        </w:rPr>
        <w:t>3. Условия осуществления образовательного процесса…</w:t>
      </w:r>
      <w:r w:rsidR="00B23FF8">
        <w:rPr>
          <w:sz w:val="28"/>
          <w:szCs w:val="28"/>
        </w:rPr>
        <w:t>……................. 6</w:t>
      </w:r>
    </w:p>
    <w:p w:rsidR="007C64CA" w:rsidRPr="007C64CA" w:rsidRDefault="007C64CA" w:rsidP="007C64CA">
      <w:pPr>
        <w:rPr>
          <w:sz w:val="28"/>
          <w:szCs w:val="28"/>
        </w:rPr>
      </w:pPr>
      <w:r w:rsidRPr="007C64CA">
        <w:rPr>
          <w:sz w:val="28"/>
          <w:szCs w:val="28"/>
        </w:rPr>
        <w:t>3.1 Материально-техническое</w:t>
      </w:r>
      <w:r w:rsidR="00B23FF8">
        <w:rPr>
          <w:sz w:val="28"/>
          <w:szCs w:val="28"/>
        </w:rPr>
        <w:t xml:space="preserve"> обеспечение……………………………………….. 6</w:t>
      </w:r>
    </w:p>
    <w:p w:rsidR="007C64CA" w:rsidRPr="007C64CA" w:rsidRDefault="007C64CA" w:rsidP="007C64CA">
      <w:pPr>
        <w:rPr>
          <w:sz w:val="28"/>
          <w:szCs w:val="28"/>
        </w:rPr>
      </w:pPr>
      <w:r w:rsidRPr="007C64CA">
        <w:rPr>
          <w:sz w:val="28"/>
          <w:szCs w:val="28"/>
        </w:rPr>
        <w:t>3.2 Обеспеченность методическ</w:t>
      </w:r>
      <w:r w:rsidR="00B23FF8">
        <w:rPr>
          <w:sz w:val="28"/>
          <w:szCs w:val="28"/>
        </w:rPr>
        <w:t>ими материалами……………………………….. 7</w:t>
      </w:r>
    </w:p>
    <w:p w:rsidR="007C64CA" w:rsidRPr="007C64CA" w:rsidRDefault="007C64CA" w:rsidP="007C64CA">
      <w:pPr>
        <w:rPr>
          <w:sz w:val="28"/>
          <w:szCs w:val="28"/>
        </w:rPr>
      </w:pPr>
      <w:r w:rsidRPr="007C64CA">
        <w:rPr>
          <w:sz w:val="28"/>
          <w:szCs w:val="28"/>
        </w:rPr>
        <w:t>3.3 Обеспечение безопасности...................................................................................</w:t>
      </w:r>
      <w:r w:rsidR="00370DAA">
        <w:rPr>
          <w:sz w:val="28"/>
          <w:szCs w:val="28"/>
        </w:rPr>
        <w:t xml:space="preserve"> 7</w:t>
      </w:r>
    </w:p>
    <w:p w:rsidR="007C64CA" w:rsidRPr="007C64CA" w:rsidRDefault="007C64CA" w:rsidP="007C64CA">
      <w:pPr>
        <w:rPr>
          <w:sz w:val="28"/>
          <w:szCs w:val="28"/>
        </w:rPr>
      </w:pPr>
      <w:r w:rsidRPr="007C64CA">
        <w:rPr>
          <w:sz w:val="28"/>
          <w:szCs w:val="28"/>
        </w:rPr>
        <w:t>3.4 Медицинское обс</w:t>
      </w:r>
      <w:r w:rsidR="00370DAA">
        <w:rPr>
          <w:sz w:val="28"/>
          <w:szCs w:val="28"/>
        </w:rPr>
        <w:t>луживание…………………………………………………… 8</w:t>
      </w:r>
    </w:p>
    <w:p w:rsidR="007C64CA" w:rsidRPr="007C64CA" w:rsidRDefault="007C64CA" w:rsidP="007C64CA">
      <w:pPr>
        <w:rPr>
          <w:sz w:val="28"/>
          <w:szCs w:val="28"/>
        </w:rPr>
      </w:pPr>
      <w:r w:rsidRPr="007C64CA">
        <w:rPr>
          <w:sz w:val="28"/>
          <w:szCs w:val="28"/>
        </w:rPr>
        <w:t>3.5 Организация питания...............................................................</w:t>
      </w:r>
      <w:r w:rsidR="00370DAA">
        <w:rPr>
          <w:sz w:val="28"/>
          <w:szCs w:val="28"/>
        </w:rPr>
        <w:t>............................. 8</w:t>
      </w:r>
    </w:p>
    <w:p w:rsidR="007C64CA" w:rsidRPr="007C64CA" w:rsidRDefault="007C64CA" w:rsidP="007C64CA">
      <w:pPr>
        <w:rPr>
          <w:sz w:val="28"/>
          <w:szCs w:val="28"/>
        </w:rPr>
      </w:pPr>
      <w:r w:rsidRPr="007C64CA">
        <w:rPr>
          <w:sz w:val="28"/>
          <w:szCs w:val="28"/>
        </w:rPr>
        <w:t>4. Результаты деятель</w:t>
      </w:r>
      <w:r w:rsidR="00370DAA">
        <w:rPr>
          <w:sz w:val="28"/>
          <w:szCs w:val="28"/>
        </w:rPr>
        <w:t>ности ДОУ……………………………………………….. 9</w:t>
      </w:r>
    </w:p>
    <w:p w:rsidR="007C64CA" w:rsidRPr="007C64CA" w:rsidRDefault="007C64CA" w:rsidP="007C64CA">
      <w:pPr>
        <w:rPr>
          <w:sz w:val="28"/>
          <w:szCs w:val="28"/>
        </w:rPr>
      </w:pPr>
      <w:r w:rsidRPr="007C64CA">
        <w:rPr>
          <w:sz w:val="28"/>
          <w:szCs w:val="28"/>
        </w:rPr>
        <w:t>4.1 Анализ заболеваемости детей..................................................</w:t>
      </w:r>
      <w:r w:rsidR="00370DAA">
        <w:rPr>
          <w:sz w:val="28"/>
          <w:szCs w:val="28"/>
        </w:rPr>
        <w:t>............................. 9</w:t>
      </w:r>
    </w:p>
    <w:p w:rsidR="007C64CA" w:rsidRPr="007C64CA" w:rsidRDefault="007C64CA" w:rsidP="007C64CA">
      <w:pPr>
        <w:rPr>
          <w:sz w:val="28"/>
          <w:szCs w:val="28"/>
        </w:rPr>
      </w:pPr>
      <w:r w:rsidRPr="007C64CA">
        <w:rPr>
          <w:sz w:val="28"/>
          <w:szCs w:val="28"/>
        </w:rPr>
        <w:t>4.2 Достижения ДОУ за от</w:t>
      </w:r>
      <w:r w:rsidR="00370DAA">
        <w:rPr>
          <w:sz w:val="28"/>
          <w:szCs w:val="28"/>
        </w:rPr>
        <w:t>четный период………………………………………….</w:t>
      </w:r>
      <w:r w:rsidRPr="007C64CA">
        <w:rPr>
          <w:sz w:val="28"/>
          <w:szCs w:val="28"/>
        </w:rPr>
        <w:t>9</w:t>
      </w:r>
    </w:p>
    <w:p w:rsidR="007C64CA" w:rsidRPr="007C64CA" w:rsidRDefault="007C64CA" w:rsidP="007C64CA">
      <w:pPr>
        <w:rPr>
          <w:sz w:val="28"/>
          <w:szCs w:val="28"/>
        </w:rPr>
      </w:pPr>
      <w:proofErr w:type="gramStart"/>
      <w:r w:rsidRPr="007C64CA">
        <w:rPr>
          <w:sz w:val="28"/>
          <w:szCs w:val="28"/>
        </w:rPr>
        <w:t>4.3 Внутренняя система оценки качества образования (соответствие ожиданиям</w:t>
      </w:r>
      <w:proofErr w:type="gramEnd"/>
    </w:p>
    <w:p w:rsidR="007C64CA" w:rsidRPr="007C64CA" w:rsidRDefault="007C64CA" w:rsidP="007C64CA">
      <w:pPr>
        <w:rPr>
          <w:sz w:val="28"/>
          <w:szCs w:val="28"/>
        </w:rPr>
      </w:pPr>
      <w:r w:rsidRPr="007C64CA">
        <w:rPr>
          <w:sz w:val="28"/>
          <w:szCs w:val="28"/>
        </w:rPr>
        <w:t>родителей)…………………………………………………………………………</w:t>
      </w:r>
      <w:r w:rsidR="006739A5">
        <w:rPr>
          <w:sz w:val="28"/>
          <w:szCs w:val="28"/>
        </w:rPr>
        <w:t xml:space="preserve"> </w:t>
      </w:r>
      <w:r w:rsidR="00370DAA">
        <w:rPr>
          <w:sz w:val="28"/>
          <w:szCs w:val="28"/>
        </w:rPr>
        <w:t>1</w:t>
      </w:r>
      <w:r w:rsidRPr="007C64CA">
        <w:rPr>
          <w:sz w:val="28"/>
          <w:szCs w:val="28"/>
        </w:rPr>
        <w:t>0</w:t>
      </w:r>
    </w:p>
    <w:p w:rsidR="007C64CA" w:rsidRDefault="007C64CA" w:rsidP="007C64CA">
      <w:pPr>
        <w:rPr>
          <w:sz w:val="28"/>
          <w:szCs w:val="28"/>
        </w:rPr>
      </w:pPr>
      <w:r w:rsidRPr="007C64CA">
        <w:rPr>
          <w:sz w:val="28"/>
          <w:szCs w:val="28"/>
        </w:rPr>
        <w:t>5. Кадровый потенциал………. ...................................................</w:t>
      </w:r>
      <w:r w:rsidR="00370DAA">
        <w:rPr>
          <w:sz w:val="28"/>
          <w:szCs w:val="28"/>
        </w:rPr>
        <w:t>............................. 10</w:t>
      </w:r>
    </w:p>
    <w:p w:rsidR="003D5E16" w:rsidRPr="007C64CA" w:rsidRDefault="003D5E16" w:rsidP="007C64CA">
      <w:pPr>
        <w:rPr>
          <w:sz w:val="28"/>
          <w:szCs w:val="28"/>
        </w:rPr>
      </w:pPr>
      <w:r>
        <w:rPr>
          <w:sz w:val="28"/>
          <w:szCs w:val="28"/>
        </w:rPr>
        <w:t>6.Административно-хозяйственная деятельность……………………………………………….</w:t>
      </w:r>
    </w:p>
    <w:p w:rsidR="007C64CA" w:rsidRPr="007C64CA" w:rsidRDefault="003D5E16" w:rsidP="007C64CA">
      <w:pPr>
        <w:rPr>
          <w:sz w:val="28"/>
          <w:szCs w:val="28"/>
        </w:rPr>
      </w:pPr>
      <w:r>
        <w:rPr>
          <w:sz w:val="28"/>
          <w:szCs w:val="28"/>
        </w:rPr>
        <w:t>7</w:t>
      </w:r>
      <w:r w:rsidR="007C64CA" w:rsidRPr="007C64CA">
        <w:rPr>
          <w:sz w:val="28"/>
          <w:szCs w:val="28"/>
        </w:rPr>
        <w:t>. Решения, принятые п</w:t>
      </w:r>
      <w:r w:rsidR="00370DAA">
        <w:rPr>
          <w:sz w:val="28"/>
          <w:szCs w:val="28"/>
        </w:rPr>
        <w:t>о итогам года………………………………………… 11</w:t>
      </w:r>
    </w:p>
    <w:p w:rsidR="007C64CA" w:rsidRPr="007C64CA" w:rsidRDefault="003D5E16" w:rsidP="007C64CA">
      <w:pPr>
        <w:rPr>
          <w:sz w:val="28"/>
          <w:szCs w:val="28"/>
        </w:rPr>
      </w:pPr>
      <w:r>
        <w:rPr>
          <w:sz w:val="28"/>
          <w:szCs w:val="28"/>
        </w:rPr>
        <w:t>8</w:t>
      </w:r>
      <w:r w:rsidR="007C64CA" w:rsidRPr="007C64CA">
        <w:rPr>
          <w:sz w:val="28"/>
          <w:szCs w:val="28"/>
        </w:rPr>
        <w:t>. Заключение. Перспектив</w:t>
      </w:r>
      <w:r w:rsidR="00370DAA">
        <w:rPr>
          <w:sz w:val="28"/>
          <w:szCs w:val="28"/>
        </w:rPr>
        <w:t>ы и планы развития…………………………. 11</w:t>
      </w:r>
    </w:p>
    <w:p w:rsidR="007C64CA" w:rsidRPr="007C64CA" w:rsidRDefault="007C64CA" w:rsidP="00300381">
      <w:pPr>
        <w:pStyle w:val="a6"/>
        <w:rPr>
          <w:rFonts w:cs="Aharoni"/>
          <w:i/>
          <w:sz w:val="28"/>
          <w:szCs w:val="28"/>
        </w:rPr>
      </w:pPr>
    </w:p>
    <w:p w:rsidR="007C64CA" w:rsidRDefault="007C64CA" w:rsidP="00300381">
      <w:pPr>
        <w:pStyle w:val="a6"/>
        <w:rPr>
          <w:rFonts w:cs="Aharoni"/>
          <w:i/>
          <w:sz w:val="28"/>
          <w:szCs w:val="28"/>
        </w:rPr>
      </w:pPr>
    </w:p>
    <w:p w:rsidR="00F47D20" w:rsidRDefault="00F47D20" w:rsidP="00300381">
      <w:pPr>
        <w:pStyle w:val="a6"/>
        <w:rPr>
          <w:rFonts w:cs="Aharoni"/>
          <w:i/>
          <w:sz w:val="28"/>
          <w:szCs w:val="28"/>
        </w:rPr>
      </w:pPr>
    </w:p>
    <w:p w:rsidR="00F47D20" w:rsidRPr="007C64CA" w:rsidRDefault="00F47D20" w:rsidP="00300381">
      <w:pPr>
        <w:pStyle w:val="a6"/>
        <w:rPr>
          <w:rFonts w:cs="Aharoni"/>
          <w:i/>
          <w:sz w:val="28"/>
          <w:szCs w:val="28"/>
        </w:rPr>
      </w:pPr>
      <w:bookmarkStart w:id="0" w:name="_GoBack"/>
      <w:bookmarkEnd w:id="0"/>
    </w:p>
    <w:p w:rsidR="00A27C57" w:rsidRPr="00926469" w:rsidRDefault="00926469" w:rsidP="00926469">
      <w:pPr>
        <w:pStyle w:val="a6"/>
        <w:rPr>
          <w:rFonts w:ascii="Times New Roman" w:hAnsi="Times New Roman" w:cs="Times New Roman"/>
          <w:b/>
          <w:sz w:val="24"/>
          <w:szCs w:val="24"/>
        </w:rPr>
      </w:pPr>
      <w:r w:rsidRPr="00926469">
        <w:rPr>
          <w:rFonts w:cs="Aharoni"/>
          <w:b/>
          <w:i/>
          <w:sz w:val="28"/>
          <w:szCs w:val="28"/>
        </w:rPr>
        <w:lastRenderedPageBreak/>
        <w:t xml:space="preserve">                     </w:t>
      </w:r>
      <w:r w:rsidR="00A27C57" w:rsidRPr="00926469">
        <w:rPr>
          <w:rFonts w:ascii="Times New Roman" w:hAnsi="Times New Roman" w:cs="Times New Roman"/>
          <w:b/>
          <w:sz w:val="24"/>
          <w:szCs w:val="24"/>
        </w:rPr>
        <w:t>Уважаемые родители</w:t>
      </w:r>
      <w:r w:rsidR="00AA4670" w:rsidRPr="00926469">
        <w:rPr>
          <w:rFonts w:ascii="Times New Roman" w:hAnsi="Times New Roman" w:cs="Times New Roman"/>
          <w:b/>
          <w:sz w:val="24"/>
          <w:szCs w:val="24"/>
        </w:rPr>
        <w:t>, педагоги</w:t>
      </w:r>
      <w:r w:rsidR="00A27C57" w:rsidRPr="00926469">
        <w:rPr>
          <w:rFonts w:ascii="Times New Roman" w:hAnsi="Times New Roman" w:cs="Times New Roman"/>
          <w:b/>
          <w:sz w:val="24"/>
          <w:szCs w:val="24"/>
        </w:rPr>
        <w:t xml:space="preserve"> и гости официального сайта!</w:t>
      </w:r>
    </w:p>
    <w:p w:rsidR="00A27C57" w:rsidRPr="00926469" w:rsidRDefault="005357BE"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r w:rsidR="00A27C57" w:rsidRPr="00926469">
        <w:rPr>
          <w:rFonts w:ascii="Times New Roman" w:hAnsi="Times New Roman" w:cs="Times New Roman"/>
          <w:sz w:val="24"/>
          <w:szCs w:val="24"/>
        </w:rPr>
        <w:t>Предлагаем вашему вниманию публичный доклад</w:t>
      </w:r>
      <w:r w:rsidR="00210B1B" w:rsidRPr="00926469">
        <w:rPr>
          <w:rStyle w:val="fill"/>
          <w:rFonts w:ascii="Times New Roman" w:hAnsi="Times New Roman" w:cs="Times New Roman"/>
          <w:sz w:val="24"/>
          <w:szCs w:val="24"/>
        </w:rPr>
        <w:t xml:space="preserve"> МКДОУ д/с </w:t>
      </w:r>
      <w:r w:rsidR="00A27C57" w:rsidRPr="00926469">
        <w:rPr>
          <w:rStyle w:val="fill"/>
          <w:rFonts w:ascii="Times New Roman" w:hAnsi="Times New Roman" w:cs="Times New Roman"/>
          <w:sz w:val="24"/>
          <w:szCs w:val="24"/>
        </w:rPr>
        <w:t>№ 1</w:t>
      </w:r>
      <w:r w:rsidR="00A27C57" w:rsidRPr="00926469">
        <w:rPr>
          <w:rFonts w:ascii="Times New Roman" w:hAnsi="Times New Roman" w:cs="Times New Roman"/>
          <w:sz w:val="24"/>
          <w:szCs w:val="24"/>
        </w:rPr>
        <w:t xml:space="preserve">, в котором представлены результаты деятельности детского </w:t>
      </w:r>
      <w:r w:rsidR="00210B1B" w:rsidRPr="00926469">
        <w:rPr>
          <w:rFonts w:ascii="Times New Roman" w:hAnsi="Times New Roman" w:cs="Times New Roman"/>
          <w:sz w:val="24"/>
          <w:szCs w:val="24"/>
        </w:rPr>
        <w:t xml:space="preserve">сада за </w:t>
      </w:r>
      <w:r w:rsidR="00A27C57" w:rsidRPr="00926469">
        <w:rPr>
          <w:rFonts w:ascii="Times New Roman" w:hAnsi="Times New Roman" w:cs="Times New Roman"/>
          <w:sz w:val="24"/>
          <w:szCs w:val="24"/>
        </w:rPr>
        <w:t>2019 учебный год.</w:t>
      </w:r>
    </w:p>
    <w:p w:rsidR="00A27C57" w:rsidRPr="00926469" w:rsidRDefault="005357BE"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r w:rsidR="00A27C57" w:rsidRPr="00926469">
        <w:rPr>
          <w:rFonts w:ascii="Times New Roman" w:hAnsi="Times New Roman" w:cs="Times New Roman"/>
          <w:sz w:val="24"/>
          <w:szCs w:val="24"/>
        </w:rPr>
        <w:t>Цель настоящего доклада – обеспечить диалог и согласовать интересы всех участников образовательных отношений, проинформировать общественность, родителей (законных представителей) об образовательной деятельности, основных результатах функционирования детского сада, планируемых мероприятиях и направлениях его развития.</w:t>
      </w:r>
    </w:p>
    <w:p w:rsidR="00A27C57" w:rsidRPr="00926469" w:rsidRDefault="00830422" w:rsidP="00926469">
      <w:pPr>
        <w:pStyle w:val="a6"/>
        <w:rPr>
          <w:rFonts w:ascii="Times New Roman" w:hAnsi="Times New Roman" w:cs="Times New Roman"/>
          <w:b/>
          <w:sz w:val="24"/>
          <w:szCs w:val="24"/>
        </w:rPr>
      </w:pPr>
      <w:r w:rsidRPr="00926469">
        <w:rPr>
          <w:rFonts w:ascii="Times New Roman" w:hAnsi="Times New Roman" w:cs="Times New Roman"/>
          <w:sz w:val="24"/>
          <w:szCs w:val="24"/>
        </w:rPr>
        <w:t xml:space="preserve">                             </w:t>
      </w:r>
      <w:r w:rsidR="00926469">
        <w:rPr>
          <w:rFonts w:ascii="Times New Roman" w:hAnsi="Times New Roman" w:cs="Times New Roman"/>
          <w:sz w:val="24"/>
          <w:szCs w:val="24"/>
        </w:rPr>
        <w:t xml:space="preserve">             </w:t>
      </w:r>
      <w:r w:rsidRPr="00926469">
        <w:rPr>
          <w:rFonts w:ascii="Times New Roman" w:hAnsi="Times New Roman" w:cs="Times New Roman"/>
          <w:sz w:val="24"/>
          <w:szCs w:val="24"/>
        </w:rPr>
        <w:t xml:space="preserve"> </w:t>
      </w:r>
      <w:r w:rsidR="005357BE" w:rsidRPr="00926469">
        <w:rPr>
          <w:rFonts w:ascii="Times New Roman" w:hAnsi="Times New Roman" w:cs="Times New Roman"/>
          <w:sz w:val="24"/>
          <w:szCs w:val="24"/>
        </w:rPr>
        <w:t xml:space="preserve"> </w:t>
      </w:r>
      <w:r w:rsidR="00A27C57" w:rsidRPr="00926469">
        <w:rPr>
          <w:rFonts w:ascii="Times New Roman" w:hAnsi="Times New Roman" w:cs="Times New Roman"/>
          <w:b/>
          <w:sz w:val="24"/>
          <w:szCs w:val="24"/>
        </w:rPr>
        <w:t>1. Общая характеристика</w:t>
      </w:r>
      <w:r w:rsidR="00210B1B" w:rsidRPr="00926469">
        <w:rPr>
          <w:rFonts w:ascii="Times New Roman" w:hAnsi="Times New Roman" w:cs="Times New Roman"/>
          <w:b/>
          <w:sz w:val="24"/>
          <w:szCs w:val="24"/>
        </w:rPr>
        <w:t xml:space="preserve"> </w:t>
      </w:r>
    </w:p>
    <w:p w:rsidR="0096424E" w:rsidRPr="00926469" w:rsidRDefault="005357BE"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r w:rsidR="00A27C57" w:rsidRPr="00926469">
        <w:rPr>
          <w:rFonts w:ascii="Times New Roman" w:hAnsi="Times New Roman" w:cs="Times New Roman"/>
          <w:b/>
          <w:i/>
          <w:sz w:val="24"/>
          <w:szCs w:val="24"/>
        </w:rPr>
        <w:t xml:space="preserve">1.1. </w:t>
      </w:r>
      <w:r w:rsidR="0096424E" w:rsidRPr="00926469">
        <w:rPr>
          <w:rFonts w:ascii="Times New Roman" w:hAnsi="Times New Roman" w:cs="Times New Roman"/>
          <w:b/>
          <w:i/>
          <w:sz w:val="24"/>
          <w:szCs w:val="24"/>
        </w:rPr>
        <w:t>Общие сведения о дошкольном образовательном учреждении</w:t>
      </w:r>
      <w:r w:rsidR="00830422" w:rsidRPr="00926469">
        <w:rPr>
          <w:rFonts w:ascii="Times New Roman" w:hAnsi="Times New Roman" w:cs="Times New Roman"/>
          <w:sz w:val="24"/>
          <w:szCs w:val="24"/>
        </w:rPr>
        <w:t>:</w:t>
      </w:r>
    </w:p>
    <w:p w:rsidR="0096424E" w:rsidRPr="00926469" w:rsidRDefault="006739A5"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r w:rsidR="0096424E" w:rsidRPr="00926469">
        <w:rPr>
          <w:rFonts w:ascii="Times New Roman" w:hAnsi="Times New Roman" w:cs="Times New Roman"/>
          <w:sz w:val="24"/>
          <w:szCs w:val="24"/>
        </w:rPr>
        <w:t>Муниципальное казённое  дошкольное образовательное учреждение детский сад</w:t>
      </w:r>
      <w:r w:rsidR="00926469">
        <w:rPr>
          <w:rFonts w:ascii="Times New Roman" w:hAnsi="Times New Roman" w:cs="Times New Roman"/>
          <w:sz w:val="24"/>
          <w:szCs w:val="24"/>
        </w:rPr>
        <w:t xml:space="preserve"> </w:t>
      </w:r>
      <w:r w:rsidR="0096424E" w:rsidRPr="00926469">
        <w:rPr>
          <w:rFonts w:ascii="Times New Roman" w:hAnsi="Times New Roman" w:cs="Times New Roman"/>
          <w:sz w:val="24"/>
          <w:szCs w:val="24"/>
        </w:rPr>
        <w:t>№ 1 п. Пестяки</w:t>
      </w:r>
      <w:proofErr w:type="gramStart"/>
      <w:r w:rsidR="0096424E" w:rsidRPr="00926469">
        <w:rPr>
          <w:rFonts w:ascii="Times New Roman" w:hAnsi="Times New Roman" w:cs="Times New Roman"/>
          <w:sz w:val="24"/>
          <w:szCs w:val="24"/>
        </w:rPr>
        <w:t xml:space="preserve"> ,</w:t>
      </w:r>
      <w:proofErr w:type="gramEnd"/>
      <w:r w:rsidR="0096424E" w:rsidRPr="00926469">
        <w:rPr>
          <w:rFonts w:ascii="Times New Roman" w:hAnsi="Times New Roman" w:cs="Times New Roman"/>
          <w:sz w:val="24"/>
          <w:szCs w:val="24"/>
        </w:rPr>
        <w:t xml:space="preserve"> именуемое в дальнейшем «Учреждение», является</w:t>
      </w:r>
      <w:r w:rsidR="00926469">
        <w:rPr>
          <w:rFonts w:ascii="Times New Roman" w:hAnsi="Times New Roman" w:cs="Times New Roman"/>
          <w:sz w:val="24"/>
          <w:szCs w:val="24"/>
        </w:rPr>
        <w:t xml:space="preserve"> </w:t>
      </w:r>
      <w:r w:rsidR="0096424E" w:rsidRPr="00926469">
        <w:rPr>
          <w:rFonts w:ascii="Times New Roman" w:hAnsi="Times New Roman" w:cs="Times New Roman"/>
          <w:sz w:val="24"/>
          <w:szCs w:val="24"/>
        </w:rPr>
        <w:t>муниципальным казённым образовательным учреждением, реализующим</w:t>
      </w:r>
      <w:r w:rsidR="00926469">
        <w:rPr>
          <w:rFonts w:ascii="Times New Roman" w:hAnsi="Times New Roman" w:cs="Times New Roman"/>
          <w:sz w:val="24"/>
          <w:szCs w:val="24"/>
        </w:rPr>
        <w:t xml:space="preserve"> </w:t>
      </w:r>
      <w:r w:rsidR="0096424E" w:rsidRPr="00926469">
        <w:rPr>
          <w:rFonts w:ascii="Times New Roman" w:hAnsi="Times New Roman" w:cs="Times New Roman"/>
          <w:sz w:val="24"/>
          <w:szCs w:val="24"/>
        </w:rPr>
        <w:t>образовательные программы дошкольного образования.</w:t>
      </w:r>
    </w:p>
    <w:p w:rsidR="0096424E" w:rsidRPr="00926469" w:rsidRDefault="006739A5"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r w:rsidR="0096424E" w:rsidRPr="00926469">
        <w:rPr>
          <w:rFonts w:ascii="Times New Roman" w:hAnsi="Times New Roman" w:cs="Times New Roman"/>
          <w:sz w:val="24"/>
          <w:szCs w:val="24"/>
        </w:rPr>
        <w:t xml:space="preserve">Полное официальное наименование учреждения: </w:t>
      </w:r>
      <w:r w:rsidR="0096424E" w:rsidRPr="00926469">
        <w:rPr>
          <w:rFonts w:ascii="Times New Roman" w:hAnsi="Times New Roman" w:cs="Times New Roman"/>
          <w:i/>
          <w:sz w:val="24"/>
          <w:szCs w:val="24"/>
        </w:rPr>
        <w:t>муниципальное казённое  дошкольное</w:t>
      </w:r>
      <w:r w:rsidRPr="00926469">
        <w:rPr>
          <w:rFonts w:ascii="Times New Roman" w:hAnsi="Times New Roman" w:cs="Times New Roman"/>
          <w:i/>
          <w:sz w:val="24"/>
          <w:szCs w:val="24"/>
        </w:rPr>
        <w:t xml:space="preserve"> </w:t>
      </w:r>
      <w:r w:rsidR="0096424E" w:rsidRPr="00926469">
        <w:rPr>
          <w:rFonts w:ascii="Times New Roman" w:hAnsi="Times New Roman" w:cs="Times New Roman"/>
          <w:i/>
          <w:sz w:val="24"/>
          <w:szCs w:val="24"/>
        </w:rPr>
        <w:t xml:space="preserve">образовательное учреждение  детский сад  № 1 </w:t>
      </w:r>
      <w:proofErr w:type="spellStart"/>
      <w:r w:rsidR="0096424E" w:rsidRPr="00926469">
        <w:rPr>
          <w:rFonts w:ascii="Times New Roman" w:hAnsi="Times New Roman" w:cs="Times New Roman"/>
          <w:i/>
          <w:sz w:val="24"/>
          <w:szCs w:val="24"/>
        </w:rPr>
        <w:t>п</w:t>
      </w:r>
      <w:proofErr w:type="gramStart"/>
      <w:r w:rsidR="0096424E" w:rsidRPr="00926469">
        <w:rPr>
          <w:rFonts w:ascii="Times New Roman" w:hAnsi="Times New Roman" w:cs="Times New Roman"/>
          <w:i/>
          <w:sz w:val="24"/>
          <w:szCs w:val="24"/>
        </w:rPr>
        <w:t>.П</w:t>
      </w:r>
      <w:proofErr w:type="gramEnd"/>
      <w:r w:rsidR="0096424E" w:rsidRPr="00926469">
        <w:rPr>
          <w:rFonts w:ascii="Times New Roman" w:hAnsi="Times New Roman" w:cs="Times New Roman"/>
          <w:i/>
          <w:sz w:val="24"/>
          <w:szCs w:val="24"/>
        </w:rPr>
        <w:t>естяки</w:t>
      </w:r>
      <w:proofErr w:type="spellEnd"/>
    </w:p>
    <w:p w:rsidR="0096424E" w:rsidRPr="00926469" w:rsidRDefault="006739A5"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r w:rsidR="0096424E" w:rsidRPr="00926469">
        <w:rPr>
          <w:rFonts w:ascii="Times New Roman" w:hAnsi="Times New Roman" w:cs="Times New Roman"/>
          <w:sz w:val="24"/>
          <w:szCs w:val="24"/>
        </w:rPr>
        <w:t xml:space="preserve">Сокращенное наименование учреждения: </w:t>
      </w:r>
      <w:r w:rsidR="0096424E" w:rsidRPr="00926469">
        <w:rPr>
          <w:rFonts w:ascii="Times New Roman" w:hAnsi="Times New Roman" w:cs="Times New Roman"/>
          <w:i/>
          <w:sz w:val="24"/>
          <w:szCs w:val="24"/>
        </w:rPr>
        <w:t>МКДОУ  д/с № 1</w:t>
      </w:r>
    </w:p>
    <w:p w:rsidR="0096424E" w:rsidRPr="00926469" w:rsidRDefault="006739A5"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r w:rsidR="0096424E" w:rsidRPr="00926469">
        <w:rPr>
          <w:rFonts w:ascii="Times New Roman" w:hAnsi="Times New Roman" w:cs="Times New Roman"/>
          <w:sz w:val="24"/>
          <w:szCs w:val="24"/>
        </w:rPr>
        <w:t xml:space="preserve"> </w:t>
      </w:r>
      <w:r w:rsidRPr="00926469">
        <w:rPr>
          <w:rFonts w:ascii="Times New Roman" w:hAnsi="Times New Roman" w:cs="Times New Roman"/>
          <w:sz w:val="24"/>
          <w:szCs w:val="24"/>
        </w:rPr>
        <w:t>Заведующая детским садом</w:t>
      </w:r>
      <w:proofErr w:type="gramStart"/>
      <w:r w:rsidRPr="00926469">
        <w:rPr>
          <w:rFonts w:ascii="Times New Roman" w:hAnsi="Times New Roman" w:cs="Times New Roman"/>
          <w:sz w:val="24"/>
          <w:szCs w:val="24"/>
        </w:rPr>
        <w:t xml:space="preserve"> </w:t>
      </w:r>
      <w:r w:rsidR="0096424E" w:rsidRPr="00926469">
        <w:rPr>
          <w:rFonts w:ascii="Times New Roman" w:hAnsi="Times New Roman" w:cs="Times New Roman"/>
          <w:sz w:val="24"/>
          <w:szCs w:val="24"/>
        </w:rPr>
        <w:t>:</w:t>
      </w:r>
      <w:proofErr w:type="gramEnd"/>
      <w:r w:rsidR="0096424E" w:rsidRPr="00926469">
        <w:rPr>
          <w:rFonts w:ascii="Times New Roman" w:hAnsi="Times New Roman" w:cs="Times New Roman"/>
          <w:sz w:val="24"/>
          <w:szCs w:val="24"/>
        </w:rPr>
        <w:t xml:space="preserve"> Жуколина Татьяна Валериевна</w:t>
      </w:r>
    </w:p>
    <w:p w:rsidR="0096424E" w:rsidRPr="00926469" w:rsidRDefault="006739A5"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r w:rsidR="0096424E" w:rsidRPr="00926469">
        <w:rPr>
          <w:rFonts w:ascii="Times New Roman" w:hAnsi="Times New Roman" w:cs="Times New Roman"/>
          <w:sz w:val="24"/>
          <w:szCs w:val="24"/>
        </w:rPr>
        <w:t>Юридический и фактический</w:t>
      </w:r>
      <w:r w:rsidRPr="00926469">
        <w:rPr>
          <w:rFonts w:ascii="Times New Roman" w:hAnsi="Times New Roman" w:cs="Times New Roman"/>
          <w:sz w:val="24"/>
          <w:szCs w:val="24"/>
        </w:rPr>
        <w:t xml:space="preserve"> адрес: 155650, Ивановская </w:t>
      </w:r>
      <w:proofErr w:type="spellStart"/>
      <w:r w:rsidRPr="00926469">
        <w:rPr>
          <w:rFonts w:ascii="Times New Roman" w:hAnsi="Times New Roman" w:cs="Times New Roman"/>
          <w:sz w:val="24"/>
          <w:szCs w:val="24"/>
        </w:rPr>
        <w:t>обл</w:t>
      </w:r>
      <w:proofErr w:type="spellEnd"/>
      <w:r w:rsidRPr="00926469">
        <w:rPr>
          <w:rFonts w:ascii="Times New Roman" w:hAnsi="Times New Roman" w:cs="Times New Roman"/>
          <w:sz w:val="24"/>
          <w:szCs w:val="24"/>
        </w:rPr>
        <w:t xml:space="preserve">, </w:t>
      </w:r>
      <w:proofErr w:type="spellStart"/>
      <w:r w:rsidR="0096424E" w:rsidRPr="00926469">
        <w:rPr>
          <w:rFonts w:ascii="Times New Roman" w:hAnsi="Times New Roman" w:cs="Times New Roman"/>
          <w:sz w:val="24"/>
          <w:szCs w:val="24"/>
        </w:rPr>
        <w:t>п</w:t>
      </w:r>
      <w:proofErr w:type="gramStart"/>
      <w:r w:rsidR="0096424E" w:rsidRPr="00926469">
        <w:rPr>
          <w:rFonts w:ascii="Times New Roman" w:hAnsi="Times New Roman" w:cs="Times New Roman"/>
          <w:sz w:val="24"/>
          <w:szCs w:val="24"/>
        </w:rPr>
        <w:t>.П</w:t>
      </w:r>
      <w:proofErr w:type="gramEnd"/>
      <w:r w:rsidR="0096424E" w:rsidRPr="00926469">
        <w:rPr>
          <w:rFonts w:ascii="Times New Roman" w:hAnsi="Times New Roman" w:cs="Times New Roman"/>
          <w:sz w:val="24"/>
          <w:szCs w:val="24"/>
        </w:rPr>
        <w:t>естяки</w:t>
      </w:r>
      <w:proofErr w:type="spellEnd"/>
      <w:r w:rsidR="0096424E" w:rsidRPr="00926469">
        <w:rPr>
          <w:rFonts w:ascii="Times New Roman" w:hAnsi="Times New Roman" w:cs="Times New Roman"/>
          <w:sz w:val="24"/>
          <w:szCs w:val="24"/>
        </w:rPr>
        <w:t>,</w:t>
      </w:r>
      <w:r w:rsidRPr="00926469">
        <w:rPr>
          <w:rFonts w:ascii="Times New Roman" w:hAnsi="Times New Roman" w:cs="Times New Roman"/>
          <w:sz w:val="24"/>
          <w:szCs w:val="24"/>
        </w:rPr>
        <w:t xml:space="preserve"> </w:t>
      </w:r>
      <w:r w:rsidR="0096424E" w:rsidRPr="00926469">
        <w:rPr>
          <w:rFonts w:ascii="Times New Roman" w:hAnsi="Times New Roman" w:cs="Times New Roman"/>
          <w:sz w:val="24"/>
          <w:szCs w:val="24"/>
        </w:rPr>
        <w:t>ул.Калинина,д.5</w:t>
      </w:r>
    </w:p>
    <w:p w:rsidR="00061BBA" w:rsidRPr="00926469" w:rsidRDefault="006739A5"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proofErr w:type="gramStart"/>
      <w:r w:rsidR="0096424E" w:rsidRPr="00926469">
        <w:rPr>
          <w:rFonts w:ascii="Times New Roman" w:hAnsi="Times New Roman" w:cs="Times New Roman"/>
          <w:sz w:val="24"/>
          <w:szCs w:val="24"/>
          <w:lang w:val="en-US"/>
        </w:rPr>
        <w:t>e-mail</w:t>
      </w:r>
      <w:proofErr w:type="gramEnd"/>
      <w:r w:rsidR="0096424E" w:rsidRPr="00926469">
        <w:rPr>
          <w:rFonts w:ascii="Times New Roman" w:hAnsi="Times New Roman" w:cs="Times New Roman"/>
          <w:sz w:val="24"/>
          <w:szCs w:val="24"/>
          <w:lang w:val="en-US"/>
        </w:rPr>
        <w:t xml:space="preserve">: zhukolina2012@yandex.ru, </w:t>
      </w:r>
      <w:r w:rsidR="0096424E" w:rsidRPr="00926469">
        <w:rPr>
          <w:rFonts w:ascii="Times New Roman" w:hAnsi="Times New Roman" w:cs="Times New Roman"/>
          <w:sz w:val="24"/>
          <w:szCs w:val="24"/>
        </w:rPr>
        <w:t>тел</w:t>
      </w:r>
      <w:r w:rsidR="0096424E" w:rsidRPr="00926469">
        <w:rPr>
          <w:rFonts w:ascii="Times New Roman" w:hAnsi="Times New Roman" w:cs="Times New Roman"/>
          <w:sz w:val="24"/>
          <w:szCs w:val="24"/>
          <w:lang w:val="en-US"/>
        </w:rPr>
        <w:t xml:space="preserve">. </w:t>
      </w:r>
      <w:r w:rsidR="0096424E" w:rsidRPr="00926469">
        <w:rPr>
          <w:rFonts w:ascii="Times New Roman" w:hAnsi="Times New Roman" w:cs="Times New Roman"/>
          <w:sz w:val="24"/>
          <w:szCs w:val="24"/>
        </w:rPr>
        <w:t>(849346) 2-41-99</w:t>
      </w:r>
      <w:r w:rsidR="00061BBA" w:rsidRPr="00926469">
        <w:rPr>
          <w:rFonts w:ascii="Times New Roman" w:hAnsi="Times New Roman" w:cs="Times New Roman"/>
          <w:sz w:val="24"/>
          <w:szCs w:val="24"/>
        </w:rPr>
        <w:t xml:space="preserve">. </w:t>
      </w:r>
    </w:p>
    <w:p w:rsidR="00061BBA" w:rsidRPr="00926469" w:rsidRDefault="00061BBA" w:rsidP="00926469">
      <w:pPr>
        <w:pStyle w:val="a6"/>
        <w:rPr>
          <w:rFonts w:ascii="Times New Roman" w:hAnsi="Times New Roman" w:cs="Times New Roman"/>
          <w:color w:val="FF0000"/>
          <w:sz w:val="24"/>
          <w:szCs w:val="24"/>
        </w:rPr>
      </w:pPr>
      <w:r w:rsidRPr="00926469">
        <w:rPr>
          <w:rFonts w:ascii="Times New Roman" w:hAnsi="Times New Roman" w:cs="Times New Roman"/>
          <w:sz w:val="24"/>
          <w:szCs w:val="24"/>
        </w:rPr>
        <w:t xml:space="preserve">   Сайт учреждения</w:t>
      </w:r>
      <w:r w:rsidRPr="00926469">
        <w:rPr>
          <w:rFonts w:ascii="Times New Roman" w:hAnsi="Times New Roman" w:cs="Times New Roman"/>
          <w:color w:val="FF0000"/>
          <w:sz w:val="24"/>
          <w:szCs w:val="24"/>
        </w:rPr>
        <w:t xml:space="preserve">: </w:t>
      </w:r>
      <w:hyperlink r:id="rId8" w:history="1">
        <w:r w:rsidRPr="00926469">
          <w:rPr>
            <w:rFonts w:ascii="Times New Roman" w:hAnsi="Times New Roman" w:cs="Times New Roman"/>
            <w:bCs/>
            <w:sz w:val="24"/>
            <w:szCs w:val="24"/>
            <w:u w:val="single"/>
          </w:rPr>
          <w:t>https://portal.ivedu.ru/dep/mouopestyaki/pest_mbdou1/perents.aspx</w:t>
        </w:r>
      </w:hyperlink>
      <w:r w:rsidRPr="00926469">
        <w:rPr>
          <w:rFonts w:ascii="Times New Roman" w:hAnsi="Times New Roman" w:cs="Times New Roman"/>
          <w:color w:val="FF0000"/>
          <w:sz w:val="24"/>
          <w:szCs w:val="24"/>
        </w:rPr>
        <w:t xml:space="preserve"> </w:t>
      </w:r>
    </w:p>
    <w:p w:rsidR="00A27C57" w:rsidRPr="00926469" w:rsidRDefault="005357BE"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r w:rsidR="00830422" w:rsidRPr="00926469">
        <w:rPr>
          <w:rFonts w:ascii="Times New Roman" w:hAnsi="Times New Roman" w:cs="Times New Roman"/>
          <w:sz w:val="24"/>
          <w:szCs w:val="24"/>
        </w:rPr>
        <w:t xml:space="preserve">Детский сад имеет </w:t>
      </w:r>
      <w:r w:rsidR="00A27C57" w:rsidRPr="00926469">
        <w:rPr>
          <w:rFonts w:ascii="Times New Roman" w:hAnsi="Times New Roman" w:cs="Times New Roman"/>
          <w:sz w:val="24"/>
          <w:szCs w:val="24"/>
        </w:rPr>
        <w:t xml:space="preserve"> </w:t>
      </w:r>
      <w:r w:rsidR="00830422" w:rsidRPr="00926469">
        <w:rPr>
          <w:rFonts w:ascii="Times New Roman" w:hAnsi="Times New Roman" w:cs="Times New Roman"/>
          <w:sz w:val="24"/>
          <w:szCs w:val="24"/>
        </w:rPr>
        <w:t>л</w:t>
      </w:r>
      <w:r w:rsidR="00061BBA" w:rsidRPr="00926469">
        <w:rPr>
          <w:rFonts w:ascii="Times New Roman" w:hAnsi="Times New Roman" w:cs="Times New Roman"/>
          <w:sz w:val="24"/>
          <w:szCs w:val="24"/>
        </w:rPr>
        <w:t>ицензи</w:t>
      </w:r>
      <w:r w:rsidR="00830422" w:rsidRPr="00926469">
        <w:rPr>
          <w:rFonts w:ascii="Times New Roman" w:hAnsi="Times New Roman" w:cs="Times New Roman"/>
          <w:sz w:val="24"/>
          <w:szCs w:val="24"/>
        </w:rPr>
        <w:t>ю</w:t>
      </w:r>
      <w:r w:rsidR="00A27C57" w:rsidRPr="00926469">
        <w:rPr>
          <w:rFonts w:ascii="Times New Roman" w:hAnsi="Times New Roman" w:cs="Times New Roman"/>
          <w:sz w:val="24"/>
          <w:szCs w:val="24"/>
        </w:rPr>
        <w:t xml:space="preserve"> </w:t>
      </w:r>
      <w:r w:rsidR="00830422" w:rsidRPr="00926469">
        <w:rPr>
          <w:rFonts w:ascii="Times New Roman" w:hAnsi="Times New Roman" w:cs="Times New Roman"/>
          <w:sz w:val="24"/>
          <w:szCs w:val="24"/>
        </w:rPr>
        <w:t xml:space="preserve">на образовательную деятельность от </w:t>
      </w:r>
      <w:r w:rsidR="00830422" w:rsidRPr="00926469">
        <w:rPr>
          <w:rFonts w:ascii="Times New Roman" w:eastAsia="Cambria" w:hAnsi="Times New Roman" w:cs="Times New Roman"/>
          <w:sz w:val="24"/>
          <w:szCs w:val="24"/>
        </w:rPr>
        <w:t xml:space="preserve">11 июня 2014года  № 1202 </w:t>
      </w:r>
      <w:r w:rsidR="00210B1B" w:rsidRPr="00926469">
        <w:rPr>
          <w:rFonts w:ascii="Times New Roman" w:eastAsia="Cambria" w:hAnsi="Times New Roman" w:cs="Times New Roman"/>
          <w:sz w:val="24"/>
          <w:szCs w:val="24"/>
        </w:rPr>
        <w:t>, с</w:t>
      </w:r>
      <w:r w:rsidR="00830422" w:rsidRPr="00926469">
        <w:rPr>
          <w:rFonts w:ascii="Times New Roman" w:eastAsia="Cambria" w:hAnsi="Times New Roman" w:cs="Times New Roman"/>
          <w:sz w:val="24"/>
          <w:szCs w:val="24"/>
        </w:rPr>
        <w:t>ерия 37ЛО1   №0000734.; выданную</w:t>
      </w:r>
      <w:r w:rsidR="00210B1B" w:rsidRPr="00926469">
        <w:rPr>
          <w:rFonts w:ascii="Times New Roman" w:eastAsia="Cambria" w:hAnsi="Times New Roman" w:cs="Times New Roman"/>
          <w:sz w:val="24"/>
          <w:szCs w:val="24"/>
        </w:rPr>
        <w:t xml:space="preserve"> Департаментом образования Ивановской области с  бессрочным сроком действия</w:t>
      </w:r>
    </w:p>
    <w:p w:rsidR="00210B1B" w:rsidRPr="00926469" w:rsidRDefault="005357BE"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r w:rsidR="00830422" w:rsidRPr="00926469">
        <w:rPr>
          <w:rFonts w:ascii="Times New Roman" w:hAnsi="Times New Roman" w:cs="Times New Roman"/>
          <w:sz w:val="24"/>
          <w:szCs w:val="24"/>
          <w:lang w:eastAsia="ru-RU"/>
        </w:rPr>
        <w:t>Д</w:t>
      </w:r>
      <w:r w:rsidRPr="00926469">
        <w:rPr>
          <w:rFonts w:ascii="Times New Roman" w:hAnsi="Times New Roman" w:cs="Times New Roman"/>
          <w:sz w:val="24"/>
          <w:szCs w:val="24"/>
          <w:lang w:eastAsia="ru-RU"/>
        </w:rPr>
        <w:t>етский сад расположен</w:t>
      </w:r>
      <w:r w:rsidR="0096424E" w:rsidRPr="00926469">
        <w:rPr>
          <w:rFonts w:ascii="Times New Roman" w:hAnsi="Times New Roman" w:cs="Times New Roman"/>
          <w:sz w:val="24"/>
          <w:szCs w:val="24"/>
          <w:lang w:eastAsia="ru-RU"/>
        </w:rPr>
        <w:t xml:space="preserve"> в центре посёлка</w:t>
      </w:r>
      <w:proofErr w:type="gramStart"/>
      <w:r w:rsidR="0096424E" w:rsidRPr="00926469">
        <w:rPr>
          <w:rFonts w:ascii="Times New Roman" w:hAnsi="Times New Roman" w:cs="Times New Roman"/>
          <w:sz w:val="24"/>
          <w:szCs w:val="24"/>
          <w:lang w:eastAsia="ru-RU"/>
        </w:rPr>
        <w:t xml:space="preserve"> .</w:t>
      </w:r>
      <w:proofErr w:type="gramEnd"/>
      <w:r w:rsidR="00210B1B" w:rsidRPr="00926469">
        <w:rPr>
          <w:rFonts w:ascii="Times New Roman" w:hAnsi="Times New Roman" w:cs="Times New Roman"/>
          <w:sz w:val="24"/>
          <w:szCs w:val="24"/>
        </w:rPr>
        <w:t xml:space="preserve">  Промышленных предприятий, загрязняющих атмосферный воздух, рядом с детским садом нет.   </w:t>
      </w:r>
    </w:p>
    <w:p w:rsidR="00210B1B" w:rsidRPr="00926469" w:rsidRDefault="005357BE"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r w:rsidR="00210B1B" w:rsidRPr="00926469">
        <w:rPr>
          <w:rFonts w:ascii="Times New Roman" w:hAnsi="Times New Roman" w:cs="Times New Roman"/>
          <w:sz w:val="24"/>
          <w:szCs w:val="24"/>
        </w:rPr>
        <w:t xml:space="preserve"> Источники шума не превышают санитарных норм. </w:t>
      </w:r>
      <w:proofErr w:type="gramStart"/>
      <w:r w:rsidR="00210B1B" w:rsidRPr="00926469">
        <w:rPr>
          <w:rFonts w:ascii="Times New Roman" w:hAnsi="Times New Roman" w:cs="Times New Roman"/>
          <w:sz w:val="24"/>
          <w:szCs w:val="24"/>
        </w:rPr>
        <w:t>Проезжая ч</w:t>
      </w:r>
      <w:r w:rsidR="006739A5" w:rsidRPr="00926469">
        <w:rPr>
          <w:rFonts w:ascii="Times New Roman" w:hAnsi="Times New Roman" w:cs="Times New Roman"/>
          <w:sz w:val="24"/>
          <w:szCs w:val="24"/>
        </w:rPr>
        <w:t>асть улицы Калинина, прилегающая</w:t>
      </w:r>
      <w:r w:rsidR="00210B1B" w:rsidRPr="00926469">
        <w:rPr>
          <w:rFonts w:ascii="Times New Roman" w:hAnsi="Times New Roman" w:cs="Times New Roman"/>
          <w:sz w:val="24"/>
          <w:szCs w:val="24"/>
        </w:rPr>
        <w:t xml:space="preserve"> к территории детского сада источником шума и загрязнения не является</w:t>
      </w:r>
      <w:proofErr w:type="gramEnd"/>
      <w:r w:rsidR="00210B1B" w:rsidRPr="00926469">
        <w:rPr>
          <w:rFonts w:ascii="Times New Roman" w:hAnsi="Times New Roman" w:cs="Times New Roman"/>
          <w:sz w:val="24"/>
          <w:szCs w:val="24"/>
        </w:rPr>
        <w:t xml:space="preserve">. </w:t>
      </w:r>
    </w:p>
    <w:p w:rsidR="00210B1B" w:rsidRPr="00926469" w:rsidRDefault="005357BE"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r w:rsidR="00210B1B" w:rsidRPr="00926469">
        <w:rPr>
          <w:rFonts w:ascii="Times New Roman" w:hAnsi="Times New Roman" w:cs="Times New Roman"/>
          <w:sz w:val="24"/>
          <w:szCs w:val="24"/>
        </w:rPr>
        <w:t>Отсутствие источников загрязнения окружающей среды, и наряду с этим наличие  зеленых насаждений на территории  детского сада, создают благоприятные условия для оздоровления детей.</w:t>
      </w:r>
    </w:p>
    <w:p w:rsidR="00A27C57" w:rsidRPr="00926469" w:rsidRDefault="005357BE"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r w:rsidR="006739A5" w:rsidRPr="00926469">
        <w:rPr>
          <w:rFonts w:ascii="Times New Roman" w:hAnsi="Times New Roman" w:cs="Times New Roman"/>
          <w:sz w:val="24"/>
          <w:szCs w:val="24"/>
        </w:rPr>
        <w:t xml:space="preserve"> </w:t>
      </w:r>
      <w:r w:rsidR="00830422" w:rsidRPr="00926469">
        <w:rPr>
          <w:rFonts w:ascii="Times New Roman" w:hAnsi="Times New Roman" w:cs="Times New Roman"/>
          <w:sz w:val="24"/>
          <w:szCs w:val="24"/>
        </w:rPr>
        <w:t>Детский сад работает по</w:t>
      </w:r>
      <w:r w:rsidR="00A27C57" w:rsidRPr="00926469">
        <w:rPr>
          <w:rFonts w:ascii="Times New Roman" w:hAnsi="Times New Roman" w:cs="Times New Roman"/>
          <w:sz w:val="24"/>
          <w:szCs w:val="24"/>
        </w:rPr>
        <w:t xml:space="preserve"> </w:t>
      </w:r>
      <w:r w:rsidR="00830422" w:rsidRPr="00926469">
        <w:rPr>
          <w:rFonts w:ascii="Times New Roman" w:hAnsi="Times New Roman" w:cs="Times New Roman"/>
          <w:sz w:val="24"/>
          <w:szCs w:val="24"/>
          <w:shd w:val="clear" w:color="auto" w:fill="FFFFFF"/>
        </w:rPr>
        <w:t>пятидневной рабочей неделе</w:t>
      </w:r>
      <w:r w:rsidR="00A27C57" w:rsidRPr="00926469">
        <w:rPr>
          <w:rFonts w:ascii="Times New Roman" w:hAnsi="Times New Roman" w:cs="Times New Roman"/>
          <w:sz w:val="24"/>
          <w:szCs w:val="24"/>
          <w:shd w:val="clear" w:color="auto" w:fill="FFFFFF"/>
        </w:rPr>
        <w:t xml:space="preserve"> с пр</w:t>
      </w:r>
      <w:r w:rsidR="00AD1EC9" w:rsidRPr="00926469">
        <w:rPr>
          <w:rFonts w:ascii="Times New Roman" w:hAnsi="Times New Roman" w:cs="Times New Roman"/>
          <w:sz w:val="24"/>
          <w:szCs w:val="24"/>
          <w:shd w:val="clear" w:color="auto" w:fill="FFFFFF"/>
        </w:rPr>
        <w:t>одолжительностью работы групп 10,5</w:t>
      </w:r>
      <w:r w:rsidR="00A27C57" w:rsidRPr="00926469">
        <w:rPr>
          <w:rFonts w:ascii="Times New Roman" w:hAnsi="Times New Roman" w:cs="Times New Roman"/>
          <w:sz w:val="24"/>
          <w:szCs w:val="24"/>
          <w:shd w:val="clear" w:color="auto" w:fill="FFFFFF"/>
        </w:rPr>
        <w:t xml:space="preserve"> часов, </w:t>
      </w:r>
      <w:r w:rsidR="00AD1EC9" w:rsidRPr="00926469">
        <w:rPr>
          <w:rFonts w:ascii="Times New Roman" w:hAnsi="Times New Roman" w:cs="Times New Roman"/>
          <w:sz w:val="24"/>
          <w:szCs w:val="24"/>
          <w:shd w:val="clear" w:color="auto" w:fill="FFFFFF"/>
        </w:rPr>
        <w:t>ежедневный график работы – с 7:30 до 18</w:t>
      </w:r>
      <w:r w:rsidR="00A27C57" w:rsidRPr="00926469">
        <w:rPr>
          <w:rFonts w:ascii="Times New Roman" w:hAnsi="Times New Roman" w:cs="Times New Roman"/>
          <w:sz w:val="24"/>
          <w:szCs w:val="24"/>
          <w:shd w:val="clear" w:color="auto" w:fill="FFFFFF"/>
        </w:rPr>
        <w:t>:00, выходные – суббота, воскресенье и</w:t>
      </w:r>
      <w:r w:rsidR="00AA4670" w:rsidRPr="00926469">
        <w:rPr>
          <w:rFonts w:ascii="Times New Roman" w:hAnsi="Times New Roman" w:cs="Times New Roman"/>
          <w:sz w:val="24"/>
          <w:szCs w:val="24"/>
          <w:shd w:val="clear" w:color="auto" w:fill="FFFFFF"/>
        </w:rPr>
        <w:t xml:space="preserve"> нерабочие </w:t>
      </w:r>
      <w:r w:rsidR="00A27C57" w:rsidRPr="00926469">
        <w:rPr>
          <w:rFonts w:ascii="Times New Roman" w:hAnsi="Times New Roman" w:cs="Times New Roman"/>
          <w:sz w:val="24"/>
          <w:szCs w:val="24"/>
          <w:shd w:val="clear" w:color="auto" w:fill="FFFFFF"/>
        </w:rPr>
        <w:t xml:space="preserve"> праздничные выходные дни.</w:t>
      </w:r>
    </w:p>
    <w:p w:rsidR="00A27C57" w:rsidRPr="00926469" w:rsidRDefault="005357BE"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r w:rsidR="00A27C57" w:rsidRPr="00926469">
        <w:rPr>
          <w:rFonts w:ascii="Times New Roman" w:hAnsi="Times New Roman" w:cs="Times New Roman"/>
          <w:sz w:val="24"/>
          <w:szCs w:val="24"/>
        </w:rPr>
        <w:t xml:space="preserve"> </w:t>
      </w:r>
      <w:r w:rsidR="00830422" w:rsidRPr="00926469">
        <w:rPr>
          <w:rFonts w:ascii="Times New Roman" w:hAnsi="Times New Roman" w:cs="Times New Roman"/>
          <w:sz w:val="24"/>
          <w:szCs w:val="24"/>
        </w:rPr>
        <w:t xml:space="preserve">В </w:t>
      </w:r>
      <w:r w:rsidR="00A27C57" w:rsidRPr="00926469">
        <w:rPr>
          <w:rFonts w:ascii="Times New Roman" w:hAnsi="Times New Roman" w:cs="Times New Roman"/>
          <w:sz w:val="24"/>
          <w:szCs w:val="24"/>
        </w:rPr>
        <w:t>отчетном периоде в</w:t>
      </w:r>
      <w:r w:rsidR="00AD1EC9" w:rsidRPr="00926469">
        <w:rPr>
          <w:rFonts w:ascii="Times New Roman" w:hAnsi="Times New Roman" w:cs="Times New Roman"/>
          <w:sz w:val="24"/>
          <w:szCs w:val="24"/>
        </w:rPr>
        <w:t xml:space="preserve"> детском саду функционировало  3 </w:t>
      </w:r>
      <w:r w:rsidR="00A27C57" w:rsidRPr="00926469">
        <w:rPr>
          <w:rFonts w:ascii="Times New Roman" w:hAnsi="Times New Roman" w:cs="Times New Roman"/>
          <w:sz w:val="24"/>
          <w:szCs w:val="24"/>
        </w:rPr>
        <w:t>групп</w:t>
      </w:r>
      <w:r w:rsidR="00AD1EC9" w:rsidRPr="00926469">
        <w:rPr>
          <w:rFonts w:ascii="Times New Roman" w:hAnsi="Times New Roman" w:cs="Times New Roman"/>
          <w:sz w:val="24"/>
          <w:szCs w:val="24"/>
        </w:rPr>
        <w:t>ы</w:t>
      </w:r>
      <w:r w:rsidR="00A27C57" w:rsidRPr="00926469">
        <w:rPr>
          <w:rFonts w:ascii="Times New Roman" w:hAnsi="Times New Roman" w:cs="Times New Roman"/>
          <w:sz w:val="24"/>
          <w:szCs w:val="24"/>
        </w:rPr>
        <w:t>, из них:</w:t>
      </w:r>
    </w:p>
    <w:p w:rsidR="00AD1EC9" w:rsidRPr="00926469" w:rsidRDefault="00AD1EC9"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ясельная группа общеразвивающей направленности -02 </w:t>
      </w:r>
      <w:proofErr w:type="spellStart"/>
      <w:proofErr w:type="gramStart"/>
      <w:r w:rsidRPr="00926469">
        <w:rPr>
          <w:rFonts w:ascii="Times New Roman" w:hAnsi="Times New Roman" w:cs="Times New Roman"/>
          <w:sz w:val="24"/>
          <w:szCs w:val="24"/>
        </w:rPr>
        <w:t>мес</w:t>
      </w:r>
      <w:proofErr w:type="spellEnd"/>
      <w:proofErr w:type="gramEnd"/>
      <w:r w:rsidRPr="00926469">
        <w:rPr>
          <w:rFonts w:ascii="Times New Roman" w:hAnsi="Times New Roman" w:cs="Times New Roman"/>
          <w:sz w:val="24"/>
          <w:szCs w:val="24"/>
        </w:rPr>
        <w:t xml:space="preserve"> до 3лет,</w:t>
      </w:r>
    </w:p>
    <w:p w:rsidR="00A27C57" w:rsidRPr="00926469" w:rsidRDefault="00AD1EC9" w:rsidP="00926469">
      <w:pPr>
        <w:pStyle w:val="a6"/>
        <w:rPr>
          <w:rFonts w:ascii="Times New Roman" w:hAnsi="Times New Roman" w:cs="Times New Roman"/>
          <w:sz w:val="24"/>
          <w:szCs w:val="24"/>
        </w:rPr>
      </w:pPr>
      <w:r w:rsidRPr="00926469">
        <w:rPr>
          <w:rFonts w:ascii="Times New Roman" w:hAnsi="Times New Roman" w:cs="Times New Roman"/>
          <w:sz w:val="24"/>
          <w:szCs w:val="24"/>
        </w:rPr>
        <w:t>– младш</w:t>
      </w:r>
      <w:proofErr w:type="gramStart"/>
      <w:r w:rsidRPr="00926469">
        <w:rPr>
          <w:rFonts w:ascii="Times New Roman" w:hAnsi="Times New Roman" w:cs="Times New Roman"/>
          <w:sz w:val="24"/>
          <w:szCs w:val="24"/>
        </w:rPr>
        <w:t>е-</w:t>
      </w:r>
      <w:proofErr w:type="gramEnd"/>
      <w:r w:rsidRPr="00926469">
        <w:rPr>
          <w:rFonts w:ascii="Times New Roman" w:hAnsi="Times New Roman" w:cs="Times New Roman"/>
          <w:sz w:val="24"/>
          <w:szCs w:val="24"/>
        </w:rPr>
        <w:t xml:space="preserve"> средняя  группа </w:t>
      </w:r>
      <w:r w:rsidR="00A27C57" w:rsidRPr="00926469">
        <w:rPr>
          <w:rFonts w:ascii="Times New Roman" w:hAnsi="Times New Roman" w:cs="Times New Roman"/>
          <w:sz w:val="24"/>
          <w:szCs w:val="24"/>
        </w:rPr>
        <w:t>общеразвив</w:t>
      </w:r>
      <w:r w:rsidR="00230FA5" w:rsidRPr="00926469">
        <w:rPr>
          <w:rFonts w:ascii="Times New Roman" w:hAnsi="Times New Roman" w:cs="Times New Roman"/>
          <w:sz w:val="24"/>
          <w:szCs w:val="24"/>
        </w:rPr>
        <w:t>ающей направленности – от 3 до 5</w:t>
      </w:r>
      <w:r w:rsidR="00A27C57" w:rsidRPr="00926469">
        <w:rPr>
          <w:rFonts w:ascii="Times New Roman" w:hAnsi="Times New Roman" w:cs="Times New Roman"/>
          <w:sz w:val="24"/>
          <w:szCs w:val="24"/>
        </w:rPr>
        <w:t xml:space="preserve"> лет;</w:t>
      </w:r>
    </w:p>
    <w:p w:rsidR="00A27C57" w:rsidRPr="00926469" w:rsidRDefault="00A27C57" w:rsidP="00926469">
      <w:pPr>
        <w:pStyle w:val="a6"/>
        <w:rPr>
          <w:rFonts w:ascii="Times New Roman" w:hAnsi="Times New Roman" w:cs="Times New Roman"/>
          <w:sz w:val="24"/>
          <w:szCs w:val="24"/>
        </w:rPr>
      </w:pPr>
      <w:r w:rsidRPr="00926469">
        <w:rPr>
          <w:rFonts w:ascii="Times New Roman" w:hAnsi="Times New Roman" w:cs="Times New Roman"/>
          <w:sz w:val="24"/>
          <w:szCs w:val="24"/>
        </w:rPr>
        <w:t>– старша</w:t>
      </w:r>
      <w:proofErr w:type="gramStart"/>
      <w:r w:rsidRPr="00926469">
        <w:rPr>
          <w:rFonts w:ascii="Times New Roman" w:hAnsi="Times New Roman" w:cs="Times New Roman"/>
          <w:sz w:val="24"/>
          <w:szCs w:val="24"/>
        </w:rPr>
        <w:t>я</w:t>
      </w:r>
      <w:r w:rsidR="00230FA5" w:rsidRPr="00926469">
        <w:rPr>
          <w:rFonts w:ascii="Times New Roman" w:hAnsi="Times New Roman" w:cs="Times New Roman"/>
          <w:sz w:val="24"/>
          <w:szCs w:val="24"/>
        </w:rPr>
        <w:t>-</w:t>
      </w:r>
      <w:proofErr w:type="gramEnd"/>
      <w:r w:rsidR="00230FA5" w:rsidRPr="00926469">
        <w:rPr>
          <w:rFonts w:ascii="Times New Roman" w:hAnsi="Times New Roman" w:cs="Times New Roman"/>
          <w:sz w:val="24"/>
          <w:szCs w:val="24"/>
        </w:rPr>
        <w:t xml:space="preserve"> подготовительная </w:t>
      </w:r>
      <w:r w:rsidRPr="00926469">
        <w:rPr>
          <w:rFonts w:ascii="Times New Roman" w:hAnsi="Times New Roman" w:cs="Times New Roman"/>
          <w:sz w:val="24"/>
          <w:szCs w:val="24"/>
        </w:rPr>
        <w:t xml:space="preserve"> группа общеразвива</w:t>
      </w:r>
      <w:r w:rsidR="00230FA5" w:rsidRPr="00926469">
        <w:rPr>
          <w:rFonts w:ascii="Times New Roman" w:hAnsi="Times New Roman" w:cs="Times New Roman"/>
          <w:sz w:val="24"/>
          <w:szCs w:val="24"/>
        </w:rPr>
        <w:t>ющей направленности – от 5 до 7лет.</w:t>
      </w:r>
    </w:p>
    <w:p w:rsidR="00830422" w:rsidRPr="00926469" w:rsidRDefault="00196A90"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r w:rsidR="00830422" w:rsidRPr="00926469">
        <w:rPr>
          <w:rFonts w:ascii="Times New Roman" w:hAnsi="Times New Roman" w:cs="Times New Roman"/>
          <w:sz w:val="24"/>
          <w:szCs w:val="24"/>
        </w:rPr>
        <w:t xml:space="preserve"> </w:t>
      </w:r>
      <w:r w:rsidR="00830422" w:rsidRPr="00926469">
        <w:rPr>
          <w:rFonts w:ascii="Times New Roman" w:hAnsi="Times New Roman" w:cs="Times New Roman"/>
          <w:b/>
          <w:i/>
          <w:sz w:val="24"/>
          <w:szCs w:val="24"/>
        </w:rPr>
        <w:t xml:space="preserve">1.2 Контингент </w:t>
      </w:r>
      <w:r w:rsidR="00A27C57" w:rsidRPr="00926469">
        <w:rPr>
          <w:rFonts w:ascii="Times New Roman" w:hAnsi="Times New Roman" w:cs="Times New Roman"/>
          <w:b/>
          <w:i/>
          <w:sz w:val="24"/>
          <w:szCs w:val="24"/>
        </w:rPr>
        <w:t>воспитанников</w:t>
      </w:r>
      <w:r w:rsidR="00A27C57" w:rsidRPr="00926469">
        <w:rPr>
          <w:rFonts w:ascii="Times New Roman" w:hAnsi="Times New Roman" w:cs="Times New Roman"/>
          <w:sz w:val="24"/>
          <w:szCs w:val="24"/>
        </w:rPr>
        <w:t xml:space="preserve">: </w:t>
      </w:r>
    </w:p>
    <w:p w:rsidR="00A27C57" w:rsidRPr="00926469" w:rsidRDefault="00830422"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З</w:t>
      </w:r>
      <w:r w:rsidR="00A27C57" w:rsidRPr="00926469">
        <w:rPr>
          <w:rFonts w:ascii="Times New Roman" w:hAnsi="Times New Roman" w:cs="Times New Roman"/>
          <w:sz w:val="24"/>
          <w:szCs w:val="24"/>
        </w:rPr>
        <w:t>дание</w:t>
      </w:r>
      <w:r w:rsidR="00230FA5" w:rsidRPr="00926469">
        <w:rPr>
          <w:rFonts w:ascii="Times New Roman" w:hAnsi="Times New Roman" w:cs="Times New Roman"/>
          <w:sz w:val="24"/>
          <w:szCs w:val="24"/>
        </w:rPr>
        <w:t xml:space="preserve"> детского сада рассчитано на 75</w:t>
      </w:r>
      <w:r w:rsidR="00A27C57" w:rsidRPr="00926469">
        <w:rPr>
          <w:rFonts w:ascii="Times New Roman" w:hAnsi="Times New Roman" w:cs="Times New Roman"/>
          <w:sz w:val="24"/>
          <w:szCs w:val="24"/>
        </w:rPr>
        <w:t xml:space="preserve"> м</w:t>
      </w:r>
      <w:r w:rsidR="00230FA5" w:rsidRPr="00926469">
        <w:rPr>
          <w:rFonts w:ascii="Times New Roman" w:hAnsi="Times New Roman" w:cs="Times New Roman"/>
          <w:sz w:val="24"/>
          <w:szCs w:val="24"/>
        </w:rPr>
        <w:t>ест (4</w:t>
      </w:r>
      <w:r w:rsidR="00A27C57" w:rsidRPr="00926469">
        <w:rPr>
          <w:rFonts w:ascii="Times New Roman" w:hAnsi="Times New Roman" w:cs="Times New Roman"/>
          <w:sz w:val="24"/>
          <w:szCs w:val="24"/>
        </w:rPr>
        <w:t xml:space="preserve"> групп</w:t>
      </w:r>
      <w:r w:rsidR="00230FA5" w:rsidRPr="00926469">
        <w:rPr>
          <w:rFonts w:ascii="Times New Roman" w:hAnsi="Times New Roman" w:cs="Times New Roman"/>
          <w:sz w:val="24"/>
          <w:szCs w:val="24"/>
        </w:rPr>
        <w:t>ы</w:t>
      </w:r>
      <w:r w:rsidR="00A27C57" w:rsidRPr="00926469">
        <w:rPr>
          <w:rFonts w:ascii="Times New Roman" w:hAnsi="Times New Roman" w:cs="Times New Roman"/>
          <w:sz w:val="24"/>
          <w:szCs w:val="24"/>
        </w:rPr>
        <w:t xml:space="preserve">). Фактическая наполняемость на конец </w:t>
      </w:r>
      <w:r w:rsidR="00230FA5" w:rsidRPr="00926469">
        <w:rPr>
          <w:rFonts w:ascii="Times New Roman" w:hAnsi="Times New Roman" w:cs="Times New Roman"/>
          <w:sz w:val="24"/>
          <w:szCs w:val="24"/>
        </w:rPr>
        <w:t>отчетного периода составляет 60 человек (3</w:t>
      </w:r>
      <w:r w:rsidR="00A27C57" w:rsidRPr="00926469">
        <w:rPr>
          <w:rFonts w:ascii="Times New Roman" w:hAnsi="Times New Roman" w:cs="Times New Roman"/>
          <w:sz w:val="24"/>
          <w:szCs w:val="24"/>
        </w:rPr>
        <w:t xml:space="preserve"> групп</w:t>
      </w:r>
      <w:r w:rsidR="00230FA5" w:rsidRPr="00926469">
        <w:rPr>
          <w:rFonts w:ascii="Times New Roman" w:hAnsi="Times New Roman" w:cs="Times New Roman"/>
          <w:sz w:val="24"/>
          <w:szCs w:val="24"/>
        </w:rPr>
        <w:t>ы</w:t>
      </w:r>
      <w:r w:rsidR="00A27C57" w:rsidRPr="00926469">
        <w:rPr>
          <w:rFonts w:ascii="Times New Roman" w:hAnsi="Times New Roman" w:cs="Times New Roman"/>
          <w:sz w:val="24"/>
          <w:szCs w:val="24"/>
        </w:rPr>
        <w:t>).</w:t>
      </w:r>
    </w:p>
    <w:p w:rsidR="005357BE" w:rsidRPr="00926469" w:rsidRDefault="006739A5"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r w:rsidR="005357BE" w:rsidRPr="00926469">
        <w:rPr>
          <w:rFonts w:ascii="Times New Roman" w:hAnsi="Times New Roman" w:cs="Times New Roman"/>
          <w:sz w:val="24"/>
          <w:szCs w:val="24"/>
        </w:rPr>
        <w:t>Ясельная группа- 15 человек;</w:t>
      </w:r>
    </w:p>
    <w:p w:rsidR="005357BE" w:rsidRPr="00926469" w:rsidRDefault="006739A5"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proofErr w:type="gramStart"/>
      <w:r w:rsidR="005357BE" w:rsidRPr="00926469">
        <w:rPr>
          <w:rFonts w:ascii="Times New Roman" w:hAnsi="Times New Roman" w:cs="Times New Roman"/>
          <w:sz w:val="24"/>
          <w:szCs w:val="24"/>
        </w:rPr>
        <w:t>Младше-средняя</w:t>
      </w:r>
      <w:proofErr w:type="gramEnd"/>
      <w:r w:rsidR="005357BE" w:rsidRPr="00926469">
        <w:rPr>
          <w:rFonts w:ascii="Times New Roman" w:hAnsi="Times New Roman" w:cs="Times New Roman"/>
          <w:sz w:val="24"/>
          <w:szCs w:val="24"/>
        </w:rPr>
        <w:t>- 23 человек;</w:t>
      </w:r>
    </w:p>
    <w:p w:rsidR="005357BE" w:rsidRPr="00926469" w:rsidRDefault="006739A5"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proofErr w:type="gramStart"/>
      <w:r w:rsidR="005357BE" w:rsidRPr="00926469">
        <w:rPr>
          <w:rFonts w:ascii="Times New Roman" w:hAnsi="Times New Roman" w:cs="Times New Roman"/>
          <w:sz w:val="24"/>
          <w:szCs w:val="24"/>
        </w:rPr>
        <w:t>Старше-подготовительная</w:t>
      </w:r>
      <w:proofErr w:type="gramEnd"/>
      <w:r w:rsidR="005357BE" w:rsidRPr="00926469">
        <w:rPr>
          <w:rFonts w:ascii="Times New Roman" w:hAnsi="Times New Roman" w:cs="Times New Roman"/>
          <w:sz w:val="24"/>
          <w:szCs w:val="24"/>
        </w:rPr>
        <w:t>- 22 человек.</w:t>
      </w:r>
    </w:p>
    <w:p w:rsidR="00061BBA" w:rsidRPr="00926469" w:rsidRDefault="005357BE"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r w:rsidR="00830422" w:rsidRPr="00926469">
        <w:rPr>
          <w:rFonts w:ascii="Times New Roman" w:hAnsi="Times New Roman" w:cs="Times New Roman"/>
          <w:sz w:val="24"/>
          <w:szCs w:val="24"/>
        </w:rPr>
        <w:t>К</w:t>
      </w:r>
      <w:r w:rsidR="00A27C57" w:rsidRPr="00926469">
        <w:rPr>
          <w:rFonts w:ascii="Times New Roman" w:hAnsi="Times New Roman" w:cs="Times New Roman"/>
          <w:sz w:val="24"/>
          <w:szCs w:val="24"/>
        </w:rPr>
        <w:t xml:space="preserve">оличество детей в группах определено в зависимости от площади групповых и физико-психических особенностей детей. За отчетный год отмечено повышение числа воспитанников в </w:t>
      </w:r>
      <w:r w:rsidR="00230FA5" w:rsidRPr="00926469">
        <w:rPr>
          <w:rFonts w:ascii="Times New Roman" w:hAnsi="Times New Roman" w:cs="Times New Roman"/>
          <w:sz w:val="24"/>
          <w:szCs w:val="24"/>
        </w:rPr>
        <w:t xml:space="preserve">дошкольных </w:t>
      </w:r>
      <w:r w:rsidR="00A27C57" w:rsidRPr="00926469">
        <w:rPr>
          <w:rFonts w:ascii="Times New Roman" w:hAnsi="Times New Roman" w:cs="Times New Roman"/>
          <w:sz w:val="24"/>
          <w:szCs w:val="24"/>
        </w:rPr>
        <w:t>группах</w:t>
      </w:r>
      <w:proofErr w:type="gramStart"/>
      <w:r w:rsidR="00A27C57" w:rsidRPr="00926469">
        <w:rPr>
          <w:rFonts w:ascii="Times New Roman" w:hAnsi="Times New Roman" w:cs="Times New Roman"/>
          <w:sz w:val="24"/>
          <w:szCs w:val="24"/>
        </w:rPr>
        <w:t>.</w:t>
      </w:r>
      <w:proofErr w:type="gramEnd"/>
      <w:r w:rsidR="00061BBA" w:rsidRPr="00926469">
        <w:rPr>
          <w:rFonts w:ascii="Times New Roman" w:hAnsi="Times New Roman" w:cs="Times New Roman"/>
          <w:sz w:val="24"/>
          <w:szCs w:val="24"/>
        </w:rPr>
        <w:t xml:space="preserve"> </w:t>
      </w:r>
      <w:proofErr w:type="gramStart"/>
      <w:r w:rsidR="00061BBA" w:rsidRPr="00926469">
        <w:rPr>
          <w:rFonts w:ascii="Times New Roman" w:hAnsi="Times New Roman" w:cs="Times New Roman"/>
          <w:sz w:val="24"/>
          <w:szCs w:val="24"/>
        </w:rPr>
        <w:t>д</w:t>
      </w:r>
      <w:proofErr w:type="gramEnd"/>
      <w:r w:rsidR="00061BBA" w:rsidRPr="00926469">
        <w:rPr>
          <w:rFonts w:ascii="Times New Roman" w:hAnsi="Times New Roman" w:cs="Times New Roman"/>
          <w:sz w:val="24"/>
          <w:szCs w:val="24"/>
        </w:rPr>
        <w:t xml:space="preserve">инамика наполняемости групп за отчётный период </w:t>
      </w:r>
    </w:p>
    <w:tbl>
      <w:tblPr>
        <w:tblStyle w:val="a7"/>
        <w:tblW w:w="0" w:type="auto"/>
        <w:tblInd w:w="250" w:type="dxa"/>
        <w:tblLook w:val="04A0" w:firstRow="1" w:lastRow="0" w:firstColumn="1" w:lastColumn="0" w:noHBand="0" w:noVBand="1"/>
      </w:tblPr>
      <w:tblGrid>
        <w:gridCol w:w="6804"/>
        <w:gridCol w:w="709"/>
        <w:gridCol w:w="709"/>
        <w:gridCol w:w="850"/>
        <w:gridCol w:w="851"/>
      </w:tblGrid>
      <w:tr w:rsidR="00061BBA" w:rsidRPr="00926469" w:rsidTr="00DE1C35">
        <w:tc>
          <w:tcPr>
            <w:tcW w:w="6804" w:type="dxa"/>
          </w:tcPr>
          <w:p w:rsidR="00061BBA" w:rsidRPr="00926469" w:rsidRDefault="00061BBA" w:rsidP="00926469">
            <w:pPr>
              <w:pStyle w:val="a6"/>
              <w:rPr>
                <w:rFonts w:ascii="Times New Roman" w:hAnsi="Times New Roman" w:cs="Times New Roman"/>
                <w:sz w:val="24"/>
                <w:szCs w:val="24"/>
              </w:rPr>
            </w:pPr>
            <w:r w:rsidRPr="00926469">
              <w:rPr>
                <w:rFonts w:ascii="Times New Roman" w:hAnsi="Times New Roman" w:cs="Times New Roman"/>
                <w:sz w:val="24"/>
                <w:szCs w:val="24"/>
              </w:rPr>
              <w:t>2019год</w:t>
            </w:r>
          </w:p>
        </w:tc>
        <w:tc>
          <w:tcPr>
            <w:tcW w:w="709" w:type="dxa"/>
          </w:tcPr>
          <w:p w:rsidR="00061BBA" w:rsidRPr="00926469" w:rsidRDefault="00061BBA"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1 </w:t>
            </w:r>
            <w:proofErr w:type="spellStart"/>
            <w:r w:rsidRPr="00926469">
              <w:rPr>
                <w:rFonts w:ascii="Times New Roman" w:hAnsi="Times New Roman" w:cs="Times New Roman"/>
                <w:sz w:val="24"/>
                <w:szCs w:val="24"/>
              </w:rPr>
              <w:t>кв</w:t>
            </w:r>
            <w:proofErr w:type="spellEnd"/>
          </w:p>
        </w:tc>
        <w:tc>
          <w:tcPr>
            <w:tcW w:w="709" w:type="dxa"/>
          </w:tcPr>
          <w:p w:rsidR="00061BBA" w:rsidRPr="00926469" w:rsidRDefault="00061BBA" w:rsidP="00926469">
            <w:pPr>
              <w:pStyle w:val="a6"/>
              <w:rPr>
                <w:rFonts w:ascii="Times New Roman" w:hAnsi="Times New Roman" w:cs="Times New Roman"/>
                <w:sz w:val="24"/>
                <w:szCs w:val="24"/>
              </w:rPr>
            </w:pPr>
            <w:r w:rsidRPr="00926469">
              <w:rPr>
                <w:rFonts w:ascii="Times New Roman" w:hAnsi="Times New Roman" w:cs="Times New Roman"/>
                <w:sz w:val="24"/>
                <w:szCs w:val="24"/>
              </w:rPr>
              <w:t>2кв</w:t>
            </w:r>
          </w:p>
        </w:tc>
        <w:tc>
          <w:tcPr>
            <w:tcW w:w="850" w:type="dxa"/>
          </w:tcPr>
          <w:p w:rsidR="00061BBA" w:rsidRPr="00926469" w:rsidRDefault="00061BBA"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3 </w:t>
            </w:r>
            <w:proofErr w:type="spellStart"/>
            <w:r w:rsidRPr="00926469">
              <w:rPr>
                <w:rFonts w:ascii="Times New Roman" w:hAnsi="Times New Roman" w:cs="Times New Roman"/>
                <w:sz w:val="24"/>
                <w:szCs w:val="24"/>
              </w:rPr>
              <w:t>кв</w:t>
            </w:r>
            <w:proofErr w:type="spellEnd"/>
          </w:p>
        </w:tc>
        <w:tc>
          <w:tcPr>
            <w:tcW w:w="851" w:type="dxa"/>
          </w:tcPr>
          <w:p w:rsidR="00061BBA" w:rsidRPr="00926469" w:rsidRDefault="00061BBA" w:rsidP="00926469">
            <w:pPr>
              <w:pStyle w:val="a6"/>
              <w:rPr>
                <w:rFonts w:ascii="Times New Roman" w:hAnsi="Times New Roman" w:cs="Times New Roman"/>
                <w:sz w:val="24"/>
                <w:szCs w:val="24"/>
              </w:rPr>
            </w:pPr>
            <w:r w:rsidRPr="00926469">
              <w:rPr>
                <w:rFonts w:ascii="Times New Roman" w:hAnsi="Times New Roman" w:cs="Times New Roman"/>
                <w:sz w:val="24"/>
                <w:szCs w:val="24"/>
              </w:rPr>
              <w:t>4кв</w:t>
            </w:r>
          </w:p>
        </w:tc>
      </w:tr>
      <w:tr w:rsidR="00061BBA" w:rsidRPr="00926469" w:rsidTr="00DE1C35">
        <w:tc>
          <w:tcPr>
            <w:tcW w:w="6804" w:type="dxa"/>
          </w:tcPr>
          <w:p w:rsidR="00061BBA" w:rsidRPr="00926469" w:rsidRDefault="00061BBA" w:rsidP="00926469">
            <w:pPr>
              <w:pStyle w:val="a6"/>
              <w:rPr>
                <w:rFonts w:ascii="Times New Roman" w:hAnsi="Times New Roman" w:cs="Times New Roman"/>
                <w:sz w:val="24"/>
                <w:szCs w:val="24"/>
              </w:rPr>
            </w:pPr>
            <w:r w:rsidRPr="00926469">
              <w:rPr>
                <w:rFonts w:ascii="Times New Roman" w:hAnsi="Times New Roman" w:cs="Times New Roman"/>
                <w:sz w:val="24"/>
                <w:szCs w:val="24"/>
              </w:rPr>
              <w:t>ясли</w:t>
            </w:r>
          </w:p>
        </w:tc>
        <w:tc>
          <w:tcPr>
            <w:tcW w:w="709" w:type="dxa"/>
          </w:tcPr>
          <w:p w:rsidR="00061BBA" w:rsidRPr="00926469" w:rsidRDefault="00061BBA" w:rsidP="00926469">
            <w:pPr>
              <w:pStyle w:val="a6"/>
              <w:rPr>
                <w:rFonts w:ascii="Times New Roman" w:hAnsi="Times New Roman" w:cs="Times New Roman"/>
                <w:sz w:val="24"/>
                <w:szCs w:val="24"/>
              </w:rPr>
            </w:pPr>
            <w:r w:rsidRPr="00926469">
              <w:rPr>
                <w:rFonts w:ascii="Times New Roman" w:hAnsi="Times New Roman" w:cs="Times New Roman"/>
                <w:sz w:val="24"/>
                <w:szCs w:val="24"/>
              </w:rPr>
              <w:t>16</w:t>
            </w:r>
          </w:p>
        </w:tc>
        <w:tc>
          <w:tcPr>
            <w:tcW w:w="709" w:type="dxa"/>
          </w:tcPr>
          <w:p w:rsidR="00061BBA" w:rsidRPr="00926469" w:rsidRDefault="00061BBA" w:rsidP="00926469">
            <w:pPr>
              <w:pStyle w:val="a6"/>
              <w:rPr>
                <w:rFonts w:ascii="Times New Roman" w:hAnsi="Times New Roman" w:cs="Times New Roman"/>
                <w:sz w:val="24"/>
                <w:szCs w:val="24"/>
              </w:rPr>
            </w:pPr>
            <w:r w:rsidRPr="00926469">
              <w:rPr>
                <w:rFonts w:ascii="Times New Roman" w:hAnsi="Times New Roman" w:cs="Times New Roman"/>
                <w:sz w:val="24"/>
                <w:szCs w:val="24"/>
              </w:rPr>
              <w:t>18</w:t>
            </w:r>
          </w:p>
        </w:tc>
        <w:tc>
          <w:tcPr>
            <w:tcW w:w="850" w:type="dxa"/>
          </w:tcPr>
          <w:p w:rsidR="00061BBA" w:rsidRPr="00926469" w:rsidRDefault="00061BBA" w:rsidP="00926469">
            <w:pPr>
              <w:pStyle w:val="a6"/>
              <w:rPr>
                <w:rFonts w:ascii="Times New Roman" w:hAnsi="Times New Roman" w:cs="Times New Roman"/>
                <w:sz w:val="24"/>
                <w:szCs w:val="24"/>
              </w:rPr>
            </w:pPr>
            <w:r w:rsidRPr="00926469">
              <w:rPr>
                <w:rFonts w:ascii="Times New Roman" w:hAnsi="Times New Roman" w:cs="Times New Roman"/>
                <w:sz w:val="24"/>
                <w:szCs w:val="24"/>
              </w:rPr>
              <w:t>15</w:t>
            </w:r>
          </w:p>
        </w:tc>
        <w:tc>
          <w:tcPr>
            <w:tcW w:w="851" w:type="dxa"/>
          </w:tcPr>
          <w:p w:rsidR="00061BBA" w:rsidRPr="00926469" w:rsidRDefault="00061BBA" w:rsidP="00926469">
            <w:pPr>
              <w:pStyle w:val="a6"/>
              <w:rPr>
                <w:rFonts w:ascii="Times New Roman" w:hAnsi="Times New Roman" w:cs="Times New Roman"/>
                <w:sz w:val="24"/>
                <w:szCs w:val="24"/>
              </w:rPr>
            </w:pPr>
            <w:r w:rsidRPr="00926469">
              <w:rPr>
                <w:rFonts w:ascii="Times New Roman" w:hAnsi="Times New Roman" w:cs="Times New Roman"/>
                <w:sz w:val="24"/>
                <w:szCs w:val="24"/>
              </w:rPr>
              <w:t>12</w:t>
            </w:r>
          </w:p>
        </w:tc>
      </w:tr>
      <w:tr w:rsidR="00061BBA" w:rsidRPr="00926469" w:rsidTr="00DE1C35">
        <w:tc>
          <w:tcPr>
            <w:tcW w:w="6804" w:type="dxa"/>
          </w:tcPr>
          <w:p w:rsidR="00061BBA" w:rsidRPr="00926469" w:rsidRDefault="00061BBA" w:rsidP="00926469">
            <w:pPr>
              <w:pStyle w:val="a6"/>
              <w:rPr>
                <w:rFonts w:ascii="Times New Roman" w:hAnsi="Times New Roman" w:cs="Times New Roman"/>
                <w:sz w:val="24"/>
                <w:szCs w:val="24"/>
              </w:rPr>
            </w:pPr>
            <w:proofErr w:type="gramStart"/>
            <w:r w:rsidRPr="00926469">
              <w:rPr>
                <w:rFonts w:ascii="Times New Roman" w:hAnsi="Times New Roman" w:cs="Times New Roman"/>
                <w:sz w:val="24"/>
                <w:szCs w:val="24"/>
              </w:rPr>
              <w:t>Младше-средняя</w:t>
            </w:r>
            <w:proofErr w:type="gramEnd"/>
            <w:r w:rsidRPr="00926469">
              <w:rPr>
                <w:rFonts w:ascii="Times New Roman" w:hAnsi="Times New Roman" w:cs="Times New Roman"/>
                <w:sz w:val="24"/>
                <w:szCs w:val="24"/>
              </w:rPr>
              <w:t xml:space="preserve"> группа</w:t>
            </w:r>
          </w:p>
        </w:tc>
        <w:tc>
          <w:tcPr>
            <w:tcW w:w="709" w:type="dxa"/>
          </w:tcPr>
          <w:p w:rsidR="00061BBA" w:rsidRPr="00926469" w:rsidRDefault="00061BBA" w:rsidP="00926469">
            <w:pPr>
              <w:pStyle w:val="a6"/>
              <w:rPr>
                <w:rFonts w:ascii="Times New Roman" w:hAnsi="Times New Roman" w:cs="Times New Roman"/>
                <w:sz w:val="24"/>
                <w:szCs w:val="24"/>
              </w:rPr>
            </w:pPr>
            <w:r w:rsidRPr="00926469">
              <w:rPr>
                <w:rFonts w:ascii="Times New Roman" w:hAnsi="Times New Roman" w:cs="Times New Roman"/>
                <w:sz w:val="24"/>
                <w:szCs w:val="24"/>
              </w:rPr>
              <w:t>22</w:t>
            </w:r>
          </w:p>
        </w:tc>
        <w:tc>
          <w:tcPr>
            <w:tcW w:w="709" w:type="dxa"/>
          </w:tcPr>
          <w:p w:rsidR="00061BBA" w:rsidRPr="00926469" w:rsidRDefault="00061BBA" w:rsidP="00926469">
            <w:pPr>
              <w:pStyle w:val="a6"/>
              <w:rPr>
                <w:rFonts w:ascii="Times New Roman" w:hAnsi="Times New Roman" w:cs="Times New Roman"/>
                <w:sz w:val="24"/>
                <w:szCs w:val="24"/>
              </w:rPr>
            </w:pPr>
            <w:r w:rsidRPr="00926469">
              <w:rPr>
                <w:rFonts w:ascii="Times New Roman" w:hAnsi="Times New Roman" w:cs="Times New Roman"/>
                <w:sz w:val="24"/>
                <w:szCs w:val="24"/>
              </w:rPr>
              <w:t>23</w:t>
            </w:r>
          </w:p>
        </w:tc>
        <w:tc>
          <w:tcPr>
            <w:tcW w:w="850" w:type="dxa"/>
          </w:tcPr>
          <w:p w:rsidR="00061BBA" w:rsidRPr="00926469" w:rsidRDefault="00061BBA" w:rsidP="00926469">
            <w:pPr>
              <w:pStyle w:val="a6"/>
              <w:rPr>
                <w:rFonts w:ascii="Times New Roman" w:hAnsi="Times New Roman" w:cs="Times New Roman"/>
                <w:sz w:val="24"/>
                <w:szCs w:val="24"/>
              </w:rPr>
            </w:pPr>
            <w:r w:rsidRPr="00926469">
              <w:rPr>
                <w:rFonts w:ascii="Times New Roman" w:hAnsi="Times New Roman" w:cs="Times New Roman"/>
                <w:sz w:val="24"/>
                <w:szCs w:val="24"/>
              </w:rPr>
              <w:t>22</w:t>
            </w:r>
          </w:p>
        </w:tc>
        <w:tc>
          <w:tcPr>
            <w:tcW w:w="851" w:type="dxa"/>
          </w:tcPr>
          <w:p w:rsidR="00061BBA" w:rsidRPr="00926469" w:rsidRDefault="00061BBA" w:rsidP="00926469">
            <w:pPr>
              <w:pStyle w:val="a6"/>
              <w:rPr>
                <w:rFonts w:ascii="Times New Roman" w:hAnsi="Times New Roman" w:cs="Times New Roman"/>
                <w:sz w:val="24"/>
                <w:szCs w:val="24"/>
              </w:rPr>
            </w:pPr>
            <w:r w:rsidRPr="00926469">
              <w:rPr>
                <w:rFonts w:ascii="Times New Roman" w:hAnsi="Times New Roman" w:cs="Times New Roman"/>
                <w:sz w:val="24"/>
                <w:szCs w:val="24"/>
              </w:rPr>
              <w:t>23</w:t>
            </w:r>
          </w:p>
        </w:tc>
      </w:tr>
      <w:tr w:rsidR="00061BBA" w:rsidRPr="00926469" w:rsidTr="00DE1C35">
        <w:tc>
          <w:tcPr>
            <w:tcW w:w="6804" w:type="dxa"/>
          </w:tcPr>
          <w:p w:rsidR="00061BBA" w:rsidRPr="00926469" w:rsidRDefault="00061BBA" w:rsidP="00926469">
            <w:pPr>
              <w:pStyle w:val="a6"/>
              <w:rPr>
                <w:rFonts w:ascii="Times New Roman" w:hAnsi="Times New Roman" w:cs="Times New Roman"/>
                <w:sz w:val="24"/>
                <w:szCs w:val="24"/>
              </w:rPr>
            </w:pPr>
            <w:proofErr w:type="gramStart"/>
            <w:r w:rsidRPr="00926469">
              <w:rPr>
                <w:rFonts w:ascii="Times New Roman" w:hAnsi="Times New Roman" w:cs="Times New Roman"/>
                <w:sz w:val="24"/>
                <w:szCs w:val="24"/>
              </w:rPr>
              <w:t>Старше-подготовит</w:t>
            </w:r>
            <w:proofErr w:type="gramEnd"/>
            <w:r w:rsidRPr="00926469">
              <w:rPr>
                <w:rFonts w:ascii="Times New Roman" w:hAnsi="Times New Roman" w:cs="Times New Roman"/>
                <w:sz w:val="24"/>
                <w:szCs w:val="24"/>
              </w:rPr>
              <w:t>. группа</w:t>
            </w:r>
          </w:p>
        </w:tc>
        <w:tc>
          <w:tcPr>
            <w:tcW w:w="709" w:type="dxa"/>
          </w:tcPr>
          <w:p w:rsidR="00061BBA" w:rsidRPr="00926469" w:rsidRDefault="00061BBA" w:rsidP="00926469">
            <w:pPr>
              <w:pStyle w:val="a6"/>
              <w:rPr>
                <w:rFonts w:ascii="Times New Roman" w:hAnsi="Times New Roman" w:cs="Times New Roman"/>
                <w:sz w:val="24"/>
                <w:szCs w:val="24"/>
              </w:rPr>
            </w:pPr>
            <w:r w:rsidRPr="00926469">
              <w:rPr>
                <w:rFonts w:ascii="Times New Roman" w:hAnsi="Times New Roman" w:cs="Times New Roman"/>
                <w:sz w:val="24"/>
                <w:szCs w:val="24"/>
              </w:rPr>
              <w:t>23</w:t>
            </w:r>
          </w:p>
        </w:tc>
        <w:tc>
          <w:tcPr>
            <w:tcW w:w="709" w:type="dxa"/>
          </w:tcPr>
          <w:p w:rsidR="00061BBA" w:rsidRPr="00926469" w:rsidRDefault="00061BBA" w:rsidP="00926469">
            <w:pPr>
              <w:pStyle w:val="a6"/>
              <w:rPr>
                <w:rFonts w:ascii="Times New Roman" w:hAnsi="Times New Roman" w:cs="Times New Roman"/>
                <w:sz w:val="24"/>
                <w:szCs w:val="24"/>
              </w:rPr>
            </w:pPr>
            <w:r w:rsidRPr="00926469">
              <w:rPr>
                <w:rFonts w:ascii="Times New Roman" w:hAnsi="Times New Roman" w:cs="Times New Roman"/>
                <w:sz w:val="24"/>
                <w:szCs w:val="24"/>
              </w:rPr>
              <w:t>24</w:t>
            </w:r>
          </w:p>
        </w:tc>
        <w:tc>
          <w:tcPr>
            <w:tcW w:w="850" w:type="dxa"/>
          </w:tcPr>
          <w:p w:rsidR="00061BBA" w:rsidRPr="00926469" w:rsidRDefault="00061BBA" w:rsidP="00926469">
            <w:pPr>
              <w:pStyle w:val="a6"/>
              <w:rPr>
                <w:rFonts w:ascii="Times New Roman" w:hAnsi="Times New Roman" w:cs="Times New Roman"/>
                <w:sz w:val="24"/>
                <w:szCs w:val="24"/>
              </w:rPr>
            </w:pPr>
            <w:r w:rsidRPr="00926469">
              <w:rPr>
                <w:rFonts w:ascii="Times New Roman" w:hAnsi="Times New Roman" w:cs="Times New Roman"/>
                <w:sz w:val="24"/>
                <w:szCs w:val="24"/>
              </w:rPr>
              <w:t>24</w:t>
            </w:r>
          </w:p>
        </w:tc>
        <w:tc>
          <w:tcPr>
            <w:tcW w:w="851" w:type="dxa"/>
          </w:tcPr>
          <w:p w:rsidR="00061BBA" w:rsidRPr="00926469" w:rsidRDefault="00061BBA" w:rsidP="00926469">
            <w:pPr>
              <w:pStyle w:val="a6"/>
              <w:rPr>
                <w:rFonts w:ascii="Times New Roman" w:hAnsi="Times New Roman" w:cs="Times New Roman"/>
                <w:sz w:val="24"/>
                <w:szCs w:val="24"/>
              </w:rPr>
            </w:pPr>
            <w:r w:rsidRPr="00926469">
              <w:rPr>
                <w:rFonts w:ascii="Times New Roman" w:hAnsi="Times New Roman" w:cs="Times New Roman"/>
                <w:sz w:val="24"/>
                <w:szCs w:val="24"/>
              </w:rPr>
              <w:t>22</w:t>
            </w:r>
          </w:p>
        </w:tc>
      </w:tr>
    </w:tbl>
    <w:p w:rsidR="006739A5" w:rsidRPr="00926469" w:rsidRDefault="00061BBA"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r w:rsidR="00A27C57" w:rsidRPr="00926469">
        <w:rPr>
          <w:rFonts w:ascii="Times New Roman" w:hAnsi="Times New Roman" w:cs="Times New Roman"/>
          <w:sz w:val="24"/>
          <w:szCs w:val="24"/>
        </w:rPr>
        <w:t>групп кратковременного пребывания</w:t>
      </w:r>
      <w:r w:rsidR="00890DA5" w:rsidRPr="00926469">
        <w:rPr>
          <w:rFonts w:ascii="Times New Roman" w:hAnsi="Times New Roman" w:cs="Times New Roman"/>
          <w:sz w:val="24"/>
          <w:szCs w:val="24"/>
        </w:rPr>
        <w:t xml:space="preserve"> – в саду нет</w:t>
      </w:r>
      <w:r w:rsidR="006739A5" w:rsidRPr="00926469">
        <w:rPr>
          <w:rFonts w:ascii="Times New Roman" w:hAnsi="Times New Roman" w:cs="Times New Roman"/>
          <w:sz w:val="24"/>
          <w:szCs w:val="24"/>
        </w:rPr>
        <w:t>.</w:t>
      </w:r>
    </w:p>
    <w:p w:rsidR="00890DA5" w:rsidRPr="00926469" w:rsidRDefault="006739A5" w:rsidP="00926469">
      <w:pPr>
        <w:pStyle w:val="a6"/>
        <w:rPr>
          <w:rFonts w:ascii="Times New Roman" w:hAnsi="Times New Roman" w:cs="Times New Roman"/>
          <w:b/>
          <w:i/>
          <w:sz w:val="24"/>
          <w:szCs w:val="24"/>
        </w:rPr>
      </w:pPr>
      <w:r w:rsidRPr="00926469">
        <w:rPr>
          <w:rFonts w:ascii="Times New Roman" w:hAnsi="Times New Roman" w:cs="Times New Roman"/>
          <w:b/>
          <w:i/>
          <w:sz w:val="24"/>
          <w:szCs w:val="24"/>
        </w:rPr>
        <w:t xml:space="preserve"> </w:t>
      </w:r>
      <w:r w:rsidR="00196A90" w:rsidRPr="00926469">
        <w:rPr>
          <w:rFonts w:ascii="Times New Roman" w:hAnsi="Times New Roman" w:cs="Times New Roman"/>
          <w:b/>
          <w:i/>
          <w:sz w:val="24"/>
          <w:szCs w:val="24"/>
        </w:rPr>
        <w:t xml:space="preserve">   </w:t>
      </w:r>
      <w:r w:rsidR="00061BBA" w:rsidRPr="00926469">
        <w:rPr>
          <w:rFonts w:ascii="Times New Roman" w:hAnsi="Times New Roman" w:cs="Times New Roman"/>
          <w:b/>
          <w:i/>
          <w:sz w:val="24"/>
          <w:szCs w:val="24"/>
        </w:rPr>
        <w:t>1.3</w:t>
      </w:r>
      <w:r w:rsidR="00A27C57" w:rsidRPr="00926469">
        <w:rPr>
          <w:rFonts w:ascii="Times New Roman" w:hAnsi="Times New Roman" w:cs="Times New Roman"/>
          <w:b/>
          <w:i/>
          <w:sz w:val="24"/>
          <w:szCs w:val="24"/>
        </w:rPr>
        <w:t xml:space="preserve">. Структура управления: </w:t>
      </w:r>
    </w:p>
    <w:p w:rsidR="00890DA5" w:rsidRPr="00926469" w:rsidRDefault="005357BE" w:rsidP="00926469">
      <w:pPr>
        <w:pStyle w:val="a6"/>
        <w:rPr>
          <w:rFonts w:ascii="Times New Roman" w:hAnsi="Times New Roman" w:cs="Times New Roman"/>
          <w:color w:val="333333"/>
          <w:sz w:val="24"/>
          <w:szCs w:val="24"/>
          <w:lang w:eastAsia="ru-RU"/>
        </w:rPr>
      </w:pPr>
      <w:r w:rsidRPr="00926469">
        <w:rPr>
          <w:rFonts w:ascii="Times New Roman" w:hAnsi="Times New Roman" w:cs="Times New Roman"/>
          <w:sz w:val="24"/>
          <w:szCs w:val="24"/>
          <w:lang w:eastAsia="ru-RU"/>
        </w:rPr>
        <w:t xml:space="preserve">   </w:t>
      </w:r>
      <w:r w:rsidR="00890DA5" w:rsidRPr="00926469">
        <w:rPr>
          <w:rFonts w:ascii="Times New Roman" w:hAnsi="Times New Roman" w:cs="Times New Roman"/>
          <w:sz w:val="24"/>
          <w:szCs w:val="24"/>
          <w:lang w:eastAsia="ru-RU"/>
        </w:rPr>
        <w:t>Учредителем Учреждения являе</w:t>
      </w:r>
      <w:r w:rsidR="006739A5" w:rsidRPr="00926469">
        <w:rPr>
          <w:rFonts w:ascii="Times New Roman" w:hAnsi="Times New Roman" w:cs="Times New Roman"/>
          <w:sz w:val="24"/>
          <w:szCs w:val="24"/>
          <w:lang w:eastAsia="ru-RU"/>
        </w:rPr>
        <w:t xml:space="preserve">тся Администрация Пестяковского </w:t>
      </w:r>
      <w:r w:rsidR="00890DA5" w:rsidRPr="00926469">
        <w:rPr>
          <w:rFonts w:ascii="Times New Roman" w:hAnsi="Times New Roman" w:cs="Times New Roman"/>
          <w:sz w:val="24"/>
          <w:szCs w:val="24"/>
          <w:lang w:eastAsia="ru-RU"/>
        </w:rPr>
        <w:t>муниципального района.</w:t>
      </w:r>
    </w:p>
    <w:p w:rsidR="00890DA5" w:rsidRPr="00926469" w:rsidRDefault="005357BE" w:rsidP="00926469">
      <w:pPr>
        <w:pStyle w:val="a6"/>
        <w:rPr>
          <w:rFonts w:ascii="Times New Roman" w:hAnsi="Times New Roman" w:cs="Times New Roman"/>
          <w:bCs/>
          <w:iCs/>
          <w:sz w:val="24"/>
          <w:szCs w:val="24"/>
        </w:rPr>
      </w:pPr>
      <w:r w:rsidRPr="00926469">
        <w:rPr>
          <w:rFonts w:ascii="Times New Roman" w:hAnsi="Times New Roman" w:cs="Times New Roman"/>
          <w:bCs/>
          <w:iCs/>
          <w:sz w:val="24"/>
          <w:szCs w:val="24"/>
        </w:rPr>
        <w:t xml:space="preserve">  У</w:t>
      </w:r>
      <w:r w:rsidR="00A27C57" w:rsidRPr="00926469">
        <w:rPr>
          <w:rFonts w:ascii="Times New Roman" w:hAnsi="Times New Roman" w:cs="Times New Roman"/>
          <w:bCs/>
          <w:iCs/>
          <w:sz w:val="24"/>
          <w:szCs w:val="24"/>
        </w:rPr>
        <w:t>правление</w:t>
      </w:r>
      <w:r w:rsidRPr="00926469">
        <w:rPr>
          <w:rFonts w:ascii="Times New Roman" w:hAnsi="Times New Roman" w:cs="Times New Roman"/>
          <w:bCs/>
          <w:iCs/>
          <w:sz w:val="24"/>
          <w:szCs w:val="24"/>
        </w:rPr>
        <w:t xml:space="preserve"> детским садом</w:t>
      </w:r>
      <w:r w:rsidR="00A27C57" w:rsidRPr="00926469">
        <w:rPr>
          <w:rFonts w:ascii="Times New Roman" w:hAnsi="Times New Roman" w:cs="Times New Roman"/>
          <w:bCs/>
          <w:iCs/>
          <w:sz w:val="24"/>
          <w:szCs w:val="24"/>
        </w:rPr>
        <w:t xml:space="preserve"> осуществляется на основе сочетания принципов</w:t>
      </w:r>
      <w:r w:rsidR="00890DA5" w:rsidRPr="00926469">
        <w:rPr>
          <w:rFonts w:ascii="Times New Roman" w:hAnsi="Times New Roman" w:cs="Times New Roman"/>
          <w:bCs/>
          <w:iCs/>
          <w:sz w:val="24"/>
          <w:szCs w:val="24"/>
        </w:rPr>
        <w:t xml:space="preserve"> единоначалия и коллегиальности.</w:t>
      </w:r>
    </w:p>
    <w:p w:rsidR="006739A5" w:rsidRPr="00926469" w:rsidRDefault="00890DA5"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r w:rsidR="005357BE" w:rsidRPr="00926469">
        <w:rPr>
          <w:rFonts w:ascii="Times New Roman" w:hAnsi="Times New Roman" w:cs="Times New Roman"/>
          <w:sz w:val="24"/>
          <w:szCs w:val="24"/>
        </w:rPr>
        <w:t xml:space="preserve">   </w:t>
      </w:r>
      <w:r w:rsidRPr="00926469">
        <w:rPr>
          <w:rFonts w:ascii="Times New Roman" w:hAnsi="Times New Roman" w:cs="Times New Roman"/>
          <w:sz w:val="24"/>
          <w:szCs w:val="24"/>
        </w:rPr>
        <w:t>И</w:t>
      </w:r>
      <w:r w:rsidR="00A27C57" w:rsidRPr="00926469">
        <w:rPr>
          <w:rFonts w:ascii="Times New Roman" w:hAnsi="Times New Roman" w:cs="Times New Roman"/>
          <w:sz w:val="24"/>
          <w:szCs w:val="24"/>
        </w:rPr>
        <w:t>сполнительный орган: заведующий детским сад</w:t>
      </w:r>
      <w:r w:rsidRPr="00926469">
        <w:rPr>
          <w:rFonts w:ascii="Times New Roman" w:hAnsi="Times New Roman" w:cs="Times New Roman"/>
          <w:sz w:val="24"/>
          <w:szCs w:val="24"/>
        </w:rPr>
        <w:t>ом – Татьяна Валериевна Жуколина</w:t>
      </w:r>
      <w:r w:rsidR="00A27C57" w:rsidRPr="00926469">
        <w:rPr>
          <w:rFonts w:ascii="Times New Roman" w:hAnsi="Times New Roman" w:cs="Times New Roman"/>
          <w:sz w:val="24"/>
          <w:szCs w:val="24"/>
        </w:rPr>
        <w:t xml:space="preserve">, </w:t>
      </w:r>
      <w:r w:rsidR="005357BE" w:rsidRPr="00926469">
        <w:rPr>
          <w:rFonts w:ascii="Times New Roman" w:hAnsi="Times New Roman" w:cs="Times New Roman"/>
          <w:sz w:val="24"/>
          <w:szCs w:val="24"/>
        </w:rPr>
        <w:t>телефон: 8(49346) 2-41-99</w:t>
      </w:r>
      <w:r w:rsidR="00A27C57" w:rsidRPr="00926469">
        <w:rPr>
          <w:rFonts w:ascii="Times New Roman" w:hAnsi="Times New Roman" w:cs="Times New Roman"/>
          <w:sz w:val="24"/>
          <w:szCs w:val="24"/>
        </w:rPr>
        <w:t>.</w:t>
      </w:r>
    </w:p>
    <w:p w:rsidR="00A27C57" w:rsidRPr="00926469" w:rsidRDefault="005357BE"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r w:rsidR="00A27C57" w:rsidRPr="00926469">
        <w:rPr>
          <w:rFonts w:ascii="Times New Roman" w:hAnsi="Times New Roman" w:cs="Times New Roman"/>
          <w:sz w:val="24"/>
          <w:szCs w:val="24"/>
        </w:rPr>
        <w:t>Коллегиальные органы управления:</w:t>
      </w:r>
    </w:p>
    <w:p w:rsidR="00A27C57" w:rsidRPr="00926469" w:rsidRDefault="005357BE"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r w:rsidR="00AA4670" w:rsidRPr="00926469">
        <w:rPr>
          <w:rFonts w:ascii="Times New Roman" w:hAnsi="Times New Roman" w:cs="Times New Roman"/>
          <w:sz w:val="24"/>
          <w:szCs w:val="24"/>
        </w:rPr>
        <w:t>1) общее собрание трудового коллектива</w:t>
      </w:r>
      <w:r w:rsidR="00890DA5" w:rsidRPr="00926469">
        <w:rPr>
          <w:rFonts w:ascii="Times New Roman" w:hAnsi="Times New Roman" w:cs="Times New Roman"/>
          <w:sz w:val="24"/>
          <w:szCs w:val="24"/>
        </w:rPr>
        <w:t>: председател</w:t>
      </w:r>
      <w:proofErr w:type="gramStart"/>
      <w:r w:rsidR="00890DA5" w:rsidRPr="00926469">
        <w:rPr>
          <w:rFonts w:ascii="Times New Roman" w:hAnsi="Times New Roman" w:cs="Times New Roman"/>
          <w:sz w:val="24"/>
          <w:szCs w:val="24"/>
        </w:rPr>
        <w:t>ь-</w:t>
      </w:r>
      <w:proofErr w:type="gramEnd"/>
      <w:r w:rsidR="00890DA5" w:rsidRPr="00926469">
        <w:rPr>
          <w:rFonts w:ascii="Times New Roman" w:hAnsi="Times New Roman" w:cs="Times New Roman"/>
          <w:sz w:val="24"/>
          <w:szCs w:val="24"/>
        </w:rPr>
        <w:t xml:space="preserve"> Шеперкина Любовь Вячеславовна</w:t>
      </w:r>
      <w:r w:rsidR="00A27C57" w:rsidRPr="00926469">
        <w:rPr>
          <w:rFonts w:ascii="Times New Roman" w:hAnsi="Times New Roman" w:cs="Times New Roman"/>
          <w:sz w:val="24"/>
          <w:szCs w:val="24"/>
        </w:rPr>
        <w:t>;</w:t>
      </w:r>
    </w:p>
    <w:p w:rsidR="00A27C57" w:rsidRPr="00926469" w:rsidRDefault="005357BE" w:rsidP="00926469">
      <w:pPr>
        <w:pStyle w:val="a6"/>
        <w:rPr>
          <w:rFonts w:ascii="Times New Roman" w:hAnsi="Times New Roman" w:cs="Times New Roman"/>
          <w:sz w:val="24"/>
          <w:szCs w:val="24"/>
        </w:rPr>
      </w:pPr>
      <w:r w:rsidRPr="00926469">
        <w:rPr>
          <w:rFonts w:ascii="Times New Roman" w:hAnsi="Times New Roman" w:cs="Times New Roman"/>
          <w:sz w:val="24"/>
          <w:szCs w:val="24"/>
        </w:rPr>
        <w:lastRenderedPageBreak/>
        <w:t xml:space="preserve">   </w:t>
      </w:r>
      <w:r w:rsidR="00A27C57" w:rsidRPr="00926469">
        <w:rPr>
          <w:rFonts w:ascii="Times New Roman" w:hAnsi="Times New Roman" w:cs="Times New Roman"/>
          <w:sz w:val="24"/>
          <w:szCs w:val="24"/>
        </w:rPr>
        <w:t>2) педагогический совет: предсе</w:t>
      </w:r>
      <w:r w:rsidR="00890DA5" w:rsidRPr="00926469">
        <w:rPr>
          <w:rFonts w:ascii="Times New Roman" w:hAnsi="Times New Roman" w:cs="Times New Roman"/>
          <w:sz w:val="24"/>
          <w:szCs w:val="24"/>
        </w:rPr>
        <w:t>датель – Жукова Анастасия Викторовна</w:t>
      </w:r>
      <w:r w:rsidR="00A27C57" w:rsidRPr="00926469">
        <w:rPr>
          <w:rFonts w:ascii="Times New Roman" w:hAnsi="Times New Roman" w:cs="Times New Roman"/>
          <w:sz w:val="24"/>
          <w:szCs w:val="24"/>
        </w:rPr>
        <w:t>;</w:t>
      </w:r>
    </w:p>
    <w:p w:rsidR="00A27C57" w:rsidRPr="00926469" w:rsidRDefault="005357BE"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r w:rsidR="00A27C57" w:rsidRPr="00926469">
        <w:rPr>
          <w:rFonts w:ascii="Times New Roman" w:hAnsi="Times New Roman" w:cs="Times New Roman"/>
          <w:sz w:val="24"/>
          <w:szCs w:val="24"/>
        </w:rPr>
        <w:t>3) управляющий совет: председате</w:t>
      </w:r>
      <w:r w:rsidR="00890DA5" w:rsidRPr="00926469">
        <w:rPr>
          <w:rFonts w:ascii="Times New Roman" w:hAnsi="Times New Roman" w:cs="Times New Roman"/>
          <w:sz w:val="24"/>
          <w:szCs w:val="24"/>
        </w:rPr>
        <w:t>ль – Страдина Елена Николаевна</w:t>
      </w:r>
      <w:r w:rsidR="0096424E" w:rsidRPr="00926469">
        <w:rPr>
          <w:rFonts w:ascii="Times New Roman" w:hAnsi="Times New Roman" w:cs="Times New Roman"/>
          <w:sz w:val="24"/>
          <w:szCs w:val="24"/>
        </w:rPr>
        <w:t>.</w:t>
      </w:r>
    </w:p>
    <w:p w:rsidR="00AA4670" w:rsidRPr="00926469" w:rsidRDefault="005A26FA" w:rsidP="00926469">
      <w:pPr>
        <w:pStyle w:val="a6"/>
        <w:rPr>
          <w:rFonts w:ascii="Times New Roman" w:hAnsi="Times New Roman" w:cs="Times New Roman"/>
          <w:sz w:val="24"/>
          <w:szCs w:val="24"/>
        </w:rPr>
      </w:pPr>
      <w:r w:rsidRPr="00926469">
        <w:rPr>
          <w:rFonts w:ascii="Times New Roman" w:hAnsi="Times New Roman" w:cs="Times New Roman"/>
          <w:i/>
          <w:sz w:val="24"/>
          <w:szCs w:val="24"/>
        </w:rPr>
        <w:t xml:space="preserve">  </w:t>
      </w:r>
      <w:r w:rsidR="0096424E" w:rsidRPr="00926469">
        <w:rPr>
          <w:rFonts w:ascii="Times New Roman" w:hAnsi="Times New Roman" w:cs="Times New Roman"/>
          <w:sz w:val="24"/>
          <w:szCs w:val="24"/>
        </w:rPr>
        <w:t>Родительский комитет  детского сада  содействует организации совместных мероприятий в</w:t>
      </w:r>
      <w:r w:rsidRPr="00926469">
        <w:rPr>
          <w:rFonts w:ascii="Times New Roman" w:hAnsi="Times New Roman" w:cs="Times New Roman"/>
          <w:sz w:val="24"/>
          <w:szCs w:val="24"/>
        </w:rPr>
        <w:t xml:space="preserve"> </w:t>
      </w:r>
      <w:r w:rsidR="0096424E" w:rsidRPr="00926469">
        <w:rPr>
          <w:rFonts w:ascii="Times New Roman" w:hAnsi="Times New Roman" w:cs="Times New Roman"/>
          <w:sz w:val="24"/>
          <w:szCs w:val="24"/>
        </w:rPr>
        <w:t>ДОУ, оказывает посильную помощь  в укреплении материально-технической</w:t>
      </w:r>
      <w:r w:rsidRPr="00926469">
        <w:rPr>
          <w:rFonts w:ascii="Times New Roman" w:hAnsi="Times New Roman" w:cs="Times New Roman"/>
          <w:sz w:val="24"/>
          <w:szCs w:val="24"/>
        </w:rPr>
        <w:t xml:space="preserve"> б</w:t>
      </w:r>
      <w:r w:rsidR="0096424E" w:rsidRPr="00926469">
        <w:rPr>
          <w:rFonts w:ascii="Times New Roman" w:hAnsi="Times New Roman" w:cs="Times New Roman"/>
          <w:sz w:val="24"/>
          <w:szCs w:val="24"/>
        </w:rPr>
        <w:t>азы ДОУ, благоустройстве его помещений, детских площадок и территории.</w:t>
      </w:r>
    </w:p>
    <w:p w:rsidR="003E6764" w:rsidRPr="00926469" w:rsidRDefault="005A26FA" w:rsidP="00926469">
      <w:pPr>
        <w:pStyle w:val="a6"/>
        <w:rPr>
          <w:rFonts w:ascii="Times New Roman" w:hAnsi="Times New Roman" w:cs="Times New Roman"/>
          <w:b/>
          <w:sz w:val="24"/>
          <w:szCs w:val="24"/>
        </w:rPr>
      </w:pPr>
      <w:r w:rsidRPr="00926469">
        <w:rPr>
          <w:rFonts w:ascii="Times New Roman" w:hAnsi="Times New Roman" w:cs="Times New Roman"/>
          <w:sz w:val="24"/>
          <w:szCs w:val="24"/>
        </w:rPr>
        <w:t xml:space="preserve">                 </w:t>
      </w:r>
      <w:r w:rsidR="00196A90" w:rsidRPr="00926469">
        <w:rPr>
          <w:rFonts w:ascii="Times New Roman" w:hAnsi="Times New Roman" w:cs="Times New Roman"/>
          <w:sz w:val="24"/>
          <w:szCs w:val="24"/>
        </w:rPr>
        <w:t xml:space="preserve">       </w:t>
      </w:r>
      <w:r w:rsidR="00613457" w:rsidRPr="00926469">
        <w:rPr>
          <w:rFonts w:ascii="Times New Roman" w:hAnsi="Times New Roman" w:cs="Times New Roman"/>
          <w:sz w:val="24"/>
          <w:szCs w:val="24"/>
        </w:rPr>
        <w:t xml:space="preserve">  </w:t>
      </w:r>
      <w:r w:rsidR="00613457" w:rsidRPr="00926469">
        <w:rPr>
          <w:rFonts w:ascii="Times New Roman" w:hAnsi="Times New Roman" w:cs="Times New Roman"/>
          <w:b/>
          <w:sz w:val="24"/>
          <w:szCs w:val="24"/>
        </w:rPr>
        <w:t xml:space="preserve"> </w:t>
      </w:r>
      <w:r w:rsidR="00A27C57" w:rsidRPr="00926469">
        <w:rPr>
          <w:rFonts w:ascii="Times New Roman" w:hAnsi="Times New Roman" w:cs="Times New Roman"/>
          <w:b/>
          <w:sz w:val="24"/>
          <w:szCs w:val="24"/>
        </w:rPr>
        <w:t xml:space="preserve">2. </w:t>
      </w:r>
      <w:r w:rsidR="00A27C57" w:rsidRPr="00926469">
        <w:rPr>
          <w:rFonts w:ascii="Times New Roman" w:hAnsi="Times New Roman" w:cs="Times New Roman"/>
          <w:b/>
          <w:sz w:val="24"/>
          <w:szCs w:val="24"/>
          <w:shd w:val="clear" w:color="auto" w:fill="FFFFFF"/>
        </w:rPr>
        <w:t>Особенности образовательного процесса</w:t>
      </w:r>
      <w:r w:rsidR="003E6764" w:rsidRPr="00926469">
        <w:rPr>
          <w:rFonts w:ascii="Times New Roman" w:hAnsi="Times New Roman" w:cs="Times New Roman"/>
          <w:b/>
          <w:sz w:val="24"/>
          <w:szCs w:val="24"/>
        </w:rPr>
        <w:t xml:space="preserve">     </w:t>
      </w:r>
    </w:p>
    <w:p w:rsidR="003E6764" w:rsidRPr="00926469" w:rsidRDefault="003E6764" w:rsidP="00926469">
      <w:pPr>
        <w:pStyle w:val="a6"/>
        <w:rPr>
          <w:rFonts w:ascii="Times New Roman" w:hAnsi="Times New Roman" w:cs="Times New Roman"/>
          <w:b/>
          <w:i/>
          <w:sz w:val="24"/>
          <w:szCs w:val="24"/>
        </w:rPr>
      </w:pPr>
      <w:r w:rsidRPr="00926469">
        <w:rPr>
          <w:rFonts w:ascii="Times New Roman" w:hAnsi="Times New Roman" w:cs="Times New Roman"/>
          <w:sz w:val="24"/>
          <w:szCs w:val="24"/>
        </w:rPr>
        <w:t xml:space="preserve"> </w:t>
      </w:r>
      <w:r w:rsidRPr="00926469">
        <w:rPr>
          <w:rFonts w:ascii="Times New Roman" w:hAnsi="Times New Roman" w:cs="Times New Roman"/>
          <w:b/>
          <w:i/>
          <w:sz w:val="24"/>
          <w:szCs w:val="24"/>
        </w:rPr>
        <w:t xml:space="preserve">2.1. Содержание обучения и воспитания детей: </w:t>
      </w:r>
    </w:p>
    <w:p w:rsidR="003E6764" w:rsidRPr="00926469" w:rsidRDefault="003E6764" w:rsidP="00926469">
      <w:pPr>
        <w:pStyle w:val="a6"/>
        <w:rPr>
          <w:rFonts w:ascii="Times New Roman" w:hAnsi="Times New Roman" w:cs="Times New Roman"/>
          <w:sz w:val="24"/>
          <w:szCs w:val="24"/>
        </w:rPr>
      </w:pPr>
      <w:r w:rsidRPr="00926469">
        <w:rPr>
          <w:rFonts w:ascii="Times New Roman" w:hAnsi="Times New Roman" w:cs="Times New Roman"/>
          <w:color w:val="222222"/>
          <w:sz w:val="24"/>
          <w:szCs w:val="24"/>
        </w:rPr>
        <w:t>  </w:t>
      </w:r>
      <w:r w:rsidRPr="00926469">
        <w:rPr>
          <w:rFonts w:ascii="Times New Roman" w:hAnsi="Times New Roman" w:cs="Times New Roman"/>
          <w:sz w:val="24"/>
          <w:szCs w:val="24"/>
        </w:rPr>
        <w:t>Образовательный процесс в МКДОУ  д/с №1  осуществляется в соответствии с расписанием непосредственной образовательной деятельности, которое</w:t>
      </w:r>
      <w:r w:rsidR="00926469">
        <w:rPr>
          <w:rFonts w:ascii="Times New Roman" w:hAnsi="Times New Roman" w:cs="Times New Roman"/>
          <w:sz w:val="24"/>
          <w:szCs w:val="24"/>
        </w:rPr>
        <w:t xml:space="preserve"> </w:t>
      </w:r>
      <w:r w:rsidRPr="00926469">
        <w:rPr>
          <w:rFonts w:ascii="Times New Roman" w:hAnsi="Times New Roman" w:cs="Times New Roman"/>
          <w:sz w:val="24"/>
          <w:szCs w:val="24"/>
        </w:rPr>
        <w:t>составлено согласно требованиям нормативных документов Министерства Образования и Науки к организации дошкольного образования и воспитания, санитарн</w:t>
      </w:r>
      <w:proofErr w:type="gramStart"/>
      <w:r w:rsidRPr="00926469">
        <w:rPr>
          <w:rFonts w:ascii="Times New Roman" w:hAnsi="Times New Roman" w:cs="Times New Roman"/>
          <w:sz w:val="24"/>
          <w:szCs w:val="24"/>
        </w:rPr>
        <w:t>о-</w:t>
      </w:r>
      <w:proofErr w:type="gramEnd"/>
      <w:r w:rsidRPr="00926469">
        <w:rPr>
          <w:rFonts w:ascii="Times New Roman" w:hAnsi="Times New Roman" w:cs="Times New Roman"/>
          <w:sz w:val="24"/>
          <w:szCs w:val="24"/>
        </w:rPr>
        <w:t xml:space="preserve"> эпидемиологических правил и нормативов, с учетом недельной нагрузки.</w:t>
      </w:r>
    </w:p>
    <w:p w:rsidR="003E6764" w:rsidRPr="00926469" w:rsidRDefault="003E6764"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r w:rsidRPr="00926469">
        <w:rPr>
          <w:rFonts w:ascii="Times New Roman" w:hAnsi="Times New Roman" w:cs="Times New Roman"/>
          <w:color w:val="222222"/>
          <w:sz w:val="24"/>
          <w:szCs w:val="24"/>
        </w:rPr>
        <w:t xml:space="preserve"> Основная общеобразовательная программа дошкольного образования Муниципального казённого дошкольного образовательного учреждения детского сада  № 1 </w:t>
      </w:r>
      <w:proofErr w:type="spellStart"/>
      <w:r w:rsidRPr="00926469">
        <w:rPr>
          <w:rFonts w:ascii="Times New Roman" w:hAnsi="Times New Roman" w:cs="Times New Roman"/>
          <w:color w:val="222222"/>
          <w:sz w:val="24"/>
          <w:szCs w:val="24"/>
        </w:rPr>
        <w:t>п</w:t>
      </w:r>
      <w:proofErr w:type="gramStart"/>
      <w:r w:rsidRPr="00926469">
        <w:rPr>
          <w:rFonts w:ascii="Times New Roman" w:hAnsi="Times New Roman" w:cs="Times New Roman"/>
          <w:color w:val="222222"/>
          <w:sz w:val="24"/>
          <w:szCs w:val="24"/>
        </w:rPr>
        <w:t>.П</w:t>
      </w:r>
      <w:proofErr w:type="gramEnd"/>
      <w:r w:rsidRPr="00926469">
        <w:rPr>
          <w:rFonts w:ascii="Times New Roman" w:hAnsi="Times New Roman" w:cs="Times New Roman"/>
          <w:color w:val="222222"/>
          <w:sz w:val="24"/>
          <w:szCs w:val="24"/>
        </w:rPr>
        <w:t>естяки</w:t>
      </w:r>
      <w:proofErr w:type="spellEnd"/>
      <w:r w:rsidRPr="00926469">
        <w:rPr>
          <w:rFonts w:ascii="Times New Roman" w:hAnsi="Times New Roman" w:cs="Times New Roman"/>
          <w:color w:val="222222"/>
          <w:sz w:val="24"/>
          <w:szCs w:val="24"/>
        </w:rPr>
        <w:t xml:space="preserve">, разработанная на основе примерной основной общеобразовательной программы дошкольного образования «От рождения до школы» под редакцией М.А. Васильевой, Н.Е. </w:t>
      </w:r>
      <w:proofErr w:type="spellStart"/>
      <w:r w:rsidRPr="00926469">
        <w:rPr>
          <w:rFonts w:ascii="Times New Roman" w:hAnsi="Times New Roman" w:cs="Times New Roman"/>
          <w:color w:val="222222"/>
          <w:sz w:val="24"/>
          <w:szCs w:val="24"/>
        </w:rPr>
        <w:t>Вераксы</w:t>
      </w:r>
      <w:proofErr w:type="spellEnd"/>
      <w:r w:rsidRPr="00926469">
        <w:rPr>
          <w:rFonts w:ascii="Times New Roman" w:hAnsi="Times New Roman" w:cs="Times New Roman"/>
          <w:color w:val="222222"/>
          <w:sz w:val="24"/>
          <w:szCs w:val="24"/>
        </w:rPr>
        <w:t>, Т.С. Комаровой (Москва, «Мозаика - Синтез», 2010г.)</w:t>
      </w:r>
      <w:r w:rsidRPr="00926469">
        <w:rPr>
          <w:rFonts w:ascii="Times New Roman" w:eastAsia="Times New Roman" w:hAnsi="Times New Roman" w:cs="Times New Roman"/>
          <w:sz w:val="24"/>
          <w:szCs w:val="24"/>
          <w:shd w:val="clear" w:color="auto" w:fill="FFFFFF"/>
        </w:rPr>
        <w:t xml:space="preserve"> В своей работе педагоги используют элементы дополнительных программ: </w:t>
      </w:r>
      <w:r w:rsidRPr="00926469">
        <w:rPr>
          <w:rFonts w:ascii="Times New Roman" w:hAnsi="Times New Roman" w:cs="Times New Roman"/>
          <w:sz w:val="24"/>
          <w:szCs w:val="24"/>
        </w:rPr>
        <w:t xml:space="preserve">«Основы безопасности детей дошкольного возраста»  </w:t>
      </w:r>
      <w:proofErr w:type="spellStart"/>
      <w:r w:rsidRPr="00926469">
        <w:rPr>
          <w:rFonts w:ascii="Times New Roman" w:hAnsi="Times New Roman" w:cs="Times New Roman"/>
          <w:sz w:val="24"/>
          <w:szCs w:val="24"/>
        </w:rPr>
        <w:t>Р.Б.Стеркина</w:t>
      </w:r>
      <w:proofErr w:type="spellEnd"/>
      <w:r w:rsidRPr="00926469">
        <w:rPr>
          <w:rFonts w:ascii="Times New Roman" w:hAnsi="Times New Roman" w:cs="Times New Roman"/>
          <w:sz w:val="24"/>
          <w:szCs w:val="24"/>
        </w:rPr>
        <w:t xml:space="preserve">, «Воспитание экологической культуры в дошкольном возрасте»  </w:t>
      </w:r>
      <w:proofErr w:type="spellStart"/>
      <w:r w:rsidRPr="00926469">
        <w:rPr>
          <w:rFonts w:ascii="Times New Roman" w:hAnsi="Times New Roman" w:cs="Times New Roman"/>
          <w:sz w:val="24"/>
          <w:szCs w:val="24"/>
        </w:rPr>
        <w:t>С.Николаева</w:t>
      </w:r>
      <w:proofErr w:type="spellEnd"/>
      <w:r w:rsidRPr="00926469">
        <w:rPr>
          <w:rFonts w:ascii="Times New Roman" w:hAnsi="Times New Roman" w:cs="Times New Roman"/>
          <w:sz w:val="24"/>
          <w:szCs w:val="24"/>
        </w:rPr>
        <w:t xml:space="preserve">. </w:t>
      </w:r>
    </w:p>
    <w:p w:rsidR="003E6764" w:rsidRPr="00926469" w:rsidRDefault="003E6764"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Образовательная программа обеспечивает разностороннее развитие детей в возрасте от 2 </w:t>
      </w:r>
      <w:proofErr w:type="spellStart"/>
      <w:proofErr w:type="gramStart"/>
      <w:r w:rsidRPr="00926469">
        <w:rPr>
          <w:rFonts w:ascii="Times New Roman" w:hAnsi="Times New Roman" w:cs="Times New Roman"/>
          <w:sz w:val="24"/>
          <w:szCs w:val="24"/>
        </w:rPr>
        <w:t>мес</w:t>
      </w:r>
      <w:proofErr w:type="spellEnd"/>
      <w:proofErr w:type="gramEnd"/>
      <w:r w:rsidRPr="00926469">
        <w:rPr>
          <w:rFonts w:ascii="Times New Roman" w:hAnsi="Times New Roman" w:cs="Times New Roman"/>
          <w:sz w:val="24"/>
          <w:szCs w:val="24"/>
        </w:rPr>
        <w:t xml:space="preserve">  до 7 лет с учетом их возрастных и индивидуальных особенностей по образовательным областям – социально-коммуникативному, познавательному, речевому, художественно-эстетическому и физическому развитию</w:t>
      </w:r>
      <w:r w:rsidRPr="00926469">
        <w:rPr>
          <w:rFonts w:ascii="Times New Roman" w:hAnsi="Times New Roman" w:cs="Times New Roman"/>
          <w:bCs/>
          <w:iCs/>
          <w:sz w:val="24"/>
          <w:szCs w:val="24"/>
        </w:rPr>
        <w:t xml:space="preserve"> личности детей</w:t>
      </w:r>
      <w:r w:rsidRPr="00926469">
        <w:rPr>
          <w:rFonts w:ascii="Times New Roman" w:hAnsi="Times New Roman" w:cs="Times New Roman"/>
          <w:sz w:val="24"/>
          <w:szCs w:val="24"/>
        </w:rPr>
        <w:t xml:space="preserve">. </w:t>
      </w:r>
    </w:p>
    <w:p w:rsidR="003E6764" w:rsidRPr="00926469" w:rsidRDefault="003E6764"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Образовательная деятельность ведется через организацию различных видов детской деятельности: двигательной, познавательно-исследовательской, восприятия художественной литературы</w:t>
      </w:r>
      <w:proofErr w:type="gramStart"/>
      <w:r w:rsidRPr="00926469">
        <w:rPr>
          <w:rFonts w:ascii="Times New Roman" w:hAnsi="Times New Roman" w:cs="Times New Roman"/>
          <w:sz w:val="24"/>
          <w:szCs w:val="24"/>
        </w:rPr>
        <w:t xml:space="preserve"> ,</w:t>
      </w:r>
      <w:proofErr w:type="gramEnd"/>
      <w:r w:rsidRPr="00926469">
        <w:rPr>
          <w:rFonts w:ascii="Times New Roman" w:hAnsi="Times New Roman" w:cs="Times New Roman"/>
          <w:sz w:val="24"/>
          <w:szCs w:val="24"/>
        </w:rPr>
        <w:t xml:space="preserve"> коммуникативной, трудовой, продуктивной и игровой.</w:t>
      </w:r>
    </w:p>
    <w:p w:rsidR="003E6764" w:rsidRPr="00926469" w:rsidRDefault="003E6764" w:rsidP="00926469">
      <w:pPr>
        <w:pStyle w:val="a6"/>
        <w:rPr>
          <w:rFonts w:ascii="Times New Roman" w:hAnsi="Times New Roman" w:cs="Times New Roman"/>
          <w:color w:val="222222"/>
          <w:sz w:val="24"/>
          <w:szCs w:val="24"/>
        </w:rPr>
      </w:pPr>
      <w:r w:rsidRPr="00926469">
        <w:rPr>
          <w:rFonts w:ascii="Times New Roman" w:eastAsia="Times New Roman" w:hAnsi="Times New Roman" w:cs="Times New Roman"/>
          <w:sz w:val="24"/>
          <w:szCs w:val="24"/>
          <w:shd w:val="clear" w:color="auto" w:fill="FFFFFF"/>
        </w:rPr>
        <w:t xml:space="preserve">    </w:t>
      </w:r>
      <w:r w:rsidRPr="00926469">
        <w:rPr>
          <w:rFonts w:ascii="Times New Roman" w:hAnsi="Times New Roman" w:cs="Times New Roman"/>
          <w:color w:val="222222"/>
          <w:sz w:val="24"/>
          <w:szCs w:val="24"/>
        </w:rPr>
        <w:t>МКДОУ д\с №1 ставит перед собой следующую цель: обеспечить реализацию воспитательной, образовательной и оздоровительной системы, направленной на осуществление комплексного подхода в воспитании и развитии личности ребенка, полноценного проживания детьми периода дошкольного детства, а также формирования творческой активности дошкольников</w:t>
      </w:r>
    </w:p>
    <w:p w:rsidR="003E6764" w:rsidRPr="00926469" w:rsidRDefault="003E6764" w:rsidP="00926469">
      <w:pPr>
        <w:pStyle w:val="a6"/>
        <w:rPr>
          <w:rFonts w:ascii="Times New Roman" w:hAnsi="Times New Roman" w:cs="Times New Roman"/>
          <w:color w:val="222222"/>
          <w:sz w:val="24"/>
          <w:szCs w:val="24"/>
        </w:rPr>
      </w:pPr>
      <w:r w:rsidRPr="00926469">
        <w:rPr>
          <w:rFonts w:ascii="Times New Roman" w:hAnsi="Times New Roman" w:cs="Times New Roman"/>
          <w:color w:val="222222"/>
          <w:sz w:val="24"/>
          <w:szCs w:val="24"/>
        </w:rPr>
        <w:t xml:space="preserve">    В дошкольном учреждении строго соблюдается (согласно СанПиН 2.4.1.3049-13 Пункт, 11.11)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1438AB" w:rsidRPr="00926469" w:rsidRDefault="003E6764" w:rsidP="00926469">
      <w:pPr>
        <w:pStyle w:val="a6"/>
        <w:rPr>
          <w:rFonts w:ascii="Times New Roman" w:hAnsi="Times New Roman" w:cs="Times New Roman"/>
          <w:color w:val="222222"/>
          <w:sz w:val="24"/>
          <w:szCs w:val="24"/>
        </w:rPr>
      </w:pPr>
      <w:r w:rsidRPr="00926469">
        <w:rPr>
          <w:rFonts w:ascii="Times New Roman" w:hAnsi="Times New Roman" w:cs="Times New Roman"/>
          <w:color w:val="222222"/>
          <w:sz w:val="24"/>
          <w:szCs w:val="24"/>
        </w:rPr>
        <w:t xml:space="preserve">  В работе с детьми используются такие формы работы как: фронтальная, подгрупповая, индивидуальная. Допускается осуществлять образовательную деятельность на игровой площадке во время прогулки.</w:t>
      </w:r>
    </w:p>
    <w:p w:rsidR="003E6764" w:rsidRPr="00926469" w:rsidRDefault="003E6764"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rPr>
        <w:t xml:space="preserve">    </w:t>
      </w:r>
      <w:r w:rsidR="0099733F" w:rsidRPr="00926469">
        <w:rPr>
          <w:rFonts w:ascii="Times New Roman" w:hAnsi="Times New Roman" w:cs="Times New Roman"/>
          <w:sz w:val="24"/>
          <w:szCs w:val="24"/>
        </w:rPr>
        <w:t>П</w:t>
      </w:r>
      <w:r w:rsidRPr="00926469">
        <w:rPr>
          <w:rFonts w:ascii="Times New Roman" w:hAnsi="Times New Roman" w:cs="Times New Roman"/>
          <w:sz w:val="24"/>
          <w:szCs w:val="24"/>
        </w:rPr>
        <w:t>латные дополнительные образовательные услуги детский сад не оказывает.</w:t>
      </w:r>
    </w:p>
    <w:p w:rsidR="003E6764" w:rsidRPr="00926469" w:rsidRDefault="003E6764"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r w:rsidR="0099733F" w:rsidRPr="00926469">
        <w:rPr>
          <w:rFonts w:ascii="Times New Roman" w:hAnsi="Times New Roman" w:cs="Times New Roman"/>
          <w:sz w:val="24"/>
          <w:szCs w:val="24"/>
        </w:rPr>
        <w:t xml:space="preserve"> В</w:t>
      </w:r>
      <w:r w:rsidRPr="00926469">
        <w:rPr>
          <w:rFonts w:ascii="Times New Roman" w:hAnsi="Times New Roman" w:cs="Times New Roman"/>
          <w:sz w:val="24"/>
          <w:szCs w:val="24"/>
        </w:rPr>
        <w:t xml:space="preserve"> детском саду нет отдельной прог</w:t>
      </w:r>
      <w:r w:rsidR="0099733F" w:rsidRPr="00926469">
        <w:rPr>
          <w:rFonts w:ascii="Times New Roman" w:hAnsi="Times New Roman" w:cs="Times New Roman"/>
          <w:sz w:val="24"/>
          <w:szCs w:val="24"/>
        </w:rPr>
        <w:t xml:space="preserve">раммы </w:t>
      </w:r>
      <w:proofErr w:type="spellStart"/>
      <w:r w:rsidR="0099733F" w:rsidRPr="00926469">
        <w:rPr>
          <w:rFonts w:ascii="Times New Roman" w:hAnsi="Times New Roman" w:cs="Times New Roman"/>
          <w:sz w:val="24"/>
          <w:szCs w:val="24"/>
        </w:rPr>
        <w:t>предшкольного</w:t>
      </w:r>
      <w:proofErr w:type="spellEnd"/>
      <w:r w:rsidR="0099733F" w:rsidRPr="00926469">
        <w:rPr>
          <w:rFonts w:ascii="Times New Roman" w:hAnsi="Times New Roman" w:cs="Times New Roman"/>
          <w:sz w:val="24"/>
          <w:szCs w:val="24"/>
        </w:rPr>
        <w:t xml:space="preserve"> образования, но   е</w:t>
      </w:r>
      <w:r w:rsidRPr="00926469">
        <w:rPr>
          <w:rFonts w:ascii="Times New Roman" w:hAnsi="Times New Roman" w:cs="Times New Roman"/>
          <w:sz w:val="24"/>
          <w:szCs w:val="24"/>
        </w:rPr>
        <w:t xml:space="preserve">жегодно составляется план по преемственности детского сада и </w:t>
      </w:r>
      <w:proofErr w:type="spellStart"/>
      <w:r w:rsidRPr="00926469">
        <w:rPr>
          <w:rFonts w:ascii="Times New Roman" w:hAnsi="Times New Roman" w:cs="Times New Roman"/>
          <w:sz w:val="24"/>
          <w:szCs w:val="24"/>
        </w:rPr>
        <w:t>школы</w:t>
      </w:r>
      <w:proofErr w:type="gramStart"/>
      <w:r w:rsidR="0099733F" w:rsidRPr="00926469">
        <w:rPr>
          <w:rFonts w:ascii="Times New Roman" w:hAnsi="Times New Roman" w:cs="Times New Roman"/>
          <w:sz w:val="24"/>
          <w:szCs w:val="24"/>
        </w:rPr>
        <w:t>,</w:t>
      </w:r>
      <w:r w:rsidRPr="00926469">
        <w:rPr>
          <w:rFonts w:ascii="Times New Roman" w:hAnsi="Times New Roman" w:cs="Times New Roman"/>
          <w:sz w:val="24"/>
          <w:szCs w:val="24"/>
        </w:rPr>
        <w:t>п</w:t>
      </w:r>
      <w:proofErr w:type="gramEnd"/>
      <w:r w:rsidRPr="00926469">
        <w:rPr>
          <w:rFonts w:ascii="Times New Roman" w:hAnsi="Times New Roman" w:cs="Times New Roman"/>
          <w:sz w:val="24"/>
          <w:szCs w:val="24"/>
        </w:rPr>
        <w:t>о</w:t>
      </w:r>
      <w:proofErr w:type="spellEnd"/>
      <w:r w:rsidRPr="00926469">
        <w:rPr>
          <w:rFonts w:ascii="Times New Roman" w:hAnsi="Times New Roman" w:cs="Times New Roman"/>
          <w:sz w:val="24"/>
          <w:szCs w:val="24"/>
        </w:rPr>
        <w:t xml:space="preserve"> адаптации детей к школьным условиям. Педагоги детского сада помогают своим воспитанникам в установлении контакта с будущим учителем, этому способствовали экскурсии в школу, посещение учителями занятий и мероприятий в саду. Для родителей выпускников оформляется  стенд «Для вас, родители будущих первоклассников»,</w:t>
      </w:r>
      <w:r w:rsidR="0099733F" w:rsidRPr="00926469">
        <w:rPr>
          <w:rFonts w:ascii="Times New Roman" w:hAnsi="Times New Roman" w:cs="Times New Roman"/>
          <w:sz w:val="24"/>
          <w:szCs w:val="24"/>
        </w:rPr>
        <w:t xml:space="preserve"> </w:t>
      </w:r>
      <w:r w:rsidRPr="00926469">
        <w:rPr>
          <w:rFonts w:ascii="Times New Roman" w:hAnsi="Times New Roman" w:cs="Times New Roman"/>
          <w:sz w:val="24"/>
          <w:szCs w:val="24"/>
        </w:rPr>
        <w:t>консультирование родителей «Как правиль</w:t>
      </w:r>
      <w:r w:rsidR="0099733F" w:rsidRPr="00926469">
        <w:rPr>
          <w:rFonts w:ascii="Times New Roman" w:hAnsi="Times New Roman" w:cs="Times New Roman"/>
          <w:sz w:val="24"/>
          <w:szCs w:val="24"/>
        </w:rPr>
        <w:t xml:space="preserve">но подготовить ребенка к школе», </w:t>
      </w:r>
      <w:r w:rsidRPr="00926469">
        <w:rPr>
          <w:rFonts w:ascii="Times New Roman" w:hAnsi="Times New Roman" w:cs="Times New Roman"/>
          <w:sz w:val="24"/>
          <w:szCs w:val="24"/>
        </w:rPr>
        <w:t xml:space="preserve">организуется собрание родителей будущих первоклассников </w:t>
      </w:r>
      <w:proofErr w:type="gramStart"/>
      <w:r w:rsidRPr="00926469">
        <w:rPr>
          <w:rFonts w:ascii="Times New Roman" w:hAnsi="Times New Roman" w:cs="Times New Roman"/>
          <w:sz w:val="24"/>
          <w:szCs w:val="24"/>
        </w:rPr>
        <w:t>с</w:t>
      </w:r>
      <w:proofErr w:type="gramEnd"/>
    </w:p>
    <w:p w:rsidR="00B75E79" w:rsidRPr="00926469" w:rsidRDefault="003E6764" w:rsidP="00926469">
      <w:pPr>
        <w:pStyle w:val="a6"/>
        <w:rPr>
          <w:rFonts w:ascii="Times New Roman" w:hAnsi="Times New Roman" w:cs="Times New Roman"/>
          <w:color w:val="FF0000"/>
          <w:sz w:val="24"/>
          <w:szCs w:val="24"/>
          <w:lang w:eastAsia="ru-RU"/>
        </w:rPr>
      </w:pPr>
      <w:r w:rsidRPr="00926469">
        <w:rPr>
          <w:rFonts w:ascii="Times New Roman" w:hAnsi="Times New Roman" w:cs="Times New Roman"/>
          <w:sz w:val="24"/>
          <w:szCs w:val="24"/>
        </w:rPr>
        <w:t>привлечением администрации школы.</w:t>
      </w:r>
      <w:r w:rsidR="00B75E79" w:rsidRPr="00926469">
        <w:rPr>
          <w:rFonts w:ascii="Times New Roman" w:hAnsi="Times New Roman" w:cs="Times New Roman"/>
          <w:sz w:val="24"/>
          <w:szCs w:val="24"/>
          <w:lang w:eastAsia="ru-RU"/>
        </w:rPr>
        <w:t xml:space="preserve"> Проведя анализ освоения воспитанниками образовательных областей образовательной программы «От рождения до школы»  (под ред. Н.Е. </w:t>
      </w:r>
      <w:proofErr w:type="spellStart"/>
      <w:r w:rsidR="00B75E79" w:rsidRPr="00926469">
        <w:rPr>
          <w:rFonts w:ascii="Times New Roman" w:hAnsi="Times New Roman" w:cs="Times New Roman"/>
          <w:sz w:val="24"/>
          <w:szCs w:val="24"/>
          <w:lang w:eastAsia="ru-RU"/>
        </w:rPr>
        <w:t>Вераксы</w:t>
      </w:r>
      <w:proofErr w:type="spellEnd"/>
      <w:r w:rsidR="00B75E79" w:rsidRPr="00926469">
        <w:rPr>
          <w:rFonts w:ascii="Times New Roman" w:hAnsi="Times New Roman" w:cs="Times New Roman"/>
          <w:sz w:val="24"/>
          <w:szCs w:val="24"/>
          <w:lang w:eastAsia="ru-RU"/>
        </w:rPr>
        <w:t>, Т.С. Комаровой, М.А. Васильевой)  за 2019учебный год мы выявили, что программа усвоена </w:t>
      </w:r>
      <w:r w:rsidR="00B75E79" w:rsidRPr="00926469">
        <w:rPr>
          <w:rFonts w:ascii="Times New Roman" w:hAnsi="Times New Roman" w:cs="Times New Roman"/>
          <w:bCs/>
          <w:sz w:val="24"/>
          <w:szCs w:val="24"/>
          <w:lang w:eastAsia="ru-RU"/>
        </w:rPr>
        <w:t>на 89,7%.</w:t>
      </w:r>
    </w:p>
    <w:p w:rsidR="00B75E79" w:rsidRPr="00926469" w:rsidRDefault="00B75E79" w:rsidP="00926469">
      <w:pPr>
        <w:pStyle w:val="a6"/>
        <w:rPr>
          <w:rFonts w:ascii="Times New Roman" w:hAnsi="Times New Roman" w:cs="Times New Roman"/>
          <w:sz w:val="24"/>
          <w:szCs w:val="24"/>
          <w:lang w:eastAsia="ru-RU"/>
        </w:rPr>
      </w:pPr>
      <w:r w:rsidRPr="00926469">
        <w:rPr>
          <w:rFonts w:ascii="Times New Roman" w:hAnsi="Times New Roman" w:cs="Times New Roman"/>
          <w:bCs/>
          <w:sz w:val="24"/>
          <w:szCs w:val="24"/>
          <w:lang w:eastAsia="ru-RU"/>
        </w:rPr>
        <w:t>   </w:t>
      </w:r>
      <w:r w:rsidRPr="00926469">
        <w:rPr>
          <w:rFonts w:ascii="Times New Roman" w:hAnsi="Times New Roman" w:cs="Times New Roman"/>
          <w:bCs/>
          <w:i/>
          <w:iCs/>
          <w:sz w:val="24"/>
          <w:szCs w:val="24"/>
          <w:lang w:eastAsia="ru-RU"/>
        </w:rPr>
        <w:t>Таблица</w:t>
      </w:r>
      <w:r w:rsidR="00926469">
        <w:rPr>
          <w:rFonts w:ascii="Times New Roman" w:hAnsi="Times New Roman" w:cs="Times New Roman"/>
          <w:sz w:val="24"/>
          <w:szCs w:val="24"/>
          <w:lang w:eastAsia="ru-RU"/>
        </w:rPr>
        <w:t xml:space="preserve">    </w:t>
      </w:r>
      <w:r w:rsidRPr="00926469">
        <w:rPr>
          <w:rFonts w:ascii="Times New Roman" w:hAnsi="Times New Roman" w:cs="Times New Roman"/>
          <w:bCs/>
          <w:i/>
          <w:iCs/>
          <w:sz w:val="24"/>
          <w:szCs w:val="24"/>
          <w:lang w:eastAsia="ru-RU"/>
        </w:rPr>
        <w:t>результатов выполнения программы</w:t>
      </w:r>
      <w:r w:rsidRPr="00926469">
        <w:rPr>
          <w:rFonts w:ascii="Times New Roman" w:hAnsi="Times New Roman" w:cs="Times New Roman"/>
          <w:bCs/>
          <w:sz w:val="24"/>
          <w:szCs w:val="24"/>
          <w:lang w:eastAsia="ru-RU"/>
        </w:rPr>
        <w:t> </w:t>
      </w:r>
    </w:p>
    <w:tbl>
      <w:tblPr>
        <w:tblW w:w="12030" w:type="dxa"/>
        <w:tblCellMar>
          <w:top w:w="15" w:type="dxa"/>
          <w:left w:w="15" w:type="dxa"/>
          <w:bottom w:w="15" w:type="dxa"/>
          <w:right w:w="15" w:type="dxa"/>
        </w:tblCellMar>
        <w:tblLook w:val="04A0" w:firstRow="1" w:lastRow="0" w:firstColumn="1" w:lastColumn="0" w:noHBand="0" w:noVBand="1"/>
      </w:tblPr>
      <w:tblGrid>
        <w:gridCol w:w="1337"/>
        <w:gridCol w:w="6616"/>
        <w:gridCol w:w="4077"/>
      </w:tblGrid>
      <w:tr w:rsidR="00B75E79" w:rsidRPr="00926469" w:rsidTr="00926469">
        <w:tc>
          <w:tcPr>
            <w:tcW w:w="1337" w:type="dxa"/>
            <w:vMerge w:val="restart"/>
            <w:tcBorders>
              <w:top w:val="single" w:sz="6" w:space="0" w:color="DEE2E6"/>
              <w:left w:val="single" w:sz="6" w:space="0" w:color="DEE2E6"/>
              <w:bottom w:val="single" w:sz="6" w:space="0" w:color="DEE2E6"/>
              <w:right w:val="single" w:sz="6" w:space="0" w:color="DEE2E6"/>
            </w:tcBorders>
            <w:shd w:val="clear" w:color="auto" w:fill="auto"/>
            <w:hideMark/>
          </w:tcPr>
          <w:p w:rsidR="00B75E79" w:rsidRPr="00926469" w:rsidRDefault="00B75E79" w:rsidP="00926469">
            <w:pPr>
              <w:pStyle w:val="a6"/>
              <w:rPr>
                <w:rFonts w:ascii="Times New Roman" w:hAnsi="Times New Roman" w:cs="Times New Roman"/>
                <w:sz w:val="24"/>
                <w:szCs w:val="24"/>
                <w:lang w:eastAsia="ru-RU"/>
              </w:rPr>
            </w:pPr>
            <w:r w:rsidRPr="00926469">
              <w:rPr>
                <w:rFonts w:ascii="Times New Roman" w:hAnsi="Times New Roman" w:cs="Times New Roman"/>
                <w:bCs/>
                <w:sz w:val="24"/>
                <w:szCs w:val="24"/>
                <w:lang w:eastAsia="ru-RU"/>
              </w:rPr>
              <w:t xml:space="preserve">№ </w:t>
            </w:r>
            <w:proofErr w:type="gramStart"/>
            <w:r w:rsidRPr="00926469">
              <w:rPr>
                <w:rFonts w:ascii="Times New Roman" w:hAnsi="Times New Roman" w:cs="Times New Roman"/>
                <w:bCs/>
                <w:sz w:val="24"/>
                <w:szCs w:val="24"/>
                <w:lang w:eastAsia="ru-RU"/>
              </w:rPr>
              <w:t>п</w:t>
            </w:r>
            <w:proofErr w:type="gramEnd"/>
            <w:r w:rsidRPr="00926469">
              <w:rPr>
                <w:rFonts w:ascii="Times New Roman" w:hAnsi="Times New Roman" w:cs="Times New Roman"/>
                <w:bCs/>
                <w:sz w:val="24"/>
                <w:szCs w:val="24"/>
                <w:lang w:eastAsia="ru-RU"/>
              </w:rPr>
              <w:t>/п</w:t>
            </w:r>
          </w:p>
        </w:tc>
        <w:tc>
          <w:tcPr>
            <w:tcW w:w="6616" w:type="dxa"/>
            <w:vMerge w:val="restart"/>
            <w:tcBorders>
              <w:top w:val="single" w:sz="6" w:space="0" w:color="DEE2E6"/>
              <w:left w:val="single" w:sz="6" w:space="0" w:color="DEE2E6"/>
              <w:bottom w:val="single" w:sz="6" w:space="0" w:color="DEE2E6"/>
              <w:right w:val="single" w:sz="6" w:space="0" w:color="DEE2E6"/>
            </w:tcBorders>
            <w:shd w:val="clear" w:color="auto" w:fill="auto"/>
            <w:hideMark/>
          </w:tcPr>
          <w:p w:rsidR="00B75E79" w:rsidRPr="00926469" w:rsidRDefault="00B75E79" w:rsidP="00926469">
            <w:pPr>
              <w:pStyle w:val="a6"/>
              <w:rPr>
                <w:rFonts w:ascii="Times New Roman" w:hAnsi="Times New Roman" w:cs="Times New Roman"/>
                <w:sz w:val="24"/>
                <w:szCs w:val="24"/>
                <w:lang w:eastAsia="ru-RU"/>
              </w:rPr>
            </w:pPr>
            <w:r w:rsidRPr="00926469">
              <w:rPr>
                <w:rFonts w:ascii="Times New Roman" w:hAnsi="Times New Roman" w:cs="Times New Roman"/>
                <w:bCs/>
                <w:sz w:val="24"/>
                <w:szCs w:val="24"/>
                <w:lang w:eastAsia="ru-RU"/>
              </w:rPr>
              <w:t>Показатели</w:t>
            </w:r>
          </w:p>
        </w:tc>
        <w:tc>
          <w:tcPr>
            <w:tcW w:w="4077" w:type="dxa"/>
            <w:tcBorders>
              <w:top w:val="single" w:sz="6" w:space="0" w:color="DEE2E6"/>
              <w:left w:val="single" w:sz="6" w:space="0" w:color="DEE2E6"/>
              <w:bottom w:val="single" w:sz="6" w:space="0" w:color="DEE2E6"/>
              <w:right w:val="single" w:sz="6" w:space="0" w:color="DEE2E6"/>
            </w:tcBorders>
            <w:shd w:val="clear" w:color="auto" w:fill="auto"/>
            <w:hideMark/>
          </w:tcPr>
          <w:p w:rsidR="00B75E79" w:rsidRPr="00926469" w:rsidRDefault="00B75E79" w:rsidP="00926469">
            <w:pPr>
              <w:pStyle w:val="a6"/>
              <w:rPr>
                <w:rFonts w:ascii="Times New Roman" w:hAnsi="Times New Roman" w:cs="Times New Roman"/>
                <w:sz w:val="24"/>
                <w:szCs w:val="24"/>
                <w:lang w:eastAsia="ru-RU"/>
              </w:rPr>
            </w:pPr>
            <w:r w:rsidRPr="00926469">
              <w:rPr>
                <w:rFonts w:ascii="Times New Roman" w:hAnsi="Times New Roman" w:cs="Times New Roman"/>
                <w:bCs/>
                <w:sz w:val="24"/>
                <w:szCs w:val="24"/>
                <w:lang w:eastAsia="ru-RU"/>
              </w:rPr>
              <w:t>2019</w:t>
            </w:r>
            <w:r w:rsidR="00926469">
              <w:rPr>
                <w:rFonts w:ascii="Times New Roman" w:hAnsi="Times New Roman" w:cs="Times New Roman"/>
                <w:sz w:val="24"/>
                <w:szCs w:val="24"/>
                <w:lang w:eastAsia="ru-RU"/>
              </w:rPr>
              <w:t xml:space="preserve"> </w:t>
            </w:r>
            <w:r w:rsidRPr="00926469">
              <w:rPr>
                <w:rFonts w:ascii="Times New Roman" w:hAnsi="Times New Roman" w:cs="Times New Roman"/>
                <w:bCs/>
                <w:sz w:val="24"/>
                <w:szCs w:val="24"/>
                <w:lang w:eastAsia="ru-RU"/>
              </w:rPr>
              <w:t>учебный год</w:t>
            </w:r>
          </w:p>
        </w:tc>
      </w:tr>
      <w:tr w:rsidR="00B75E79" w:rsidRPr="00926469" w:rsidTr="00926469">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B75E79" w:rsidRPr="00926469" w:rsidRDefault="00B75E79" w:rsidP="00926469">
            <w:pPr>
              <w:pStyle w:val="a6"/>
              <w:rPr>
                <w:rFonts w:ascii="Times New Roman" w:hAnsi="Times New Roman" w:cs="Times New Roman"/>
                <w:sz w:val="24"/>
                <w:szCs w:val="24"/>
                <w:lang w:eastAsia="ru-RU"/>
              </w:rPr>
            </w:pPr>
          </w:p>
        </w:tc>
        <w:tc>
          <w:tcPr>
            <w:tcW w:w="6616" w:type="dxa"/>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B75E79" w:rsidRPr="00926469" w:rsidRDefault="00B75E79" w:rsidP="00926469">
            <w:pPr>
              <w:pStyle w:val="a6"/>
              <w:rPr>
                <w:rFonts w:ascii="Times New Roman" w:hAnsi="Times New Roman" w:cs="Times New Roman"/>
                <w:sz w:val="24"/>
                <w:szCs w:val="24"/>
                <w:lang w:eastAsia="ru-RU"/>
              </w:rPr>
            </w:pPr>
          </w:p>
        </w:tc>
        <w:tc>
          <w:tcPr>
            <w:tcW w:w="4077" w:type="dxa"/>
            <w:tcBorders>
              <w:top w:val="single" w:sz="6" w:space="0" w:color="DEE2E6"/>
              <w:left w:val="single" w:sz="6" w:space="0" w:color="DEE2E6"/>
              <w:bottom w:val="single" w:sz="6" w:space="0" w:color="DEE2E6"/>
              <w:right w:val="single" w:sz="6" w:space="0" w:color="DEE2E6"/>
            </w:tcBorders>
            <w:shd w:val="clear" w:color="auto" w:fill="auto"/>
            <w:hideMark/>
          </w:tcPr>
          <w:p w:rsidR="00B75E79" w:rsidRPr="00926469" w:rsidRDefault="00B75E79" w:rsidP="00926469">
            <w:pPr>
              <w:pStyle w:val="a6"/>
              <w:rPr>
                <w:rFonts w:ascii="Times New Roman" w:hAnsi="Times New Roman" w:cs="Times New Roman"/>
                <w:sz w:val="24"/>
                <w:szCs w:val="24"/>
                <w:lang w:eastAsia="ru-RU"/>
              </w:rPr>
            </w:pPr>
            <w:r w:rsidRPr="00926469">
              <w:rPr>
                <w:rFonts w:ascii="Times New Roman" w:hAnsi="Times New Roman" w:cs="Times New Roman"/>
                <w:bCs/>
                <w:sz w:val="24"/>
                <w:szCs w:val="24"/>
                <w:lang w:eastAsia="ru-RU"/>
              </w:rPr>
              <w:t>%</w:t>
            </w:r>
          </w:p>
        </w:tc>
      </w:tr>
      <w:tr w:rsidR="00B75E79" w:rsidRPr="00926469" w:rsidTr="00926469">
        <w:tc>
          <w:tcPr>
            <w:tcW w:w="1337" w:type="dxa"/>
            <w:tcBorders>
              <w:top w:val="single" w:sz="6" w:space="0" w:color="DEE2E6"/>
              <w:left w:val="single" w:sz="6" w:space="0" w:color="DEE2E6"/>
              <w:bottom w:val="single" w:sz="6" w:space="0" w:color="DEE2E6"/>
              <w:right w:val="single" w:sz="6" w:space="0" w:color="DEE2E6"/>
            </w:tcBorders>
            <w:shd w:val="clear" w:color="auto" w:fill="auto"/>
            <w:hideMark/>
          </w:tcPr>
          <w:p w:rsidR="00B75E79" w:rsidRPr="00926469" w:rsidRDefault="00B75E79"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1.</w:t>
            </w:r>
          </w:p>
        </w:tc>
        <w:tc>
          <w:tcPr>
            <w:tcW w:w="10693" w:type="dxa"/>
            <w:gridSpan w:val="2"/>
            <w:tcBorders>
              <w:top w:val="single" w:sz="6" w:space="0" w:color="DEE2E6"/>
              <w:left w:val="single" w:sz="6" w:space="0" w:color="DEE2E6"/>
              <w:bottom w:val="single" w:sz="6" w:space="0" w:color="DEE2E6"/>
              <w:right w:val="single" w:sz="6" w:space="0" w:color="DEE2E6"/>
            </w:tcBorders>
            <w:shd w:val="clear" w:color="auto" w:fill="auto"/>
            <w:hideMark/>
          </w:tcPr>
          <w:p w:rsidR="00B75E79" w:rsidRPr="00926469" w:rsidRDefault="00B75E79" w:rsidP="00926469">
            <w:pPr>
              <w:pStyle w:val="a6"/>
              <w:rPr>
                <w:rFonts w:ascii="Times New Roman" w:hAnsi="Times New Roman" w:cs="Times New Roman"/>
                <w:sz w:val="24"/>
                <w:szCs w:val="24"/>
                <w:lang w:eastAsia="ru-RU"/>
              </w:rPr>
            </w:pPr>
            <w:r w:rsidRPr="00926469">
              <w:rPr>
                <w:rFonts w:ascii="Times New Roman" w:hAnsi="Times New Roman" w:cs="Times New Roman"/>
                <w:bCs/>
                <w:i/>
                <w:iCs/>
                <w:sz w:val="24"/>
                <w:szCs w:val="24"/>
                <w:lang w:eastAsia="ru-RU"/>
              </w:rPr>
              <w:t>Выполнение программы</w:t>
            </w:r>
            <w:proofErr w:type="gramStart"/>
            <w:r w:rsidRPr="00926469">
              <w:rPr>
                <w:rFonts w:ascii="Times New Roman" w:hAnsi="Times New Roman" w:cs="Times New Roman"/>
                <w:bCs/>
                <w:i/>
                <w:iCs/>
                <w:sz w:val="24"/>
                <w:szCs w:val="24"/>
                <w:lang w:eastAsia="ru-RU"/>
              </w:rPr>
              <w:t xml:space="preserve"> (%)</w:t>
            </w:r>
            <w:proofErr w:type="gramEnd"/>
          </w:p>
        </w:tc>
      </w:tr>
      <w:tr w:rsidR="00B75E79" w:rsidRPr="00926469" w:rsidTr="00926469">
        <w:tc>
          <w:tcPr>
            <w:tcW w:w="1337" w:type="dxa"/>
            <w:vMerge w:val="restart"/>
            <w:tcBorders>
              <w:top w:val="single" w:sz="6" w:space="0" w:color="DEE2E6"/>
              <w:left w:val="single" w:sz="6" w:space="0" w:color="DEE2E6"/>
              <w:bottom w:val="single" w:sz="6" w:space="0" w:color="DEE2E6"/>
              <w:right w:val="single" w:sz="6" w:space="0" w:color="DEE2E6"/>
            </w:tcBorders>
            <w:shd w:val="clear" w:color="auto" w:fill="auto"/>
            <w:hideMark/>
          </w:tcPr>
          <w:p w:rsidR="00B75E79" w:rsidRPr="00926469" w:rsidRDefault="00B75E79"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 </w:t>
            </w:r>
          </w:p>
        </w:tc>
        <w:tc>
          <w:tcPr>
            <w:tcW w:w="6616" w:type="dxa"/>
            <w:tcBorders>
              <w:top w:val="single" w:sz="6" w:space="0" w:color="DEE2E6"/>
              <w:left w:val="single" w:sz="6" w:space="0" w:color="DEE2E6"/>
              <w:bottom w:val="single" w:sz="6" w:space="0" w:color="DEE2E6"/>
              <w:right w:val="single" w:sz="6" w:space="0" w:color="DEE2E6"/>
            </w:tcBorders>
            <w:shd w:val="clear" w:color="auto" w:fill="auto"/>
            <w:hideMark/>
          </w:tcPr>
          <w:p w:rsidR="00B75E79" w:rsidRPr="00926469" w:rsidRDefault="00B75E79"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Физическое развитие</w:t>
            </w:r>
          </w:p>
        </w:tc>
        <w:tc>
          <w:tcPr>
            <w:tcW w:w="4077" w:type="dxa"/>
            <w:tcBorders>
              <w:top w:val="single" w:sz="6" w:space="0" w:color="DEE2E6"/>
              <w:left w:val="single" w:sz="6" w:space="0" w:color="DEE2E6"/>
              <w:bottom w:val="single" w:sz="6" w:space="0" w:color="DEE2E6"/>
              <w:right w:val="single" w:sz="6" w:space="0" w:color="DEE2E6"/>
            </w:tcBorders>
            <w:shd w:val="clear" w:color="auto" w:fill="auto"/>
            <w:hideMark/>
          </w:tcPr>
          <w:p w:rsidR="00B75E79" w:rsidRPr="00926469" w:rsidRDefault="00B75E79"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88,3%</w:t>
            </w:r>
          </w:p>
        </w:tc>
      </w:tr>
      <w:tr w:rsidR="00B75E79" w:rsidRPr="00926469" w:rsidTr="00926469">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B75E79" w:rsidRPr="00926469" w:rsidRDefault="00B75E79" w:rsidP="00926469">
            <w:pPr>
              <w:pStyle w:val="a6"/>
              <w:rPr>
                <w:rFonts w:ascii="Times New Roman" w:hAnsi="Times New Roman" w:cs="Times New Roman"/>
                <w:sz w:val="24"/>
                <w:szCs w:val="24"/>
                <w:lang w:eastAsia="ru-RU"/>
              </w:rPr>
            </w:pPr>
          </w:p>
        </w:tc>
        <w:tc>
          <w:tcPr>
            <w:tcW w:w="6616" w:type="dxa"/>
            <w:tcBorders>
              <w:top w:val="single" w:sz="6" w:space="0" w:color="DEE2E6"/>
              <w:left w:val="single" w:sz="6" w:space="0" w:color="DEE2E6"/>
              <w:bottom w:val="single" w:sz="6" w:space="0" w:color="DEE2E6"/>
              <w:right w:val="single" w:sz="6" w:space="0" w:color="DEE2E6"/>
            </w:tcBorders>
            <w:shd w:val="clear" w:color="auto" w:fill="auto"/>
            <w:hideMark/>
          </w:tcPr>
          <w:p w:rsidR="00B75E79" w:rsidRPr="00926469" w:rsidRDefault="00B75E79"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Социально-коммуникативное развитие</w:t>
            </w:r>
          </w:p>
        </w:tc>
        <w:tc>
          <w:tcPr>
            <w:tcW w:w="4077" w:type="dxa"/>
            <w:tcBorders>
              <w:top w:val="single" w:sz="6" w:space="0" w:color="DEE2E6"/>
              <w:left w:val="single" w:sz="6" w:space="0" w:color="DEE2E6"/>
              <w:bottom w:val="single" w:sz="6" w:space="0" w:color="DEE2E6"/>
              <w:right w:val="single" w:sz="6" w:space="0" w:color="DEE2E6"/>
            </w:tcBorders>
            <w:shd w:val="clear" w:color="auto" w:fill="auto"/>
            <w:hideMark/>
          </w:tcPr>
          <w:p w:rsidR="00B75E79" w:rsidRPr="00926469" w:rsidRDefault="00B75E79"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90,8%</w:t>
            </w:r>
          </w:p>
        </w:tc>
      </w:tr>
      <w:tr w:rsidR="00B75E79" w:rsidRPr="00926469" w:rsidTr="00926469">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B75E79" w:rsidRPr="00926469" w:rsidRDefault="00B75E79" w:rsidP="00926469">
            <w:pPr>
              <w:pStyle w:val="a6"/>
              <w:rPr>
                <w:rFonts w:ascii="Times New Roman" w:hAnsi="Times New Roman" w:cs="Times New Roman"/>
                <w:sz w:val="24"/>
                <w:szCs w:val="24"/>
                <w:lang w:eastAsia="ru-RU"/>
              </w:rPr>
            </w:pPr>
          </w:p>
        </w:tc>
        <w:tc>
          <w:tcPr>
            <w:tcW w:w="6616" w:type="dxa"/>
            <w:tcBorders>
              <w:top w:val="single" w:sz="6" w:space="0" w:color="DEE2E6"/>
              <w:left w:val="single" w:sz="6" w:space="0" w:color="DEE2E6"/>
              <w:bottom w:val="single" w:sz="6" w:space="0" w:color="DEE2E6"/>
              <w:right w:val="single" w:sz="6" w:space="0" w:color="DEE2E6"/>
            </w:tcBorders>
            <w:shd w:val="clear" w:color="auto" w:fill="auto"/>
            <w:hideMark/>
          </w:tcPr>
          <w:p w:rsidR="00B75E79" w:rsidRPr="00926469" w:rsidRDefault="00B75E79"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Познавательное развитие</w:t>
            </w:r>
          </w:p>
        </w:tc>
        <w:tc>
          <w:tcPr>
            <w:tcW w:w="4077" w:type="dxa"/>
            <w:tcBorders>
              <w:top w:val="single" w:sz="6" w:space="0" w:color="DEE2E6"/>
              <w:left w:val="single" w:sz="6" w:space="0" w:color="DEE2E6"/>
              <w:bottom w:val="single" w:sz="6" w:space="0" w:color="DEE2E6"/>
              <w:right w:val="single" w:sz="6" w:space="0" w:color="DEE2E6"/>
            </w:tcBorders>
            <w:shd w:val="clear" w:color="auto" w:fill="auto"/>
            <w:hideMark/>
          </w:tcPr>
          <w:p w:rsidR="00B75E79" w:rsidRPr="00926469" w:rsidRDefault="00B75E79"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90%</w:t>
            </w:r>
          </w:p>
        </w:tc>
      </w:tr>
      <w:tr w:rsidR="00B75E79" w:rsidRPr="00926469" w:rsidTr="00926469">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B75E79" w:rsidRPr="00926469" w:rsidRDefault="00B75E79" w:rsidP="00926469">
            <w:pPr>
              <w:pStyle w:val="a6"/>
              <w:rPr>
                <w:rFonts w:ascii="Times New Roman" w:hAnsi="Times New Roman" w:cs="Times New Roman"/>
                <w:sz w:val="24"/>
                <w:szCs w:val="24"/>
                <w:lang w:eastAsia="ru-RU"/>
              </w:rPr>
            </w:pPr>
          </w:p>
        </w:tc>
        <w:tc>
          <w:tcPr>
            <w:tcW w:w="6616" w:type="dxa"/>
            <w:tcBorders>
              <w:top w:val="single" w:sz="6" w:space="0" w:color="DEE2E6"/>
              <w:left w:val="single" w:sz="6" w:space="0" w:color="DEE2E6"/>
              <w:bottom w:val="single" w:sz="6" w:space="0" w:color="DEE2E6"/>
              <w:right w:val="single" w:sz="6" w:space="0" w:color="DEE2E6"/>
            </w:tcBorders>
            <w:shd w:val="clear" w:color="auto" w:fill="auto"/>
            <w:hideMark/>
          </w:tcPr>
          <w:p w:rsidR="00B75E79" w:rsidRPr="00926469" w:rsidRDefault="00B75E79"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Речевое развитие</w:t>
            </w:r>
          </w:p>
        </w:tc>
        <w:tc>
          <w:tcPr>
            <w:tcW w:w="4077" w:type="dxa"/>
            <w:tcBorders>
              <w:top w:val="single" w:sz="6" w:space="0" w:color="DEE2E6"/>
              <w:left w:val="single" w:sz="6" w:space="0" w:color="DEE2E6"/>
              <w:bottom w:val="single" w:sz="6" w:space="0" w:color="DEE2E6"/>
              <w:right w:val="single" w:sz="6" w:space="0" w:color="DEE2E6"/>
            </w:tcBorders>
            <w:shd w:val="clear" w:color="auto" w:fill="auto"/>
            <w:hideMark/>
          </w:tcPr>
          <w:p w:rsidR="00B75E79" w:rsidRPr="00926469" w:rsidRDefault="00B75E79"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90,4%</w:t>
            </w:r>
          </w:p>
        </w:tc>
      </w:tr>
      <w:tr w:rsidR="00B75E79" w:rsidRPr="00926469" w:rsidTr="00926469">
        <w:tc>
          <w:tcPr>
            <w:tcW w:w="0" w:type="auto"/>
            <w:vMerge/>
            <w:tcBorders>
              <w:top w:val="single" w:sz="6" w:space="0" w:color="DEE2E6"/>
              <w:left w:val="single" w:sz="6" w:space="0" w:color="DEE2E6"/>
              <w:bottom w:val="single" w:sz="6" w:space="0" w:color="DEE2E6"/>
              <w:right w:val="single" w:sz="6" w:space="0" w:color="DEE2E6"/>
            </w:tcBorders>
            <w:shd w:val="clear" w:color="auto" w:fill="auto"/>
            <w:vAlign w:val="center"/>
            <w:hideMark/>
          </w:tcPr>
          <w:p w:rsidR="00B75E79" w:rsidRPr="00926469" w:rsidRDefault="00B75E79" w:rsidP="00926469">
            <w:pPr>
              <w:pStyle w:val="a6"/>
              <w:rPr>
                <w:rFonts w:ascii="Times New Roman" w:hAnsi="Times New Roman" w:cs="Times New Roman"/>
                <w:sz w:val="24"/>
                <w:szCs w:val="24"/>
                <w:lang w:eastAsia="ru-RU"/>
              </w:rPr>
            </w:pPr>
          </w:p>
        </w:tc>
        <w:tc>
          <w:tcPr>
            <w:tcW w:w="6616" w:type="dxa"/>
            <w:tcBorders>
              <w:top w:val="single" w:sz="6" w:space="0" w:color="DEE2E6"/>
              <w:left w:val="single" w:sz="6" w:space="0" w:color="DEE2E6"/>
              <w:bottom w:val="single" w:sz="6" w:space="0" w:color="DEE2E6"/>
              <w:right w:val="single" w:sz="6" w:space="0" w:color="DEE2E6"/>
            </w:tcBorders>
            <w:shd w:val="clear" w:color="auto" w:fill="auto"/>
            <w:hideMark/>
          </w:tcPr>
          <w:p w:rsidR="00B75E79" w:rsidRPr="00926469" w:rsidRDefault="00B75E79"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Художественно-эстетическое</w:t>
            </w:r>
          </w:p>
        </w:tc>
        <w:tc>
          <w:tcPr>
            <w:tcW w:w="4077" w:type="dxa"/>
            <w:tcBorders>
              <w:top w:val="single" w:sz="6" w:space="0" w:color="DEE2E6"/>
              <w:left w:val="single" w:sz="6" w:space="0" w:color="DEE2E6"/>
              <w:bottom w:val="single" w:sz="6" w:space="0" w:color="DEE2E6"/>
              <w:right w:val="single" w:sz="6" w:space="0" w:color="DEE2E6"/>
            </w:tcBorders>
            <w:shd w:val="clear" w:color="auto" w:fill="auto"/>
            <w:hideMark/>
          </w:tcPr>
          <w:p w:rsidR="00B75E79" w:rsidRPr="00926469" w:rsidRDefault="00B75E79"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87,9%</w:t>
            </w:r>
          </w:p>
        </w:tc>
      </w:tr>
      <w:tr w:rsidR="00B75E79" w:rsidRPr="00926469" w:rsidTr="00926469">
        <w:tc>
          <w:tcPr>
            <w:tcW w:w="1337" w:type="dxa"/>
            <w:tcBorders>
              <w:top w:val="single" w:sz="6" w:space="0" w:color="DEE2E6"/>
              <w:left w:val="single" w:sz="6" w:space="0" w:color="DEE2E6"/>
              <w:bottom w:val="single" w:sz="6" w:space="0" w:color="DEE2E6"/>
              <w:right w:val="single" w:sz="6" w:space="0" w:color="DEE2E6"/>
            </w:tcBorders>
            <w:shd w:val="clear" w:color="auto" w:fill="auto"/>
            <w:hideMark/>
          </w:tcPr>
          <w:p w:rsidR="00B75E79" w:rsidRPr="00926469" w:rsidRDefault="00B75E79"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2.</w:t>
            </w:r>
          </w:p>
        </w:tc>
        <w:tc>
          <w:tcPr>
            <w:tcW w:w="6616" w:type="dxa"/>
            <w:tcBorders>
              <w:top w:val="single" w:sz="6" w:space="0" w:color="DEE2E6"/>
              <w:left w:val="single" w:sz="6" w:space="0" w:color="DEE2E6"/>
              <w:bottom w:val="single" w:sz="6" w:space="0" w:color="DEE2E6"/>
              <w:right w:val="single" w:sz="6" w:space="0" w:color="DEE2E6"/>
            </w:tcBorders>
            <w:shd w:val="clear" w:color="auto" w:fill="auto"/>
            <w:hideMark/>
          </w:tcPr>
          <w:p w:rsidR="00B75E79" w:rsidRPr="00926469" w:rsidRDefault="00B75E79" w:rsidP="00926469">
            <w:pPr>
              <w:pStyle w:val="a6"/>
              <w:rPr>
                <w:rFonts w:ascii="Times New Roman" w:hAnsi="Times New Roman" w:cs="Times New Roman"/>
                <w:sz w:val="24"/>
                <w:szCs w:val="24"/>
                <w:lang w:eastAsia="ru-RU"/>
              </w:rPr>
            </w:pPr>
            <w:r w:rsidRPr="00926469">
              <w:rPr>
                <w:rFonts w:ascii="Times New Roman" w:hAnsi="Times New Roman" w:cs="Times New Roman"/>
                <w:bCs/>
                <w:sz w:val="24"/>
                <w:szCs w:val="24"/>
                <w:lang w:eastAsia="ru-RU"/>
              </w:rPr>
              <w:t>Выполнение программы за год</w:t>
            </w:r>
          </w:p>
        </w:tc>
        <w:tc>
          <w:tcPr>
            <w:tcW w:w="4077" w:type="dxa"/>
            <w:tcBorders>
              <w:top w:val="single" w:sz="6" w:space="0" w:color="DEE2E6"/>
              <w:left w:val="single" w:sz="6" w:space="0" w:color="DEE2E6"/>
              <w:bottom w:val="single" w:sz="6" w:space="0" w:color="DEE2E6"/>
              <w:right w:val="single" w:sz="6" w:space="0" w:color="DEE2E6"/>
            </w:tcBorders>
            <w:shd w:val="clear" w:color="auto" w:fill="auto"/>
            <w:hideMark/>
          </w:tcPr>
          <w:p w:rsidR="00B75E79" w:rsidRPr="00926469" w:rsidRDefault="00B75E79" w:rsidP="00926469">
            <w:pPr>
              <w:pStyle w:val="a6"/>
              <w:rPr>
                <w:rFonts w:ascii="Times New Roman" w:hAnsi="Times New Roman" w:cs="Times New Roman"/>
                <w:sz w:val="24"/>
                <w:szCs w:val="24"/>
                <w:lang w:eastAsia="ru-RU"/>
              </w:rPr>
            </w:pPr>
            <w:r w:rsidRPr="00926469">
              <w:rPr>
                <w:rFonts w:ascii="Times New Roman" w:hAnsi="Times New Roman" w:cs="Times New Roman"/>
                <w:bCs/>
                <w:sz w:val="24"/>
                <w:szCs w:val="24"/>
                <w:lang w:eastAsia="ru-RU"/>
              </w:rPr>
              <w:t>89,7%</w:t>
            </w:r>
          </w:p>
        </w:tc>
      </w:tr>
    </w:tbl>
    <w:p w:rsidR="00B75E79" w:rsidRPr="00926469" w:rsidRDefault="00B75E79" w:rsidP="00926469">
      <w:pPr>
        <w:pStyle w:val="a6"/>
        <w:rPr>
          <w:rFonts w:ascii="Times New Roman" w:hAnsi="Times New Roman" w:cs="Times New Roman"/>
          <w:sz w:val="24"/>
          <w:szCs w:val="24"/>
          <w:lang w:eastAsia="ru-RU"/>
        </w:rPr>
      </w:pPr>
      <w:r w:rsidRPr="00926469">
        <w:rPr>
          <w:rFonts w:ascii="Times New Roman" w:hAnsi="Times New Roman" w:cs="Times New Roman"/>
          <w:bCs/>
          <w:sz w:val="24"/>
          <w:szCs w:val="24"/>
          <w:lang w:eastAsia="ru-RU"/>
        </w:rPr>
        <w:t> </w:t>
      </w:r>
      <w:r w:rsidR="00926469">
        <w:rPr>
          <w:rFonts w:ascii="Times New Roman" w:hAnsi="Times New Roman" w:cs="Times New Roman"/>
          <w:sz w:val="24"/>
          <w:szCs w:val="24"/>
          <w:lang w:eastAsia="ru-RU"/>
        </w:rPr>
        <w:t xml:space="preserve">    </w:t>
      </w:r>
      <w:r w:rsidRPr="00926469">
        <w:rPr>
          <w:rFonts w:ascii="Times New Roman" w:hAnsi="Times New Roman" w:cs="Times New Roman"/>
          <w:sz w:val="24"/>
          <w:szCs w:val="24"/>
        </w:rPr>
        <w:t xml:space="preserve">По результатам мониторинга </w:t>
      </w:r>
      <w:proofErr w:type="gramStart"/>
      <w:r w:rsidRPr="00926469">
        <w:rPr>
          <w:rFonts w:ascii="Times New Roman" w:hAnsi="Times New Roman" w:cs="Times New Roman"/>
          <w:sz w:val="24"/>
          <w:szCs w:val="24"/>
        </w:rPr>
        <w:t>на конец</w:t>
      </w:r>
      <w:proofErr w:type="gramEnd"/>
      <w:r w:rsidRPr="00926469">
        <w:rPr>
          <w:rFonts w:ascii="Times New Roman" w:hAnsi="Times New Roman" w:cs="Times New Roman"/>
          <w:sz w:val="24"/>
          <w:szCs w:val="24"/>
        </w:rPr>
        <w:t xml:space="preserve"> 2019 учебного года можно   отметить  положительную динамику  в развитии каждого воспитанника нашего детского сада. Мониторинг успешности адаптации  и обучения выпускников подготовительных групп  дошкольного учреждения за последние годы, позволяет сделать нам вывод, что проводимая образовательная работа дает положительные результаты. Учителя начальных классов    отмечают, что дети успешно обучаются по предметам математического и гуманитарного  цикла, при этом имеют достаточно высокий уровень развития эмоционально – положительного отношения к окружающей действительности, </w:t>
      </w:r>
      <w:proofErr w:type="spellStart"/>
      <w:r w:rsidRPr="00926469">
        <w:rPr>
          <w:rFonts w:ascii="Times New Roman" w:hAnsi="Times New Roman" w:cs="Times New Roman"/>
          <w:sz w:val="24"/>
          <w:szCs w:val="24"/>
        </w:rPr>
        <w:t>коммуникативности</w:t>
      </w:r>
      <w:proofErr w:type="spellEnd"/>
      <w:r w:rsidRPr="00926469">
        <w:rPr>
          <w:rFonts w:ascii="Times New Roman" w:hAnsi="Times New Roman" w:cs="Times New Roman"/>
          <w:sz w:val="24"/>
          <w:szCs w:val="24"/>
        </w:rPr>
        <w:t xml:space="preserve">, трудолюбия, любознательности   и самостоятельности. </w:t>
      </w:r>
    </w:p>
    <w:p w:rsidR="003E6764" w:rsidRPr="00926469" w:rsidRDefault="00926469" w:rsidP="00926469">
      <w:pPr>
        <w:pStyle w:val="a6"/>
        <w:rPr>
          <w:rFonts w:ascii="Times New Roman" w:hAnsi="Times New Roman" w:cs="Times New Roman"/>
          <w:sz w:val="24"/>
          <w:szCs w:val="24"/>
        </w:rPr>
      </w:pPr>
      <w:r w:rsidRPr="00926469">
        <w:rPr>
          <w:rFonts w:ascii="Times New Roman" w:hAnsi="Times New Roman" w:cs="Times New Roman"/>
          <w:b/>
          <w:i/>
          <w:sz w:val="24"/>
          <w:szCs w:val="24"/>
        </w:rPr>
        <w:t xml:space="preserve">    2.2</w:t>
      </w:r>
      <w:r w:rsidR="003E6764" w:rsidRPr="00926469">
        <w:rPr>
          <w:rFonts w:ascii="Times New Roman" w:hAnsi="Times New Roman" w:cs="Times New Roman"/>
          <w:b/>
          <w:i/>
          <w:sz w:val="24"/>
          <w:szCs w:val="24"/>
        </w:rPr>
        <w:t>. Охрана и укрепление здоровья детей</w:t>
      </w:r>
      <w:r w:rsidR="003E6764" w:rsidRPr="00926469">
        <w:rPr>
          <w:rFonts w:ascii="Times New Roman" w:hAnsi="Times New Roman" w:cs="Times New Roman"/>
          <w:sz w:val="24"/>
          <w:szCs w:val="24"/>
        </w:rPr>
        <w:t>:</w:t>
      </w:r>
      <w:r w:rsidR="003E6764" w:rsidRPr="00926469">
        <w:rPr>
          <w:rFonts w:ascii="Times New Roman" w:eastAsia="Times New Roman" w:hAnsi="Times New Roman" w:cs="Times New Roman"/>
          <w:color w:val="222222"/>
          <w:sz w:val="24"/>
          <w:szCs w:val="24"/>
          <w:lang w:eastAsia="ru-RU"/>
        </w:rPr>
        <w:t xml:space="preserve">   </w:t>
      </w:r>
      <w:r w:rsidR="003E6764" w:rsidRPr="00926469">
        <w:rPr>
          <w:rFonts w:ascii="Times New Roman" w:hAnsi="Times New Roman" w:cs="Times New Roman"/>
          <w:sz w:val="24"/>
          <w:szCs w:val="24"/>
        </w:rPr>
        <w:t>согласно ФГОС ДО первой и приоритетной задачей дошкольного образования является: «Охрана и укрепление физического и психического здоровья детей, в том числе их эмоционального благополучия». Охрана и укрепление здоровья детей, формирование привычки к здоровому образу жизни – были и остаются первостепенной задачей детского сада.</w:t>
      </w:r>
    </w:p>
    <w:p w:rsidR="003E6764" w:rsidRPr="00926469" w:rsidRDefault="003E6764"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Основные направления физкультурно-оздоровительной работы в ДОУ:</w:t>
      </w:r>
    </w:p>
    <w:p w:rsidR="003E6764" w:rsidRPr="00926469" w:rsidRDefault="003E6764"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 создание условий организация здоровье сберегающей среды</w:t>
      </w:r>
      <w:proofErr w:type="gramStart"/>
      <w:r w:rsidRPr="00926469">
        <w:rPr>
          <w:rFonts w:ascii="Times New Roman" w:hAnsi="Times New Roman" w:cs="Times New Roman"/>
          <w:sz w:val="24"/>
          <w:szCs w:val="24"/>
        </w:rPr>
        <w:t xml:space="preserve"> ;</w:t>
      </w:r>
      <w:proofErr w:type="gramEnd"/>
    </w:p>
    <w:p w:rsidR="003E6764" w:rsidRPr="00926469" w:rsidRDefault="003E6764"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 организационно-методическое и педагогическое направление;</w:t>
      </w:r>
    </w:p>
    <w:p w:rsidR="003E6764" w:rsidRPr="00926469" w:rsidRDefault="003E6764"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 физкультурно-оздоровительное направление;</w:t>
      </w:r>
    </w:p>
    <w:p w:rsidR="003E6764" w:rsidRPr="00926469" w:rsidRDefault="003E6764"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  профилактическое направление.</w:t>
      </w:r>
    </w:p>
    <w:p w:rsidR="003E6764" w:rsidRPr="00926469" w:rsidRDefault="003E6764" w:rsidP="00926469">
      <w:pPr>
        <w:pStyle w:val="a6"/>
        <w:rPr>
          <w:rFonts w:ascii="Times New Roman" w:hAnsi="Times New Roman" w:cs="Times New Roman"/>
          <w:sz w:val="24"/>
          <w:szCs w:val="24"/>
          <w:lang w:eastAsia="ru-RU"/>
        </w:rPr>
      </w:pPr>
      <w:r w:rsidRPr="00926469">
        <w:rPr>
          <w:rFonts w:ascii="Times New Roman" w:eastAsia="Times New Roman" w:hAnsi="Times New Roman" w:cs="Times New Roman"/>
          <w:color w:val="222222"/>
          <w:sz w:val="24"/>
          <w:szCs w:val="24"/>
          <w:lang w:eastAsia="ru-RU"/>
        </w:rPr>
        <w:t xml:space="preserve">  В течени</w:t>
      </w:r>
      <w:proofErr w:type="gramStart"/>
      <w:r w:rsidRPr="00926469">
        <w:rPr>
          <w:rFonts w:ascii="Times New Roman" w:eastAsia="Times New Roman" w:hAnsi="Times New Roman" w:cs="Times New Roman"/>
          <w:color w:val="222222"/>
          <w:sz w:val="24"/>
          <w:szCs w:val="24"/>
          <w:lang w:eastAsia="ru-RU"/>
        </w:rPr>
        <w:t>и</w:t>
      </w:r>
      <w:proofErr w:type="gramEnd"/>
      <w:r w:rsidRPr="00926469">
        <w:rPr>
          <w:rFonts w:ascii="Times New Roman" w:eastAsia="Times New Roman" w:hAnsi="Times New Roman" w:cs="Times New Roman"/>
          <w:color w:val="222222"/>
          <w:sz w:val="24"/>
          <w:szCs w:val="24"/>
          <w:lang w:eastAsia="ru-RU"/>
        </w:rPr>
        <w:t xml:space="preserve"> года в данном направлении была </w:t>
      </w:r>
      <w:r w:rsidRPr="00926469">
        <w:rPr>
          <w:rFonts w:ascii="Times New Roman" w:hAnsi="Times New Roman" w:cs="Times New Roman"/>
          <w:sz w:val="24"/>
          <w:szCs w:val="24"/>
          <w:lang w:eastAsia="ru-RU"/>
        </w:rPr>
        <w:t xml:space="preserve">проведена большая  работа  по реализации этой задачи: </w:t>
      </w:r>
    </w:p>
    <w:p w:rsidR="003E6764" w:rsidRPr="00926469" w:rsidRDefault="003E6764"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 xml:space="preserve">   -  в каждой возрастной группе были  созданы  условия для са</w:t>
      </w:r>
      <w:r w:rsidRPr="00926469">
        <w:rPr>
          <w:rFonts w:ascii="Times New Roman" w:hAnsi="Times New Roman" w:cs="Times New Roman"/>
          <w:sz w:val="24"/>
          <w:szCs w:val="24"/>
          <w:lang w:eastAsia="ru-RU"/>
        </w:rPr>
        <w:softHyphen/>
        <w:t>мостоятельной, активной, целенаправленной деятельности по укреплению здоровья детей, формированию основ здорового образа жизни и безопасности жизнедеятельности;</w:t>
      </w:r>
    </w:p>
    <w:p w:rsidR="003E6764" w:rsidRPr="00926469" w:rsidRDefault="003E6764"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 xml:space="preserve">    -  проводились инструктажи по охране жизни и здоровья детей: при организации бытовой и трудовой деятельности, организации и проведении прогулок, подвижных и спортивных игр на участке ДОУ;</w:t>
      </w:r>
    </w:p>
    <w:p w:rsidR="003E6764" w:rsidRPr="00926469" w:rsidRDefault="003E6764"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 xml:space="preserve">    -  детей знакомили с правилами дорожного движения;</w:t>
      </w:r>
    </w:p>
    <w:p w:rsidR="003E6764" w:rsidRPr="00926469" w:rsidRDefault="003E6764"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 xml:space="preserve">   -   велась работа по формированию  ОБЖ и правил поведения в природе в летний период. </w:t>
      </w:r>
    </w:p>
    <w:p w:rsidR="003E6764" w:rsidRPr="00926469" w:rsidRDefault="003E6764"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 xml:space="preserve">   В детском саду имеется спортивный зал, который  оснащён оборудованием   для ходьбы, бега, тренировки равновесия, для прыжков, катания, бросания, ловли, оборудованием для общеразвивающих упражнений, атрибутами к подвижным играм, разнообразными игрушками стимулирующие двигательную активность.     </w:t>
      </w:r>
    </w:p>
    <w:p w:rsidR="003E6764" w:rsidRPr="00926469" w:rsidRDefault="003E6764"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 xml:space="preserve">    Соблюдается  общий и двигательный режим в течение дня, режим питания  и сна; воздушный режим (проветривание групповых помещений, пребывание на воздухе, проведение физкультурных занятий и гимнастики при открытых фрамугах); санитарно-гигиенические  требования; гигиенические требования к одежде и обуви; проведение физкультурных занятий в спортивной форме. </w:t>
      </w:r>
    </w:p>
    <w:p w:rsidR="003E6764" w:rsidRPr="00926469" w:rsidRDefault="003E6764"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 xml:space="preserve">    Проведение утренней гимнастики, физкультурных занятий согласно требованиям Программы воспитания и обучения в детском саду проводятся как в спортивном зале</w:t>
      </w:r>
      <w:r w:rsidR="00633786" w:rsidRPr="00926469">
        <w:rPr>
          <w:rFonts w:ascii="Times New Roman" w:hAnsi="Times New Roman" w:cs="Times New Roman"/>
          <w:sz w:val="24"/>
          <w:szCs w:val="24"/>
          <w:lang w:eastAsia="ru-RU"/>
        </w:rPr>
        <w:t xml:space="preserve">, </w:t>
      </w:r>
      <w:r w:rsidRPr="00926469">
        <w:rPr>
          <w:rFonts w:ascii="Times New Roman" w:hAnsi="Times New Roman" w:cs="Times New Roman"/>
          <w:sz w:val="24"/>
          <w:szCs w:val="24"/>
          <w:lang w:eastAsia="ru-RU"/>
        </w:rPr>
        <w:t xml:space="preserve"> так и на воздухе, организация  спортивных досугов во всех возрастных группах, дней здоровья, спортивных праздников.</w:t>
      </w:r>
    </w:p>
    <w:p w:rsidR="003E6764" w:rsidRPr="00926469" w:rsidRDefault="003E6764" w:rsidP="00926469">
      <w:pPr>
        <w:pStyle w:val="a6"/>
        <w:rPr>
          <w:rFonts w:ascii="Times New Roman" w:hAnsi="Times New Roman" w:cs="Times New Roman"/>
          <w:color w:val="FF0000"/>
          <w:sz w:val="24"/>
          <w:szCs w:val="24"/>
        </w:rPr>
      </w:pPr>
      <w:r w:rsidRPr="00926469">
        <w:rPr>
          <w:rFonts w:ascii="Times New Roman" w:hAnsi="Times New Roman" w:cs="Times New Roman"/>
          <w:sz w:val="24"/>
          <w:szCs w:val="24"/>
        </w:rPr>
        <w:t xml:space="preserve">  На всех возрастных группах  разработаны планы мероприятий, направленные на укрепление здоровья детей.</w:t>
      </w:r>
    </w:p>
    <w:p w:rsidR="003E6764" w:rsidRPr="00926469" w:rsidRDefault="003E6764"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В летний период ежегодно реализуется план  оздоровительных мероприятий.</w:t>
      </w:r>
    </w:p>
    <w:p w:rsidR="003E6764" w:rsidRPr="00926469" w:rsidRDefault="003E6764"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В каждой группе детского сада создан уголок здоровья, где каждый родитель (законный представитель) может получить необходимую информацию о методиках сохранения здоровья детей.</w:t>
      </w:r>
    </w:p>
    <w:p w:rsidR="00633786" w:rsidRPr="00926469" w:rsidRDefault="00877ECC" w:rsidP="00926469">
      <w:pPr>
        <w:pStyle w:val="a6"/>
        <w:rPr>
          <w:rFonts w:ascii="Times New Roman" w:eastAsia="Times New Roman" w:hAnsi="Times New Roman" w:cs="Times New Roman"/>
          <w:sz w:val="24"/>
          <w:szCs w:val="24"/>
        </w:rPr>
      </w:pPr>
      <w:r w:rsidRPr="00926469">
        <w:rPr>
          <w:rFonts w:ascii="Times New Roman" w:hAnsi="Times New Roman" w:cs="Times New Roman"/>
          <w:sz w:val="24"/>
          <w:szCs w:val="24"/>
        </w:rPr>
        <w:t xml:space="preserve">  </w:t>
      </w:r>
      <w:r w:rsidR="0099733F" w:rsidRPr="00926469">
        <w:rPr>
          <w:rFonts w:ascii="Times New Roman" w:hAnsi="Times New Roman" w:cs="Times New Roman"/>
          <w:b/>
          <w:i/>
          <w:sz w:val="24"/>
          <w:szCs w:val="24"/>
        </w:rPr>
        <w:t>2.3. Сотрудничество с социальными институтами</w:t>
      </w:r>
      <w:r w:rsidR="0099733F" w:rsidRPr="00926469">
        <w:rPr>
          <w:rFonts w:ascii="Times New Roman" w:hAnsi="Times New Roman" w:cs="Times New Roman"/>
          <w:sz w:val="24"/>
          <w:szCs w:val="24"/>
        </w:rPr>
        <w:t>:</w:t>
      </w:r>
      <w:r w:rsidR="00A27C57" w:rsidRPr="00926469">
        <w:rPr>
          <w:rFonts w:ascii="Times New Roman" w:hAnsi="Times New Roman" w:cs="Times New Roman"/>
          <w:sz w:val="24"/>
          <w:szCs w:val="24"/>
        </w:rPr>
        <w:t xml:space="preserve"> </w:t>
      </w:r>
      <w:r w:rsidR="003821DF" w:rsidRPr="00926469">
        <w:rPr>
          <w:rFonts w:ascii="Times New Roman" w:eastAsia="Times New Roman" w:hAnsi="Times New Roman" w:cs="Times New Roman"/>
          <w:sz w:val="24"/>
          <w:szCs w:val="24"/>
        </w:rPr>
        <w:t>Наше   дошкольное учреждение   активно взаимодействуют с различными социальными партнерами, образуя единое образовательное пространство для детей и их родителей. </w:t>
      </w:r>
    </w:p>
    <w:p w:rsidR="00A40F9D" w:rsidRPr="00926469" w:rsidRDefault="003821DF"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r w:rsidR="00633786" w:rsidRPr="00926469">
        <w:rPr>
          <w:rFonts w:ascii="Times New Roman" w:hAnsi="Times New Roman" w:cs="Times New Roman"/>
          <w:sz w:val="24"/>
          <w:szCs w:val="24"/>
        </w:rPr>
        <w:t xml:space="preserve">В </w:t>
      </w:r>
      <w:r w:rsidR="00A27C57" w:rsidRPr="00926469">
        <w:rPr>
          <w:rFonts w:ascii="Times New Roman" w:hAnsi="Times New Roman" w:cs="Times New Roman"/>
          <w:sz w:val="24"/>
          <w:szCs w:val="24"/>
        </w:rPr>
        <w:t>течение отчетного периода детский сад на основе заключенных договоров о сетевом взаимодействии вел совместную деятельность</w:t>
      </w:r>
      <w:r w:rsidR="0099733F" w:rsidRPr="00926469">
        <w:rPr>
          <w:rFonts w:ascii="Times New Roman" w:hAnsi="Times New Roman" w:cs="Times New Roman"/>
          <w:sz w:val="24"/>
          <w:szCs w:val="24"/>
        </w:rPr>
        <w:t xml:space="preserve"> по </w:t>
      </w:r>
      <w:r w:rsidR="00A40F9D" w:rsidRPr="00926469">
        <w:rPr>
          <w:rFonts w:ascii="Times New Roman" w:hAnsi="Times New Roman" w:cs="Times New Roman"/>
          <w:sz w:val="24"/>
          <w:szCs w:val="24"/>
        </w:rPr>
        <w:t xml:space="preserve"> направлениям: театрализованная деятельность, вокал, танцы, </w:t>
      </w:r>
      <w:proofErr w:type="spellStart"/>
      <w:r w:rsidR="00A40F9D" w:rsidRPr="00926469">
        <w:rPr>
          <w:rFonts w:ascii="Times New Roman" w:hAnsi="Times New Roman" w:cs="Times New Roman"/>
          <w:sz w:val="24"/>
          <w:szCs w:val="24"/>
        </w:rPr>
        <w:t>логоритмика</w:t>
      </w:r>
      <w:proofErr w:type="spellEnd"/>
      <w:r w:rsidR="00A40F9D" w:rsidRPr="00926469">
        <w:rPr>
          <w:rFonts w:ascii="Times New Roman" w:hAnsi="Times New Roman" w:cs="Times New Roman"/>
          <w:sz w:val="24"/>
          <w:szCs w:val="24"/>
        </w:rPr>
        <w:t xml:space="preserve"> и </w:t>
      </w:r>
      <w:proofErr w:type="spellStart"/>
      <w:r w:rsidR="00A40F9D" w:rsidRPr="00926469">
        <w:rPr>
          <w:rFonts w:ascii="Times New Roman" w:hAnsi="Times New Roman" w:cs="Times New Roman"/>
          <w:sz w:val="24"/>
          <w:szCs w:val="24"/>
        </w:rPr>
        <w:t>тестопластика</w:t>
      </w:r>
      <w:proofErr w:type="spellEnd"/>
      <w:r w:rsidR="00A40F9D" w:rsidRPr="00926469">
        <w:rPr>
          <w:rFonts w:ascii="Times New Roman" w:hAnsi="Times New Roman" w:cs="Times New Roman"/>
          <w:sz w:val="24"/>
          <w:szCs w:val="24"/>
        </w:rPr>
        <w:t xml:space="preserve">. </w:t>
      </w:r>
    </w:p>
    <w:p w:rsidR="00A40F9D" w:rsidRPr="00926469" w:rsidRDefault="00A40F9D"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rPr>
        <w:t xml:space="preserve">   </w:t>
      </w:r>
      <w:r w:rsidRPr="00926469">
        <w:rPr>
          <w:rFonts w:ascii="Times New Roman" w:hAnsi="Times New Roman" w:cs="Times New Roman"/>
          <w:sz w:val="24"/>
          <w:szCs w:val="24"/>
          <w:lang w:eastAsia="ru-RU"/>
        </w:rPr>
        <w:t>Анализ проделанной работы определил перспективы развития дополнительных образовательных услуг:</w:t>
      </w:r>
    </w:p>
    <w:p w:rsidR="00A40F9D" w:rsidRPr="00926469" w:rsidRDefault="00A40F9D"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lastRenderedPageBreak/>
        <w:t xml:space="preserve"> -расширять спектр дополнительных бесплатных услуг, создавать и расширять для этого материально-техническую базу, совершенствовать развивающую среду.</w:t>
      </w:r>
    </w:p>
    <w:p w:rsidR="00A40F9D" w:rsidRPr="00926469" w:rsidRDefault="00A40F9D"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 xml:space="preserve"> -совершенствовать мониторингов</w:t>
      </w:r>
      <w:r w:rsidR="00FC613E" w:rsidRPr="00926469">
        <w:rPr>
          <w:rFonts w:ascii="Times New Roman" w:hAnsi="Times New Roman" w:cs="Times New Roman"/>
          <w:sz w:val="24"/>
          <w:szCs w:val="24"/>
          <w:lang w:eastAsia="ru-RU"/>
        </w:rPr>
        <w:t xml:space="preserve">ую деятельность по каждому виду </w:t>
      </w:r>
      <w:r w:rsidRPr="00926469">
        <w:rPr>
          <w:rFonts w:ascii="Times New Roman" w:hAnsi="Times New Roman" w:cs="Times New Roman"/>
          <w:sz w:val="24"/>
          <w:szCs w:val="24"/>
          <w:lang w:eastAsia="ru-RU"/>
        </w:rPr>
        <w:t>предоставляемых бесплатных услуг.</w:t>
      </w:r>
    </w:p>
    <w:p w:rsidR="00A40F9D" w:rsidRPr="00926469" w:rsidRDefault="00D0538F" w:rsidP="00926469">
      <w:pPr>
        <w:pStyle w:val="a6"/>
        <w:rPr>
          <w:rFonts w:ascii="Times New Roman" w:hAnsi="Times New Roman" w:cs="Times New Roman"/>
          <w:color w:val="FF0000"/>
          <w:sz w:val="24"/>
          <w:szCs w:val="24"/>
        </w:rPr>
      </w:pPr>
      <w:r w:rsidRPr="00926469">
        <w:rPr>
          <w:rFonts w:ascii="Times New Roman" w:hAnsi="Times New Roman" w:cs="Times New Roman"/>
          <w:sz w:val="24"/>
          <w:szCs w:val="24"/>
        </w:rPr>
        <w:t>Мы координируем свои планы и действия, сохраняя целостность образовательной деятельности в интересах наших воспитанников</w:t>
      </w:r>
    </w:p>
    <w:p w:rsidR="00FC613E" w:rsidRPr="00926469" w:rsidRDefault="00877ECC"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r w:rsidR="0099733F" w:rsidRPr="00926469">
        <w:rPr>
          <w:rFonts w:ascii="Times New Roman" w:hAnsi="Times New Roman" w:cs="Times New Roman"/>
          <w:b/>
          <w:i/>
          <w:sz w:val="24"/>
          <w:szCs w:val="24"/>
        </w:rPr>
        <w:t>2.4</w:t>
      </w:r>
      <w:r w:rsidR="00A27C57" w:rsidRPr="00926469">
        <w:rPr>
          <w:rFonts w:ascii="Times New Roman" w:hAnsi="Times New Roman" w:cs="Times New Roman"/>
          <w:b/>
          <w:i/>
          <w:sz w:val="24"/>
          <w:szCs w:val="24"/>
        </w:rPr>
        <w:t>. Основные формы работы с родителями (законными представителями</w:t>
      </w:r>
      <w:r w:rsidR="00A27C57" w:rsidRPr="00926469">
        <w:rPr>
          <w:rFonts w:ascii="Times New Roman" w:hAnsi="Times New Roman" w:cs="Times New Roman"/>
          <w:sz w:val="24"/>
          <w:szCs w:val="24"/>
        </w:rPr>
        <w:t>):</w:t>
      </w:r>
      <w:r w:rsidR="00A40F9D" w:rsidRPr="00926469">
        <w:rPr>
          <w:rFonts w:ascii="Times New Roman" w:hAnsi="Times New Roman" w:cs="Times New Roman"/>
          <w:sz w:val="24"/>
          <w:szCs w:val="24"/>
        </w:rPr>
        <w:t xml:space="preserve"> </w:t>
      </w:r>
      <w:r w:rsidR="00FC613E" w:rsidRPr="00926469">
        <w:rPr>
          <w:rFonts w:ascii="Times New Roman" w:hAnsi="Times New Roman" w:cs="Times New Roman"/>
          <w:sz w:val="24"/>
          <w:szCs w:val="24"/>
        </w:rPr>
        <w:t xml:space="preserve">   </w:t>
      </w:r>
    </w:p>
    <w:p w:rsidR="00B704DB" w:rsidRPr="00926469" w:rsidRDefault="00FC613E"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r w:rsidR="00B704DB" w:rsidRPr="00926469">
        <w:rPr>
          <w:rFonts w:ascii="Times New Roman" w:hAnsi="Times New Roman" w:cs="Times New Roman"/>
          <w:sz w:val="24"/>
          <w:szCs w:val="24"/>
        </w:rPr>
        <w:t>Ведущие цели взаимодействия детского сада с семьей — создание в детском саду</w:t>
      </w:r>
    </w:p>
    <w:p w:rsidR="00B704DB" w:rsidRPr="00926469" w:rsidRDefault="00B704DB"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необходимых условий для развития ответственных и взаимозависимых отношений </w:t>
      </w:r>
      <w:proofErr w:type="gramStart"/>
      <w:r w:rsidRPr="00926469">
        <w:rPr>
          <w:rFonts w:ascii="Times New Roman" w:hAnsi="Times New Roman" w:cs="Times New Roman"/>
          <w:sz w:val="24"/>
          <w:szCs w:val="24"/>
        </w:rPr>
        <w:t>с</w:t>
      </w:r>
      <w:proofErr w:type="gramEnd"/>
    </w:p>
    <w:p w:rsidR="00B704DB" w:rsidRPr="00926469" w:rsidRDefault="00B704DB" w:rsidP="00926469">
      <w:pPr>
        <w:pStyle w:val="a6"/>
        <w:rPr>
          <w:rFonts w:ascii="Times New Roman" w:hAnsi="Times New Roman" w:cs="Times New Roman"/>
          <w:sz w:val="24"/>
          <w:szCs w:val="24"/>
        </w:rPr>
      </w:pPr>
      <w:r w:rsidRPr="00926469">
        <w:rPr>
          <w:rFonts w:ascii="Times New Roman" w:hAnsi="Times New Roman" w:cs="Times New Roman"/>
          <w:sz w:val="24"/>
          <w:szCs w:val="24"/>
        </w:rPr>
        <w:t>семьями воспитанников, обеспечиваю</w:t>
      </w:r>
      <w:r w:rsidR="00FC613E" w:rsidRPr="00926469">
        <w:rPr>
          <w:rFonts w:ascii="Times New Roman" w:hAnsi="Times New Roman" w:cs="Times New Roman"/>
          <w:sz w:val="24"/>
          <w:szCs w:val="24"/>
        </w:rPr>
        <w:t xml:space="preserve">щих целостное развитие личности дошкольника, </w:t>
      </w:r>
      <w:r w:rsidRPr="00926469">
        <w:rPr>
          <w:rFonts w:ascii="Times New Roman" w:hAnsi="Times New Roman" w:cs="Times New Roman"/>
          <w:sz w:val="24"/>
          <w:szCs w:val="24"/>
        </w:rPr>
        <w:t>повышение компетентности родителей в области воспитания.</w:t>
      </w:r>
    </w:p>
    <w:p w:rsidR="00A27C57" w:rsidRPr="00926469" w:rsidRDefault="00FC613E"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r w:rsidR="00A40F9D" w:rsidRPr="00926469">
        <w:rPr>
          <w:rFonts w:ascii="Times New Roman" w:hAnsi="Times New Roman" w:cs="Times New Roman"/>
          <w:sz w:val="24"/>
          <w:szCs w:val="24"/>
        </w:rPr>
        <w:t>Н</w:t>
      </w:r>
      <w:r w:rsidR="00A27C57" w:rsidRPr="00926469">
        <w:rPr>
          <w:rFonts w:ascii="Times New Roman" w:hAnsi="Times New Roman" w:cs="Times New Roman"/>
          <w:sz w:val="24"/>
          <w:szCs w:val="24"/>
        </w:rPr>
        <w:t>аиболее эффективными формами работы с род</w:t>
      </w:r>
      <w:r w:rsidR="005B3B6E" w:rsidRPr="00926469">
        <w:rPr>
          <w:rFonts w:ascii="Times New Roman" w:hAnsi="Times New Roman" w:cs="Times New Roman"/>
          <w:sz w:val="24"/>
          <w:szCs w:val="24"/>
        </w:rPr>
        <w:t>ителями в отчетном периоде были</w:t>
      </w:r>
      <w:r w:rsidR="00A27C57" w:rsidRPr="00926469">
        <w:rPr>
          <w:rFonts w:ascii="Times New Roman" w:hAnsi="Times New Roman" w:cs="Times New Roman"/>
          <w:sz w:val="24"/>
          <w:szCs w:val="24"/>
        </w:rPr>
        <w:t>:</w:t>
      </w:r>
    </w:p>
    <w:p w:rsidR="00A27C57" w:rsidRPr="00926469" w:rsidRDefault="00A27C57" w:rsidP="00926469">
      <w:pPr>
        <w:pStyle w:val="a6"/>
        <w:rPr>
          <w:rFonts w:ascii="Times New Roman" w:hAnsi="Times New Roman" w:cs="Times New Roman"/>
          <w:sz w:val="24"/>
          <w:szCs w:val="24"/>
        </w:rPr>
      </w:pPr>
      <w:r w:rsidRPr="00926469">
        <w:rPr>
          <w:rFonts w:ascii="Times New Roman" w:hAnsi="Times New Roman" w:cs="Times New Roman"/>
          <w:sz w:val="24"/>
          <w:szCs w:val="24"/>
        </w:rPr>
        <w:t>– родительские собрания;</w:t>
      </w:r>
    </w:p>
    <w:p w:rsidR="00A27C57" w:rsidRPr="00926469" w:rsidRDefault="00A27C57" w:rsidP="00926469">
      <w:pPr>
        <w:pStyle w:val="a6"/>
        <w:rPr>
          <w:rFonts w:ascii="Times New Roman" w:hAnsi="Times New Roman" w:cs="Times New Roman"/>
          <w:sz w:val="24"/>
          <w:szCs w:val="24"/>
        </w:rPr>
      </w:pPr>
      <w:r w:rsidRPr="00926469">
        <w:rPr>
          <w:rFonts w:ascii="Times New Roman" w:hAnsi="Times New Roman" w:cs="Times New Roman"/>
          <w:sz w:val="24"/>
          <w:szCs w:val="24"/>
        </w:rPr>
        <w:t>– индивидуальные консуль</w:t>
      </w:r>
      <w:r w:rsidR="007F2053" w:rsidRPr="00926469">
        <w:rPr>
          <w:rFonts w:ascii="Times New Roman" w:hAnsi="Times New Roman" w:cs="Times New Roman"/>
          <w:sz w:val="24"/>
          <w:szCs w:val="24"/>
        </w:rPr>
        <w:t>тации заведующего, медицинской сестры</w:t>
      </w:r>
      <w:r w:rsidRPr="00926469">
        <w:rPr>
          <w:rFonts w:ascii="Times New Roman" w:hAnsi="Times New Roman" w:cs="Times New Roman"/>
          <w:sz w:val="24"/>
          <w:szCs w:val="24"/>
        </w:rPr>
        <w:t xml:space="preserve"> и воспитателей детского сада;</w:t>
      </w:r>
    </w:p>
    <w:p w:rsidR="00A27C57" w:rsidRPr="00926469" w:rsidRDefault="00A27C57" w:rsidP="00926469">
      <w:pPr>
        <w:pStyle w:val="a6"/>
        <w:rPr>
          <w:rFonts w:ascii="Times New Roman" w:hAnsi="Times New Roman" w:cs="Times New Roman"/>
          <w:sz w:val="24"/>
          <w:szCs w:val="24"/>
        </w:rPr>
      </w:pPr>
      <w:r w:rsidRPr="00926469">
        <w:rPr>
          <w:rFonts w:ascii="Times New Roman" w:hAnsi="Times New Roman" w:cs="Times New Roman"/>
          <w:sz w:val="24"/>
          <w:szCs w:val="24"/>
        </w:rPr>
        <w:t>– организация и проведения пр</w:t>
      </w:r>
      <w:r w:rsidR="00CC7D4B" w:rsidRPr="00926469">
        <w:rPr>
          <w:rFonts w:ascii="Times New Roman" w:hAnsi="Times New Roman" w:cs="Times New Roman"/>
          <w:sz w:val="24"/>
          <w:szCs w:val="24"/>
        </w:rPr>
        <w:t xml:space="preserve">аздников, различных мероприятий </w:t>
      </w:r>
      <w:r w:rsidRPr="00926469">
        <w:rPr>
          <w:rFonts w:ascii="Times New Roman" w:hAnsi="Times New Roman" w:cs="Times New Roman"/>
          <w:sz w:val="24"/>
          <w:szCs w:val="24"/>
        </w:rPr>
        <w:t xml:space="preserve"> с участием родителей;</w:t>
      </w:r>
    </w:p>
    <w:p w:rsidR="00CC7D4B" w:rsidRPr="00926469" w:rsidRDefault="00A27C57" w:rsidP="00926469">
      <w:pPr>
        <w:pStyle w:val="a6"/>
        <w:rPr>
          <w:rFonts w:ascii="Times New Roman" w:hAnsi="Times New Roman" w:cs="Times New Roman"/>
          <w:sz w:val="24"/>
          <w:szCs w:val="24"/>
        </w:rPr>
      </w:pPr>
      <w:r w:rsidRPr="00926469">
        <w:rPr>
          <w:rFonts w:ascii="Times New Roman" w:hAnsi="Times New Roman" w:cs="Times New Roman"/>
          <w:sz w:val="24"/>
          <w:szCs w:val="24"/>
        </w:rPr>
        <w:t>– организация выставок детских работ, выполненных совместно с родителями</w:t>
      </w:r>
    </w:p>
    <w:p w:rsidR="00A27C57" w:rsidRPr="00926469" w:rsidRDefault="00A27C57" w:rsidP="00926469">
      <w:pPr>
        <w:pStyle w:val="a6"/>
        <w:rPr>
          <w:rFonts w:ascii="Times New Roman" w:hAnsi="Times New Roman" w:cs="Times New Roman"/>
          <w:sz w:val="24"/>
          <w:szCs w:val="24"/>
        </w:rPr>
      </w:pPr>
      <w:r w:rsidRPr="00926469">
        <w:rPr>
          <w:rFonts w:ascii="Times New Roman" w:hAnsi="Times New Roman" w:cs="Times New Roman"/>
          <w:sz w:val="24"/>
          <w:szCs w:val="24"/>
        </w:rPr>
        <w:t>– стендовая информация;</w:t>
      </w:r>
    </w:p>
    <w:p w:rsidR="00CC7D4B" w:rsidRPr="00926469" w:rsidRDefault="007F2053" w:rsidP="00926469">
      <w:pPr>
        <w:pStyle w:val="a6"/>
        <w:rPr>
          <w:rFonts w:ascii="Times New Roman" w:eastAsia="Times New Roman" w:hAnsi="Times New Roman" w:cs="Times New Roman"/>
          <w:bCs/>
          <w:sz w:val="24"/>
          <w:szCs w:val="24"/>
        </w:rPr>
      </w:pPr>
      <w:r w:rsidRPr="00926469">
        <w:rPr>
          <w:rFonts w:ascii="Times New Roman" w:hAnsi="Times New Roman" w:cs="Times New Roman"/>
          <w:sz w:val="24"/>
          <w:szCs w:val="24"/>
        </w:rPr>
        <w:t>– мастер-классы</w:t>
      </w:r>
      <w:r w:rsidR="00A27C57" w:rsidRPr="00926469">
        <w:rPr>
          <w:rFonts w:ascii="Times New Roman" w:hAnsi="Times New Roman" w:cs="Times New Roman"/>
          <w:sz w:val="24"/>
          <w:szCs w:val="24"/>
        </w:rPr>
        <w:t>.</w:t>
      </w:r>
      <w:r w:rsidR="00E13023" w:rsidRPr="00926469">
        <w:rPr>
          <w:rFonts w:ascii="Times New Roman" w:eastAsia="Times New Roman" w:hAnsi="Times New Roman" w:cs="Times New Roman"/>
          <w:bCs/>
          <w:sz w:val="24"/>
          <w:szCs w:val="24"/>
        </w:rPr>
        <w:t xml:space="preserve"> </w:t>
      </w:r>
    </w:p>
    <w:p w:rsidR="00431245" w:rsidRPr="00926469" w:rsidRDefault="001470E6" w:rsidP="00926469">
      <w:pPr>
        <w:pStyle w:val="a6"/>
        <w:rPr>
          <w:rFonts w:ascii="Times New Roman" w:eastAsia="Times New Roman" w:hAnsi="Times New Roman" w:cs="Times New Roman"/>
          <w:color w:val="222222"/>
          <w:sz w:val="24"/>
          <w:szCs w:val="24"/>
          <w:lang w:eastAsia="ru-RU"/>
        </w:rPr>
      </w:pPr>
      <w:r w:rsidRPr="00926469">
        <w:rPr>
          <w:rFonts w:ascii="Times New Roman" w:eastAsia="Times New Roman" w:hAnsi="Times New Roman" w:cs="Times New Roman"/>
          <w:color w:val="222222"/>
          <w:sz w:val="24"/>
          <w:szCs w:val="24"/>
          <w:lang w:eastAsia="ru-RU"/>
        </w:rPr>
        <w:t xml:space="preserve">   </w:t>
      </w:r>
      <w:r w:rsidR="00431245" w:rsidRPr="00926469">
        <w:rPr>
          <w:rFonts w:ascii="Times New Roman" w:hAnsi="Times New Roman" w:cs="Times New Roman"/>
          <w:bCs/>
          <w:kern w:val="36"/>
          <w:sz w:val="24"/>
          <w:szCs w:val="24"/>
          <w:lang w:eastAsia="ru-RU"/>
        </w:rPr>
        <w:t>В ДОУ велась  работа по укреплению связи с семьей по вопросам воспитания и развития детей. Для реализации данного направления в детском саду организована работа консультативного центра « Мы вместе»,</w:t>
      </w:r>
      <w:r w:rsidRPr="00926469">
        <w:rPr>
          <w:rFonts w:ascii="Times New Roman" w:hAnsi="Times New Roman" w:cs="Times New Roman"/>
          <w:bCs/>
          <w:kern w:val="36"/>
          <w:sz w:val="24"/>
          <w:szCs w:val="24"/>
          <w:lang w:eastAsia="ru-RU"/>
        </w:rPr>
        <w:t xml:space="preserve"> направленная на оказание консультативно-методической  помощи родителям.</w:t>
      </w:r>
    </w:p>
    <w:p w:rsidR="008A356C" w:rsidRPr="00926469" w:rsidRDefault="001470E6" w:rsidP="00926469">
      <w:pPr>
        <w:pStyle w:val="a6"/>
        <w:rPr>
          <w:rFonts w:ascii="Times New Roman" w:eastAsia="Times New Roman" w:hAnsi="Times New Roman" w:cs="Times New Roman"/>
          <w:sz w:val="24"/>
          <w:szCs w:val="24"/>
        </w:rPr>
      </w:pPr>
      <w:r w:rsidRPr="00926469">
        <w:rPr>
          <w:rFonts w:ascii="Times New Roman" w:hAnsi="Times New Roman" w:cs="Times New Roman"/>
          <w:bCs/>
          <w:kern w:val="36"/>
          <w:sz w:val="24"/>
          <w:szCs w:val="24"/>
          <w:lang w:eastAsia="ru-RU"/>
        </w:rPr>
        <w:t xml:space="preserve">   </w:t>
      </w:r>
      <w:r w:rsidR="00431245" w:rsidRPr="00926469">
        <w:rPr>
          <w:rFonts w:ascii="Times New Roman" w:hAnsi="Times New Roman" w:cs="Times New Roman"/>
          <w:bCs/>
          <w:kern w:val="36"/>
          <w:sz w:val="24"/>
          <w:szCs w:val="24"/>
          <w:lang w:eastAsia="ru-RU"/>
        </w:rPr>
        <w:t xml:space="preserve">Педагоги детского сада тесно сотрудничали с родительскими комитетами групп. </w:t>
      </w:r>
      <w:proofErr w:type="gramStart"/>
      <w:r w:rsidR="00431245" w:rsidRPr="00926469">
        <w:rPr>
          <w:rFonts w:ascii="Times New Roman" w:hAnsi="Times New Roman" w:cs="Times New Roman"/>
          <w:bCs/>
          <w:kern w:val="36"/>
          <w:sz w:val="24"/>
          <w:szCs w:val="24"/>
          <w:lang w:eastAsia="ru-RU"/>
        </w:rPr>
        <w:t>Организовывались и проводились субботники по благоуст</w:t>
      </w:r>
      <w:r w:rsidR="004F14EF" w:rsidRPr="00926469">
        <w:rPr>
          <w:rFonts w:ascii="Times New Roman" w:hAnsi="Times New Roman" w:cs="Times New Roman"/>
          <w:bCs/>
          <w:kern w:val="36"/>
          <w:sz w:val="24"/>
          <w:szCs w:val="24"/>
          <w:lang w:eastAsia="ru-RU"/>
        </w:rPr>
        <w:t xml:space="preserve">ройству  участков детского сада, пополнялся </w:t>
      </w:r>
      <w:r w:rsidR="00431245" w:rsidRPr="00926469">
        <w:rPr>
          <w:rFonts w:ascii="Times New Roman" w:hAnsi="Times New Roman" w:cs="Times New Roman"/>
          <w:bCs/>
          <w:kern w:val="36"/>
          <w:sz w:val="24"/>
          <w:szCs w:val="24"/>
          <w:lang w:eastAsia="ru-RU"/>
        </w:rPr>
        <w:t xml:space="preserve"> дида</w:t>
      </w:r>
      <w:r w:rsidR="004F14EF" w:rsidRPr="00926469">
        <w:rPr>
          <w:rFonts w:ascii="Times New Roman" w:hAnsi="Times New Roman" w:cs="Times New Roman"/>
          <w:bCs/>
          <w:kern w:val="36"/>
          <w:sz w:val="24"/>
          <w:szCs w:val="24"/>
          <w:lang w:eastAsia="ru-RU"/>
        </w:rPr>
        <w:t xml:space="preserve">ктический </w:t>
      </w:r>
      <w:r w:rsidR="00431245" w:rsidRPr="00926469">
        <w:rPr>
          <w:rFonts w:ascii="Times New Roman" w:hAnsi="Times New Roman" w:cs="Times New Roman"/>
          <w:bCs/>
          <w:kern w:val="36"/>
          <w:sz w:val="24"/>
          <w:szCs w:val="24"/>
          <w:lang w:eastAsia="ru-RU"/>
        </w:rPr>
        <w:t xml:space="preserve"> материала в игровых уголках</w:t>
      </w:r>
      <w:r w:rsidRPr="00926469">
        <w:rPr>
          <w:rFonts w:ascii="Times New Roman" w:hAnsi="Times New Roman" w:cs="Times New Roman"/>
          <w:bCs/>
          <w:kern w:val="36"/>
          <w:sz w:val="24"/>
          <w:szCs w:val="24"/>
          <w:lang w:eastAsia="ru-RU"/>
        </w:rPr>
        <w:t xml:space="preserve"> </w:t>
      </w:r>
      <w:r w:rsidR="00431245" w:rsidRPr="00926469">
        <w:rPr>
          <w:rFonts w:ascii="Times New Roman" w:hAnsi="Times New Roman" w:cs="Times New Roman"/>
          <w:bCs/>
          <w:kern w:val="36"/>
          <w:sz w:val="24"/>
          <w:szCs w:val="24"/>
          <w:lang w:eastAsia="ru-RU"/>
        </w:rPr>
        <w:t>(пошив белья в кукольный уголок,</w:t>
      </w:r>
      <w:r w:rsidRPr="00926469">
        <w:rPr>
          <w:rFonts w:ascii="Times New Roman" w:hAnsi="Times New Roman" w:cs="Times New Roman"/>
          <w:bCs/>
          <w:kern w:val="36"/>
          <w:sz w:val="24"/>
          <w:szCs w:val="24"/>
          <w:lang w:eastAsia="ru-RU"/>
        </w:rPr>
        <w:t xml:space="preserve"> </w:t>
      </w:r>
      <w:r w:rsidR="00431245" w:rsidRPr="00926469">
        <w:rPr>
          <w:rFonts w:ascii="Times New Roman" w:hAnsi="Times New Roman" w:cs="Times New Roman"/>
          <w:bCs/>
          <w:kern w:val="36"/>
          <w:sz w:val="24"/>
          <w:szCs w:val="24"/>
          <w:lang w:eastAsia="ru-RU"/>
        </w:rPr>
        <w:t xml:space="preserve">кукольной одежки, изготовление </w:t>
      </w:r>
      <w:proofErr w:type="spellStart"/>
      <w:r w:rsidR="00431245" w:rsidRPr="00926469">
        <w:rPr>
          <w:rFonts w:ascii="Times New Roman" w:hAnsi="Times New Roman" w:cs="Times New Roman"/>
          <w:bCs/>
          <w:kern w:val="36"/>
          <w:sz w:val="24"/>
          <w:szCs w:val="24"/>
          <w:lang w:eastAsia="ru-RU"/>
        </w:rPr>
        <w:t>аттрибутов</w:t>
      </w:r>
      <w:proofErr w:type="spellEnd"/>
      <w:r w:rsidR="00431245" w:rsidRPr="00926469">
        <w:rPr>
          <w:rFonts w:ascii="Times New Roman" w:hAnsi="Times New Roman" w:cs="Times New Roman"/>
          <w:bCs/>
          <w:kern w:val="36"/>
          <w:sz w:val="24"/>
          <w:szCs w:val="24"/>
          <w:lang w:eastAsia="ru-RU"/>
        </w:rPr>
        <w:t xml:space="preserve"> из бросового материала в уголки «</w:t>
      </w:r>
      <w:proofErr w:type="spellStart"/>
      <w:r w:rsidR="00431245" w:rsidRPr="00926469">
        <w:rPr>
          <w:rFonts w:ascii="Times New Roman" w:hAnsi="Times New Roman" w:cs="Times New Roman"/>
          <w:bCs/>
          <w:kern w:val="36"/>
          <w:sz w:val="24"/>
          <w:szCs w:val="24"/>
          <w:lang w:eastAsia="ru-RU"/>
        </w:rPr>
        <w:t>Магазан</w:t>
      </w:r>
      <w:proofErr w:type="spellEnd"/>
      <w:r w:rsidR="00431245" w:rsidRPr="00926469">
        <w:rPr>
          <w:rFonts w:ascii="Times New Roman" w:hAnsi="Times New Roman" w:cs="Times New Roman"/>
          <w:bCs/>
          <w:kern w:val="36"/>
          <w:sz w:val="24"/>
          <w:szCs w:val="24"/>
          <w:lang w:eastAsia="ru-RU"/>
        </w:rPr>
        <w:t>», «Больничка», «</w:t>
      </w:r>
      <w:proofErr w:type="spellStart"/>
      <w:r w:rsidR="00431245" w:rsidRPr="00926469">
        <w:rPr>
          <w:rFonts w:ascii="Times New Roman" w:hAnsi="Times New Roman" w:cs="Times New Roman"/>
          <w:bCs/>
          <w:kern w:val="36"/>
          <w:sz w:val="24"/>
          <w:szCs w:val="24"/>
          <w:lang w:eastAsia="ru-RU"/>
        </w:rPr>
        <w:t>Парихматерская</w:t>
      </w:r>
      <w:proofErr w:type="spellEnd"/>
      <w:r w:rsidR="00431245" w:rsidRPr="00926469">
        <w:rPr>
          <w:rFonts w:ascii="Times New Roman" w:hAnsi="Times New Roman" w:cs="Times New Roman"/>
          <w:bCs/>
          <w:kern w:val="36"/>
          <w:sz w:val="24"/>
          <w:szCs w:val="24"/>
          <w:lang w:eastAsia="ru-RU"/>
        </w:rPr>
        <w:t xml:space="preserve">» и т.д. </w:t>
      </w:r>
      <w:proofErr w:type="gramEnd"/>
    </w:p>
    <w:p w:rsidR="00A27C57" w:rsidRPr="00926469" w:rsidRDefault="001470E6" w:rsidP="00926469">
      <w:pPr>
        <w:pStyle w:val="a6"/>
        <w:rPr>
          <w:rFonts w:ascii="Times New Roman" w:hAnsi="Times New Roman" w:cs="Times New Roman"/>
          <w:b/>
          <w:sz w:val="24"/>
          <w:szCs w:val="24"/>
          <w:shd w:val="clear" w:color="auto" w:fill="FFFFFF"/>
        </w:rPr>
      </w:pPr>
      <w:r w:rsidRPr="00926469">
        <w:rPr>
          <w:rFonts w:ascii="Times New Roman" w:eastAsia="Times New Roman" w:hAnsi="Times New Roman" w:cs="Times New Roman"/>
          <w:bCs/>
          <w:sz w:val="24"/>
          <w:szCs w:val="24"/>
        </w:rPr>
        <w:t xml:space="preserve">              </w:t>
      </w:r>
      <w:r w:rsidR="00B52426" w:rsidRPr="00926469">
        <w:rPr>
          <w:rFonts w:ascii="Times New Roman" w:hAnsi="Times New Roman" w:cs="Times New Roman"/>
          <w:sz w:val="24"/>
          <w:szCs w:val="24"/>
        </w:rPr>
        <w:t xml:space="preserve">  </w:t>
      </w:r>
      <w:r w:rsidR="00926469">
        <w:rPr>
          <w:rFonts w:ascii="Times New Roman" w:hAnsi="Times New Roman" w:cs="Times New Roman"/>
          <w:sz w:val="24"/>
          <w:szCs w:val="24"/>
        </w:rPr>
        <w:t xml:space="preserve">   </w:t>
      </w:r>
      <w:r w:rsidR="00B52426" w:rsidRPr="00926469">
        <w:rPr>
          <w:rFonts w:ascii="Times New Roman" w:hAnsi="Times New Roman" w:cs="Times New Roman"/>
          <w:sz w:val="24"/>
          <w:szCs w:val="24"/>
        </w:rPr>
        <w:t xml:space="preserve">  </w:t>
      </w:r>
      <w:r w:rsidR="00A27C57" w:rsidRPr="00926469">
        <w:rPr>
          <w:rFonts w:ascii="Times New Roman" w:hAnsi="Times New Roman" w:cs="Times New Roman"/>
          <w:b/>
          <w:sz w:val="24"/>
          <w:szCs w:val="24"/>
        </w:rPr>
        <w:t xml:space="preserve">3. </w:t>
      </w:r>
      <w:r w:rsidR="00A27C57" w:rsidRPr="00926469">
        <w:rPr>
          <w:rFonts w:ascii="Times New Roman" w:hAnsi="Times New Roman" w:cs="Times New Roman"/>
          <w:b/>
          <w:sz w:val="24"/>
          <w:szCs w:val="24"/>
          <w:shd w:val="clear" w:color="auto" w:fill="FFFFFF"/>
        </w:rPr>
        <w:t>Условия осуществления образовательной деятельности</w:t>
      </w:r>
    </w:p>
    <w:p w:rsidR="004F14EF" w:rsidRPr="00926469" w:rsidRDefault="00B52426"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r w:rsidR="0099733F" w:rsidRPr="00926469">
        <w:rPr>
          <w:rFonts w:ascii="Times New Roman" w:hAnsi="Times New Roman" w:cs="Times New Roman"/>
          <w:b/>
          <w:i/>
          <w:sz w:val="24"/>
          <w:szCs w:val="24"/>
        </w:rPr>
        <w:t>3.1. М</w:t>
      </w:r>
      <w:r w:rsidR="00A84CC4" w:rsidRPr="00926469">
        <w:rPr>
          <w:rFonts w:ascii="Times New Roman" w:hAnsi="Times New Roman" w:cs="Times New Roman"/>
          <w:b/>
          <w:i/>
          <w:sz w:val="24"/>
          <w:szCs w:val="24"/>
        </w:rPr>
        <w:t>атериально- техническое обеспечение</w:t>
      </w:r>
      <w:proofErr w:type="gramStart"/>
      <w:r w:rsidR="00A84CC4" w:rsidRPr="00926469">
        <w:rPr>
          <w:rFonts w:ascii="Times New Roman" w:hAnsi="Times New Roman" w:cs="Times New Roman"/>
          <w:sz w:val="24"/>
          <w:szCs w:val="24"/>
        </w:rPr>
        <w:t xml:space="preserve"> </w:t>
      </w:r>
      <w:r w:rsidR="00A27C57" w:rsidRPr="00926469">
        <w:rPr>
          <w:rFonts w:ascii="Times New Roman" w:hAnsi="Times New Roman" w:cs="Times New Roman"/>
          <w:sz w:val="24"/>
          <w:szCs w:val="24"/>
        </w:rPr>
        <w:t>:</w:t>
      </w:r>
      <w:proofErr w:type="gramEnd"/>
      <w:r w:rsidR="002B2E0E" w:rsidRPr="00926469">
        <w:rPr>
          <w:rFonts w:ascii="Times New Roman" w:hAnsi="Times New Roman" w:cs="Times New Roman"/>
          <w:sz w:val="24"/>
          <w:szCs w:val="24"/>
        </w:rPr>
        <w:t xml:space="preserve"> </w:t>
      </w:r>
    </w:p>
    <w:p w:rsidR="008242FB" w:rsidRPr="00926469" w:rsidRDefault="004F14EF"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r w:rsidR="00B704DB" w:rsidRPr="00926469">
        <w:rPr>
          <w:rFonts w:ascii="Times New Roman" w:hAnsi="Times New Roman" w:cs="Times New Roman"/>
          <w:sz w:val="24"/>
          <w:szCs w:val="24"/>
        </w:rPr>
        <w:t>В дошкольном учреждении создана м</w:t>
      </w:r>
      <w:r w:rsidRPr="00926469">
        <w:rPr>
          <w:rFonts w:ascii="Times New Roman" w:hAnsi="Times New Roman" w:cs="Times New Roman"/>
          <w:sz w:val="24"/>
          <w:szCs w:val="24"/>
        </w:rPr>
        <w:t xml:space="preserve">атериально-техническая база для </w:t>
      </w:r>
      <w:r w:rsidR="00B704DB" w:rsidRPr="00926469">
        <w:rPr>
          <w:rFonts w:ascii="Times New Roman" w:hAnsi="Times New Roman" w:cs="Times New Roman"/>
          <w:sz w:val="24"/>
          <w:szCs w:val="24"/>
        </w:rPr>
        <w:t>жизнеобеспечения и развития детей, ведется си</w:t>
      </w:r>
      <w:r w:rsidRPr="00926469">
        <w:rPr>
          <w:rFonts w:ascii="Times New Roman" w:hAnsi="Times New Roman" w:cs="Times New Roman"/>
          <w:sz w:val="24"/>
          <w:szCs w:val="24"/>
        </w:rPr>
        <w:t xml:space="preserve">стематически работа по созданию </w:t>
      </w:r>
      <w:r w:rsidR="00B704DB" w:rsidRPr="00926469">
        <w:rPr>
          <w:rFonts w:ascii="Times New Roman" w:hAnsi="Times New Roman" w:cs="Times New Roman"/>
          <w:sz w:val="24"/>
          <w:szCs w:val="24"/>
        </w:rPr>
        <w:t xml:space="preserve">предметно-развивающей среды. </w:t>
      </w:r>
      <w:r w:rsidR="00DE1C35" w:rsidRPr="00926469">
        <w:rPr>
          <w:rFonts w:ascii="Times New Roman" w:hAnsi="Times New Roman" w:cs="Times New Roman"/>
          <w:sz w:val="24"/>
          <w:szCs w:val="24"/>
          <w:lang w:eastAsia="ru-RU"/>
        </w:rPr>
        <w:t>Структура предметно-развивающей среды, наряду с групповыми комнатами включает специализированные помещения, что позволяет осуществлять всестороннее развитие личности воспитанников.</w:t>
      </w:r>
      <w:r w:rsidR="008242FB" w:rsidRPr="00926469">
        <w:rPr>
          <w:rFonts w:ascii="Times New Roman" w:hAnsi="Times New Roman" w:cs="Times New Roman"/>
          <w:sz w:val="24"/>
          <w:szCs w:val="24"/>
        </w:rPr>
        <w:t xml:space="preserve"> </w:t>
      </w:r>
    </w:p>
    <w:p w:rsidR="00DE1C35" w:rsidRPr="00926469" w:rsidRDefault="008242FB"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rPr>
        <w:t xml:space="preserve">    Для комфортного пребывания детей в детском саду имеются </w:t>
      </w:r>
      <w:proofErr w:type="gramStart"/>
      <w:r w:rsidRPr="00926469">
        <w:rPr>
          <w:rFonts w:ascii="Times New Roman" w:hAnsi="Times New Roman" w:cs="Times New Roman"/>
          <w:sz w:val="24"/>
          <w:szCs w:val="24"/>
        </w:rPr>
        <w:t>:з</w:t>
      </w:r>
      <w:proofErr w:type="gramEnd"/>
      <w:r w:rsidRPr="00926469">
        <w:rPr>
          <w:rFonts w:ascii="Times New Roman" w:hAnsi="Times New Roman" w:cs="Times New Roman"/>
          <w:sz w:val="24"/>
          <w:szCs w:val="24"/>
        </w:rPr>
        <w:t>дание детского сада, участок и групповые помещения( раздевалки, групповые ,</w:t>
      </w:r>
      <w:r w:rsidR="00926469">
        <w:rPr>
          <w:rFonts w:ascii="Times New Roman" w:hAnsi="Times New Roman" w:cs="Times New Roman"/>
          <w:sz w:val="24"/>
          <w:szCs w:val="24"/>
        </w:rPr>
        <w:t xml:space="preserve"> спальные и туалетные  комнаты, </w:t>
      </w:r>
      <w:r w:rsidRPr="00926469">
        <w:rPr>
          <w:rFonts w:ascii="Times New Roman" w:hAnsi="Times New Roman" w:cs="Times New Roman"/>
          <w:sz w:val="24"/>
          <w:szCs w:val="24"/>
        </w:rPr>
        <w:t>буфетная),</w:t>
      </w:r>
      <w:r w:rsidR="00926469">
        <w:rPr>
          <w:rFonts w:ascii="Times New Roman" w:hAnsi="Times New Roman" w:cs="Times New Roman"/>
          <w:sz w:val="24"/>
          <w:szCs w:val="24"/>
        </w:rPr>
        <w:t xml:space="preserve"> </w:t>
      </w:r>
      <w:r w:rsidRPr="00926469">
        <w:rPr>
          <w:rFonts w:ascii="Times New Roman" w:hAnsi="Times New Roman" w:cs="Times New Roman"/>
          <w:sz w:val="24"/>
          <w:szCs w:val="24"/>
        </w:rPr>
        <w:t xml:space="preserve">которые  соответствует санитарно-эпидемиологическим правилам и нормативам (п.2.3. </w:t>
      </w:r>
      <w:proofErr w:type="gramStart"/>
      <w:r w:rsidRPr="00926469">
        <w:rPr>
          <w:rFonts w:ascii="Times New Roman" w:hAnsi="Times New Roman" w:cs="Times New Roman"/>
          <w:sz w:val="24"/>
          <w:szCs w:val="24"/>
        </w:rPr>
        <w:t xml:space="preserve">СанПиН 2.4.1. 3049-13).                  </w:t>
      </w:r>
      <w:proofErr w:type="gramEnd"/>
    </w:p>
    <w:p w:rsidR="00443C5D" w:rsidRPr="00926469" w:rsidRDefault="00926469" w:rsidP="00926469">
      <w:pPr>
        <w:pStyle w:val="a6"/>
        <w:rPr>
          <w:rFonts w:ascii="Times New Roman" w:hAnsi="Times New Roman" w:cs="Times New Roman"/>
          <w:color w:val="000000"/>
          <w:sz w:val="24"/>
          <w:szCs w:val="24"/>
        </w:rPr>
      </w:pPr>
      <w:r>
        <w:rPr>
          <w:rFonts w:ascii="Times New Roman" w:hAnsi="Times New Roman" w:cs="Times New Roman"/>
          <w:sz w:val="24"/>
          <w:szCs w:val="24"/>
        </w:rPr>
        <w:t xml:space="preserve">   </w:t>
      </w:r>
      <w:r w:rsidR="00B704DB" w:rsidRPr="00926469">
        <w:rPr>
          <w:rFonts w:ascii="Times New Roman" w:hAnsi="Times New Roman" w:cs="Times New Roman"/>
          <w:sz w:val="24"/>
          <w:szCs w:val="24"/>
        </w:rPr>
        <w:t>Здание детского са</w:t>
      </w:r>
      <w:r w:rsidR="004F14EF" w:rsidRPr="00926469">
        <w:rPr>
          <w:rFonts w:ascii="Times New Roman" w:hAnsi="Times New Roman" w:cs="Times New Roman"/>
          <w:sz w:val="24"/>
          <w:szCs w:val="24"/>
        </w:rPr>
        <w:t xml:space="preserve">да светлое, имеется центральное </w:t>
      </w:r>
      <w:r w:rsidR="00B704DB" w:rsidRPr="00926469">
        <w:rPr>
          <w:rFonts w:ascii="Times New Roman" w:hAnsi="Times New Roman" w:cs="Times New Roman"/>
          <w:sz w:val="24"/>
          <w:szCs w:val="24"/>
        </w:rPr>
        <w:t>отопление, вода, канализация, сантехническое об</w:t>
      </w:r>
      <w:r w:rsidR="004F14EF" w:rsidRPr="00926469">
        <w:rPr>
          <w:rFonts w:ascii="Times New Roman" w:hAnsi="Times New Roman" w:cs="Times New Roman"/>
          <w:sz w:val="24"/>
          <w:szCs w:val="24"/>
        </w:rPr>
        <w:t xml:space="preserve">орудование в удовлетворительном  </w:t>
      </w:r>
      <w:r w:rsidR="00B704DB" w:rsidRPr="00926469">
        <w:rPr>
          <w:rFonts w:ascii="Times New Roman" w:hAnsi="Times New Roman" w:cs="Times New Roman"/>
          <w:sz w:val="24"/>
          <w:szCs w:val="24"/>
        </w:rPr>
        <w:t>состоянии.</w:t>
      </w:r>
      <w:r w:rsidR="008F2B80" w:rsidRPr="00926469">
        <w:rPr>
          <w:rFonts w:ascii="Times New Roman" w:hAnsi="Times New Roman" w:cs="Times New Roman"/>
          <w:sz w:val="24"/>
          <w:szCs w:val="24"/>
        </w:rPr>
        <w:t xml:space="preserve"> </w:t>
      </w:r>
      <w:r w:rsidR="004F14EF" w:rsidRPr="00926469">
        <w:rPr>
          <w:rFonts w:ascii="Times New Roman" w:hAnsi="Times New Roman" w:cs="Times New Roman"/>
          <w:sz w:val="24"/>
          <w:szCs w:val="24"/>
        </w:rPr>
        <w:t xml:space="preserve">   </w:t>
      </w:r>
      <w:r w:rsidR="00BF5A8C" w:rsidRPr="00926469">
        <w:rPr>
          <w:rFonts w:ascii="Times New Roman" w:hAnsi="Times New Roman" w:cs="Times New Roman"/>
          <w:color w:val="000000"/>
          <w:sz w:val="24"/>
          <w:szCs w:val="24"/>
        </w:rPr>
        <w:t>В ДОУ создана развивающая предметно-пространственная  среда в групповых помещениях в соответствии с возрастными особенностями обучающихся, имеются оборудованные помещения для проведения физкультурных и музыкальных занятий,  дополнительные помещения - кабинеты для   работы по коррекции реч</w:t>
      </w:r>
      <w:proofErr w:type="gramStart"/>
      <w:r w:rsidR="00BF5A8C" w:rsidRPr="00926469">
        <w:rPr>
          <w:rFonts w:ascii="Times New Roman" w:hAnsi="Times New Roman" w:cs="Times New Roman"/>
          <w:color w:val="000000"/>
          <w:sz w:val="24"/>
          <w:szCs w:val="24"/>
        </w:rPr>
        <w:t>и(</w:t>
      </w:r>
      <w:proofErr w:type="gramEnd"/>
      <w:r w:rsidR="00BF5A8C" w:rsidRPr="00926469">
        <w:rPr>
          <w:rFonts w:ascii="Times New Roman" w:hAnsi="Times New Roman" w:cs="Times New Roman"/>
          <w:color w:val="000000"/>
          <w:sz w:val="24"/>
          <w:szCs w:val="24"/>
        </w:rPr>
        <w:t xml:space="preserve">занятие кружка </w:t>
      </w:r>
      <w:proofErr w:type="spellStart"/>
      <w:r w:rsidR="00BF5A8C" w:rsidRPr="00926469">
        <w:rPr>
          <w:rFonts w:ascii="Times New Roman" w:hAnsi="Times New Roman" w:cs="Times New Roman"/>
          <w:color w:val="000000"/>
          <w:sz w:val="24"/>
          <w:szCs w:val="24"/>
        </w:rPr>
        <w:t>логоритмика</w:t>
      </w:r>
      <w:proofErr w:type="spellEnd"/>
      <w:r w:rsidR="00BF5A8C" w:rsidRPr="00926469">
        <w:rPr>
          <w:rFonts w:ascii="Times New Roman" w:hAnsi="Times New Roman" w:cs="Times New Roman"/>
          <w:color w:val="000000"/>
          <w:sz w:val="24"/>
          <w:szCs w:val="24"/>
        </w:rPr>
        <w:t>), изост</w:t>
      </w:r>
      <w:r w:rsidR="00443C5D" w:rsidRPr="00926469">
        <w:rPr>
          <w:rFonts w:ascii="Times New Roman" w:hAnsi="Times New Roman" w:cs="Times New Roman"/>
          <w:color w:val="000000"/>
          <w:sz w:val="24"/>
          <w:szCs w:val="24"/>
        </w:rPr>
        <w:t>удия.</w:t>
      </w:r>
    </w:p>
    <w:p w:rsidR="00443C5D" w:rsidRPr="00926469" w:rsidRDefault="00443C5D" w:rsidP="00926469">
      <w:pPr>
        <w:pStyle w:val="a6"/>
        <w:rPr>
          <w:rFonts w:ascii="Times New Roman" w:hAnsi="Times New Roman" w:cs="Times New Roman"/>
          <w:sz w:val="24"/>
          <w:szCs w:val="24"/>
          <w:lang w:eastAsia="ru-RU"/>
        </w:rPr>
      </w:pPr>
      <w:r w:rsidRPr="00926469">
        <w:rPr>
          <w:rFonts w:ascii="Times New Roman" w:hAnsi="Times New Roman" w:cs="Times New Roman"/>
          <w:color w:val="000000"/>
          <w:sz w:val="24"/>
          <w:szCs w:val="24"/>
        </w:rPr>
        <w:t xml:space="preserve">     </w:t>
      </w:r>
      <w:r w:rsidRPr="00926469">
        <w:rPr>
          <w:rFonts w:ascii="Times New Roman" w:hAnsi="Times New Roman" w:cs="Times New Roman"/>
          <w:sz w:val="24"/>
          <w:szCs w:val="24"/>
          <w:lang w:eastAsia="ru-RU"/>
        </w:rPr>
        <w:t xml:space="preserve">Образовательная среда создана с учетом возрастных возможностей детей, индивидуальных особенностей воспитанников и конструируется таким образом, чтобы в течение дня каждый ребенок мог найти для себя увлекательное занятие.       </w:t>
      </w:r>
    </w:p>
    <w:p w:rsidR="00443C5D" w:rsidRPr="00926469" w:rsidRDefault="00443C5D" w:rsidP="00926469">
      <w:pPr>
        <w:pStyle w:val="a6"/>
        <w:rPr>
          <w:rFonts w:ascii="Times New Roman" w:hAnsi="Times New Roman" w:cs="Times New Roman"/>
          <w:sz w:val="24"/>
          <w:szCs w:val="24"/>
        </w:rPr>
      </w:pPr>
      <w:r w:rsidRPr="00926469">
        <w:rPr>
          <w:rFonts w:ascii="Times New Roman" w:hAnsi="Times New Roman" w:cs="Times New Roman"/>
          <w:sz w:val="24"/>
          <w:szCs w:val="24"/>
          <w:lang w:eastAsia="ru-RU"/>
        </w:rPr>
        <w:t xml:space="preserve">   </w:t>
      </w:r>
      <w:r w:rsidRPr="00926469">
        <w:rPr>
          <w:rFonts w:ascii="Times New Roman" w:hAnsi="Times New Roman" w:cs="Times New Roman"/>
          <w:sz w:val="24"/>
          <w:szCs w:val="24"/>
        </w:rPr>
        <w:t>При создании предметно-развивающей среды воспитатели учитывают возрастные,</w:t>
      </w:r>
    </w:p>
    <w:p w:rsidR="00443C5D" w:rsidRPr="00926469" w:rsidRDefault="00443C5D"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индивидуальные особенности детей своей группы. Оборудованы групповые комнаты, включающие игровую, познавательную, обеденную зоны. </w:t>
      </w:r>
    </w:p>
    <w:p w:rsidR="00443C5D" w:rsidRPr="00926469" w:rsidRDefault="00443C5D" w:rsidP="00926469">
      <w:pPr>
        <w:pStyle w:val="a6"/>
        <w:rPr>
          <w:rFonts w:ascii="Times New Roman" w:hAnsi="Times New Roman" w:cs="Times New Roman"/>
          <w:sz w:val="24"/>
          <w:szCs w:val="24"/>
        </w:rPr>
      </w:pPr>
      <w:r w:rsidRPr="00926469">
        <w:rPr>
          <w:rFonts w:ascii="Times New Roman" w:hAnsi="Times New Roman" w:cs="Times New Roman"/>
          <w:sz w:val="24"/>
          <w:szCs w:val="24"/>
          <w:lang w:eastAsia="ru-RU"/>
        </w:rPr>
        <w:t xml:space="preserve">    На территории детского сада находятся 3 игровых площадок с теневыми навесами, скамейками, песочницами, столами детскими с посадочными местами, игровыми комплексами, малыми формами:  качалками на пружинах, каруселями. Имеется спортивная площадка. </w:t>
      </w:r>
    </w:p>
    <w:p w:rsidR="00443C5D" w:rsidRDefault="00443C5D"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 xml:space="preserve">  Помещение и участок соответствуют государственным санитарно-эпидемиологическим требованиям к устройству правилам и нормативам работы ДОУ, нормам и правилам пожарной безопасности.   </w:t>
      </w:r>
    </w:p>
    <w:p w:rsidR="00926469" w:rsidRDefault="00926469" w:rsidP="00926469">
      <w:pPr>
        <w:pStyle w:val="a6"/>
        <w:rPr>
          <w:rFonts w:ascii="Times New Roman" w:hAnsi="Times New Roman" w:cs="Times New Roman"/>
          <w:sz w:val="24"/>
          <w:szCs w:val="24"/>
          <w:lang w:eastAsia="ru-RU"/>
        </w:rPr>
      </w:pPr>
    </w:p>
    <w:p w:rsidR="00926469" w:rsidRPr="00926469" w:rsidRDefault="00926469" w:rsidP="00926469">
      <w:pPr>
        <w:pStyle w:val="a6"/>
        <w:rPr>
          <w:rFonts w:ascii="Times New Roman" w:hAnsi="Times New Roman" w:cs="Times New Roman"/>
          <w:sz w:val="24"/>
          <w:szCs w:val="24"/>
          <w:lang w:eastAsia="ru-RU"/>
        </w:rPr>
      </w:pPr>
    </w:p>
    <w:p w:rsidR="00A114FE" w:rsidRPr="00926469" w:rsidRDefault="00926469" w:rsidP="00926469">
      <w:pPr>
        <w:pStyle w:val="a6"/>
        <w:rPr>
          <w:rFonts w:ascii="Times New Roman" w:hAnsi="Times New Roman" w:cs="Times New Roman"/>
          <w:b/>
          <w:i/>
          <w:sz w:val="24"/>
          <w:szCs w:val="24"/>
          <w:lang w:eastAsia="ru-RU"/>
        </w:rPr>
      </w:pPr>
      <w:r>
        <w:rPr>
          <w:rFonts w:ascii="Times New Roman" w:hAnsi="Times New Roman" w:cs="Times New Roman"/>
          <w:b/>
          <w:i/>
          <w:sz w:val="24"/>
          <w:szCs w:val="24"/>
          <w:lang w:eastAsia="ru-RU"/>
        </w:rPr>
        <w:lastRenderedPageBreak/>
        <w:t xml:space="preserve">  </w:t>
      </w:r>
      <w:r w:rsidR="00A114FE" w:rsidRPr="00926469">
        <w:rPr>
          <w:rFonts w:ascii="Times New Roman" w:hAnsi="Times New Roman" w:cs="Times New Roman"/>
          <w:b/>
          <w:i/>
          <w:sz w:val="24"/>
          <w:szCs w:val="24"/>
          <w:lang w:eastAsia="ru-RU"/>
        </w:rPr>
        <w:t>3.2 Обеспеченность методическими материалами.</w:t>
      </w:r>
    </w:p>
    <w:p w:rsidR="00443C5D" w:rsidRPr="00926469" w:rsidRDefault="00A114FE"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 xml:space="preserve">   </w:t>
      </w:r>
      <w:r w:rsidR="004F14EF" w:rsidRPr="00926469">
        <w:rPr>
          <w:rFonts w:ascii="Times New Roman" w:hAnsi="Times New Roman" w:cs="Times New Roman"/>
          <w:sz w:val="24"/>
          <w:szCs w:val="24"/>
          <w:lang w:eastAsia="ru-RU"/>
        </w:rPr>
        <w:t xml:space="preserve">Программно-методическое обеспечение педагогического процесса направлено на выполнение государственного стандарта дошкольного образования, что связано с использованием программ и технологий, обеспечивающих гармоничное развитие ребенка, ориентацию на удовлетворение социального заказа. </w:t>
      </w:r>
    </w:p>
    <w:p w:rsidR="00443C5D" w:rsidRPr="00926469" w:rsidRDefault="00443C5D"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 xml:space="preserve">    </w:t>
      </w:r>
      <w:r w:rsidR="00A114FE" w:rsidRPr="00926469">
        <w:rPr>
          <w:rFonts w:ascii="Times New Roman" w:hAnsi="Times New Roman" w:cs="Times New Roman"/>
          <w:sz w:val="24"/>
          <w:szCs w:val="24"/>
          <w:lang w:eastAsia="ru-RU"/>
        </w:rPr>
        <w:t>В детском саду создана база дидактических игр, наглядного и демонстрационного материала, методической литературы.</w:t>
      </w:r>
    </w:p>
    <w:p w:rsidR="004F14EF" w:rsidRPr="00926469" w:rsidRDefault="00443C5D"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 xml:space="preserve">  </w:t>
      </w:r>
      <w:r w:rsidR="00A114FE" w:rsidRPr="00926469">
        <w:rPr>
          <w:rFonts w:ascii="Times New Roman" w:hAnsi="Times New Roman" w:cs="Times New Roman"/>
          <w:sz w:val="24"/>
          <w:szCs w:val="24"/>
          <w:lang w:eastAsia="ru-RU"/>
        </w:rPr>
        <w:t xml:space="preserve"> </w:t>
      </w:r>
      <w:r w:rsidR="004F14EF" w:rsidRPr="00926469">
        <w:rPr>
          <w:rFonts w:ascii="Times New Roman" w:hAnsi="Times New Roman" w:cs="Times New Roman"/>
          <w:sz w:val="24"/>
          <w:szCs w:val="24"/>
          <w:lang w:eastAsia="ru-RU"/>
        </w:rPr>
        <w:t>В методическом кабинете имеются научно-методическая и детская художественная  литература.</w:t>
      </w:r>
    </w:p>
    <w:p w:rsidR="00D46DE0" w:rsidRPr="00926469" w:rsidRDefault="00D46DE0"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 xml:space="preserve">   В каждой возрастной группе имеется мини - би</w:t>
      </w:r>
      <w:r w:rsidR="00926469">
        <w:rPr>
          <w:rFonts w:ascii="Times New Roman" w:hAnsi="Times New Roman" w:cs="Times New Roman"/>
          <w:sz w:val="24"/>
          <w:szCs w:val="24"/>
          <w:lang w:eastAsia="ru-RU"/>
        </w:rPr>
        <w:t xml:space="preserve">блиотека методической и детской </w:t>
      </w:r>
      <w:r w:rsidRPr="00926469">
        <w:rPr>
          <w:rFonts w:ascii="Times New Roman" w:hAnsi="Times New Roman" w:cs="Times New Roman"/>
          <w:sz w:val="24"/>
          <w:szCs w:val="24"/>
          <w:lang w:eastAsia="ru-RU"/>
        </w:rPr>
        <w:t>художественной литературы.</w:t>
      </w:r>
    </w:p>
    <w:p w:rsidR="002B2E0E" w:rsidRPr="00926469" w:rsidRDefault="00D46DE0"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 xml:space="preserve"> В каждой возрастной группе созданы хорошие условия для самостоятельной, художественной, творческой, театрализованной, двигательной деятельности, оборудованы «уголки», в которых размещен познавательный и игровой материала в соответствии с возрастом детей. Мебель, игровое оборудование приобретено с учетом санитарных и психолого-педагогических требований</w:t>
      </w:r>
    </w:p>
    <w:p w:rsidR="00633786" w:rsidRPr="00926469" w:rsidRDefault="004C0A0D" w:rsidP="00926469">
      <w:pPr>
        <w:pStyle w:val="a6"/>
        <w:rPr>
          <w:rFonts w:ascii="Times New Roman" w:hAnsi="Times New Roman" w:cs="Times New Roman"/>
          <w:sz w:val="24"/>
          <w:szCs w:val="24"/>
        </w:rPr>
      </w:pPr>
      <w:r w:rsidRPr="00926469">
        <w:rPr>
          <w:rFonts w:ascii="Times New Roman" w:hAnsi="Times New Roman" w:cs="Times New Roman"/>
          <w:b/>
          <w:i/>
          <w:sz w:val="24"/>
          <w:szCs w:val="24"/>
        </w:rPr>
        <w:t xml:space="preserve"> </w:t>
      </w:r>
      <w:r w:rsidR="008242FB" w:rsidRPr="00926469">
        <w:rPr>
          <w:rFonts w:ascii="Times New Roman" w:hAnsi="Times New Roman" w:cs="Times New Roman"/>
          <w:b/>
          <w:i/>
          <w:sz w:val="24"/>
          <w:szCs w:val="24"/>
        </w:rPr>
        <w:t xml:space="preserve">   3.3. Обеспечение безопасности жизни и деятельности ребенка</w:t>
      </w:r>
      <w:r w:rsidR="008242FB" w:rsidRPr="00926469">
        <w:rPr>
          <w:rFonts w:ascii="Times New Roman" w:hAnsi="Times New Roman" w:cs="Times New Roman"/>
          <w:sz w:val="24"/>
          <w:szCs w:val="24"/>
        </w:rPr>
        <w:t xml:space="preserve"> в здании и на прилегающей к детскому саду территории: </w:t>
      </w:r>
    </w:p>
    <w:p w:rsidR="00633786" w:rsidRPr="00926469" w:rsidRDefault="00633786" w:rsidP="00926469">
      <w:pPr>
        <w:pStyle w:val="a6"/>
        <w:rPr>
          <w:rFonts w:ascii="Times New Roman" w:hAnsi="Times New Roman" w:cs="Times New Roman"/>
          <w:sz w:val="24"/>
          <w:szCs w:val="24"/>
        </w:rPr>
      </w:pPr>
      <w:r w:rsidRPr="00926469">
        <w:rPr>
          <w:rFonts w:ascii="Times New Roman" w:hAnsi="Times New Roman" w:cs="Times New Roman"/>
          <w:sz w:val="24"/>
          <w:szCs w:val="24"/>
        </w:rPr>
        <w:t>Основными направлениями деятельности администрации МКДОУ д/с №1 по</w:t>
      </w:r>
      <w:r w:rsidR="00926469">
        <w:rPr>
          <w:rFonts w:ascii="Times New Roman" w:hAnsi="Times New Roman" w:cs="Times New Roman"/>
          <w:sz w:val="24"/>
          <w:szCs w:val="24"/>
        </w:rPr>
        <w:t xml:space="preserve"> </w:t>
      </w:r>
      <w:r w:rsidRPr="00926469">
        <w:rPr>
          <w:rFonts w:ascii="Times New Roman" w:hAnsi="Times New Roman" w:cs="Times New Roman"/>
          <w:sz w:val="24"/>
          <w:szCs w:val="24"/>
        </w:rPr>
        <w:t>обеспечению безопасности в ДОУ является:</w:t>
      </w:r>
    </w:p>
    <w:p w:rsidR="00633786" w:rsidRPr="00926469" w:rsidRDefault="00633786" w:rsidP="00926469">
      <w:pPr>
        <w:pStyle w:val="a6"/>
        <w:rPr>
          <w:rFonts w:ascii="Times New Roman" w:hAnsi="Times New Roman" w:cs="Times New Roman"/>
          <w:sz w:val="24"/>
          <w:szCs w:val="24"/>
        </w:rPr>
      </w:pPr>
      <w:r w:rsidRPr="00926469">
        <w:rPr>
          <w:rFonts w:ascii="Times New Roman" w:hAnsi="Times New Roman" w:cs="Times New Roman"/>
          <w:sz w:val="24"/>
          <w:szCs w:val="24"/>
        </w:rPr>
        <w:t>-  Пожарная безопасность;</w:t>
      </w:r>
    </w:p>
    <w:p w:rsidR="00633786" w:rsidRPr="00926469" w:rsidRDefault="00633786" w:rsidP="00926469">
      <w:pPr>
        <w:pStyle w:val="a6"/>
        <w:rPr>
          <w:rFonts w:ascii="Times New Roman" w:hAnsi="Times New Roman" w:cs="Times New Roman"/>
          <w:sz w:val="24"/>
          <w:szCs w:val="24"/>
        </w:rPr>
      </w:pPr>
      <w:r w:rsidRPr="00926469">
        <w:rPr>
          <w:rFonts w:ascii="Times New Roman" w:hAnsi="Times New Roman" w:cs="Times New Roman"/>
          <w:sz w:val="24"/>
          <w:szCs w:val="24"/>
        </w:rPr>
        <w:t>- Антитеррористическая безопасность;</w:t>
      </w:r>
    </w:p>
    <w:p w:rsidR="00633786" w:rsidRPr="00926469" w:rsidRDefault="00633786" w:rsidP="00926469">
      <w:pPr>
        <w:pStyle w:val="a6"/>
        <w:rPr>
          <w:rFonts w:ascii="Times New Roman" w:hAnsi="Times New Roman" w:cs="Times New Roman"/>
          <w:sz w:val="24"/>
          <w:szCs w:val="24"/>
        </w:rPr>
      </w:pPr>
      <w:r w:rsidRPr="00926469">
        <w:rPr>
          <w:rFonts w:ascii="Times New Roman" w:hAnsi="Times New Roman" w:cs="Times New Roman"/>
          <w:sz w:val="24"/>
          <w:szCs w:val="24"/>
        </w:rPr>
        <w:t>- Обеспечение выполнения санитарно-гигиенических требований;</w:t>
      </w:r>
    </w:p>
    <w:p w:rsidR="00633786" w:rsidRPr="00926469" w:rsidRDefault="00633786" w:rsidP="00926469">
      <w:pPr>
        <w:pStyle w:val="a6"/>
        <w:rPr>
          <w:rFonts w:ascii="Times New Roman" w:hAnsi="Times New Roman" w:cs="Times New Roman"/>
          <w:sz w:val="24"/>
          <w:szCs w:val="24"/>
        </w:rPr>
      </w:pPr>
      <w:r w:rsidRPr="00926469">
        <w:rPr>
          <w:rFonts w:ascii="Times New Roman" w:hAnsi="Times New Roman" w:cs="Times New Roman"/>
          <w:sz w:val="24"/>
          <w:szCs w:val="24"/>
        </w:rPr>
        <w:t>- Охрана труда.</w:t>
      </w:r>
    </w:p>
    <w:p w:rsidR="00633786" w:rsidRPr="00926469" w:rsidRDefault="00926469" w:rsidP="00926469">
      <w:pPr>
        <w:pStyle w:val="a6"/>
        <w:rPr>
          <w:rFonts w:ascii="Times New Roman" w:hAnsi="Times New Roman" w:cs="Times New Roman"/>
          <w:sz w:val="24"/>
          <w:szCs w:val="24"/>
        </w:rPr>
      </w:pPr>
      <w:r>
        <w:rPr>
          <w:rFonts w:ascii="Times New Roman" w:hAnsi="Times New Roman" w:cs="Times New Roman"/>
          <w:sz w:val="24"/>
          <w:szCs w:val="24"/>
        </w:rPr>
        <w:t xml:space="preserve">  </w:t>
      </w:r>
      <w:r w:rsidR="00633786" w:rsidRPr="00926469">
        <w:rPr>
          <w:rFonts w:ascii="Times New Roman" w:hAnsi="Times New Roman" w:cs="Times New Roman"/>
          <w:sz w:val="24"/>
          <w:szCs w:val="24"/>
        </w:rPr>
        <w:t>Обеспечение условий безопасности в ДОУ выполняется согласно локальным нормативно-правовым документам. Имеются поэтажные планы эвакуации.</w:t>
      </w:r>
    </w:p>
    <w:p w:rsidR="00633786" w:rsidRPr="00926469" w:rsidRDefault="00926469" w:rsidP="00926469">
      <w:pPr>
        <w:pStyle w:val="a6"/>
        <w:rPr>
          <w:rFonts w:ascii="Times New Roman" w:hAnsi="Times New Roman" w:cs="Times New Roman"/>
          <w:sz w:val="24"/>
          <w:szCs w:val="24"/>
        </w:rPr>
      </w:pPr>
      <w:r>
        <w:rPr>
          <w:rFonts w:ascii="Times New Roman" w:hAnsi="Times New Roman" w:cs="Times New Roman"/>
          <w:sz w:val="24"/>
          <w:szCs w:val="24"/>
        </w:rPr>
        <w:t xml:space="preserve">  </w:t>
      </w:r>
      <w:r w:rsidR="00633786" w:rsidRPr="00926469">
        <w:rPr>
          <w:rFonts w:ascii="Times New Roman" w:hAnsi="Times New Roman" w:cs="Times New Roman"/>
          <w:sz w:val="24"/>
          <w:szCs w:val="24"/>
        </w:rPr>
        <w:t>Территория по всему периметру ограждена металлическим забором.</w:t>
      </w:r>
    </w:p>
    <w:p w:rsidR="00633786" w:rsidRPr="00926469" w:rsidRDefault="00926469" w:rsidP="00926469">
      <w:pPr>
        <w:pStyle w:val="a6"/>
        <w:rPr>
          <w:rFonts w:ascii="Times New Roman" w:hAnsi="Times New Roman" w:cs="Times New Roman"/>
          <w:sz w:val="24"/>
          <w:szCs w:val="24"/>
        </w:rPr>
      </w:pPr>
      <w:r>
        <w:rPr>
          <w:rFonts w:ascii="Times New Roman" w:hAnsi="Times New Roman" w:cs="Times New Roman"/>
          <w:sz w:val="24"/>
          <w:szCs w:val="24"/>
        </w:rPr>
        <w:t xml:space="preserve">   </w:t>
      </w:r>
      <w:r w:rsidR="00633786" w:rsidRPr="00926469">
        <w:rPr>
          <w:rFonts w:ascii="Times New Roman" w:hAnsi="Times New Roman" w:cs="Times New Roman"/>
          <w:sz w:val="24"/>
          <w:szCs w:val="24"/>
        </w:rPr>
        <w:t>Прогулочные площадки в удовлетворительном санитарном состоянии и содержании.</w:t>
      </w:r>
    </w:p>
    <w:p w:rsidR="00633786" w:rsidRPr="00926469" w:rsidRDefault="00926469" w:rsidP="00926469">
      <w:pPr>
        <w:pStyle w:val="a6"/>
        <w:rPr>
          <w:rFonts w:ascii="Times New Roman" w:hAnsi="Times New Roman" w:cs="Times New Roman"/>
          <w:sz w:val="24"/>
          <w:szCs w:val="24"/>
        </w:rPr>
      </w:pPr>
      <w:r>
        <w:rPr>
          <w:rFonts w:ascii="Times New Roman" w:hAnsi="Times New Roman" w:cs="Times New Roman"/>
          <w:sz w:val="24"/>
          <w:szCs w:val="24"/>
        </w:rPr>
        <w:t xml:space="preserve">  </w:t>
      </w:r>
      <w:r w:rsidR="00633786" w:rsidRPr="00926469">
        <w:rPr>
          <w:rFonts w:ascii="Times New Roman" w:hAnsi="Times New Roman" w:cs="Times New Roman"/>
          <w:sz w:val="24"/>
          <w:szCs w:val="24"/>
        </w:rPr>
        <w:t>Состояние хозяйственной площадки удовлетворительное; мусор из контейнера вывозится согласно договору.</w:t>
      </w:r>
    </w:p>
    <w:p w:rsidR="003821DF" w:rsidRPr="00926469" w:rsidRDefault="00926469" w:rsidP="00926469">
      <w:pPr>
        <w:pStyle w:val="a6"/>
        <w:rPr>
          <w:rFonts w:ascii="Times New Roman" w:hAnsi="Times New Roman" w:cs="Times New Roman"/>
          <w:sz w:val="24"/>
          <w:szCs w:val="24"/>
          <w:lang w:eastAsia="ru-RU"/>
        </w:rPr>
      </w:pPr>
      <w:r>
        <w:rPr>
          <w:rFonts w:ascii="Times New Roman" w:hAnsi="Times New Roman" w:cs="Times New Roman"/>
          <w:bCs/>
          <w:kern w:val="36"/>
          <w:sz w:val="24"/>
          <w:szCs w:val="24"/>
          <w:lang w:eastAsia="ru-RU"/>
        </w:rPr>
        <w:t xml:space="preserve">   </w:t>
      </w:r>
      <w:r w:rsidR="003821DF" w:rsidRPr="00926469">
        <w:rPr>
          <w:rFonts w:ascii="Times New Roman" w:hAnsi="Times New Roman" w:cs="Times New Roman"/>
          <w:sz w:val="24"/>
          <w:szCs w:val="24"/>
          <w:lang w:eastAsia="ru-RU"/>
        </w:rPr>
        <w:t>В летний период была организована и проведена  объектовая тренировка по эвакуации и отработке навыков действий персонала и воспитанников   при возникновении пожара с привлечением сотрудников МЧС. Своевременно проводились Инструктажи с персоналом ДОУ:</w:t>
      </w:r>
    </w:p>
    <w:p w:rsidR="008242FB" w:rsidRPr="00926469" w:rsidRDefault="003821DF" w:rsidP="00926469">
      <w:pPr>
        <w:pStyle w:val="a6"/>
        <w:rPr>
          <w:rFonts w:ascii="Times New Roman" w:hAnsi="Times New Roman" w:cs="Times New Roman"/>
          <w:sz w:val="24"/>
          <w:szCs w:val="24"/>
        </w:rPr>
      </w:pPr>
      <w:proofErr w:type="gramStart"/>
      <w:r w:rsidRPr="00926469">
        <w:rPr>
          <w:rFonts w:ascii="Times New Roman" w:hAnsi="Times New Roman" w:cs="Times New Roman"/>
          <w:sz w:val="24"/>
          <w:szCs w:val="24"/>
          <w:lang w:eastAsia="ru-RU"/>
        </w:rPr>
        <w:t>«О мерах безопасности в периоды Новогодних и Рождественских праздников», «О дополнительных мерах безопасности в периоды подготовки и проведения праздничных мероприятий», «О порядке действий персонала по обеспечению безопасной и быстрой эвакуации в случае возникновения пожара», «По  экстренной эвакуации и порядку информирования о чрезвычайных ситуациях (происшествиях) в ДОУ», «По технике безопасности, порядок проведения объектовой тренировки с постановкой задач, отработкой маршрутов движения и</w:t>
      </w:r>
      <w:proofErr w:type="gramEnd"/>
      <w:r w:rsidRPr="00926469">
        <w:rPr>
          <w:rFonts w:ascii="Times New Roman" w:hAnsi="Times New Roman" w:cs="Times New Roman"/>
          <w:sz w:val="24"/>
          <w:szCs w:val="24"/>
          <w:lang w:eastAsia="ru-RU"/>
        </w:rPr>
        <w:t xml:space="preserve"> действий персонала учреждения в процессе эвакуации, а так же правилами оказания первой доврачебной помощи пострадавшим. Признаки пожара: задымление, запах горения или тления, повышение температуры…», ежегодно проводится инструктаж по электробезопасности для сотрудников ДОУ</w:t>
      </w:r>
    </w:p>
    <w:p w:rsidR="008242FB" w:rsidRPr="00926469" w:rsidRDefault="00633786"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r w:rsidR="008242FB" w:rsidRPr="00926469">
        <w:rPr>
          <w:rFonts w:ascii="Times New Roman" w:hAnsi="Times New Roman" w:cs="Times New Roman"/>
          <w:sz w:val="24"/>
          <w:szCs w:val="24"/>
        </w:rPr>
        <w:t>С детьми проводятся беседы, занятия по ОБЖ, развлечения по соблюдению правил</w:t>
      </w:r>
      <w:r w:rsidRPr="00926469">
        <w:rPr>
          <w:rFonts w:ascii="Times New Roman" w:hAnsi="Times New Roman" w:cs="Times New Roman"/>
          <w:sz w:val="24"/>
          <w:szCs w:val="24"/>
        </w:rPr>
        <w:t xml:space="preserve"> </w:t>
      </w:r>
      <w:r w:rsidR="008242FB" w:rsidRPr="00926469">
        <w:rPr>
          <w:rFonts w:ascii="Times New Roman" w:hAnsi="Times New Roman" w:cs="Times New Roman"/>
          <w:sz w:val="24"/>
          <w:szCs w:val="24"/>
        </w:rPr>
        <w:t>безопасности на дорогах. Проводится вводный инструктаж с вновь прибывшими</w:t>
      </w:r>
      <w:r w:rsidRPr="00926469">
        <w:rPr>
          <w:rFonts w:ascii="Times New Roman" w:hAnsi="Times New Roman" w:cs="Times New Roman"/>
          <w:sz w:val="24"/>
          <w:szCs w:val="24"/>
        </w:rPr>
        <w:t xml:space="preserve"> </w:t>
      </w:r>
      <w:r w:rsidR="008242FB" w:rsidRPr="00926469">
        <w:rPr>
          <w:rFonts w:ascii="Times New Roman" w:hAnsi="Times New Roman" w:cs="Times New Roman"/>
          <w:sz w:val="24"/>
          <w:szCs w:val="24"/>
        </w:rPr>
        <w:t>сотрудниками, противопожарный инструктаж и инструктаж по мерам</w:t>
      </w:r>
    </w:p>
    <w:p w:rsidR="008242FB" w:rsidRPr="00926469" w:rsidRDefault="008242FB"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электробезопасности. </w:t>
      </w:r>
    </w:p>
    <w:p w:rsidR="008242FB" w:rsidRPr="00926469" w:rsidRDefault="008242FB"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Ежедневно ответственными лицами осуществляется контроль с целью своевременного устранения причин, несущих угрозу жизни и здоровью</w:t>
      </w:r>
    </w:p>
    <w:p w:rsidR="008242FB" w:rsidRPr="00926469" w:rsidRDefault="008242FB" w:rsidP="00926469">
      <w:pPr>
        <w:pStyle w:val="a6"/>
        <w:rPr>
          <w:rFonts w:ascii="Times New Roman" w:hAnsi="Times New Roman" w:cs="Times New Roman"/>
          <w:sz w:val="24"/>
          <w:szCs w:val="24"/>
        </w:rPr>
      </w:pPr>
      <w:r w:rsidRPr="00926469">
        <w:rPr>
          <w:rFonts w:ascii="Times New Roman" w:hAnsi="Times New Roman" w:cs="Times New Roman"/>
          <w:sz w:val="24"/>
          <w:szCs w:val="24"/>
        </w:rPr>
        <w:t>воспитанников и работников.</w:t>
      </w:r>
    </w:p>
    <w:p w:rsidR="008242FB" w:rsidRPr="00926469" w:rsidRDefault="008242FB" w:rsidP="00926469">
      <w:pPr>
        <w:pStyle w:val="a6"/>
        <w:rPr>
          <w:rFonts w:ascii="Times New Roman" w:hAnsi="Times New Roman" w:cs="Times New Roman"/>
          <w:sz w:val="24"/>
          <w:szCs w:val="24"/>
        </w:rPr>
      </w:pPr>
      <w:r w:rsidRPr="00926469">
        <w:rPr>
          <w:rFonts w:ascii="Times New Roman" w:hAnsi="Times New Roman" w:cs="Times New Roman"/>
          <w:color w:val="FF0000"/>
          <w:sz w:val="24"/>
          <w:szCs w:val="24"/>
        </w:rPr>
        <w:t xml:space="preserve">  </w:t>
      </w:r>
      <w:r w:rsidRPr="00926469">
        <w:rPr>
          <w:rFonts w:ascii="Times New Roman" w:hAnsi="Times New Roman" w:cs="Times New Roman"/>
          <w:sz w:val="24"/>
          <w:szCs w:val="24"/>
        </w:rPr>
        <w:t>Здание детского сада оборудовано:</w:t>
      </w:r>
    </w:p>
    <w:p w:rsidR="008242FB" w:rsidRPr="00926469" w:rsidRDefault="008242FB" w:rsidP="00926469">
      <w:pPr>
        <w:pStyle w:val="a6"/>
        <w:rPr>
          <w:rFonts w:ascii="Times New Roman" w:hAnsi="Times New Roman" w:cs="Times New Roman"/>
          <w:sz w:val="24"/>
          <w:szCs w:val="24"/>
        </w:rPr>
      </w:pPr>
      <w:r w:rsidRPr="00926469">
        <w:rPr>
          <w:rFonts w:ascii="Times New Roman" w:hAnsi="Times New Roman" w:cs="Times New Roman"/>
          <w:sz w:val="24"/>
          <w:szCs w:val="24"/>
        </w:rPr>
        <w:t>– противопожарным оборудованием;</w:t>
      </w:r>
    </w:p>
    <w:p w:rsidR="008242FB" w:rsidRPr="00926469" w:rsidRDefault="008242FB" w:rsidP="00926469">
      <w:pPr>
        <w:pStyle w:val="a6"/>
        <w:rPr>
          <w:rFonts w:ascii="Times New Roman" w:hAnsi="Times New Roman" w:cs="Times New Roman"/>
          <w:sz w:val="24"/>
          <w:szCs w:val="24"/>
        </w:rPr>
      </w:pPr>
      <w:r w:rsidRPr="00926469">
        <w:rPr>
          <w:rFonts w:ascii="Times New Roman" w:hAnsi="Times New Roman" w:cs="Times New Roman"/>
          <w:sz w:val="24"/>
          <w:szCs w:val="24"/>
        </w:rPr>
        <w:t>– охранно-пожарной сигнализацией;</w:t>
      </w:r>
    </w:p>
    <w:p w:rsidR="008242FB" w:rsidRPr="00926469" w:rsidRDefault="008242FB" w:rsidP="00926469">
      <w:pPr>
        <w:pStyle w:val="a6"/>
        <w:rPr>
          <w:rFonts w:ascii="Times New Roman" w:hAnsi="Times New Roman" w:cs="Times New Roman"/>
          <w:sz w:val="24"/>
          <w:szCs w:val="24"/>
        </w:rPr>
      </w:pPr>
      <w:r w:rsidRPr="00926469">
        <w:rPr>
          <w:rFonts w:ascii="Times New Roman" w:hAnsi="Times New Roman" w:cs="Times New Roman"/>
          <w:sz w:val="24"/>
          <w:szCs w:val="24"/>
        </w:rPr>
        <w:t>– системой видеонаблюдения;</w:t>
      </w:r>
    </w:p>
    <w:p w:rsidR="008242FB" w:rsidRPr="00926469" w:rsidRDefault="008242FB" w:rsidP="00926469">
      <w:pPr>
        <w:pStyle w:val="a6"/>
        <w:rPr>
          <w:rFonts w:ascii="Times New Roman" w:hAnsi="Times New Roman" w:cs="Times New Roman"/>
          <w:sz w:val="24"/>
          <w:szCs w:val="24"/>
        </w:rPr>
      </w:pPr>
      <w:r w:rsidRPr="00926469">
        <w:rPr>
          <w:rFonts w:ascii="Times New Roman" w:hAnsi="Times New Roman" w:cs="Times New Roman"/>
          <w:sz w:val="24"/>
          <w:szCs w:val="24"/>
        </w:rPr>
        <w:t>– металлическими входными дверьми.</w:t>
      </w:r>
    </w:p>
    <w:p w:rsidR="008242FB" w:rsidRPr="00926469" w:rsidRDefault="008242FB" w:rsidP="00926469">
      <w:pPr>
        <w:pStyle w:val="a6"/>
        <w:rPr>
          <w:rFonts w:ascii="Times New Roman" w:hAnsi="Times New Roman" w:cs="Times New Roman"/>
          <w:sz w:val="24"/>
          <w:szCs w:val="24"/>
        </w:rPr>
      </w:pPr>
      <w:r w:rsidRPr="00926469">
        <w:rPr>
          <w:rFonts w:ascii="Times New Roman" w:hAnsi="Times New Roman" w:cs="Times New Roman"/>
          <w:sz w:val="24"/>
          <w:szCs w:val="24"/>
        </w:rPr>
        <w:t>На территории детского сада имеются:</w:t>
      </w:r>
    </w:p>
    <w:p w:rsidR="008242FB" w:rsidRPr="00926469" w:rsidRDefault="008242FB" w:rsidP="00926469">
      <w:pPr>
        <w:pStyle w:val="a6"/>
        <w:rPr>
          <w:rFonts w:ascii="Times New Roman" w:hAnsi="Times New Roman" w:cs="Times New Roman"/>
          <w:sz w:val="24"/>
          <w:szCs w:val="24"/>
        </w:rPr>
      </w:pPr>
      <w:r w:rsidRPr="00926469">
        <w:rPr>
          <w:rFonts w:ascii="Times New Roman" w:hAnsi="Times New Roman" w:cs="Times New Roman"/>
          <w:sz w:val="24"/>
          <w:szCs w:val="24"/>
        </w:rPr>
        <w:t>– ограждение по периметру</w:t>
      </w:r>
      <w:proofErr w:type="gramStart"/>
      <w:r w:rsidRPr="00926469">
        <w:rPr>
          <w:rFonts w:ascii="Times New Roman" w:hAnsi="Times New Roman" w:cs="Times New Roman"/>
          <w:sz w:val="24"/>
          <w:szCs w:val="24"/>
        </w:rPr>
        <w:t xml:space="preserve"> ;</w:t>
      </w:r>
      <w:proofErr w:type="gramEnd"/>
    </w:p>
    <w:p w:rsidR="008242FB" w:rsidRPr="00926469" w:rsidRDefault="008242FB" w:rsidP="00926469">
      <w:pPr>
        <w:pStyle w:val="a6"/>
        <w:rPr>
          <w:rFonts w:ascii="Times New Roman" w:hAnsi="Times New Roman" w:cs="Times New Roman"/>
          <w:sz w:val="24"/>
          <w:szCs w:val="24"/>
        </w:rPr>
      </w:pPr>
      <w:r w:rsidRPr="00926469">
        <w:rPr>
          <w:rFonts w:ascii="Times New Roman" w:hAnsi="Times New Roman" w:cs="Times New Roman"/>
          <w:sz w:val="24"/>
          <w:szCs w:val="24"/>
        </w:rPr>
        <w:t>– уличное освещение по периметру здания;</w:t>
      </w:r>
    </w:p>
    <w:p w:rsidR="008242FB" w:rsidRPr="00926469" w:rsidRDefault="008242FB" w:rsidP="00926469">
      <w:pPr>
        <w:pStyle w:val="a6"/>
        <w:rPr>
          <w:rFonts w:ascii="Times New Roman" w:hAnsi="Times New Roman" w:cs="Times New Roman"/>
          <w:sz w:val="24"/>
          <w:szCs w:val="24"/>
        </w:rPr>
      </w:pPr>
      <w:r w:rsidRPr="00926469">
        <w:rPr>
          <w:rFonts w:ascii="Times New Roman" w:hAnsi="Times New Roman" w:cs="Times New Roman"/>
          <w:sz w:val="24"/>
          <w:szCs w:val="24"/>
        </w:rPr>
        <w:t>– система видеонаблюдения – 3 камеры наружного видеонаблюдения.</w:t>
      </w:r>
    </w:p>
    <w:p w:rsidR="008242FB" w:rsidRPr="00926469" w:rsidRDefault="00926469" w:rsidP="00926469">
      <w:pPr>
        <w:pStyle w:val="a6"/>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242FB" w:rsidRPr="00926469">
        <w:rPr>
          <w:rFonts w:ascii="Times New Roman" w:hAnsi="Times New Roman" w:cs="Times New Roman"/>
          <w:sz w:val="24"/>
          <w:szCs w:val="24"/>
        </w:rPr>
        <w:t xml:space="preserve">В детском саду действует </w:t>
      </w:r>
      <w:proofErr w:type="gramStart"/>
      <w:r w:rsidR="008242FB" w:rsidRPr="00926469">
        <w:rPr>
          <w:rFonts w:ascii="Times New Roman" w:hAnsi="Times New Roman" w:cs="Times New Roman"/>
          <w:sz w:val="24"/>
          <w:szCs w:val="24"/>
        </w:rPr>
        <w:t>пропускной</w:t>
      </w:r>
      <w:proofErr w:type="gramEnd"/>
      <w:r w:rsidR="008242FB" w:rsidRPr="00926469">
        <w:rPr>
          <w:rFonts w:ascii="Times New Roman" w:hAnsi="Times New Roman" w:cs="Times New Roman"/>
          <w:sz w:val="24"/>
          <w:szCs w:val="24"/>
        </w:rPr>
        <w:t xml:space="preserve"> и </w:t>
      </w:r>
      <w:proofErr w:type="spellStart"/>
      <w:r w:rsidR="008242FB" w:rsidRPr="00926469">
        <w:rPr>
          <w:rFonts w:ascii="Times New Roman" w:hAnsi="Times New Roman" w:cs="Times New Roman"/>
          <w:sz w:val="24"/>
          <w:szCs w:val="24"/>
        </w:rPr>
        <w:t>внутриобъектовый</w:t>
      </w:r>
      <w:proofErr w:type="spellEnd"/>
      <w:r w:rsidR="008242FB" w:rsidRPr="00926469">
        <w:rPr>
          <w:rFonts w:ascii="Times New Roman" w:hAnsi="Times New Roman" w:cs="Times New Roman"/>
          <w:sz w:val="24"/>
          <w:szCs w:val="24"/>
        </w:rPr>
        <w:t xml:space="preserve"> режимы. В 2019 году обновлён паспорт антитеррористической безопасности. В целях отработки практических действий при возникновении чрезвычайных ситуаций два раза в год проводятся тренировки по эвакуации воспитанников и персонала детского сада.</w:t>
      </w:r>
    </w:p>
    <w:p w:rsidR="00801873" w:rsidRPr="00926469" w:rsidRDefault="00926469" w:rsidP="00926469">
      <w:pPr>
        <w:pStyle w:val="a6"/>
        <w:rPr>
          <w:rFonts w:ascii="Times New Roman" w:hAnsi="Times New Roman" w:cs="Times New Roman"/>
          <w:sz w:val="24"/>
          <w:szCs w:val="24"/>
        </w:rPr>
      </w:pPr>
      <w:r w:rsidRPr="00926469">
        <w:rPr>
          <w:rFonts w:ascii="Times New Roman" w:hAnsi="Times New Roman" w:cs="Times New Roman"/>
          <w:b/>
          <w:i/>
          <w:sz w:val="24"/>
          <w:szCs w:val="24"/>
        </w:rPr>
        <w:t xml:space="preserve">   </w:t>
      </w:r>
      <w:r w:rsidR="00D72158" w:rsidRPr="00926469">
        <w:rPr>
          <w:rFonts w:ascii="Times New Roman" w:hAnsi="Times New Roman" w:cs="Times New Roman"/>
          <w:b/>
          <w:i/>
          <w:sz w:val="24"/>
          <w:szCs w:val="24"/>
          <w:lang w:eastAsia="ru-RU"/>
        </w:rPr>
        <w:t>3.4 Медицинское обслуживание</w:t>
      </w:r>
      <w:r w:rsidR="00D72158" w:rsidRPr="00926469">
        <w:rPr>
          <w:rFonts w:ascii="Times New Roman" w:hAnsi="Times New Roman" w:cs="Times New Roman"/>
          <w:sz w:val="24"/>
          <w:szCs w:val="24"/>
          <w:lang w:eastAsia="ru-RU"/>
        </w:rPr>
        <w:t>:</w:t>
      </w:r>
      <w:r w:rsidR="00801873" w:rsidRPr="00926469">
        <w:rPr>
          <w:rFonts w:ascii="Times New Roman" w:hAnsi="Times New Roman" w:cs="Times New Roman"/>
          <w:sz w:val="24"/>
          <w:szCs w:val="24"/>
        </w:rPr>
        <w:t xml:space="preserve"> Одним из направлений деятельности ДОУ является охрана жизни и здоровья детей. В детском саду  имеется медицинский блок, оснащенный в соответствии с требованиями санитарных правил и норм.</w:t>
      </w:r>
    </w:p>
    <w:p w:rsidR="00801873" w:rsidRPr="00926469" w:rsidRDefault="00801873"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Медицинский блок включает в себя медицинский, процедурный кабинет. </w:t>
      </w:r>
    </w:p>
    <w:p w:rsidR="00801873" w:rsidRPr="00926469" w:rsidRDefault="00926469" w:rsidP="00926469">
      <w:pPr>
        <w:pStyle w:val="a6"/>
        <w:rPr>
          <w:rFonts w:ascii="Times New Roman" w:hAnsi="Times New Roman" w:cs="Times New Roman"/>
          <w:sz w:val="24"/>
          <w:szCs w:val="24"/>
        </w:rPr>
      </w:pPr>
      <w:r>
        <w:rPr>
          <w:rFonts w:ascii="Times New Roman" w:hAnsi="Times New Roman" w:cs="Times New Roman"/>
          <w:sz w:val="24"/>
          <w:szCs w:val="24"/>
        </w:rPr>
        <w:t xml:space="preserve">  М</w:t>
      </w:r>
      <w:r w:rsidR="00801873" w:rsidRPr="00926469">
        <w:rPr>
          <w:rFonts w:ascii="Times New Roman" w:hAnsi="Times New Roman" w:cs="Times New Roman"/>
          <w:sz w:val="24"/>
          <w:szCs w:val="24"/>
        </w:rPr>
        <w:t xml:space="preserve">едицинской сестрой ДОУ ведется учет и анализ общей заболеваемости </w:t>
      </w:r>
      <w:proofErr w:type="spellStart"/>
      <w:r w:rsidR="00801873" w:rsidRPr="00926469">
        <w:rPr>
          <w:rFonts w:ascii="Times New Roman" w:hAnsi="Times New Roman" w:cs="Times New Roman"/>
          <w:sz w:val="24"/>
          <w:szCs w:val="24"/>
        </w:rPr>
        <w:t>воспитанников</w:t>
      </w:r>
      <w:proofErr w:type="gramStart"/>
      <w:r w:rsidR="00801873" w:rsidRPr="00926469">
        <w:rPr>
          <w:rFonts w:ascii="Times New Roman" w:hAnsi="Times New Roman" w:cs="Times New Roman"/>
          <w:sz w:val="24"/>
          <w:szCs w:val="24"/>
        </w:rPr>
        <w:t>,а</w:t>
      </w:r>
      <w:proofErr w:type="gramEnd"/>
      <w:r w:rsidR="00801873" w:rsidRPr="00926469">
        <w:rPr>
          <w:rFonts w:ascii="Times New Roman" w:hAnsi="Times New Roman" w:cs="Times New Roman"/>
          <w:sz w:val="24"/>
          <w:szCs w:val="24"/>
        </w:rPr>
        <w:t>нализ</w:t>
      </w:r>
      <w:proofErr w:type="spellEnd"/>
      <w:r w:rsidR="00801873" w:rsidRPr="00926469">
        <w:rPr>
          <w:rFonts w:ascii="Times New Roman" w:hAnsi="Times New Roman" w:cs="Times New Roman"/>
          <w:sz w:val="24"/>
          <w:szCs w:val="24"/>
        </w:rPr>
        <w:t xml:space="preserve"> простудных заболеваний. Оказывает профилактическую помощь детям, дает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 а также консультирует родителей вновь прибывающих воспитанников по облегчению процесса адаптации.</w:t>
      </w:r>
    </w:p>
    <w:p w:rsidR="00801873" w:rsidRPr="00926469" w:rsidRDefault="00801873"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медсестрой ДОУ проводятся профилактические мероприятия:</w:t>
      </w:r>
    </w:p>
    <w:p w:rsidR="00801873" w:rsidRPr="00926469" w:rsidRDefault="00801873"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 осмотр детей во время утреннего приема;</w:t>
      </w:r>
    </w:p>
    <w:p w:rsidR="00801873" w:rsidRPr="00926469" w:rsidRDefault="00801873"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 антропометрические замеры;</w:t>
      </w:r>
    </w:p>
    <w:p w:rsidR="00801873" w:rsidRPr="00926469" w:rsidRDefault="00801873" w:rsidP="00926469">
      <w:pPr>
        <w:pStyle w:val="a6"/>
        <w:rPr>
          <w:rFonts w:ascii="Times New Roman" w:hAnsi="Times New Roman" w:cs="Times New Roman"/>
          <w:sz w:val="24"/>
          <w:szCs w:val="24"/>
        </w:rPr>
      </w:pPr>
      <w:r w:rsidRPr="00926469">
        <w:rPr>
          <w:rFonts w:ascii="Times New Roman" w:hAnsi="Times New Roman" w:cs="Times New Roman"/>
          <w:sz w:val="24"/>
          <w:szCs w:val="24"/>
        </w:rPr>
        <w:t>- анализ заболеваемости 1 раз в месяц, в квартал, 1 раз в год;</w:t>
      </w:r>
    </w:p>
    <w:p w:rsidR="00801873" w:rsidRPr="00926469" w:rsidRDefault="00801873" w:rsidP="00926469">
      <w:pPr>
        <w:pStyle w:val="a6"/>
        <w:rPr>
          <w:rFonts w:ascii="Times New Roman" w:hAnsi="Times New Roman" w:cs="Times New Roman"/>
          <w:sz w:val="24"/>
          <w:szCs w:val="24"/>
        </w:rPr>
      </w:pPr>
      <w:r w:rsidRPr="00926469">
        <w:rPr>
          <w:rFonts w:ascii="Times New Roman" w:hAnsi="Times New Roman" w:cs="Times New Roman"/>
          <w:sz w:val="24"/>
          <w:szCs w:val="24"/>
        </w:rPr>
        <w:t>- ежемесячное подведение итогов посещаемости детей;</w:t>
      </w:r>
    </w:p>
    <w:p w:rsidR="00801873" w:rsidRPr="00926469" w:rsidRDefault="00801873"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 профилактические мероприятия;</w:t>
      </w:r>
    </w:p>
    <w:p w:rsidR="00801873" w:rsidRPr="00926469" w:rsidRDefault="00801873" w:rsidP="00926469">
      <w:pPr>
        <w:pStyle w:val="a6"/>
        <w:rPr>
          <w:rFonts w:ascii="Times New Roman" w:hAnsi="Times New Roman" w:cs="Times New Roman"/>
          <w:sz w:val="24"/>
          <w:szCs w:val="24"/>
        </w:rPr>
      </w:pPr>
      <w:r w:rsidRPr="00926469">
        <w:rPr>
          <w:rFonts w:ascii="Times New Roman" w:hAnsi="Times New Roman" w:cs="Times New Roman"/>
          <w:sz w:val="24"/>
          <w:szCs w:val="24"/>
        </w:rPr>
        <w:t>- витаминотерапия;</w:t>
      </w:r>
    </w:p>
    <w:p w:rsidR="00801873" w:rsidRPr="00926469" w:rsidRDefault="00801873"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 в зимний период - фитонциды, С-витаминизация третьего блюда, </w:t>
      </w:r>
      <w:proofErr w:type="spellStart"/>
      <w:r w:rsidRPr="00926469">
        <w:rPr>
          <w:rFonts w:ascii="Times New Roman" w:hAnsi="Times New Roman" w:cs="Times New Roman"/>
          <w:sz w:val="24"/>
          <w:szCs w:val="24"/>
        </w:rPr>
        <w:t>кварцевание</w:t>
      </w:r>
      <w:proofErr w:type="spellEnd"/>
    </w:p>
    <w:p w:rsidR="00801873" w:rsidRPr="00926469" w:rsidRDefault="00801873"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(холодный период); </w:t>
      </w:r>
    </w:p>
    <w:p w:rsidR="00801873" w:rsidRPr="00926469" w:rsidRDefault="00801873"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Профилактические осмотры детей проводятся в соответствии с нормативными документами.</w:t>
      </w:r>
    </w:p>
    <w:p w:rsidR="00D72158" w:rsidRPr="00926469" w:rsidRDefault="00801873" w:rsidP="00926469">
      <w:pPr>
        <w:pStyle w:val="a6"/>
        <w:rPr>
          <w:rFonts w:ascii="Times New Roman" w:hAnsi="Times New Roman" w:cs="Times New Roman"/>
          <w:sz w:val="24"/>
          <w:szCs w:val="24"/>
          <w:lang w:eastAsia="ru-RU"/>
        </w:rPr>
      </w:pPr>
      <w:r w:rsidRPr="00926469">
        <w:rPr>
          <w:rFonts w:ascii="Times New Roman" w:eastAsia="Times New Roman" w:hAnsi="Times New Roman" w:cs="Times New Roman"/>
          <w:bCs/>
          <w:i/>
          <w:iCs/>
          <w:color w:val="FF0000"/>
          <w:sz w:val="24"/>
          <w:szCs w:val="24"/>
          <w:lang w:eastAsia="ru-RU"/>
        </w:rPr>
        <w:t xml:space="preserve"> </w:t>
      </w:r>
      <w:r w:rsidR="00D72158" w:rsidRPr="00926469">
        <w:rPr>
          <w:rFonts w:ascii="Times New Roman" w:hAnsi="Times New Roman" w:cs="Times New Roman"/>
          <w:sz w:val="24"/>
          <w:szCs w:val="24"/>
          <w:lang w:eastAsia="ru-RU"/>
        </w:rPr>
        <w:t>Медицинское обслуживание осуществляет медсестра из штата ОБУЗ «</w:t>
      </w:r>
      <w:proofErr w:type="spellStart"/>
      <w:r w:rsidR="00D72158" w:rsidRPr="00926469">
        <w:rPr>
          <w:rFonts w:ascii="Times New Roman" w:hAnsi="Times New Roman" w:cs="Times New Roman"/>
          <w:sz w:val="24"/>
          <w:szCs w:val="24"/>
          <w:lang w:eastAsia="ru-RU"/>
        </w:rPr>
        <w:t>Пестяковская</w:t>
      </w:r>
      <w:proofErr w:type="spellEnd"/>
      <w:r w:rsidR="00D72158" w:rsidRPr="00926469">
        <w:rPr>
          <w:rFonts w:ascii="Times New Roman" w:hAnsi="Times New Roman" w:cs="Times New Roman"/>
          <w:sz w:val="24"/>
          <w:szCs w:val="24"/>
          <w:lang w:eastAsia="ru-RU"/>
        </w:rPr>
        <w:t xml:space="preserve"> ЦРБ».</w:t>
      </w:r>
    </w:p>
    <w:p w:rsidR="00D72158" w:rsidRPr="00926469" w:rsidRDefault="00D72158" w:rsidP="00926469">
      <w:pPr>
        <w:pStyle w:val="a6"/>
        <w:rPr>
          <w:rFonts w:ascii="Times New Roman" w:hAnsi="Times New Roman" w:cs="Times New Roman"/>
          <w:sz w:val="24"/>
          <w:szCs w:val="24"/>
          <w:lang w:eastAsia="ru-RU"/>
        </w:rPr>
      </w:pPr>
      <w:r w:rsidRPr="00926469">
        <w:rPr>
          <w:rFonts w:ascii="Times New Roman" w:hAnsi="Times New Roman" w:cs="Times New Roman"/>
          <w:bCs/>
          <w:sz w:val="24"/>
          <w:szCs w:val="24"/>
          <w:lang w:eastAsia="ru-RU"/>
        </w:rPr>
        <w:t xml:space="preserve">  </w:t>
      </w:r>
      <w:r w:rsidRPr="00926469">
        <w:rPr>
          <w:rFonts w:ascii="Times New Roman" w:hAnsi="Times New Roman" w:cs="Times New Roman"/>
          <w:sz w:val="24"/>
          <w:szCs w:val="24"/>
          <w:lang w:eastAsia="ru-RU"/>
        </w:rPr>
        <w:t xml:space="preserve">Для профилактики ОРВИ  всем сотрудникам и желающим воспитанникам была проведена вакцинация </w:t>
      </w:r>
      <w:proofErr w:type="spellStart"/>
      <w:r w:rsidRPr="00926469">
        <w:rPr>
          <w:rFonts w:ascii="Times New Roman" w:hAnsi="Times New Roman" w:cs="Times New Roman"/>
          <w:sz w:val="24"/>
          <w:szCs w:val="24"/>
          <w:lang w:eastAsia="ru-RU"/>
        </w:rPr>
        <w:t>грипполом</w:t>
      </w:r>
      <w:proofErr w:type="spellEnd"/>
      <w:r w:rsidRPr="00926469">
        <w:rPr>
          <w:rFonts w:ascii="Times New Roman" w:hAnsi="Times New Roman" w:cs="Times New Roman"/>
          <w:sz w:val="24"/>
          <w:szCs w:val="24"/>
          <w:lang w:eastAsia="ru-RU"/>
        </w:rPr>
        <w:t>.</w:t>
      </w:r>
    </w:p>
    <w:p w:rsidR="00D72158" w:rsidRPr="00926469" w:rsidRDefault="00D72158"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 xml:space="preserve">  Дети с признаками вирусных заболеваний  своевременно направлялись в поликлинику. Были проведены плановые прививки  по возрасту и туберкулина диагностика. Регулярно проводилась антропометрия и взвешивание. Систематически  проводятся осмотры на педикулез и на чесоточного клеща. Оказывалась первая доврачебная помощь при острых заболеваниях</w:t>
      </w:r>
      <w:proofErr w:type="gramStart"/>
      <w:r w:rsidRPr="00926469">
        <w:rPr>
          <w:rFonts w:ascii="Times New Roman" w:hAnsi="Times New Roman" w:cs="Times New Roman"/>
          <w:sz w:val="24"/>
          <w:szCs w:val="24"/>
          <w:lang w:eastAsia="ru-RU"/>
        </w:rPr>
        <w:t> .</w:t>
      </w:r>
      <w:proofErr w:type="gramEnd"/>
      <w:r w:rsidRPr="00926469">
        <w:rPr>
          <w:rFonts w:ascii="Times New Roman" w:hAnsi="Times New Roman" w:cs="Times New Roman"/>
          <w:sz w:val="24"/>
          <w:szCs w:val="24"/>
          <w:lang w:eastAsia="ru-RU"/>
        </w:rPr>
        <w:t xml:space="preserve"> Согласно графику детской консультации  проведён  углубленный осмотр специалистами.</w:t>
      </w:r>
    </w:p>
    <w:p w:rsidR="00431245" w:rsidRPr="00926469" w:rsidRDefault="00431245" w:rsidP="00926469">
      <w:pPr>
        <w:pStyle w:val="a6"/>
        <w:rPr>
          <w:rFonts w:ascii="Times New Roman" w:hAnsi="Times New Roman" w:cs="Times New Roman"/>
          <w:b/>
          <w:i/>
          <w:sz w:val="24"/>
          <w:szCs w:val="24"/>
          <w:lang w:eastAsia="ru-RU"/>
        </w:rPr>
      </w:pPr>
      <w:r w:rsidRPr="00926469">
        <w:rPr>
          <w:rFonts w:ascii="Times New Roman" w:hAnsi="Times New Roman" w:cs="Times New Roman"/>
          <w:b/>
          <w:bCs/>
          <w:i/>
          <w:sz w:val="24"/>
          <w:szCs w:val="24"/>
          <w:lang w:eastAsia="ru-RU"/>
        </w:rPr>
        <w:t>    </w:t>
      </w:r>
      <w:r w:rsidR="00155108" w:rsidRPr="00926469">
        <w:rPr>
          <w:rFonts w:ascii="Times New Roman" w:hAnsi="Times New Roman" w:cs="Times New Roman"/>
          <w:b/>
          <w:bCs/>
          <w:i/>
          <w:sz w:val="24"/>
          <w:szCs w:val="24"/>
          <w:lang w:eastAsia="ru-RU"/>
        </w:rPr>
        <w:t xml:space="preserve">3.5 Организация </w:t>
      </w:r>
      <w:r w:rsidR="00155108" w:rsidRPr="00926469">
        <w:rPr>
          <w:rFonts w:ascii="Times New Roman" w:hAnsi="Times New Roman" w:cs="Times New Roman"/>
          <w:b/>
          <w:i/>
          <w:sz w:val="24"/>
          <w:szCs w:val="24"/>
          <w:lang w:eastAsia="ru-RU"/>
        </w:rPr>
        <w:t>питания</w:t>
      </w:r>
      <w:proofErr w:type="gramStart"/>
      <w:r w:rsidRPr="00926469">
        <w:rPr>
          <w:rFonts w:ascii="Times New Roman" w:hAnsi="Times New Roman" w:cs="Times New Roman"/>
          <w:b/>
          <w:i/>
          <w:sz w:val="24"/>
          <w:szCs w:val="24"/>
          <w:lang w:eastAsia="ru-RU"/>
        </w:rPr>
        <w:t xml:space="preserve"> </w:t>
      </w:r>
      <w:r w:rsidR="00155108" w:rsidRPr="00926469">
        <w:rPr>
          <w:rFonts w:ascii="Times New Roman" w:hAnsi="Times New Roman" w:cs="Times New Roman"/>
          <w:b/>
          <w:i/>
          <w:sz w:val="24"/>
          <w:szCs w:val="24"/>
          <w:lang w:eastAsia="ru-RU"/>
        </w:rPr>
        <w:t>.</w:t>
      </w:r>
      <w:proofErr w:type="gramEnd"/>
      <w:r w:rsidR="00155108" w:rsidRPr="00926469">
        <w:rPr>
          <w:rFonts w:ascii="Times New Roman" w:hAnsi="Times New Roman" w:cs="Times New Roman"/>
          <w:b/>
          <w:i/>
          <w:sz w:val="24"/>
          <w:szCs w:val="24"/>
          <w:lang w:eastAsia="ru-RU"/>
        </w:rPr>
        <w:t xml:space="preserve">   </w:t>
      </w:r>
    </w:p>
    <w:p w:rsidR="00155108" w:rsidRPr="00926469" w:rsidRDefault="00D46DE0" w:rsidP="00926469">
      <w:pPr>
        <w:pStyle w:val="a6"/>
        <w:rPr>
          <w:rFonts w:ascii="Times New Roman" w:eastAsia="Times New Roman" w:hAnsi="Times New Roman" w:cs="Times New Roman"/>
          <w:bCs/>
          <w:i/>
          <w:iCs/>
          <w:color w:val="FF0000"/>
          <w:sz w:val="24"/>
          <w:szCs w:val="24"/>
          <w:lang w:eastAsia="ru-RU"/>
        </w:rPr>
      </w:pPr>
      <w:r w:rsidRPr="00926469">
        <w:rPr>
          <w:rFonts w:ascii="Times New Roman" w:hAnsi="Times New Roman" w:cs="Times New Roman"/>
          <w:sz w:val="24"/>
          <w:szCs w:val="24"/>
          <w:lang w:eastAsia="ru-RU"/>
        </w:rPr>
        <w:t xml:space="preserve">    </w:t>
      </w:r>
      <w:r w:rsidR="00E13023" w:rsidRPr="00926469">
        <w:rPr>
          <w:rFonts w:ascii="Times New Roman" w:hAnsi="Times New Roman" w:cs="Times New Roman"/>
          <w:sz w:val="24"/>
          <w:szCs w:val="24"/>
        </w:rPr>
        <w:t xml:space="preserve"> </w:t>
      </w:r>
      <w:r w:rsidR="00A27C57" w:rsidRPr="00926469">
        <w:rPr>
          <w:rFonts w:ascii="Times New Roman" w:hAnsi="Times New Roman" w:cs="Times New Roman"/>
          <w:sz w:val="24"/>
          <w:szCs w:val="24"/>
        </w:rPr>
        <w:t xml:space="preserve"> </w:t>
      </w:r>
      <w:r w:rsidR="008F2B80" w:rsidRPr="00926469">
        <w:rPr>
          <w:rFonts w:ascii="Times New Roman" w:hAnsi="Times New Roman" w:cs="Times New Roman"/>
          <w:sz w:val="24"/>
          <w:szCs w:val="24"/>
        </w:rPr>
        <w:t>Организации питания уделяется особое вним</w:t>
      </w:r>
      <w:r w:rsidR="0014392D" w:rsidRPr="00926469">
        <w:rPr>
          <w:rFonts w:ascii="Times New Roman" w:hAnsi="Times New Roman" w:cs="Times New Roman"/>
          <w:sz w:val="24"/>
          <w:szCs w:val="24"/>
        </w:rPr>
        <w:t xml:space="preserve">ание. В детском саду </w:t>
      </w:r>
      <w:r w:rsidR="008F2B80" w:rsidRPr="00926469">
        <w:rPr>
          <w:rFonts w:ascii="Times New Roman" w:hAnsi="Times New Roman" w:cs="Times New Roman"/>
          <w:sz w:val="24"/>
          <w:szCs w:val="24"/>
        </w:rPr>
        <w:t>организовано сбалансиров</w:t>
      </w:r>
      <w:r w:rsidR="0014392D" w:rsidRPr="00926469">
        <w:rPr>
          <w:rFonts w:ascii="Times New Roman" w:hAnsi="Times New Roman" w:cs="Times New Roman"/>
          <w:sz w:val="24"/>
          <w:szCs w:val="24"/>
        </w:rPr>
        <w:t xml:space="preserve">анное рациональное полноценное 3-х разовое питание на основе утверждённого </w:t>
      </w:r>
      <w:r w:rsidR="008F2B80" w:rsidRPr="00926469">
        <w:rPr>
          <w:rFonts w:ascii="Times New Roman" w:hAnsi="Times New Roman" w:cs="Times New Roman"/>
          <w:sz w:val="24"/>
          <w:szCs w:val="24"/>
        </w:rPr>
        <w:t>десятидневного меню. В меню представлены ра</w:t>
      </w:r>
      <w:r w:rsidR="0014392D" w:rsidRPr="00926469">
        <w:rPr>
          <w:rFonts w:ascii="Times New Roman" w:hAnsi="Times New Roman" w:cs="Times New Roman"/>
          <w:sz w:val="24"/>
          <w:szCs w:val="24"/>
        </w:rPr>
        <w:t xml:space="preserve">знообразные блюда, исключены их </w:t>
      </w:r>
      <w:r w:rsidR="008F2B80" w:rsidRPr="00926469">
        <w:rPr>
          <w:rFonts w:ascii="Times New Roman" w:hAnsi="Times New Roman" w:cs="Times New Roman"/>
          <w:sz w:val="24"/>
          <w:szCs w:val="24"/>
        </w:rPr>
        <w:t>повторы. При составлении меню соблюдаются требования нормативов калорийности</w:t>
      </w:r>
      <w:r w:rsidR="00155108" w:rsidRPr="00926469">
        <w:rPr>
          <w:rFonts w:ascii="Times New Roman" w:eastAsia="Calibri" w:hAnsi="Times New Roman" w:cs="Times New Roman"/>
          <w:color w:val="000000"/>
          <w:sz w:val="24"/>
          <w:szCs w:val="24"/>
          <w:shd w:val="clear" w:color="auto" w:fill="FFFFFF"/>
        </w:rPr>
        <w:t xml:space="preserve"> </w:t>
      </w:r>
      <w:r w:rsidR="008F2B80" w:rsidRPr="00926469">
        <w:rPr>
          <w:rFonts w:ascii="Times New Roman" w:hAnsi="Times New Roman" w:cs="Times New Roman"/>
          <w:sz w:val="24"/>
          <w:szCs w:val="24"/>
        </w:rPr>
        <w:t>питания. Постоянно проводится витаминизация третьего блюда (витамин С).</w:t>
      </w:r>
      <w:r w:rsidR="00155108" w:rsidRPr="00926469">
        <w:rPr>
          <w:rFonts w:ascii="Times New Roman" w:hAnsi="Times New Roman" w:cs="Times New Roman"/>
          <w:sz w:val="24"/>
          <w:szCs w:val="24"/>
          <w:lang w:eastAsia="ru-RU"/>
        </w:rPr>
        <w:t xml:space="preserve"> На пищеблоке вывешен график выдачи готовой продукции для каждой группы, меню, примерная масса порций питания детей, график смены питьевой воды. На информационном стенде для родителей так же ежедневно вывешивается меню.</w:t>
      </w:r>
    </w:p>
    <w:p w:rsidR="008F2B80" w:rsidRPr="00926469" w:rsidRDefault="00926469" w:rsidP="00926469">
      <w:pPr>
        <w:pStyle w:val="a6"/>
        <w:rPr>
          <w:rFonts w:ascii="Times New Roman" w:hAnsi="Times New Roman" w:cs="Times New Roman"/>
          <w:sz w:val="24"/>
          <w:szCs w:val="24"/>
        </w:rPr>
      </w:pPr>
      <w:r>
        <w:rPr>
          <w:rFonts w:ascii="Times New Roman" w:eastAsia="Calibri" w:hAnsi="Times New Roman" w:cs="Times New Roman"/>
          <w:color w:val="000000"/>
          <w:sz w:val="24"/>
          <w:szCs w:val="24"/>
          <w:shd w:val="clear" w:color="auto" w:fill="FFFFFF"/>
        </w:rPr>
        <w:t xml:space="preserve">   </w:t>
      </w:r>
      <w:r w:rsidR="00C2249D" w:rsidRPr="00926469">
        <w:rPr>
          <w:rFonts w:ascii="Times New Roman" w:eastAsia="Calibri" w:hAnsi="Times New Roman" w:cs="Times New Roman"/>
          <w:color w:val="000000"/>
          <w:sz w:val="24"/>
          <w:szCs w:val="24"/>
          <w:shd w:val="clear" w:color="auto" w:fill="FFFFFF"/>
        </w:rPr>
        <w:t xml:space="preserve"> </w:t>
      </w:r>
      <w:r w:rsidR="008F2B80" w:rsidRPr="00926469">
        <w:rPr>
          <w:rFonts w:ascii="Times New Roman" w:hAnsi="Times New Roman" w:cs="Times New Roman"/>
          <w:sz w:val="24"/>
          <w:szCs w:val="24"/>
        </w:rPr>
        <w:t>При поставке продуктов строго отслеживается наличие сертификатов качества.</w:t>
      </w:r>
    </w:p>
    <w:p w:rsidR="008F2B80" w:rsidRPr="00926469" w:rsidRDefault="00926469" w:rsidP="00926469">
      <w:pPr>
        <w:pStyle w:val="a6"/>
        <w:rPr>
          <w:rFonts w:ascii="Times New Roman" w:hAnsi="Times New Roman" w:cs="Times New Roman"/>
          <w:sz w:val="24"/>
          <w:szCs w:val="24"/>
        </w:rPr>
      </w:pPr>
      <w:r>
        <w:rPr>
          <w:rFonts w:ascii="Times New Roman" w:hAnsi="Times New Roman" w:cs="Times New Roman"/>
          <w:sz w:val="24"/>
          <w:szCs w:val="24"/>
        </w:rPr>
        <w:t xml:space="preserve">   </w:t>
      </w:r>
      <w:r w:rsidR="008F2B80" w:rsidRPr="00926469">
        <w:rPr>
          <w:rFonts w:ascii="Times New Roman" w:hAnsi="Times New Roman" w:cs="Times New Roman"/>
          <w:sz w:val="24"/>
          <w:szCs w:val="24"/>
        </w:rPr>
        <w:t>В ДОУ имеется вся необходимая документация по организации детского питания.</w:t>
      </w:r>
    </w:p>
    <w:p w:rsidR="008F2B80" w:rsidRPr="00926469" w:rsidRDefault="00926469" w:rsidP="00926469">
      <w:pPr>
        <w:pStyle w:val="a6"/>
        <w:rPr>
          <w:rFonts w:ascii="Times New Roman" w:hAnsi="Times New Roman" w:cs="Times New Roman"/>
          <w:sz w:val="24"/>
          <w:szCs w:val="24"/>
        </w:rPr>
      </w:pPr>
      <w:r>
        <w:rPr>
          <w:rFonts w:ascii="Times New Roman" w:hAnsi="Times New Roman" w:cs="Times New Roman"/>
          <w:sz w:val="24"/>
          <w:szCs w:val="24"/>
        </w:rPr>
        <w:t xml:space="preserve">   </w:t>
      </w:r>
      <w:r w:rsidR="008F2B80" w:rsidRPr="00926469">
        <w:rPr>
          <w:rFonts w:ascii="Times New Roman" w:hAnsi="Times New Roman" w:cs="Times New Roman"/>
          <w:sz w:val="24"/>
          <w:szCs w:val="24"/>
        </w:rPr>
        <w:t xml:space="preserve">На пищеблоке имеется </w:t>
      </w:r>
      <w:proofErr w:type="spellStart"/>
      <w:r w:rsidR="008F2B80" w:rsidRPr="00926469">
        <w:rPr>
          <w:rFonts w:ascii="Times New Roman" w:hAnsi="Times New Roman" w:cs="Times New Roman"/>
          <w:sz w:val="24"/>
          <w:szCs w:val="24"/>
        </w:rPr>
        <w:t>бракеражный</w:t>
      </w:r>
      <w:proofErr w:type="spellEnd"/>
      <w:r w:rsidR="008F2B80" w:rsidRPr="00926469">
        <w:rPr>
          <w:rFonts w:ascii="Times New Roman" w:hAnsi="Times New Roman" w:cs="Times New Roman"/>
          <w:sz w:val="24"/>
          <w:szCs w:val="24"/>
        </w:rPr>
        <w:t xml:space="preserve"> журнал, журнал здоровья. На каждый день пишется</w:t>
      </w:r>
      <w:r w:rsidR="0014392D" w:rsidRPr="00926469">
        <w:rPr>
          <w:rFonts w:ascii="Times New Roman" w:hAnsi="Times New Roman" w:cs="Times New Roman"/>
          <w:sz w:val="24"/>
          <w:szCs w:val="24"/>
        </w:rPr>
        <w:t xml:space="preserve">  </w:t>
      </w:r>
      <w:r w:rsidR="008F2B80" w:rsidRPr="00926469">
        <w:rPr>
          <w:rFonts w:ascii="Times New Roman" w:hAnsi="Times New Roman" w:cs="Times New Roman"/>
          <w:sz w:val="24"/>
          <w:szCs w:val="24"/>
        </w:rPr>
        <w:t>меню-раскладка.</w:t>
      </w:r>
    </w:p>
    <w:p w:rsidR="00A27C57" w:rsidRPr="00926469" w:rsidRDefault="00926469" w:rsidP="00926469">
      <w:pPr>
        <w:pStyle w:val="a6"/>
        <w:rPr>
          <w:rFonts w:ascii="Times New Roman" w:hAnsi="Times New Roman" w:cs="Times New Roman"/>
          <w:sz w:val="24"/>
          <w:szCs w:val="24"/>
        </w:rPr>
      </w:pPr>
      <w:r>
        <w:rPr>
          <w:rFonts w:ascii="Times New Roman" w:hAnsi="Times New Roman" w:cs="Times New Roman"/>
          <w:bCs/>
          <w:sz w:val="24"/>
          <w:szCs w:val="24"/>
        </w:rPr>
        <w:t xml:space="preserve">   </w:t>
      </w:r>
      <w:r w:rsidR="0014392D" w:rsidRPr="00926469">
        <w:rPr>
          <w:rFonts w:ascii="Times New Roman" w:hAnsi="Times New Roman" w:cs="Times New Roman"/>
          <w:bCs/>
          <w:sz w:val="24"/>
          <w:szCs w:val="24"/>
        </w:rPr>
        <w:t>П</w:t>
      </w:r>
      <w:r w:rsidR="00A27C57" w:rsidRPr="00926469">
        <w:rPr>
          <w:rFonts w:ascii="Times New Roman" w:hAnsi="Times New Roman" w:cs="Times New Roman"/>
          <w:bCs/>
          <w:sz w:val="24"/>
          <w:szCs w:val="24"/>
        </w:rPr>
        <w:t>итание</w:t>
      </w:r>
      <w:r w:rsidR="00155108" w:rsidRPr="00926469">
        <w:rPr>
          <w:rFonts w:ascii="Times New Roman" w:hAnsi="Times New Roman" w:cs="Times New Roman"/>
          <w:bCs/>
          <w:sz w:val="24"/>
          <w:szCs w:val="24"/>
        </w:rPr>
        <w:t xml:space="preserve"> </w:t>
      </w:r>
      <w:r w:rsidR="00A27C57" w:rsidRPr="00926469">
        <w:rPr>
          <w:rFonts w:ascii="Times New Roman" w:hAnsi="Times New Roman" w:cs="Times New Roman"/>
          <w:bCs/>
          <w:sz w:val="24"/>
          <w:szCs w:val="24"/>
        </w:rPr>
        <w:t>организовано силами работников детского сада</w:t>
      </w:r>
      <w:r w:rsidR="0014392D" w:rsidRPr="00926469">
        <w:rPr>
          <w:rFonts w:ascii="Times New Roman" w:hAnsi="Times New Roman" w:cs="Times New Roman"/>
          <w:sz w:val="24"/>
          <w:szCs w:val="24"/>
        </w:rPr>
        <w:t xml:space="preserve">. Питание </w:t>
      </w:r>
      <w:r w:rsidR="009E574D" w:rsidRPr="00926469">
        <w:rPr>
          <w:rFonts w:ascii="Times New Roman" w:hAnsi="Times New Roman" w:cs="Times New Roman"/>
          <w:sz w:val="24"/>
          <w:szCs w:val="24"/>
        </w:rPr>
        <w:t xml:space="preserve">предоставляется 3 раза </w:t>
      </w:r>
      <w:r w:rsidR="00A27C57" w:rsidRPr="00926469">
        <w:rPr>
          <w:rFonts w:ascii="Times New Roman" w:hAnsi="Times New Roman" w:cs="Times New Roman"/>
          <w:sz w:val="24"/>
          <w:szCs w:val="24"/>
        </w:rPr>
        <w:t xml:space="preserve">в день в соответствии с однодневным меню, утвержденным заведующим. Для проверки качества питания в детском саду создана и функционирует </w:t>
      </w:r>
      <w:proofErr w:type="spellStart"/>
      <w:r w:rsidR="00A27C57" w:rsidRPr="00926469">
        <w:rPr>
          <w:rFonts w:ascii="Times New Roman" w:hAnsi="Times New Roman" w:cs="Times New Roman"/>
          <w:sz w:val="24"/>
          <w:szCs w:val="24"/>
        </w:rPr>
        <w:t>бракеражная</w:t>
      </w:r>
      <w:proofErr w:type="spellEnd"/>
      <w:r w:rsidR="00A27C57" w:rsidRPr="00926469">
        <w:rPr>
          <w:rFonts w:ascii="Times New Roman" w:hAnsi="Times New Roman" w:cs="Times New Roman"/>
          <w:sz w:val="24"/>
          <w:szCs w:val="24"/>
        </w:rPr>
        <w:t xml:space="preserve"> комиссия.</w:t>
      </w:r>
    </w:p>
    <w:p w:rsidR="00C2249D" w:rsidRPr="00926469" w:rsidRDefault="00926469" w:rsidP="00926469">
      <w:pPr>
        <w:pStyle w:val="a6"/>
        <w:rPr>
          <w:rFonts w:ascii="Times New Roman" w:hAnsi="Times New Roman" w:cs="Times New Roman"/>
          <w:sz w:val="24"/>
          <w:szCs w:val="24"/>
        </w:rPr>
      </w:pPr>
      <w:r>
        <w:rPr>
          <w:rFonts w:ascii="Times New Roman" w:hAnsi="Times New Roman" w:cs="Times New Roman"/>
          <w:sz w:val="24"/>
          <w:szCs w:val="24"/>
        </w:rPr>
        <w:t xml:space="preserve">   </w:t>
      </w:r>
      <w:r w:rsidR="00A27C57" w:rsidRPr="00926469">
        <w:rPr>
          <w:rFonts w:ascii="Times New Roman" w:hAnsi="Times New Roman" w:cs="Times New Roman"/>
          <w:sz w:val="24"/>
          <w:szCs w:val="24"/>
        </w:rPr>
        <w:t>Для организации питания используются средства ро</w:t>
      </w:r>
      <w:r w:rsidR="009E574D" w:rsidRPr="00926469">
        <w:rPr>
          <w:rFonts w:ascii="Times New Roman" w:hAnsi="Times New Roman" w:cs="Times New Roman"/>
          <w:sz w:val="24"/>
          <w:szCs w:val="24"/>
        </w:rPr>
        <w:t xml:space="preserve">дительской платы </w:t>
      </w:r>
      <w:r w:rsidR="00A27C57" w:rsidRPr="00926469">
        <w:rPr>
          <w:rFonts w:ascii="Times New Roman" w:hAnsi="Times New Roman" w:cs="Times New Roman"/>
          <w:sz w:val="24"/>
          <w:szCs w:val="24"/>
        </w:rPr>
        <w:t xml:space="preserve">и местного бюджетов. Бесплатным </w:t>
      </w:r>
      <w:r w:rsidR="009E574D" w:rsidRPr="00926469">
        <w:rPr>
          <w:rFonts w:ascii="Times New Roman" w:hAnsi="Times New Roman" w:cs="Times New Roman"/>
          <w:sz w:val="24"/>
          <w:szCs w:val="24"/>
        </w:rPr>
        <w:t>питанием обеспечены дети дети-опекуны( 1реб)</w:t>
      </w:r>
      <w:r w:rsidR="00C26ADE" w:rsidRPr="00926469">
        <w:rPr>
          <w:rFonts w:ascii="Times New Roman" w:hAnsi="Times New Roman" w:cs="Times New Roman"/>
          <w:sz w:val="24"/>
          <w:szCs w:val="24"/>
        </w:rPr>
        <w:t xml:space="preserve">, ребёнок </w:t>
      </w:r>
      <w:proofErr w:type="gramStart"/>
      <w:r w:rsidR="00C26ADE" w:rsidRPr="00926469">
        <w:rPr>
          <w:rFonts w:ascii="Times New Roman" w:hAnsi="Times New Roman" w:cs="Times New Roman"/>
          <w:sz w:val="24"/>
          <w:szCs w:val="24"/>
        </w:rPr>
        <w:t>–и</w:t>
      </w:r>
      <w:proofErr w:type="gramEnd"/>
      <w:r w:rsidR="00C26ADE" w:rsidRPr="00926469">
        <w:rPr>
          <w:rFonts w:ascii="Times New Roman" w:hAnsi="Times New Roman" w:cs="Times New Roman"/>
          <w:sz w:val="24"/>
          <w:szCs w:val="24"/>
        </w:rPr>
        <w:t>нвалид(1реб</w:t>
      </w:r>
      <w:r w:rsidR="00225E63" w:rsidRPr="00926469">
        <w:rPr>
          <w:rFonts w:ascii="Times New Roman" w:hAnsi="Times New Roman" w:cs="Times New Roman"/>
          <w:sz w:val="24"/>
          <w:szCs w:val="24"/>
        </w:rPr>
        <w:t>)</w:t>
      </w:r>
      <w:r w:rsidR="00C26ADE" w:rsidRPr="00926469">
        <w:rPr>
          <w:rFonts w:ascii="Times New Roman" w:hAnsi="Times New Roman" w:cs="Times New Roman"/>
          <w:sz w:val="24"/>
          <w:szCs w:val="24"/>
        </w:rPr>
        <w:t>.</w:t>
      </w:r>
      <w:r w:rsidR="00C2249D" w:rsidRPr="00926469">
        <w:rPr>
          <w:rFonts w:ascii="Times New Roman" w:hAnsi="Times New Roman" w:cs="Times New Roman"/>
          <w:sz w:val="24"/>
          <w:szCs w:val="24"/>
        </w:rPr>
        <w:t xml:space="preserve"> </w:t>
      </w:r>
    </w:p>
    <w:p w:rsidR="00C2249D" w:rsidRPr="00926469" w:rsidRDefault="00C2249D"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Условия для детей с ограниченными возможностями </w:t>
      </w:r>
      <w:proofErr w:type="spellStart"/>
      <w:r w:rsidRPr="00926469">
        <w:rPr>
          <w:rFonts w:ascii="Times New Roman" w:hAnsi="Times New Roman" w:cs="Times New Roman"/>
          <w:sz w:val="24"/>
          <w:szCs w:val="24"/>
        </w:rPr>
        <w:t>здоровья</w:t>
      </w:r>
      <w:proofErr w:type="gramStart"/>
      <w:r w:rsidRPr="00926469">
        <w:rPr>
          <w:rFonts w:ascii="Times New Roman" w:hAnsi="Times New Roman" w:cs="Times New Roman"/>
          <w:sz w:val="24"/>
          <w:szCs w:val="24"/>
        </w:rPr>
        <w:t>.Д</w:t>
      </w:r>
      <w:proofErr w:type="gramEnd"/>
      <w:r w:rsidRPr="00926469">
        <w:rPr>
          <w:rFonts w:ascii="Times New Roman" w:hAnsi="Times New Roman" w:cs="Times New Roman"/>
          <w:sz w:val="24"/>
          <w:szCs w:val="24"/>
        </w:rPr>
        <w:t>етский</w:t>
      </w:r>
      <w:proofErr w:type="spellEnd"/>
      <w:r w:rsidRPr="00926469">
        <w:rPr>
          <w:rFonts w:ascii="Times New Roman" w:hAnsi="Times New Roman" w:cs="Times New Roman"/>
          <w:sz w:val="24"/>
          <w:szCs w:val="24"/>
        </w:rPr>
        <w:t xml:space="preserve"> сад посещает 1 ребёнок-инвалид(сахарный диабет) . Питание осуществляется на общих основаниях с ограничением ряда продуктов.</w:t>
      </w:r>
      <w:r w:rsidRPr="00926469">
        <w:rPr>
          <w:rFonts w:ascii="Times New Roman" w:hAnsi="Times New Roman" w:cs="Times New Roman"/>
          <w:color w:val="FF0000"/>
          <w:sz w:val="24"/>
          <w:szCs w:val="24"/>
        </w:rPr>
        <w:t xml:space="preserve"> </w:t>
      </w:r>
      <w:r w:rsidRPr="00926469">
        <w:rPr>
          <w:rFonts w:ascii="Times New Roman" w:hAnsi="Times New Roman" w:cs="Times New Roman"/>
          <w:sz w:val="24"/>
          <w:szCs w:val="24"/>
        </w:rPr>
        <w:t>В течени</w:t>
      </w:r>
      <w:proofErr w:type="gramStart"/>
      <w:r w:rsidRPr="00926469">
        <w:rPr>
          <w:rFonts w:ascii="Times New Roman" w:hAnsi="Times New Roman" w:cs="Times New Roman"/>
          <w:sz w:val="24"/>
          <w:szCs w:val="24"/>
        </w:rPr>
        <w:t>и</w:t>
      </w:r>
      <w:proofErr w:type="gramEnd"/>
      <w:r w:rsidRPr="00926469">
        <w:rPr>
          <w:rFonts w:ascii="Times New Roman" w:hAnsi="Times New Roman" w:cs="Times New Roman"/>
          <w:sz w:val="24"/>
          <w:szCs w:val="24"/>
        </w:rPr>
        <w:t xml:space="preserve"> пребывания его в саду ведётся медицинское наблюдение за ребёнком, скорректировано меню, регулярно измеряется уровень сахара в крови, родители делают инъекции инсулина.</w:t>
      </w:r>
    </w:p>
    <w:p w:rsidR="00C26ADE" w:rsidRPr="00926469" w:rsidRDefault="00C26ADE" w:rsidP="00926469">
      <w:pPr>
        <w:pStyle w:val="a6"/>
        <w:rPr>
          <w:rFonts w:ascii="Times New Roman" w:hAnsi="Times New Roman" w:cs="Times New Roman"/>
          <w:sz w:val="24"/>
          <w:szCs w:val="24"/>
        </w:rPr>
      </w:pPr>
    </w:p>
    <w:p w:rsidR="00C26ADE" w:rsidRDefault="00C26ADE" w:rsidP="00926469">
      <w:pPr>
        <w:pStyle w:val="a6"/>
        <w:rPr>
          <w:rFonts w:ascii="Times New Roman" w:hAnsi="Times New Roman" w:cs="Times New Roman"/>
          <w:sz w:val="24"/>
          <w:szCs w:val="24"/>
        </w:rPr>
      </w:pPr>
    </w:p>
    <w:p w:rsidR="00926469" w:rsidRPr="00926469" w:rsidRDefault="00926469" w:rsidP="00926469">
      <w:pPr>
        <w:pStyle w:val="a6"/>
        <w:rPr>
          <w:rFonts w:ascii="Times New Roman" w:hAnsi="Times New Roman" w:cs="Times New Roman"/>
          <w:sz w:val="24"/>
          <w:szCs w:val="24"/>
        </w:rPr>
      </w:pPr>
    </w:p>
    <w:p w:rsidR="009F1C46" w:rsidRPr="00926469" w:rsidRDefault="00155108" w:rsidP="00926469">
      <w:pPr>
        <w:pStyle w:val="a6"/>
        <w:rPr>
          <w:rFonts w:ascii="Times New Roman" w:hAnsi="Times New Roman" w:cs="Times New Roman"/>
          <w:b/>
          <w:sz w:val="24"/>
          <w:szCs w:val="24"/>
          <w:shd w:val="clear" w:color="auto" w:fill="FFFFFF"/>
        </w:rPr>
      </w:pPr>
      <w:r w:rsidRPr="00926469">
        <w:rPr>
          <w:rFonts w:ascii="Times New Roman" w:hAnsi="Times New Roman" w:cs="Times New Roman"/>
          <w:b/>
          <w:sz w:val="24"/>
          <w:szCs w:val="24"/>
        </w:rPr>
        <w:lastRenderedPageBreak/>
        <w:t xml:space="preserve">                             </w:t>
      </w:r>
      <w:r w:rsidR="00A27C57" w:rsidRPr="00926469">
        <w:rPr>
          <w:rFonts w:ascii="Times New Roman" w:hAnsi="Times New Roman" w:cs="Times New Roman"/>
          <w:b/>
          <w:sz w:val="24"/>
          <w:szCs w:val="24"/>
        </w:rPr>
        <w:t>4.</w:t>
      </w:r>
      <w:r w:rsidR="00A27C57" w:rsidRPr="00926469">
        <w:rPr>
          <w:rFonts w:ascii="Times New Roman" w:hAnsi="Times New Roman" w:cs="Times New Roman"/>
          <w:b/>
          <w:sz w:val="24"/>
          <w:szCs w:val="24"/>
          <w:shd w:val="clear" w:color="auto" w:fill="FFFFFF"/>
        </w:rPr>
        <w:t xml:space="preserve"> Результаты деятельности детского сада</w:t>
      </w:r>
    </w:p>
    <w:p w:rsidR="009F1C46" w:rsidRPr="00926469" w:rsidRDefault="009F1C46" w:rsidP="00926469">
      <w:pPr>
        <w:pStyle w:val="a6"/>
        <w:rPr>
          <w:rFonts w:ascii="Times New Roman" w:hAnsi="Times New Roman" w:cs="Times New Roman"/>
          <w:b/>
          <w:bCs/>
          <w:i/>
          <w:sz w:val="24"/>
          <w:szCs w:val="24"/>
          <w:lang w:eastAsia="ru-RU"/>
        </w:rPr>
      </w:pPr>
      <w:r w:rsidRPr="00926469">
        <w:rPr>
          <w:rFonts w:ascii="Times New Roman" w:hAnsi="Times New Roman" w:cs="Times New Roman"/>
          <w:b/>
          <w:bCs/>
          <w:i/>
          <w:sz w:val="24"/>
          <w:szCs w:val="24"/>
          <w:lang w:eastAsia="ru-RU"/>
        </w:rPr>
        <w:t>4.1 Анализ заболеваемости</w:t>
      </w:r>
    </w:p>
    <w:p w:rsidR="009F1C46" w:rsidRPr="00926469" w:rsidRDefault="009F1C46" w:rsidP="00926469">
      <w:pPr>
        <w:pStyle w:val="a6"/>
        <w:rPr>
          <w:rFonts w:ascii="Times New Roman" w:hAnsi="Times New Roman" w:cs="Times New Roman"/>
          <w:sz w:val="24"/>
          <w:szCs w:val="24"/>
        </w:rPr>
      </w:pPr>
      <w:r w:rsidRPr="00926469">
        <w:rPr>
          <w:rFonts w:ascii="Times New Roman" w:hAnsi="Times New Roman" w:cs="Times New Roman"/>
          <w:sz w:val="24"/>
          <w:szCs w:val="24"/>
        </w:rPr>
        <w:t>Распределение детей по группам здоровья.</w:t>
      </w:r>
    </w:p>
    <w:tbl>
      <w:tblPr>
        <w:tblW w:w="9990" w:type="dxa"/>
        <w:tblInd w:w="324" w:type="dxa"/>
        <w:tblLayout w:type="fixed"/>
        <w:tblLook w:val="0000" w:firstRow="0" w:lastRow="0" w:firstColumn="0" w:lastColumn="0" w:noHBand="0" w:noVBand="0"/>
      </w:tblPr>
      <w:tblGrid>
        <w:gridCol w:w="2391"/>
        <w:gridCol w:w="2071"/>
        <w:gridCol w:w="2693"/>
        <w:gridCol w:w="2835"/>
      </w:tblGrid>
      <w:tr w:rsidR="009F1C46" w:rsidRPr="00926469" w:rsidTr="00926469">
        <w:trPr>
          <w:trHeight w:val="1"/>
        </w:trPr>
        <w:tc>
          <w:tcPr>
            <w:tcW w:w="239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F1C46" w:rsidRPr="00B23FF8" w:rsidRDefault="009F1C46" w:rsidP="00926469">
            <w:pPr>
              <w:pStyle w:val="a6"/>
              <w:rPr>
                <w:rFonts w:ascii="Times New Roman" w:hAnsi="Times New Roman" w:cs="Times New Roman"/>
                <w:sz w:val="20"/>
                <w:szCs w:val="20"/>
                <w:lang w:val="en-US"/>
              </w:rPr>
            </w:pPr>
            <w:r w:rsidRPr="00B23FF8">
              <w:rPr>
                <w:rFonts w:ascii="Times New Roman" w:hAnsi="Times New Roman" w:cs="Times New Roman"/>
                <w:sz w:val="20"/>
                <w:szCs w:val="20"/>
              </w:rPr>
              <w:t>Группы здоровья</w:t>
            </w:r>
          </w:p>
        </w:tc>
        <w:tc>
          <w:tcPr>
            <w:tcW w:w="759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9F1C46" w:rsidRPr="00B23FF8" w:rsidRDefault="009F1C46" w:rsidP="00926469">
            <w:pPr>
              <w:pStyle w:val="a6"/>
              <w:rPr>
                <w:rFonts w:ascii="Times New Roman" w:hAnsi="Times New Roman" w:cs="Times New Roman"/>
                <w:sz w:val="20"/>
                <w:szCs w:val="20"/>
                <w:lang w:val="en-US"/>
              </w:rPr>
            </w:pPr>
            <w:r w:rsidRPr="00B23FF8">
              <w:rPr>
                <w:rFonts w:ascii="Times New Roman" w:hAnsi="Times New Roman" w:cs="Times New Roman"/>
                <w:sz w:val="20"/>
                <w:szCs w:val="20"/>
              </w:rPr>
              <w:t>Количество детей</w:t>
            </w:r>
          </w:p>
        </w:tc>
      </w:tr>
      <w:tr w:rsidR="009F1C46" w:rsidRPr="00926469" w:rsidTr="00926469">
        <w:trPr>
          <w:trHeight w:val="1"/>
        </w:trPr>
        <w:tc>
          <w:tcPr>
            <w:tcW w:w="239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9F1C46" w:rsidRPr="00B23FF8" w:rsidRDefault="009F1C46" w:rsidP="00926469">
            <w:pPr>
              <w:pStyle w:val="a6"/>
              <w:rPr>
                <w:rFonts w:ascii="Times New Roman" w:hAnsi="Times New Roman" w:cs="Times New Roman"/>
                <w:sz w:val="20"/>
                <w:szCs w:val="20"/>
                <w:lang w:val="en-US"/>
              </w:rPr>
            </w:pPr>
          </w:p>
        </w:tc>
        <w:tc>
          <w:tcPr>
            <w:tcW w:w="2071" w:type="dxa"/>
            <w:tcBorders>
              <w:top w:val="single" w:sz="2" w:space="0" w:color="000000"/>
              <w:left w:val="single" w:sz="2" w:space="0" w:color="000000"/>
              <w:bottom w:val="single" w:sz="2" w:space="0" w:color="000000"/>
              <w:right w:val="single" w:sz="2" w:space="0" w:color="000000"/>
            </w:tcBorders>
            <w:shd w:val="clear" w:color="000000" w:fill="FFFFFF"/>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ясли</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9F1C46" w:rsidRPr="00B23FF8" w:rsidRDefault="009F1C46" w:rsidP="00926469">
            <w:pPr>
              <w:pStyle w:val="a6"/>
              <w:rPr>
                <w:rFonts w:ascii="Times New Roman" w:hAnsi="Times New Roman" w:cs="Times New Roman"/>
                <w:sz w:val="20"/>
                <w:szCs w:val="20"/>
              </w:rPr>
            </w:pPr>
            <w:proofErr w:type="gramStart"/>
            <w:r w:rsidRPr="00B23FF8">
              <w:rPr>
                <w:rFonts w:ascii="Times New Roman" w:hAnsi="Times New Roman" w:cs="Times New Roman"/>
                <w:sz w:val="20"/>
                <w:szCs w:val="20"/>
              </w:rPr>
              <w:t>Младше-средний</w:t>
            </w:r>
            <w:proofErr w:type="gramEnd"/>
          </w:p>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возраст</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9F1C46" w:rsidRPr="00B23FF8" w:rsidRDefault="009F1C46" w:rsidP="00926469">
            <w:pPr>
              <w:pStyle w:val="a6"/>
              <w:rPr>
                <w:rFonts w:ascii="Times New Roman" w:hAnsi="Times New Roman" w:cs="Times New Roman"/>
                <w:sz w:val="20"/>
                <w:szCs w:val="20"/>
              </w:rPr>
            </w:pPr>
            <w:proofErr w:type="gramStart"/>
            <w:r w:rsidRPr="00B23FF8">
              <w:rPr>
                <w:rFonts w:ascii="Times New Roman" w:hAnsi="Times New Roman" w:cs="Times New Roman"/>
                <w:sz w:val="20"/>
                <w:szCs w:val="20"/>
              </w:rPr>
              <w:t>Старше-подготовит</w:t>
            </w:r>
            <w:proofErr w:type="gramEnd"/>
          </w:p>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группа</w:t>
            </w:r>
          </w:p>
        </w:tc>
      </w:tr>
      <w:tr w:rsidR="009F1C46" w:rsidRPr="00926469" w:rsidTr="00926469">
        <w:trPr>
          <w:trHeight w:val="1"/>
        </w:trPr>
        <w:tc>
          <w:tcPr>
            <w:tcW w:w="2391" w:type="dxa"/>
            <w:tcBorders>
              <w:top w:val="single" w:sz="2" w:space="0" w:color="000000"/>
              <w:left w:val="single" w:sz="2" w:space="0" w:color="000000"/>
              <w:bottom w:val="single" w:sz="2" w:space="0" w:color="000000"/>
              <w:right w:val="single" w:sz="2" w:space="0" w:color="000000"/>
            </w:tcBorders>
            <w:shd w:val="clear" w:color="000000" w:fill="FFFFFF"/>
          </w:tcPr>
          <w:p w:rsidR="009F1C46" w:rsidRPr="00B23FF8" w:rsidRDefault="009F1C46" w:rsidP="00926469">
            <w:pPr>
              <w:pStyle w:val="a6"/>
              <w:rPr>
                <w:rFonts w:ascii="Times New Roman" w:hAnsi="Times New Roman" w:cs="Times New Roman"/>
                <w:sz w:val="20"/>
                <w:szCs w:val="20"/>
                <w:lang w:val="en-US"/>
              </w:rPr>
            </w:pPr>
            <w:r w:rsidRPr="00B23FF8">
              <w:rPr>
                <w:rFonts w:ascii="Times New Roman" w:hAnsi="Times New Roman" w:cs="Times New Roman"/>
                <w:sz w:val="20"/>
                <w:szCs w:val="20"/>
                <w:lang w:val="en-US"/>
              </w:rPr>
              <w:t>I</w:t>
            </w:r>
          </w:p>
        </w:tc>
        <w:tc>
          <w:tcPr>
            <w:tcW w:w="2071" w:type="dxa"/>
            <w:tcBorders>
              <w:top w:val="single" w:sz="2" w:space="0" w:color="000000"/>
              <w:left w:val="single" w:sz="2" w:space="0" w:color="000000"/>
              <w:bottom w:val="single" w:sz="2" w:space="0" w:color="000000"/>
              <w:right w:val="single" w:sz="2" w:space="0" w:color="000000"/>
            </w:tcBorders>
            <w:shd w:val="clear" w:color="000000" w:fill="FFFFFF"/>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1</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3</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7</w:t>
            </w:r>
          </w:p>
        </w:tc>
      </w:tr>
      <w:tr w:rsidR="009F1C46" w:rsidRPr="00926469" w:rsidTr="00926469">
        <w:trPr>
          <w:trHeight w:val="1"/>
        </w:trPr>
        <w:tc>
          <w:tcPr>
            <w:tcW w:w="2391" w:type="dxa"/>
            <w:tcBorders>
              <w:top w:val="single" w:sz="2" w:space="0" w:color="000000"/>
              <w:left w:val="single" w:sz="2" w:space="0" w:color="000000"/>
              <w:bottom w:val="single" w:sz="2" w:space="0" w:color="000000"/>
              <w:right w:val="single" w:sz="2" w:space="0" w:color="000000"/>
            </w:tcBorders>
            <w:shd w:val="clear" w:color="000000" w:fill="FFFFFF"/>
          </w:tcPr>
          <w:p w:rsidR="009F1C46" w:rsidRPr="00B23FF8" w:rsidRDefault="009F1C46" w:rsidP="00926469">
            <w:pPr>
              <w:pStyle w:val="a6"/>
              <w:rPr>
                <w:rFonts w:ascii="Times New Roman" w:hAnsi="Times New Roman" w:cs="Times New Roman"/>
                <w:sz w:val="20"/>
                <w:szCs w:val="20"/>
                <w:lang w:val="en-US"/>
              </w:rPr>
            </w:pPr>
            <w:r w:rsidRPr="00B23FF8">
              <w:rPr>
                <w:rFonts w:ascii="Times New Roman" w:hAnsi="Times New Roman" w:cs="Times New Roman"/>
                <w:sz w:val="20"/>
                <w:szCs w:val="20"/>
                <w:lang w:val="en-US"/>
              </w:rPr>
              <w:t>II</w:t>
            </w:r>
          </w:p>
        </w:tc>
        <w:tc>
          <w:tcPr>
            <w:tcW w:w="2071" w:type="dxa"/>
            <w:tcBorders>
              <w:top w:val="single" w:sz="2" w:space="0" w:color="000000"/>
              <w:left w:val="single" w:sz="2" w:space="0" w:color="000000"/>
              <w:bottom w:val="single" w:sz="2" w:space="0" w:color="000000"/>
              <w:right w:val="single" w:sz="2" w:space="0" w:color="000000"/>
            </w:tcBorders>
            <w:shd w:val="clear" w:color="000000" w:fill="FFFFFF"/>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11</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20</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14</w:t>
            </w:r>
          </w:p>
        </w:tc>
      </w:tr>
      <w:tr w:rsidR="009F1C46" w:rsidRPr="00926469" w:rsidTr="00926469">
        <w:trPr>
          <w:trHeight w:val="1"/>
        </w:trPr>
        <w:tc>
          <w:tcPr>
            <w:tcW w:w="2391" w:type="dxa"/>
            <w:tcBorders>
              <w:top w:val="single" w:sz="2" w:space="0" w:color="000000"/>
              <w:left w:val="single" w:sz="2" w:space="0" w:color="000000"/>
              <w:bottom w:val="single" w:sz="2" w:space="0" w:color="000000"/>
              <w:right w:val="single" w:sz="2" w:space="0" w:color="000000"/>
            </w:tcBorders>
            <w:shd w:val="clear" w:color="000000" w:fill="FFFFFF"/>
          </w:tcPr>
          <w:p w:rsidR="009F1C46" w:rsidRPr="00B23FF8" w:rsidRDefault="00B23FF8" w:rsidP="00926469">
            <w:pPr>
              <w:pStyle w:val="a6"/>
              <w:rPr>
                <w:rFonts w:ascii="Times New Roman" w:hAnsi="Times New Roman" w:cs="Times New Roman"/>
                <w:sz w:val="20"/>
                <w:szCs w:val="20"/>
              </w:rPr>
            </w:pPr>
            <w:r w:rsidRPr="00B23FF8">
              <w:rPr>
                <w:rFonts w:ascii="Times New Roman" w:hAnsi="Times New Roman" w:cs="Times New Roman"/>
                <w:sz w:val="20"/>
                <w:szCs w:val="20"/>
                <w:lang w:val="en-US"/>
              </w:rPr>
              <w:t>I V</w:t>
            </w:r>
          </w:p>
        </w:tc>
        <w:tc>
          <w:tcPr>
            <w:tcW w:w="2071" w:type="dxa"/>
            <w:tcBorders>
              <w:top w:val="single" w:sz="2" w:space="0" w:color="000000"/>
              <w:left w:val="single" w:sz="2" w:space="0" w:color="000000"/>
              <w:bottom w:val="single" w:sz="2" w:space="0" w:color="000000"/>
              <w:right w:val="single" w:sz="2" w:space="0" w:color="000000"/>
            </w:tcBorders>
            <w:shd w:val="clear" w:color="000000" w:fill="FFFFFF"/>
          </w:tcPr>
          <w:p w:rsidR="009F1C46" w:rsidRPr="00B23FF8" w:rsidRDefault="009F1C46" w:rsidP="00926469">
            <w:pPr>
              <w:pStyle w:val="a6"/>
              <w:rPr>
                <w:rFonts w:ascii="Times New Roman" w:hAnsi="Times New Roman" w:cs="Times New Roman"/>
                <w:sz w:val="20"/>
                <w:szCs w:val="20"/>
                <w:lang w:val="en-US"/>
              </w:rPr>
            </w:pPr>
            <w:r w:rsidRPr="00B23FF8">
              <w:rPr>
                <w:rFonts w:ascii="Times New Roman" w:hAnsi="Times New Roman" w:cs="Times New Roman"/>
                <w:sz w:val="20"/>
                <w:szCs w:val="20"/>
                <w:lang w:val="en-US"/>
              </w:rPr>
              <w:t>-</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1</w:t>
            </w:r>
          </w:p>
        </w:tc>
      </w:tr>
      <w:tr w:rsidR="009F1C46" w:rsidRPr="00926469" w:rsidTr="00926469">
        <w:trPr>
          <w:trHeight w:val="1"/>
        </w:trPr>
        <w:tc>
          <w:tcPr>
            <w:tcW w:w="2391" w:type="dxa"/>
            <w:tcBorders>
              <w:top w:val="single" w:sz="2" w:space="0" w:color="000000"/>
              <w:left w:val="single" w:sz="2" w:space="0" w:color="000000"/>
              <w:bottom w:val="single" w:sz="2" w:space="0" w:color="000000"/>
              <w:right w:val="single" w:sz="2" w:space="0" w:color="000000"/>
            </w:tcBorders>
            <w:shd w:val="clear" w:color="000000" w:fill="FFFFFF"/>
          </w:tcPr>
          <w:p w:rsidR="009F1C46" w:rsidRPr="00B23FF8" w:rsidRDefault="009F1C46" w:rsidP="00926469">
            <w:pPr>
              <w:pStyle w:val="a6"/>
              <w:rPr>
                <w:rFonts w:ascii="Times New Roman" w:hAnsi="Times New Roman" w:cs="Times New Roman"/>
                <w:sz w:val="20"/>
                <w:szCs w:val="20"/>
                <w:lang w:val="en-US"/>
              </w:rPr>
            </w:pPr>
            <w:r w:rsidRPr="00B23FF8">
              <w:rPr>
                <w:rFonts w:ascii="Times New Roman" w:hAnsi="Times New Roman" w:cs="Times New Roman"/>
                <w:sz w:val="20"/>
                <w:szCs w:val="20"/>
              </w:rPr>
              <w:t>Общее количество</w:t>
            </w:r>
          </w:p>
        </w:tc>
        <w:tc>
          <w:tcPr>
            <w:tcW w:w="2071" w:type="dxa"/>
            <w:tcBorders>
              <w:top w:val="single" w:sz="2" w:space="0" w:color="000000"/>
              <w:left w:val="single" w:sz="2" w:space="0" w:color="000000"/>
              <w:bottom w:val="single" w:sz="2" w:space="0" w:color="000000"/>
              <w:right w:val="single" w:sz="2" w:space="0" w:color="000000"/>
            </w:tcBorders>
            <w:shd w:val="clear" w:color="000000" w:fill="FFFFFF"/>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12</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23</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22</w:t>
            </w:r>
          </w:p>
        </w:tc>
      </w:tr>
    </w:tbl>
    <w:p w:rsidR="009F1C46" w:rsidRPr="00B23FF8" w:rsidRDefault="00B23FF8" w:rsidP="00926469">
      <w:pPr>
        <w:pStyle w:val="a6"/>
        <w:rPr>
          <w:rFonts w:ascii="Times New Roman" w:eastAsia="Calibri" w:hAnsi="Times New Roman" w:cs="Times New Roman"/>
          <w:bCs/>
          <w:iCs/>
          <w:sz w:val="24"/>
          <w:szCs w:val="24"/>
        </w:rPr>
      </w:pPr>
      <w:r>
        <w:rPr>
          <w:rFonts w:ascii="Times New Roman" w:eastAsia="Calibri" w:hAnsi="Times New Roman" w:cs="Times New Roman"/>
          <w:bCs/>
          <w:iCs/>
          <w:sz w:val="24"/>
          <w:szCs w:val="24"/>
        </w:rPr>
        <w:t>Физическое развитие</w:t>
      </w:r>
    </w:p>
    <w:tbl>
      <w:tblPr>
        <w:tblW w:w="9072" w:type="dxa"/>
        <w:tblInd w:w="250" w:type="dxa"/>
        <w:tblLayout w:type="fixed"/>
        <w:tblLook w:val="04A0" w:firstRow="1" w:lastRow="0" w:firstColumn="1" w:lastColumn="0" w:noHBand="0" w:noVBand="1"/>
      </w:tblPr>
      <w:tblGrid>
        <w:gridCol w:w="2410"/>
        <w:gridCol w:w="3260"/>
        <w:gridCol w:w="3402"/>
      </w:tblGrid>
      <w:tr w:rsidR="009F1C46" w:rsidRPr="00926469" w:rsidTr="009F1C46">
        <w:trPr>
          <w:trHeight w:val="580"/>
        </w:trPr>
        <w:tc>
          <w:tcPr>
            <w:tcW w:w="2410" w:type="dxa"/>
            <w:tcBorders>
              <w:top w:val="single" w:sz="4" w:space="0" w:color="auto"/>
              <w:left w:val="single" w:sz="2" w:space="0" w:color="000000"/>
              <w:bottom w:val="single" w:sz="2" w:space="0" w:color="000000"/>
              <w:right w:val="single" w:sz="2" w:space="0" w:color="000000"/>
            </w:tcBorders>
            <w:vAlign w:val="center"/>
            <w:hideMark/>
          </w:tcPr>
          <w:p w:rsidR="009F1C46" w:rsidRPr="00B23FF8" w:rsidRDefault="009F1C46" w:rsidP="00926469">
            <w:pPr>
              <w:pStyle w:val="a6"/>
              <w:rPr>
                <w:rFonts w:ascii="Times New Roman" w:eastAsia="Times New Roman" w:hAnsi="Times New Roman" w:cs="Times New Roman"/>
                <w:sz w:val="20"/>
                <w:szCs w:val="20"/>
                <w:lang w:val="en-US" w:eastAsia="ru-RU"/>
              </w:rPr>
            </w:pPr>
            <w:r w:rsidRPr="00B23FF8">
              <w:rPr>
                <w:rFonts w:ascii="Times New Roman" w:eastAsia="Times New Roman" w:hAnsi="Times New Roman" w:cs="Times New Roman"/>
                <w:sz w:val="20"/>
                <w:szCs w:val="20"/>
                <w:lang w:eastAsia="ru-RU"/>
              </w:rPr>
              <w:t>Группы развития</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Pr>
          <w:p w:rsidR="009F1C46" w:rsidRPr="00B23FF8" w:rsidRDefault="009F1C46" w:rsidP="00926469">
            <w:pPr>
              <w:pStyle w:val="a6"/>
              <w:rPr>
                <w:rFonts w:ascii="Times New Roman" w:eastAsia="Times New Roman" w:hAnsi="Times New Roman" w:cs="Times New Roman"/>
                <w:sz w:val="20"/>
                <w:szCs w:val="20"/>
                <w:lang w:eastAsia="ru-RU"/>
              </w:rPr>
            </w:pPr>
            <w:r w:rsidRPr="00B23FF8">
              <w:rPr>
                <w:rFonts w:ascii="Times New Roman" w:eastAsia="Times New Roman" w:hAnsi="Times New Roman" w:cs="Times New Roman"/>
                <w:sz w:val="20"/>
                <w:szCs w:val="20"/>
                <w:lang w:eastAsia="ru-RU"/>
              </w:rPr>
              <w:t>ясли</w:t>
            </w:r>
          </w:p>
        </w:tc>
        <w:tc>
          <w:tcPr>
            <w:tcW w:w="3402" w:type="dxa"/>
            <w:tcBorders>
              <w:top w:val="single" w:sz="2" w:space="0" w:color="000000"/>
              <w:left w:val="single" w:sz="2" w:space="0" w:color="000000"/>
              <w:bottom w:val="single" w:sz="2" w:space="0" w:color="000000"/>
              <w:right w:val="single" w:sz="4" w:space="0" w:color="auto"/>
            </w:tcBorders>
            <w:shd w:val="clear" w:color="auto" w:fill="FFFFFF"/>
          </w:tcPr>
          <w:p w:rsidR="009F1C46" w:rsidRPr="00B23FF8" w:rsidRDefault="009F1C46" w:rsidP="00926469">
            <w:pPr>
              <w:pStyle w:val="a6"/>
              <w:rPr>
                <w:rFonts w:ascii="Times New Roman" w:eastAsia="Times New Roman" w:hAnsi="Times New Roman" w:cs="Times New Roman"/>
                <w:sz w:val="20"/>
                <w:szCs w:val="20"/>
                <w:lang w:eastAsia="ru-RU"/>
              </w:rPr>
            </w:pPr>
            <w:r w:rsidRPr="00B23FF8">
              <w:rPr>
                <w:rFonts w:ascii="Times New Roman" w:eastAsia="Times New Roman" w:hAnsi="Times New Roman" w:cs="Times New Roman"/>
                <w:sz w:val="20"/>
                <w:szCs w:val="20"/>
                <w:lang w:eastAsia="ru-RU"/>
              </w:rPr>
              <w:t>сад</w:t>
            </w:r>
          </w:p>
        </w:tc>
      </w:tr>
      <w:tr w:rsidR="009F1C46" w:rsidRPr="00926469" w:rsidTr="009F1C46">
        <w:trPr>
          <w:trHeight w:val="296"/>
        </w:trPr>
        <w:tc>
          <w:tcPr>
            <w:tcW w:w="2410" w:type="dxa"/>
            <w:tcBorders>
              <w:top w:val="single" w:sz="2" w:space="0" w:color="000000"/>
              <w:left w:val="single" w:sz="2" w:space="0" w:color="000000"/>
              <w:bottom w:val="single" w:sz="2" w:space="0" w:color="000000"/>
              <w:right w:val="single" w:sz="2" w:space="0" w:color="000000"/>
            </w:tcBorders>
            <w:shd w:val="clear" w:color="auto" w:fill="FFFFFF"/>
            <w:hideMark/>
          </w:tcPr>
          <w:p w:rsidR="009F1C46" w:rsidRPr="00B23FF8" w:rsidRDefault="009F1C46" w:rsidP="00926469">
            <w:pPr>
              <w:pStyle w:val="a6"/>
              <w:rPr>
                <w:rFonts w:ascii="Times New Roman" w:eastAsia="Times New Roman" w:hAnsi="Times New Roman" w:cs="Times New Roman"/>
                <w:sz w:val="20"/>
                <w:szCs w:val="20"/>
                <w:lang w:val="en-US" w:eastAsia="ru-RU"/>
              </w:rPr>
            </w:pPr>
            <w:r w:rsidRPr="00B23FF8">
              <w:rPr>
                <w:rFonts w:ascii="Times New Roman" w:eastAsia="Times New Roman" w:hAnsi="Times New Roman" w:cs="Times New Roman"/>
                <w:sz w:val="20"/>
                <w:szCs w:val="20"/>
                <w:lang w:eastAsia="ru-RU"/>
              </w:rPr>
              <w:t xml:space="preserve">Высокое </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Pr>
          <w:p w:rsidR="009F1C46" w:rsidRPr="00B23FF8" w:rsidRDefault="009F1C46" w:rsidP="00926469">
            <w:pPr>
              <w:pStyle w:val="a6"/>
              <w:rPr>
                <w:rFonts w:ascii="Times New Roman" w:eastAsia="Times New Roman" w:hAnsi="Times New Roman" w:cs="Times New Roman"/>
                <w:sz w:val="20"/>
                <w:szCs w:val="20"/>
                <w:lang w:eastAsia="ru-RU"/>
              </w:rPr>
            </w:pPr>
            <w:r w:rsidRPr="00B23FF8">
              <w:rPr>
                <w:rFonts w:ascii="Times New Roman" w:eastAsia="Times New Roman" w:hAnsi="Times New Roman" w:cs="Times New Roman"/>
                <w:sz w:val="20"/>
                <w:szCs w:val="20"/>
                <w:lang w:eastAsia="ru-RU"/>
              </w:rPr>
              <w:t>-------</w:t>
            </w:r>
          </w:p>
        </w:tc>
        <w:tc>
          <w:tcPr>
            <w:tcW w:w="3402" w:type="dxa"/>
            <w:tcBorders>
              <w:top w:val="single" w:sz="2" w:space="0" w:color="000000"/>
              <w:left w:val="single" w:sz="2" w:space="0" w:color="000000"/>
              <w:bottom w:val="single" w:sz="2" w:space="0" w:color="000000"/>
              <w:right w:val="single" w:sz="4" w:space="0" w:color="auto"/>
            </w:tcBorders>
            <w:shd w:val="clear" w:color="auto" w:fill="FFFFFF"/>
          </w:tcPr>
          <w:p w:rsidR="009F1C46" w:rsidRPr="00B23FF8" w:rsidRDefault="009F1C46" w:rsidP="00926469">
            <w:pPr>
              <w:pStyle w:val="a6"/>
              <w:rPr>
                <w:rFonts w:ascii="Times New Roman" w:eastAsia="Times New Roman" w:hAnsi="Times New Roman" w:cs="Times New Roman"/>
                <w:sz w:val="20"/>
                <w:szCs w:val="20"/>
                <w:lang w:eastAsia="ru-RU"/>
              </w:rPr>
            </w:pPr>
            <w:r w:rsidRPr="00B23FF8">
              <w:rPr>
                <w:rFonts w:ascii="Times New Roman" w:eastAsia="Times New Roman" w:hAnsi="Times New Roman" w:cs="Times New Roman"/>
                <w:sz w:val="20"/>
                <w:szCs w:val="20"/>
                <w:lang w:eastAsia="ru-RU"/>
              </w:rPr>
              <w:t>2(избыток массы тела)</w:t>
            </w:r>
          </w:p>
        </w:tc>
      </w:tr>
      <w:tr w:rsidR="009F1C46" w:rsidRPr="00926469" w:rsidTr="009F1C46">
        <w:trPr>
          <w:trHeight w:val="296"/>
        </w:trPr>
        <w:tc>
          <w:tcPr>
            <w:tcW w:w="2410" w:type="dxa"/>
            <w:tcBorders>
              <w:top w:val="single" w:sz="2" w:space="0" w:color="000000"/>
              <w:left w:val="single" w:sz="2" w:space="0" w:color="000000"/>
              <w:bottom w:val="single" w:sz="2" w:space="0" w:color="000000"/>
              <w:right w:val="single" w:sz="2" w:space="0" w:color="000000"/>
            </w:tcBorders>
            <w:shd w:val="clear" w:color="auto" w:fill="FFFFFF"/>
            <w:hideMark/>
          </w:tcPr>
          <w:p w:rsidR="009F1C46" w:rsidRPr="00B23FF8" w:rsidRDefault="009F1C46" w:rsidP="00926469">
            <w:pPr>
              <w:pStyle w:val="a6"/>
              <w:rPr>
                <w:rFonts w:ascii="Times New Roman" w:eastAsia="Times New Roman" w:hAnsi="Times New Roman" w:cs="Times New Roman"/>
                <w:sz w:val="20"/>
                <w:szCs w:val="20"/>
                <w:lang w:val="en-US" w:eastAsia="ru-RU"/>
              </w:rPr>
            </w:pPr>
            <w:r w:rsidRPr="00B23FF8">
              <w:rPr>
                <w:rFonts w:ascii="Times New Roman" w:eastAsia="Times New Roman" w:hAnsi="Times New Roman" w:cs="Times New Roman"/>
                <w:sz w:val="20"/>
                <w:szCs w:val="20"/>
                <w:lang w:eastAsia="ru-RU"/>
              </w:rPr>
              <w:t xml:space="preserve">Нормальное </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Pr>
          <w:p w:rsidR="009F1C46" w:rsidRPr="00B23FF8" w:rsidRDefault="009F1C46" w:rsidP="00926469">
            <w:pPr>
              <w:pStyle w:val="a6"/>
              <w:rPr>
                <w:rFonts w:ascii="Times New Roman" w:eastAsia="Times New Roman" w:hAnsi="Times New Roman" w:cs="Times New Roman"/>
                <w:sz w:val="20"/>
                <w:szCs w:val="20"/>
                <w:lang w:eastAsia="ru-RU"/>
              </w:rPr>
            </w:pPr>
            <w:r w:rsidRPr="00B23FF8">
              <w:rPr>
                <w:rFonts w:ascii="Times New Roman" w:eastAsia="Times New Roman" w:hAnsi="Times New Roman" w:cs="Times New Roman"/>
                <w:sz w:val="20"/>
                <w:szCs w:val="20"/>
                <w:lang w:eastAsia="ru-RU"/>
              </w:rPr>
              <w:t>11</w:t>
            </w:r>
          </w:p>
        </w:tc>
        <w:tc>
          <w:tcPr>
            <w:tcW w:w="3402" w:type="dxa"/>
            <w:tcBorders>
              <w:top w:val="single" w:sz="2" w:space="0" w:color="000000"/>
              <w:left w:val="single" w:sz="2" w:space="0" w:color="000000"/>
              <w:bottom w:val="single" w:sz="2" w:space="0" w:color="000000"/>
              <w:right w:val="single" w:sz="4" w:space="0" w:color="auto"/>
            </w:tcBorders>
            <w:shd w:val="clear" w:color="auto" w:fill="FFFFFF"/>
          </w:tcPr>
          <w:p w:rsidR="009F1C46" w:rsidRPr="00B23FF8" w:rsidRDefault="009F1C46" w:rsidP="00926469">
            <w:pPr>
              <w:pStyle w:val="a6"/>
              <w:rPr>
                <w:rFonts w:ascii="Times New Roman" w:eastAsia="Times New Roman" w:hAnsi="Times New Roman" w:cs="Times New Roman"/>
                <w:sz w:val="20"/>
                <w:szCs w:val="20"/>
                <w:lang w:eastAsia="ru-RU"/>
              </w:rPr>
            </w:pPr>
            <w:r w:rsidRPr="00B23FF8">
              <w:rPr>
                <w:rFonts w:ascii="Times New Roman" w:eastAsia="Times New Roman" w:hAnsi="Times New Roman" w:cs="Times New Roman"/>
                <w:sz w:val="20"/>
                <w:szCs w:val="20"/>
                <w:lang w:eastAsia="ru-RU"/>
              </w:rPr>
              <w:t>41</w:t>
            </w:r>
          </w:p>
        </w:tc>
      </w:tr>
      <w:tr w:rsidR="009F1C46" w:rsidRPr="00926469" w:rsidTr="009F1C46">
        <w:trPr>
          <w:trHeight w:val="296"/>
        </w:trPr>
        <w:tc>
          <w:tcPr>
            <w:tcW w:w="2410" w:type="dxa"/>
            <w:tcBorders>
              <w:top w:val="single" w:sz="2" w:space="0" w:color="000000"/>
              <w:left w:val="single" w:sz="2" w:space="0" w:color="000000"/>
              <w:bottom w:val="single" w:sz="2" w:space="0" w:color="000000"/>
              <w:right w:val="single" w:sz="2" w:space="0" w:color="000000"/>
            </w:tcBorders>
            <w:shd w:val="clear" w:color="auto" w:fill="FFFFFF"/>
            <w:hideMark/>
          </w:tcPr>
          <w:p w:rsidR="009F1C46" w:rsidRPr="00B23FF8" w:rsidRDefault="009F1C46" w:rsidP="00926469">
            <w:pPr>
              <w:pStyle w:val="a6"/>
              <w:rPr>
                <w:rFonts w:ascii="Times New Roman" w:eastAsia="Times New Roman" w:hAnsi="Times New Roman" w:cs="Times New Roman"/>
                <w:sz w:val="20"/>
                <w:szCs w:val="20"/>
                <w:lang w:val="en-US" w:eastAsia="ru-RU"/>
              </w:rPr>
            </w:pPr>
            <w:r w:rsidRPr="00B23FF8">
              <w:rPr>
                <w:rFonts w:ascii="Times New Roman" w:eastAsia="Times New Roman" w:hAnsi="Times New Roman" w:cs="Times New Roman"/>
                <w:sz w:val="20"/>
                <w:szCs w:val="20"/>
                <w:lang w:eastAsia="ru-RU"/>
              </w:rPr>
              <w:t>Ниже среднего</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Pr>
          <w:p w:rsidR="009F1C46" w:rsidRPr="00B23FF8" w:rsidRDefault="009F1C46" w:rsidP="00926469">
            <w:pPr>
              <w:pStyle w:val="a6"/>
              <w:rPr>
                <w:rFonts w:ascii="Times New Roman" w:eastAsia="Times New Roman" w:hAnsi="Times New Roman" w:cs="Times New Roman"/>
                <w:sz w:val="20"/>
                <w:szCs w:val="20"/>
                <w:lang w:eastAsia="ru-RU"/>
              </w:rPr>
            </w:pPr>
            <w:r w:rsidRPr="00B23FF8">
              <w:rPr>
                <w:rFonts w:ascii="Times New Roman" w:eastAsia="Times New Roman" w:hAnsi="Times New Roman" w:cs="Times New Roman"/>
                <w:sz w:val="20"/>
                <w:szCs w:val="20"/>
                <w:lang w:eastAsia="ru-RU"/>
              </w:rPr>
              <w:t>1(дефицит массы тела)</w:t>
            </w:r>
          </w:p>
        </w:tc>
        <w:tc>
          <w:tcPr>
            <w:tcW w:w="3402" w:type="dxa"/>
            <w:tcBorders>
              <w:top w:val="single" w:sz="2" w:space="0" w:color="000000"/>
              <w:left w:val="single" w:sz="2" w:space="0" w:color="000000"/>
              <w:bottom w:val="single" w:sz="2" w:space="0" w:color="000000"/>
              <w:right w:val="single" w:sz="4" w:space="0" w:color="auto"/>
            </w:tcBorders>
            <w:shd w:val="clear" w:color="auto" w:fill="FFFFFF"/>
          </w:tcPr>
          <w:p w:rsidR="009F1C46" w:rsidRPr="00B23FF8" w:rsidRDefault="009F1C46" w:rsidP="00926469">
            <w:pPr>
              <w:pStyle w:val="a6"/>
              <w:rPr>
                <w:rFonts w:ascii="Times New Roman" w:eastAsia="Times New Roman" w:hAnsi="Times New Roman" w:cs="Times New Roman"/>
                <w:sz w:val="20"/>
                <w:szCs w:val="20"/>
                <w:lang w:eastAsia="ru-RU"/>
              </w:rPr>
            </w:pPr>
            <w:r w:rsidRPr="00B23FF8">
              <w:rPr>
                <w:rFonts w:ascii="Times New Roman" w:eastAsia="Times New Roman" w:hAnsi="Times New Roman" w:cs="Times New Roman"/>
                <w:sz w:val="20"/>
                <w:szCs w:val="20"/>
                <w:lang w:eastAsia="ru-RU"/>
              </w:rPr>
              <w:t xml:space="preserve">2 </w:t>
            </w:r>
            <w:proofErr w:type="gramStart"/>
            <w:r w:rsidRPr="00B23FF8">
              <w:rPr>
                <w:rFonts w:ascii="Times New Roman" w:eastAsia="Times New Roman" w:hAnsi="Times New Roman" w:cs="Times New Roman"/>
                <w:sz w:val="20"/>
                <w:szCs w:val="20"/>
                <w:lang w:eastAsia="ru-RU"/>
              </w:rPr>
              <w:t xml:space="preserve">( </w:t>
            </w:r>
            <w:proofErr w:type="gramEnd"/>
            <w:r w:rsidRPr="00B23FF8">
              <w:rPr>
                <w:rFonts w:ascii="Times New Roman" w:eastAsia="Times New Roman" w:hAnsi="Times New Roman" w:cs="Times New Roman"/>
                <w:sz w:val="20"/>
                <w:szCs w:val="20"/>
                <w:lang w:eastAsia="ru-RU"/>
              </w:rPr>
              <w:t>дефицит массы тела)</w:t>
            </w:r>
          </w:p>
        </w:tc>
      </w:tr>
      <w:tr w:rsidR="009F1C46" w:rsidRPr="00926469" w:rsidTr="009F1C46">
        <w:trPr>
          <w:trHeight w:val="315"/>
        </w:trPr>
        <w:tc>
          <w:tcPr>
            <w:tcW w:w="2410" w:type="dxa"/>
            <w:tcBorders>
              <w:top w:val="single" w:sz="2" w:space="0" w:color="000000"/>
              <w:left w:val="single" w:sz="2" w:space="0" w:color="000000"/>
              <w:bottom w:val="single" w:sz="2" w:space="0" w:color="000000"/>
              <w:right w:val="single" w:sz="2" w:space="0" w:color="000000"/>
            </w:tcBorders>
            <w:shd w:val="clear" w:color="auto" w:fill="FFFFFF"/>
            <w:hideMark/>
          </w:tcPr>
          <w:p w:rsidR="009F1C46" w:rsidRPr="00B23FF8" w:rsidRDefault="009F1C46" w:rsidP="00926469">
            <w:pPr>
              <w:pStyle w:val="a6"/>
              <w:rPr>
                <w:rFonts w:ascii="Times New Roman" w:eastAsia="Times New Roman" w:hAnsi="Times New Roman" w:cs="Times New Roman"/>
                <w:sz w:val="20"/>
                <w:szCs w:val="20"/>
                <w:lang w:val="en-US" w:eastAsia="ru-RU"/>
              </w:rPr>
            </w:pPr>
            <w:r w:rsidRPr="00B23FF8">
              <w:rPr>
                <w:rFonts w:ascii="Times New Roman" w:eastAsia="Times New Roman" w:hAnsi="Times New Roman" w:cs="Times New Roman"/>
                <w:sz w:val="20"/>
                <w:szCs w:val="20"/>
                <w:lang w:eastAsia="ru-RU"/>
              </w:rPr>
              <w:t>Общее количество</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Pr>
          <w:p w:rsidR="009F1C46" w:rsidRPr="00B23FF8" w:rsidRDefault="009F1C46" w:rsidP="00926469">
            <w:pPr>
              <w:pStyle w:val="a6"/>
              <w:rPr>
                <w:rFonts w:ascii="Times New Roman" w:eastAsia="Times New Roman" w:hAnsi="Times New Roman" w:cs="Times New Roman"/>
                <w:sz w:val="20"/>
                <w:szCs w:val="20"/>
                <w:lang w:eastAsia="ru-RU"/>
              </w:rPr>
            </w:pPr>
            <w:r w:rsidRPr="00B23FF8">
              <w:rPr>
                <w:rFonts w:ascii="Times New Roman" w:eastAsia="Times New Roman" w:hAnsi="Times New Roman" w:cs="Times New Roman"/>
                <w:sz w:val="20"/>
                <w:szCs w:val="20"/>
                <w:lang w:eastAsia="ru-RU"/>
              </w:rPr>
              <w:t>12</w:t>
            </w:r>
          </w:p>
        </w:tc>
        <w:tc>
          <w:tcPr>
            <w:tcW w:w="3402" w:type="dxa"/>
            <w:tcBorders>
              <w:top w:val="single" w:sz="2" w:space="0" w:color="000000"/>
              <w:left w:val="single" w:sz="2" w:space="0" w:color="000000"/>
              <w:bottom w:val="single" w:sz="2" w:space="0" w:color="000000"/>
              <w:right w:val="single" w:sz="4" w:space="0" w:color="auto"/>
            </w:tcBorders>
            <w:shd w:val="clear" w:color="auto" w:fill="FFFFFF"/>
          </w:tcPr>
          <w:p w:rsidR="009F1C46" w:rsidRPr="00B23FF8" w:rsidRDefault="009F1C46" w:rsidP="00926469">
            <w:pPr>
              <w:pStyle w:val="a6"/>
              <w:rPr>
                <w:rFonts w:ascii="Times New Roman" w:eastAsia="Times New Roman" w:hAnsi="Times New Roman" w:cs="Times New Roman"/>
                <w:sz w:val="20"/>
                <w:szCs w:val="20"/>
                <w:lang w:eastAsia="ru-RU"/>
              </w:rPr>
            </w:pPr>
            <w:r w:rsidRPr="00B23FF8">
              <w:rPr>
                <w:rFonts w:ascii="Times New Roman" w:eastAsia="Times New Roman" w:hAnsi="Times New Roman" w:cs="Times New Roman"/>
                <w:sz w:val="20"/>
                <w:szCs w:val="20"/>
                <w:lang w:eastAsia="ru-RU"/>
              </w:rPr>
              <w:t>45</w:t>
            </w:r>
          </w:p>
        </w:tc>
      </w:tr>
    </w:tbl>
    <w:p w:rsidR="009F1C46" w:rsidRPr="00926469" w:rsidRDefault="009F1C46" w:rsidP="00926469">
      <w:pPr>
        <w:pStyle w:val="a6"/>
        <w:rPr>
          <w:rFonts w:ascii="Times New Roman" w:eastAsia="Times New Roman" w:hAnsi="Times New Roman" w:cs="Times New Roman"/>
          <w:bCs/>
          <w:i/>
          <w:iCs/>
          <w:sz w:val="24"/>
          <w:szCs w:val="24"/>
          <w:lang w:eastAsia="ru-RU"/>
        </w:rPr>
      </w:pPr>
      <w:r w:rsidRPr="00926469">
        <w:rPr>
          <w:rFonts w:ascii="Times New Roman" w:eastAsia="Times New Roman" w:hAnsi="Times New Roman" w:cs="Times New Roman"/>
          <w:bCs/>
          <w:iCs/>
          <w:sz w:val="24"/>
          <w:szCs w:val="24"/>
          <w:lang w:eastAsia="ru-RU"/>
        </w:rPr>
        <w:t>Дети, состоящие на диспансерном учете</w:t>
      </w:r>
      <w:r w:rsidRPr="00926469">
        <w:rPr>
          <w:rFonts w:ascii="Times New Roman" w:eastAsia="Times New Roman" w:hAnsi="Times New Roman" w:cs="Times New Roman"/>
          <w:bCs/>
          <w:i/>
          <w:iCs/>
          <w:sz w:val="24"/>
          <w:szCs w:val="24"/>
          <w:lang w:eastAsia="ru-RU"/>
        </w:rPr>
        <w:t>.</w:t>
      </w:r>
    </w:p>
    <w:tbl>
      <w:tblPr>
        <w:tblW w:w="9923" w:type="dxa"/>
        <w:tblInd w:w="147" w:type="dxa"/>
        <w:tblLayout w:type="fixed"/>
        <w:tblCellMar>
          <w:left w:w="0" w:type="dxa"/>
          <w:right w:w="0" w:type="dxa"/>
        </w:tblCellMar>
        <w:tblLook w:val="04A0" w:firstRow="1" w:lastRow="0" w:firstColumn="1" w:lastColumn="0" w:noHBand="0" w:noVBand="1"/>
      </w:tblPr>
      <w:tblGrid>
        <w:gridCol w:w="7796"/>
        <w:gridCol w:w="2127"/>
      </w:tblGrid>
      <w:tr w:rsidR="009F1C46" w:rsidRPr="00B23FF8" w:rsidTr="009F1C46">
        <w:trPr>
          <w:trHeight w:val="299"/>
        </w:trPr>
        <w:tc>
          <w:tcPr>
            <w:tcW w:w="7796" w:type="dxa"/>
            <w:tcBorders>
              <w:top w:val="single" w:sz="4" w:space="0" w:color="000000"/>
              <w:left w:val="single" w:sz="4" w:space="0" w:color="000000"/>
              <w:bottom w:val="single" w:sz="4" w:space="0" w:color="000000"/>
              <w:right w:val="single" w:sz="4" w:space="0" w:color="000000"/>
            </w:tcBorders>
            <w:shd w:val="clear" w:color="auto" w:fill="FFFFFF"/>
            <w:hideMark/>
          </w:tcPr>
          <w:p w:rsidR="009F1C46" w:rsidRPr="00B23FF8" w:rsidRDefault="009F1C46" w:rsidP="00926469">
            <w:pPr>
              <w:pStyle w:val="a6"/>
              <w:rPr>
                <w:rFonts w:ascii="Times New Roman" w:eastAsia="Times New Roman" w:hAnsi="Times New Roman" w:cs="Times New Roman"/>
                <w:sz w:val="20"/>
                <w:szCs w:val="20"/>
                <w:lang w:eastAsia="ru-RU"/>
              </w:rPr>
            </w:pPr>
            <w:r w:rsidRPr="00B23FF8">
              <w:rPr>
                <w:rFonts w:ascii="Times New Roman" w:eastAsia="Times New Roman" w:hAnsi="Times New Roman" w:cs="Times New Roman"/>
                <w:sz w:val="20"/>
                <w:szCs w:val="20"/>
                <w:lang w:eastAsia="ru-RU"/>
              </w:rPr>
              <w:t xml:space="preserve">Заболевание </w:t>
            </w:r>
          </w:p>
        </w:tc>
        <w:tc>
          <w:tcPr>
            <w:tcW w:w="2127" w:type="dxa"/>
            <w:tcBorders>
              <w:top w:val="single" w:sz="4" w:space="0" w:color="000000"/>
              <w:left w:val="nil"/>
              <w:bottom w:val="single" w:sz="4" w:space="0" w:color="000000"/>
              <w:right w:val="single" w:sz="4" w:space="0" w:color="auto"/>
            </w:tcBorders>
            <w:shd w:val="clear" w:color="auto" w:fill="FFFFFF"/>
          </w:tcPr>
          <w:p w:rsidR="009F1C46" w:rsidRPr="00B23FF8" w:rsidRDefault="009F1C46" w:rsidP="00926469">
            <w:pPr>
              <w:pStyle w:val="a6"/>
              <w:rPr>
                <w:rFonts w:ascii="Times New Roman" w:eastAsia="Times New Roman" w:hAnsi="Times New Roman" w:cs="Times New Roman"/>
                <w:sz w:val="20"/>
                <w:szCs w:val="20"/>
                <w:lang w:eastAsia="ru-RU"/>
              </w:rPr>
            </w:pPr>
          </w:p>
        </w:tc>
      </w:tr>
      <w:tr w:rsidR="009F1C46" w:rsidRPr="00B23FF8" w:rsidTr="00B23FF8">
        <w:trPr>
          <w:trHeight w:val="229"/>
        </w:trPr>
        <w:tc>
          <w:tcPr>
            <w:tcW w:w="7796" w:type="dxa"/>
            <w:tcBorders>
              <w:top w:val="nil"/>
              <w:left w:val="single" w:sz="4" w:space="0" w:color="000000"/>
              <w:bottom w:val="single" w:sz="4" w:space="0" w:color="000000"/>
              <w:right w:val="single" w:sz="4" w:space="0" w:color="000000"/>
            </w:tcBorders>
            <w:shd w:val="clear" w:color="auto" w:fill="FFFFFF"/>
            <w:hideMark/>
          </w:tcPr>
          <w:p w:rsidR="009F1C46" w:rsidRPr="00B23FF8" w:rsidRDefault="009F1C46" w:rsidP="00926469">
            <w:pPr>
              <w:pStyle w:val="a6"/>
              <w:rPr>
                <w:rFonts w:ascii="Times New Roman" w:eastAsia="Times New Roman" w:hAnsi="Times New Roman" w:cs="Times New Roman"/>
                <w:sz w:val="20"/>
                <w:szCs w:val="20"/>
                <w:lang w:eastAsia="ru-RU"/>
              </w:rPr>
            </w:pPr>
            <w:r w:rsidRPr="00B23FF8">
              <w:rPr>
                <w:rFonts w:ascii="Times New Roman" w:eastAsia="Times New Roman" w:hAnsi="Times New Roman" w:cs="Times New Roman"/>
                <w:sz w:val="20"/>
                <w:szCs w:val="20"/>
                <w:lang w:eastAsia="ru-RU"/>
              </w:rPr>
              <w:t>Кожные болезни</w:t>
            </w:r>
          </w:p>
        </w:tc>
        <w:tc>
          <w:tcPr>
            <w:tcW w:w="2127" w:type="dxa"/>
            <w:tcBorders>
              <w:top w:val="nil"/>
              <w:left w:val="nil"/>
              <w:bottom w:val="single" w:sz="4" w:space="0" w:color="000000"/>
              <w:right w:val="single" w:sz="4" w:space="0" w:color="auto"/>
            </w:tcBorders>
            <w:shd w:val="clear" w:color="auto" w:fill="FFFFFF"/>
          </w:tcPr>
          <w:p w:rsidR="009F1C46" w:rsidRPr="00B23FF8" w:rsidRDefault="00B23FF8" w:rsidP="00926469">
            <w:pPr>
              <w:pStyle w:val="a6"/>
              <w:rPr>
                <w:rFonts w:ascii="Times New Roman" w:eastAsia="Times New Roman" w:hAnsi="Times New Roman" w:cs="Times New Roman"/>
                <w:sz w:val="20"/>
                <w:szCs w:val="20"/>
                <w:lang w:eastAsia="ru-RU"/>
              </w:rPr>
            </w:pPr>
            <w:r w:rsidRPr="00B23FF8">
              <w:rPr>
                <w:rFonts w:ascii="Times New Roman" w:eastAsia="Times New Roman" w:hAnsi="Times New Roman" w:cs="Times New Roman"/>
                <w:sz w:val="20"/>
                <w:szCs w:val="20"/>
                <w:lang w:eastAsia="ru-RU"/>
              </w:rPr>
              <w:t xml:space="preserve">  </w:t>
            </w:r>
            <w:r w:rsidR="009F1C46" w:rsidRPr="00B23FF8">
              <w:rPr>
                <w:rFonts w:ascii="Times New Roman" w:eastAsia="Times New Roman" w:hAnsi="Times New Roman" w:cs="Times New Roman"/>
                <w:sz w:val="20"/>
                <w:szCs w:val="20"/>
                <w:lang w:eastAsia="ru-RU"/>
              </w:rPr>
              <w:t>6</w:t>
            </w:r>
          </w:p>
        </w:tc>
      </w:tr>
      <w:tr w:rsidR="009F1C46" w:rsidRPr="00B23FF8" w:rsidTr="009F1C46">
        <w:trPr>
          <w:trHeight w:val="345"/>
        </w:trPr>
        <w:tc>
          <w:tcPr>
            <w:tcW w:w="7796" w:type="dxa"/>
            <w:tcBorders>
              <w:top w:val="nil"/>
              <w:left w:val="single" w:sz="4" w:space="0" w:color="000000"/>
              <w:bottom w:val="single" w:sz="4" w:space="0" w:color="000000"/>
              <w:right w:val="single" w:sz="4" w:space="0" w:color="000000"/>
            </w:tcBorders>
            <w:shd w:val="clear" w:color="auto" w:fill="FFFFFF"/>
            <w:hideMark/>
          </w:tcPr>
          <w:p w:rsidR="009F1C46" w:rsidRPr="00B23FF8" w:rsidRDefault="009F1C46" w:rsidP="00926469">
            <w:pPr>
              <w:pStyle w:val="a6"/>
              <w:rPr>
                <w:rFonts w:ascii="Times New Roman" w:eastAsia="Times New Roman" w:hAnsi="Times New Roman" w:cs="Times New Roman"/>
                <w:sz w:val="20"/>
                <w:szCs w:val="20"/>
                <w:lang w:val="en-US" w:eastAsia="ru-RU"/>
              </w:rPr>
            </w:pPr>
            <w:r w:rsidRPr="00B23FF8">
              <w:rPr>
                <w:rFonts w:ascii="Times New Roman" w:eastAsia="Times New Roman" w:hAnsi="Times New Roman" w:cs="Times New Roman"/>
                <w:sz w:val="20"/>
                <w:szCs w:val="20"/>
                <w:lang w:eastAsia="ru-RU"/>
              </w:rPr>
              <w:t xml:space="preserve">Неврологические болезни </w:t>
            </w:r>
          </w:p>
        </w:tc>
        <w:tc>
          <w:tcPr>
            <w:tcW w:w="2127" w:type="dxa"/>
            <w:tcBorders>
              <w:top w:val="nil"/>
              <w:left w:val="nil"/>
              <w:bottom w:val="single" w:sz="4" w:space="0" w:color="000000"/>
              <w:right w:val="single" w:sz="4" w:space="0" w:color="auto"/>
            </w:tcBorders>
            <w:shd w:val="clear" w:color="auto" w:fill="FFFFFF"/>
          </w:tcPr>
          <w:p w:rsidR="009F1C46" w:rsidRPr="00B23FF8" w:rsidRDefault="00B23FF8" w:rsidP="00926469">
            <w:pPr>
              <w:pStyle w:val="a6"/>
              <w:rPr>
                <w:rFonts w:ascii="Times New Roman" w:eastAsia="Times New Roman" w:hAnsi="Times New Roman" w:cs="Times New Roman"/>
                <w:sz w:val="20"/>
                <w:szCs w:val="20"/>
                <w:lang w:eastAsia="ru-RU"/>
              </w:rPr>
            </w:pPr>
            <w:r w:rsidRPr="00B23FF8">
              <w:rPr>
                <w:rFonts w:ascii="Times New Roman" w:eastAsia="Times New Roman" w:hAnsi="Times New Roman" w:cs="Times New Roman"/>
                <w:sz w:val="20"/>
                <w:szCs w:val="20"/>
                <w:lang w:eastAsia="ru-RU"/>
              </w:rPr>
              <w:t xml:space="preserve">  </w:t>
            </w:r>
            <w:r w:rsidR="009F1C46" w:rsidRPr="00B23FF8">
              <w:rPr>
                <w:rFonts w:ascii="Times New Roman" w:eastAsia="Times New Roman" w:hAnsi="Times New Roman" w:cs="Times New Roman"/>
                <w:sz w:val="20"/>
                <w:szCs w:val="20"/>
                <w:lang w:eastAsia="ru-RU"/>
              </w:rPr>
              <w:t>16</w:t>
            </w:r>
          </w:p>
        </w:tc>
      </w:tr>
      <w:tr w:rsidR="009F1C46" w:rsidRPr="00B23FF8" w:rsidTr="00B23FF8">
        <w:trPr>
          <w:trHeight w:val="195"/>
        </w:trPr>
        <w:tc>
          <w:tcPr>
            <w:tcW w:w="7796" w:type="dxa"/>
            <w:tcBorders>
              <w:top w:val="nil"/>
              <w:left w:val="single" w:sz="4" w:space="0" w:color="000000"/>
              <w:bottom w:val="single" w:sz="4" w:space="0" w:color="000000"/>
              <w:right w:val="single" w:sz="4" w:space="0" w:color="000000"/>
            </w:tcBorders>
            <w:shd w:val="clear" w:color="auto" w:fill="FFFFFF"/>
            <w:hideMark/>
          </w:tcPr>
          <w:p w:rsidR="009F1C46" w:rsidRPr="00B23FF8" w:rsidRDefault="009F1C46" w:rsidP="00926469">
            <w:pPr>
              <w:pStyle w:val="a6"/>
              <w:rPr>
                <w:rFonts w:ascii="Times New Roman" w:eastAsia="Times New Roman" w:hAnsi="Times New Roman" w:cs="Times New Roman"/>
                <w:sz w:val="20"/>
                <w:szCs w:val="20"/>
                <w:lang w:val="en-US" w:eastAsia="ru-RU"/>
              </w:rPr>
            </w:pPr>
            <w:r w:rsidRPr="00B23FF8">
              <w:rPr>
                <w:rFonts w:ascii="Times New Roman" w:eastAsia="Times New Roman" w:hAnsi="Times New Roman" w:cs="Times New Roman"/>
                <w:sz w:val="20"/>
                <w:szCs w:val="20"/>
                <w:lang w:eastAsia="ru-RU"/>
              </w:rPr>
              <w:t>Сахарный диабет</w:t>
            </w:r>
          </w:p>
        </w:tc>
        <w:tc>
          <w:tcPr>
            <w:tcW w:w="2127" w:type="dxa"/>
            <w:tcBorders>
              <w:top w:val="nil"/>
              <w:left w:val="nil"/>
              <w:bottom w:val="single" w:sz="4" w:space="0" w:color="000000"/>
              <w:right w:val="single" w:sz="4" w:space="0" w:color="auto"/>
            </w:tcBorders>
            <w:shd w:val="clear" w:color="auto" w:fill="FFFFFF"/>
          </w:tcPr>
          <w:p w:rsidR="009F1C46" w:rsidRPr="00B23FF8" w:rsidRDefault="00B23FF8" w:rsidP="00926469">
            <w:pPr>
              <w:pStyle w:val="a6"/>
              <w:rPr>
                <w:rFonts w:ascii="Times New Roman" w:eastAsia="Times New Roman" w:hAnsi="Times New Roman" w:cs="Times New Roman"/>
                <w:sz w:val="20"/>
                <w:szCs w:val="20"/>
                <w:lang w:eastAsia="ru-RU"/>
              </w:rPr>
            </w:pPr>
            <w:r w:rsidRPr="00B23FF8">
              <w:rPr>
                <w:rFonts w:ascii="Times New Roman" w:eastAsia="Times New Roman" w:hAnsi="Times New Roman" w:cs="Times New Roman"/>
                <w:sz w:val="20"/>
                <w:szCs w:val="20"/>
                <w:lang w:eastAsia="ru-RU"/>
              </w:rPr>
              <w:t xml:space="preserve">  </w:t>
            </w:r>
            <w:r w:rsidR="009F1C46" w:rsidRPr="00B23FF8">
              <w:rPr>
                <w:rFonts w:ascii="Times New Roman" w:eastAsia="Times New Roman" w:hAnsi="Times New Roman" w:cs="Times New Roman"/>
                <w:sz w:val="20"/>
                <w:szCs w:val="20"/>
                <w:lang w:eastAsia="ru-RU"/>
              </w:rPr>
              <w:t>1</w:t>
            </w:r>
          </w:p>
        </w:tc>
      </w:tr>
      <w:tr w:rsidR="009F1C46" w:rsidRPr="00B23FF8" w:rsidTr="009F1C46">
        <w:trPr>
          <w:trHeight w:val="261"/>
        </w:trPr>
        <w:tc>
          <w:tcPr>
            <w:tcW w:w="7796" w:type="dxa"/>
            <w:tcBorders>
              <w:top w:val="nil"/>
              <w:left w:val="single" w:sz="4" w:space="0" w:color="000000"/>
              <w:bottom w:val="single" w:sz="4" w:space="0" w:color="000000"/>
              <w:right w:val="single" w:sz="4" w:space="0" w:color="000000"/>
            </w:tcBorders>
            <w:shd w:val="clear" w:color="auto" w:fill="FFFFFF"/>
            <w:hideMark/>
          </w:tcPr>
          <w:p w:rsidR="009F1C46" w:rsidRPr="00B23FF8" w:rsidRDefault="009F1C46" w:rsidP="00926469">
            <w:pPr>
              <w:pStyle w:val="a6"/>
              <w:rPr>
                <w:rFonts w:ascii="Times New Roman" w:eastAsia="Times New Roman" w:hAnsi="Times New Roman" w:cs="Times New Roman"/>
                <w:sz w:val="20"/>
                <w:szCs w:val="20"/>
                <w:lang w:val="en-US" w:eastAsia="ru-RU"/>
              </w:rPr>
            </w:pPr>
            <w:r w:rsidRPr="00B23FF8">
              <w:rPr>
                <w:rFonts w:ascii="Times New Roman" w:eastAsia="Times New Roman" w:hAnsi="Times New Roman" w:cs="Times New Roman"/>
                <w:sz w:val="20"/>
                <w:szCs w:val="20"/>
                <w:lang w:eastAsia="ru-RU"/>
              </w:rPr>
              <w:t>Болезни мочевыводящих путей</w:t>
            </w:r>
          </w:p>
        </w:tc>
        <w:tc>
          <w:tcPr>
            <w:tcW w:w="2127" w:type="dxa"/>
            <w:tcBorders>
              <w:top w:val="nil"/>
              <w:left w:val="nil"/>
              <w:bottom w:val="single" w:sz="4" w:space="0" w:color="000000"/>
              <w:right w:val="single" w:sz="4" w:space="0" w:color="auto"/>
            </w:tcBorders>
            <w:shd w:val="clear" w:color="auto" w:fill="FFFFFF"/>
          </w:tcPr>
          <w:p w:rsidR="009F1C46" w:rsidRPr="00B23FF8" w:rsidRDefault="00B23FF8" w:rsidP="00926469">
            <w:pPr>
              <w:pStyle w:val="a6"/>
              <w:rPr>
                <w:rFonts w:ascii="Times New Roman" w:eastAsia="Times New Roman" w:hAnsi="Times New Roman" w:cs="Times New Roman"/>
                <w:sz w:val="20"/>
                <w:szCs w:val="20"/>
                <w:lang w:eastAsia="ru-RU"/>
              </w:rPr>
            </w:pPr>
            <w:r w:rsidRPr="00B23FF8">
              <w:rPr>
                <w:rFonts w:ascii="Times New Roman" w:eastAsia="Times New Roman" w:hAnsi="Times New Roman" w:cs="Times New Roman"/>
                <w:sz w:val="20"/>
                <w:szCs w:val="20"/>
                <w:lang w:eastAsia="ru-RU"/>
              </w:rPr>
              <w:t xml:space="preserve">  </w:t>
            </w:r>
            <w:r w:rsidR="009F1C46" w:rsidRPr="00B23FF8">
              <w:rPr>
                <w:rFonts w:ascii="Times New Roman" w:eastAsia="Times New Roman" w:hAnsi="Times New Roman" w:cs="Times New Roman"/>
                <w:sz w:val="20"/>
                <w:szCs w:val="20"/>
                <w:lang w:eastAsia="ru-RU"/>
              </w:rPr>
              <w:t>1</w:t>
            </w:r>
          </w:p>
        </w:tc>
      </w:tr>
      <w:tr w:rsidR="009F1C46" w:rsidRPr="00B23FF8" w:rsidTr="009F1C46">
        <w:trPr>
          <w:trHeight w:val="251"/>
        </w:trPr>
        <w:tc>
          <w:tcPr>
            <w:tcW w:w="7796" w:type="dxa"/>
            <w:tcBorders>
              <w:top w:val="nil"/>
              <w:left w:val="single" w:sz="4" w:space="0" w:color="000000"/>
              <w:bottom w:val="single" w:sz="4" w:space="0" w:color="000000"/>
              <w:right w:val="single" w:sz="4" w:space="0" w:color="000000"/>
            </w:tcBorders>
            <w:shd w:val="clear" w:color="auto" w:fill="FFFFFF"/>
            <w:hideMark/>
          </w:tcPr>
          <w:p w:rsidR="009F1C46" w:rsidRPr="00B23FF8" w:rsidRDefault="009F1C46" w:rsidP="00926469">
            <w:pPr>
              <w:pStyle w:val="a6"/>
              <w:rPr>
                <w:rFonts w:ascii="Times New Roman" w:eastAsia="Times New Roman" w:hAnsi="Times New Roman" w:cs="Times New Roman"/>
                <w:sz w:val="20"/>
                <w:szCs w:val="20"/>
                <w:lang w:val="en-US" w:eastAsia="ru-RU"/>
              </w:rPr>
            </w:pPr>
            <w:r w:rsidRPr="00B23FF8">
              <w:rPr>
                <w:rFonts w:ascii="Times New Roman" w:eastAsia="Times New Roman" w:hAnsi="Times New Roman" w:cs="Times New Roman"/>
                <w:sz w:val="20"/>
                <w:szCs w:val="20"/>
                <w:lang w:eastAsia="ru-RU"/>
              </w:rPr>
              <w:t>Хирургические болезни</w:t>
            </w:r>
          </w:p>
        </w:tc>
        <w:tc>
          <w:tcPr>
            <w:tcW w:w="2127" w:type="dxa"/>
            <w:tcBorders>
              <w:top w:val="nil"/>
              <w:left w:val="nil"/>
              <w:bottom w:val="single" w:sz="4" w:space="0" w:color="000000"/>
              <w:right w:val="single" w:sz="4" w:space="0" w:color="auto"/>
            </w:tcBorders>
            <w:shd w:val="clear" w:color="auto" w:fill="FFFFFF"/>
          </w:tcPr>
          <w:p w:rsidR="009F1C46" w:rsidRPr="00B23FF8" w:rsidRDefault="00B23FF8" w:rsidP="00926469">
            <w:pPr>
              <w:pStyle w:val="a6"/>
              <w:rPr>
                <w:rFonts w:ascii="Times New Roman" w:eastAsia="Times New Roman" w:hAnsi="Times New Roman" w:cs="Times New Roman"/>
                <w:sz w:val="20"/>
                <w:szCs w:val="20"/>
                <w:lang w:eastAsia="ru-RU"/>
              </w:rPr>
            </w:pPr>
            <w:r w:rsidRPr="00B23FF8">
              <w:rPr>
                <w:rFonts w:ascii="Times New Roman" w:eastAsia="Times New Roman" w:hAnsi="Times New Roman" w:cs="Times New Roman"/>
                <w:sz w:val="20"/>
                <w:szCs w:val="20"/>
                <w:lang w:eastAsia="ru-RU"/>
              </w:rPr>
              <w:t xml:space="preserve">  </w:t>
            </w:r>
            <w:r w:rsidR="009F1C46" w:rsidRPr="00B23FF8">
              <w:rPr>
                <w:rFonts w:ascii="Times New Roman" w:eastAsia="Times New Roman" w:hAnsi="Times New Roman" w:cs="Times New Roman"/>
                <w:sz w:val="20"/>
                <w:szCs w:val="20"/>
                <w:lang w:eastAsia="ru-RU"/>
              </w:rPr>
              <w:t>3</w:t>
            </w:r>
          </w:p>
        </w:tc>
      </w:tr>
      <w:tr w:rsidR="009F1C46" w:rsidRPr="00B23FF8" w:rsidTr="009F1C46">
        <w:trPr>
          <w:trHeight w:val="251"/>
        </w:trPr>
        <w:tc>
          <w:tcPr>
            <w:tcW w:w="7796" w:type="dxa"/>
            <w:tcBorders>
              <w:top w:val="nil"/>
              <w:left w:val="single" w:sz="4" w:space="0" w:color="000000"/>
              <w:bottom w:val="single" w:sz="4" w:space="0" w:color="000000"/>
              <w:right w:val="single" w:sz="4" w:space="0" w:color="000000"/>
            </w:tcBorders>
            <w:shd w:val="clear" w:color="auto" w:fill="FFFFFF"/>
          </w:tcPr>
          <w:p w:rsidR="009F1C46" w:rsidRPr="00B23FF8" w:rsidRDefault="009F1C46" w:rsidP="00926469">
            <w:pPr>
              <w:pStyle w:val="a6"/>
              <w:rPr>
                <w:rFonts w:ascii="Times New Roman" w:eastAsia="Times New Roman" w:hAnsi="Times New Roman" w:cs="Times New Roman"/>
                <w:sz w:val="20"/>
                <w:szCs w:val="20"/>
                <w:lang w:eastAsia="ru-RU"/>
              </w:rPr>
            </w:pPr>
            <w:r w:rsidRPr="00B23FF8">
              <w:rPr>
                <w:rFonts w:ascii="Times New Roman" w:eastAsia="Times New Roman" w:hAnsi="Times New Roman" w:cs="Times New Roman"/>
                <w:sz w:val="20"/>
                <w:szCs w:val="20"/>
                <w:lang w:eastAsia="ru-RU"/>
              </w:rPr>
              <w:t>Нарушение осанки</w:t>
            </w:r>
          </w:p>
        </w:tc>
        <w:tc>
          <w:tcPr>
            <w:tcW w:w="2127" w:type="dxa"/>
            <w:tcBorders>
              <w:top w:val="nil"/>
              <w:left w:val="nil"/>
              <w:bottom w:val="single" w:sz="4" w:space="0" w:color="000000"/>
              <w:right w:val="single" w:sz="4" w:space="0" w:color="auto"/>
            </w:tcBorders>
            <w:shd w:val="clear" w:color="auto" w:fill="FFFFFF"/>
          </w:tcPr>
          <w:p w:rsidR="009F1C46" w:rsidRPr="00B23FF8" w:rsidRDefault="00B23FF8" w:rsidP="00926469">
            <w:pPr>
              <w:pStyle w:val="a6"/>
              <w:rPr>
                <w:rFonts w:ascii="Times New Roman" w:eastAsia="Times New Roman" w:hAnsi="Times New Roman" w:cs="Times New Roman"/>
                <w:sz w:val="20"/>
                <w:szCs w:val="20"/>
                <w:lang w:eastAsia="ru-RU"/>
              </w:rPr>
            </w:pPr>
            <w:r w:rsidRPr="00B23FF8">
              <w:rPr>
                <w:rFonts w:ascii="Times New Roman" w:eastAsia="Times New Roman" w:hAnsi="Times New Roman" w:cs="Times New Roman"/>
                <w:sz w:val="20"/>
                <w:szCs w:val="20"/>
                <w:lang w:eastAsia="ru-RU"/>
              </w:rPr>
              <w:t xml:space="preserve">  </w:t>
            </w:r>
            <w:r w:rsidR="009F1C46" w:rsidRPr="00B23FF8">
              <w:rPr>
                <w:rFonts w:ascii="Times New Roman" w:eastAsia="Times New Roman" w:hAnsi="Times New Roman" w:cs="Times New Roman"/>
                <w:sz w:val="20"/>
                <w:szCs w:val="20"/>
                <w:lang w:eastAsia="ru-RU"/>
              </w:rPr>
              <w:t>7</w:t>
            </w:r>
          </w:p>
        </w:tc>
      </w:tr>
      <w:tr w:rsidR="009F1C46" w:rsidRPr="00B23FF8" w:rsidTr="009F1C46">
        <w:trPr>
          <w:trHeight w:val="251"/>
        </w:trPr>
        <w:tc>
          <w:tcPr>
            <w:tcW w:w="7796" w:type="dxa"/>
            <w:tcBorders>
              <w:top w:val="nil"/>
              <w:left w:val="single" w:sz="4" w:space="0" w:color="000000"/>
              <w:bottom w:val="single" w:sz="4" w:space="0" w:color="000000"/>
              <w:right w:val="single" w:sz="4" w:space="0" w:color="000000"/>
            </w:tcBorders>
            <w:shd w:val="clear" w:color="auto" w:fill="FFFFFF"/>
            <w:hideMark/>
          </w:tcPr>
          <w:p w:rsidR="009F1C46" w:rsidRPr="00B23FF8" w:rsidRDefault="009F1C46" w:rsidP="00926469">
            <w:pPr>
              <w:pStyle w:val="a6"/>
              <w:rPr>
                <w:rFonts w:ascii="Times New Roman" w:eastAsia="Times New Roman" w:hAnsi="Times New Roman" w:cs="Times New Roman"/>
                <w:sz w:val="20"/>
                <w:szCs w:val="20"/>
                <w:lang w:val="en-US" w:eastAsia="ru-RU"/>
              </w:rPr>
            </w:pPr>
            <w:r w:rsidRPr="00B23FF8">
              <w:rPr>
                <w:rFonts w:ascii="Times New Roman" w:eastAsia="Times New Roman" w:hAnsi="Times New Roman" w:cs="Times New Roman"/>
                <w:sz w:val="20"/>
                <w:szCs w:val="20"/>
                <w:lang w:eastAsia="ru-RU"/>
              </w:rPr>
              <w:t>Глазные болезни</w:t>
            </w:r>
          </w:p>
        </w:tc>
        <w:tc>
          <w:tcPr>
            <w:tcW w:w="2127" w:type="dxa"/>
            <w:tcBorders>
              <w:top w:val="nil"/>
              <w:left w:val="nil"/>
              <w:bottom w:val="single" w:sz="4" w:space="0" w:color="000000"/>
              <w:right w:val="single" w:sz="4" w:space="0" w:color="auto"/>
            </w:tcBorders>
            <w:shd w:val="clear" w:color="auto" w:fill="FFFFFF"/>
          </w:tcPr>
          <w:p w:rsidR="009F1C46" w:rsidRPr="00B23FF8" w:rsidRDefault="00B23FF8" w:rsidP="00926469">
            <w:pPr>
              <w:pStyle w:val="a6"/>
              <w:rPr>
                <w:rFonts w:ascii="Times New Roman" w:eastAsia="Times New Roman" w:hAnsi="Times New Roman" w:cs="Times New Roman"/>
                <w:sz w:val="20"/>
                <w:szCs w:val="20"/>
                <w:lang w:eastAsia="ru-RU"/>
              </w:rPr>
            </w:pPr>
            <w:r w:rsidRPr="00B23FF8">
              <w:rPr>
                <w:rFonts w:ascii="Times New Roman" w:eastAsia="Times New Roman" w:hAnsi="Times New Roman" w:cs="Times New Roman"/>
                <w:sz w:val="20"/>
                <w:szCs w:val="20"/>
                <w:lang w:eastAsia="ru-RU"/>
              </w:rPr>
              <w:t xml:space="preserve">  </w:t>
            </w:r>
            <w:r w:rsidR="009F1C46" w:rsidRPr="00B23FF8">
              <w:rPr>
                <w:rFonts w:ascii="Times New Roman" w:eastAsia="Times New Roman" w:hAnsi="Times New Roman" w:cs="Times New Roman"/>
                <w:sz w:val="20"/>
                <w:szCs w:val="20"/>
                <w:lang w:eastAsia="ru-RU"/>
              </w:rPr>
              <w:t>1</w:t>
            </w:r>
          </w:p>
        </w:tc>
      </w:tr>
      <w:tr w:rsidR="009F1C46" w:rsidRPr="00B23FF8" w:rsidTr="009F1C46">
        <w:trPr>
          <w:trHeight w:val="329"/>
        </w:trPr>
        <w:tc>
          <w:tcPr>
            <w:tcW w:w="7796" w:type="dxa"/>
            <w:tcBorders>
              <w:top w:val="nil"/>
              <w:left w:val="single" w:sz="4" w:space="0" w:color="000000"/>
              <w:bottom w:val="single" w:sz="4" w:space="0" w:color="000000"/>
              <w:right w:val="single" w:sz="4" w:space="0" w:color="000000"/>
            </w:tcBorders>
            <w:shd w:val="clear" w:color="auto" w:fill="FFFFFF"/>
            <w:hideMark/>
          </w:tcPr>
          <w:p w:rsidR="009F1C46" w:rsidRPr="00B23FF8" w:rsidRDefault="009F1C46" w:rsidP="00926469">
            <w:pPr>
              <w:pStyle w:val="a6"/>
              <w:rPr>
                <w:rFonts w:ascii="Times New Roman" w:eastAsia="Times New Roman" w:hAnsi="Times New Roman" w:cs="Times New Roman"/>
                <w:sz w:val="20"/>
                <w:szCs w:val="20"/>
                <w:lang w:val="en-US" w:eastAsia="ru-RU"/>
              </w:rPr>
            </w:pPr>
            <w:proofErr w:type="gramStart"/>
            <w:r w:rsidRPr="00B23FF8">
              <w:rPr>
                <w:rFonts w:ascii="Times New Roman" w:eastAsia="Times New Roman" w:hAnsi="Times New Roman" w:cs="Times New Roman"/>
                <w:sz w:val="20"/>
                <w:szCs w:val="20"/>
                <w:lang w:eastAsia="ru-RU"/>
              </w:rPr>
              <w:t>Сердечно-сосудистые</w:t>
            </w:r>
            <w:proofErr w:type="gramEnd"/>
            <w:r w:rsidRPr="00B23FF8">
              <w:rPr>
                <w:rFonts w:ascii="Times New Roman" w:eastAsia="Times New Roman" w:hAnsi="Times New Roman" w:cs="Times New Roman"/>
                <w:sz w:val="20"/>
                <w:szCs w:val="20"/>
                <w:lang w:eastAsia="ru-RU"/>
              </w:rPr>
              <w:t xml:space="preserve"> заболевания</w:t>
            </w:r>
          </w:p>
        </w:tc>
        <w:tc>
          <w:tcPr>
            <w:tcW w:w="2127" w:type="dxa"/>
            <w:tcBorders>
              <w:top w:val="nil"/>
              <w:left w:val="nil"/>
              <w:bottom w:val="single" w:sz="4" w:space="0" w:color="000000"/>
              <w:right w:val="single" w:sz="4" w:space="0" w:color="auto"/>
            </w:tcBorders>
            <w:shd w:val="clear" w:color="auto" w:fill="FFFFFF"/>
          </w:tcPr>
          <w:p w:rsidR="009F1C46" w:rsidRPr="00B23FF8" w:rsidRDefault="00B23FF8" w:rsidP="00926469">
            <w:pPr>
              <w:pStyle w:val="a6"/>
              <w:rPr>
                <w:rFonts w:ascii="Times New Roman" w:eastAsia="Times New Roman" w:hAnsi="Times New Roman" w:cs="Times New Roman"/>
                <w:sz w:val="20"/>
                <w:szCs w:val="20"/>
                <w:lang w:eastAsia="ru-RU"/>
              </w:rPr>
            </w:pPr>
            <w:r w:rsidRPr="00B23FF8">
              <w:rPr>
                <w:rFonts w:ascii="Times New Roman" w:eastAsia="Times New Roman" w:hAnsi="Times New Roman" w:cs="Times New Roman"/>
                <w:sz w:val="20"/>
                <w:szCs w:val="20"/>
                <w:lang w:eastAsia="ru-RU"/>
              </w:rPr>
              <w:t xml:space="preserve">  </w:t>
            </w:r>
            <w:r w:rsidR="009F1C46" w:rsidRPr="00B23FF8">
              <w:rPr>
                <w:rFonts w:ascii="Times New Roman" w:eastAsia="Times New Roman" w:hAnsi="Times New Roman" w:cs="Times New Roman"/>
                <w:sz w:val="20"/>
                <w:szCs w:val="20"/>
                <w:lang w:eastAsia="ru-RU"/>
              </w:rPr>
              <w:t>3</w:t>
            </w:r>
          </w:p>
        </w:tc>
      </w:tr>
      <w:tr w:rsidR="009F1C46" w:rsidRPr="00B23FF8" w:rsidTr="00B23FF8">
        <w:trPr>
          <w:trHeight w:val="261"/>
        </w:trPr>
        <w:tc>
          <w:tcPr>
            <w:tcW w:w="7796" w:type="dxa"/>
            <w:tcBorders>
              <w:top w:val="nil"/>
              <w:left w:val="single" w:sz="4" w:space="0" w:color="000000"/>
              <w:bottom w:val="single" w:sz="4" w:space="0" w:color="000000"/>
              <w:right w:val="single" w:sz="4" w:space="0" w:color="000000"/>
            </w:tcBorders>
            <w:shd w:val="clear" w:color="auto" w:fill="FFFFFF"/>
            <w:hideMark/>
          </w:tcPr>
          <w:p w:rsidR="009F1C46" w:rsidRPr="00B23FF8" w:rsidRDefault="009F1C46" w:rsidP="00926469">
            <w:pPr>
              <w:pStyle w:val="a6"/>
              <w:rPr>
                <w:rFonts w:ascii="Times New Roman" w:eastAsia="Times New Roman" w:hAnsi="Times New Roman" w:cs="Times New Roman"/>
                <w:sz w:val="20"/>
                <w:szCs w:val="20"/>
                <w:lang w:val="en-US" w:eastAsia="ru-RU"/>
              </w:rPr>
            </w:pPr>
            <w:r w:rsidRPr="00B23FF8">
              <w:rPr>
                <w:rFonts w:ascii="Times New Roman" w:eastAsia="Times New Roman" w:hAnsi="Times New Roman" w:cs="Times New Roman"/>
                <w:sz w:val="20"/>
                <w:szCs w:val="20"/>
                <w:lang w:eastAsia="ru-RU"/>
              </w:rPr>
              <w:t>ЛОР-заболевания</w:t>
            </w:r>
          </w:p>
        </w:tc>
        <w:tc>
          <w:tcPr>
            <w:tcW w:w="2127" w:type="dxa"/>
            <w:tcBorders>
              <w:top w:val="nil"/>
              <w:left w:val="nil"/>
              <w:bottom w:val="single" w:sz="4" w:space="0" w:color="000000"/>
              <w:right w:val="single" w:sz="4" w:space="0" w:color="auto"/>
            </w:tcBorders>
            <w:shd w:val="clear" w:color="auto" w:fill="FFFFFF"/>
          </w:tcPr>
          <w:p w:rsidR="009F1C46" w:rsidRPr="00B23FF8" w:rsidRDefault="00B23FF8" w:rsidP="00926469">
            <w:pPr>
              <w:pStyle w:val="a6"/>
              <w:rPr>
                <w:rFonts w:ascii="Times New Roman" w:eastAsia="Times New Roman" w:hAnsi="Times New Roman" w:cs="Times New Roman"/>
                <w:sz w:val="20"/>
                <w:szCs w:val="20"/>
                <w:lang w:eastAsia="ru-RU"/>
              </w:rPr>
            </w:pPr>
            <w:r w:rsidRPr="00B23FF8">
              <w:rPr>
                <w:rFonts w:ascii="Times New Roman" w:eastAsia="Times New Roman" w:hAnsi="Times New Roman" w:cs="Times New Roman"/>
                <w:sz w:val="20"/>
                <w:szCs w:val="20"/>
                <w:lang w:eastAsia="ru-RU"/>
              </w:rPr>
              <w:t xml:space="preserve">  </w:t>
            </w:r>
            <w:r w:rsidR="009F1C46" w:rsidRPr="00B23FF8">
              <w:rPr>
                <w:rFonts w:ascii="Times New Roman" w:eastAsia="Times New Roman" w:hAnsi="Times New Roman" w:cs="Times New Roman"/>
                <w:sz w:val="20"/>
                <w:szCs w:val="20"/>
                <w:lang w:eastAsia="ru-RU"/>
              </w:rPr>
              <w:t>7</w:t>
            </w:r>
          </w:p>
        </w:tc>
      </w:tr>
      <w:tr w:rsidR="009F1C46" w:rsidRPr="00B23FF8" w:rsidTr="009F1C46">
        <w:trPr>
          <w:trHeight w:val="264"/>
        </w:trPr>
        <w:tc>
          <w:tcPr>
            <w:tcW w:w="7796" w:type="dxa"/>
            <w:tcBorders>
              <w:top w:val="nil"/>
              <w:left w:val="single" w:sz="4" w:space="0" w:color="000000"/>
              <w:bottom w:val="single" w:sz="4" w:space="0" w:color="000000"/>
              <w:right w:val="single" w:sz="4" w:space="0" w:color="000000"/>
            </w:tcBorders>
            <w:shd w:val="clear" w:color="auto" w:fill="FFFFFF"/>
            <w:hideMark/>
          </w:tcPr>
          <w:p w:rsidR="009F1C46" w:rsidRPr="00B23FF8" w:rsidRDefault="009F1C46" w:rsidP="00926469">
            <w:pPr>
              <w:pStyle w:val="a6"/>
              <w:rPr>
                <w:rFonts w:ascii="Times New Roman" w:eastAsia="Times New Roman" w:hAnsi="Times New Roman" w:cs="Times New Roman"/>
                <w:sz w:val="20"/>
                <w:szCs w:val="20"/>
                <w:lang w:val="en-US" w:eastAsia="ru-RU"/>
              </w:rPr>
            </w:pPr>
            <w:r w:rsidRPr="00B23FF8">
              <w:rPr>
                <w:rFonts w:ascii="Times New Roman" w:eastAsia="Times New Roman" w:hAnsi="Times New Roman" w:cs="Times New Roman"/>
                <w:sz w:val="20"/>
                <w:szCs w:val="20"/>
                <w:lang w:eastAsia="ru-RU"/>
              </w:rPr>
              <w:t>Заболевания ЖКТ</w:t>
            </w:r>
          </w:p>
        </w:tc>
        <w:tc>
          <w:tcPr>
            <w:tcW w:w="2127" w:type="dxa"/>
            <w:tcBorders>
              <w:top w:val="nil"/>
              <w:left w:val="nil"/>
              <w:bottom w:val="single" w:sz="4" w:space="0" w:color="000000"/>
              <w:right w:val="single" w:sz="4" w:space="0" w:color="auto"/>
            </w:tcBorders>
            <w:shd w:val="clear" w:color="auto" w:fill="FFFFFF"/>
          </w:tcPr>
          <w:p w:rsidR="009F1C46" w:rsidRPr="00B23FF8" w:rsidRDefault="00B23FF8" w:rsidP="00926469">
            <w:pPr>
              <w:pStyle w:val="a6"/>
              <w:rPr>
                <w:rFonts w:ascii="Times New Roman" w:eastAsia="Times New Roman" w:hAnsi="Times New Roman" w:cs="Times New Roman"/>
                <w:sz w:val="20"/>
                <w:szCs w:val="20"/>
                <w:lang w:eastAsia="ru-RU"/>
              </w:rPr>
            </w:pPr>
            <w:r w:rsidRPr="00B23FF8">
              <w:rPr>
                <w:rFonts w:ascii="Times New Roman" w:eastAsia="Times New Roman" w:hAnsi="Times New Roman" w:cs="Times New Roman"/>
                <w:sz w:val="20"/>
                <w:szCs w:val="20"/>
                <w:lang w:eastAsia="ru-RU"/>
              </w:rPr>
              <w:t xml:space="preserve">  </w:t>
            </w:r>
            <w:r w:rsidR="009F1C46" w:rsidRPr="00B23FF8">
              <w:rPr>
                <w:rFonts w:ascii="Times New Roman" w:eastAsia="Times New Roman" w:hAnsi="Times New Roman" w:cs="Times New Roman"/>
                <w:sz w:val="20"/>
                <w:szCs w:val="20"/>
                <w:lang w:eastAsia="ru-RU"/>
              </w:rPr>
              <w:t>1</w:t>
            </w:r>
          </w:p>
        </w:tc>
      </w:tr>
      <w:tr w:rsidR="009F1C46" w:rsidRPr="00B23FF8" w:rsidTr="009F1C46">
        <w:trPr>
          <w:trHeight w:val="264"/>
        </w:trPr>
        <w:tc>
          <w:tcPr>
            <w:tcW w:w="7796" w:type="dxa"/>
            <w:tcBorders>
              <w:top w:val="nil"/>
              <w:left w:val="single" w:sz="4" w:space="0" w:color="000000"/>
              <w:bottom w:val="single" w:sz="4" w:space="0" w:color="000000"/>
              <w:right w:val="single" w:sz="4" w:space="0" w:color="000000"/>
            </w:tcBorders>
            <w:shd w:val="clear" w:color="auto" w:fill="FFFFFF"/>
            <w:hideMark/>
          </w:tcPr>
          <w:p w:rsidR="009F1C46" w:rsidRPr="00B23FF8" w:rsidRDefault="009F1C46" w:rsidP="00926469">
            <w:pPr>
              <w:pStyle w:val="a6"/>
              <w:rPr>
                <w:rFonts w:ascii="Times New Roman" w:eastAsia="Times New Roman" w:hAnsi="Times New Roman" w:cs="Times New Roman"/>
                <w:sz w:val="20"/>
                <w:szCs w:val="20"/>
                <w:lang w:val="en-US" w:eastAsia="ru-RU"/>
              </w:rPr>
            </w:pPr>
            <w:r w:rsidRPr="00B23FF8">
              <w:rPr>
                <w:rFonts w:ascii="Times New Roman" w:eastAsia="Times New Roman" w:hAnsi="Times New Roman" w:cs="Times New Roman"/>
                <w:sz w:val="20"/>
                <w:szCs w:val="20"/>
                <w:lang w:eastAsia="ru-RU"/>
              </w:rPr>
              <w:t>Группа ДЧБ</w:t>
            </w:r>
          </w:p>
        </w:tc>
        <w:tc>
          <w:tcPr>
            <w:tcW w:w="2127" w:type="dxa"/>
            <w:tcBorders>
              <w:top w:val="nil"/>
              <w:left w:val="nil"/>
              <w:bottom w:val="single" w:sz="4" w:space="0" w:color="000000"/>
              <w:right w:val="single" w:sz="4" w:space="0" w:color="auto"/>
            </w:tcBorders>
            <w:shd w:val="clear" w:color="auto" w:fill="FFFFFF"/>
          </w:tcPr>
          <w:p w:rsidR="009F1C46" w:rsidRPr="00B23FF8" w:rsidRDefault="00B23FF8" w:rsidP="00926469">
            <w:pPr>
              <w:pStyle w:val="a6"/>
              <w:rPr>
                <w:rFonts w:ascii="Times New Roman" w:eastAsia="Times New Roman" w:hAnsi="Times New Roman" w:cs="Times New Roman"/>
                <w:sz w:val="20"/>
                <w:szCs w:val="20"/>
                <w:lang w:eastAsia="ru-RU"/>
              </w:rPr>
            </w:pPr>
            <w:r w:rsidRPr="00B23FF8">
              <w:rPr>
                <w:rFonts w:ascii="Times New Roman" w:eastAsia="Times New Roman" w:hAnsi="Times New Roman" w:cs="Times New Roman"/>
                <w:sz w:val="20"/>
                <w:szCs w:val="20"/>
                <w:lang w:eastAsia="ru-RU"/>
              </w:rPr>
              <w:t xml:space="preserve">   </w:t>
            </w:r>
            <w:r w:rsidR="009F1C46" w:rsidRPr="00B23FF8">
              <w:rPr>
                <w:rFonts w:ascii="Times New Roman" w:eastAsia="Times New Roman" w:hAnsi="Times New Roman" w:cs="Times New Roman"/>
                <w:sz w:val="20"/>
                <w:szCs w:val="20"/>
                <w:lang w:eastAsia="ru-RU"/>
              </w:rPr>
              <w:t>8</w:t>
            </w:r>
          </w:p>
        </w:tc>
      </w:tr>
    </w:tbl>
    <w:p w:rsidR="009F1C46" w:rsidRPr="00B23FF8" w:rsidRDefault="009F1C46" w:rsidP="00926469">
      <w:pPr>
        <w:pStyle w:val="a6"/>
        <w:rPr>
          <w:rFonts w:ascii="Times New Roman" w:eastAsia="Calibri" w:hAnsi="Times New Roman" w:cs="Times New Roman"/>
          <w:bCs/>
          <w:iCs/>
          <w:sz w:val="20"/>
          <w:szCs w:val="20"/>
        </w:rPr>
      </w:pPr>
      <w:r w:rsidRPr="00B23FF8">
        <w:rPr>
          <w:rFonts w:ascii="Times New Roman" w:eastAsia="Calibri" w:hAnsi="Times New Roman" w:cs="Times New Roman"/>
          <w:bCs/>
          <w:iCs/>
          <w:sz w:val="20"/>
          <w:szCs w:val="20"/>
        </w:rPr>
        <w:t xml:space="preserve">     Количество случаев заболеваний (</w:t>
      </w:r>
      <w:proofErr w:type="gramStart"/>
      <w:r w:rsidRPr="00B23FF8">
        <w:rPr>
          <w:rFonts w:ascii="Times New Roman" w:eastAsia="Calibri" w:hAnsi="Times New Roman" w:cs="Times New Roman"/>
          <w:bCs/>
          <w:iCs/>
          <w:sz w:val="20"/>
          <w:szCs w:val="20"/>
        </w:rPr>
        <w:t>острая</w:t>
      </w:r>
      <w:proofErr w:type="gramEnd"/>
      <w:r w:rsidRPr="00B23FF8">
        <w:rPr>
          <w:rFonts w:ascii="Times New Roman" w:eastAsia="Calibri" w:hAnsi="Times New Roman" w:cs="Times New Roman"/>
          <w:bCs/>
          <w:iCs/>
          <w:sz w:val="20"/>
          <w:szCs w:val="20"/>
        </w:rPr>
        <w:t>)</w:t>
      </w:r>
    </w:p>
    <w:tbl>
      <w:tblPr>
        <w:tblW w:w="9923" w:type="dxa"/>
        <w:tblInd w:w="147" w:type="dxa"/>
        <w:tblLayout w:type="fixed"/>
        <w:tblCellMar>
          <w:left w:w="0" w:type="dxa"/>
          <w:right w:w="0" w:type="dxa"/>
        </w:tblCellMar>
        <w:tblLook w:val="04A0" w:firstRow="1" w:lastRow="0" w:firstColumn="1" w:lastColumn="0" w:noHBand="0" w:noVBand="1"/>
      </w:tblPr>
      <w:tblGrid>
        <w:gridCol w:w="7371"/>
        <w:gridCol w:w="1200"/>
        <w:gridCol w:w="1352"/>
      </w:tblGrid>
      <w:tr w:rsidR="009F1C46" w:rsidRPr="00B23FF8" w:rsidTr="00B23FF8">
        <w:trPr>
          <w:trHeight w:val="191"/>
        </w:trPr>
        <w:tc>
          <w:tcPr>
            <w:tcW w:w="7371" w:type="dxa"/>
            <w:tcBorders>
              <w:top w:val="single" w:sz="4" w:space="0" w:color="000000"/>
              <w:left w:val="single" w:sz="4" w:space="0" w:color="000000"/>
              <w:bottom w:val="single" w:sz="4" w:space="0" w:color="000000"/>
              <w:right w:val="single" w:sz="4" w:space="0" w:color="000000"/>
            </w:tcBorders>
            <w:shd w:val="clear" w:color="auto" w:fill="FFFFFF"/>
            <w:hideMark/>
          </w:tcPr>
          <w:p w:rsidR="009F1C46" w:rsidRPr="00B23FF8" w:rsidRDefault="009F1C46" w:rsidP="00926469">
            <w:pPr>
              <w:pStyle w:val="a6"/>
              <w:rPr>
                <w:rFonts w:ascii="Times New Roman" w:hAnsi="Times New Roman" w:cs="Times New Roman"/>
                <w:sz w:val="20"/>
                <w:szCs w:val="20"/>
                <w:lang w:val="en-US"/>
              </w:rPr>
            </w:pPr>
            <w:r w:rsidRPr="00B23FF8">
              <w:rPr>
                <w:rFonts w:ascii="Times New Roman" w:hAnsi="Times New Roman" w:cs="Times New Roman"/>
                <w:sz w:val="20"/>
                <w:szCs w:val="20"/>
              </w:rPr>
              <w:t>Заболевания</w:t>
            </w:r>
          </w:p>
        </w:tc>
        <w:tc>
          <w:tcPr>
            <w:tcW w:w="1200" w:type="dxa"/>
            <w:tcBorders>
              <w:top w:val="single" w:sz="4" w:space="0" w:color="000000"/>
              <w:left w:val="single" w:sz="4" w:space="0" w:color="auto"/>
              <w:bottom w:val="single" w:sz="4" w:space="0" w:color="000000"/>
              <w:right w:val="single" w:sz="4" w:space="0" w:color="auto"/>
            </w:tcBorders>
            <w:shd w:val="clear" w:color="auto" w:fill="FFFFFF"/>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ясли</w:t>
            </w:r>
          </w:p>
        </w:tc>
        <w:tc>
          <w:tcPr>
            <w:tcW w:w="1352" w:type="dxa"/>
            <w:tcBorders>
              <w:top w:val="single" w:sz="4" w:space="0" w:color="000000"/>
              <w:left w:val="single" w:sz="4" w:space="0" w:color="auto"/>
              <w:bottom w:val="single" w:sz="4" w:space="0" w:color="000000"/>
              <w:right w:val="single" w:sz="4" w:space="0" w:color="auto"/>
            </w:tcBorders>
            <w:shd w:val="clear" w:color="auto" w:fill="FFFFFF"/>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сад</w:t>
            </w:r>
          </w:p>
        </w:tc>
      </w:tr>
      <w:tr w:rsidR="009F1C46" w:rsidRPr="00B23FF8" w:rsidTr="00B23FF8">
        <w:trPr>
          <w:trHeight w:val="237"/>
        </w:trPr>
        <w:tc>
          <w:tcPr>
            <w:tcW w:w="7371" w:type="dxa"/>
            <w:tcBorders>
              <w:top w:val="nil"/>
              <w:left w:val="single" w:sz="4" w:space="0" w:color="000000"/>
              <w:bottom w:val="single" w:sz="4" w:space="0" w:color="000000"/>
              <w:right w:val="single" w:sz="4" w:space="0" w:color="000000"/>
            </w:tcBorders>
            <w:shd w:val="clear" w:color="auto" w:fill="FFFFFF"/>
            <w:hideMark/>
          </w:tcPr>
          <w:p w:rsidR="009F1C46" w:rsidRPr="00B23FF8" w:rsidRDefault="009F1C46" w:rsidP="00926469">
            <w:pPr>
              <w:pStyle w:val="a6"/>
              <w:rPr>
                <w:rFonts w:ascii="Times New Roman" w:hAnsi="Times New Roman" w:cs="Times New Roman"/>
                <w:sz w:val="20"/>
                <w:szCs w:val="20"/>
                <w:lang w:val="en-US"/>
              </w:rPr>
            </w:pPr>
            <w:r w:rsidRPr="00B23FF8">
              <w:rPr>
                <w:rFonts w:ascii="Times New Roman" w:hAnsi="Times New Roman" w:cs="Times New Roman"/>
                <w:sz w:val="20"/>
                <w:szCs w:val="20"/>
              </w:rPr>
              <w:t xml:space="preserve">Трахеит </w:t>
            </w:r>
          </w:p>
        </w:tc>
        <w:tc>
          <w:tcPr>
            <w:tcW w:w="1200" w:type="dxa"/>
            <w:tcBorders>
              <w:top w:val="nil"/>
              <w:left w:val="single" w:sz="4" w:space="0" w:color="auto"/>
              <w:bottom w:val="single" w:sz="4" w:space="0" w:color="000000"/>
              <w:right w:val="single" w:sz="4" w:space="0" w:color="auto"/>
            </w:tcBorders>
            <w:shd w:val="clear" w:color="auto" w:fill="FFFFFF"/>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3</w:t>
            </w:r>
          </w:p>
        </w:tc>
        <w:tc>
          <w:tcPr>
            <w:tcW w:w="1352" w:type="dxa"/>
            <w:tcBorders>
              <w:top w:val="nil"/>
              <w:left w:val="single" w:sz="4" w:space="0" w:color="auto"/>
              <w:bottom w:val="single" w:sz="4" w:space="0" w:color="000000"/>
              <w:right w:val="single" w:sz="4" w:space="0" w:color="auto"/>
            </w:tcBorders>
            <w:shd w:val="clear" w:color="auto" w:fill="FFFFFF"/>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3</w:t>
            </w:r>
          </w:p>
        </w:tc>
      </w:tr>
      <w:tr w:rsidR="009F1C46" w:rsidRPr="00B23FF8" w:rsidTr="00B23FF8">
        <w:trPr>
          <w:trHeight w:val="283"/>
        </w:trPr>
        <w:tc>
          <w:tcPr>
            <w:tcW w:w="7371" w:type="dxa"/>
            <w:tcBorders>
              <w:top w:val="nil"/>
              <w:left w:val="single" w:sz="4" w:space="0" w:color="000000"/>
              <w:bottom w:val="single" w:sz="4" w:space="0" w:color="000000"/>
              <w:right w:val="single" w:sz="4" w:space="0" w:color="000000"/>
            </w:tcBorders>
            <w:shd w:val="clear" w:color="auto" w:fill="FFFFFF"/>
            <w:hideMark/>
          </w:tcPr>
          <w:p w:rsidR="009F1C46" w:rsidRPr="00B23FF8" w:rsidRDefault="009F1C46" w:rsidP="00926469">
            <w:pPr>
              <w:pStyle w:val="a6"/>
              <w:rPr>
                <w:rFonts w:ascii="Times New Roman" w:hAnsi="Times New Roman" w:cs="Times New Roman"/>
                <w:sz w:val="20"/>
                <w:szCs w:val="20"/>
                <w:lang w:val="en-US"/>
              </w:rPr>
            </w:pPr>
            <w:proofErr w:type="spellStart"/>
            <w:r w:rsidRPr="00B23FF8">
              <w:rPr>
                <w:rFonts w:ascii="Times New Roman" w:hAnsi="Times New Roman" w:cs="Times New Roman"/>
                <w:sz w:val="20"/>
                <w:szCs w:val="20"/>
              </w:rPr>
              <w:t>Коньюктивит</w:t>
            </w:r>
            <w:proofErr w:type="spellEnd"/>
          </w:p>
        </w:tc>
        <w:tc>
          <w:tcPr>
            <w:tcW w:w="1200" w:type="dxa"/>
            <w:tcBorders>
              <w:top w:val="nil"/>
              <w:left w:val="single" w:sz="4" w:space="0" w:color="auto"/>
              <w:bottom w:val="single" w:sz="4" w:space="0" w:color="000000"/>
              <w:right w:val="single" w:sz="4" w:space="0" w:color="auto"/>
            </w:tcBorders>
            <w:shd w:val="clear" w:color="auto" w:fill="FFFFFF"/>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1</w:t>
            </w:r>
          </w:p>
        </w:tc>
        <w:tc>
          <w:tcPr>
            <w:tcW w:w="1352" w:type="dxa"/>
            <w:tcBorders>
              <w:top w:val="nil"/>
              <w:left w:val="single" w:sz="4" w:space="0" w:color="auto"/>
              <w:bottom w:val="single" w:sz="4" w:space="0" w:color="000000"/>
              <w:right w:val="single" w:sz="4" w:space="0" w:color="auto"/>
            </w:tcBorders>
            <w:shd w:val="clear" w:color="auto" w:fill="FFFFFF"/>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3</w:t>
            </w:r>
          </w:p>
        </w:tc>
      </w:tr>
      <w:tr w:rsidR="009F1C46" w:rsidRPr="00B23FF8" w:rsidTr="00B23FF8">
        <w:trPr>
          <w:trHeight w:val="117"/>
        </w:trPr>
        <w:tc>
          <w:tcPr>
            <w:tcW w:w="7371" w:type="dxa"/>
            <w:tcBorders>
              <w:top w:val="nil"/>
              <w:left w:val="single" w:sz="4" w:space="0" w:color="000000"/>
              <w:bottom w:val="single" w:sz="4" w:space="0" w:color="000000"/>
              <w:right w:val="single" w:sz="4" w:space="0" w:color="000000"/>
            </w:tcBorders>
            <w:shd w:val="clear" w:color="auto" w:fill="FFFFFF"/>
            <w:hideMark/>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ЛОР-заболевани</w:t>
            </w:r>
            <w:proofErr w:type="gramStart"/>
            <w:r w:rsidRPr="00B23FF8">
              <w:rPr>
                <w:rFonts w:ascii="Times New Roman" w:hAnsi="Times New Roman" w:cs="Times New Roman"/>
                <w:sz w:val="20"/>
                <w:szCs w:val="20"/>
              </w:rPr>
              <w:t>я(</w:t>
            </w:r>
            <w:proofErr w:type="gramEnd"/>
            <w:r w:rsidRPr="00B23FF8">
              <w:rPr>
                <w:rFonts w:ascii="Times New Roman" w:hAnsi="Times New Roman" w:cs="Times New Roman"/>
                <w:sz w:val="20"/>
                <w:szCs w:val="20"/>
              </w:rPr>
              <w:t>о. ринит)</w:t>
            </w:r>
          </w:p>
        </w:tc>
        <w:tc>
          <w:tcPr>
            <w:tcW w:w="1200" w:type="dxa"/>
            <w:tcBorders>
              <w:top w:val="nil"/>
              <w:left w:val="single" w:sz="4" w:space="0" w:color="auto"/>
              <w:bottom w:val="single" w:sz="4" w:space="0" w:color="000000"/>
              <w:right w:val="single" w:sz="4" w:space="0" w:color="auto"/>
            </w:tcBorders>
            <w:shd w:val="clear" w:color="auto" w:fill="FFFFFF"/>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17</w:t>
            </w:r>
          </w:p>
        </w:tc>
        <w:tc>
          <w:tcPr>
            <w:tcW w:w="1352" w:type="dxa"/>
            <w:tcBorders>
              <w:top w:val="nil"/>
              <w:left w:val="single" w:sz="4" w:space="0" w:color="auto"/>
              <w:bottom w:val="single" w:sz="4" w:space="0" w:color="000000"/>
              <w:right w:val="single" w:sz="4" w:space="0" w:color="auto"/>
            </w:tcBorders>
            <w:shd w:val="clear" w:color="auto" w:fill="FFFFFF"/>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1</w:t>
            </w:r>
          </w:p>
        </w:tc>
      </w:tr>
      <w:tr w:rsidR="009F1C46" w:rsidRPr="00B23FF8" w:rsidTr="00B23FF8">
        <w:trPr>
          <w:trHeight w:val="163"/>
        </w:trPr>
        <w:tc>
          <w:tcPr>
            <w:tcW w:w="7371" w:type="dxa"/>
            <w:tcBorders>
              <w:top w:val="nil"/>
              <w:left w:val="single" w:sz="4" w:space="0" w:color="000000"/>
              <w:bottom w:val="single" w:sz="4" w:space="0" w:color="000000"/>
              <w:right w:val="single" w:sz="4" w:space="0" w:color="000000"/>
            </w:tcBorders>
            <w:shd w:val="clear" w:color="auto" w:fill="FFFFFF"/>
            <w:hideMark/>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ОРВИ</w:t>
            </w:r>
          </w:p>
        </w:tc>
        <w:tc>
          <w:tcPr>
            <w:tcW w:w="1200" w:type="dxa"/>
            <w:tcBorders>
              <w:top w:val="nil"/>
              <w:left w:val="single" w:sz="4" w:space="0" w:color="auto"/>
              <w:bottom w:val="single" w:sz="4" w:space="0" w:color="000000"/>
              <w:right w:val="single" w:sz="4" w:space="0" w:color="auto"/>
            </w:tcBorders>
            <w:shd w:val="clear" w:color="auto" w:fill="FFFFFF"/>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38</w:t>
            </w:r>
          </w:p>
        </w:tc>
        <w:tc>
          <w:tcPr>
            <w:tcW w:w="1352" w:type="dxa"/>
            <w:tcBorders>
              <w:top w:val="nil"/>
              <w:left w:val="single" w:sz="4" w:space="0" w:color="auto"/>
              <w:bottom w:val="single" w:sz="4" w:space="0" w:color="000000"/>
              <w:right w:val="single" w:sz="4" w:space="0" w:color="auto"/>
            </w:tcBorders>
            <w:shd w:val="clear" w:color="auto" w:fill="FFFFFF"/>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69</w:t>
            </w:r>
          </w:p>
        </w:tc>
      </w:tr>
      <w:tr w:rsidR="009F1C46" w:rsidRPr="00B23FF8" w:rsidTr="00B23FF8">
        <w:trPr>
          <w:trHeight w:val="227"/>
        </w:trPr>
        <w:tc>
          <w:tcPr>
            <w:tcW w:w="7371" w:type="dxa"/>
            <w:tcBorders>
              <w:top w:val="nil"/>
              <w:left w:val="single" w:sz="4" w:space="0" w:color="000000"/>
              <w:bottom w:val="single" w:sz="4" w:space="0" w:color="000000"/>
              <w:right w:val="single" w:sz="4" w:space="0" w:color="000000"/>
            </w:tcBorders>
            <w:shd w:val="clear" w:color="auto" w:fill="FFFFFF"/>
            <w:hideMark/>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Дерматит</w:t>
            </w:r>
          </w:p>
        </w:tc>
        <w:tc>
          <w:tcPr>
            <w:tcW w:w="1200" w:type="dxa"/>
            <w:tcBorders>
              <w:top w:val="nil"/>
              <w:left w:val="single" w:sz="4" w:space="0" w:color="auto"/>
              <w:bottom w:val="single" w:sz="4" w:space="0" w:color="000000"/>
              <w:right w:val="single" w:sz="4" w:space="0" w:color="auto"/>
            </w:tcBorders>
            <w:shd w:val="clear" w:color="auto" w:fill="FFFFFF"/>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w:t>
            </w:r>
          </w:p>
        </w:tc>
        <w:tc>
          <w:tcPr>
            <w:tcW w:w="1352" w:type="dxa"/>
            <w:tcBorders>
              <w:top w:val="nil"/>
              <w:left w:val="single" w:sz="4" w:space="0" w:color="auto"/>
              <w:bottom w:val="single" w:sz="4" w:space="0" w:color="000000"/>
              <w:right w:val="single" w:sz="4" w:space="0" w:color="auto"/>
            </w:tcBorders>
            <w:shd w:val="clear" w:color="auto" w:fill="FFFFFF"/>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1</w:t>
            </w:r>
          </w:p>
        </w:tc>
      </w:tr>
      <w:tr w:rsidR="009F1C46" w:rsidRPr="00B23FF8" w:rsidTr="009F1C46">
        <w:trPr>
          <w:trHeight w:val="389"/>
        </w:trPr>
        <w:tc>
          <w:tcPr>
            <w:tcW w:w="7371" w:type="dxa"/>
            <w:tcBorders>
              <w:top w:val="nil"/>
              <w:left w:val="single" w:sz="4" w:space="0" w:color="000000"/>
              <w:bottom w:val="single" w:sz="4" w:space="0" w:color="000000"/>
              <w:right w:val="single" w:sz="4" w:space="0" w:color="000000"/>
            </w:tcBorders>
            <w:shd w:val="clear" w:color="auto" w:fill="FFFFFF"/>
            <w:hideMark/>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Хирургические болезн</w:t>
            </w:r>
            <w:proofErr w:type="gramStart"/>
            <w:r w:rsidRPr="00B23FF8">
              <w:rPr>
                <w:rFonts w:ascii="Times New Roman" w:hAnsi="Times New Roman" w:cs="Times New Roman"/>
                <w:sz w:val="20"/>
                <w:szCs w:val="20"/>
              </w:rPr>
              <w:t>и(</w:t>
            </w:r>
            <w:proofErr w:type="gramEnd"/>
            <w:r w:rsidRPr="00B23FF8">
              <w:rPr>
                <w:rFonts w:ascii="Times New Roman" w:hAnsi="Times New Roman" w:cs="Times New Roman"/>
                <w:sz w:val="20"/>
                <w:szCs w:val="20"/>
              </w:rPr>
              <w:t xml:space="preserve">операция, </w:t>
            </w:r>
            <w:proofErr w:type="spellStart"/>
            <w:r w:rsidRPr="00B23FF8">
              <w:rPr>
                <w:rFonts w:ascii="Times New Roman" w:hAnsi="Times New Roman" w:cs="Times New Roman"/>
                <w:sz w:val="20"/>
                <w:szCs w:val="20"/>
              </w:rPr>
              <w:t>перелом,ушиб</w:t>
            </w:r>
            <w:proofErr w:type="spellEnd"/>
            <w:r w:rsidRPr="00B23FF8">
              <w:rPr>
                <w:rFonts w:ascii="Times New Roman" w:hAnsi="Times New Roman" w:cs="Times New Roman"/>
                <w:sz w:val="20"/>
                <w:szCs w:val="20"/>
              </w:rPr>
              <w:t>)</w:t>
            </w:r>
          </w:p>
        </w:tc>
        <w:tc>
          <w:tcPr>
            <w:tcW w:w="1200" w:type="dxa"/>
            <w:tcBorders>
              <w:top w:val="nil"/>
              <w:left w:val="single" w:sz="4" w:space="0" w:color="auto"/>
              <w:bottom w:val="single" w:sz="4" w:space="0" w:color="000000"/>
              <w:right w:val="single" w:sz="4" w:space="0" w:color="auto"/>
            </w:tcBorders>
            <w:shd w:val="clear" w:color="auto" w:fill="FFFFFF"/>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2</w:t>
            </w:r>
          </w:p>
        </w:tc>
        <w:tc>
          <w:tcPr>
            <w:tcW w:w="1352" w:type="dxa"/>
            <w:tcBorders>
              <w:top w:val="nil"/>
              <w:left w:val="single" w:sz="4" w:space="0" w:color="auto"/>
              <w:bottom w:val="single" w:sz="4" w:space="0" w:color="000000"/>
              <w:right w:val="single" w:sz="4" w:space="0" w:color="auto"/>
            </w:tcBorders>
            <w:shd w:val="clear" w:color="auto" w:fill="FFFFFF"/>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5</w:t>
            </w:r>
          </w:p>
        </w:tc>
      </w:tr>
      <w:tr w:rsidR="009F1C46" w:rsidRPr="00B23FF8" w:rsidTr="00B23FF8">
        <w:trPr>
          <w:trHeight w:val="147"/>
        </w:trPr>
        <w:tc>
          <w:tcPr>
            <w:tcW w:w="7371" w:type="dxa"/>
            <w:tcBorders>
              <w:top w:val="nil"/>
              <w:left w:val="single" w:sz="4" w:space="0" w:color="000000"/>
              <w:bottom w:val="single" w:sz="4" w:space="0" w:color="000000"/>
              <w:right w:val="single" w:sz="4" w:space="0" w:color="000000"/>
            </w:tcBorders>
            <w:shd w:val="clear" w:color="auto" w:fill="FFFFFF"/>
            <w:hideMark/>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ФРК</w:t>
            </w:r>
          </w:p>
        </w:tc>
        <w:tc>
          <w:tcPr>
            <w:tcW w:w="1200" w:type="dxa"/>
            <w:tcBorders>
              <w:top w:val="nil"/>
              <w:left w:val="single" w:sz="4" w:space="0" w:color="auto"/>
              <w:bottom w:val="single" w:sz="4" w:space="0" w:color="000000"/>
              <w:right w:val="single" w:sz="4" w:space="0" w:color="auto"/>
            </w:tcBorders>
            <w:shd w:val="clear" w:color="auto" w:fill="FFFFFF"/>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w:t>
            </w:r>
          </w:p>
        </w:tc>
        <w:tc>
          <w:tcPr>
            <w:tcW w:w="1352" w:type="dxa"/>
            <w:tcBorders>
              <w:top w:val="nil"/>
              <w:left w:val="single" w:sz="4" w:space="0" w:color="auto"/>
              <w:bottom w:val="single" w:sz="4" w:space="0" w:color="000000"/>
              <w:right w:val="single" w:sz="4" w:space="0" w:color="auto"/>
            </w:tcBorders>
            <w:shd w:val="clear" w:color="auto" w:fill="FFFFFF"/>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4</w:t>
            </w:r>
          </w:p>
        </w:tc>
      </w:tr>
      <w:tr w:rsidR="009F1C46" w:rsidRPr="00B23FF8" w:rsidTr="00B23FF8">
        <w:trPr>
          <w:trHeight w:val="193"/>
        </w:trPr>
        <w:tc>
          <w:tcPr>
            <w:tcW w:w="7371" w:type="dxa"/>
            <w:tcBorders>
              <w:top w:val="nil"/>
              <w:left w:val="single" w:sz="4" w:space="0" w:color="000000"/>
              <w:bottom w:val="single" w:sz="4" w:space="0" w:color="000000"/>
              <w:right w:val="single" w:sz="4" w:space="0" w:color="000000"/>
            </w:tcBorders>
            <w:shd w:val="clear" w:color="auto" w:fill="FFFFFF"/>
            <w:hideMark/>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 xml:space="preserve">Крапивница </w:t>
            </w:r>
          </w:p>
        </w:tc>
        <w:tc>
          <w:tcPr>
            <w:tcW w:w="1200" w:type="dxa"/>
            <w:tcBorders>
              <w:top w:val="nil"/>
              <w:left w:val="single" w:sz="4" w:space="0" w:color="auto"/>
              <w:bottom w:val="single" w:sz="4" w:space="0" w:color="000000"/>
              <w:right w:val="single" w:sz="4" w:space="0" w:color="auto"/>
            </w:tcBorders>
            <w:shd w:val="clear" w:color="auto" w:fill="FFFFFF"/>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w:t>
            </w:r>
          </w:p>
        </w:tc>
        <w:tc>
          <w:tcPr>
            <w:tcW w:w="1352" w:type="dxa"/>
            <w:tcBorders>
              <w:top w:val="nil"/>
              <w:left w:val="single" w:sz="4" w:space="0" w:color="auto"/>
              <w:bottom w:val="single" w:sz="4" w:space="0" w:color="000000"/>
              <w:right w:val="single" w:sz="4" w:space="0" w:color="auto"/>
            </w:tcBorders>
            <w:shd w:val="clear" w:color="auto" w:fill="FFFFFF"/>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1</w:t>
            </w:r>
          </w:p>
        </w:tc>
      </w:tr>
      <w:tr w:rsidR="009F1C46" w:rsidRPr="00B23FF8" w:rsidTr="00B23FF8">
        <w:trPr>
          <w:trHeight w:val="225"/>
        </w:trPr>
        <w:tc>
          <w:tcPr>
            <w:tcW w:w="7371" w:type="dxa"/>
            <w:tcBorders>
              <w:top w:val="nil"/>
              <w:left w:val="single" w:sz="4" w:space="0" w:color="000000"/>
              <w:bottom w:val="single" w:sz="4" w:space="0" w:color="000000"/>
              <w:right w:val="single" w:sz="4" w:space="0" w:color="000000"/>
            </w:tcBorders>
            <w:shd w:val="clear" w:color="auto" w:fill="FFFFFF"/>
            <w:hideMark/>
          </w:tcPr>
          <w:p w:rsidR="009F1C46" w:rsidRPr="00B23FF8" w:rsidRDefault="009F1C46" w:rsidP="00926469">
            <w:pPr>
              <w:pStyle w:val="a6"/>
              <w:rPr>
                <w:rFonts w:ascii="Times New Roman" w:hAnsi="Times New Roman" w:cs="Times New Roman"/>
                <w:sz w:val="20"/>
                <w:szCs w:val="20"/>
                <w:lang w:val="en-US"/>
              </w:rPr>
            </w:pPr>
            <w:proofErr w:type="spellStart"/>
            <w:r w:rsidRPr="00B23FF8">
              <w:rPr>
                <w:rFonts w:ascii="Times New Roman" w:hAnsi="Times New Roman" w:cs="Times New Roman"/>
                <w:sz w:val="20"/>
                <w:szCs w:val="20"/>
              </w:rPr>
              <w:t>Стрептодермия</w:t>
            </w:r>
            <w:proofErr w:type="spellEnd"/>
            <w:r w:rsidRPr="00B23FF8">
              <w:rPr>
                <w:rFonts w:ascii="Times New Roman" w:hAnsi="Times New Roman" w:cs="Times New Roman"/>
                <w:sz w:val="20"/>
                <w:szCs w:val="20"/>
              </w:rPr>
              <w:t xml:space="preserve"> </w:t>
            </w:r>
          </w:p>
        </w:tc>
        <w:tc>
          <w:tcPr>
            <w:tcW w:w="1200" w:type="dxa"/>
            <w:tcBorders>
              <w:top w:val="nil"/>
              <w:left w:val="single" w:sz="4" w:space="0" w:color="auto"/>
              <w:bottom w:val="single" w:sz="4" w:space="0" w:color="000000"/>
              <w:right w:val="single" w:sz="4" w:space="0" w:color="auto"/>
            </w:tcBorders>
            <w:shd w:val="clear" w:color="auto" w:fill="FFFFFF"/>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1</w:t>
            </w:r>
          </w:p>
        </w:tc>
        <w:tc>
          <w:tcPr>
            <w:tcW w:w="1352" w:type="dxa"/>
            <w:tcBorders>
              <w:top w:val="nil"/>
              <w:left w:val="single" w:sz="4" w:space="0" w:color="auto"/>
              <w:bottom w:val="single" w:sz="4" w:space="0" w:color="000000"/>
              <w:right w:val="single" w:sz="4" w:space="0" w:color="auto"/>
            </w:tcBorders>
            <w:shd w:val="clear" w:color="auto" w:fill="FFFFFF"/>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1</w:t>
            </w:r>
          </w:p>
        </w:tc>
      </w:tr>
      <w:tr w:rsidR="009F1C46" w:rsidRPr="00B23FF8" w:rsidTr="00B23FF8">
        <w:trPr>
          <w:trHeight w:val="129"/>
        </w:trPr>
        <w:tc>
          <w:tcPr>
            <w:tcW w:w="7371" w:type="dxa"/>
            <w:tcBorders>
              <w:top w:val="nil"/>
              <w:left w:val="single" w:sz="4" w:space="0" w:color="000000"/>
              <w:bottom w:val="single" w:sz="4" w:space="0" w:color="000000"/>
              <w:right w:val="single" w:sz="4" w:space="0" w:color="000000"/>
            </w:tcBorders>
            <w:shd w:val="clear" w:color="auto" w:fill="FFFFFF"/>
            <w:hideMark/>
          </w:tcPr>
          <w:p w:rsidR="009F1C46" w:rsidRPr="00B23FF8" w:rsidRDefault="009F1C46" w:rsidP="00926469">
            <w:pPr>
              <w:pStyle w:val="a6"/>
              <w:rPr>
                <w:rFonts w:ascii="Times New Roman" w:hAnsi="Times New Roman" w:cs="Times New Roman"/>
                <w:sz w:val="20"/>
                <w:szCs w:val="20"/>
                <w:lang w:val="en-US"/>
              </w:rPr>
            </w:pPr>
            <w:r w:rsidRPr="00B23FF8">
              <w:rPr>
                <w:rFonts w:ascii="Times New Roman" w:hAnsi="Times New Roman" w:cs="Times New Roman"/>
                <w:sz w:val="20"/>
                <w:szCs w:val="20"/>
              </w:rPr>
              <w:t>ВСЕГО</w:t>
            </w:r>
          </w:p>
        </w:tc>
        <w:tc>
          <w:tcPr>
            <w:tcW w:w="1200" w:type="dxa"/>
            <w:tcBorders>
              <w:top w:val="nil"/>
              <w:left w:val="single" w:sz="4" w:space="0" w:color="auto"/>
              <w:bottom w:val="single" w:sz="4" w:space="0" w:color="000000"/>
              <w:right w:val="single" w:sz="4" w:space="0" w:color="auto"/>
            </w:tcBorders>
            <w:shd w:val="clear" w:color="auto" w:fill="FFFFFF"/>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62</w:t>
            </w:r>
          </w:p>
        </w:tc>
        <w:tc>
          <w:tcPr>
            <w:tcW w:w="1352" w:type="dxa"/>
            <w:tcBorders>
              <w:top w:val="nil"/>
              <w:left w:val="single" w:sz="4" w:space="0" w:color="auto"/>
              <w:bottom w:val="single" w:sz="4" w:space="0" w:color="000000"/>
              <w:right w:val="single" w:sz="4" w:space="0" w:color="auto"/>
            </w:tcBorders>
            <w:shd w:val="clear" w:color="auto" w:fill="FFFFFF"/>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rPr>
              <w:t>88</w:t>
            </w:r>
          </w:p>
        </w:tc>
      </w:tr>
    </w:tbl>
    <w:p w:rsidR="009F1C46" w:rsidRPr="00926469" w:rsidRDefault="00B23FF8" w:rsidP="00926469">
      <w:pPr>
        <w:pStyle w:val="a6"/>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F1C46" w:rsidRPr="00926469">
        <w:rPr>
          <w:rFonts w:ascii="Times New Roman" w:eastAsia="Calibri" w:hAnsi="Times New Roman" w:cs="Times New Roman"/>
          <w:bCs/>
          <w:sz w:val="24"/>
          <w:szCs w:val="24"/>
        </w:rPr>
        <w:t>Анализ пропусков посещаемости по ДОУ</w:t>
      </w:r>
    </w:p>
    <w:p w:rsidR="009F1C46" w:rsidRPr="00926469" w:rsidRDefault="009F1C46" w:rsidP="00926469">
      <w:pPr>
        <w:pStyle w:val="a6"/>
        <w:rPr>
          <w:rFonts w:ascii="Times New Roman" w:eastAsia="Calibri" w:hAnsi="Times New Roman" w:cs="Times New Roman"/>
          <w:bCs/>
          <w:sz w:val="24"/>
          <w:szCs w:val="24"/>
        </w:rPr>
      </w:pPr>
    </w:p>
    <w:tbl>
      <w:tblPr>
        <w:tblW w:w="8930" w:type="dxa"/>
        <w:tblInd w:w="289" w:type="dxa"/>
        <w:tblLayout w:type="fixed"/>
        <w:tblCellMar>
          <w:left w:w="0" w:type="dxa"/>
          <w:right w:w="0" w:type="dxa"/>
        </w:tblCellMar>
        <w:tblLook w:val="04A0" w:firstRow="1" w:lastRow="0" w:firstColumn="1" w:lastColumn="0" w:noHBand="0" w:noVBand="1"/>
      </w:tblPr>
      <w:tblGrid>
        <w:gridCol w:w="1182"/>
        <w:gridCol w:w="1108"/>
        <w:gridCol w:w="1559"/>
        <w:gridCol w:w="1276"/>
        <w:gridCol w:w="1417"/>
        <w:gridCol w:w="1276"/>
        <w:gridCol w:w="1112"/>
      </w:tblGrid>
      <w:tr w:rsidR="009F1C46" w:rsidRPr="00926469" w:rsidTr="00B23FF8">
        <w:trPr>
          <w:trHeight w:val="594"/>
        </w:trPr>
        <w:tc>
          <w:tcPr>
            <w:tcW w:w="118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F1C46" w:rsidRPr="00B23FF8" w:rsidRDefault="009F1C46" w:rsidP="00926469">
            <w:pPr>
              <w:pStyle w:val="a6"/>
              <w:rPr>
                <w:rFonts w:ascii="Times New Roman" w:eastAsia="Calibri" w:hAnsi="Times New Roman" w:cs="Times New Roman"/>
                <w:sz w:val="20"/>
                <w:szCs w:val="20"/>
                <w:lang w:val="en-US"/>
              </w:rPr>
            </w:pPr>
            <w:r w:rsidRPr="00B23FF8">
              <w:rPr>
                <w:rFonts w:ascii="Times New Roman" w:eastAsia="Calibri" w:hAnsi="Times New Roman" w:cs="Times New Roman"/>
                <w:sz w:val="20"/>
                <w:szCs w:val="20"/>
              </w:rPr>
              <w:t>год</w:t>
            </w:r>
          </w:p>
        </w:tc>
        <w:tc>
          <w:tcPr>
            <w:tcW w:w="2667" w:type="dxa"/>
            <w:gridSpan w:val="2"/>
            <w:tcBorders>
              <w:top w:val="single" w:sz="4" w:space="0" w:color="000000"/>
              <w:left w:val="nil"/>
              <w:bottom w:val="single" w:sz="2" w:space="0" w:color="000000"/>
              <w:right w:val="single" w:sz="4" w:space="0" w:color="000000"/>
            </w:tcBorders>
            <w:shd w:val="clear" w:color="auto" w:fill="FFFFFF"/>
            <w:hideMark/>
          </w:tcPr>
          <w:p w:rsidR="009F1C46" w:rsidRPr="00B23FF8" w:rsidRDefault="009F1C46" w:rsidP="00926469">
            <w:pPr>
              <w:pStyle w:val="a6"/>
              <w:rPr>
                <w:rFonts w:ascii="Times New Roman" w:eastAsia="Calibri" w:hAnsi="Times New Roman" w:cs="Times New Roman"/>
                <w:sz w:val="20"/>
                <w:szCs w:val="20"/>
              </w:rPr>
            </w:pPr>
            <w:r w:rsidRPr="00B23FF8">
              <w:rPr>
                <w:rFonts w:ascii="Times New Roman" w:eastAsia="Calibri" w:hAnsi="Times New Roman" w:cs="Times New Roman"/>
                <w:sz w:val="20"/>
                <w:szCs w:val="20"/>
              </w:rPr>
              <w:t>Пропуск на 1 ребёнка</w:t>
            </w:r>
          </w:p>
          <w:p w:rsidR="009F1C46" w:rsidRPr="00B23FF8" w:rsidRDefault="009F1C46" w:rsidP="00926469">
            <w:pPr>
              <w:pStyle w:val="a6"/>
              <w:rPr>
                <w:rFonts w:ascii="Times New Roman" w:eastAsia="Calibri" w:hAnsi="Times New Roman" w:cs="Times New Roman"/>
                <w:sz w:val="20"/>
                <w:szCs w:val="20"/>
                <w:lang w:val="en-US"/>
              </w:rPr>
            </w:pPr>
            <w:r w:rsidRPr="00B23FF8">
              <w:rPr>
                <w:rFonts w:ascii="Times New Roman" w:eastAsia="Calibri" w:hAnsi="Times New Roman" w:cs="Times New Roman"/>
                <w:sz w:val="20"/>
                <w:szCs w:val="20"/>
              </w:rPr>
              <w:t>всего</w:t>
            </w:r>
          </w:p>
        </w:tc>
        <w:tc>
          <w:tcPr>
            <w:tcW w:w="2693" w:type="dxa"/>
            <w:gridSpan w:val="2"/>
            <w:tcBorders>
              <w:top w:val="single" w:sz="4" w:space="0" w:color="000000"/>
              <w:left w:val="nil"/>
              <w:bottom w:val="single" w:sz="2" w:space="0" w:color="000000"/>
              <w:right w:val="single" w:sz="4" w:space="0" w:color="000000"/>
            </w:tcBorders>
            <w:shd w:val="clear" w:color="auto" w:fill="FFFFFF"/>
            <w:hideMark/>
          </w:tcPr>
          <w:p w:rsidR="009F1C46" w:rsidRPr="00B23FF8" w:rsidRDefault="009F1C46" w:rsidP="00926469">
            <w:pPr>
              <w:pStyle w:val="a6"/>
              <w:rPr>
                <w:rFonts w:ascii="Times New Roman" w:eastAsia="Calibri" w:hAnsi="Times New Roman" w:cs="Times New Roman"/>
                <w:sz w:val="20"/>
                <w:szCs w:val="20"/>
              </w:rPr>
            </w:pPr>
            <w:r w:rsidRPr="00B23FF8">
              <w:rPr>
                <w:rFonts w:ascii="Times New Roman" w:eastAsia="Calibri" w:hAnsi="Times New Roman" w:cs="Times New Roman"/>
                <w:sz w:val="20"/>
                <w:szCs w:val="20"/>
              </w:rPr>
              <w:t>Пропуск на 1 ребёнка</w:t>
            </w:r>
          </w:p>
          <w:p w:rsidR="009F1C46" w:rsidRPr="00B23FF8" w:rsidRDefault="009F1C46" w:rsidP="00926469">
            <w:pPr>
              <w:pStyle w:val="a6"/>
              <w:rPr>
                <w:rFonts w:ascii="Times New Roman" w:eastAsia="Calibri" w:hAnsi="Times New Roman" w:cs="Times New Roman"/>
                <w:sz w:val="20"/>
                <w:szCs w:val="20"/>
              </w:rPr>
            </w:pPr>
            <w:r w:rsidRPr="00B23FF8">
              <w:rPr>
                <w:rFonts w:ascii="Times New Roman" w:eastAsia="Calibri" w:hAnsi="Times New Roman" w:cs="Times New Roman"/>
                <w:sz w:val="20"/>
                <w:szCs w:val="20"/>
              </w:rPr>
              <w:t>по болезни</w:t>
            </w:r>
          </w:p>
        </w:tc>
        <w:tc>
          <w:tcPr>
            <w:tcW w:w="2388" w:type="dxa"/>
            <w:gridSpan w:val="2"/>
            <w:tcBorders>
              <w:top w:val="single" w:sz="4" w:space="0" w:color="000000"/>
              <w:left w:val="nil"/>
              <w:bottom w:val="single" w:sz="2" w:space="0" w:color="000000"/>
              <w:right w:val="single" w:sz="4" w:space="0" w:color="000000"/>
            </w:tcBorders>
            <w:shd w:val="clear" w:color="auto" w:fill="FFFFFF"/>
            <w:hideMark/>
          </w:tcPr>
          <w:p w:rsidR="009F1C46" w:rsidRPr="00B23FF8" w:rsidRDefault="009F1C46" w:rsidP="00926469">
            <w:pPr>
              <w:pStyle w:val="a6"/>
              <w:rPr>
                <w:rFonts w:ascii="Times New Roman" w:eastAsia="Calibri" w:hAnsi="Times New Roman" w:cs="Times New Roman"/>
                <w:sz w:val="20"/>
                <w:szCs w:val="20"/>
              </w:rPr>
            </w:pPr>
            <w:r w:rsidRPr="00B23FF8">
              <w:rPr>
                <w:rFonts w:ascii="Times New Roman" w:eastAsia="Calibri" w:hAnsi="Times New Roman" w:cs="Times New Roman"/>
                <w:sz w:val="20"/>
                <w:szCs w:val="20"/>
              </w:rPr>
              <w:t>Число случаев заболеваемости</w:t>
            </w:r>
            <w:r w:rsidR="00B23FF8">
              <w:rPr>
                <w:rFonts w:ascii="Times New Roman" w:eastAsia="Calibri" w:hAnsi="Times New Roman" w:cs="Times New Roman"/>
                <w:sz w:val="20"/>
                <w:szCs w:val="20"/>
              </w:rPr>
              <w:t xml:space="preserve">      </w:t>
            </w:r>
            <w:r w:rsidRPr="00B23FF8">
              <w:rPr>
                <w:rFonts w:ascii="Times New Roman" w:eastAsia="Calibri" w:hAnsi="Times New Roman" w:cs="Times New Roman"/>
                <w:sz w:val="20"/>
                <w:szCs w:val="20"/>
              </w:rPr>
              <w:t xml:space="preserve"> на 1 ребёнка</w:t>
            </w:r>
          </w:p>
        </w:tc>
      </w:tr>
      <w:tr w:rsidR="009F1C46" w:rsidRPr="00926469" w:rsidTr="009F1C46">
        <w:trPr>
          <w:trHeight w:val="175"/>
        </w:trPr>
        <w:tc>
          <w:tcPr>
            <w:tcW w:w="1182" w:type="dxa"/>
            <w:vMerge/>
            <w:tcBorders>
              <w:top w:val="single" w:sz="4" w:space="0" w:color="000000"/>
              <w:left w:val="single" w:sz="4" w:space="0" w:color="000000"/>
              <w:bottom w:val="single" w:sz="4" w:space="0" w:color="000000"/>
              <w:right w:val="single" w:sz="4" w:space="0" w:color="000000"/>
            </w:tcBorders>
            <w:vAlign w:val="center"/>
            <w:hideMark/>
          </w:tcPr>
          <w:p w:rsidR="009F1C46" w:rsidRPr="00B23FF8" w:rsidRDefault="009F1C46" w:rsidP="00926469">
            <w:pPr>
              <w:pStyle w:val="a6"/>
              <w:rPr>
                <w:rFonts w:ascii="Times New Roman" w:eastAsia="Calibri" w:hAnsi="Times New Roman" w:cs="Times New Roman"/>
                <w:sz w:val="20"/>
                <w:szCs w:val="20"/>
              </w:rPr>
            </w:pPr>
          </w:p>
        </w:tc>
        <w:tc>
          <w:tcPr>
            <w:tcW w:w="1108" w:type="dxa"/>
            <w:tcBorders>
              <w:top w:val="single" w:sz="2" w:space="0" w:color="000000"/>
              <w:left w:val="nil"/>
              <w:bottom w:val="single" w:sz="4" w:space="0" w:color="000000"/>
              <w:right w:val="single" w:sz="2" w:space="0" w:color="000000"/>
            </w:tcBorders>
            <w:shd w:val="clear" w:color="auto" w:fill="FFFFFF"/>
            <w:hideMark/>
          </w:tcPr>
          <w:p w:rsidR="009F1C46" w:rsidRPr="00B23FF8" w:rsidRDefault="009F1C46" w:rsidP="00926469">
            <w:pPr>
              <w:pStyle w:val="a6"/>
              <w:rPr>
                <w:rFonts w:ascii="Times New Roman" w:eastAsia="Calibri" w:hAnsi="Times New Roman" w:cs="Times New Roman"/>
                <w:sz w:val="20"/>
                <w:szCs w:val="20"/>
                <w:lang w:val="en-US"/>
              </w:rPr>
            </w:pPr>
            <w:r w:rsidRPr="00B23FF8">
              <w:rPr>
                <w:rFonts w:ascii="Times New Roman" w:eastAsia="Calibri" w:hAnsi="Times New Roman" w:cs="Times New Roman"/>
                <w:sz w:val="20"/>
                <w:szCs w:val="20"/>
              </w:rPr>
              <w:t>Ранний возраст</w:t>
            </w:r>
          </w:p>
        </w:tc>
        <w:tc>
          <w:tcPr>
            <w:tcW w:w="1559" w:type="dxa"/>
            <w:tcBorders>
              <w:top w:val="single" w:sz="2" w:space="0" w:color="000000"/>
              <w:left w:val="single" w:sz="2" w:space="0" w:color="000000"/>
              <w:bottom w:val="single" w:sz="4" w:space="0" w:color="000000"/>
              <w:right w:val="single" w:sz="4" w:space="0" w:color="000000"/>
            </w:tcBorders>
            <w:shd w:val="clear" w:color="auto" w:fill="FFFFFF"/>
            <w:hideMark/>
          </w:tcPr>
          <w:p w:rsidR="009F1C46" w:rsidRPr="00B23FF8" w:rsidRDefault="009F1C46" w:rsidP="00926469">
            <w:pPr>
              <w:pStyle w:val="a6"/>
              <w:rPr>
                <w:rFonts w:ascii="Times New Roman" w:eastAsia="Calibri" w:hAnsi="Times New Roman" w:cs="Times New Roman"/>
                <w:sz w:val="20"/>
                <w:szCs w:val="20"/>
                <w:lang w:val="en-US"/>
              </w:rPr>
            </w:pPr>
            <w:r w:rsidRPr="00B23FF8">
              <w:rPr>
                <w:rFonts w:ascii="Times New Roman" w:eastAsia="Calibri" w:hAnsi="Times New Roman" w:cs="Times New Roman"/>
                <w:sz w:val="20"/>
                <w:szCs w:val="20"/>
              </w:rPr>
              <w:t>Дошкольные группы</w:t>
            </w:r>
          </w:p>
        </w:tc>
        <w:tc>
          <w:tcPr>
            <w:tcW w:w="1276" w:type="dxa"/>
            <w:tcBorders>
              <w:top w:val="single" w:sz="2" w:space="0" w:color="000000"/>
              <w:left w:val="nil"/>
              <w:bottom w:val="single" w:sz="4" w:space="0" w:color="000000"/>
              <w:right w:val="single" w:sz="2" w:space="0" w:color="000000"/>
            </w:tcBorders>
            <w:shd w:val="clear" w:color="auto" w:fill="FFFFFF"/>
            <w:hideMark/>
          </w:tcPr>
          <w:p w:rsidR="009F1C46" w:rsidRPr="00B23FF8" w:rsidRDefault="009F1C46" w:rsidP="00926469">
            <w:pPr>
              <w:pStyle w:val="a6"/>
              <w:rPr>
                <w:rFonts w:ascii="Times New Roman" w:eastAsia="Calibri" w:hAnsi="Times New Roman" w:cs="Times New Roman"/>
                <w:sz w:val="20"/>
                <w:szCs w:val="20"/>
                <w:lang w:val="en-US"/>
              </w:rPr>
            </w:pPr>
            <w:r w:rsidRPr="00B23FF8">
              <w:rPr>
                <w:rFonts w:ascii="Times New Roman" w:eastAsia="Calibri" w:hAnsi="Times New Roman" w:cs="Times New Roman"/>
                <w:sz w:val="20"/>
                <w:szCs w:val="20"/>
              </w:rPr>
              <w:t>Ранний возраст</w:t>
            </w:r>
          </w:p>
        </w:tc>
        <w:tc>
          <w:tcPr>
            <w:tcW w:w="1417" w:type="dxa"/>
            <w:tcBorders>
              <w:top w:val="single" w:sz="2" w:space="0" w:color="000000"/>
              <w:left w:val="single" w:sz="2" w:space="0" w:color="000000"/>
              <w:bottom w:val="single" w:sz="4" w:space="0" w:color="000000"/>
              <w:right w:val="single" w:sz="4" w:space="0" w:color="000000"/>
            </w:tcBorders>
            <w:shd w:val="clear" w:color="auto" w:fill="FFFFFF"/>
            <w:hideMark/>
          </w:tcPr>
          <w:p w:rsidR="009F1C46" w:rsidRPr="00B23FF8" w:rsidRDefault="009F1C46" w:rsidP="00926469">
            <w:pPr>
              <w:pStyle w:val="a6"/>
              <w:rPr>
                <w:rFonts w:ascii="Times New Roman" w:eastAsia="Calibri" w:hAnsi="Times New Roman" w:cs="Times New Roman"/>
                <w:sz w:val="20"/>
                <w:szCs w:val="20"/>
                <w:lang w:val="en-US"/>
              </w:rPr>
            </w:pPr>
            <w:r w:rsidRPr="00B23FF8">
              <w:rPr>
                <w:rFonts w:ascii="Times New Roman" w:eastAsia="Calibri" w:hAnsi="Times New Roman" w:cs="Times New Roman"/>
                <w:sz w:val="20"/>
                <w:szCs w:val="20"/>
              </w:rPr>
              <w:t>Дошкольные группы</w:t>
            </w:r>
          </w:p>
        </w:tc>
        <w:tc>
          <w:tcPr>
            <w:tcW w:w="1276" w:type="dxa"/>
            <w:tcBorders>
              <w:top w:val="single" w:sz="2" w:space="0" w:color="000000"/>
              <w:left w:val="nil"/>
              <w:bottom w:val="single" w:sz="4" w:space="0" w:color="000000"/>
              <w:right w:val="single" w:sz="2" w:space="0" w:color="000000"/>
            </w:tcBorders>
            <w:shd w:val="clear" w:color="auto" w:fill="FFFFFF"/>
            <w:hideMark/>
          </w:tcPr>
          <w:p w:rsidR="009F1C46" w:rsidRPr="00B23FF8" w:rsidRDefault="009F1C46" w:rsidP="00926469">
            <w:pPr>
              <w:pStyle w:val="a6"/>
              <w:rPr>
                <w:rFonts w:ascii="Times New Roman" w:eastAsia="Calibri" w:hAnsi="Times New Roman" w:cs="Times New Roman"/>
                <w:sz w:val="20"/>
                <w:szCs w:val="20"/>
                <w:lang w:val="en-US"/>
              </w:rPr>
            </w:pPr>
            <w:r w:rsidRPr="00B23FF8">
              <w:rPr>
                <w:rFonts w:ascii="Times New Roman" w:eastAsia="Calibri" w:hAnsi="Times New Roman" w:cs="Times New Roman"/>
                <w:sz w:val="20"/>
                <w:szCs w:val="20"/>
              </w:rPr>
              <w:t>Ранний возраст</w:t>
            </w:r>
          </w:p>
        </w:tc>
        <w:tc>
          <w:tcPr>
            <w:tcW w:w="1112" w:type="dxa"/>
            <w:tcBorders>
              <w:top w:val="single" w:sz="2" w:space="0" w:color="000000"/>
              <w:left w:val="single" w:sz="2" w:space="0" w:color="000000"/>
              <w:bottom w:val="single" w:sz="4" w:space="0" w:color="000000"/>
              <w:right w:val="single" w:sz="4" w:space="0" w:color="000000"/>
            </w:tcBorders>
            <w:shd w:val="clear" w:color="auto" w:fill="FFFFFF"/>
            <w:hideMark/>
          </w:tcPr>
          <w:p w:rsidR="009F1C46" w:rsidRPr="00B23FF8" w:rsidRDefault="009F1C46" w:rsidP="00926469">
            <w:pPr>
              <w:pStyle w:val="a6"/>
              <w:rPr>
                <w:rFonts w:ascii="Times New Roman" w:eastAsia="Calibri" w:hAnsi="Times New Roman" w:cs="Times New Roman"/>
                <w:sz w:val="20"/>
                <w:szCs w:val="20"/>
                <w:lang w:val="en-US"/>
              </w:rPr>
            </w:pPr>
            <w:r w:rsidRPr="00B23FF8">
              <w:rPr>
                <w:rFonts w:ascii="Times New Roman" w:eastAsia="Calibri" w:hAnsi="Times New Roman" w:cs="Times New Roman"/>
                <w:sz w:val="20"/>
                <w:szCs w:val="20"/>
              </w:rPr>
              <w:t>Дошкольные группы</w:t>
            </w:r>
          </w:p>
        </w:tc>
      </w:tr>
      <w:tr w:rsidR="009F1C46" w:rsidRPr="00926469" w:rsidTr="009F1C46">
        <w:trPr>
          <w:trHeight w:val="409"/>
        </w:trPr>
        <w:tc>
          <w:tcPr>
            <w:tcW w:w="1182" w:type="dxa"/>
            <w:tcBorders>
              <w:top w:val="nil"/>
              <w:left w:val="single" w:sz="4" w:space="0" w:color="000000"/>
              <w:bottom w:val="nil"/>
              <w:right w:val="single" w:sz="4" w:space="0" w:color="000000"/>
            </w:tcBorders>
            <w:shd w:val="clear" w:color="auto" w:fill="FFFFFF"/>
          </w:tcPr>
          <w:p w:rsidR="009F1C46" w:rsidRPr="00B23FF8" w:rsidRDefault="009F1C46" w:rsidP="00926469">
            <w:pPr>
              <w:pStyle w:val="a6"/>
              <w:rPr>
                <w:rFonts w:ascii="Times New Roman" w:hAnsi="Times New Roman" w:cs="Times New Roman"/>
                <w:sz w:val="20"/>
                <w:szCs w:val="20"/>
              </w:rPr>
            </w:pPr>
            <w:r w:rsidRPr="00B23FF8">
              <w:rPr>
                <w:rFonts w:ascii="Times New Roman" w:hAnsi="Times New Roman" w:cs="Times New Roman"/>
                <w:sz w:val="20"/>
                <w:szCs w:val="20"/>
                <w:lang w:val="en-US"/>
              </w:rPr>
              <w:t>201</w:t>
            </w:r>
            <w:r w:rsidRPr="00B23FF8">
              <w:rPr>
                <w:rFonts w:ascii="Times New Roman" w:hAnsi="Times New Roman" w:cs="Times New Roman"/>
                <w:sz w:val="20"/>
                <w:szCs w:val="20"/>
              </w:rPr>
              <w:t>9</w:t>
            </w:r>
          </w:p>
        </w:tc>
        <w:tc>
          <w:tcPr>
            <w:tcW w:w="1108" w:type="dxa"/>
            <w:tcBorders>
              <w:top w:val="nil"/>
              <w:left w:val="nil"/>
              <w:bottom w:val="nil"/>
              <w:right w:val="single" w:sz="2" w:space="0" w:color="000000"/>
            </w:tcBorders>
            <w:shd w:val="clear" w:color="auto" w:fill="FFFFFF"/>
            <w:vAlign w:val="center"/>
            <w:hideMark/>
          </w:tcPr>
          <w:p w:rsidR="009F1C46" w:rsidRPr="00B23FF8" w:rsidRDefault="009F1C46" w:rsidP="00926469">
            <w:pPr>
              <w:pStyle w:val="a6"/>
              <w:rPr>
                <w:rFonts w:ascii="Times New Roman" w:eastAsia="Calibri" w:hAnsi="Times New Roman" w:cs="Times New Roman"/>
                <w:sz w:val="20"/>
                <w:szCs w:val="20"/>
              </w:rPr>
            </w:pPr>
            <w:r w:rsidRPr="00B23FF8">
              <w:rPr>
                <w:rFonts w:ascii="Times New Roman" w:eastAsia="Calibri" w:hAnsi="Times New Roman" w:cs="Times New Roman"/>
                <w:sz w:val="20"/>
                <w:szCs w:val="20"/>
              </w:rPr>
              <w:t>5.2</w:t>
            </w:r>
          </w:p>
        </w:tc>
        <w:tc>
          <w:tcPr>
            <w:tcW w:w="1559" w:type="dxa"/>
            <w:tcBorders>
              <w:top w:val="nil"/>
              <w:left w:val="single" w:sz="2" w:space="0" w:color="000000"/>
              <w:bottom w:val="nil"/>
              <w:right w:val="single" w:sz="4" w:space="0" w:color="000000"/>
            </w:tcBorders>
            <w:shd w:val="clear" w:color="auto" w:fill="FFFFFF"/>
            <w:vAlign w:val="center"/>
            <w:hideMark/>
          </w:tcPr>
          <w:p w:rsidR="009F1C46" w:rsidRPr="00B23FF8" w:rsidRDefault="009F1C46" w:rsidP="00926469">
            <w:pPr>
              <w:pStyle w:val="a6"/>
              <w:rPr>
                <w:rFonts w:ascii="Times New Roman" w:eastAsia="Calibri" w:hAnsi="Times New Roman" w:cs="Times New Roman"/>
                <w:sz w:val="20"/>
                <w:szCs w:val="20"/>
              </w:rPr>
            </w:pPr>
            <w:r w:rsidRPr="00B23FF8">
              <w:rPr>
                <w:rFonts w:ascii="Times New Roman" w:eastAsia="Calibri" w:hAnsi="Times New Roman" w:cs="Times New Roman"/>
                <w:sz w:val="20"/>
                <w:szCs w:val="20"/>
              </w:rPr>
              <w:t>4.7</w:t>
            </w:r>
          </w:p>
        </w:tc>
        <w:tc>
          <w:tcPr>
            <w:tcW w:w="1276" w:type="dxa"/>
            <w:tcBorders>
              <w:top w:val="nil"/>
              <w:left w:val="nil"/>
              <w:bottom w:val="nil"/>
              <w:right w:val="single" w:sz="2" w:space="0" w:color="000000"/>
            </w:tcBorders>
            <w:shd w:val="clear" w:color="auto" w:fill="FFFFFF"/>
            <w:vAlign w:val="center"/>
            <w:hideMark/>
          </w:tcPr>
          <w:p w:rsidR="009F1C46" w:rsidRPr="00B23FF8" w:rsidRDefault="009F1C46" w:rsidP="00926469">
            <w:pPr>
              <w:pStyle w:val="a6"/>
              <w:rPr>
                <w:rFonts w:ascii="Times New Roman" w:eastAsia="Calibri" w:hAnsi="Times New Roman" w:cs="Times New Roman"/>
                <w:sz w:val="20"/>
                <w:szCs w:val="20"/>
              </w:rPr>
            </w:pPr>
            <w:r w:rsidRPr="00B23FF8">
              <w:rPr>
                <w:rFonts w:ascii="Times New Roman" w:eastAsia="Calibri" w:hAnsi="Times New Roman" w:cs="Times New Roman"/>
                <w:sz w:val="20"/>
                <w:szCs w:val="20"/>
              </w:rPr>
              <w:t>3.2</w:t>
            </w:r>
          </w:p>
        </w:tc>
        <w:tc>
          <w:tcPr>
            <w:tcW w:w="1417" w:type="dxa"/>
            <w:tcBorders>
              <w:top w:val="nil"/>
              <w:left w:val="single" w:sz="2" w:space="0" w:color="000000"/>
              <w:bottom w:val="nil"/>
              <w:right w:val="single" w:sz="4" w:space="0" w:color="000000"/>
            </w:tcBorders>
            <w:shd w:val="clear" w:color="auto" w:fill="FFFFFF"/>
            <w:vAlign w:val="center"/>
            <w:hideMark/>
          </w:tcPr>
          <w:p w:rsidR="009F1C46" w:rsidRPr="00B23FF8" w:rsidRDefault="009F1C46" w:rsidP="00926469">
            <w:pPr>
              <w:pStyle w:val="a6"/>
              <w:rPr>
                <w:rFonts w:ascii="Times New Roman" w:eastAsia="Calibri" w:hAnsi="Times New Roman" w:cs="Times New Roman"/>
                <w:sz w:val="20"/>
                <w:szCs w:val="20"/>
              </w:rPr>
            </w:pPr>
            <w:r w:rsidRPr="00B23FF8">
              <w:rPr>
                <w:rFonts w:ascii="Times New Roman" w:eastAsia="Calibri" w:hAnsi="Times New Roman" w:cs="Times New Roman"/>
                <w:sz w:val="20"/>
                <w:szCs w:val="20"/>
              </w:rPr>
              <w:t>1.9</w:t>
            </w:r>
          </w:p>
        </w:tc>
        <w:tc>
          <w:tcPr>
            <w:tcW w:w="1276" w:type="dxa"/>
            <w:tcBorders>
              <w:top w:val="nil"/>
              <w:left w:val="nil"/>
              <w:bottom w:val="nil"/>
              <w:right w:val="single" w:sz="2" w:space="0" w:color="000000"/>
            </w:tcBorders>
            <w:shd w:val="clear" w:color="auto" w:fill="FFFFFF"/>
            <w:vAlign w:val="center"/>
            <w:hideMark/>
          </w:tcPr>
          <w:p w:rsidR="009F1C46" w:rsidRPr="00B23FF8" w:rsidRDefault="009F1C46" w:rsidP="00926469">
            <w:pPr>
              <w:pStyle w:val="a6"/>
              <w:rPr>
                <w:rFonts w:ascii="Times New Roman" w:eastAsia="Calibri" w:hAnsi="Times New Roman" w:cs="Times New Roman"/>
                <w:sz w:val="20"/>
                <w:szCs w:val="20"/>
              </w:rPr>
            </w:pPr>
            <w:r w:rsidRPr="00B23FF8">
              <w:rPr>
                <w:rFonts w:ascii="Times New Roman" w:eastAsia="Calibri" w:hAnsi="Times New Roman" w:cs="Times New Roman"/>
                <w:sz w:val="20"/>
                <w:szCs w:val="20"/>
                <w:lang w:val="en-US"/>
              </w:rPr>
              <w:t>0.</w:t>
            </w:r>
            <w:r w:rsidRPr="00B23FF8">
              <w:rPr>
                <w:rFonts w:ascii="Times New Roman" w:eastAsia="Calibri" w:hAnsi="Times New Roman" w:cs="Times New Roman"/>
                <w:sz w:val="20"/>
                <w:szCs w:val="20"/>
              </w:rPr>
              <w:t>4</w:t>
            </w:r>
          </w:p>
        </w:tc>
        <w:tc>
          <w:tcPr>
            <w:tcW w:w="1112" w:type="dxa"/>
            <w:tcBorders>
              <w:top w:val="nil"/>
              <w:left w:val="single" w:sz="2" w:space="0" w:color="000000"/>
              <w:bottom w:val="nil"/>
              <w:right w:val="single" w:sz="4" w:space="0" w:color="000000"/>
            </w:tcBorders>
            <w:shd w:val="clear" w:color="auto" w:fill="FFFFFF"/>
            <w:vAlign w:val="center"/>
            <w:hideMark/>
          </w:tcPr>
          <w:p w:rsidR="009F1C46" w:rsidRPr="00B23FF8" w:rsidRDefault="009F1C46" w:rsidP="00926469">
            <w:pPr>
              <w:pStyle w:val="a6"/>
              <w:rPr>
                <w:rFonts w:ascii="Times New Roman" w:eastAsia="Calibri" w:hAnsi="Times New Roman" w:cs="Times New Roman"/>
                <w:sz w:val="20"/>
                <w:szCs w:val="20"/>
              </w:rPr>
            </w:pPr>
            <w:r w:rsidRPr="00B23FF8">
              <w:rPr>
                <w:rFonts w:ascii="Times New Roman" w:eastAsia="Calibri" w:hAnsi="Times New Roman" w:cs="Times New Roman"/>
                <w:sz w:val="20"/>
                <w:szCs w:val="20"/>
                <w:lang w:val="en-US"/>
              </w:rPr>
              <w:t>0.</w:t>
            </w:r>
            <w:r w:rsidRPr="00B23FF8">
              <w:rPr>
                <w:rFonts w:ascii="Times New Roman" w:eastAsia="Calibri" w:hAnsi="Times New Roman" w:cs="Times New Roman"/>
                <w:sz w:val="20"/>
                <w:szCs w:val="20"/>
              </w:rPr>
              <w:t>2</w:t>
            </w:r>
          </w:p>
        </w:tc>
      </w:tr>
    </w:tbl>
    <w:p w:rsidR="009F1C46" w:rsidRPr="00926469" w:rsidRDefault="009F1C46"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Выполнение посещаемости составило -76%.</w:t>
      </w:r>
    </w:p>
    <w:p w:rsidR="00A82B39" w:rsidRPr="00926469" w:rsidRDefault="00A27C57" w:rsidP="00926469">
      <w:pPr>
        <w:pStyle w:val="a6"/>
        <w:rPr>
          <w:rFonts w:ascii="Times New Roman" w:eastAsia="Calibri" w:hAnsi="Times New Roman" w:cs="Times New Roman"/>
          <w:sz w:val="24"/>
          <w:szCs w:val="24"/>
        </w:rPr>
      </w:pPr>
      <w:r w:rsidRPr="00B23FF8">
        <w:rPr>
          <w:rFonts w:ascii="Times New Roman" w:hAnsi="Times New Roman" w:cs="Times New Roman"/>
          <w:b/>
          <w:i/>
          <w:sz w:val="24"/>
          <w:szCs w:val="24"/>
        </w:rPr>
        <w:t>4.2. Достижения воспитанников, педагогов детского сада</w:t>
      </w:r>
      <w:r w:rsidRPr="00926469">
        <w:rPr>
          <w:rFonts w:ascii="Times New Roman" w:hAnsi="Times New Roman" w:cs="Times New Roman"/>
          <w:sz w:val="24"/>
          <w:szCs w:val="24"/>
        </w:rPr>
        <w:t>, результаты участия восп</w:t>
      </w:r>
      <w:r w:rsidR="00A810C6" w:rsidRPr="00926469">
        <w:rPr>
          <w:rFonts w:ascii="Times New Roman" w:hAnsi="Times New Roman" w:cs="Times New Roman"/>
          <w:sz w:val="24"/>
          <w:szCs w:val="24"/>
        </w:rPr>
        <w:t>итанников в районных</w:t>
      </w:r>
      <w:r w:rsidRPr="00926469">
        <w:rPr>
          <w:rFonts w:ascii="Times New Roman" w:hAnsi="Times New Roman" w:cs="Times New Roman"/>
          <w:sz w:val="24"/>
          <w:szCs w:val="24"/>
        </w:rPr>
        <w:t xml:space="preserve"> мероприятиях: за отчетный период воспитанники и педагоги детского са</w:t>
      </w:r>
      <w:r w:rsidR="00A810C6" w:rsidRPr="00926469">
        <w:rPr>
          <w:rFonts w:ascii="Times New Roman" w:hAnsi="Times New Roman" w:cs="Times New Roman"/>
          <w:sz w:val="24"/>
          <w:szCs w:val="24"/>
        </w:rPr>
        <w:t xml:space="preserve">да стали активными участниками различных </w:t>
      </w:r>
      <w:r w:rsidRPr="00926469">
        <w:rPr>
          <w:rFonts w:ascii="Times New Roman" w:hAnsi="Times New Roman" w:cs="Times New Roman"/>
          <w:sz w:val="24"/>
          <w:szCs w:val="24"/>
        </w:rPr>
        <w:t xml:space="preserve"> </w:t>
      </w:r>
      <w:r w:rsidR="00F0319D" w:rsidRPr="00926469">
        <w:rPr>
          <w:rFonts w:ascii="Times New Roman" w:hAnsi="Times New Roman" w:cs="Times New Roman"/>
          <w:sz w:val="24"/>
          <w:szCs w:val="24"/>
        </w:rPr>
        <w:t xml:space="preserve">районных мероприятий и конкурсов: «Рождественский </w:t>
      </w:r>
      <w:proofErr w:type="spellStart"/>
      <w:r w:rsidR="00F0319D" w:rsidRPr="00926469">
        <w:rPr>
          <w:rFonts w:ascii="Times New Roman" w:hAnsi="Times New Roman" w:cs="Times New Roman"/>
          <w:sz w:val="24"/>
          <w:szCs w:val="24"/>
        </w:rPr>
        <w:t>подарок»</w:t>
      </w:r>
      <w:proofErr w:type="gramStart"/>
      <w:r w:rsidR="00F0319D" w:rsidRPr="00926469">
        <w:rPr>
          <w:rFonts w:ascii="Times New Roman" w:hAnsi="Times New Roman" w:cs="Times New Roman"/>
          <w:sz w:val="24"/>
          <w:szCs w:val="24"/>
        </w:rPr>
        <w:t>,»</w:t>
      </w:r>
      <w:proofErr w:type="gramEnd"/>
      <w:r w:rsidR="00F0319D" w:rsidRPr="00926469">
        <w:rPr>
          <w:rFonts w:ascii="Times New Roman" w:hAnsi="Times New Roman" w:cs="Times New Roman"/>
          <w:sz w:val="24"/>
          <w:szCs w:val="24"/>
        </w:rPr>
        <w:t>Новогодняя</w:t>
      </w:r>
      <w:proofErr w:type="spellEnd"/>
      <w:r w:rsidR="00F0319D" w:rsidRPr="00926469">
        <w:rPr>
          <w:rFonts w:ascii="Times New Roman" w:hAnsi="Times New Roman" w:cs="Times New Roman"/>
          <w:sz w:val="24"/>
          <w:szCs w:val="24"/>
        </w:rPr>
        <w:t xml:space="preserve"> игрушка»</w:t>
      </w:r>
      <w:r w:rsidR="00A82B39" w:rsidRPr="00926469">
        <w:rPr>
          <w:rFonts w:ascii="Times New Roman" w:hAnsi="Times New Roman" w:cs="Times New Roman"/>
          <w:sz w:val="24"/>
          <w:szCs w:val="24"/>
        </w:rPr>
        <w:t xml:space="preserve">, семья Коротковых заняли 1 место в номинации «Семья ГТО» </w:t>
      </w:r>
      <w:r w:rsidR="00F0319D" w:rsidRPr="00926469">
        <w:rPr>
          <w:rFonts w:ascii="Times New Roman" w:hAnsi="Times New Roman" w:cs="Times New Roman"/>
          <w:sz w:val="24"/>
          <w:szCs w:val="24"/>
        </w:rPr>
        <w:t xml:space="preserve"> муниципального этапа областного фестиваля «Мама, пап</w:t>
      </w:r>
      <w:r w:rsidR="00A82B39" w:rsidRPr="00926469">
        <w:rPr>
          <w:rFonts w:ascii="Times New Roman" w:hAnsi="Times New Roman" w:cs="Times New Roman"/>
          <w:sz w:val="24"/>
          <w:szCs w:val="24"/>
        </w:rPr>
        <w:t xml:space="preserve">а, Я – ГТО одна </w:t>
      </w:r>
      <w:proofErr w:type="spellStart"/>
      <w:r w:rsidR="00A82B39" w:rsidRPr="00926469">
        <w:rPr>
          <w:rFonts w:ascii="Times New Roman" w:hAnsi="Times New Roman" w:cs="Times New Roman"/>
          <w:sz w:val="24"/>
          <w:szCs w:val="24"/>
        </w:rPr>
        <w:t>семья»,в</w:t>
      </w:r>
      <w:r w:rsidR="00F0319D" w:rsidRPr="00926469">
        <w:rPr>
          <w:rFonts w:ascii="Times New Roman" w:hAnsi="Times New Roman" w:cs="Times New Roman"/>
          <w:sz w:val="24"/>
          <w:szCs w:val="24"/>
        </w:rPr>
        <w:t>оспитанники</w:t>
      </w:r>
      <w:proofErr w:type="spellEnd"/>
      <w:r w:rsidR="00F0319D" w:rsidRPr="00926469">
        <w:rPr>
          <w:rFonts w:ascii="Times New Roman" w:hAnsi="Times New Roman" w:cs="Times New Roman"/>
          <w:sz w:val="24"/>
          <w:szCs w:val="24"/>
        </w:rPr>
        <w:t xml:space="preserve"> х</w:t>
      </w:r>
      <w:r w:rsidR="00A82B39" w:rsidRPr="00926469">
        <w:rPr>
          <w:rFonts w:ascii="Times New Roman" w:hAnsi="Times New Roman" w:cs="Times New Roman"/>
          <w:sz w:val="24"/>
          <w:szCs w:val="24"/>
        </w:rPr>
        <w:t xml:space="preserve">орового и танцевального кружка </w:t>
      </w:r>
      <w:r w:rsidR="00F0319D" w:rsidRPr="00926469">
        <w:rPr>
          <w:rFonts w:ascii="Times New Roman" w:hAnsi="Times New Roman" w:cs="Times New Roman"/>
          <w:sz w:val="24"/>
          <w:szCs w:val="24"/>
        </w:rPr>
        <w:t xml:space="preserve">старше-подготовительной группы </w:t>
      </w:r>
      <w:r w:rsidR="00A82B39" w:rsidRPr="00926469">
        <w:rPr>
          <w:rFonts w:ascii="Times New Roman" w:hAnsi="Times New Roman" w:cs="Times New Roman"/>
          <w:sz w:val="24"/>
          <w:szCs w:val="24"/>
        </w:rPr>
        <w:t xml:space="preserve">участвуют с номерами художественной самодеятельности на сцене Дома культуры , участвовали в областной Акция «Покормите птиц зимой», конкурс от ЦЗН </w:t>
      </w:r>
      <w:r w:rsidR="00A82B39" w:rsidRPr="00926469">
        <w:rPr>
          <w:rFonts w:ascii="Times New Roman" w:eastAsia="Calibri" w:hAnsi="Times New Roman" w:cs="Times New Roman"/>
          <w:sz w:val="24"/>
          <w:szCs w:val="24"/>
        </w:rPr>
        <w:t xml:space="preserve"> «Мамина профессия» и </w:t>
      </w:r>
      <w:proofErr w:type="spellStart"/>
      <w:r w:rsidR="00A82B39" w:rsidRPr="00926469">
        <w:rPr>
          <w:rFonts w:ascii="Times New Roman" w:eastAsia="Calibri" w:hAnsi="Times New Roman" w:cs="Times New Roman"/>
          <w:sz w:val="24"/>
          <w:szCs w:val="24"/>
        </w:rPr>
        <w:t>т.д</w:t>
      </w:r>
      <w:proofErr w:type="spellEnd"/>
    </w:p>
    <w:p w:rsidR="00A82B39" w:rsidRPr="00926469" w:rsidRDefault="00A82B39" w:rsidP="00926469">
      <w:pPr>
        <w:pStyle w:val="a6"/>
        <w:rPr>
          <w:rFonts w:ascii="Times New Roman" w:hAnsi="Times New Roman" w:cs="Times New Roman"/>
          <w:sz w:val="24"/>
          <w:szCs w:val="24"/>
        </w:rPr>
      </w:pPr>
    </w:p>
    <w:p w:rsidR="0014392D" w:rsidRPr="00926469" w:rsidRDefault="00A27C57" w:rsidP="00926469">
      <w:pPr>
        <w:pStyle w:val="a6"/>
        <w:rPr>
          <w:rFonts w:ascii="Times New Roman" w:hAnsi="Times New Roman" w:cs="Times New Roman"/>
          <w:sz w:val="24"/>
          <w:szCs w:val="24"/>
        </w:rPr>
      </w:pPr>
      <w:r w:rsidRPr="00B23FF8">
        <w:rPr>
          <w:rFonts w:ascii="Times New Roman" w:hAnsi="Times New Roman" w:cs="Times New Roman"/>
          <w:b/>
          <w:i/>
          <w:sz w:val="24"/>
          <w:szCs w:val="24"/>
        </w:rPr>
        <w:lastRenderedPageBreak/>
        <w:t xml:space="preserve">4.3. </w:t>
      </w:r>
      <w:r w:rsidR="00CA0B7B" w:rsidRPr="00B23FF8">
        <w:rPr>
          <w:rFonts w:ascii="Times New Roman" w:hAnsi="Times New Roman" w:cs="Times New Roman"/>
          <w:b/>
          <w:i/>
          <w:sz w:val="24"/>
          <w:szCs w:val="24"/>
        </w:rPr>
        <w:t>Внутренняя   система оценки качества образования</w:t>
      </w:r>
      <w:proofErr w:type="gramStart"/>
      <w:r w:rsidR="00CA0B7B" w:rsidRPr="00926469">
        <w:rPr>
          <w:rFonts w:ascii="Times New Roman" w:hAnsi="Times New Roman" w:cs="Times New Roman"/>
          <w:sz w:val="24"/>
          <w:szCs w:val="24"/>
        </w:rPr>
        <w:t>.(</w:t>
      </w:r>
      <w:proofErr w:type="gramEnd"/>
      <w:r w:rsidR="00CA0B7B" w:rsidRPr="00926469">
        <w:rPr>
          <w:rFonts w:ascii="Times New Roman" w:hAnsi="Times New Roman" w:cs="Times New Roman"/>
          <w:sz w:val="24"/>
          <w:szCs w:val="24"/>
        </w:rPr>
        <w:t>м</w:t>
      </w:r>
      <w:r w:rsidRPr="00926469">
        <w:rPr>
          <w:rFonts w:ascii="Times New Roman" w:hAnsi="Times New Roman" w:cs="Times New Roman"/>
          <w:sz w:val="24"/>
          <w:szCs w:val="24"/>
        </w:rPr>
        <w:t xml:space="preserve">нение родителей и представителей органов общественного управления о деятельности педагогов, функционировании детского </w:t>
      </w:r>
      <w:r w:rsidR="00CA0B7B" w:rsidRPr="00926469">
        <w:rPr>
          <w:rFonts w:ascii="Times New Roman" w:hAnsi="Times New Roman" w:cs="Times New Roman"/>
          <w:sz w:val="24"/>
          <w:szCs w:val="24"/>
        </w:rPr>
        <w:t>сада).</w:t>
      </w:r>
    </w:p>
    <w:p w:rsidR="005302DF" w:rsidRPr="00926469" w:rsidRDefault="005302DF"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ДОУ является эффективно работающим образовательным учреждением, результаты работы которого соответствуют требованиям муниципального задания, ценятся потребителями и партнерами. В основу работы учреждения заложены задачи связанные с охраной жизни и здоровья детей: физического и психического. Детский сад создаёт оптимальные условия для гармоничного развития интеллектуальной, эмоциональной, физической сфер личности ребенка путем единства обучения и воспитания. </w:t>
      </w:r>
    </w:p>
    <w:p w:rsidR="00CA0B7B" w:rsidRPr="00926469" w:rsidRDefault="00B23FF8" w:rsidP="00926469">
      <w:pPr>
        <w:pStyle w:val="a6"/>
        <w:rPr>
          <w:rFonts w:ascii="Times New Roman" w:hAnsi="Times New Roman" w:cs="Times New Roman"/>
          <w:sz w:val="24"/>
          <w:szCs w:val="24"/>
        </w:rPr>
      </w:pPr>
      <w:r>
        <w:rPr>
          <w:rFonts w:ascii="Times New Roman" w:hAnsi="Times New Roman" w:cs="Times New Roman"/>
          <w:sz w:val="24"/>
          <w:szCs w:val="24"/>
        </w:rPr>
        <w:t xml:space="preserve">  </w:t>
      </w:r>
      <w:r w:rsidR="00CA0B7B" w:rsidRPr="00926469">
        <w:rPr>
          <w:rFonts w:ascii="Times New Roman" w:hAnsi="Times New Roman" w:cs="Times New Roman"/>
          <w:sz w:val="24"/>
          <w:szCs w:val="24"/>
        </w:rPr>
        <w:t>Мониторинг удовлетворенности родителей работой детского сада показал:</w:t>
      </w:r>
    </w:p>
    <w:p w:rsidR="00CA0B7B" w:rsidRPr="00926469" w:rsidRDefault="00A677A3"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- 96% родителей удовлетворяют</w:t>
      </w:r>
      <w:r w:rsidR="00CA0B7B" w:rsidRPr="00926469">
        <w:rPr>
          <w:rFonts w:ascii="Times New Roman" w:hAnsi="Times New Roman" w:cs="Times New Roman"/>
          <w:sz w:val="24"/>
          <w:szCs w:val="24"/>
        </w:rPr>
        <w:t xml:space="preserve">  условия, созданные в учреждении для развития и воспитания детей</w:t>
      </w:r>
      <w:proofErr w:type="gramStart"/>
      <w:r w:rsidR="00CA0B7B" w:rsidRPr="00926469">
        <w:rPr>
          <w:rFonts w:ascii="Times New Roman" w:hAnsi="Times New Roman" w:cs="Times New Roman"/>
          <w:sz w:val="24"/>
          <w:szCs w:val="24"/>
        </w:rPr>
        <w:t xml:space="preserve"> </w:t>
      </w:r>
      <w:r w:rsidRPr="00926469">
        <w:rPr>
          <w:rFonts w:ascii="Times New Roman" w:hAnsi="Times New Roman" w:cs="Times New Roman"/>
          <w:sz w:val="24"/>
          <w:szCs w:val="24"/>
        </w:rPr>
        <w:t>;</w:t>
      </w:r>
      <w:r w:rsidR="00CA0B7B" w:rsidRPr="00926469">
        <w:rPr>
          <w:rFonts w:ascii="Times New Roman" w:hAnsi="Times New Roman" w:cs="Times New Roman"/>
          <w:sz w:val="24"/>
          <w:szCs w:val="24"/>
        </w:rPr>
        <w:t>.</w:t>
      </w:r>
      <w:proofErr w:type="gramEnd"/>
    </w:p>
    <w:p w:rsidR="00A27C57" w:rsidRPr="00926469" w:rsidRDefault="00A27C57" w:rsidP="00926469">
      <w:pPr>
        <w:pStyle w:val="a6"/>
        <w:rPr>
          <w:rFonts w:ascii="Times New Roman" w:hAnsi="Times New Roman" w:cs="Times New Roman"/>
          <w:color w:val="FF0000"/>
          <w:sz w:val="24"/>
          <w:szCs w:val="24"/>
        </w:rPr>
      </w:pPr>
      <w:r w:rsidRPr="00926469">
        <w:rPr>
          <w:rFonts w:ascii="Times New Roman" w:hAnsi="Times New Roman" w:cs="Times New Roman"/>
          <w:sz w:val="24"/>
          <w:szCs w:val="24"/>
        </w:rPr>
        <w:t xml:space="preserve">– </w:t>
      </w:r>
      <w:r w:rsidR="00CA0B7B" w:rsidRPr="00926469">
        <w:rPr>
          <w:rFonts w:ascii="Times New Roman" w:hAnsi="Times New Roman" w:cs="Times New Roman"/>
          <w:sz w:val="24"/>
          <w:szCs w:val="24"/>
        </w:rPr>
        <w:t>95%</w:t>
      </w:r>
      <w:r w:rsidR="00A677A3" w:rsidRPr="00926469">
        <w:rPr>
          <w:rFonts w:ascii="Times New Roman" w:hAnsi="Times New Roman" w:cs="Times New Roman"/>
          <w:sz w:val="24"/>
          <w:szCs w:val="24"/>
        </w:rPr>
        <w:t xml:space="preserve">  </w:t>
      </w:r>
      <w:r w:rsidRPr="00926469">
        <w:rPr>
          <w:rFonts w:ascii="Times New Roman" w:hAnsi="Times New Roman" w:cs="Times New Roman"/>
          <w:sz w:val="24"/>
          <w:szCs w:val="24"/>
        </w:rPr>
        <w:t xml:space="preserve">родителей </w:t>
      </w:r>
      <w:r w:rsidR="00A677A3" w:rsidRPr="00926469">
        <w:rPr>
          <w:rFonts w:ascii="Times New Roman" w:hAnsi="Times New Roman" w:cs="Times New Roman"/>
          <w:sz w:val="24"/>
          <w:szCs w:val="24"/>
        </w:rPr>
        <w:t xml:space="preserve">положительно оценили </w:t>
      </w:r>
      <w:r w:rsidRPr="00926469">
        <w:rPr>
          <w:rFonts w:ascii="Times New Roman" w:hAnsi="Times New Roman" w:cs="Times New Roman"/>
          <w:sz w:val="24"/>
          <w:szCs w:val="24"/>
        </w:rPr>
        <w:t xml:space="preserve"> доброжелательность и вежливость сотрудников детского сада по отношению к ним и их детям;</w:t>
      </w:r>
    </w:p>
    <w:p w:rsidR="00A27C57" w:rsidRPr="00926469" w:rsidRDefault="00A677A3"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91 % </w:t>
      </w:r>
      <w:r w:rsidR="00A27C57" w:rsidRPr="00926469">
        <w:rPr>
          <w:rFonts w:ascii="Times New Roman" w:hAnsi="Times New Roman" w:cs="Times New Roman"/>
          <w:sz w:val="24"/>
          <w:szCs w:val="24"/>
        </w:rPr>
        <w:t xml:space="preserve"> родителей удовлетворены компетентностью сотрудников детского сада в вопросах организации образовательной деятельности;</w:t>
      </w:r>
    </w:p>
    <w:p w:rsidR="00A27C57" w:rsidRPr="00926469" w:rsidRDefault="00A677A3" w:rsidP="00926469">
      <w:pPr>
        <w:pStyle w:val="a6"/>
        <w:rPr>
          <w:rFonts w:ascii="Times New Roman" w:hAnsi="Times New Roman" w:cs="Times New Roman"/>
          <w:sz w:val="24"/>
          <w:szCs w:val="24"/>
        </w:rPr>
      </w:pPr>
      <w:r w:rsidRPr="00926469">
        <w:rPr>
          <w:rFonts w:ascii="Times New Roman" w:hAnsi="Times New Roman" w:cs="Times New Roman"/>
          <w:sz w:val="24"/>
          <w:szCs w:val="24"/>
        </w:rPr>
        <w:t>– 89 %</w:t>
      </w:r>
      <w:r w:rsidR="00A27C57" w:rsidRPr="00926469">
        <w:rPr>
          <w:rFonts w:ascii="Times New Roman" w:hAnsi="Times New Roman" w:cs="Times New Roman"/>
          <w:sz w:val="24"/>
          <w:szCs w:val="24"/>
        </w:rPr>
        <w:t xml:space="preserve"> родителей </w:t>
      </w:r>
      <w:proofErr w:type="gramStart"/>
      <w:r w:rsidR="00A27C57" w:rsidRPr="00926469">
        <w:rPr>
          <w:rFonts w:ascii="Times New Roman" w:hAnsi="Times New Roman" w:cs="Times New Roman"/>
          <w:sz w:val="24"/>
          <w:szCs w:val="24"/>
        </w:rPr>
        <w:t>удовлетворены</w:t>
      </w:r>
      <w:proofErr w:type="gramEnd"/>
      <w:r w:rsidR="00A27C57" w:rsidRPr="00926469">
        <w:rPr>
          <w:rFonts w:ascii="Times New Roman" w:hAnsi="Times New Roman" w:cs="Times New Roman"/>
          <w:sz w:val="24"/>
          <w:szCs w:val="24"/>
        </w:rPr>
        <w:t xml:space="preserve"> материально-техническим обеспечение</w:t>
      </w:r>
      <w:r w:rsidRPr="00926469">
        <w:rPr>
          <w:rFonts w:ascii="Times New Roman" w:hAnsi="Times New Roman" w:cs="Times New Roman"/>
          <w:sz w:val="24"/>
          <w:szCs w:val="24"/>
        </w:rPr>
        <w:t xml:space="preserve">м детского сада и 11% </w:t>
      </w:r>
      <w:r w:rsidR="00A27C57" w:rsidRPr="00926469">
        <w:rPr>
          <w:rFonts w:ascii="Times New Roman" w:hAnsi="Times New Roman" w:cs="Times New Roman"/>
          <w:sz w:val="24"/>
          <w:szCs w:val="24"/>
        </w:rPr>
        <w:t>родителей затрудняются ответить на этот вопрос;</w:t>
      </w:r>
    </w:p>
    <w:p w:rsidR="00A27C57" w:rsidRPr="00926469" w:rsidRDefault="00A677A3" w:rsidP="00926469">
      <w:pPr>
        <w:pStyle w:val="a6"/>
        <w:rPr>
          <w:rFonts w:ascii="Times New Roman" w:hAnsi="Times New Roman" w:cs="Times New Roman"/>
          <w:color w:val="FF0000"/>
          <w:sz w:val="24"/>
          <w:szCs w:val="24"/>
        </w:rPr>
      </w:pPr>
      <w:r w:rsidRPr="00926469">
        <w:rPr>
          <w:rFonts w:ascii="Times New Roman" w:hAnsi="Times New Roman" w:cs="Times New Roman"/>
          <w:color w:val="FF0000"/>
          <w:sz w:val="24"/>
          <w:szCs w:val="24"/>
        </w:rPr>
        <w:t xml:space="preserve">    -</w:t>
      </w:r>
      <w:r w:rsidRPr="00926469">
        <w:rPr>
          <w:rFonts w:ascii="Times New Roman" w:hAnsi="Times New Roman" w:cs="Times New Roman"/>
          <w:sz w:val="24"/>
          <w:szCs w:val="24"/>
        </w:rPr>
        <w:t xml:space="preserve">98% </w:t>
      </w:r>
      <w:r w:rsidR="00A27C57" w:rsidRPr="00926469">
        <w:rPr>
          <w:rFonts w:ascii="Times New Roman" w:hAnsi="Times New Roman" w:cs="Times New Roman"/>
          <w:sz w:val="24"/>
          <w:szCs w:val="24"/>
        </w:rPr>
        <w:t xml:space="preserve">родителей </w:t>
      </w:r>
      <w:proofErr w:type="gramStart"/>
      <w:r w:rsidR="00A27C57" w:rsidRPr="00926469">
        <w:rPr>
          <w:rFonts w:ascii="Times New Roman" w:hAnsi="Times New Roman" w:cs="Times New Roman"/>
          <w:sz w:val="24"/>
          <w:szCs w:val="24"/>
        </w:rPr>
        <w:t>удовлетворены</w:t>
      </w:r>
      <w:proofErr w:type="gramEnd"/>
      <w:r w:rsidR="00A27C57" w:rsidRPr="00926469">
        <w:rPr>
          <w:rFonts w:ascii="Times New Roman" w:hAnsi="Times New Roman" w:cs="Times New Roman"/>
          <w:sz w:val="24"/>
          <w:szCs w:val="24"/>
        </w:rPr>
        <w:t xml:space="preserve"> качеством предоставляемых образовательных услуг;</w:t>
      </w:r>
    </w:p>
    <w:p w:rsidR="00A677A3" w:rsidRPr="00926469" w:rsidRDefault="00A677A3" w:rsidP="00926469">
      <w:pPr>
        <w:pStyle w:val="a6"/>
        <w:rPr>
          <w:rFonts w:ascii="Times New Roman" w:hAnsi="Times New Roman" w:cs="Times New Roman"/>
          <w:color w:val="FF0000"/>
          <w:sz w:val="24"/>
          <w:szCs w:val="24"/>
        </w:rPr>
      </w:pPr>
      <w:r w:rsidRPr="00926469">
        <w:rPr>
          <w:rFonts w:ascii="Times New Roman" w:hAnsi="Times New Roman" w:cs="Times New Roman"/>
          <w:sz w:val="24"/>
          <w:szCs w:val="24"/>
        </w:rPr>
        <w:t xml:space="preserve"> – 99 %</w:t>
      </w:r>
      <w:r w:rsidR="00A27C57" w:rsidRPr="00926469">
        <w:rPr>
          <w:rFonts w:ascii="Times New Roman" w:hAnsi="Times New Roman" w:cs="Times New Roman"/>
          <w:sz w:val="24"/>
          <w:szCs w:val="24"/>
        </w:rPr>
        <w:t xml:space="preserve"> родителей </w:t>
      </w:r>
      <w:proofErr w:type="gramStart"/>
      <w:r w:rsidR="00A27C57" w:rsidRPr="00926469">
        <w:rPr>
          <w:rFonts w:ascii="Times New Roman" w:hAnsi="Times New Roman" w:cs="Times New Roman"/>
          <w:sz w:val="24"/>
          <w:szCs w:val="24"/>
        </w:rPr>
        <w:t>готовы</w:t>
      </w:r>
      <w:proofErr w:type="gramEnd"/>
      <w:r w:rsidR="00A27C57" w:rsidRPr="00926469">
        <w:rPr>
          <w:rFonts w:ascii="Times New Roman" w:hAnsi="Times New Roman" w:cs="Times New Roman"/>
          <w:sz w:val="24"/>
          <w:szCs w:val="24"/>
        </w:rPr>
        <w:t xml:space="preserve"> порекомендовать детский сад своим родственникам и знакомым</w:t>
      </w:r>
      <w:r w:rsidR="00A27C57" w:rsidRPr="00926469">
        <w:rPr>
          <w:rFonts w:ascii="Times New Roman" w:hAnsi="Times New Roman" w:cs="Times New Roman"/>
          <w:color w:val="FF0000"/>
          <w:sz w:val="24"/>
          <w:szCs w:val="24"/>
        </w:rPr>
        <w:t>.</w:t>
      </w:r>
    </w:p>
    <w:p w:rsidR="005302DF" w:rsidRPr="00B23FF8" w:rsidRDefault="00B23FF8" w:rsidP="00926469">
      <w:pPr>
        <w:pStyle w:val="a6"/>
        <w:rPr>
          <w:rFonts w:ascii="Times New Roman" w:hAnsi="Times New Roman" w:cs="Times New Roman"/>
          <w:b/>
          <w:sz w:val="24"/>
          <w:szCs w:val="24"/>
          <w:shd w:val="clear" w:color="auto" w:fill="FFFFFF"/>
        </w:rPr>
      </w:pPr>
      <w:r>
        <w:rPr>
          <w:rFonts w:ascii="Times New Roman" w:hAnsi="Times New Roman" w:cs="Times New Roman"/>
          <w:sz w:val="24"/>
          <w:szCs w:val="24"/>
        </w:rPr>
        <w:t xml:space="preserve">                                  </w:t>
      </w:r>
      <w:r w:rsidR="005302DF" w:rsidRPr="00B23FF8">
        <w:rPr>
          <w:rFonts w:ascii="Times New Roman" w:hAnsi="Times New Roman" w:cs="Times New Roman"/>
          <w:b/>
          <w:sz w:val="24"/>
          <w:szCs w:val="24"/>
        </w:rPr>
        <w:t xml:space="preserve">5. </w:t>
      </w:r>
      <w:r w:rsidR="005302DF" w:rsidRPr="00B23FF8">
        <w:rPr>
          <w:rFonts w:ascii="Times New Roman" w:hAnsi="Times New Roman" w:cs="Times New Roman"/>
          <w:b/>
          <w:sz w:val="24"/>
          <w:szCs w:val="24"/>
          <w:shd w:val="clear" w:color="auto" w:fill="FFFFFF"/>
        </w:rPr>
        <w:t xml:space="preserve">Кадровый потенциал </w:t>
      </w:r>
    </w:p>
    <w:p w:rsidR="005302DF" w:rsidRPr="00926469" w:rsidRDefault="00B23FF8" w:rsidP="00926469">
      <w:pPr>
        <w:pStyle w:val="a6"/>
        <w:rPr>
          <w:rFonts w:ascii="Times New Roman" w:hAnsi="Times New Roman" w:cs="Times New Roman"/>
          <w:sz w:val="24"/>
          <w:szCs w:val="24"/>
        </w:rPr>
      </w:pPr>
      <w:r>
        <w:rPr>
          <w:rFonts w:ascii="Times New Roman" w:hAnsi="Times New Roman" w:cs="Times New Roman"/>
          <w:sz w:val="24"/>
          <w:szCs w:val="24"/>
        </w:rPr>
        <w:t xml:space="preserve">  </w:t>
      </w:r>
      <w:r w:rsidR="005302DF" w:rsidRPr="00926469">
        <w:rPr>
          <w:rFonts w:ascii="Times New Roman" w:hAnsi="Times New Roman" w:cs="Times New Roman"/>
          <w:sz w:val="24"/>
          <w:szCs w:val="24"/>
        </w:rPr>
        <w:t>Фактическое количество сотрудников - 18 человек. Из них  педагогический персонал – 5 человек. Детский сад  работает по типовому штатному расписанию.</w:t>
      </w:r>
    </w:p>
    <w:p w:rsidR="005302DF" w:rsidRPr="00926469" w:rsidRDefault="005302DF" w:rsidP="00926469">
      <w:pPr>
        <w:pStyle w:val="a6"/>
        <w:rPr>
          <w:rFonts w:ascii="Times New Roman" w:eastAsia="Times New Roman" w:hAnsi="Times New Roman" w:cs="Times New Roman"/>
          <w:color w:val="222222"/>
          <w:sz w:val="24"/>
          <w:szCs w:val="24"/>
          <w:lang w:eastAsia="ru-RU"/>
        </w:rPr>
      </w:pPr>
      <w:r w:rsidRPr="00926469">
        <w:rPr>
          <w:rFonts w:ascii="Times New Roman" w:hAnsi="Times New Roman" w:cs="Times New Roman"/>
          <w:sz w:val="24"/>
          <w:szCs w:val="24"/>
        </w:rPr>
        <w:t xml:space="preserve">   Коллектив имеет достаточный потенциал для развития. План переподготовки и аттестации педагогических кадров имеется и является составной частью годового плана. В целом работа педагогического коллектива отмечается достаточной стабильностью и положительной результативностью</w:t>
      </w:r>
      <w:r w:rsidRPr="00926469">
        <w:rPr>
          <w:rFonts w:ascii="Times New Roman" w:eastAsia="Times New Roman" w:hAnsi="Times New Roman" w:cs="Times New Roman"/>
          <w:color w:val="222222"/>
          <w:sz w:val="24"/>
          <w:szCs w:val="24"/>
          <w:lang w:eastAsia="ru-RU"/>
        </w:rPr>
        <w:t xml:space="preserve"> </w:t>
      </w:r>
    </w:p>
    <w:p w:rsidR="005302DF" w:rsidRPr="00926469" w:rsidRDefault="005302DF" w:rsidP="00926469">
      <w:pPr>
        <w:pStyle w:val="a6"/>
        <w:rPr>
          <w:rFonts w:ascii="Times New Roman" w:hAnsi="Times New Roman" w:cs="Times New Roman"/>
          <w:sz w:val="24"/>
          <w:szCs w:val="24"/>
        </w:rPr>
      </w:pPr>
      <w:r w:rsidRPr="00926469">
        <w:rPr>
          <w:rFonts w:ascii="Times New Roman" w:hAnsi="Times New Roman" w:cs="Times New Roman"/>
          <w:sz w:val="24"/>
          <w:szCs w:val="24"/>
          <w:lang w:eastAsia="ru-RU"/>
        </w:rPr>
        <w:t xml:space="preserve">   </w:t>
      </w:r>
      <w:proofErr w:type="gramStart"/>
      <w:r w:rsidRPr="00926469">
        <w:rPr>
          <w:rFonts w:ascii="Times New Roman" w:hAnsi="Times New Roman" w:cs="Times New Roman"/>
          <w:sz w:val="24"/>
          <w:szCs w:val="24"/>
          <w:lang w:eastAsia="ru-RU"/>
        </w:rPr>
        <w:t>На конец</w:t>
      </w:r>
      <w:proofErr w:type="gramEnd"/>
      <w:r w:rsidRPr="00926469">
        <w:rPr>
          <w:rFonts w:ascii="Times New Roman" w:hAnsi="Times New Roman" w:cs="Times New Roman"/>
          <w:sz w:val="24"/>
          <w:szCs w:val="24"/>
          <w:lang w:eastAsia="ru-RU"/>
        </w:rPr>
        <w:t xml:space="preserve"> 2019 учебного года педагогический коллектив МКДОУ д/с №1 состоял из 5 педагогов.</w:t>
      </w:r>
    </w:p>
    <w:p w:rsidR="005302DF" w:rsidRPr="00926469" w:rsidRDefault="005302DF"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Образовательный уровен</w:t>
      </w:r>
      <w:proofErr w:type="gramStart"/>
      <w:r w:rsidRPr="00926469">
        <w:rPr>
          <w:rFonts w:ascii="Times New Roman" w:hAnsi="Times New Roman" w:cs="Times New Roman"/>
          <w:sz w:val="24"/>
          <w:szCs w:val="24"/>
          <w:lang w:eastAsia="ru-RU"/>
        </w:rPr>
        <w:t>ь-</w:t>
      </w:r>
      <w:proofErr w:type="gramEnd"/>
      <w:r w:rsidRPr="00926469">
        <w:rPr>
          <w:rFonts w:ascii="Times New Roman" w:hAnsi="Times New Roman" w:cs="Times New Roman"/>
          <w:sz w:val="24"/>
          <w:szCs w:val="24"/>
          <w:lang w:eastAsia="ru-RU"/>
        </w:rPr>
        <w:t xml:space="preserve"> имеют:</w:t>
      </w:r>
    </w:p>
    <w:p w:rsidR="005302DF" w:rsidRPr="00926469" w:rsidRDefault="005302DF"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Высшее образование-2</w:t>
      </w:r>
    </w:p>
    <w:p w:rsidR="005302DF" w:rsidRPr="00926469" w:rsidRDefault="005302DF"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Среднее специальное- 3</w:t>
      </w:r>
    </w:p>
    <w:p w:rsidR="005302DF" w:rsidRPr="00926469" w:rsidRDefault="005302DF"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 Уровень квалификации:</w:t>
      </w:r>
    </w:p>
    <w:p w:rsidR="005302DF" w:rsidRPr="00926469" w:rsidRDefault="005302DF"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Высшая категория-2</w:t>
      </w:r>
    </w:p>
    <w:p w:rsidR="005302DF" w:rsidRPr="00926469" w:rsidRDefault="005302DF"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Первая-1</w:t>
      </w:r>
    </w:p>
    <w:p w:rsidR="005302DF" w:rsidRPr="00926469" w:rsidRDefault="005302DF"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Нет категории-2 </w:t>
      </w:r>
    </w:p>
    <w:p w:rsidR="005302DF" w:rsidRPr="00926469" w:rsidRDefault="005302DF" w:rsidP="00926469">
      <w:pPr>
        <w:pStyle w:val="a6"/>
        <w:rPr>
          <w:rFonts w:ascii="Times New Roman" w:eastAsia="Times New Roman" w:hAnsi="Times New Roman" w:cs="Times New Roman"/>
          <w:color w:val="222222"/>
          <w:sz w:val="24"/>
          <w:szCs w:val="24"/>
          <w:lang w:eastAsia="ru-RU"/>
        </w:rPr>
      </w:pPr>
      <w:r w:rsidRPr="00926469">
        <w:rPr>
          <w:rFonts w:ascii="Times New Roman" w:eastAsia="Times New Roman" w:hAnsi="Times New Roman" w:cs="Times New Roman"/>
          <w:color w:val="222222"/>
          <w:sz w:val="24"/>
          <w:szCs w:val="24"/>
          <w:lang w:eastAsia="ru-RU"/>
        </w:rPr>
        <w:t>  Воспитатели, которые не имеют категории, работают в дошкольном учреждении с 2019 учебного года (молодой специалист и вновь принятый)</w:t>
      </w:r>
    </w:p>
    <w:p w:rsidR="005302DF" w:rsidRPr="00926469" w:rsidRDefault="005302DF" w:rsidP="00926469">
      <w:pPr>
        <w:pStyle w:val="a6"/>
        <w:rPr>
          <w:rFonts w:ascii="Times New Roman" w:eastAsia="Times New Roman" w:hAnsi="Times New Roman" w:cs="Times New Roman"/>
          <w:sz w:val="24"/>
          <w:szCs w:val="24"/>
          <w:lang w:eastAsia="ru-RU"/>
        </w:rPr>
      </w:pPr>
      <w:r w:rsidRPr="00926469">
        <w:rPr>
          <w:rFonts w:ascii="Times New Roman" w:eastAsia="Times New Roman" w:hAnsi="Times New Roman" w:cs="Times New Roman"/>
          <w:color w:val="222222"/>
          <w:sz w:val="24"/>
          <w:szCs w:val="24"/>
          <w:lang w:eastAsia="ru-RU"/>
        </w:rPr>
        <w:t xml:space="preserve">На 2019 учебный год все педагоги прошли курсы повышения квалификации по ФГОС. Молодой специалист принял участие в районном конкурсе «Молодой специалист» </w:t>
      </w:r>
      <w:r w:rsidRPr="00926469">
        <w:rPr>
          <w:rFonts w:ascii="Times New Roman" w:eastAsia="Times New Roman" w:hAnsi="Times New Roman" w:cs="Times New Roman"/>
          <w:sz w:val="24"/>
          <w:szCs w:val="24"/>
          <w:lang w:eastAsia="ru-RU"/>
        </w:rPr>
        <w:t>и стала победительницей в номинации</w:t>
      </w:r>
      <w:r w:rsidR="00A82B39" w:rsidRPr="00926469">
        <w:rPr>
          <w:rFonts w:ascii="Times New Roman" w:eastAsia="Times New Roman" w:hAnsi="Times New Roman" w:cs="Times New Roman"/>
          <w:sz w:val="24"/>
          <w:szCs w:val="24"/>
          <w:lang w:eastAsia="ru-RU"/>
        </w:rPr>
        <w:t xml:space="preserve"> « Молодость и перспектива»</w:t>
      </w:r>
    </w:p>
    <w:p w:rsidR="005302DF" w:rsidRPr="00B23FF8" w:rsidRDefault="00B23FF8" w:rsidP="00926469">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302DF" w:rsidRPr="00926469">
        <w:rPr>
          <w:rFonts w:ascii="Times New Roman" w:eastAsia="Times New Roman" w:hAnsi="Times New Roman" w:cs="Times New Roman"/>
          <w:color w:val="222222"/>
          <w:sz w:val="24"/>
          <w:szCs w:val="24"/>
          <w:lang w:eastAsia="ru-RU"/>
        </w:rPr>
        <w:t> На базе нашего детского сада в 2019учебном году было организовано районное методическое объединение воспитателей.</w:t>
      </w:r>
    </w:p>
    <w:p w:rsidR="005302DF" w:rsidRPr="00926469" w:rsidRDefault="005302DF" w:rsidP="00926469">
      <w:pPr>
        <w:pStyle w:val="a6"/>
        <w:rPr>
          <w:rFonts w:ascii="Times New Roman" w:eastAsia="Times New Roman" w:hAnsi="Times New Roman" w:cs="Times New Roman"/>
          <w:color w:val="222222"/>
          <w:sz w:val="24"/>
          <w:szCs w:val="24"/>
          <w:lang w:eastAsia="ru-RU"/>
        </w:rPr>
      </w:pPr>
      <w:r w:rsidRPr="00926469">
        <w:rPr>
          <w:rFonts w:ascii="Times New Roman" w:eastAsia="Times New Roman" w:hAnsi="Times New Roman" w:cs="Times New Roman"/>
          <w:color w:val="222222"/>
          <w:sz w:val="24"/>
          <w:szCs w:val="24"/>
          <w:lang w:eastAsia="ru-RU"/>
        </w:rPr>
        <w:t xml:space="preserve"> Педагоги  нашего сада активно принимали участие в методических объединениях </w:t>
      </w:r>
    </w:p>
    <w:p w:rsidR="005302DF" w:rsidRPr="00926469" w:rsidRDefault="00B23FF8" w:rsidP="00926469">
      <w:pPr>
        <w:pStyle w:val="a6"/>
        <w:rPr>
          <w:rFonts w:ascii="Times New Roman" w:hAnsi="Times New Roman" w:cs="Times New Roman"/>
          <w:sz w:val="24"/>
          <w:szCs w:val="24"/>
        </w:rPr>
      </w:pPr>
      <w:r>
        <w:rPr>
          <w:rFonts w:ascii="Times New Roman" w:hAnsi="Times New Roman" w:cs="Times New Roman"/>
          <w:sz w:val="24"/>
          <w:szCs w:val="24"/>
        </w:rPr>
        <w:t xml:space="preserve">  </w:t>
      </w:r>
      <w:r w:rsidR="005302DF" w:rsidRPr="00926469">
        <w:rPr>
          <w:rFonts w:ascii="Times New Roman" w:hAnsi="Times New Roman" w:cs="Times New Roman"/>
          <w:sz w:val="24"/>
          <w:szCs w:val="24"/>
        </w:rPr>
        <w:t>В 2019 учебном  году педагоги дошкольного учреждения транслировали свой опыт работы на ежегодном педагогическом форуме,</w:t>
      </w:r>
      <w:r w:rsidR="00A82B39" w:rsidRPr="00926469">
        <w:rPr>
          <w:rFonts w:ascii="Times New Roman" w:hAnsi="Times New Roman" w:cs="Times New Roman"/>
          <w:sz w:val="24"/>
          <w:szCs w:val="24"/>
        </w:rPr>
        <w:t xml:space="preserve"> </w:t>
      </w:r>
      <w:r w:rsidR="005302DF" w:rsidRPr="00926469">
        <w:rPr>
          <w:rFonts w:ascii="Times New Roman" w:hAnsi="Times New Roman" w:cs="Times New Roman"/>
          <w:sz w:val="24"/>
          <w:szCs w:val="24"/>
        </w:rPr>
        <w:t>районных методических объединениях, августовской педагогической конференции.</w:t>
      </w:r>
    </w:p>
    <w:p w:rsidR="00A27C57" w:rsidRPr="00926469" w:rsidRDefault="005302DF" w:rsidP="00926469">
      <w:pPr>
        <w:pStyle w:val="a6"/>
        <w:rPr>
          <w:rFonts w:ascii="Times New Roman" w:hAnsi="Times New Roman" w:cs="Times New Roman"/>
          <w:sz w:val="24"/>
          <w:szCs w:val="24"/>
          <w:shd w:val="clear" w:color="auto" w:fill="FFFFFF"/>
        </w:rPr>
      </w:pPr>
      <w:r w:rsidRPr="00926469">
        <w:rPr>
          <w:rFonts w:ascii="Times New Roman" w:hAnsi="Times New Roman" w:cs="Times New Roman"/>
          <w:sz w:val="24"/>
          <w:szCs w:val="24"/>
        </w:rPr>
        <w:t xml:space="preserve">   На данный момент дошкольное учреждение полностью укомплектовано кадрами, коллектив объединен едиными целями и задачами и имеет благоприятный психологический климат</w:t>
      </w:r>
    </w:p>
    <w:p w:rsidR="00E13023" w:rsidRPr="00B23FF8" w:rsidRDefault="00B23FF8" w:rsidP="00926469">
      <w:pPr>
        <w:pStyle w:val="a6"/>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D5E16" w:rsidRPr="00B23FF8">
        <w:rPr>
          <w:rStyle w:val="ac"/>
          <w:rFonts w:ascii="Times New Roman" w:hAnsi="Times New Roman" w:cs="Times New Roman"/>
          <w:b/>
          <w:bCs/>
          <w:i w:val="0"/>
          <w:sz w:val="24"/>
          <w:szCs w:val="24"/>
        </w:rPr>
        <w:t>6</w:t>
      </w:r>
      <w:r w:rsidR="00E13023" w:rsidRPr="00B23FF8">
        <w:rPr>
          <w:rStyle w:val="ac"/>
          <w:rFonts w:ascii="Times New Roman" w:hAnsi="Times New Roman" w:cs="Times New Roman"/>
          <w:b/>
          <w:bCs/>
          <w:i w:val="0"/>
          <w:sz w:val="24"/>
          <w:szCs w:val="24"/>
        </w:rPr>
        <w:t>. Итоги административно-хозяйственной работы</w:t>
      </w:r>
    </w:p>
    <w:p w:rsidR="00431245" w:rsidRPr="00B23FF8" w:rsidRDefault="00E13023" w:rsidP="00926469">
      <w:pPr>
        <w:pStyle w:val="a6"/>
        <w:rPr>
          <w:rFonts w:ascii="Times New Roman" w:hAnsi="Times New Roman" w:cs="Times New Roman"/>
          <w:bCs/>
          <w:i/>
          <w:iCs/>
          <w:sz w:val="24"/>
          <w:szCs w:val="24"/>
        </w:rPr>
      </w:pPr>
      <w:r w:rsidRPr="00B23FF8">
        <w:rPr>
          <w:rStyle w:val="ac"/>
          <w:rFonts w:ascii="Times New Roman" w:hAnsi="Times New Roman" w:cs="Times New Roman"/>
          <w:b/>
          <w:bCs/>
          <w:i w:val="0"/>
          <w:sz w:val="24"/>
          <w:szCs w:val="24"/>
        </w:rPr>
        <w:t xml:space="preserve"> </w:t>
      </w:r>
      <w:r w:rsidR="00B23FF8">
        <w:rPr>
          <w:rStyle w:val="ac"/>
          <w:rFonts w:ascii="Times New Roman" w:hAnsi="Times New Roman" w:cs="Times New Roman"/>
          <w:bCs/>
          <w:sz w:val="24"/>
          <w:szCs w:val="24"/>
        </w:rPr>
        <w:t xml:space="preserve">   </w:t>
      </w:r>
      <w:r w:rsidR="00431245" w:rsidRPr="00926469">
        <w:rPr>
          <w:rFonts w:ascii="Times New Roman" w:hAnsi="Times New Roman" w:cs="Times New Roman"/>
          <w:sz w:val="24"/>
          <w:szCs w:val="24"/>
          <w:lang w:eastAsia="ru-RU"/>
        </w:rPr>
        <w:t>В дошкольном образовательном учреждении была проведена административно-хозяйственная работа. Была проведена работа по благоустройству и озеленению территории: были покрашены и отремонтированы прогулочные веранды, малые формы.  Посажены деревья, кустарники, цветы. В группах произведен частичный космети</w:t>
      </w:r>
      <w:r w:rsidR="00224C5F" w:rsidRPr="00926469">
        <w:rPr>
          <w:rFonts w:ascii="Times New Roman" w:hAnsi="Times New Roman" w:cs="Times New Roman"/>
          <w:sz w:val="24"/>
          <w:szCs w:val="24"/>
          <w:lang w:eastAsia="ru-RU"/>
        </w:rPr>
        <w:t>ческий ремонт,</w:t>
      </w:r>
      <w:r w:rsidR="00B23FF8">
        <w:rPr>
          <w:rFonts w:ascii="Times New Roman" w:hAnsi="Times New Roman" w:cs="Times New Roman"/>
          <w:sz w:val="24"/>
          <w:szCs w:val="24"/>
          <w:lang w:eastAsia="ru-RU"/>
        </w:rPr>
        <w:t xml:space="preserve"> </w:t>
      </w:r>
      <w:r w:rsidR="00431245" w:rsidRPr="00926469">
        <w:rPr>
          <w:rFonts w:ascii="Times New Roman" w:hAnsi="Times New Roman" w:cs="Times New Roman"/>
          <w:sz w:val="24"/>
          <w:szCs w:val="24"/>
          <w:lang w:eastAsia="ru-RU"/>
        </w:rPr>
        <w:t>отремонтированы шкафчики, детская мебель, плинтуса.</w:t>
      </w:r>
      <w:r w:rsidR="00B23FF8">
        <w:rPr>
          <w:rFonts w:ascii="Times New Roman" w:hAnsi="Times New Roman" w:cs="Times New Roman"/>
          <w:sz w:val="24"/>
          <w:szCs w:val="24"/>
          <w:lang w:eastAsia="ru-RU"/>
        </w:rPr>
        <w:t xml:space="preserve"> </w:t>
      </w:r>
      <w:r w:rsidR="00431245" w:rsidRPr="00926469">
        <w:rPr>
          <w:rFonts w:ascii="Times New Roman" w:hAnsi="Times New Roman" w:cs="Times New Roman"/>
          <w:sz w:val="24"/>
          <w:szCs w:val="24"/>
          <w:lang w:eastAsia="ru-RU"/>
        </w:rPr>
        <w:t>Приобретены канцелярские товары.</w:t>
      </w:r>
      <w:r w:rsidR="00B23FF8">
        <w:rPr>
          <w:rFonts w:ascii="Times New Roman" w:hAnsi="Times New Roman" w:cs="Times New Roman"/>
          <w:sz w:val="24"/>
          <w:szCs w:val="24"/>
          <w:lang w:eastAsia="ru-RU"/>
        </w:rPr>
        <w:t xml:space="preserve"> </w:t>
      </w:r>
      <w:r w:rsidR="00431245" w:rsidRPr="00926469">
        <w:rPr>
          <w:rFonts w:ascii="Times New Roman" w:hAnsi="Times New Roman" w:cs="Times New Roman"/>
          <w:sz w:val="24"/>
          <w:szCs w:val="24"/>
          <w:lang w:eastAsia="ru-RU"/>
        </w:rPr>
        <w:t>Закуплен убо</w:t>
      </w:r>
      <w:r w:rsidR="00224C5F" w:rsidRPr="00926469">
        <w:rPr>
          <w:rFonts w:ascii="Times New Roman" w:hAnsi="Times New Roman" w:cs="Times New Roman"/>
          <w:sz w:val="24"/>
          <w:szCs w:val="24"/>
          <w:lang w:eastAsia="ru-RU"/>
        </w:rPr>
        <w:t>рочный инвентарь, моющие, чистя</w:t>
      </w:r>
      <w:r w:rsidR="00431245" w:rsidRPr="00926469">
        <w:rPr>
          <w:rFonts w:ascii="Times New Roman" w:hAnsi="Times New Roman" w:cs="Times New Roman"/>
          <w:sz w:val="24"/>
          <w:szCs w:val="24"/>
          <w:lang w:eastAsia="ru-RU"/>
        </w:rPr>
        <w:t>щие и дезинфицирующие средства. Закуплена столовая посуда для детей.</w:t>
      </w:r>
    </w:p>
    <w:p w:rsidR="00431245" w:rsidRPr="00926469" w:rsidRDefault="00431245" w:rsidP="00926469">
      <w:pPr>
        <w:pStyle w:val="a6"/>
        <w:rPr>
          <w:rFonts w:ascii="Times New Roman" w:hAnsi="Times New Roman" w:cs="Times New Roman"/>
          <w:sz w:val="24"/>
          <w:szCs w:val="24"/>
          <w:lang w:eastAsia="ru-RU"/>
        </w:rPr>
      </w:pPr>
      <w:r w:rsidRPr="00926469">
        <w:rPr>
          <w:rFonts w:ascii="Times New Roman" w:hAnsi="Times New Roman" w:cs="Times New Roman"/>
          <w:sz w:val="24"/>
          <w:szCs w:val="24"/>
          <w:lang w:eastAsia="ru-RU"/>
        </w:rPr>
        <w:t xml:space="preserve">  Производился </w:t>
      </w:r>
      <w:proofErr w:type="gramStart"/>
      <w:r w:rsidRPr="00926469">
        <w:rPr>
          <w:rFonts w:ascii="Times New Roman" w:hAnsi="Times New Roman" w:cs="Times New Roman"/>
          <w:sz w:val="24"/>
          <w:szCs w:val="24"/>
          <w:lang w:eastAsia="ru-RU"/>
        </w:rPr>
        <w:t>контроль за</w:t>
      </w:r>
      <w:proofErr w:type="gramEnd"/>
      <w:r w:rsidRPr="00926469">
        <w:rPr>
          <w:rFonts w:ascii="Times New Roman" w:hAnsi="Times New Roman" w:cs="Times New Roman"/>
          <w:sz w:val="24"/>
          <w:szCs w:val="24"/>
          <w:lang w:eastAsia="ru-RU"/>
        </w:rPr>
        <w:t xml:space="preserve"> родительской платой. Велась документация и </w:t>
      </w:r>
      <w:proofErr w:type="gramStart"/>
      <w:r w:rsidRPr="00926469">
        <w:rPr>
          <w:rFonts w:ascii="Times New Roman" w:hAnsi="Times New Roman" w:cs="Times New Roman"/>
          <w:sz w:val="24"/>
          <w:szCs w:val="24"/>
          <w:lang w:eastAsia="ru-RU"/>
        </w:rPr>
        <w:t>контроль за</w:t>
      </w:r>
      <w:proofErr w:type="gramEnd"/>
      <w:r w:rsidRPr="00926469">
        <w:rPr>
          <w:rFonts w:ascii="Times New Roman" w:hAnsi="Times New Roman" w:cs="Times New Roman"/>
          <w:sz w:val="24"/>
          <w:szCs w:val="24"/>
          <w:lang w:eastAsia="ru-RU"/>
        </w:rPr>
        <w:t xml:space="preserve"> посещаемостью детей. Осуществлялась работа по укреплению материально-технической базы и работа с персоналом (инструктажи по </w:t>
      </w:r>
      <w:proofErr w:type="spellStart"/>
      <w:r w:rsidRPr="00926469">
        <w:rPr>
          <w:rFonts w:ascii="Times New Roman" w:hAnsi="Times New Roman" w:cs="Times New Roman"/>
          <w:sz w:val="24"/>
          <w:szCs w:val="24"/>
          <w:lang w:eastAsia="ru-RU"/>
        </w:rPr>
        <w:t>санминимуму</w:t>
      </w:r>
      <w:proofErr w:type="spellEnd"/>
      <w:r w:rsidRPr="00926469">
        <w:rPr>
          <w:rFonts w:ascii="Times New Roman" w:hAnsi="Times New Roman" w:cs="Times New Roman"/>
          <w:sz w:val="24"/>
          <w:szCs w:val="24"/>
          <w:lang w:eastAsia="ru-RU"/>
        </w:rPr>
        <w:t xml:space="preserve"> и технике безопасности). Проводился </w:t>
      </w:r>
      <w:proofErr w:type="gramStart"/>
      <w:r w:rsidRPr="00926469">
        <w:rPr>
          <w:rFonts w:ascii="Times New Roman" w:hAnsi="Times New Roman" w:cs="Times New Roman"/>
          <w:sz w:val="24"/>
          <w:szCs w:val="24"/>
          <w:lang w:eastAsia="ru-RU"/>
        </w:rPr>
        <w:t>контроль за</w:t>
      </w:r>
      <w:proofErr w:type="gramEnd"/>
      <w:r w:rsidRPr="00926469">
        <w:rPr>
          <w:rFonts w:ascii="Times New Roman" w:hAnsi="Times New Roman" w:cs="Times New Roman"/>
          <w:sz w:val="24"/>
          <w:szCs w:val="24"/>
          <w:lang w:eastAsia="ru-RU"/>
        </w:rPr>
        <w:t xml:space="preserve"> организацией питания, соблюдением пожарной безопасности и техники безопасности, </w:t>
      </w:r>
      <w:r w:rsidRPr="00926469">
        <w:rPr>
          <w:rFonts w:ascii="Times New Roman" w:hAnsi="Times New Roman" w:cs="Times New Roman"/>
          <w:sz w:val="24"/>
          <w:szCs w:val="24"/>
          <w:lang w:eastAsia="ru-RU"/>
        </w:rPr>
        <w:lastRenderedPageBreak/>
        <w:t xml:space="preserve">антитеррористической безопасности, </w:t>
      </w:r>
      <w:proofErr w:type="spellStart"/>
      <w:r w:rsidRPr="00926469">
        <w:rPr>
          <w:rFonts w:ascii="Times New Roman" w:hAnsi="Times New Roman" w:cs="Times New Roman"/>
          <w:sz w:val="24"/>
          <w:szCs w:val="24"/>
          <w:lang w:eastAsia="ru-RU"/>
        </w:rPr>
        <w:t>санэпидрежима</w:t>
      </w:r>
      <w:proofErr w:type="spellEnd"/>
      <w:r w:rsidRPr="00926469">
        <w:rPr>
          <w:rFonts w:ascii="Times New Roman" w:hAnsi="Times New Roman" w:cs="Times New Roman"/>
          <w:sz w:val="24"/>
          <w:szCs w:val="24"/>
          <w:lang w:eastAsia="ru-RU"/>
        </w:rPr>
        <w:t xml:space="preserve"> и выполнением графика работы сотрудников.</w:t>
      </w:r>
    </w:p>
    <w:p w:rsidR="00E13023" w:rsidRPr="00926469" w:rsidRDefault="00B23FF8" w:rsidP="00926469">
      <w:pPr>
        <w:pStyle w:val="a6"/>
        <w:rPr>
          <w:rFonts w:ascii="Times New Roman" w:hAnsi="Times New Roman" w:cs="Times New Roman"/>
          <w:sz w:val="24"/>
          <w:szCs w:val="24"/>
        </w:rPr>
      </w:pPr>
      <w:r>
        <w:rPr>
          <w:rFonts w:ascii="Times New Roman" w:hAnsi="Times New Roman" w:cs="Times New Roman"/>
          <w:sz w:val="24"/>
          <w:szCs w:val="24"/>
        </w:rPr>
        <w:t xml:space="preserve">   </w:t>
      </w:r>
      <w:r w:rsidR="00E13023" w:rsidRPr="00926469">
        <w:rPr>
          <w:rFonts w:ascii="Times New Roman" w:hAnsi="Times New Roman" w:cs="Times New Roman"/>
          <w:sz w:val="24"/>
          <w:szCs w:val="24"/>
        </w:rPr>
        <w:t>Административно-хозяйственная деятельность основывается в соответствии с муниципальным заданием, планом финансово-хозяйственной деятельности.</w:t>
      </w:r>
    </w:p>
    <w:p w:rsidR="00E13023" w:rsidRPr="00926469" w:rsidRDefault="00B23FF8" w:rsidP="00926469">
      <w:pPr>
        <w:pStyle w:val="a6"/>
        <w:rPr>
          <w:rFonts w:ascii="Times New Roman" w:hAnsi="Times New Roman" w:cs="Times New Roman"/>
          <w:sz w:val="24"/>
          <w:szCs w:val="24"/>
        </w:rPr>
      </w:pPr>
      <w:r>
        <w:rPr>
          <w:rStyle w:val="ac"/>
          <w:rFonts w:ascii="Times New Roman" w:hAnsi="Times New Roman" w:cs="Times New Roman"/>
          <w:sz w:val="24"/>
          <w:szCs w:val="24"/>
        </w:rPr>
        <w:t xml:space="preserve">  </w:t>
      </w:r>
      <w:r w:rsidR="00E13023" w:rsidRPr="00926469">
        <w:rPr>
          <w:rStyle w:val="ac"/>
          <w:rFonts w:ascii="Times New Roman" w:hAnsi="Times New Roman" w:cs="Times New Roman"/>
          <w:sz w:val="24"/>
          <w:szCs w:val="24"/>
        </w:rPr>
        <w:t xml:space="preserve"> </w:t>
      </w:r>
      <w:r w:rsidR="00224C5F" w:rsidRPr="00926469">
        <w:rPr>
          <w:rFonts w:ascii="Times New Roman" w:hAnsi="Times New Roman" w:cs="Times New Roman"/>
          <w:sz w:val="24"/>
          <w:szCs w:val="24"/>
        </w:rPr>
        <w:t>МК</w:t>
      </w:r>
      <w:r w:rsidR="00E13023" w:rsidRPr="00926469">
        <w:rPr>
          <w:rFonts w:ascii="Times New Roman" w:hAnsi="Times New Roman" w:cs="Times New Roman"/>
          <w:sz w:val="24"/>
          <w:szCs w:val="24"/>
        </w:rPr>
        <w:t>ДОУ</w:t>
      </w:r>
      <w:r w:rsidR="00224C5F" w:rsidRPr="00926469">
        <w:rPr>
          <w:rFonts w:ascii="Times New Roman" w:hAnsi="Times New Roman" w:cs="Times New Roman"/>
          <w:sz w:val="24"/>
          <w:szCs w:val="24"/>
        </w:rPr>
        <w:t xml:space="preserve"> д/с №1</w:t>
      </w:r>
      <w:r w:rsidR="00E13023" w:rsidRPr="00926469">
        <w:rPr>
          <w:rFonts w:ascii="Times New Roman" w:hAnsi="Times New Roman" w:cs="Times New Roman"/>
          <w:sz w:val="24"/>
          <w:szCs w:val="24"/>
        </w:rPr>
        <w:t xml:space="preserve"> полностью укомплектовано  педагогическим, учебно-вспомогательным  и обслуживающим персоналом. </w:t>
      </w:r>
    </w:p>
    <w:p w:rsidR="00E13023" w:rsidRPr="00926469" w:rsidRDefault="00B23FF8" w:rsidP="00926469">
      <w:pPr>
        <w:pStyle w:val="a6"/>
        <w:rPr>
          <w:rFonts w:ascii="Times New Roman" w:hAnsi="Times New Roman" w:cs="Times New Roman"/>
          <w:sz w:val="24"/>
          <w:szCs w:val="24"/>
        </w:rPr>
      </w:pPr>
      <w:r>
        <w:rPr>
          <w:rFonts w:ascii="Times New Roman" w:hAnsi="Times New Roman" w:cs="Times New Roman"/>
          <w:sz w:val="24"/>
          <w:szCs w:val="24"/>
        </w:rPr>
        <w:t xml:space="preserve">   </w:t>
      </w:r>
      <w:r w:rsidR="00E13023" w:rsidRPr="00926469">
        <w:rPr>
          <w:rFonts w:ascii="Times New Roman" w:hAnsi="Times New Roman" w:cs="Times New Roman"/>
          <w:sz w:val="24"/>
          <w:szCs w:val="24"/>
        </w:rPr>
        <w:t xml:space="preserve">Были проведены     проверки на предмет выполнения требований, норм и правил пожарной безопасности и готовности учреждения к новому учебному году, результаты данного контроля удовлетворительные.  </w:t>
      </w:r>
    </w:p>
    <w:p w:rsidR="00E13023" w:rsidRPr="00926469" w:rsidRDefault="00E13023"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Хозяйственное сопровождение образовательного процесса осуществлялось без перебоев. Оформление отчетной документации по инвентарному учету, списанию материальных ценностей проходило своевременно, согласно плану бухгалтерии  и локальным документам.</w:t>
      </w:r>
    </w:p>
    <w:p w:rsidR="003D5E16" w:rsidRPr="00926469" w:rsidRDefault="00B23FF8" w:rsidP="00926469">
      <w:pPr>
        <w:pStyle w:val="a6"/>
        <w:rPr>
          <w:rFonts w:ascii="Times New Roman" w:hAnsi="Times New Roman" w:cs="Times New Roman"/>
          <w:sz w:val="24"/>
          <w:szCs w:val="24"/>
        </w:rPr>
      </w:pPr>
      <w:r>
        <w:rPr>
          <w:rFonts w:ascii="Times New Roman" w:hAnsi="Times New Roman" w:cs="Times New Roman"/>
          <w:sz w:val="24"/>
          <w:szCs w:val="24"/>
        </w:rPr>
        <w:t xml:space="preserve">                        </w:t>
      </w:r>
      <w:r w:rsidR="003D5E16" w:rsidRPr="00926469">
        <w:rPr>
          <w:rFonts w:ascii="Times New Roman" w:hAnsi="Times New Roman" w:cs="Times New Roman"/>
          <w:sz w:val="24"/>
          <w:szCs w:val="24"/>
        </w:rPr>
        <w:t>7</w:t>
      </w:r>
      <w:r w:rsidR="003D5E16" w:rsidRPr="00B23FF8">
        <w:rPr>
          <w:rFonts w:ascii="Times New Roman" w:hAnsi="Times New Roman" w:cs="Times New Roman"/>
          <w:b/>
          <w:sz w:val="24"/>
          <w:szCs w:val="24"/>
        </w:rPr>
        <w:t>. Решения, принятые по итогам года</w:t>
      </w:r>
      <w:proofErr w:type="gramStart"/>
      <w:r w:rsidR="003D5E16" w:rsidRPr="00926469">
        <w:rPr>
          <w:rFonts w:ascii="Times New Roman" w:hAnsi="Times New Roman" w:cs="Times New Roman"/>
          <w:sz w:val="24"/>
          <w:szCs w:val="24"/>
        </w:rPr>
        <w:t xml:space="preserve"> .</w:t>
      </w:r>
      <w:proofErr w:type="gramEnd"/>
    </w:p>
    <w:p w:rsidR="003D5E16" w:rsidRPr="00926469" w:rsidRDefault="00B23FF8" w:rsidP="00926469">
      <w:pPr>
        <w:pStyle w:val="a6"/>
        <w:rPr>
          <w:rFonts w:ascii="Times New Roman" w:hAnsi="Times New Roman" w:cs="Times New Roman"/>
          <w:sz w:val="24"/>
          <w:szCs w:val="24"/>
        </w:rPr>
      </w:pPr>
      <w:r>
        <w:rPr>
          <w:rFonts w:ascii="Times New Roman" w:hAnsi="Times New Roman" w:cs="Times New Roman"/>
          <w:sz w:val="24"/>
          <w:szCs w:val="24"/>
        </w:rPr>
        <w:t xml:space="preserve">  </w:t>
      </w:r>
      <w:r w:rsidR="003D5E16" w:rsidRPr="00926469">
        <w:rPr>
          <w:rFonts w:ascii="Times New Roman" w:hAnsi="Times New Roman" w:cs="Times New Roman"/>
          <w:sz w:val="24"/>
          <w:szCs w:val="24"/>
        </w:rPr>
        <w:t>Результаты деятельности МКДОУ д/с №1 в 2019 учебном году показали, что основные годовые задачи выполнены. </w:t>
      </w:r>
    </w:p>
    <w:p w:rsidR="003D5E16" w:rsidRPr="00926469" w:rsidRDefault="00B23FF8" w:rsidP="00926469">
      <w:pPr>
        <w:pStyle w:val="a6"/>
        <w:rPr>
          <w:rFonts w:ascii="Times New Roman" w:hAnsi="Times New Roman" w:cs="Times New Roman"/>
          <w:sz w:val="24"/>
          <w:szCs w:val="24"/>
        </w:rPr>
      </w:pPr>
      <w:r>
        <w:rPr>
          <w:rFonts w:ascii="Times New Roman" w:hAnsi="Times New Roman" w:cs="Times New Roman"/>
          <w:sz w:val="24"/>
          <w:szCs w:val="24"/>
        </w:rPr>
        <w:t xml:space="preserve">  </w:t>
      </w:r>
      <w:r w:rsidR="003D5E16" w:rsidRPr="00926469">
        <w:rPr>
          <w:rFonts w:ascii="Times New Roman" w:hAnsi="Times New Roman" w:cs="Times New Roman"/>
          <w:sz w:val="24"/>
          <w:szCs w:val="24"/>
        </w:rPr>
        <w:t xml:space="preserve"> В отчетном году решались следующие задачи:</w:t>
      </w:r>
    </w:p>
    <w:p w:rsidR="003D5E16" w:rsidRPr="00926469" w:rsidRDefault="003D5E16" w:rsidP="00926469">
      <w:pPr>
        <w:pStyle w:val="a6"/>
        <w:rPr>
          <w:rFonts w:ascii="Times New Roman" w:eastAsia="Times New Roman" w:hAnsi="Times New Roman" w:cs="Times New Roman"/>
          <w:color w:val="000000"/>
          <w:sz w:val="24"/>
          <w:szCs w:val="24"/>
          <w:bdr w:val="none" w:sz="0" w:space="0" w:color="auto" w:frame="1"/>
          <w:lang w:eastAsia="ru-RU"/>
        </w:rPr>
      </w:pPr>
      <w:r w:rsidRPr="00926469">
        <w:rPr>
          <w:rFonts w:ascii="Times New Roman" w:hAnsi="Times New Roman" w:cs="Times New Roman"/>
          <w:sz w:val="24"/>
          <w:szCs w:val="24"/>
        </w:rPr>
        <w:t xml:space="preserve">   -</w:t>
      </w:r>
      <w:r w:rsidRPr="00926469">
        <w:rPr>
          <w:rFonts w:ascii="Times New Roman" w:eastAsia="Times New Roman" w:hAnsi="Times New Roman" w:cs="Times New Roman"/>
          <w:color w:val="000000"/>
          <w:sz w:val="24"/>
          <w:szCs w:val="24"/>
          <w:bdr w:val="none" w:sz="0" w:space="0" w:color="auto" w:frame="1"/>
          <w:lang w:eastAsia="ru-RU"/>
        </w:rPr>
        <w:t>повышение квалификации и профессионального мастерства педагогических кадров, ориентированных на применение новых педагогических  технологий с целью развития индивидуальных способностей и творческого потенциала каждого ребенка;</w:t>
      </w:r>
    </w:p>
    <w:p w:rsidR="003D5E16" w:rsidRPr="00926469" w:rsidRDefault="003D5E16"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 обеспечение детей дошкольного возраста дополнительными программами через кружковую деятельность (</w:t>
      </w:r>
      <w:proofErr w:type="spellStart"/>
      <w:r w:rsidRPr="00926469">
        <w:rPr>
          <w:rFonts w:ascii="Times New Roman" w:hAnsi="Times New Roman" w:cs="Times New Roman"/>
          <w:sz w:val="24"/>
          <w:szCs w:val="24"/>
        </w:rPr>
        <w:t>квилинг</w:t>
      </w:r>
      <w:proofErr w:type="spellEnd"/>
      <w:proofErr w:type="gramStart"/>
      <w:r w:rsidRPr="00926469">
        <w:rPr>
          <w:rFonts w:ascii="Times New Roman" w:hAnsi="Times New Roman" w:cs="Times New Roman"/>
          <w:sz w:val="24"/>
          <w:szCs w:val="24"/>
        </w:rPr>
        <w:t xml:space="preserve"> ,</w:t>
      </w:r>
      <w:proofErr w:type="gramEnd"/>
      <w:r w:rsidRPr="00926469">
        <w:rPr>
          <w:rFonts w:ascii="Times New Roman" w:hAnsi="Times New Roman" w:cs="Times New Roman"/>
          <w:sz w:val="24"/>
          <w:szCs w:val="24"/>
        </w:rPr>
        <w:t xml:space="preserve"> </w:t>
      </w:r>
      <w:proofErr w:type="spellStart"/>
      <w:r w:rsidRPr="00926469">
        <w:rPr>
          <w:rFonts w:ascii="Times New Roman" w:hAnsi="Times New Roman" w:cs="Times New Roman"/>
          <w:sz w:val="24"/>
          <w:szCs w:val="24"/>
        </w:rPr>
        <w:t>логоритмика</w:t>
      </w:r>
      <w:proofErr w:type="spellEnd"/>
      <w:r w:rsidRPr="00926469">
        <w:rPr>
          <w:rFonts w:ascii="Times New Roman" w:hAnsi="Times New Roman" w:cs="Times New Roman"/>
          <w:sz w:val="24"/>
          <w:szCs w:val="24"/>
        </w:rPr>
        <w:t>, танцы, хоровое пение, театральная деятельность);</w:t>
      </w:r>
    </w:p>
    <w:p w:rsidR="003D5E16" w:rsidRPr="00926469" w:rsidRDefault="003D5E16" w:rsidP="00926469">
      <w:pPr>
        <w:pStyle w:val="a6"/>
        <w:rPr>
          <w:rFonts w:ascii="Times New Roman" w:eastAsia="Times New Roman" w:hAnsi="Times New Roman" w:cs="Times New Roman"/>
          <w:color w:val="000000"/>
          <w:sz w:val="24"/>
          <w:szCs w:val="24"/>
          <w:lang w:eastAsia="ru-RU"/>
        </w:rPr>
      </w:pPr>
      <w:r w:rsidRPr="00926469">
        <w:rPr>
          <w:rFonts w:ascii="Times New Roman" w:hAnsi="Times New Roman" w:cs="Times New Roman"/>
          <w:sz w:val="24"/>
          <w:szCs w:val="24"/>
        </w:rPr>
        <w:t xml:space="preserve">   – </w:t>
      </w:r>
      <w:r w:rsidRPr="00926469">
        <w:rPr>
          <w:rFonts w:ascii="Times New Roman" w:eastAsia="Times New Roman" w:hAnsi="Times New Roman" w:cs="Times New Roman"/>
          <w:color w:val="000000"/>
          <w:sz w:val="24"/>
          <w:szCs w:val="24"/>
          <w:bdr w:val="none" w:sz="0" w:space="0" w:color="auto" w:frame="1"/>
          <w:lang w:eastAsia="ru-RU"/>
        </w:rPr>
        <w:t>Создание условий по приобщению воспитанников к духовно-нравственным и социокультурным ценностям родного края, обогащение  предметно-развивающей  среды, в соответствии с  региональным  компонентом.</w:t>
      </w:r>
    </w:p>
    <w:p w:rsidR="003D5E16" w:rsidRPr="00926469" w:rsidRDefault="003D5E16"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 формирование  предметно-пространственной среды на спортивной площадке детского сада.</w:t>
      </w:r>
    </w:p>
    <w:p w:rsidR="003E5A0D" w:rsidRPr="00926469" w:rsidRDefault="003D5E16"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r w:rsidR="00B23FF8">
        <w:rPr>
          <w:rFonts w:ascii="Times New Roman" w:hAnsi="Times New Roman" w:cs="Times New Roman"/>
          <w:sz w:val="24"/>
          <w:szCs w:val="24"/>
        </w:rPr>
        <w:t xml:space="preserve">                          </w:t>
      </w:r>
      <w:r w:rsidR="003E5A0D" w:rsidRPr="00926469">
        <w:rPr>
          <w:rFonts w:ascii="Times New Roman" w:hAnsi="Times New Roman" w:cs="Times New Roman"/>
          <w:b/>
          <w:sz w:val="24"/>
          <w:szCs w:val="24"/>
        </w:rPr>
        <w:t>8. Заключение. Перспективы и планы развития</w:t>
      </w:r>
    </w:p>
    <w:p w:rsidR="00144526" w:rsidRPr="00926469" w:rsidRDefault="003E5A0D" w:rsidP="00926469">
      <w:pPr>
        <w:pStyle w:val="a6"/>
        <w:rPr>
          <w:rFonts w:ascii="Times New Roman" w:eastAsia="Times New Roman" w:hAnsi="Times New Roman" w:cs="Times New Roman"/>
          <w:color w:val="000000"/>
          <w:sz w:val="24"/>
          <w:szCs w:val="24"/>
          <w:lang w:eastAsia="ru-RU"/>
        </w:rPr>
      </w:pPr>
      <w:r w:rsidRPr="00926469">
        <w:rPr>
          <w:rFonts w:ascii="Times New Roman" w:hAnsi="Times New Roman" w:cs="Times New Roman"/>
          <w:sz w:val="24"/>
          <w:szCs w:val="24"/>
        </w:rPr>
        <w:t xml:space="preserve">    </w:t>
      </w:r>
      <w:r w:rsidR="00144526" w:rsidRPr="00926469">
        <w:rPr>
          <w:rFonts w:ascii="Times New Roman" w:eastAsia="Times New Roman" w:hAnsi="Times New Roman" w:cs="Times New Roman"/>
          <w:color w:val="000000"/>
          <w:sz w:val="24"/>
          <w:szCs w:val="24"/>
          <w:lang w:eastAsia="ru-RU"/>
        </w:rPr>
        <w:t>Анализ деятельности детского сада за 2019  учебный год показал, что учреждение имеет стабильный уровень функционирования.</w:t>
      </w:r>
    </w:p>
    <w:p w:rsidR="00144526" w:rsidRPr="00926469" w:rsidRDefault="00B23FF8" w:rsidP="00926469">
      <w:pPr>
        <w:pStyle w:val="a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144526" w:rsidRPr="00926469">
        <w:rPr>
          <w:rFonts w:ascii="Times New Roman" w:eastAsia="Times New Roman" w:hAnsi="Times New Roman" w:cs="Times New Roman"/>
          <w:color w:val="000000"/>
          <w:sz w:val="24"/>
          <w:szCs w:val="24"/>
          <w:bdr w:val="none" w:sz="0" w:space="0" w:color="auto" w:frame="1"/>
          <w:lang w:eastAsia="ru-RU"/>
        </w:rPr>
        <w:t>1.Воспитательно-образовательная деятельность велась в соответствии с поставленными целями и задачами.</w:t>
      </w:r>
    </w:p>
    <w:p w:rsidR="00144526" w:rsidRPr="00926469" w:rsidRDefault="00B23FF8" w:rsidP="00926469">
      <w:pPr>
        <w:pStyle w:val="a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144526" w:rsidRPr="00926469">
        <w:rPr>
          <w:rFonts w:ascii="Times New Roman" w:eastAsia="Times New Roman" w:hAnsi="Times New Roman" w:cs="Times New Roman"/>
          <w:color w:val="000000"/>
          <w:sz w:val="24"/>
          <w:szCs w:val="24"/>
          <w:bdr w:val="none" w:sz="0" w:space="0" w:color="auto" w:frame="1"/>
          <w:lang w:eastAsia="ru-RU"/>
        </w:rPr>
        <w:t xml:space="preserve">2. В группах создается развивающая предметно-пространственная среда в соответствии с ФГОС </w:t>
      </w:r>
      <w:proofErr w:type="gramStart"/>
      <w:r w:rsidR="00144526" w:rsidRPr="00926469">
        <w:rPr>
          <w:rFonts w:ascii="Times New Roman" w:eastAsia="Times New Roman" w:hAnsi="Times New Roman" w:cs="Times New Roman"/>
          <w:color w:val="000000"/>
          <w:sz w:val="24"/>
          <w:szCs w:val="24"/>
          <w:bdr w:val="none" w:sz="0" w:space="0" w:color="auto" w:frame="1"/>
          <w:lang w:eastAsia="ru-RU"/>
        </w:rPr>
        <w:t>ДО</w:t>
      </w:r>
      <w:proofErr w:type="gramEnd"/>
      <w:r w:rsidR="00144526" w:rsidRPr="00926469">
        <w:rPr>
          <w:rFonts w:ascii="Times New Roman" w:eastAsia="Times New Roman" w:hAnsi="Times New Roman" w:cs="Times New Roman"/>
          <w:color w:val="000000"/>
          <w:sz w:val="24"/>
          <w:szCs w:val="24"/>
          <w:bdr w:val="none" w:sz="0" w:space="0" w:color="auto" w:frame="1"/>
          <w:lang w:eastAsia="ru-RU"/>
        </w:rPr>
        <w:t>.</w:t>
      </w:r>
    </w:p>
    <w:p w:rsidR="00144526" w:rsidRPr="00926469" w:rsidRDefault="00B23FF8" w:rsidP="00926469">
      <w:pPr>
        <w:pStyle w:val="a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144526" w:rsidRPr="00926469">
        <w:rPr>
          <w:rFonts w:ascii="Times New Roman" w:eastAsia="Times New Roman" w:hAnsi="Times New Roman" w:cs="Times New Roman"/>
          <w:color w:val="000000"/>
          <w:sz w:val="24"/>
          <w:szCs w:val="24"/>
          <w:bdr w:val="none" w:sz="0" w:space="0" w:color="auto" w:frame="1"/>
          <w:lang w:eastAsia="ru-RU"/>
        </w:rPr>
        <w:t>3.Осуществлялось сотрудничество с социумом.</w:t>
      </w:r>
    </w:p>
    <w:p w:rsidR="00144526" w:rsidRPr="00926469" w:rsidRDefault="00B23FF8" w:rsidP="00926469">
      <w:pPr>
        <w:pStyle w:val="a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144526" w:rsidRPr="00926469">
        <w:rPr>
          <w:rFonts w:ascii="Times New Roman" w:eastAsia="Times New Roman" w:hAnsi="Times New Roman" w:cs="Times New Roman"/>
          <w:color w:val="000000"/>
          <w:sz w:val="24"/>
          <w:szCs w:val="24"/>
          <w:bdr w:val="none" w:sz="0" w:space="0" w:color="auto" w:frame="1"/>
          <w:lang w:eastAsia="ru-RU"/>
        </w:rPr>
        <w:t>4. Наполняемость групп  соответствует требованиям СанПиН 2.4.1.3049-13.</w:t>
      </w:r>
    </w:p>
    <w:p w:rsidR="00144526" w:rsidRPr="00926469" w:rsidRDefault="00B23FF8" w:rsidP="00926469">
      <w:pPr>
        <w:pStyle w:val="a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144526" w:rsidRPr="00926469">
        <w:rPr>
          <w:rFonts w:ascii="Times New Roman" w:eastAsia="Times New Roman" w:hAnsi="Times New Roman" w:cs="Times New Roman"/>
          <w:color w:val="000000"/>
          <w:sz w:val="24"/>
          <w:szCs w:val="24"/>
          <w:bdr w:val="none" w:sz="0" w:space="0" w:color="auto" w:frame="1"/>
          <w:lang w:eastAsia="ru-RU"/>
        </w:rPr>
        <w:t>5. Качество и организация питания соответствует требованиям СанПиН 2.4.1.3049-13</w:t>
      </w:r>
      <w:r w:rsidR="00144526" w:rsidRPr="00926469">
        <w:rPr>
          <w:rFonts w:ascii="Times New Roman" w:eastAsia="Times New Roman" w:hAnsi="Times New Roman" w:cs="Times New Roman"/>
          <w:color w:val="FF0000"/>
          <w:sz w:val="24"/>
          <w:szCs w:val="24"/>
          <w:bdr w:val="none" w:sz="0" w:space="0" w:color="auto" w:frame="1"/>
          <w:lang w:eastAsia="ru-RU"/>
        </w:rPr>
        <w:t>.</w:t>
      </w:r>
    </w:p>
    <w:p w:rsidR="00144526" w:rsidRPr="00926469" w:rsidRDefault="00B23FF8" w:rsidP="00926469">
      <w:pPr>
        <w:pStyle w:val="a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144526" w:rsidRPr="00926469">
        <w:rPr>
          <w:rFonts w:ascii="Times New Roman" w:eastAsia="Times New Roman" w:hAnsi="Times New Roman" w:cs="Times New Roman"/>
          <w:color w:val="000000"/>
          <w:sz w:val="24"/>
          <w:szCs w:val="24"/>
          <w:bdr w:val="none" w:sz="0" w:space="0" w:color="auto" w:frame="1"/>
          <w:lang w:eastAsia="ru-RU"/>
        </w:rPr>
        <w:t>6</w:t>
      </w:r>
      <w:r w:rsidR="00144526" w:rsidRPr="00926469">
        <w:rPr>
          <w:rFonts w:ascii="Times New Roman" w:eastAsia="Times New Roman" w:hAnsi="Times New Roman" w:cs="Times New Roman"/>
          <w:bCs/>
          <w:color w:val="000000"/>
          <w:sz w:val="24"/>
          <w:szCs w:val="24"/>
          <w:bdr w:val="none" w:sz="0" w:space="0" w:color="auto" w:frame="1"/>
          <w:lang w:eastAsia="ru-RU"/>
        </w:rPr>
        <w:t>. </w:t>
      </w:r>
      <w:r w:rsidR="00144526" w:rsidRPr="00926469">
        <w:rPr>
          <w:rFonts w:ascii="Times New Roman" w:eastAsia="Times New Roman" w:hAnsi="Times New Roman" w:cs="Times New Roman"/>
          <w:color w:val="000000"/>
          <w:sz w:val="24"/>
          <w:szCs w:val="24"/>
          <w:bdr w:val="none" w:sz="0" w:space="0" w:color="auto" w:frame="1"/>
          <w:lang w:eastAsia="ru-RU"/>
        </w:rPr>
        <w:t>Установлен высокий</w:t>
      </w:r>
      <w:r w:rsidR="00144526" w:rsidRPr="00926469">
        <w:rPr>
          <w:rFonts w:ascii="Times New Roman" w:eastAsia="Times New Roman" w:hAnsi="Times New Roman" w:cs="Times New Roman"/>
          <w:bCs/>
          <w:color w:val="000000"/>
          <w:sz w:val="24"/>
          <w:szCs w:val="24"/>
          <w:bdr w:val="none" w:sz="0" w:space="0" w:color="auto" w:frame="1"/>
          <w:lang w:eastAsia="ru-RU"/>
        </w:rPr>
        <w:t> </w:t>
      </w:r>
      <w:r w:rsidR="00144526" w:rsidRPr="00926469">
        <w:rPr>
          <w:rFonts w:ascii="Times New Roman" w:eastAsia="Times New Roman" w:hAnsi="Times New Roman" w:cs="Times New Roman"/>
          <w:color w:val="000000"/>
          <w:sz w:val="24"/>
          <w:szCs w:val="24"/>
          <w:bdr w:val="none" w:sz="0" w:space="0" w:color="auto" w:frame="1"/>
          <w:lang w:eastAsia="ru-RU"/>
        </w:rPr>
        <w:t>уровень удовлетворенности участников образовательного процесса деятельностью образовательного учреждения.</w:t>
      </w:r>
    </w:p>
    <w:p w:rsidR="00144526" w:rsidRPr="00926469" w:rsidRDefault="00B23FF8" w:rsidP="00926469">
      <w:pPr>
        <w:pStyle w:val="a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00144526" w:rsidRPr="00926469">
        <w:rPr>
          <w:rFonts w:ascii="Times New Roman" w:eastAsia="Times New Roman" w:hAnsi="Times New Roman" w:cs="Times New Roman"/>
          <w:color w:val="000000"/>
          <w:sz w:val="24"/>
          <w:szCs w:val="24"/>
          <w:bdr w:val="none" w:sz="0" w:space="0" w:color="auto" w:frame="1"/>
          <w:lang w:eastAsia="ru-RU"/>
        </w:rPr>
        <w:t>7</w:t>
      </w:r>
      <w:r w:rsidR="00144526" w:rsidRPr="00926469">
        <w:rPr>
          <w:rFonts w:ascii="Times New Roman" w:eastAsia="Times New Roman" w:hAnsi="Times New Roman" w:cs="Times New Roman"/>
          <w:color w:val="FF0000"/>
          <w:sz w:val="24"/>
          <w:szCs w:val="24"/>
          <w:bdr w:val="none" w:sz="0" w:space="0" w:color="auto" w:frame="1"/>
          <w:lang w:eastAsia="ru-RU"/>
        </w:rPr>
        <w:t>. </w:t>
      </w:r>
      <w:r w:rsidR="00144526" w:rsidRPr="00926469">
        <w:rPr>
          <w:rFonts w:ascii="Times New Roman" w:eastAsia="Times New Roman" w:hAnsi="Times New Roman" w:cs="Times New Roman"/>
          <w:color w:val="000000"/>
          <w:sz w:val="24"/>
          <w:szCs w:val="24"/>
          <w:bdr w:val="none" w:sz="0" w:space="0" w:color="auto" w:frame="1"/>
          <w:lang w:eastAsia="ru-RU"/>
        </w:rPr>
        <w:t>Оздоровительные мероприятия осуществлялись в соответствии с планами физкультурно-оздоровительной работы, составляемыми ежемесячно с сентября по май. На летний период принимается «План летней оздоровительной работы».</w:t>
      </w:r>
    </w:p>
    <w:p w:rsidR="00144526" w:rsidRPr="00926469" w:rsidRDefault="00144526" w:rsidP="00926469">
      <w:pPr>
        <w:pStyle w:val="a6"/>
        <w:rPr>
          <w:rFonts w:ascii="Times New Roman" w:eastAsia="Times New Roman" w:hAnsi="Times New Roman" w:cs="Times New Roman"/>
          <w:color w:val="000000"/>
          <w:sz w:val="24"/>
          <w:szCs w:val="24"/>
          <w:lang w:eastAsia="ru-RU"/>
        </w:rPr>
      </w:pPr>
      <w:r w:rsidRPr="00926469">
        <w:rPr>
          <w:rFonts w:ascii="Times New Roman" w:eastAsia="Times New Roman" w:hAnsi="Times New Roman" w:cs="Times New Roman"/>
          <w:color w:val="000000"/>
          <w:sz w:val="24"/>
          <w:szCs w:val="24"/>
          <w:bdr w:val="none" w:sz="0" w:space="0" w:color="auto" w:frame="1"/>
          <w:lang w:eastAsia="ru-RU"/>
        </w:rPr>
        <w:t> </w:t>
      </w:r>
    </w:p>
    <w:p w:rsidR="003D5E16" w:rsidRPr="00926469" w:rsidRDefault="003E5A0D" w:rsidP="00926469">
      <w:pPr>
        <w:pStyle w:val="a6"/>
        <w:rPr>
          <w:rFonts w:ascii="Times New Roman" w:hAnsi="Times New Roman" w:cs="Times New Roman"/>
          <w:sz w:val="24"/>
          <w:szCs w:val="24"/>
        </w:rPr>
      </w:pPr>
      <w:r w:rsidRPr="00926469">
        <w:rPr>
          <w:rFonts w:ascii="Times New Roman" w:hAnsi="Times New Roman" w:cs="Times New Roman"/>
          <w:sz w:val="24"/>
          <w:szCs w:val="24"/>
        </w:rPr>
        <w:t>В то же время анализ деятельности ДОУ за 2019 учебный год выявил ряд актуальных проблем, над которыми необходимо работать:</w:t>
      </w:r>
    </w:p>
    <w:p w:rsidR="003D5E16" w:rsidRPr="00926469" w:rsidRDefault="003E5A0D" w:rsidP="00926469">
      <w:pPr>
        <w:pStyle w:val="a6"/>
        <w:rPr>
          <w:rFonts w:ascii="Times New Roman" w:hAnsi="Times New Roman" w:cs="Times New Roman"/>
          <w:sz w:val="24"/>
          <w:szCs w:val="24"/>
        </w:rPr>
      </w:pPr>
      <w:r w:rsidRPr="00926469">
        <w:rPr>
          <w:rFonts w:ascii="Times New Roman" w:hAnsi="Times New Roman" w:cs="Times New Roman"/>
          <w:sz w:val="24"/>
          <w:szCs w:val="24"/>
        </w:rPr>
        <w:t xml:space="preserve"> </w:t>
      </w:r>
      <w:r w:rsidRPr="00926469">
        <w:rPr>
          <w:rFonts w:ascii="Times New Roman" w:hAnsi="Times New Roman" w:cs="Times New Roman"/>
          <w:sz w:val="24"/>
          <w:szCs w:val="24"/>
        </w:rPr>
        <w:sym w:font="Symbol" w:char="F02D"/>
      </w:r>
      <w:r w:rsidRPr="00926469">
        <w:rPr>
          <w:rFonts w:ascii="Times New Roman" w:hAnsi="Times New Roman" w:cs="Times New Roman"/>
          <w:sz w:val="24"/>
          <w:szCs w:val="24"/>
        </w:rPr>
        <w:t xml:space="preserve"> необходима модернизация нормативно-правовой базы организации образовательного процесса в режиме развития ДОУ; </w:t>
      </w:r>
    </w:p>
    <w:p w:rsidR="003D5E16" w:rsidRPr="00926469" w:rsidRDefault="003E5A0D" w:rsidP="00926469">
      <w:pPr>
        <w:pStyle w:val="a6"/>
        <w:rPr>
          <w:rFonts w:ascii="Times New Roman" w:hAnsi="Times New Roman" w:cs="Times New Roman"/>
          <w:sz w:val="24"/>
          <w:szCs w:val="24"/>
        </w:rPr>
      </w:pPr>
      <w:r w:rsidRPr="00926469">
        <w:rPr>
          <w:rFonts w:ascii="Times New Roman" w:hAnsi="Times New Roman" w:cs="Times New Roman"/>
          <w:sz w:val="24"/>
          <w:szCs w:val="24"/>
        </w:rPr>
        <w:sym w:font="Symbol" w:char="F02D"/>
      </w:r>
      <w:r w:rsidRPr="00926469">
        <w:rPr>
          <w:rFonts w:ascii="Times New Roman" w:hAnsi="Times New Roman" w:cs="Times New Roman"/>
          <w:sz w:val="24"/>
          <w:szCs w:val="24"/>
        </w:rPr>
        <w:t xml:space="preserve"> развитие интеллектуально-творческого потенциала каждого ребенка через проектно-исследовательскую деятельность.</w:t>
      </w:r>
    </w:p>
    <w:p w:rsidR="00144526" w:rsidRPr="00926469" w:rsidRDefault="003E5A0D" w:rsidP="00926469">
      <w:pPr>
        <w:pStyle w:val="a6"/>
        <w:rPr>
          <w:rFonts w:ascii="Times New Roman" w:hAnsi="Times New Roman" w:cs="Times New Roman"/>
          <w:sz w:val="24"/>
          <w:szCs w:val="24"/>
        </w:rPr>
      </w:pPr>
      <w:r w:rsidRPr="00926469">
        <w:rPr>
          <w:rFonts w:ascii="Times New Roman" w:hAnsi="Times New Roman" w:cs="Times New Roman"/>
          <w:sz w:val="24"/>
          <w:szCs w:val="24"/>
        </w:rPr>
        <w:t>Основные направ</w:t>
      </w:r>
      <w:r w:rsidR="00144526" w:rsidRPr="00926469">
        <w:rPr>
          <w:rFonts w:ascii="Times New Roman" w:hAnsi="Times New Roman" w:cs="Times New Roman"/>
          <w:sz w:val="24"/>
          <w:szCs w:val="24"/>
        </w:rPr>
        <w:t xml:space="preserve">ления деятельности на </w:t>
      </w:r>
      <w:r w:rsidRPr="00926469">
        <w:rPr>
          <w:rFonts w:ascii="Times New Roman" w:hAnsi="Times New Roman" w:cs="Times New Roman"/>
          <w:sz w:val="24"/>
          <w:szCs w:val="24"/>
        </w:rPr>
        <w:t xml:space="preserve">2020 учебный год: </w:t>
      </w:r>
    </w:p>
    <w:p w:rsidR="00144526" w:rsidRPr="00926469" w:rsidRDefault="00144526" w:rsidP="00926469">
      <w:pPr>
        <w:pStyle w:val="a6"/>
        <w:rPr>
          <w:rFonts w:ascii="Times New Roman" w:eastAsia="Times New Roman" w:hAnsi="Times New Roman" w:cs="Times New Roman"/>
          <w:color w:val="000000"/>
          <w:sz w:val="24"/>
          <w:szCs w:val="24"/>
          <w:lang w:eastAsia="ru-RU"/>
        </w:rPr>
      </w:pPr>
      <w:r w:rsidRPr="00926469">
        <w:rPr>
          <w:rFonts w:ascii="Times New Roman" w:eastAsia="Times New Roman" w:hAnsi="Times New Roman" w:cs="Times New Roman"/>
          <w:color w:val="000000"/>
          <w:sz w:val="24"/>
          <w:szCs w:val="24"/>
          <w:bdr w:val="none" w:sz="0" w:space="0" w:color="auto" w:frame="1"/>
          <w:lang w:eastAsia="ru-RU"/>
        </w:rPr>
        <w:t>1. Обеспечение доступности дошкольного образования и сохранение конкурентоспособности детского сада, </w:t>
      </w:r>
      <w:r w:rsidRPr="00926469">
        <w:rPr>
          <w:rFonts w:ascii="Times New Roman" w:eastAsia="Times New Roman" w:hAnsi="Times New Roman" w:cs="Times New Roman"/>
          <w:color w:val="000000"/>
          <w:spacing w:val="-1"/>
          <w:sz w:val="24"/>
          <w:szCs w:val="24"/>
          <w:bdr w:val="none" w:sz="0" w:space="0" w:color="auto" w:frame="1"/>
          <w:lang w:eastAsia="ru-RU"/>
        </w:rPr>
        <w:t>о</w:t>
      </w:r>
      <w:r w:rsidRPr="00926469">
        <w:rPr>
          <w:rFonts w:ascii="Times New Roman" w:eastAsia="Times New Roman" w:hAnsi="Times New Roman" w:cs="Times New Roman"/>
          <w:color w:val="000000"/>
          <w:sz w:val="24"/>
          <w:szCs w:val="24"/>
          <w:bdr w:val="none" w:sz="0" w:space="0" w:color="auto" w:frame="1"/>
          <w:lang w:eastAsia="ru-RU"/>
        </w:rPr>
        <w:t>б</w:t>
      </w:r>
      <w:r w:rsidRPr="00926469">
        <w:rPr>
          <w:rFonts w:ascii="Times New Roman" w:eastAsia="Times New Roman" w:hAnsi="Times New Roman" w:cs="Times New Roman"/>
          <w:color w:val="000000"/>
          <w:spacing w:val="-2"/>
          <w:sz w:val="24"/>
          <w:szCs w:val="24"/>
          <w:bdr w:val="none" w:sz="0" w:space="0" w:color="auto" w:frame="1"/>
          <w:lang w:eastAsia="ru-RU"/>
        </w:rPr>
        <w:t>у</w:t>
      </w:r>
      <w:r w:rsidRPr="00926469">
        <w:rPr>
          <w:rFonts w:ascii="Times New Roman" w:eastAsia="Times New Roman" w:hAnsi="Times New Roman" w:cs="Times New Roman"/>
          <w:color w:val="000000"/>
          <w:sz w:val="24"/>
          <w:szCs w:val="24"/>
          <w:bdr w:val="none" w:sz="0" w:space="0" w:color="auto" w:frame="1"/>
          <w:lang w:eastAsia="ru-RU"/>
        </w:rPr>
        <w:t>с</w:t>
      </w:r>
      <w:r w:rsidRPr="00926469">
        <w:rPr>
          <w:rFonts w:ascii="Times New Roman" w:eastAsia="Times New Roman" w:hAnsi="Times New Roman" w:cs="Times New Roman"/>
          <w:color w:val="000000"/>
          <w:spacing w:val="-1"/>
          <w:sz w:val="24"/>
          <w:szCs w:val="24"/>
          <w:bdr w:val="none" w:sz="0" w:space="0" w:color="auto" w:frame="1"/>
          <w:lang w:eastAsia="ru-RU"/>
        </w:rPr>
        <w:t>л</w:t>
      </w:r>
      <w:r w:rsidRPr="00926469">
        <w:rPr>
          <w:rFonts w:ascii="Times New Roman" w:eastAsia="Times New Roman" w:hAnsi="Times New Roman" w:cs="Times New Roman"/>
          <w:color w:val="000000"/>
          <w:sz w:val="24"/>
          <w:szCs w:val="24"/>
          <w:bdr w:val="none" w:sz="0" w:space="0" w:color="auto" w:frame="1"/>
          <w:lang w:eastAsia="ru-RU"/>
        </w:rPr>
        <w:t>овлен</w:t>
      </w:r>
      <w:r w:rsidRPr="00926469">
        <w:rPr>
          <w:rFonts w:ascii="Times New Roman" w:eastAsia="Times New Roman" w:hAnsi="Times New Roman" w:cs="Times New Roman"/>
          <w:color w:val="000000"/>
          <w:spacing w:val="-1"/>
          <w:sz w:val="24"/>
          <w:szCs w:val="24"/>
          <w:bdr w:val="none" w:sz="0" w:space="0" w:color="auto" w:frame="1"/>
          <w:lang w:eastAsia="ru-RU"/>
        </w:rPr>
        <w:t>н</w:t>
      </w:r>
      <w:r w:rsidRPr="00926469">
        <w:rPr>
          <w:rFonts w:ascii="Times New Roman" w:eastAsia="Times New Roman" w:hAnsi="Times New Roman" w:cs="Times New Roman"/>
          <w:color w:val="000000"/>
          <w:sz w:val="24"/>
          <w:szCs w:val="24"/>
          <w:bdr w:val="none" w:sz="0" w:space="0" w:color="auto" w:frame="1"/>
          <w:lang w:eastAsia="ru-RU"/>
        </w:rPr>
        <w:t>ое </w:t>
      </w:r>
      <w:r w:rsidRPr="00926469">
        <w:rPr>
          <w:rFonts w:ascii="Times New Roman" w:eastAsia="Times New Roman" w:hAnsi="Times New Roman" w:cs="Times New Roman"/>
          <w:color w:val="000000"/>
          <w:spacing w:val="-3"/>
          <w:sz w:val="24"/>
          <w:szCs w:val="24"/>
          <w:bdr w:val="none" w:sz="0" w:space="0" w:color="auto" w:frame="1"/>
          <w:lang w:eastAsia="ru-RU"/>
        </w:rPr>
        <w:t>у</w:t>
      </w:r>
      <w:r w:rsidRPr="00926469">
        <w:rPr>
          <w:rFonts w:ascii="Times New Roman" w:eastAsia="Times New Roman" w:hAnsi="Times New Roman" w:cs="Times New Roman"/>
          <w:color w:val="000000"/>
          <w:sz w:val="24"/>
          <w:szCs w:val="24"/>
          <w:bdr w:val="none" w:sz="0" w:space="0" w:color="auto" w:frame="1"/>
          <w:lang w:eastAsia="ru-RU"/>
        </w:rPr>
        <w:t>л</w:t>
      </w:r>
      <w:r w:rsidRPr="00926469">
        <w:rPr>
          <w:rFonts w:ascii="Times New Roman" w:eastAsia="Times New Roman" w:hAnsi="Times New Roman" w:cs="Times New Roman"/>
          <w:color w:val="000000"/>
          <w:spacing w:val="-2"/>
          <w:sz w:val="24"/>
          <w:szCs w:val="24"/>
          <w:bdr w:val="none" w:sz="0" w:space="0" w:color="auto" w:frame="1"/>
          <w:lang w:eastAsia="ru-RU"/>
        </w:rPr>
        <w:t>у</w:t>
      </w:r>
      <w:r w:rsidRPr="00926469">
        <w:rPr>
          <w:rFonts w:ascii="Times New Roman" w:eastAsia="Times New Roman" w:hAnsi="Times New Roman" w:cs="Times New Roman"/>
          <w:color w:val="000000"/>
          <w:spacing w:val="1"/>
          <w:sz w:val="24"/>
          <w:szCs w:val="24"/>
          <w:bdr w:val="none" w:sz="0" w:space="0" w:color="auto" w:frame="1"/>
          <w:lang w:eastAsia="ru-RU"/>
        </w:rPr>
        <w:t>ч</w:t>
      </w:r>
      <w:r w:rsidRPr="00926469">
        <w:rPr>
          <w:rFonts w:ascii="Times New Roman" w:eastAsia="Times New Roman" w:hAnsi="Times New Roman" w:cs="Times New Roman"/>
          <w:color w:val="000000"/>
          <w:sz w:val="24"/>
          <w:szCs w:val="24"/>
          <w:bdr w:val="none" w:sz="0" w:space="0" w:color="auto" w:frame="1"/>
          <w:lang w:eastAsia="ru-RU"/>
        </w:rPr>
        <w:t>ше</w:t>
      </w:r>
      <w:r w:rsidRPr="00926469">
        <w:rPr>
          <w:rFonts w:ascii="Times New Roman" w:eastAsia="Times New Roman" w:hAnsi="Times New Roman" w:cs="Times New Roman"/>
          <w:color w:val="000000"/>
          <w:spacing w:val="1"/>
          <w:sz w:val="24"/>
          <w:szCs w:val="24"/>
          <w:bdr w:val="none" w:sz="0" w:space="0" w:color="auto" w:frame="1"/>
          <w:lang w:eastAsia="ru-RU"/>
        </w:rPr>
        <w:t>н</w:t>
      </w:r>
      <w:r w:rsidRPr="00926469">
        <w:rPr>
          <w:rFonts w:ascii="Times New Roman" w:eastAsia="Times New Roman" w:hAnsi="Times New Roman" w:cs="Times New Roman"/>
          <w:color w:val="000000"/>
          <w:sz w:val="24"/>
          <w:szCs w:val="24"/>
          <w:bdr w:val="none" w:sz="0" w:space="0" w:color="auto" w:frame="1"/>
          <w:lang w:eastAsia="ru-RU"/>
        </w:rPr>
        <w:t>ием к</w:t>
      </w:r>
      <w:r w:rsidRPr="00926469">
        <w:rPr>
          <w:rFonts w:ascii="Times New Roman" w:eastAsia="Times New Roman" w:hAnsi="Times New Roman" w:cs="Times New Roman"/>
          <w:color w:val="000000"/>
          <w:spacing w:val="-2"/>
          <w:sz w:val="24"/>
          <w:szCs w:val="24"/>
          <w:bdr w:val="none" w:sz="0" w:space="0" w:color="auto" w:frame="1"/>
          <w:lang w:eastAsia="ru-RU"/>
        </w:rPr>
        <w:t>а</w:t>
      </w:r>
      <w:r w:rsidRPr="00926469">
        <w:rPr>
          <w:rFonts w:ascii="Times New Roman" w:eastAsia="Times New Roman" w:hAnsi="Times New Roman" w:cs="Times New Roman"/>
          <w:color w:val="000000"/>
          <w:sz w:val="24"/>
          <w:szCs w:val="24"/>
          <w:bdr w:val="none" w:sz="0" w:space="0" w:color="auto" w:frame="1"/>
          <w:lang w:eastAsia="ru-RU"/>
        </w:rPr>
        <w:t>чест</w:t>
      </w:r>
      <w:r w:rsidRPr="00926469">
        <w:rPr>
          <w:rFonts w:ascii="Times New Roman" w:eastAsia="Times New Roman" w:hAnsi="Times New Roman" w:cs="Times New Roman"/>
          <w:color w:val="000000"/>
          <w:spacing w:val="-1"/>
          <w:sz w:val="24"/>
          <w:szCs w:val="24"/>
          <w:bdr w:val="none" w:sz="0" w:space="0" w:color="auto" w:frame="1"/>
          <w:lang w:eastAsia="ru-RU"/>
        </w:rPr>
        <w:t>в</w:t>
      </w:r>
      <w:r w:rsidRPr="00926469">
        <w:rPr>
          <w:rFonts w:ascii="Times New Roman" w:eastAsia="Times New Roman" w:hAnsi="Times New Roman" w:cs="Times New Roman"/>
          <w:color w:val="000000"/>
          <w:sz w:val="24"/>
          <w:szCs w:val="24"/>
          <w:bdr w:val="none" w:sz="0" w:space="0" w:color="auto" w:frame="1"/>
          <w:lang w:eastAsia="ru-RU"/>
        </w:rPr>
        <w:t xml:space="preserve">а </w:t>
      </w:r>
      <w:r w:rsidRPr="00926469">
        <w:rPr>
          <w:rFonts w:ascii="Times New Roman" w:eastAsia="Times New Roman" w:hAnsi="Times New Roman" w:cs="Times New Roman"/>
          <w:color w:val="000000"/>
          <w:spacing w:val="-3"/>
          <w:sz w:val="24"/>
          <w:szCs w:val="24"/>
          <w:bdr w:val="none" w:sz="0" w:space="0" w:color="auto" w:frame="1"/>
          <w:lang w:eastAsia="ru-RU"/>
        </w:rPr>
        <w:t>у</w:t>
      </w:r>
      <w:r w:rsidRPr="00926469">
        <w:rPr>
          <w:rFonts w:ascii="Times New Roman" w:eastAsia="Times New Roman" w:hAnsi="Times New Roman" w:cs="Times New Roman"/>
          <w:color w:val="000000"/>
          <w:sz w:val="24"/>
          <w:szCs w:val="24"/>
          <w:bdr w:val="none" w:sz="0" w:space="0" w:color="auto" w:frame="1"/>
          <w:lang w:eastAsia="ru-RU"/>
        </w:rPr>
        <w:t>чебн</w:t>
      </w:r>
      <w:r w:rsidRPr="00926469">
        <w:rPr>
          <w:rFonts w:ascii="Times New Roman" w:eastAsia="Times New Roman" w:hAnsi="Times New Roman" w:cs="Times New Roman"/>
          <w:color w:val="000000"/>
          <w:spacing w:val="5"/>
          <w:sz w:val="24"/>
          <w:szCs w:val="24"/>
          <w:bdr w:val="none" w:sz="0" w:space="0" w:color="auto" w:frame="1"/>
          <w:lang w:eastAsia="ru-RU"/>
        </w:rPr>
        <w:t>о</w:t>
      </w:r>
      <w:r w:rsidRPr="00926469">
        <w:rPr>
          <w:rFonts w:ascii="Times New Roman" w:eastAsia="Times New Roman" w:hAnsi="Times New Roman" w:cs="Times New Roman"/>
          <w:color w:val="000000"/>
          <w:sz w:val="24"/>
          <w:szCs w:val="24"/>
          <w:bdr w:val="none" w:sz="0" w:space="0" w:color="auto" w:frame="1"/>
          <w:lang w:eastAsia="ru-RU"/>
        </w:rPr>
        <w:t>-воспитате</w:t>
      </w:r>
      <w:r w:rsidRPr="00926469">
        <w:rPr>
          <w:rFonts w:ascii="Times New Roman" w:eastAsia="Times New Roman" w:hAnsi="Times New Roman" w:cs="Times New Roman"/>
          <w:color w:val="000000"/>
          <w:spacing w:val="-1"/>
          <w:sz w:val="24"/>
          <w:szCs w:val="24"/>
          <w:bdr w:val="none" w:sz="0" w:space="0" w:color="auto" w:frame="1"/>
          <w:lang w:eastAsia="ru-RU"/>
        </w:rPr>
        <w:t>льн</w:t>
      </w:r>
      <w:r w:rsidRPr="00926469">
        <w:rPr>
          <w:rFonts w:ascii="Times New Roman" w:eastAsia="Times New Roman" w:hAnsi="Times New Roman" w:cs="Times New Roman"/>
          <w:color w:val="000000"/>
          <w:sz w:val="24"/>
          <w:szCs w:val="24"/>
          <w:bdr w:val="none" w:sz="0" w:space="0" w:color="auto" w:frame="1"/>
          <w:lang w:eastAsia="ru-RU"/>
        </w:rPr>
        <w:t>о</w:t>
      </w:r>
      <w:r w:rsidRPr="00926469">
        <w:rPr>
          <w:rFonts w:ascii="Times New Roman" w:eastAsia="Times New Roman" w:hAnsi="Times New Roman" w:cs="Times New Roman"/>
          <w:color w:val="000000"/>
          <w:spacing w:val="-1"/>
          <w:sz w:val="24"/>
          <w:szCs w:val="24"/>
          <w:bdr w:val="none" w:sz="0" w:space="0" w:color="auto" w:frame="1"/>
          <w:lang w:eastAsia="ru-RU"/>
        </w:rPr>
        <w:t>г</w:t>
      </w:r>
      <w:r w:rsidRPr="00926469">
        <w:rPr>
          <w:rFonts w:ascii="Times New Roman" w:eastAsia="Times New Roman" w:hAnsi="Times New Roman" w:cs="Times New Roman"/>
          <w:color w:val="000000"/>
          <w:sz w:val="24"/>
          <w:szCs w:val="24"/>
          <w:bdr w:val="none" w:sz="0" w:space="0" w:color="auto" w:frame="1"/>
          <w:lang w:eastAsia="ru-RU"/>
        </w:rPr>
        <w:t>о </w:t>
      </w:r>
      <w:r w:rsidRPr="00926469">
        <w:rPr>
          <w:rFonts w:ascii="Times New Roman" w:eastAsia="Times New Roman" w:hAnsi="Times New Roman" w:cs="Times New Roman"/>
          <w:color w:val="000000"/>
          <w:spacing w:val="-1"/>
          <w:sz w:val="24"/>
          <w:szCs w:val="24"/>
          <w:bdr w:val="none" w:sz="0" w:space="0" w:color="auto" w:frame="1"/>
          <w:lang w:eastAsia="ru-RU"/>
        </w:rPr>
        <w:t>пр</w:t>
      </w:r>
      <w:r w:rsidRPr="00926469">
        <w:rPr>
          <w:rFonts w:ascii="Times New Roman" w:eastAsia="Times New Roman" w:hAnsi="Times New Roman" w:cs="Times New Roman"/>
          <w:color w:val="000000"/>
          <w:sz w:val="24"/>
          <w:szCs w:val="24"/>
          <w:bdr w:val="none" w:sz="0" w:space="0" w:color="auto" w:frame="1"/>
          <w:lang w:eastAsia="ru-RU"/>
        </w:rPr>
        <w:t>о</w:t>
      </w:r>
      <w:r w:rsidRPr="00926469">
        <w:rPr>
          <w:rFonts w:ascii="Times New Roman" w:eastAsia="Times New Roman" w:hAnsi="Times New Roman" w:cs="Times New Roman"/>
          <w:color w:val="000000"/>
          <w:spacing w:val="1"/>
          <w:sz w:val="24"/>
          <w:szCs w:val="24"/>
          <w:bdr w:val="none" w:sz="0" w:space="0" w:color="auto" w:frame="1"/>
          <w:lang w:eastAsia="ru-RU"/>
        </w:rPr>
        <w:t>ц</w:t>
      </w:r>
      <w:r w:rsidRPr="00926469">
        <w:rPr>
          <w:rFonts w:ascii="Times New Roman" w:eastAsia="Times New Roman" w:hAnsi="Times New Roman" w:cs="Times New Roman"/>
          <w:color w:val="000000"/>
          <w:spacing w:val="-2"/>
          <w:sz w:val="24"/>
          <w:szCs w:val="24"/>
          <w:bdr w:val="none" w:sz="0" w:space="0" w:color="auto" w:frame="1"/>
          <w:lang w:eastAsia="ru-RU"/>
        </w:rPr>
        <w:t>е</w:t>
      </w:r>
      <w:r w:rsidRPr="00926469">
        <w:rPr>
          <w:rFonts w:ascii="Times New Roman" w:eastAsia="Times New Roman" w:hAnsi="Times New Roman" w:cs="Times New Roman"/>
          <w:color w:val="000000"/>
          <w:sz w:val="24"/>
          <w:szCs w:val="24"/>
          <w:bdr w:val="none" w:sz="0" w:space="0" w:color="auto" w:frame="1"/>
          <w:lang w:eastAsia="ru-RU"/>
        </w:rPr>
        <w:t>сса и </w:t>
      </w:r>
      <w:r w:rsidRPr="00926469">
        <w:rPr>
          <w:rFonts w:ascii="Times New Roman" w:eastAsia="Times New Roman" w:hAnsi="Times New Roman" w:cs="Times New Roman"/>
          <w:color w:val="000000"/>
          <w:spacing w:val="-1"/>
          <w:sz w:val="24"/>
          <w:szCs w:val="24"/>
          <w:bdr w:val="none" w:sz="0" w:space="0" w:color="auto" w:frame="1"/>
          <w:lang w:eastAsia="ru-RU"/>
        </w:rPr>
        <w:t>р</w:t>
      </w:r>
      <w:r w:rsidRPr="00926469">
        <w:rPr>
          <w:rFonts w:ascii="Times New Roman" w:eastAsia="Times New Roman" w:hAnsi="Times New Roman" w:cs="Times New Roman"/>
          <w:color w:val="000000"/>
          <w:sz w:val="24"/>
          <w:szCs w:val="24"/>
          <w:bdr w:val="none" w:sz="0" w:space="0" w:color="auto" w:frame="1"/>
          <w:lang w:eastAsia="ru-RU"/>
        </w:rPr>
        <w:t>ос</w:t>
      </w:r>
      <w:r w:rsidRPr="00926469">
        <w:rPr>
          <w:rFonts w:ascii="Times New Roman" w:eastAsia="Times New Roman" w:hAnsi="Times New Roman" w:cs="Times New Roman"/>
          <w:color w:val="000000"/>
          <w:spacing w:val="-1"/>
          <w:sz w:val="24"/>
          <w:szCs w:val="24"/>
          <w:bdr w:val="none" w:sz="0" w:space="0" w:color="auto" w:frame="1"/>
          <w:lang w:eastAsia="ru-RU"/>
        </w:rPr>
        <w:t>т</w:t>
      </w:r>
      <w:r w:rsidRPr="00926469">
        <w:rPr>
          <w:rFonts w:ascii="Times New Roman" w:eastAsia="Times New Roman" w:hAnsi="Times New Roman" w:cs="Times New Roman"/>
          <w:color w:val="000000"/>
          <w:sz w:val="24"/>
          <w:szCs w:val="24"/>
          <w:bdr w:val="none" w:sz="0" w:space="0" w:color="auto" w:frame="1"/>
          <w:lang w:eastAsia="ru-RU"/>
        </w:rPr>
        <w:t>ом </w:t>
      </w:r>
      <w:r w:rsidRPr="00926469">
        <w:rPr>
          <w:rFonts w:ascii="Times New Roman" w:eastAsia="Times New Roman" w:hAnsi="Times New Roman" w:cs="Times New Roman"/>
          <w:color w:val="000000"/>
          <w:spacing w:val="-2"/>
          <w:sz w:val="24"/>
          <w:szCs w:val="24"/>
          <w:bdr w:val="none" w:sz="0" w:space="0" w:color="auto" w:frame="1"/>
          <w:lang w:eastAsia="ru-RU"/>
        </w:rPr>
        <w:t>п</w:t>
      </w:r>
      <w:r w:rsidRPr="00926469">
        <w:rPr>
          <w:rFonts w:ascii="Times New Roman" w:eastAsia="Times New Roman" w:hAnsi="Times New Roman" w:cs="Times New Roman"/>
          <w:color w:val="000000"/>
          <w:spacing w:val="1"/>
          <w:sz w:val="24"/>
          <w:szCs w:val="24"/>
          <w:bdr w:val="none" w:sz="0" w:space="0" w:color="auto" w:frame="1"/>
          <w:lang w:eastAsia="ru-RU"/>
        </w:rPr>
        <w:t>р</w:t>
      </w:r>
      <w:r w:rsidRPr="00926469">
        <w:rPr>
          <w:rFonts w:ascii="Times New Roman" w:eastAsia="Times New Roman" w:hAnsi="Times New Roman" w:cs="Times New Roman"/>
          <w:color w:val="000000"/>
          <w:spacing w:val="-1"/>
          <w:sz w:val="24"/>
          <w:szCs w:val="24"/>
          <w:bdr w:val="none" w:sz="0" w:space="0" w:color="auto" w:frame="1"/>
          <w:lang w:eastAsia="ru-RU"/>
        </w:rPr>
        <w:t>о</w:t>
      </w:r>
      <w:r w:rsidRPr="00926469">
        <w:rPr>
          <w:rFonts w:ascii="Times New Roman" w:eastAsia="Times New Roman" w:hAnsi="Times New Roman" w:cs="Times New Roman"/>
          <w:color w:val="000000"/>
          <w:sz w:val="24"/>
          <w:szCs w:val="24"/>
          <w:bdr w:val="none" w:sz="0" w:space="0" w:color="auto" w:frame="1"/>
          <w:lang w:eastAsia="ru-RU"/>
        </w:rPr>
        <w:t>фес</w:t>
      </w:r>
      <w:r w:rsidRPr="00926469">
        <w:rPr>
          <w:rFonts w:ascii="Times New Roman" w:eastAsia="Times New Roman" w:hAnsi="Times New Roman" w:cs="Times New Roman"/>
          <w:color w:val="000000"/>
          <w:spacing w:val="-1"/>
          <w:sz w:val="24"/>
          <w:szCs w:val="24"/>
          <w:bdr w:val="none" w:sz="0" w:space="0" w:color="auto" w:frame="1"/>
          <w:lang w:eastAsia="ru-RU"/>
        </w:rPr>
        <w:t>с</w:t>
      </w:r>
      <w:r w:rsidRPr="00926469">
        <w:rPr>
          <w:rFonts w:ascii="Times New Roman" w:eastAsia="Times New Roman" w:hAnsi="Times New Roman" w:cs="Times New Roman"/>
          <w:color w:val="000000"/>
          <w:sz w:val="24"/>
          <w:szCs w:val="24"/>
          <w:bdr w:val="none" w:sz="0" w:space="0" w:color="auto" w:frame="1"/>
          <w:lang w:eastAsia="ru-RU"/>
        </w:rPr>
        <w:t>и</w:t>
      </w:r>
      <w:r w:rsidRPr="00926469">
        <w:rPr>
          <w:rFonts w:ascii="Times New Roman" w:eastAsia="Times New Roman" w:hAnsi="Times New Roman" w:cs="Times New Roman"/>
          <w:color w:val="000000"/>
          <w:spacing w:val="-1"/>
          <w:sz w:val="24"/>
          <w:szCs w:val="24"/>
          <w:bdr w:val="none" w:sz="0" w:space="0" w:color="auto" w:frame="1"/>
          <w:lang w:eastAsia="ru-RU"/>
        </w:rPr>
        <w:t>о</w:t>
      </w:r>
      <w:r w:rsidRPr="00926469">
        <w:rPr>
          <w:rFonts w:ascii="Times New Roman" w:eastAsia="Times New Roman" w:hAnsi="Times New Roman" w:cs="Times New Roman"/>
          <w:color w:val="000000"/>
          <w:sz w:val="24"/>
          <w:szCs w:val="24"/>
          <w:bdr w:val="none" w:sz="0" w:space="0" w:color="auto" w:frame="1"/>
          <w:lang w:eastAsia="ru-RU"/>
        </w:rPr>
        <w:t>наль</w:t>
      </w:r>
      <w:r w:rsidRPr="00926469">
        <w:rPr>
          <w:rFonts w:ascii="Times New Roman" w:eastAsia="Times New Roman" w:hAnsi="Times New Roman" w:cs="Times New Roman"/>
          <w:color w:val="000000"/>
          <w:spacing w:val="-2"/>
          <w:sz w:val="24"/>
          <w:szCs w:val="24"/>
          <w:bdr w:val="none" w:sz="0" w:space="0" w:color="auto" w:frame="1"/>
          <w:lang w:eastAsia="ru-RU"/>
        </w:rPr>
        <w:t>н</w:t>
      </w:r>
      <w:r w:rsidRPr="00926469">
        <w:rPr>
          <w:rFonts w:ascii="Times New Roman" w:eastAsia="Times New Roman" w:hAnsi="Times New Roman" w:cs="Times New Roman"/>
          <w:color w:val="000000"/>
          <w:sz w:val="24"/>
          <w:szCs w:val="24"/>
          <w:bdr w:val="none" w:sz="0" w:space="0" w:color="auto" w:frame="1"/>
          <w:lang w:eastAsia="ru-RU"/>
        </w:rPr>
        <w:t>о</w:t>
      </w:r>
      <w:r w:rsidRPr="00926469">
        <w:rPr>
          <w:rFonts w:ascii="Times New Roman" w:eastAsia="Times New Roman" w:hAnsi="Times New Roman" w:cs="Times New Roman"/>
          <w:color w:val="000000"/>
          <w:spacing w:val="-1"/>
          <w:sz w:val="24"/>
          <w:szCs w:val="24"/>
          <w:bdr w:val="none" w:sz="0" w:space="0" w:color="auto" w:frame="1"/>
          <w:lang w:eastAsia="ru-RU"/>
        </w:rPr>
        <w:t>г</w:t>
      </w:r>
      <w:r w:rsidRPr="00926469">
        <w:rPr>
          <w:rFonts w:ascii="Times New Roman" w:eastAsia="Times New Roman" w:hAnsi="Times New Roman" w:cs="Times New Roman"/>
          <w:color w:val="000000"/>
          <w:sz w:val="24"/>
          <w:szCs w:val="24"/>
          <w:bdr w:val="none" w:sz="0" w:space="0" w:color="auto" w:frame="1"/>
          <w:lang w:eastAsia="ru-RU"/>
        </w:rPr>
        <w:t>о ма</w:t>
      </w:r>
      <w:r w:rsidRPr="00926469">
        <w:rPr>
          <w:rFonts w:ascii="Times New Roman" w:eastAsia="Times New Roman" w:hAnsi="Times New Roman" w:cs="Times New Roman"/>
          <w:color w:val="000000"/>
          <w:spacing w:val="-2"/>
          <w:sz w:val="24"/>
          <w:szCs w:val="24"/>
          <w:bdr w:val="none" w:sz="0" w:space="0" w:color="auto" w:frame="1"/>
          <w:lang w:eastAsia="ru-RU"/>
        </w:rPr>
        <w:t>с</w:t>
      </w:r>
      <w:r w:rsidRPr="00926469">
        <w:rPr>
          <w:rFonts w:ascii="Times New Roman" w:eastAsia="Times New Roman" w:hAnsi="Times New Roman" w:cs="Times New Roman"/>
          <w:color w:val="000000"/>
          <w:sz w:val="24"/>
          <w:szCs w:val="24"/>
          <w:bdr w:val="none" w:sz="0" w:space="0" w:color="auto" w:frame="1"/>
          <w:lang w:eastAsia="ru-RU"/>
        </w:rPr>
        <w:t>терства пе</w:t>
      </w:r>
      <w:r w:rsidRPr="00926469">
        <w:rPr>
          <w:rFonts w:ascii="Times New Roman" w:eastAsia="Times New Roman" w:hAnsi="Times New Roman" w:cs="Times New Roman"/>
          <w:color w:val="000000"/>
          <w:spacing w:val="-1"/>
          <w:sz w:val="24"/>
          <w:szCs w:val="24"/>
          <w:bdr w:val="none" w:sz="0" w:space="0" w:color="auto" w:frame="1"/>
          <w:lang w:eastAsia="ru-RU"/>
        </w:rPr>
        <w:t>д</w:t>
      </w:r>
      <w:r w:rsidRPr="00926469">
        <w:rPr>
          <w:rFonts w:ascii="Times New Roman" w:eastAsia="Times New Roman" w:hAnsi="Times New Roman" w:cs="Times New Roman"/>
          <w:color w:val="000000"/>
          <w:sz w:val="24"/>
          <w:szCs w:val="24"/>
          <w:bdr w:val="none" w:sz="0" w:space="0" w:color="auto" w:frame="1"/>
          <w:lang w:eastAsia="ru-RU"/>
        </w:rPr>
        <w:t>аг</w:t>
      </w:r>
      <w:r w:rsidRPr="00926469">
        <w:rPr>
          <w:rFonts w:ascii="Times New Roman" w:eastAsia="Times New Roman" w:hAnsi="Times New Roman" w:cs="Times New Roman"/>
          <w:color w:val="000000"/>
          <w:spacing w:val="-1"/>
          <w:sz w:val="24"/>
          <w:szCs w:val="24"/>
          <w:bdr w:val="none" w:sz="0" w:space="0" w:color="auto" w:frame="1"/>
          <w:lang w:eastAsia="ru-RU"/>
        </w:rPr>
        <w:t>о</w:t>
      </w:r>
      <w:r w:rsidRPr="00926469">
        <w:rPr>
          <w:rFonts w:ascii="Times New Roman" w:eastAsia="Times New Roman" w:hAnsi="Times New Roman" w:cs="Times New Roman"/>
          <w:color w:val="000000"/>
          <w:sz w:val="24"/>
          <w:szCs w:val="24"/>
          <w:bdr w:val="none" w:sz="0" w:space="0" w:color="auto" w:frame="1"/>
          <w:lang w:eastAsia="ru-RU"/>
        </w:rPr>
        <w:t>го</w:t>
      </w:r>
      <w:r w:rsidRPr="00926469">
        <w:rPr>
          <w:rFonts w:ascii="Times New Roman" w:eastAsia="Times New Roman" w:hAnsi="Times New Roman" w:cs="Times New Roman"/>
          <w:color w:val="000000"/>
          <w:spacing w:val="-2"/>
          <w:sz w:val="24"/>
          <w:szCs w:val="24"/>
          <w:bdr w:val="none" w:sz="0" w:space="0" w:color="auto" w:frame="1"/>
          <w:lang w:eastAsia="ru-RU"/>
        </w:rPr>
        <w:t>в</w:t>
      </w:r>
      <w:r w:rsidRPr="00926469">
        <w:rPr>
          <w:rFonts w:ascii="Times New Roman" w:eastAsia="Times New Roman" w:hAnsi="Times New Roman" w:cs="Times New Roman"/>
          <w:color w:val="000000"/>
          <w:sz w:val="24"/>
          <w:szCs w:val="24"/>
          <w:bdr w:val="none" w:sz="0" w:space="0" w:color="auto" w:frame="1"/>
          <w:lang w:eastAsia="ru-RU"/>
        </w:rPr>
        <w:t>;</w:t>
      </w:r>
    </w:p>
    <w:p w:rsidR="00144526" w:rsidRPr="00926469" w:rsidRDefault="00144526" w:rsidP="00926469">
      <w:pPr>
        <w:pStyle w:val="a6"/>
        <w:rPr>
          <w:rFonts w:ascii="Times New Roman" w:eastAsia="Times New Roman" w:hAnsi="Times New Roman" w:cs="Times New Roman"/>
          <w:color w:val="000000"/>
          <w:sz w:val="24"/>
          <w:szCs w:val="24"/>
          <w:bdr w:val="none" w:sz="0" w:space="0" w:color="auto" w:frame="1"/>
          <w:lang w:eastAsia="ru-RU"/>
        </w:rPr>
      </w:pPr>
      <w:r w:rsidRPr="00926469">
        <w:rPr>
          <w:rFonts w:ascii="Times New Roman" w:eastAsia="Times New Roman" w:hAnsi="Times New Roman" w:cs="Times New Roman"/>
          <w:color w:val="000000"/>
          <w:sz w:val="24"/>
          <w:szCs w:val="24"/>
          <w:bdr w:val="none" w:sz="0" w:space="0" w:color="auto" w:frame="1"/>
          <w:lang w:eastAsia="ru-RU"/>
        </w:rPr>
        <w:t>2.Рас</w:t>
      </w:r>
      <w:r w:rsidRPr="00926469">
        <w:rPr>
          <w:rFonts w:ascii="Times New Roman" w:eastAsia="Times New Roman" w:hAnsi="Times New Roman" w:cs="Times New Roman"/>
          <w:color w:val="000000"/>
          <w:spacing w:val="-1"/>
          <w:sz w:val="24"/>
          <w:szCs w:val="24"/>
          <w:bdr w:val="none" w:sz="0" w:space="0" w:color="auto" w:frame="1"/>
          <w:lang w:eastAsia="ru-RU"/>
        </w:rPr>
        <w:t>ш</w:t>
      </w:r>
      <w:r w:rsidRPr="00926469">
        <w:rPr>
          <w:rFonts w:ascii="Times New Roman" w:eastAsia="Times New Roman" w:hAnsi="Times New Roman" w:cs="Times New Roman"/>
          <w:color w:val="000000"/>
          <w:sz w:val="24"/>
          <w:szCs w:val="24"/>
          <w:bdr w:val="none" w:sz="0" w:space="0" w:color="auto" w:frame="1"/>
          <w:lang w:eastAsia="ru-RU"/>
        </w:rPr>
        <w:t>и</w:t>
      </w:r>
      <w:r w:rsidRPr="00926469">
        <w:rPr>
          <w:rFonts w:ascii="Times New Roman" w:eastAsia="Times New Roman" w:hAnsi="Times New Roman" w:cs="Times New Roman"/>
          <w:color w:val="000000"/>
          <w:spacing w:val="-1"/>
          <w:sz w:val="24"/>
          <w:szCs w:val="24"/>
          <w:bdr w:val="none" w:sz="0" w:space="0" w:color="auto" w:frame="1"/>
          <w:lang w:eastAsia="ru-RU"/>
        </w:rPr>
        <w:t>р</w:t>
      </w:r>
      <w:r w:rsidRPr="00926469">
        <w:rPr>
          <w:rFonts w:ascii="Times New Roman" w:eastAsia="Times New Roman" w:hAnsi="Times New Roman" w:cs="Times New Roman"/>
          <w:color w:val="000000"/>
          <w:sz w:val="24"/>
          <w:szCs w:val="24"/>
          <w:bdr w:val="none" w:sz="0" w:space="0" w:color="auto" w:frame="1"/>
          <w:lang w:eastAsia="ru-RU"/>
        </w:rPr>
        <w:t>е</w:t>
      </w:r>
      <w:r w:rsidRPr="00926469">
        <w:rPr>
          <w:rFonts w:ascii="Times New Roman" w:eastAsia="Times New Roman" w:hAnsi="Times New Roman" w:cs="Times New Roman"/>
          <w:color w:val="000000"/>
          <w:spacing w:val="-1"/>
          <w:sz w:val="24"/>
          <w:szCs w:val="24"/>
          <w:bdr w:val="none" w:sz="0" w:space="0" w:color="auto" w:frame="1"/>
          <w:lang w:eastAsia="ru-RU"/>
        </w:rPr>
        <w:t>н</w:t>
      </w:r>
      <w:r w:rsidRPr="00926469">
        <w:rPr>
          <w:rFonts w:ascii="Times New Roman" w:eastAsia="Times New Roman" w:hAnsi="Times New Roman" w:cs="Times New Roman"/>
          <w:color w:val="000000"/>
          <w:sz w:val="24"/>
          <w:szCs w:val="24"/>
          <w:bdr w:val="none" w:sz="0" w:space="0" w:color="auto" w:frame="1"/>
          <w:lang w:eastAsia="ru-RU"/>
        </w:rPr>
        <w:t>ие </w:t>
      </w:r>
      <w:r w:rsidRPr="00926469">
        <w:rPr>
          <w:rFonts w:ascii="Times New Roman" w:eastAsia="Times New Roman" w:hAnsi="Times New Roman" w:cs="Times New Roman"/>
          <w:color w:val="000000"/>
          <w:spacing w:val="-2"/>
          <w:sz w:val="24"/>
          <w:szCs w:val="24"/>
          <w:bdr w:val="none" w:sz="0" w:space="0" w:color="auto" w:frame="1"/>
          <w:lang w:eastAsia="ru-RU"/>
        </w:rPr>
        <w:t>с</w:t>
      </w:r>
      <w:r w:rsidRPr="00926469">
        <w:rPr>
          <w:rFonts w:ascii="Times New Roman" w:eastAsia="Times New Roman" w:hAnsi="Times New Roman" w:cs="Times New Roman"/>
          <w:color w:val="000000"/>
          <w:sz w:val="24"/>
          <w:szCs w:val="24"/>
          <w:bdr w:val="none" w:sz="0" w:space="0" w:color="auto" w:frame="1"/>
          <w:lang w:eastAsia="ru-RU"/>
        </w:rPr>
        <w:t>пек</w:t>
      </w:r>
      <w:r w:rsidRPr="00926469">
        <w:rPr>
          <w:rFonts w:ascii="Times New Roman" w:eastAsia="Times New Roman" w:hAnsi="Times New Roman" w:cs="Times New Roman"/>
          <w:color w:val="000000"/>
          <w:spacing w:val="-2"/>
          <w:sz w:val="24"/>
          <w:szCs w:val="24"/>
          <w:bdr w:val="none" w:sz="0" w:space="0" w:color="auto" w:frame="1"/>
          <w:lang w:eastAsia="ru-RU"/>
        </w:rPr>
        <w:t>т</w:t>
      </w:r>
      <w:r w:rsidRPr="00926469">
        <w:rPr>
          <w:rFonts w:ascii="Times New Roman" w:eastAsia="Times New Roman" w:hAnsi="Times New Roman" w:cs="Times New Roman"/>
          <w:color w:val="000000"/>
          <w:sz w:val="24"/>
          <w:szCs w:val="24"/>
          <w:bdr w:val="none" w:sz="0" w:space="0" w:color="auto" w:frame="1"/>
          <w:lang w:eastAsia="ru-RU"/>
        </w:rPr>
        <w:t xml:space="preserve">ра  </w:t>
      </w:r>
      <w:r w:rsidRPr="00926469">
        <w:rPr>
          <w:rFonts w:ascii="Times New Roman" w:eastAsia="Times New Roman" w:hAnsi="Times New Roman" w:cs="Times New Roman"/>
          <w:color w:val="000000"/>
          <w:spacing w:val="-1"/>
          <w:sz w:val="24"/>
          <w:szCs w:val="24"/>
          <w:bdr w:val="none" w:sz="0" w:space="0" w:color="auto" w:frame="1"/>
          <w:lang w:eastAsia="ru-RU"/>
        </w:rPr>
        <w:t>п</w:t>
      </w:r>
      <w:r w:rsidRPr="00926469">
        <w:rPr>
          <w:rFonts w:ascii="Times New Roman" w:eastAsia="Times New Roman" w:hAnsi="Times New Roman" w:cs="Times New Roman"/>
          <w:color w:val="000000"/>
          <w:sz w:val="24"/>
          <w:szCs w:val="24"/>
          <w:bdr w:val="none" w:sz="0" w:space="0" w:color="auto" w:frame="1"/>
          <w:lang w:eastAsia="ru-RU"/>
        </w:rPr>
        <w:t>р</w:t>
      </w:r>
      <w:r w:rsidRPr="00926469">
        <w:rPr>
          <w:rFonts w:ascii="Times New Roman" w:eastAsia="Times New Roman" w:hAnsi="Times New Roman" w:cs="Times New Roman"/>
          <w:color w:val="000000"/>
          <w:spacing w:val="-1"/>
          <w:sz w:val="24"/>
          <w:szCs w:val="24"/>
          <w:bdr w:val="none" w:sz="0" w:space="0" w:color="auto" w:frame="1"/>
          <w:lang w:eastAsia="ru-RU"/>
        </w:rPr>
        <w:t>е</w:t>
      </w:r>
      <w:r w:rsidRPr="00926469">
        <w:rPr>
          <w:rFonts w:ascii="Times New Roman" w:eastAsia="Times New Roman" w:hAnsi="Times New Roman" w:cs="Times New Roman"/>
          <w:color w:val="000000"/>
          <w:spacing w:val="2"/>
          <w:sz w:val="24"/>
          <w:szCs w:val="24"/>
          <w:bdr w:val="none" w:sz="0" w:space="0" w:color="auto" w:frame="1"/>
          <w:lang w:eastAsia="ru-RU"/>
        </w:rPr>
        <w:t>д</w:t>
      </w:r>
      <w:r w:rsidRPr="00926469">
        <w:rPr>
          <w:rFonts w:ascii="Times New Roman" w:eastAsia="Times New Roman" w:hAnsi="Times New Roman" w:cs="Times New Roman"/>
          <w:color w:val="000000"/>
          <w:spacing w:val="1"/>
          <w:sz w:val="24"/>
          <w:szCs w:val="24"/>
          <w:bdr w:val="none" w:sz="0" w:space="0" w:color="auto" w:frame="1"/>
          <w:lang w:eastAsia="ru-RU"/>
        </w:rPr>
        <w:t>о</w:t>
      </w:r>
      <w:r w:rsidRPr="00926469">
        <w:rPr>
          <w:rFonts w:ascii="Times New Roman" w:eastAsia="Times New Roman" w:hAnsi="Times New Roman" w:cs="Times New Roman"/>
          <w:color w:val="000000"/>
          <w:sz w:val="24"/>
          <w:szCs w:val="24"/>
          <w:bdr w:val="none" w:sz="0" w:space="0" w:color="auto" w:frame="1"/>
          <w:lang w:eastAsia="ru-RU"/>
        </w:rPr>
        <w:t>с</w:t>
      </w:r>
      <w:r w:rsidRPr="00926469">
        <w:rPr>
          <w:rFonts w:ascii="Times New Roman" w:eastAsia="Times New Roman" w:hAnsi="Times New Roman" w:cs="Times New Roman"/>
          <w:color w:val="000000"/>
          <w:spacing w:val="-1"/>
          <w:sz w:val="24"/>
          <w:szCs w:val="24"/>
          <w:bdr w:val="none" w:sz="0" w:space="0" w:color="auto" w:frame="1"/>
          <w:lang w:eastAsia="ru-RU"/>
        </w:rPr>
        <w:t>т</w:t>
      </w:r>
      <w:r w:rsidRPr="00926469">
        <w:rPr>
          <w:rFonts w:ascii="Times New Roman" w:eastAsia="Times New Roman" w:hAnsi="Times New Roman" w:cs="Times New Roman"/>
          <w:color w:val="000000"/>
          <w:sz w:val="24"/>
          <w:szCs w:val="24"/>
          <w:bdr w:val="none" w:sz="0" w:space="0" w:color="auto" w:frame="1"/>
          <w:lang w:eastAsia="ru-RU"/>
        </w:rPr>
        <w:t>а</w:t>
      </w:r>
      <w:r w:rsidRPr="00926469">
        <w:rPr>
          <w:rFonts w:ascii="Times New Roman" w:eastAsia="Times New Roman" w:hAnsi="Times New Roman" w:cs="Times New Roman"/>
          <w:color w:val="000000"/>
          <w:spacing w:val="-1"/>
          <w:sz w:val="24"/>
          <w:szCs w:val="24"/>
          <w:bdr w:val="none" w:sz="0" w:space="0" w:color="auto" w:frame="1"/>
          <w:lang w:eastAsia="ru-RU"/>
        </w:rPr>
        <w:t>вл</w:t>
      </w:r>
      <w:r w:rsidRPr="00926469">
        <w:rPr>
          <w:rFonts w:ascii="Times New Roman" w:eastAsia="Times New Roman" w:hAnsi="Times New Roman" w:cs="Times New Roman"/>
          <w:color w:val="000000"/>
          <w:sz w:val="24"/>
          <w:szCs w:val="24"/>
          <w:bdr w:val="none" w:sz="0" w:space="0" w:color="auto" w:frame="1"/>
          <w:lang w:eastAsia="ru-RU"/>
        </w:rPr>
        <w:t>яе</w:t>
      </w:r>
      <w:r w:rsidRPr="00926469">
        <w:rPr>
          <w:rFonts w:ascii="Times New Roman" w:eastAsia="Times New Roman" w:hAnsi="Times New Roman" w:cs="Times New Roman"/>
          <w:color w:val="000000"/>
          <w:spacing w:val="-2"/>
          <w:sz w:val="24"/>
          <w:szCs w:val="24"/>
          <w:bdr w:val="none" w:sz="0" w:space="0" w:color="auto" w:frame="1"/>
          <w:lang w:eastAsia="ru-RU"/>
        </w:rPr>
        <w:t>м</w:t>
      </w:r>
      <w:r w:rsidRPr="00926469">
        <w:rPr>
          <w:rFonts w:ascii="Times New Roman" w:eastAsia="Times New Roman" w:hAnsi="Times New Roman" w:cs="Times New Roman"/>
          <w:color w:val="000000"/>
          <w:sz w:val="24"/>
          <w:szCs w:val="24"/>
          <w:bdr w:val="none" w:sz="0" w:space="0" w:color="auto" w:frame="1"/>
          <w:lang w:eastAsia="ru-RU"/>
        </w:rPr>
        <w:t>ых </w:t>
      </w:r>
      <w:r w:rsidRPr="00926469">
        <w:rPr>
          <w:rFonts w:ascii="Times New Roman" w:eastAsia="Times New Roman" w:hAnsi="Times New Roman" w:cs="Times New Roman"/>
          <w:color w:val="000000"/>
          <w:spacing w:val="-2"/>
          <w:sz w:val="24"/>
          <w:szCs w:val="24"/>
          <w:bdr w:val="none" w:sz="0" w:space="0" w:color="auto" w:frame="1"/>
          <w:lang w:eastAsia="ru-RU"/>
        </w:rPr>
        <w:t>у</w:t>
      </w:r>
      <w:r w:rsidRPr="00926469">
        <w:rPr>
          <w:rFonts w:ascii="Times New Roman" w:eastAsia="Times New Roman" w:hAnsi="Times New Roman" w:cs="Times New Roman"/>
          <w:color w:val="000000"/>
          <w:sz w:val="24"/>
          <w:szCs w:val="24"/>
          <w:bdr w:val="none" w:sz="0" w:space="0" w:color="auto" w:frame="1"/>
          <w:lang w:eastAsia="ru-RU"/>
        </w:rPr>
        <w:t>с</w:t>
      </w:r>
      <w:r w:rsidRPr="00926469">
        <w:rPr>
          <w:rFonts w:ascii="Times New Roman" w:eastAsia="Times New Roman" w:hAnsi="Times New Roman" w:cs="Times New Roman"/>
          <w:color w:val="000000"/>
          <w:spacing w:val="-1"/>
          <w:sz w:val="24"/>
          <w:szCs w:val="24"/>
          <w:bdr w:val="none" w:sz="0" w:space="0" w:color="auto" w:frame="1"/>
          <w:lang w:eastAsia="ru-RU"/>
        </w:rPr>
        <w:t>л</w:t>
      </w:r>
      <w:r w:rsidRPr="00926469">
        <w:rPr>
          <w:rFonts w:ascii="Times New Roman" w:eastAsia="Times New Roman" w:hAnsi="Times New Roman" w:cs="Times New Roman"/>
          <w:color w:val="000000"/>
          <w:spacing w:val="-4"/>
          <w:sz w:val="24"/>
          <w:szCs w:val="24"/>
          <w:bdr w:val="none" w:sz="0" w:space="0" w:color="auto" w:frame="1"/>
          <w:lang w:eastAsia="ru-RU"/>
        </w:rPr>
        <w:t>у</w:t>
      </w:r>
      <w:r w:rsidRPr="00926469">
        <w:rPr>
          <w:rFonts w:ascii="Times New Roman" w:eastAsia="Times New Roman" w:hAnsi="Times New Roman" w:cs="Times New Roman"/>
          <w:color w:val="000000"/>
          <w:sz w:val="24"/>
          <w:szCs w:val="24"/>
          <w:bdr w:val="none" w:sz="0" w:space="0" w:color="auto" w:frame="1"/>
          <w:lang w:eastAsia="ru-RU"/>
        </w:rPr>
        <w:t>г по программам   дополнительного образования, с  </w:t>
      </w:r>
      <w:r w:rsidRPr="00926469">
        <w:rPr>
          <w:rFonts w:ascii="Times New Roman" w:eastAsia="Times New Roman" w:hAnsi="Times New Roman" w:cs="Times New Roman"/>
          <w:color w:val="000000"/>
          <w:spacing w:val="-4"/>
          <w:sz w:val="24"/>
          <w:szCs w:val="24"/>
          <w:bdr w:val="none" w:sz="0" w:space="0" w:color="auto" w:frame="1"/>
          <w:lang w:eastAsia="ru-RU"/>
        </w:rPr>
        <w:t>у</w:t>
      </w:r>
      <w:r w:rsidRPr="00926469">
        <w:rPr>
          <w:rFonts w:ascii="Times New Roman" w:eastAsia="Times New Roman" w:hAnsi="Times New Roman" w:cs="Times New Roman"/>
          <w:color w:val="000000"/>
          <w:sz w:val="24"/>
          <w:szCs w:val="24"/>
          <w:bdr w:val="none" w:sz="0" w:space="0" w:color="auto" w:frame="1"/>
          <w:lang w:eastAsia="ru-RU"/>
        </w:rPr>
        <w:t>чётом </w:t>
      </w:r>
      <w:r w:rsidRPr="00926469">
        <w:rPr>
          <w:rFonts w:ascii="Times New Roman" w:eastAsia="Times New Roman" w:hAnsi="Times New Roman" w:cs="Times New Roman"/>
          <w:color w:val="000000"/>
          <w:spacing w:val="-1"/>
          <w:sz w:val="24"/>
          <w:szCs w:val="24"/>
          <w:bdr w:val="none" w:sz="0" w:space="0" w:color="auto" w:frame="1"/>
          <w:lang w:eastAsia="ru-RU"/>
        </w:rPr>
        <w:t xml:space="preserve"> з</w:t>
      </w:r>
      <w:r w:rsidRPr="00926469">
        <w:rPr>
          <w:rFonts w:ascii="Times New Roman" w:eastAsia="Times New Roman" w:hAnsi="Times New Roman" w:cs="Times New Roman"/>
          <w:color w:val="000000"/>
          <w:sz w:val="24"/>
          <w:szCs w:val="24"/>
          <w:bdr w:val="none" w:sz="0" w:space="0" w:color="auto" w:frame="1"/>
          <w:lang w:eastAsia="ru-RU"/>
        </w:rPr>
        <w:t>апро</w:t>
      </w:r>
      <w:r w:rsidRPr="00926469">
        <w:rPr>
          <w:rFonts w:ascii="Times New Roman" w:eastAsia="Times New Roman" w:hAnsi="Times New Roman" w:cs="Times New Roman"/>
          <w:color w:val="000000"/>
          <w:spacing w:val="-1"/>
          <w:sz w:val="24"/>
          <w:szCs w:val="24"/>
          <w:bdr w:val="none" w:sz="0" w:space="0" w:color="auto" w:frame="1"/>
          <w:lang w:eastAsia="ru-RU"/>
        </w:rPr>
        <w:t>с</w:t>
      </w:r>
      <w:r w:rsidRPr="00926469">
        <w:rPr>
          <w:rFonts w:ascii="Times New Roman" w:eastAsia="Times New Roman" w:hAnsi="Times New Roman" w:cs="Times New Roman"/>
          <w:color w:val="000000"/>
          <w:sz w:val="24"/>
          <w:szCs w:val="24"/>
          <w:bdr w:val="none" w:sz="0" w:space="0" w:color="auto" w:frame="1"/>
          <w:lang w:eastAsia="ru-RU"/>
        </w:rPr>
        <w:t xml:space="preserve">ов </w:t>
      </w:r>
      <w:r w:rsidRPr="00926469">
        <w:rPr>
          <w:rFonts w:ascii="Times New Roman" w:eastAsia="Times New Roman" w:hAnsi="Times New Roman" w:cs="Times New Roman"/>
          <w:color w:val="000000"/>
          <w:spacing w:val="-1"/>
          <w:sz w:val="24"/>
          <w:szCs w:val="24"/>
          <w:bdr w:val="none" w:sz="0" w:space="0" w:color="auto" w:frame="1"/>
          <w:lang w:eastAsia="ru-RU"/>
        </w:rPr>
        <w:t>р</w:t>
      </w:r>
      <w:r w:rsidRPr="00926469">
        <w:rPr>
          <w:rFonts w:ascii="Times New Roman" w:eastAsia="Times New Roman" w:hAnsi="Times New Roman" w:cs="Times New Roman"/>
          <w:color w:val="000000"/>
          <w:sz w:val="24"/>
          <w:szCs w:val="24"/>
          <w:bdr w:val="none" w:sz="0" w:space="0" w:color="auto" w:frame="1"/>
          <w:lang w:eastAsia="ru-RU"/>
        </w:rPr>
        <w:t>о</w:t>
      </w:r>
      <w:r w:rsidRPr="00926469">
        <w:rPr>
          <w:rFonts w:ascii="Times New Roman" w:eastAsia="Times New Roman" w:hAnsi="Times New Roman" w:cs="Times New Roman"/>
          <w:color w:val="000000"/>
          <w:spacing w:val="-1"/>
          <w:sz w:val="24"/>
          <w:szCs w:val="24"/>
          <w:bdr w:val="none" w:sz="0" w:space="0" w:color="auto" w:frame="1"/>
          <w:lang w:eastAsia="ru-RU"/>
        </w:rPr>
        <w:t>д</w:t>
      </w:r>
      <w:r w:rsidRPr="00926469">
        <w:rPr>
          <w:rFonts w:ascii="Times New Roman" w:eastAsia="Times New Roman" w:hAnsi="Times New Roman" w:cs="Times New Roman"/>
          <w:color w:val="000000"/>
          <w:sz w:val="24"/>
          <w:szCs w:val="24"/>
          <w:bdr w:val="none" w:sz="0" w:space="0" w:color="auto" w:frame="1"/>
          <w:lang w:eastAsia="ru-RU"/>
        </w:rPr>
        <w:t>ител</w:t>
      </w:r>
      <w:r w:rsidRPr="00926469">
        <w:rPr>
          <w:rFonts w:ascii="Times New Roman" w:eastAsia="Times New Roman" w:hAnsi="Times New Roman" w:cs="Times New Roman"/>
          <w:color w:val="000000"/>
          <w:spacing w:val="-2"/>
          <w:sz w:val="24"/>
          <w:szCs w:val="24"/>
          <w:bdr w:val="none" w:sz="0" w:space="0" w:color="auto" w:frame="1"/>
          <w:lang w:eastAsia="ru-RU"/>
        </w:rPr>
        <w:t>е</w:t>
      </w:r>
      <w:r w:rsidRPr="00926469">
        <w:rPr>
          <w:rFonts w:ascii="Times New Roman" w:eastAsia="Times New Roman" w:hAnsi="Times New Roman" w:cs="Times New Roman"/>
          <w:color w:val="000000"/>
          <w:sz w:val="24"/>
          <w:szCs w:val="24"/>
          <w:bdr w:val="none" w:sz="0" w:space="0" w:color="auto" w:frame="1"/>
          <w:lang w:eastAsia="ru-RU"/>
        </w:rPr>
        <w:t>й;</w:t>
      </w:r>
    </w:p>
    <w:p w:rsidR="00144526" w:rsidRPr="00926469" w:rsidRDefault="00144526" w:rsidP="00926469">
      <w:pPr>
        <w:pStyle w:val="a6"/>
        <w:rPr>
          <w:rFonts w:ascii="Times New Roman" w:eastAsia="Times New Roman" w:hAnsi="Times New Roman" w:cs="Times New Roman"/>
          <w:color w:val="000000"/>
          <w:sz w:val="24"/>
          <w:szCs w:val="24"/>
          <w:lang w:eastAsia="ru-RU"/>
        </w:rPr>
      </w:pPr>
      <w:r w:rsidRPr="00926469">
        <w:rPr>
          <w:rFonts w:ascii="Times New Roman" w:eastAsia="Times New Roman" w:hAnsi="Times New Roman" w:cs="Times New Roman"/>
          <w:bCs/>
          <w:color w:val="000000"/>
          <w:sz w:val="24"/>
          <w:szCs w:val="24"/>
          <w:bdr w:val="none" w:sz="0" w:space="0" w:color="auto" w:frame="1"/>
          <w:lang w:eastAsia="ru-RU"/>
        </w:rPr>
        <w:t xml:space="preserve">      3.</w:t>
      </w:r>
      <w:r w:rsidRPr="00926469">
        <w:rPr>
          <w:rFonts w:ascii="Times New Roman" w:eastAsia="Times New Roman" w:hAnsi="Times New Roman" w:cs="Times New Roman"/>
          <w:color w:val="000000"/>
          <w:sz w:val="24"/>
          <w:szCs w:val="24"/>
          <w:bdr w:val="none" w:sz="0" w:space="0" w:color="auto" w:frame="1"/>
          <w:lang w:eastAsia="ru-RU"/>
        </w:rPr>
        <w:t> Создание условий по приобщению воспитанников к духовно-нравственным и социокультурным ценностям родного края, обогащение  предметно-развивающей  среды, в соответствии с  региональным  компонентом.</w:t>
      </w:r>
    </w:p>
    <w:p w:rsidR="003D5E16" w:rsidRPr="00926469" w:rsidRDefault="00144526" w:rsidP="00926469">
      <w:pPr>
        <w:pStyle w:val="a6"/>
        <w:rPr>
          <w:rFonts w:ascii="Times New Roman" w:eastAsia="Times New Roman" w:hAnsi="Times New Roman" w:cs="Times New Roman"/>
          <w:color w:val="000000"/>
          <w:sz w:val="24"/>
          <w:szCs w:val="24"/>
          <w:lang w:eastAsia="ru-RU"/>
        </w:rPr>
      </w:pPr>
      <w:r w:rsidRPr="00926469">
        <w:rPr>
          <w:rFonts w:ascii="Times New Roman" w:eastAsia="Times New Roman" w:hAnsi="Times New Roman" w:cs="Times New Roman"/>
          <w:color w:val="000000"/>
          <w:sz w:val="24"/>
          <w:szCs w:val="24"/>
          <w:bdr w:val="none" w:sz="0" w:space="0" w:color="auto" w:frame="1"/>
          <w:lang w:eastAsia="ru-RU"/>
        </w:rPr>
        <w:t> </w:t>
      </w:r>
      <w:r w:rsidRPr="00926469">
        <w:rPr>
          <w:rFonts w:ascii="Times New Roman" w:hAnsi="Times New Roman" w:cs="Times New Roman"/>
          <w:sz w:val="24"/>
          <w:szCs w:val="24"/>
        </w:rPr>
        <w:t>4.</w:t>
      </w:r>
      <w:r w:rsidR="003E5A0D" w:rsidRPr="00926469">
        <w:rPr>
          <w:rFonts w:ascii="Times New Roman" w:hAnsi="Times New Roman" w:cs="Times New Roman"/>
          <w:sz w:val="24"/>
          <w:szCs w:val="24"/>
        </w:rPr>
        <w:t xml:space="preserve"> Усиление работы по созданию безопасных условий для всех участников </w:t>
      </w:r>
      <w:proofErr w:type="spellStart"/>
      <w:r w:rsidR="003E5A0D" w:rsidRPr="00926469">
        <w:rPr>
          <w:rFonts w:ascii="Times New Roman" w:hAnsi="Times New Roman" w:cs="Times New Roman"/>
          <w:sz w:val="24"/>
          <w:szCs w:val="24"/>
        </w:rPr>
        <w:t>воспитательно</w:t>
      </w:r>
      <w:proofErr w:type="spellEnd"/>
      <w:r w:rsidR="003E5A0D" w:rsidRPr="00926469">
        <w:rPr>
          <w:rFonts w:ascii="Times New Roman" w:hAnsi="Times New Roman" w:cs="Times New Roman"/>
          <w:sz w:val="24"/>
          <w:szCs w:val="24"/>
        </w:rPr>
        <w:t xml:space="preserve">-образовательного процесса. </w:t>
      </w:r>
    </w:p>
    <w:p w:rsidR="00A66F66" w:rsidRPr="00926469" w:rsidRDefault="00A66F66" w:rsidP="00926469">
      <w:pPr>
        <w:pStyle w:val="a6"/>
        <w:rPr>
          <w:rFonts w:ascii="Times New Roman" w:eastAsia="Times New Roman" w:hAnsi="Times New Roman" w:cs="Times New Roman"/>
          <w:color w:val="000000"/>
          <w:sz w:val="24"/>
          <w:szCs w:val="24"/>
          <w:lang w:eastAsia="ru-RU"/>
        </w:rPr>
      </w:pPr>
      <w:r w:rsidRPr="00926469">
        <w:rPr>
          <w:rFonts w:ascii="Times New Roman" w:eastAsia="Times New Roman" w:hAnsi="Times New Roman" w:cs="Times New Roman"/>
          <w:color w:val="000000"/>
          <w:sz w:val="24"/>
          <w:szCs w:val="24"/>
          <w:lang w:eastAsia="ru-RU"/>
        </w:rPr>
        <w:lastRenderedPageBreak/>
        <w:t> </w:t>
      </w:r>
    </w:p>
    <w:p w:rsidR="00A66F66" w:rsidRPr="00926469" w:rsidRDefault="00A66F66" w:rsidP="00926469">
      <w:pPr>
        <w:pStyle w:val="a6"/>
        <w:rPr>
          <w:rFonts w:ascii="Times New Roman" w:eastAsia="Times New Roman" w:hAnsi="Times New Roman" w:cs="Times New Roman"/>
          <w:color w:val="000000"/>
          <w:sz w:val="24"/>
          <w:szCs w:val="24"/>
          <w:lang w:eastAsia="ru-RU"/>
        </w:rPr>
      </w:pPr>
      <w:r w:rsidRPr="00926469">
        <w:rPr>
          <w:rFonts w:ascii="Times New Roman" w:eastAsia="Times New Roman" w:hAnsi="Times New Roman" w:cs="Times New Roman"/>
          <w:color w:val="000000"/>
          <w:sz w:val="24"/>
          <w:szCs w:val="24"/>
          <w:bdr w:val="none" w:sz="0" w:space="0" w:color="auto" w:frame="1"/>
          <w:lang w:eastAsia="ru-RU"/>
        </w:rPr>
        <w:t> </w:t>
      </w:r>
    </w:p>
    <w:p w:rsidR="00A66F66" w:rsidRPr="00926469" w:rsidRDefault="00A66F66" w:rsidP="00926469">
      <w:pPr>
        <w:pStyle w:val="a6"/>
        <w:rPr>
          <w:rFonts w:ascii="Times New Roman" w:eastAsia="Times New Roman" w:hAnsi="Times New Roman" w:cs="Times New Roman"/>
          <w:color w:val="000000"/>
          <w:sz w:val="24"/>
          <w:szCs w:val="24"/>
          <w:lang w:eastAsia="ru-RU"/>
        </w:rPr>
      </w:pPr>
    </w:p>
    <w:p w:rsidR="00A66F66" w:rsidRPr="00926469" w:rsidRDefault="00A66F66" w:rsidP="00926469">
      <w:pPr>
        <w:pStyle w:val="a6"/>
        <w:rPr>
          <w:rFonts w:ascii="Times New Roman" w:eastAsia="Times New Roman" w:hAnsi="Times New Roman" w:cs="Times New Roman"/>
          <w:color w:val="000000"/>
          <w:sz w:val="24"/>
          <w:szCs w:val="24"/>
          <w:lang w:eastAsia="ru-RU"/>
        </w:rPr>
      </w:pPr>
      <w:r w:rsidRPr="00926469">
        <w:rPr>
          <w:rFonts w:ascii="Times New Roman" w:eastAsia="Times New Roman" w:hAnsi="Times New Roman" w:cs="Times New Roman"/>
          <w:color w:val="000000"/>
          <w:sz w:val="24"/>
          <w:szCs w:val="24"/>
          <w:bdr w:val="none" w:sz="0" w:space="0" w:color="auto" w:frame="1"/>
          <w:lang w:eastAsia="ru-RU"/>
        </w:rPr>
        <w:t> </w:t>
      </w:r>
    </w:p>
    <w:p w:rsidR="00A66F66" w:rsidRPr="00926469" w:rsidRDefault="00A66F66" w:rsidP="00926469">
      <w:pPr>
        <w:pStyle w:val="a6"/>
        <w:rPr>
          <w:rFonts w:ascii="Times New Roman" w:hAnsi="Times New Roman" w:cs="Times New Roman"/>
          <w:sz w:val="24"/>
          <w:szCs w:val="24"/>
          <w:lang w:eastAsia="ru-RU"/>
        </w:rPr>
      </w:pPr>
      <w:r w:rsidRPr="00926469">
        <w:rPr>
          <w:rFonts w:ascii="Times New Roman" w:eastAsia="Calibri" w:hAnsi="Times New Roman" w:cs="Times New Roman"/>
          <w:sz w:val="24"/>
          <w:szCs w:val="24"/>
        </w:rPr>
        <w:tab/>
      </w:r>
    </w:p>
    <w:p w:rsidR="00A66F66" w:rsidRPr="00926469" w:rsidRDefault="00A66F66" w:rsidP="00926469">
      <w:pPr>
        <w:pStyle w:val="a6"/>
        <w:rPr>
          <w:rFonts w:ascii="Times New Roman" w:hAnsi="Times New Roman" w:cs="Times New Roman"/>
          <w:color w:val="FF0000"/>
          <w:sz w:val="24"/>
          <w:szCs w:val="24"/>
        </w:rPr>
      </w:pPr>
      <w:r w:rsidRPr="00926469">
        <w:rPr>
          <w:rFonts w:ascii="Times New Roman" w:hAnsi="Times New Roman" w:cs="Times New Roman"/>
          <w:sz w:val="24"/>
          <w:szCs w:val="24"/>
          <w:lang w:eastAsia="ru-RU"/>
        </w:rPr>
        <w:t>                                           </w:t>
      </w:r>
    </w:p>
    <w:p w:rsidR="00210B1B" w:rsidRPr="00926469" w:rsidRDefault="00210B1B" w:rsidP="00926469">
      <w:pPr>
        <w:pStyle w:val="a6"/>
        <w:rPr>
          <w:rFonts w:ascii="Times New Roman" w:hAnsi="Times New Roman" w:cs="Times New Roman"/>
          <w:sz w:val="24"/>
          <w:szCs w:val="24"/>
        </w:rPr>
      </w:pPr>
    </w:p>
    <w:sectPr w:rsidR="00210B1B" w:rsidRPr="00926469" w:rsidSect="00613457">
      <w:pgSz w:w="11906" w:h="16838"/>
      <w:pgMar w:top="284"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420"/>
        </w:tabs>
        <w:ind w:left="1420" w:hanging="360"/>
      </w:pPr>
      <w:rPr>
        <w:rFonts w:ascii="Symbol" w:hAnsi="Symbol"/>
      </w:rPr>
    </w:lvl>
  </w:abstractNum>
  <w:abstractNum w:abstractNumId="1">
    <w:nsid w:val="00417980"/>
    <w:multiLevelType w:val="hybridMultilevel"/>
    <w:tmpl w:val="D3444DB2"/>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2B32EE6"/>
    <w:multiLevelType w:val="multilevel"/>
    <w:tmpl w:val="C34A8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3F451B"/>
    <w:multiLevelType w:val="hybridMultilevel"/>
    <w:tmpl w:val="A972FCEE"/>
    <w:lvl w:ilvl="0" w:tplc="E0D6FE34">
      <w:start w:val="1"/>
      <w:numFmt w:val="decimal"/>
      <w:lvlText w:val="%1."/>
      <w:lvlJc w:val="left"/>
      <w:pPr>
        <w:ind w:left="555" w:hanging="360"/>
      </w:pPr>
      <w:rPr>
        <w:rFonts w:eastAsiaTheme="minorHAnsi"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4">
    <w:nsid w:val="0A36582E"/>
    <w:multiLevelType w:val="hybridMultilevel"/>
    <w:tmpl w:val="FE1E6374"/>
    <w:lvl w:ilvl="0" w:tplc="EEA86BF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E0F426A"/>
    <w:multiLevelType w:val="hybridMultilevel"/>
    <w:tmpl w:val="F110A972"/>
    <w:lvl w:ilvl="0" w:tplc="E0D6FE34">
      <w:start w:val="1"/>
      <w:numFmt w:val="decimal"/>
      <w:lvlText w:val="%1."/>
      <w:lvlJc w:val="left"/>
      <w:pPr>
        <w:ind w:left="360" w:hanging="360"/>
      </w:pPr>
      <w:rPr>
        <w:rFonts w:eastAsiaTheme="minorHAns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E872BE1"/>
    <w:multiLevelType w:val="hybridMultilevel"/>
    <w:tmpl w:val="DDC6A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9B1F3A"/>
    <w:multiLevelType w:val="hybridMultilevel"/>
    <w:tmpl w:val="642C79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7293A5E"/>
    <w:multiLevelType w:val="multilevel"/>
    <w:tmpl w:val="C3B48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FD045D"/>
    <w:multiLevelType w:val="multilevel"/>
    <w:tmpl w:val="3162D9A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E510BD4"/>
    <w:multiLevelType w:val="hybridMultilevel"/>
    <w:tmpl w:val="B472EF68"/>
    <w:lvl w:ilvl="0" w:tplc="F8EE44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6348188C"/>
    <w:multiLevelType w:val="hybridMultilevel"/>
    <w:tmpl w:val="30685B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A9D626B"/>
    <w:multiLevelType w:val="multilevel"/>
    <w:tmpl w:val="DFCE914E"/>
    <w:lvl w:ilvl="0">
      <w:start w:val="1"/>
      <w:numFmt w:val="decimal"/>
      <w:lvlText w:val="%1."/>
      <w:lvlJc w:val="left"/>
      <w:pPr>
        <w:ind w:left="420" w:hanging="360"/>
      </w:pPr>
      <w:rPr>
        <w:b/>
      </w:rPr>
    </w:lvl>
    <w:lvl w:ilvl="1">
      <w:start w:val="9"/>
      <w:numFmt w:val="decimal"/>
      <w:isLgl/>
      <w:lvlText w:val="%1.%2."/>
      <w:lvlJc w:val="left"/>
      <w:pPr>
        <w:ind w:left="420" w:hanging="360"/>
      </w:pPr>
      <w:rPr>
        <w:rFonts w:ascii="Times New Roman" w:hAnsi="Times New Roman" w:cs="Times New Roman" w:hint="default"/>
        <w:b/>
        <w:sz w:val="24"/>
      </w:rPr>
    </w:lvl>
    <w:lvl w:ilvl="2">
      <w:start w:val="1"/>
      <w:numFmt w:val="decimal"/>
      <w:isLgl/>
      <w:lvlText w:val="%1.%2.%3."/>
      <w:lvlJc w:val="left"/>
      <w:pPr>
        <w:ind w:left="780" w:hanging="720"/>
      </w:pPr>
      <w:rPr>
        <w:rFonts w:ascii="Times New Roman" w:hAnsi="Times New Roman" w:cs="Times New Roman" w:hint="default"/>
        <w:b/>
        <w:sz w:val="24"/>
      </w:rPr>
    </w:lvl>
    <w:lvl w:ilvl="3">
      <w:start w:val="1"/>
      <w:numFmt w:val="decimal"/>
      <w:isLgl/>
      <w:lvlText w:val="%1.%2.%3.%4."/>
      <w:lvlJc w:val="left"/>
      <w:pPr>
        <w:ind w:left="780" w:hanging="720"/>
      </w:pPr>
      <w:rPr>
        <w:rFonts w:ascii="Times New Roman" w:hAnsi="Times New Roman" w:cs="Times New Roman" w:hint="default"/>
        <w:b/>
        <w:sz w:val="24"/>
      </w:rPr>
    </w:lvl>
    <w:lvl w:ilvl="4">
      <w:start w:val="1"/>
      <w:numFmt w:val="decimal"/>
      <w:isLgl/>
      <w:lvlText w:val="%1.%2.%3.%4.%5."/>
      <w:lvlJc w:val="left"/>
      <w:pPr>
        <w:ind w:left="1140" w:hanging="1080"/>
      </w:pPr>
      <w:rPr>
        <w:rFonts w:ascii="Times New Roman" w:hAnsi="Times New Roman" w:cs="Times New Roman" w:hint="default"/>
        <w:b/>
        <w:sz w:val="24"/>
      </w:rPr>
    </w:lvl>
    <w:lvl w:ilvl="5">
      <w:start w:val="1"/>
      <w:numFmt w:val="decimal"/>
      <w:isLgl/>
      <w:lvlText w:val="%1.%2.%3.%4.%5.%6."/>
      <w:lvlJc w:val="left"/>
      <w:pPr>
        <w:ind w:left="1140" w:hanging="1080"/>
      </w:pPr>
      <w:rPr>
        <w:rFonts w:ascii="Times New Roman" w:hAnsi="Times New Roman" w:cs="Times New Roman" w:hint="default"/>
        <w:b/>
        <w:sz w:val="24"/>
      </w:rPr>
    </w:lvl>
    <w:lvl w:ilvl="6">
      <w:start w:val="1"/>
      <w:numFmt w:val="decimal"/>
      <w:isLgl/>
      <w:lvlText w:val="%1.%2.%3.%4.%5.%6.%7."/>
      <w:lvlJc w:val="left"/>
      <w:pPr>
        <w:ind w:left="1500" w:hanging="1440"/>
      </w:pPr>
      <w:rPr>
        <w:rFonts w:ascii="Times New Roman" w:hAnsi="Times New Roman" w:cs="Times New Roman" w:hint="default"/>
        <w:b/>
        <w:sz w:val="24"/>
      </w:rPr>
    </w:lvl>
    <w:lvl w:ilvl="7">
      <w:start w:val="1"/>
      <w:numFmt w:val="decimal"/>
      <w:isLgl/>
      <w:lvlText w:val="%1.%2.%3.%4.%5.%6.%7.%8."/>
      <w:lvlJc w:val="left"/>
      <w:pPr>
        <w:ind w:left="1500" w:hanging="1440"/>
      </w:pPr>
      <w:rPr>
        <w:rFonts w:ascii="Times New Roman" w:hAnsi="Times New Roman" w:cs="Times New Roman" w:hint="default"/>
        <w:b/>
        <w:sz w:val="24"/>
      </w:rPr>
    </w:lvl>
    <w:lvl w:ilvl="8">
      <w:start w:val="1"/>
      <w:numFmt w:val="decimal"/>
      <w:isLgl/>
      <w:lvlText w:val="%1.%2.%3.%4.%5.%6.%7.%8.%9."/>
      <w:lvlJc w:val="left"/>
      <w:pPr>
        <w:ind w:left="1500" w:hanging="1440"/>
      </w:pPr>
      <w:rPr>
        <w:rFonts w:ascii="Times New Roman" w:hAnsi="Times New Roman" w:cs="Times New Roman" w:hint="default"/>
        <w:b/>
        <w:sz w:val="24"/>
      </w:rPr>
    </w:lvl>
  </w:abstractNum>
  <w:num w:numId="1">
    <w:abstractNumId w:val="1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3"/>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57"/>
    <w:rsid w:val="00053BFF"/>
    <w:rsid w:val="00061BBA"/>
    <w:rsid w:val="0007498D"/>
    <w:rsid w:val="00076243"/>
    <w:rsid w:val="00081435"/>
    <w:rsid w:val="00091CC9"/>
    <w:rsid w:val="000E026C"/>
    <w:rsid w:val="000E1BE3"/>
    <w:rsid w:val="000E4523"/>
    <w:rsid w:val="001438AB"/>
    <w:rsid w:val="0014392D"/>
    <w:rsid w:val="00144526"/>
    <w:rsid w:val="001470E6"/>
    <w:rsid w:val="00155108"/>
    <w:rsid w:val="00174B32"/>
    <w:rsid w:val="00196A90"/>
    <w:rsid w:val="001C64AD"/>
    <w:rsid w:val="00210B1B"/>
    <w:rsid w:val="00224C5F"/>
    <w:rsid w:val="00225E63"/>
    <w:rsid w:val="00230FA5"/>
    <w:rsid w:val="002B2E0E"/>
    <w:rsid w:val="00300381"/>
    <w:rsid w:val="00345EC1"/>
    <w:rsid w:val="00370DAA"/>
    <w:rsid w:val="003821DF"/>
    <w:rsid w:val="003A055D"/>
    <w:rsid w:val="003D5E16"/>
    <w:rsid w:val="003E5A0D"/>
    <w:rsid w:val="003E6764"/>
    <w:rsid w:val="0040719E"/>
    <w:rsid w:val="00431245"/>
    <w:rsid w:val="00443C5D"/>
    <w:rsid w:val="004508DF"/>
    <w:rsid w:val="00470F78"/>
    <w:rsid w:val="004A0A71"/>
    <w:rsid w:val="004C0A0D"/>
    <w:rsid w:val="004F14EF"/>
    <w:rsid w:val="005110A2"/>
    <w:rsid w:val="005302DF"/>
    <w:rsid w:val="005357BE"/>
    <w:rsid w:val="00564A28"/>
    <w:rsid w:val="00564ED1"/>
    <w:rsid w:val="005655E7"/>
    <w:rsid w:val="00597A7F"/>
    <w:rsid w:val="005A26FA"/>
    <w:rsid w:val="005B3B6E"/>
    <w:rsid w:val="005C405F"/>
    <w:rsid w:val="00613457"/>
    <w:rsid w:val="00633786"/>
    <w:rsid w:val="006739A5"/>
    <w:rsid w:val="00676B44"/>
    <w:rsid w:val="006C2831"/>
    <w:rsid w:val="006E7BD2"/>
    <w:rsid w:val="00710887"/>
    <w:rsid w:val="007C64CA"/>
    <w:rsid w:val="007E7FFB"/>
    <w:rsid w:val="007F2053"/>
    <w:rsid w:val="00801873"/>
    <w:rsid w:val="008242FB"/>
    <w:rsid w:val="008271C5"/>
    <w:rsid w:val="00830422"/>
    <w:rsid w:val="00877ECC"/>
    <w:rsid w:val="00880A7A"/>
    <w:rsid w:val="00880E2E"/>
    <w:rsid w:val="00890DA5"/>
    <w:rsid w:val="008A356C"/>
    <w:rsid w:val="008A5FC7"/>
    <w:rsid w:val="008C2884"/>
    <w:rsid w:val="008F2B80"/>
    <w:rsid w:val="00926469"/>
    <w:rsid w:val="0096424E"/>
    <w:rsid w:val="009962E0"/>
    <w:rsid w:val="0099733F"/>
    <w:rsid w:val="009E574D"/>
    <w:rsid w:val="009F1C46"/>
    <w:rsid w:val="00A114FE"/>
    <w:rsid w:val="00A26067"/>
    <w:rsid w:val="00A27C57"/>
    <w:rsid w:val="00A40F9D"/>
    <w:rsid w:val="00A66F66"/>
    <w:rsid w:val="00A677A3"/>
    <w:rsid w:val="00A810C6"/>
    <w:rsid w:val="00A82B39"/>
    <w:rsid w:val="00A84CC4"/>
    <w:rsid w:val="00AA4670"/>
    <w:rsid w:val="00AD0F45"/>
    <w:rsid w:val="00AD1EC9"/>
    <w:rsid w:val="00AF05A3"/>
    <w:rsid w:val="00AF06EA"/>
    <w:rsid w:val="00AF64AC"/>
    <w:rsid w:val="00B001CC"/>
    <w:rsid w:val="00B13EAD"/>
    <w:rsid w:val="00B228CA"/>
    <w:rsid w:val="00B23FF8"/>
    <w:rsid w:val="00B52426"/>
    <w:rsid w:val="00B704DB"/>
    <w:rsid w:val="00B75E79"/>
    <w:rsid w:val="00BC03C1"/>
    <w:rsid w:val="00BF5A8C"/>
    <w:rsid w:val="00C2249D"/>
    <w:rsid w:val="00C26ADE"/>
    <w:rsid w:val="00C5421B"/>
    <w:rsid w:val="00CA0B7B"/>
    <w:rsid w:val="00CC7D4B"/>
    <w:rsid w:val="00CE13AD"/>
    <w:rsid w:val="00D0538F"/>
    <w:rsid w:val="00D377E9"/>
    <w:rsid w:val="00D46DE0"/>
    <w:rsid w:val="00D53DCC"/>
    <w:rsid w:val="00D60F0B"/>
    <w:rsid w:val="00D655D9"/>
    <w:rsid w:val="00D72158"/>
    <w:rsid w:val="00D9255E"/>
    <w:rsid w:val="00D95608"/>
    <w:rsid w:val="00DA2E0F"/>
    <w:rsid w:val="00DE1C35"/>
    <w:rsid w:val="00E13023"/>
    <w:rsid w:val="00E63539"/>
    <w:rsid w:val="00E72931"/>
    <w:rsid w:val="00EA217C"/>
    <w:rsid w:val="00F0319D"/>
    <w:rsid w:val="00F4273E"/>
    <w:rsid w:val="00F47D20"/>
    <w:rsid w:val="00F75DFE"/>
    <w:rsid w:val="00FB354A"/>
    <w:rsid w:val="00FC613E"/>
    <w:rsid w:val="00FF6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57"/>
  </w:style>
  <w:style w:type="paragraph" w:styleId="8">
    <w:name w:val="heading 8"/>
    <w:basedOn w:val="a"/>
    <w:next w:val="a"/>
    <w:link w:val="80"/>
    <w:uiPriority w:val="9"/>
    <w:semiHidden/>
    <w:unhideWhenUsed/>
    <w:qFormat/>
    <w:rsid w:val="00E13023"/>
    <w:pPr>
      <w:spacing w:before="240" w:after="60"/>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ll">
    <w:name w:val="fill"/>
    <w:rsid w:val="00A27C57"/>
    <w:rPr>
      <w:color w:val="000000"/>
      <w:w w:val="100"/>
    </w:rPr>
  </w:style>
  <w:style w:type="paragraph" w:styleId="a3">
    <w:name w:val="Normal (Web)"/>
    <w:basedOn w:val="a"/>
    <w:uiPriority w:val="99"/>
    <w:unhideWhenUsed/>
    <w:rsid w:val="00A27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A27C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27C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extitem">
    <w:name w:val="textitem"/>
    <w:basedOn w:val="a"/>
    <w:uiPriority w:val="99"/>
    <w:rsid w:val="00A27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27C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7C57"/>
    <w:rPr>
      <w:rFonts w:ascii="Tahoma" w:hAnsi="Tahoma" w:cs="Tahoma"/>
      <w:sz w:val="16"/>
      <w:szCs w:val="16"/>
    </w:rPr>
  </w:style>
  <w:style w:type="paragraph" w:styleId="a6">
    <w:name w:val="No Spacing"/>
    <w:uiPriority w:val="1"/>
    <w:qFormat/>
    <w:rsid w:val="00210B1B"/>
    <w:pPr>
      <w:spacing w:after="0" w:line="240" w:lineRule="auto"/>
    </w:pPr>
  </w:style>
  <w:style w:type="table" w:styleId="a7">
    <w:name w:val="Table Grid"/>
    <w:basedOn w:val="a1"/>
    <w:uiPriority w:val="59"/>
    <w:rsid w:val="00AA4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Основной текст (5) + Полужирный1"/>
    <w:aliases w:val="Не курсив1,Интервал 0 pt1"/>
    <w:uiPriority w:val="99"/>
    <w:rsid w:val="009962E0"/>
    <w:rPr>
      <w:rFonts w:ascii="Times New Roman" w:hAnsi="Times New Roman" w:cs="Times New Roman" w:hint="default"/>
      <w:b/>
      <w:bCs/>
      <w:i/>
      <w:iCs/>
      <w:strike w:val="0"/>
      <w:dstrike w:val="0"/>
      <w:color w:val="000000"/>
      <w:spacing w:val="8"/>
      <w:w w:val="100"/>
      <w:position w:val="0"/>
      <w:sz w:val="21"/>
      <w:szCs w:val="21"/>
      <w:u w:val="none"/>
      <w:effect w:val="none"/>
      <w:shd w:val="clear" w:color="auto" w:fill="FFFFFF"/>
      <w:lang w:val="ru-RU"/>
    </w:rPr>
  </w:style>
  <w:style w:type="character" w:customStyle="1" w:styleId="apple-converted-space">
    <w:name w:val="apple-converted-space"/>
    <w:basedOn w:val="a0"/>
    <w:rsid w:val="009962E0"/>
  </w:style>
  <w:style w:type="paragraph" w:styleId="a8">
    <w:name w:val="Body Text Indent"/>
    <w:basedOn w:val="a"/>
    <w:link w:val="a9"/>
    <w:semiHidden/>
    <w:unhideWhenUsed/>
    <w:rsid w:val="004C0A0D"/>
    <w:pPr>
      <w:spacing w:after="0" w:line="240" w:lineRule="auto"/>
      <w:ind w:left="-360" w:firstLine="706"/>
      <w:jc w:val="both"/>
    </w:pPr>
    <w:rPr>
      <w:rFonts w:ascii="Times New Roman" w:eastAsia="Calibri" w:hAnsi="Times New Roman" w:cs="Times New Roman"/>
      <w:sz w:val="28"/>
      <w:szCs w:val="24"/>
      <w:lang w:eastAsia="ru-RU"/>
    </w:rPr>
  </w:style>
  <w:style w:type="character" w:customStyle="1" w:styleId="a9">
    <w:name w:val="Основной текст с отступом Знак"/>
    <w:basedOn w:val="a0"/>
    <w:link w:val="a8"/>
    <w:semiHidden/>
    <w:rsid w:val="004C0A0D"/>
    <w:rPr>
      <w:rFonts w:ascii="Times New Roman" w:eastAsia="Calibri" w:hAnsi="Times New Roman" w:cs="Times New Roman"/>
      <w:sz w:val="28"/>
      <w:szCs w:val="24"/>
      <w:lang w:eastAsia="ru-RU"/>
    </w:rPr>
  </w:style>
  <w:style w:type="paragraph" w:styleId="aa">
    <w:name w:val="List Paragraph"/>
    <w:basedOn w:val="a"/>
    <w:uiPriority w:val="99"/>
    <w:qFormat/>
    <w:rsid w:val="00E13023"/>
    <w:pPr>
      <w:ind w:left="720"/>
      <w:contextualSpacing/>
    </w:pPr>
    <w:rPr>
      <w:rFonts w:ascii="Calibri" w:eastAsia="Calibri" w:hAnsi="Calibri" w:cs="Times New Roman"/>
    </w:rPr>
  </w:style>
  <w:style w:type="paragraph" w:customStyle="1" w:styleId="1">
    <w:name w:val="Абзац списка1"/>
    <w:basedOn w:val="a"/>
    <w:rsid w:val="00E13023"/>
    <w:pPr>
      <w:spacing w:after="0" w:line="240" w:lineRule="auto"/>
      <w:ind w:left="720"/>
    </w:pPr>
    <w:rPr>
      <w:rFonts w:ascii="Calibri" w:eastAsia="Calibri" w:hAnsi="Calibri" w:cs="Calibri"/>
      <w:sz w:val="24"/>
      <w:szCs w:val="24"/>
      <w:lang w:val="en-US"/>
    </w:rPr>
  </w:style>
  <w:style w:type="paragraph" w:customStyle="1" w:styleId="Default">
    <w:name w:val="Default"/>
    <w:uiPriority w:val="99"/>
    <w:rsid w:val="00E130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Strong"/>
    <w:basedOn w:val="a0"/>
    <w:uiPriority w:val="22"/>
    <w:qFormat/>
    <w:rsid w:val="00E13023"/>
    <w:rPr>
      <w:b/>
      <w:bCs/>
    </w:rPr>
  </w:style>
  <w:style w:type="character" w:customStyle="1" w:styleId="80">
    <w:name w:val="Заголовок 8 Знак"/>
    <w:basedOn w:val="a0"/>
    <w:link w:val="8"/>
    <w:uiPriority w:val="9"/>
    <w:semiHidden/>
    <w:rsid w:val="00E13023"/>
    <w:rPr>
      <w:rFonts w:ascii="Calibri" w:eastAsia="Times New Roman" w:hAnsi="Calibri" w:cs="Times New Roman"/>
      <w:i/>
      <w:iCs/>
      <w:sz w:val="24"/>
      <w:szCs w:val="24"/>
    </w:rPr>
  </w:style>
  <w:style w:type="paragraph" w:customStyle="1" w:styleId="c0">
    <w:name w:val="c0"/>
    <w:basedOn w:val="a"/>
    <w:uiPriority w:val="99"/>
    <w:rsid w:val="00E130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13023"/>
  </w:style>
  <w:style w:type="character" w:styleId="ac">
    <w:name w:val="Emphasis"/>
    <w:basedOn w:val="a0"/>
    <w:uiPriority w:val="20"/>
    <w:qFormat/>
    <w:rsid w:val="00E13023"/>
    <w:rPr>
      <w:i/>
      <w:iCs/>
    </w:rPr>
  </w:style>
  <w:style w:type="paragraph" w:customStyle="1" w:styleId="ad">
    <w:name w:val="Содержимое таблицы"/>
    <w:basedOn w:val="a"/>
    <w:uiPriority w:val="99"/>
    <w:rsid w:val="00E13023"/>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57"/>
  </w:style>
  <w:style w:type="paragraph" w:styleId="8">
    <w:name w:val="heading 8"/>
    <w:basedOn w:val="a"/>
    <w:next w:val="a"/>
    <w:link w:val="80"/>
    <w:uiPriority w:val="9"/>
    <w:semiHidden/>
    <w:unhideWhenUsed/>
    <w:qFormat/>
    <w:rsid w:val="00E13023"/>
    <w:pPr>
      <w:spacing w:before="240" w:after="60"/>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ll">
    <w:name w:val="fill"/>
    <w:rsid w:val="00A27C57"/>
    <w:rPr>
      <w:color w:val="000000"/>
      <w:w w:val="100"/>
    </w:rPr>
  </w:style>
  <w:style w:type="paragraph" w:styleId="a3">
    <w:name w:val="Normal (Web)"/>
    <w:basedOn w:val="a"/>
    <w:uiPriority w:val="99"/>
    <w:unhideWhenUsed/>
    <w:rsid w:val="00A27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A27C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27C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extitem">
    <w:name w:val="textitem"/>
    <w:basedOn w:val="a"/>
    <w:uiPriority w:val="99"/>
    <w:rsid w:val="00A27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27C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7C57"/>
    <w:rPr>
      <w:rFonts w:ascii="Tahoma" w:hAnsi="Tahoma" w:cs="Tahoma"/>
      <w:sz w:val="16"/>
      <w:szCs w:val="16"/>
    </w:rPr>
  </w:style>
  <w:style w:type="paragraph" w:styleId="a6">
    <w:name w:val="No Spacing"/>
    <w:uiPriority w:val="1"/>
    <w:qFormat/>
    <w:rsid w:val="00210B1B"/>
    <w:pPr>
      <w:spacing w:after="0" w:line="240" w:lineRule="auto"/>
    </w:pPr>
  </w:style>
  <w:style w:type="table" w:styleId="a7">
    <w:name w:val="Table Grid"/>
    <w:basedOn w:val="a1"/>
    <w:uiPriority w:val="59"/>
    <w:rsid w:val="00AA4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Основной текст (5) + Полужирный1"/>
    <w:aliases w:val="Не курсив1,Интервал 0 pt1"/>
    <w:uiPriority w:val="99"/>
    <w:rsid w:val="009962E0"/>
    <w:rPr>
      <w:rFonts w:ascii="Times New Roman" w:hAnsi="Times New Roman" w:cs="Times New Roman" w:hint="default"/>
      <w:b/>
      <w:bCs/>
      <w:i/>
      <w:iCs/>
      <w:strike w:val="0"/>
      <w:dstrike w:val="0"/>
      <w:color w:val="000000"/>
      <w:spacing w:val="8"/>
      <w:w w:val="100"/>
      <w:position w:val="0"/>
      <w:sz w:val="21"/>
      <w:szCs w:val="21"/>
      <w:u w:val="none"/>
      <w:effect w:val="none"/>
      <w:shd w:val="clear" w:color="auto" w:fill="FFFFFF"/>
      <w:lang w:val="ru-RU"/>
    </w:rPr>
  </w:style>
  <w:style w:type="character" w:customStyle="1" w:styleId="apple-converted-space">
    <w:name w:val="apple-converted-space"/>
    <w:basedOn w:val="a0"/>
    <w:rsid w:val="009962E0"/>
  </w:style>
  <w:style w:type="paragraph" w:styleId="a8">
    <w:name w:val="Body Text Indent"/>
    <w:basedOn w:val="a"/>
    <w:link w:val="a9"/>
    <w:semiHidden/>
    <w:unhideWhenUsed/>
    <w:rsid w:val="004C0A0D"/>
    <w:pPr>
      <w:spacing w:after="0" w:line="240" w:lineRule="auto"/>
      <w:ind w:left="-360" w:firstLine="706"/>
      <w:jc w:val="both"/>
    </w:pPr>
    <w:rPr>
      <w:rFonts w:ascii="Times New Roman" w:eastAsia="Calibri" w:hAnsi="Times New Roman" w:cs="Times New Roman"/>
      <w:sz w:val="28"/>
      <w:szCs w:val="24"/>
      <w:lang w:eastAsia="ru-RU"/>
    </w:rPr>
  </w:style>
  <w:style w:type="character" w:customStyle="1" w:styleId="a9">
    <w:name w:val="Основной текст с отступом Знак"/>
    <w:basedOn w:val="a0"/>
    <w:link w:val="a8"/>
    <w:semiHidden/>
    <w:rsid w:val="004C0A0D"/>
    <w:rPr>
      <w:rFonts w:ascii="Times New Roman" w:eastAsia="Calibri" w:hAnsi="Times New Roman" w:cs="Times New Roman"/>
      <w:sz w:val="28"/>
      <w:szCs w:val="24"/>
      <w:lang w:eastAsia="ru-RU"/>
    </w:rPr>
  </w:style>
  <w:style w:type="paragraph" w:styleId="aa">
    <w:name w:val="List Paragraph"/>
    <w:basedOn w:val="a"/>
    <w:uiPriority w:val="99"/>
    <w:qFormat/>
    <w:rsid w:val="00E13023"/>
    <w:pPr>
      <w:ind w:left="720"/>
      <w:contextualSpacing/>
    </w:pPr>
    <w:rPr>
      <w:rFonts w:ascii="Calibri" w:eastAsia="Calibri" w:hAnsi="Calibri" w:cs="Times New Roman"/>
    </w:rPr>
  </w:style>
  <w:style w:type="paragraph" w:customStyle="1" w:styleId="1">
    <w:name w:val="Абзац списка1"/>
    <w:basedOn w:val="a"/>
    <w:rsid w:val="00E13023"/>
    <w:pPr>
      <w:spacing w:after="0" w:line="240" w:lineRule="auto"/>
      <w:ind w:left="720"/>
    </w:pPr>
    <w:rPr>
      <w:rFonts w:ascii="Calibri" w:eastAsia="Calibri" w:hAnsi="Calibri" w:cs="Calibri"/>
      <w:sz w:val="24"/>
      <w:szCs w:val="24"/>
      <w:lang w:val="en-US"/>
    </w:rPr>
  </w:style>
  <w:style w:type="paragraph" w:customStyle="1" w:styleId="Default">
    <w:name w:val="Default"/>
    <w:uiPriority w:val="99"/>
    <w:rsid w:val="00E130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Strong"/>
    <w:basedOn w:val="a0"/>
    <w:uiPriority w:val="22"/>
    <w:qFormat/>
    <w:rsid w:val="00E13023"/>
    <w:rPr>
      <w:b/>
      <w:bCs/>
    </w:rPr>
  </w:style>
  <w:style w:type="character" w:customStyle="1" w:styleId="80">
    <w:name w:val="Заголовок 8 Знак"/>
    <w:basedOn w:val="a0"/>
    <w:link w:val="8"/>
    <w:uiPriority w:val="9"/>
    <w:semiHidden/>
    <w:rsid w:val="00E13023"/>
    <w:rPr>
      <w:rFonts w:ascii="Calibri" w:eastAsia="Times New Roman" w:hAnsi="Calibri" w:cs="Times New Roman"/>
      <w:i/>
      <w:iCs/>
      <w:sz w:val="24"/>
      <w:szCs w:val="24"/>
    </w:rPr>
  </w:style>
  <w:style w:type="paragraph" w:customStyle="1" w:styleId="c0">
    <w:name w:val="c0"/>
    <w:basedOn w:val="a"/>
    <w:uiPriority w:val="99"/>
    <w:rsid w:val="00E130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13023"/>
  </w:style>
  <w:style w:type="character" w:styleId="ac">
    <w:name w:val="Emphasis"/>
    <w:basedOn w:val="a0"/>
    <w:uiPriority w:val="20"/>
    <w:qFormat/>
    <w:rsid w:val="00E13023"/>
    <w:rPr>
      <w:i/>
      <w:iCs/>
    </w:rPr>
  </w:style>
  <w:style w:type="paragraph" w:customStyle="1" w:styleId="ad">
    <w:name w:val="Содержимое таблицы"/>
    <w:basedOn w:val="a"/>
    <w:uiPriority w:val="99"/>
    <w:rsid w:val="00E13023"/>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2096">
      <w:bodyDiv w:val="1"/>
      <w:marLeft w:val="0"/>
      <w:marRight w:val="0"/>
      <w:marTop w:val="0"/>
      <w:marBottom w:val="0"/>
      <w:divBdr>
        <w:top w:val="none" w:sz="0" w:space="0" w:color="auto"/>
        <w:left w:val="none" w:sz="0" w:space="0" w:color="auto"/>
        <w:bottom w:val="none" w:sz="0" w:space="0" w:color="auto"/>
        <w:right w:val="none" w:sz="0" w:space="0" w:color="auto"/>
      </w:divBdr>
    </w:div>
    <w:div w:id="404573139">
      <w:bodyDiv w:val="1"/>
      <w:marLeft w:val="0"/>
      <w:marRight w:val="0"/>
      <w:marTop w:val="0"/>
      <w:marBottom w:val="0"/>
      <w:divBdr>
        <w:top w:val="none" w:sz="0" w:space="0" w:color="auto"/>
        <w:left w:val="none" w:sz="0" w:space="0" w:color="auto"/>
        <w:bottom w:val="none" w:sz="0" w:space="0" w:color="auto"/>
        <w:right w:val="none" w:sz="0" w:space="0" w:color="auto"/>
      </w:divBdr>
    </w:div>
    <w:div w:id="533690337">
      <w:bodyDiv w:val="1"/>
      <w:marLeft w:val="0"/>
      <w:marRight w:val="0"/>
      <w:marTop w:val="0"/>
      <w:marBottom w:val="0"/>
      <w:divBdr>
        <w:top w:val="none" w:sz="0" w:space="0" w:color="auto"/>
        <w:left w:val="none" w:sz="0" w:space="0" w:color="auto"/>
        <w:bottom w:val="none" w:sz="0" w:space="0" w:color="auto"/>
        <w:right w:val="none" w:sz="0" w:space="0" w:color="auto"/>
      </w:divBdr>
    </w:div>
    <w:div w:id="571546995">
      <w:bodyDiv w:val="1"/>
      <w:marLeft w:val="0"/>
      <w:marRight w:val="0"/>
      <w:marTop w:val="0"/>
      <w:marBottom w:val="0"/>
      <w:divBdr>
        <w:top w:val="none" w:sz="0" w:space="0" w:color="auto"/>
        <w:left w:val="none" w:sz="0" w:space="0" w:color="auto"/>
        <w:bottom w:val="none" w:sz="0" w:space="0" w:color="auto"/>
        <w:right w:val="none" w:sz="0" w:space="0" w:color="auto"/>
      </w:divBdr>
    </w:div>
    <w:div w:id="721027846">
      <w:bodyDiv w:val="1"/>
      <w:marLeft w:val="0"/>
      <w:marRight w:val="0"/>
      <w:marTop w:val="0"/>
      <w:marBottom w:val="0"/>
      <w:divBdr>
        <w:top w:val="none" w:sz="0" w:space="0" w:color="auto"/>
        <w:left w:val="none" w:sz="0" w:space="0" w:color="auto"/>
        <w:bottom w:val="none" w:sz="0" w:space="0" w:color="auto"/>
        <w:right w:val="none" w:sz="0" w:space="0" w:color="auto"/>
      </w:divBdr>
    </w:div>
    <w:div w:id="887305872">
      <w:bodyDiv w:val="1"/>
      <w:marLeft w:val="0"/>
      <w:marRight w:val="0"/>
      <w:marTop w:val="0"/>
      <w:marBottom w:val="0"/>
      <w:divBdr>
        <w:top w:val="none" w:sz="0" w:space="0" w:color="auto"/>
        <w:left w:val="none" w:sz="0" w:space="0" w:color="auto"/>
        <w:bottom w:val="none" w:sz="0" w:space="0" w:color="auto"/>
        <w:right w:val="none" w:sz="0" w:space="0" w:color="auto"/>
      </w:divBdr>
    </w:div>
    <w:div w:id="888960706">
      <w:bodyDiv w:val="1"/>
      <w:marLeft w:val="0"/>
      <w:marRight w:val="0"/>
      <w:marTop w:val="0"/>
      <w:marBottom w:val="0"/>
      <w:divBdr>
        <w:top w:val="none" w:sz="0" w:space="0" w:color="auto"/>
        <w:left w:val="none" w:sz="0" w:space="0" w:color="auto"/>
        <w:bottom w:val="none" w:sz="0" w:space="0" w:color="auto"/>
        <w:right w:val="none" w:sz="0" w:space="0" w:color="auto"/>
      </w:divBdr>
    </w:div>
    <w:div w:id="922644285">
      <w:bodyDiv w:val="1"/>
      <w:marLeft w:val="0"/>
      <w:marRight w:val="0"/>
      <w:marTop w:val="0"/>
      <w:marBottom w:val="0"/>
      <w:divBdr>
        <w:top w:val="none" w:sz="0" w:space="0" w:color="auto"/>
        <w:left w:val="none" w:sz="0" w:space="0" w:color="auto"/>
        <w:bottom w:val="none" w:sz="0" w:space="0" w:color="auto"/>
        <w:right w:val="none" w:sz="0" w:space="0" w:color="auto"/>
      </w:divBdr>
    </w:div>
    <w:div w:id="1043873149">
      <w:bodyDiv w:val="1"/>
      <w:marLeft w:val="0"/>
      <w:marRight w:val="0"/>
      <w:marTop w:val="0"/>
      <w:marBottom w:val="0"/>
      <w:divBdr>
        <w:top w:val="none" w:sz="0" w:space="0" w:color="auto"/>
        <w:left w:val="none" w:sz="0" w:space="0" w:color="auto"/>
        <w:bottom w:val="none" w:sz="0" w:space="0" w:color="auto"/>
        <w:right w:val="none" w:sz="0" w:space="0" w:color="auto"/>
      </w:divBdr>
    </w:div>
    <w:div w:id="1158498824">
      <w:bodyDiv w:val="1"/>
      <w:marLeft w:val="0"/>
      <w:marRight w:val="0"/>
      <w:marTop w:val="0"/>
      <w:marBottom w:val="0"/>
      <w:divBdr>
        <w:top w:val="none" w:sz="0" w:space="0" w:color="auto"/>
        <w:left w:val="none" w:sz="0" w:space="0" w:color="auto"/>
        <w:bottom w:val="none" w:sz="0" w:space="0" w:color="auto"/>
        <w:right w:val="none" w:sz="0" w:space="0" w:color="auto"/>
      </w:divBdr>
    </w:div>
    <w:div w:id="1217354155">
      <w:bodyDiv w:val="1"/>
      <w:marLeft w:val="0"/>
      <w:marRight w:val="0"/>
      <w:marTop w:val="0"/>
      <w:marBottom w:val="0"/>
      <w:divBdr>
        <w:top w:val="none" w:sz="0" w:space="0" w:color="auto"/>
        <w:left w:val="none" w:sz="0" w:space="0" w:color="auto"/>
        <w:bottom w:val="none" w:sz="0" w:space="0" w:color="auto"/>
        <w:right w:val="none" w:sz="0" w:space="0" w:color="auto"/>
      </w:divBdr>
    </w:div>
    <w:div w:id="1250852466">
      <w:bodyDiv w:val="1"/>
      <w:marLeft w:val="0"/>
      <w:marRight w:val="0"/>
      <w:marTop w:val="0"/>
      <w:marBottom w:val="0"/>
      <w:divBdr>
        <w:top w:val="none" w:sz="0" w:space="0" w:color="auto"/>
        <w:left w:val="none" w:sz="0" w:space="0" w:color="auto"/>
        <w:bottom w:val="none" w:sz="0" w:space="0" w:color="auto"/>
        <w:right w:val="none" w:sz="0" w:space="0" w:color="auto"/>
      </w:divBdr>
    </w:div>
    <w:div w:id="1396272086">
      <w:bodyDiv w:val="1"/>
      <w:marLeft w:val="0"/>
      <w:marRight w:val="0"/>
      <w:marTop w:val="0"/>
      <w:marBottom w:val="0"/>
      <w:divBdr>
        <w:top w:val="none" w:sz="0" w:space="0" w:color="auto"/>
        <w:left w:val="none" w:sz="0" w:space="0" w:color="auto"/>
        <w:bottom w:val="none" w:sz="0" w:space="0" w:color="auto"/>
        <w:right w:val="none" w:sz="0" w:space="0" w:color="auto"/>
      </w:divBdr>
    </w:div>
    <w:div w:id="1563444550">
      <w:bodyDiv w:val="1"/>
      <w:marLeft w:val="0"/>
      <w:marRight w:val="0"/>
      <w:marTop w:val="0"/>
      <w:marBottom w:val="0"/>
      <w:divBdr>
        <w:top w:val="none" w:sz="0" w:space="0" w:color="auto"/>
        <w:left w:val="none" w:sz="0" w:space="0" w:color="auto"/>
        <w:bottom w:val="none" w:sz="0" w:space="0" w:color="auto"/>
        <w:right w:val="none" w:sz="0" w:space="0" w:color="auto"/>
      </w:divBdr>
    </w:div>
    <w:div w:id="1655134541">
      <w:bodyDiv w:val="1"/>
      <w:marLeft w:val="0"/>
      <w:marRight w:val="0"/>
      <w:marTop w:val="0"/>
      <w:marBottom w:val="0"/>
      <w:divBdr>
        <w:top w:val="none" w:sz="0" w:space="0" w:color="auto"/>
        <w:left w:val="none" w:sz="0" w:space="0" w:color="auto"/>
        <w:bottom w:val="none" w:sz="0" w:space="0" w:color="auto"/>
        <w:right w:val="none" w:sz="0" w:space="0" w:color="auto"/>
      </w:divBdr>
    </w:div>
    <w:div w:id="1735275153">
      <w:bodyDiv w:val="1"/>
      <w:marLeft w:val="0"/>
      <w:marRight w:val="0"/>
      <w:marTop w:val="0"/>
      <w:marBottom w:val="0"/>
      <w:divBdr>
        <w:top w:val="none" w:sz="0" w:space="0" w:color="auto"/>
        <w:left w:val="none" w:sz="0" w:space="0" w:color="auto"/>
        <w:bottom w:val="none" w:sz="0" w:space="0" w:color="auto"/>
        <w:right w:val="none" w:sz="0" w:space="0" w:color="auto"/>
      </w:divBdr>
    </w:div>
    <w:div w:id="1950820090">
      <w:bodyDiv w:val="1"/>
      <w:marLeft w:val="0"/>
      <w:marRight w:val="0"/>
      <w:marTop w:val="0"/>
      <w:marBottom w:val="0"/>
      <w:divBdr>
        <w:top w:val="none" w:sz="0" w:space="0" w:color="auto"/>
        <w:left w:val="none" w:sz="0" w:space="0" w:color="auto"/>
        <w:bottom w:val="none" w:sz="0" w:space="0" w:color="auto"/>
        <w:right w:val="none" w:sz="0" w:space="0" w:color="auto"/>
      </w:divBdr>
    </w:div>
    <w:div w:id="205226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ivedu.ru/dep/mouopestyaki/pest_mbdou1/perents.aspx"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B93AE-AA76-4377-9B2E-5334CB84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12</Pages>
  <Words>5180</Words>
  <Characters>29530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11</cp:revision>
  <cp:lastPrinted>2020-05-14T10:19:00Z</cp:lastPrinted>
  <dcterms:created xsi:type="dcterms:W3CDTF">2020-03-24T13:25:00Z</dcterms:created>
  <dcterms:modified xsi:type="dcterms:W3CDTF">2021-03-21T08:50:00Z</dcterms:modified>
</cp:coreProperties>
</file>