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4" w:rsidRDefault="007E1C39" w:rsidP="007E1C39">
      <w:pPr>
        <w:pStyle w:val="20"/>
        <w:keepNext/>
        <w:keepLines/>
        <w:shd w:val="clear" w:color="auto" w:fill="auto"/>
        <w:spacing w:before="220"/>
        <w:rPr>
          <w:rFonts w:eastAsiaTheme="minorHAnsi"/>
          <w:bCs w:val="0"/>
          <w:sz w:val="28"/>
          <w:szCs w:val="28"/>
        </w:rPr>
      </w:pPr>
      <w:bookmarkStart w:id="0" w:name="bookmark2"/>
      <w:bookmarkStart w:id="1" w:name="bookmark3"/>
      <w:r>
        <w:rPr>
          <w:rFonts w:eastAsiaTheme="minorHAnsi"/>
          <w:bCs w:val="0"/>
          <w:noProof/>
          <w:sz w:val="28"/>
          <w:szCs w:val="28"/>
          <w:lang w:eastAsia="ru-RU"/>
        </w:rPr>
        <w:drawing>
          <wp:inline distT="0" distB="0" distL="0" distR="0" wp14:anchorId="61BD3842" wp14:editId="33243776">
            <wp:extent cx="6654676" cy="9144000"/>
            <wp:effectExtent l="0" t="0" r="0" b="0"/>
            <wp:docPr id="1" name="Рисунок 1" descr="C:\Users\DDT_2021\Pictures\2024-04-09 л23\л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09 л23\л2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22" cy="91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p w:rsidR="000A2992" w:rsidRPr="000A2992" w:rsidRDefault="000A2992" w:rsidP="007241D4">
      <w:pPr>
        <w:pStyle w:val="20"/>
        <w:keepNext/>
        <w:keepLines/>
        <w:shd w:val="clear" w:color="auto" w:fill="auto"/>
        <w:spacing w:before="220"/>
      </w:pPr>
      <w:r>
        <w:rPr>
          <w:color w:val="000000"/>
          <w:lang w:eastAsia="ru-RU" w:bidi="ru-RU"/>
        </w:rPr>
        <w:lastRenderedPageBreak/>
        <w:t>Комплекс основных характеристик программы</w:t>
      </w:r>
    </w:p>
    <w:p w:rsidR="00324729" w:rsidRPr="009B1B1F" w:rsidRDefault="000A2992" w:rsidP="009B1B1F">
      <w:pPr>
        <w:pStyle w:val="20"/>
        <w:keepNext/>
        <w:keepLines/>
        <w:shd w:val="clear" w:color="auto" w:fill="auto"/>
        <w:spacing w:before="220"/>
        <w:jc w:val="left"/>
      </w:pPr>
      <w:r>
        <w:rPr>
          <w:rFonts w:eastAsiaTheme="minorHAnsi"/>
          <w:bCs w:val="0"/>
          <w:sz w:val="28"/>
          <w:szCs w:val="28"/>
        </w:rPr>
        <w:t xml:space="preserve">                                               </w:t>
      </w:r>
      <w:r w:rsidR="009B1B1F">
        <w:rPr>
          <w:rFonts w:eastAsiaTheme="minorHAnsi"/>
          <w:bCs w:val="0"/>
          <w:sz w:val="28"/>
          <w:szCs w:val="28"/>
        </w:rPr>
        <w:t xml:space="preserve">  </w:t>
      </w:r>
      <w:r w:rsidR="00324729">
        <w:rPr>
          <w:sz w:val="28"/>
          <w:szCs w:val="28"/>
        </w:rPr>
        <w:t>1.Пояснительная записка</w:t>
      </w:r>
    </w:p>
    <w:p w:rsidR="000147CD" w:rsidRDefault="000147CD" w:rsidP="000A2992">
      <w:pPr>
        <w:rPr>
          <w:rFonts w:ascii="Times New Roman" w:hAnsi="Times New Roman" w:cs="Times New Roman"/>
          <w:sz w:val="28"/>
          <w:szCs w:val="28"/>
        </w:rPr>
      </w:pPr>
      <w:r w:rsidRPr="009B1B1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Направленность программы</w:t>
      </w:r>
      <w:r w:rsidR="002B26A5" w:rsidRPr="009B1B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9B1B1F" w:rsidRPr="009B1B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9B1B1F" w:rsidRPr="009B1B1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 xml:space="preserve">«Театральная студия «ЛИЦЕДЕИ» </w:t>
      </w:r>
      <w:r w:rsidR="002B26A5" w:rsidRPr="009B1B1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</w:t>
      </w:r>
      <w:r w:rsidR="002B26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0147CD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художественная.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B1B1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</w:t>
      </w:r>
      <w:r w:rsidR="002B26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Дополнительная общеобразовательная общеразвивающая программа «Лицедеи»</w:t>
      </w:r>
      <w:r w:rsidRPr="000147CD">
        <w:t xml:space="preserve"> </w:t>
      </w:r>
      <w:r w:rsidRPr="000147CD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предлагает учащимся проявить свою индивидуальность, свой талант, занимаясь театральным творчеством. Театр – искусство синтетическое, включающее в себя многообразие творческих направлений. Соединение музыки, хореографии, актерского мастерства и сценической речи в единый процесс имеет преимущество: максимально развивает творческие способности детей, формирует познавательную активность, способствует рассмотрению сценического образа с нескольких сторон; помогает учащимся целостно воспринимать мир, познавать его красоту во всем многообразии. На основе интеграции искусств быстрее происходит накопление эмоционально-чувственного опыта учащимися.</w:t>
      </w:r>
      <w:r w:rsidR="00263D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</w:t>
      </w:r>
      <w:r w:rsidR="00263DAB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Уровень программы</w:t>
      </w:r>
      <w:r w:rsidR="009B1B1F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– </w:t>
      </w:r>
      <w:r w:rsidR="00263DA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базовый.                                                                               </w:t>
      </w:r>
      <w:r w:rsidR="00263DAB" w:rsidRPr="00263DA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263DAB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программы.</w:t>
      </w:r>
      <w:r w:rsidR="00263DAB" w:rsidRPr="00263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D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263DAB" w:rsidRPr="00151C04">
        <w:rPr>
          <w:rFonts w:ascii="Times New Roman" w:hAnsi="Times New Roman" w:cs="Times New Roman"/>
          <w:sz w:val="28"/>
          <w:szCs w:val="28"/>
        </w:rPr>
        <w:t>Тенденции, происходящие в современном обществе, политика государства в области образования и духовно-нравственного воспитания, диктуют особые требования к развитию и воспитанию учащихся. С античных времен человечество использовало театр и формы театрального действа в целях образования и развития личности, воспитания общественного сознания. История приобщения учащихся к искусству театра в России начинается с 17 века, так же, как и вся история русского театрального искусства. В настоящее время занятия театральным творчеством учащихся не потеряли своей актуальности. 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</w:t>
      </w:r>
      <w:r w:rsidR="00263D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9B1B1F" w:rsidRPr="00263DA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Pr="009B1B1F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="002B26A5" w:rsidRPr="009B1B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1B1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</w:t>
      </w:r>
      <w:r w:rsidR="002B26A5">
        <w:rPr>
          <w:rFonts w:ascii="Times New Roman" w:hAnsi="Times New Roman" w:cs="Times New Roman"/>
          <w:sz w:val="28"/>
          <w:szCs w:val="28"/>
        </w:rPr>
        <w:t>Н</w:t>
      </w:r>
      <w:r w:rsidRPr="000147CD">
        <w:rPr>
          <w:rFonts w:ascii="Times New Roman" w:hAnsi="Times New Roman" w:cs="Times New Roman"/>
          <w:sz w:val="28"/>
          <w:szCs w:val="28"/>
        </w:rPr>
        <w:t xml:space="preserve">овизна образовательной программы «Театральное искусство» состоит в системном и комплексном подходе к театральному образованию учащихся через использование методов театральной педагогики и инновационных образовательных технологий: личностно-ориентированного подхода, применением игровых и </w:t>
      </w:r>
      <w:proofErr w:type="spellStart"/>
      <w:r w:rsidRPr="000147C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47CD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151C04">
        <w:rPr>
          <w:rFonts w:ascii="Times New Roman" w:hAnsi="Times New Roman" w:cs="Times New Roman"/>
          <w:sz w:val="28"/>
          <w:szCs w:val="28"/>
        </w:rPr>
        <w:t>новых информационных технологий.</w:t>
      </w:r>
      <w:r w:rsidRPr="000147CD">
        <w:rPr>
          <w:rFonts w:ascii="Times New Roman" w:hAnsi="Times New Roman" w:cs="Times New Roman"/>
          <w:sz w:val="28"/>
          <w:szCs w:val="28"/>
        </w:rPr>
        <w:t xml:space="preserve"> </w:t>
      </w:r>
      <w:r w:rsidR="00151C04">
        <w:rPr>
          <w:rFonts w:ascii="Times New Roman" w:hAnsi="Times New Roman" w:cs="Times New Roman"/>
          <w:sz w:val="28"/>
          <w:szCs w:val="28"/>
        </w:rPr>
        <w:t xml:space="preserve"> </w:t>
      </w:r>
      <w:r w:rsidRPr="000147CD">
        <w:rPr>
          <w:rFonts w:ascii="Times New Roman" w:hAnsi="Times New Roman" w:cs="Times New Roman"/>
          <w:sz w:val="28"/>
          <w:szCs w:val="28"/>
        </w:rPr>
        <w:t xml:space="preserve"> Программа обучения театральному искусству по данной программе представляет целостную систему взаимосвязанных между собою разделов: «Основы театральной культуры», «Техника и культура речи», «Ритмопластика», «Актерское мастерство», «Работа над пьесой и спектаклем».</w:t>
      </w:r>
    </w:p>
    <w:p w:rsidR="00CA180D" w:rsidRPr="000A2992" w:rsidRDefault="00151C04" w:rsidP="00CA180D">
      <w:pP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020CB">
        <w:rPr>
          <w:rFonts w:ascii="Times New Roman" w:hAnsi="Times New Roman" w:cs="Times New Roman"/>
          <w:b/>
          <w:i/>
          <w:sz w:val="28"/>
          <w:szCs w:val="28"/>
        </w:rPr>
        <w:lastRenderedPageBreak/>
        <w:t>Адресат</w:t>
      </w:r>
      <w:r w:rsidR="002B26A5" w:rsidRPr="00102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20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="002B26A5" w:rsidRPr="002B26A5">
        <w:rPr>
          <w:rFonts w:ascii="Times New Roman" w:hAnsi="Times New Roman" w:cs="Times New Roman"/>
          <w:sz w:val="28"/>
          <w:szCs w:val="28"/>
        </w:rPr>
        <w:t>Программа ориентирована на</w:t>
      </w:r>
      <w:r w:rsidR="001020CB">
        <w:rPr>
          <w:rFonts w:ascii="Times New Roman" w:hAnsi="Times New Roman" w:cs="Times New Roman"/>
          <w:sz w:val="28"/>
          <w:szCs w:val="28"/>
        </w:rPr>
        <w:t xml:space="preserve"> широкий возрастной диапазон – 8</w:t>
      </w:r>
      <w:r w:rsidR="002B26A5" w:rsidRPr="002B26A5">
        <w:rPr>
          <w:rFonts w:ascii="Times New Roman" w:hAnsi="Times New Roman" w:cs="Times New Roman"/>
          <w:sz w:val="28"/>
          <w:szCs w:val="28"/>
        </w:rPr>
        <w:t>-18 лет. Предполагает учет всех особенностей указанных возрастов, а именно: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2B26A5" w:rsidRPr="002B26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26A5" w:rsidRPr="002B26A5">
        <w:rPr>
          <w:rFonts w:ascii="Times New Roman" w:hAnsi="Times New Roman" w:cs="Times New Roman"/>
          <w:sz w:val="28"/>
          <w:szCs w:val="28"/>
        </w:rPr>
        <w:t xml:space="preserve"> младшем школьном возрасте важно развивать эстетическое восприятие ребенка, формировать нравственно-эстетическое отношение к жизни, чему будут способствовать театральные игры, творческое </w:t>
      </w:r>
      <w:r w:rsidR="00B822C5">
        <w:rPr>
          <w:rFonts w:ascii="Times New Roman" w:hAnsi="Times New Roman" w:cs="Times New Roman"/>
          <w:sz w:val="28"/>
          <w:szCs w:val="28"/>
        </w:rPr>
        <w:t xml:space="preserve">исполнение декораций и костюмов;                                                                                                                               </w:t>
      </w:r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2B26A5" w:rsidRPr="002B26A5">
        <w:rPr>
          <w:rFonts w:ascii="Times New Roman" w:hAnsi="Times New Roman" w:cs="Times New Roman"/>
          <w:sz w:val="28"/>
          <w:szCs w:val="28"/>
        </w:rPr>
        <w:t>для  школьников среднего и старшего звена   организуются  коллективные  постановки  и выступления перед публикой (конкурсы, спектакли, концерты), внимание акцентируется также на мотивации достижения успеха, на адекватном восприятии трудностей и неудач, на умении с ними работать самостоятельно.</w:t>
      </w:r>
      <w:r w:rsidR="00B822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 w:rsidR="002B26A5" w:rsidRPr="002B26A5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>Для освоения программы приглашаются все желающие по заявлению родителей</w:t>
      </w:r>
      <w:proofErr w:type="gramStart"/>
      <w:r w:rsidR="006410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="0064100C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0A2992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64100C">
        <w:rPr>
          <w:rFonts w:ascii="Times New Roman" w:hAnsi="Times New Roman" w:cs="Times New Roman"/>
          <w:sz w:val="28"/>
          <w:szCs w:val="28"/>
        </w:rPr>
        <w:t>Лицедеи</w:t>
      </w:r>
      <w:r w:rsidR="0029164A">
        <w:rPr>
          <w:rFonts w:ascii="Times New Roman" w:hAnsi="Times New Roman" w:cs="Times New Roman"/>
          <w:sz w:val="28"/>
          <w:szCs w:val="28"/>
        </w:rPr>
        <w:t xml:space="preserve">» педагогически целесообразна, </w:t>
      </w:r>
      <w:proofErr w:type="spellStart"/>
      <w:r w:rsidR="000A2992">
        <w:rPr>
          <w:rFonts w:ascii="Times New Roman" w:hAnsi="Times New Roman" w:cs="Times New Roman"/>
          <w:sz w:val="28"/>
          <w:szCs w:val="28"/>
        </w:rPr>
        <w:t>т.к.</w:t>
      </w:r>
      <w:r w:rsidR="0064100C" w:rsidRPr="0064100C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r w:rsidR="0064100C" w:rsidRPr="0064100C">
        <w:rPr>
          <w:rFonts w:ascii="Times New Roman" w:hAnsi="Times New Roman" w:cs="Times New Roman"/>
          <w:sz w:val="28"/>
          <w:szCs w:val="28"/>
        </w:rPr>
        <w:t xml:space="preserve">, </w:t>
      </w:r>
      <w:r w:rsidR="0029164A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>прежде всего,</w:t>
      </w:r>
      <w:r w:rsidR="0029164A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64100C">
        <w:rPr>
          <w:rFonts w:ascii="Times New Roman" w:hAnsi="Times New Roman" w:cs="Times New Roman"/>
          <w:sz w:val="28"/>
          <w:szCs w:val="28"/>
        </w:rPr>
        <w:t xml:space="preserve"> на развитие творческого начала в каждом учащемся, на выражение его личного «Я» и помогает решить следующие проблемы: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1.</w:t>
      </w:r>
      <w:r w:rsidR="0064100C" w:rsidRPr="0064100C">
        <w:rPr>
          <w:rFonts w:ascii="Times New Roman" w:hAnsi="Times New Roman" w:cs="Times New Roman"/>
          <w:sz w:val="28"/>
          <w:szCs w:val="28"/>
        </w:rPr>
        <w:t>Занятия в детском театральном коллективе способствуют более разностороннему раскрытию индивидуальных способностей учащихся, которые не всегда удается рассмотреть на уроке в школе.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</w:t>
      </w:r>
      <w:proofErr w:type="gramStart"/>
      <w:r w:rsidR="00C91F5C">
        <w:rPr>
          <w:rFonts w:ascii="Times New Roman" w:hAnsi="Times New Roman" w:cs="Times New Roman"/>
          <w:sz w:val="28"/>
          <w:szCs w:val="28"/>
        </w:rPr>
        <w:t>2.</w:t>
      </w:r>
      <w:r w:rsidR="0064100C" w:rsidRPr="0064100C">
        <w:rPr>
          <w:rFonts w:ascii="Times New Roman" w:hAnsi="Times New Roman" w:cs="Times New Roman"/>
          <w:sz w:val="28"/>
          <w:szCs w:val="28"/>
        </w:rPr>
        <w:t>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3.</w:t>
      </w:r>
      <w:r w:rsidR="0064100C" w:rsidRPr="0064100C">
        <w:rPr>
          <w:rFonts w:ascii="Times New Roman" w:hAnsi="Times New Roman" w:cs="Times New Roman"/>
          <w:sz w:val="28"/>
          <w:szCs w:val="28"/>
        </w:rPr>
        <w:t>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</w:t>
      </w:r>
      <w:proofErr w:type="gramEnd"/>
      <w:r w:rsidR="0064100C" w:rsidRPr="0064100C">
        <w:rPr>
          <w:rFonts w:ascii="Times New Roman" w:hAnsi="Times New Roman" w:cs="Times New Roman"/>
          <w:sz w:val="28"/>
          <w:szCs w:val="28"/>
        </w:rPr>
        <w:t xml:space="preserve"> Занятия театральным творчеством приобщают учащихся к музыке, литературе, изобразительному искусству.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</w:t>
      </w:r>
      <w:r w:rsidR="00C91F5C">
        <w:rPr>
          <w:rFonts w:ascii="Times New Roman" w:hAnsi="Times New Roman" w:cs="Times New Roman"/>
          <w:sz w:val="28"/>
          <w:szCs w:val="28"/>
        </w:rPr>
        <w:t>4.</w:t>
      </w:r>
      <w:r w:rsidR="0064100C" w:rsidRPr="0064100C">
        <w:rPr>
          <w:rFonts w:ascii="Times New Roman" w:hAnsi="Times New Roman" w:cs="Times New Roman"/>
          <w:sz w:val="28"/>
          <w:szCs w:val="28"/>
        </w:rPr>
        <w:t>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C91F5C">
        <w:rPr>
          <w:rFonts w:ascii="Times New Roman" w:hAnsi="Times New Roman" w:cs="Times New Roman"/>
          <w:sz w:val="28"/>
          <w:szCs w:val="28"/>
        </w:rPr>
        <w:t>5.</w:t>
      </w:r>
      <w:r w:rsidR="0064100C" w:rsidRPr="0064100C">
        <w:rPr>
          <w:rFonts w:ascii="Times New Roman" w:hAnsi="Times New Roman" w:cs="Times New Roman"/>
          <w:sz w:val="28"/>
          <w:szCs w:val="28"/>
        </w:rPr>
        <w:t>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 xml:space="preserve">Театральное творчество богато ситуациями совместного переживания, которое </w:t>
      </w:r>
      <w:r w:rsidR="0064100C" w:rsidRPr="0064100C">
        <w:rPr>
          <w:rFonts w:ascii="Times New Roman" w:hAnsi="Times New Roman" w:cs="Times New Roman"/>
          <w:sz w:val="28"/>
          <w:szCs w:val="28"/>
        </w:rPr>
        <w:lastRenderedPageBreak/>
        <w:t>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</w:t>
      </w:r>
      <w:bookmarkStart w:id="3" w:name="bookmark18"/>
      <w:bookmarkStart w:id="4" w:name="bookmark19"/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4100C" w:rsidRPr="00B822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Объем и сроки реализации программы</w:t>
      </w:r>
      <w:bookmarkEnd w:id="3"/>
      <w:bookmarkEnd w:id="4"/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Полный курс программы рассчитан на 3 года обучения (36 рабочих недель в учебный год).</w:t>
      </w:r>
      <w:r w:rsidR="00B8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B822C5">
        <w:rPr>
          <w:rFonts w:ascii="Times New Roman" w:hAnsi="Times New Roman" w:cs="Times New Roman"/>
          <w:sz w:val="28"/>
          <w:szCs w:val="28"/>
        </w:rPr>
        <w:t xml:space="preserve">1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 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обучения - </w:t>
      </w:r>
      <w:r w:rsid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72</w:t>
      </w:r>
      <w:r w:rsid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часа</w:t>
      </w:r>
      <w:r w:rsidR="0064100C" w:rsidRPr="0064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82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4100C" w:rsidRPr="00B822C5">
        <w:rPr>
          <w:rFonts w:ascii="Times New Roman" w:hAnsi="Times New Roman" w:cs="Times New Roman"/>
          <w:b/>
          <w:i/>
          <w:sz w:val="28"/>
          <w:szCs w:val="28"/>
        </w:rPr>
        <w:t>Режим занятий.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4100C" w:rsidRPr="0064100C">
        <w:rPr>
          <w:rFonts w:ascii="Times New Roman" w:hAnsi="Times New Roman" w:cs="Times New Roman"/>
          <w:sz w:val="28"/>
          <w:szCs w:val="28"/>
        </w:rPr>
        <w:t>Учебные занятия проводятся 2 раза в неделю по 1часу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8F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00C" w:rsidRPr="00B822C5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F27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0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7809">
        <w:rPr>
          <w:rFonts w:ascii="Times New Roman" w:hAnsi="Times New Roman" w:cs="Times New Roman"/>
          <w:sz w:val="28"/>
          <w:szCs w:val="28"/>
        </w:rPr>
        <w:t>очная</w:t>
      </w:r>
      <w:r w:rsidR="00C91F5C">
        <w:rPr>
          <w:rFonts w:ascii="Times New Roman" w:hAnsi="Times New Roman" w:cs="Times New Roman"/>
          <w:sz w:val="28"/>
          <w:szCs w:val="28"/>
        </w:rPr>
        <w:t>, может быть использована с применением дистанционных технологий.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="00B82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Формы организации деятельности учащихся на занятии: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рупповая,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парная,</w:t>
      </w:r>
      <w:r w:rsidR="00C9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CA180D"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индивидуально-групповая.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 w:rsidR="00CA180D" w:rsidRPr="00CA180D">
        <w:rPr>
          <w:rFonts w:ascii="Times New Roman" w:hAnsi="Times New Roman" w:cs="Times New Roman"/>
          <w:sz w:val="28"/>
          <w:szCs w:val="28"/>
        </w:rPr>
        <w:t>Все занятия по программе построены с учетом основных принципов педагогики искусства: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0A299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A180D" w:rsidRPr="00CA180D">
        <w:rPr>
          <w:rFonts w:ascii="Times New Roman" w:hAnsi="Times New Roman" w:cs="Times New Roman"/>
          <w:sz w:val="28"/>
          <w:szCs w:val="28"/>
        </w:rPr>
        <w:t>т постановки творческой задачи до достижения тв</w:t>
      </w:r>
      <w:r w:rsidR="000A2992">
        <w:rPr>
          <w:rFonts w:ascii="Times New Roman" w:hAnsi="Times New Roman" w:cs="Times New Roman"/>
          <w:sz w:val="28"/>
          <w:szCs w:val="28"/>
        </w:rPr>
        <w:t>орческого результата;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-</w:t>
      </w:r>
      <w:r w:rsidR="000A2992">
        <w:rPr>
          <w:rFonts w:ascii="Times New Roman" w:hAnsi="Times New Roman" w:cs="Times New Roman"/>
          <w:sz w:val="28"/>
          <w:szCs w:val="28"/>
        </w:rPr>
        <w:t>в</w:t>
      </w:r>
      <w:r w:rsidR="00CA180D" w:rsidRPr="00CA180D">
        <w:rPr>
          <w:rFonts w:ascii="Times New Roman" w:hAnsi="Times New Roman" w:cs="Times New Roman"/>
          <w:sz w:val="28"/>
          <w:szCs w:val="28"/>
        </w:rPr>
        <w:t>овлечение в т</w:t>
      </w:r>
      <w:r w:rsidR="000A2992">
        <w:rPr>
          <w:rFonts w:ascii="Times New Roman" w:hAnsi="Times New Roman" w:cs="Times New Roman"/>
          <w:sz w:val="28"/>
          <w:szCs w:val="28"/>
        </w:rPr>
        <w:t>ворческий процесс всех учеников;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-</w:t>
      </w:r>
      <w:r w:rsidR="000A2992">
        <w:rPr>
          <w:rFonts w:ascii="Times New Roman" w:hAnsi="Times New Roman" w:cs="Times New Roman"/>
          <w:sz w:val="28"/>
          <w:szCs w:val="28"/>
        </w:rPr>
        <w:t>смена типа и ритма работы;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-</w:t>
      </w:r>
      <w:r w:rsidR="000A2992">
        <w:rPr>
          <w:rFonts w:ascii="Times New Roman" w:hAnsi="Times New Roman" w:cs="Times New Roman"/>
          <w:sz w:val="28"/>
          <w:szCs w:val="28"/>
        </w:rPr>
        <w:t>от простого к сложному;</w:t>
      </w:r>
      <w:r w:rsid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--</w:t>
      </w:r>
      <w:r w:rsidR="000A2992">
        <w:rPr>
          <w:rFonts w:ascii="Times New Roman" w:hAnsi="Times New Roman" w:cs="Times New Roman"/>
          <w:sz w:val="28"/>
          <w:szCs w:val="28"/>
        </w:rPr>
        <w:t>и</w:t>
      </w:r>
      <w:r w:rsidR="00CA180D" w:rsidRPr="00CA180D">
        <w:rPr>
          <w:rFonts w:ascii="Times New Roman" w:hAnsi="Times New Roman" w:cs="Times New Roman"/>
          <w:sz w:val="28"/>
          <w:szCs w:val="28"/>
        </w:rPr>
        <w:t>ндивидуальный поход к каждому учащемуся.</w:t>
      </w:r>
    </w:p>
    <w:p w:rsidR="00112743" w:rsidRPr="000A2992" w:rsidRDefault="00CA180D" w:rsidP="000A299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180D">
        <w:rPr>
          <w:rFonts w:ascii="Times New Roman" w:hAnsi="Times New Roman" w:cs="Times New Roman"/>
          <w:sz w:val="28"/>
          <w:szCs w:val="28"/>
        </w:rPr>
        <w:t>Формы проведения занятий: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  <w:r w:rsidR="000A2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12743" w:rsidRPr="000A299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Отличительные  особенности</w:t>
      </w:r>
      <w:r w:rsidR="00112743" w:rsidRPr="000A299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0A29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112743" w:rsidRPr="001127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Данная дополнительная общеобразовательная программа даёт возможность каждому учащемуся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</w:t>
      </w:r>
      <w:r w:rsidR="001127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музыкальное сопровождение.</w:t>
      </w:r>
    </w:p>
    <w:p w:rsidR="002E2161" w:rsidRDefault="000A2992" w:rsidP="00CE1A29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0A2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Цель и задачи </w:t>
      </w:r>
      <w:r w:rsidRPr="000A29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  <w:r w:rsidRPr="000A29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Цель программы:</w:t>
      </w:r>
      <w:r w:rsidRPr="0011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1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творческих способностей учащихся средствами театрального искусства.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Задачи программы: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Предметные: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накомство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историей театрального искусства.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-Овладение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теоретическими знаниями, практическими умениями и навыками в области театральной деятельности.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</w:t>
      </w:r>
      <w:proofErr w:type="spellStart"/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A274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риобщение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духовным и культурны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ценностям мировой культуры и искусства</w:t>
      </w:r>
      <w:r w:rsidRPr="00A2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эстетического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Сформирование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ащихся и подростков нравственного отношения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окружающему миру, нравственных качеств 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личности.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2745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Личностные: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азвитие познавательных процессов: внимания, воображения, памяти, образного и логического  мышления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речевых характеристик голоса: правильного дыхания, артикуляции, силы голоса, мышечной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ды,  фантазии, пластики</w:t>
      </w:r>
      <w:r w:rsidRPr="0027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творческих и организаторских способностей</w:t>
      </w:r>
      <w:r w:rsidRPr="00C4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7AF0" w:rsidRDefault="008F037C" w:rsidP="00457BF2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F037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3. Содержание программы</w:t>
      </w:r>
    </w:p>
    <w:p w:rsidR="003E7EFB" w:rsidRPr="003E7EFB" w:rsidRDefault="003E7EFB" w:rsidP="003E7EFB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5" w:name="bookmark8"/>
      <w:bookmarkStart w:id="6" w:name="bookmark9"/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  <w:bookmarkEnd w:id="5"/>
      <w:bookmarkEnd w:id="6"/>
    </w:p>
    <w:p w:rsidR="003E7EFB" w:rsidRPr="003E7EFB" w:rsidRDefault="003E7EFB" w:rsidP="003E7EFB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(первый 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4255"/>
        <w:gridCol w:w="889"/>
        <w:gridCol w:w="1048"/>
        <w:gridCol w:w="1323"/>
        <w:gridCol w:w="1783"/>
      </w:tblGrid>
      <w:tr w:rsidR="004F2102" w:rsidTr="00457BF2">
        <w:trPr>
          <w:trHeight w:val="285"/>
        </w:trPr>
        <w:tc>
          <w:tcPr>
            <w:tcW w:w="675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</w:t>
            </w:r>
            <w:r w:rsidR="003E7EFB"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2535" w:type="dxa"/>
            <w:vMerge w:val="restart"/>
          </w:tcPr>
          <w:p w:rsidR="00457BF2" w:rsidRPr="003E7EFB" w:rsidRDefault="00457BF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4F2102" w:rsidTr="00457BF2">
        <w:trPr>
          <w:trHeight w:val="234"/>
        </w:trPr>
        <w:tc>
          <w:tcPr>
            <w:tcW w:w="675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457BF2" w:rsidRPr="003E7EFB" w:rsidRDefault="003E7EFB" w:rsidP="003E7EFB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457BF2" w:rsidRPr="003E7EFB" w:rsidRDefault="003E7EFB" w:rsidP="003E7EFB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4F2102" w:rsidTr="00457BF2">
        <w:tc>
          <w:tcPr>
            <w:tcW w:w="675" w:type="dxa"/>
          </w:tcPr>
          <w:p w:rsidR="00457BF2" w:rsidRPr="003E7EFB" w:rsidRDefault="003E7EFB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457BF2" w:rsidRDefault="003E7EFB" w:rsidP="003E7EFB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Культура и техника речи. Освоение навыков сценического дыхания</w:t>
            </w:r>
          </w:p>
        </w:tc>
        <w:tc>
          <w:tcPr>
            <w:tcW w:w="88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200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457BF2" w:rsidRDefault="003E7EFB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457BF2" w:rsidRPr="006A7335" w:rsidRDefault="006A7335" w:rsidP="006A733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знакомства</w:t>
            </w:r>
            <w:proofErr w:type="gram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друг с другом и с возможностями своего голоса, освоение коллективных действий.</w:t>
            </w:r>
          </w:p>
        </w:tc>
        <w:tc>
          <w:tcPr>
            <w:tcW w:w="885" w:type="dxa"/>
          </w:tcPr>
          <w:p w:rsidR="00457BF2" w:rsidRDefault="006A7335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57BF2" w:rsidRPr="006A7335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4F2102" w:rsidTr="00457BF2">
        <w:tc>
          <w:tcPr>
            <w:tcW w:w="67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457BF2" w:rsidRPr="006A7335" w:rsidRDefault="006A7335" w:rsidP="006A733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Разогревание мышц, участвующих в 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голосообразовании:вибрационный</w:t>
            </w:r>
            <w:proofErr w:type="spell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массаж</w:t>
            </w:r>
            <w:proofErr w:type="gramStart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.А</w:t>
            </w:r>
            <w:proofErr w:type="gram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ртикуляционная</w:t>
            </w:r>
            <w:proofErr w:type="spellEnd"/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гимнастика</w:t>
            </w:r>
          </w:p>
        </w:tc>
        <w:tc>
          <w:tcPr>
            <w:tcW w:w="885" w:type="dxa"/>
          </w:tcPr>
          <w:p w:rsidR="00457BF2" w:rsidRDefault="006A7335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6A7335" w:rsidRDefault="006A733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639E6" w:rsidRPr="008639E6" w:rsidRDefault="008639E6" w:rsidP="008639E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57BF2" w:rsidRDefault="008639E6" w:rsidP="008639E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 w:rsidRPr="008639E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</w:tr>
      <w:tr w:rsidR="004F2102" w:rsidTr="00457BF2">
        <w:tc>
          <w:tcPr>
            <w:tcW w:w="675" w:type="dxa"/>
          </w:tcPr>
          <w:p w:rsidR="00457BF2" w:rsidRPr="008639E6" w:rsidRDefault="008639E6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639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828" w:type="dxa"/>
          </w:tcPr>
          <w:p w:rsidR="00457BF2" w:rsidRDefault="004F2102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Ритмопластика. Психофизический тренинг,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подготовка к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этюдам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азвитие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координации.</w:t>
            </w:r>
          </w:p>
        </w:tc>
        <w:tc>
          <w:tcPr>
            <w:tcW w:w="885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24</w:t>
            </w:r>
          </w:p>
        </w:tc>
        <w:tc>
          <w:tcPr>
            <w:tcW w:w="1200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457BF2" w:rsidRDefault="004F210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53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F2102" w:rsidTr="00457BF2">
        <w:tc>
          <w:tcPr>
            <w:tcW w:w="675" w:type="dxa"/>
          </w:tcPr>
          <w:p w:rsidR="00457BF2" w:rsidRDefault="00457BF2" w:rsidP="00457B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3828" w:type="dxa"/>
          </w:tcPr>
          <w:p w:rsidR="00457BF2" w:rsidRP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Психофизический тренинг.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Внимание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оображение.Фантазия</w:t>
            </w:r>
            <w:proofErr w:type="spellEnd"/>
          </w:p>
        </w:tc>
        <w:tc>
          <w:tcPr>
            <w:tcW w:w="88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57BF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4F2102" w:rsidRP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к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этюдам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,р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азбор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сценариев, сценок.</w:t>
            </w:r>
          </w:p>
        </w:tc>
        <w:tc>
          <w:tcPr>
            <w:tcW w:w="88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21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3828" w:type="dxa"/>
          </w:tcPr>
          <w:p w:rsidR="004F2102" w:rsidRDefault="004F2102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координации. Сценическое движение.</w:t>
            </w:r>
          </w:p>
        </w:tc>
        <w:tc>
          <w:tcPr>
            <w:tcW w:w="885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4F2102" w:rsidRP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упражнения</w:t>
            </w:r>
          </w:p>
        </w:tc>
      </w:tr>
      <w:tr w:rsidR="004F2102" w:rsidTr="00457BF2">
        <w:tc>
          <w:tcPr>
            <w:tcW w:w="675" w:type="dxa"/>
          </w:tcPr>
          <w:p w:rsidR="004F2102" w:rsidRPr="004F2102" w:rsidRDefault="008F1685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828" w:type="dxa"/>
          </w:tcPr>
          <w:p w:rsidR="004F2102" w:rsidRPr="00707ED8" w:rsidRDefault="008F1685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</w:t>
            </w:r>
            <w:r w:rsidR="00707ED8"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игры.</w:t>
            </w:r>
            <w:r w:rsid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07ED8" w:rsidRP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Сценические этюды.</w:t>
            </w:r>
            <w:r w:rsidR="00707ED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Работа над спектаклем.</w:t>
            </w:r>
          </w:p>
        </w:tc>
        <w:tc>
          <w:tcPr>
            <w:tcW w:w="885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200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2535" w:type="dxa"/>
          </w:tcPr>
          <w:p w:rsidR="004F2102" w:rsidRPr="004F2102" w:rsidRDefault="004F2102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со структурой театра, театральными профессиями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Сценические этюды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Творческое задание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Чтение спектакля, разбор.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Распределение ролей. 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4.4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ED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2535" w:type="dxa"/>
          </w:tcPr>
          <w:p w:rsidR="00421738" w:rsidRPr="00421738" w:rsidRDefault="00421738" w:rsidP="0042173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421738" w:rsidRPr="00421738" w:rsidRDefault="00421738" w:rsidP="00421738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707ED8" w:rsidRPr="004F2102" w:rsidRDefault="00421738" w:rsidP="0042173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173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Отчетное выступление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07ED8" w:rsidRPr="004F2102" w:rsidRDefault="0042173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</w:p>
        </w:tc>
      </w:tr>
      <w:tr w:rsidR="00707ED8" w:rsidTr="00457BF2">
        <w:tc>
          <w:tcPr>
            <w:tcW w:w="67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</w:tcPr>
          <w:p w:rsidR="00707ED8" w:rsidRPr="00707ED8" w:rsidRDefault="00707ED8" w:rsidP="004F2102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   Итого:</w:t>
            </w:r>
          </w:p>
        </w:tc>
        <w:tc>
          <w:tcPr>
            <w:tcW w:w="88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015" w:type="dxa"/>
          </w:tcPr>
          <w:p w:rsidR="00707ED8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2535" w:type="dxa"/>
          </w:tcPr>
          <w:p w:rsidR="00707ED8" w:rsidRPr="004F2102" w:rsidRDefault="00707ED8" w:rsidP="00457B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57BF2" w:rsidRDefault="00457BF2" w:rsidP="00457BF2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1738" w:rsidRPr="00624AF8" w:rsidRDefault="00624AF8" w:rsidP="00624AF8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421738" w:rsidRP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Содержание</w:t>
      </w:r>
      <w:r w:rsid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образовательного процесса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421738" w:rsidRPr="0042173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 года обучения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1. Введение в предмет. Вводное занятие-знакомство.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Беседа «Зачем люди ходят в театр?». Что общего и чем отличаются понятия «актер» и «артист», «музыкальный театр» и «драматический театр». Знакомство с традициями игрового театра, его историей.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Установка правил поведения на занятиях, в коллективе, на сценических площадках.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38" w:rsidRPr="00AF72E9">
        <w:rPr>
          <w:rFonts w:ascii="Times New Roman" w:hAnsi="Times New Roman" w:cs="Times New Roman"/>
          <w:sz w:val="28"/>
          <w:szCs w:val="28"/>
        </w:rPr>
        <w:t>Этикет зрителя. Взаимоуважение.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2. Культура и техника речи. Освоение навыков сценического дыхания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2.1. Игры-знакомства. Знакомство учащихся друг с другом и с возможностями своего тела, голоса, освоение коллективных действий.</w:t>
      </w:r>
      <w:r w:rsidR="00421738" w:rsidRPr="00A9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38" w:rsidRPr="00A90D8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Понятие партнерства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«Снежный ком» «История»,«5 вещей», 3 слова о себе,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-здравствуйте», «Разрекламируй друга».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Разогревание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мышц,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>участвующих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голосообразовании: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вибрационный мас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>саж. Артикуляционная гимнастика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Что такое сценическая речь. Для чего она нужна.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21738" w:rsidRPr="00AF72E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«Насос», «Мяч», «Свеча»,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», «Гуси-лебеди», «В цветочном магазине». Разогревание мышц, участвующих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29">
        <w:rPr>
          <w:rFonts w:ascii="Times New Roman" w:hAnsi="Times New Roman" w:cs="Times New Roman"/>
          <w:sz w:val="28"/>
          <w:szCs w:val="28"/>
        </w:rPr>
        <w:t xml:space="preserve">в </w:t>
      </w:r>
      <w:r w:rsidR="00421738" w:rsidRPr="00AF72E9">
        <w:rPr>
          <w:rFonts w:ascii="Times New Roman" w:hAnsi="Times New Roman" w:cs="Times New Roman"/>
          <w:sz w:val="28"/>
          <w:szCs w:val="28"/>
        </w:rPr>
        <w:t>голосообразовании: вибрационный массаж. Рождение звука: «Стон», «Кукла», «Корни», «Назойливый комар». Артикуляционная гимнастика: «Улыбка-хоботок», «Часы», «Шторки», «Гол», «Змея», «Салат». Развитие диапазона голоса: «Этажи», «Маляр». Работа над четкой дикцией: «Забор», «Жонглер», «Тигр на охоте». Знакомство со скороговорками: «Корабли», «Грека», «Саша», «Прокоп»; оценивать забавные ситуации и выразительно их передавать. Работа над текстом постановочных номеров: четкая дикция, интонационная выразительность, ритм речи, тембр речи.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Тема 3. Ритмопластика. Психофизический тренинг, подготовка 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к этюдам. Развитие координации.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3.1 Психофизический тренинг. Внимание. Воображение. Фантазия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CE1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1738" w:rsidRPr="00A90D8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Внимание, мышечная свобода, воображение, вера в предлагаемые обстоятельства – являются основой творческой импровизации. Обсуждение таких понятий, как внимание, воображение и фантазия.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 психофизического тренинга условно можно разделить по следующим направлениям (темам):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1) Освобождение от мышечных напряжений (от так называемых «зажимов»). Освобождение от телесных зажимов, согласно теоретическим положениям телесно-ориентированной психотерапии, это один из косвенных путей к освобождению от зажимов психологических, так как телесные порождаются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психическими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>. Упражнения этой темы даются в начале любого занятия, это так называемые «разогревающие процедуры».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Упражнения: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«Расслабление по счету», «напряжение-расслабление», «перекат напряжения», «зажимы по кругу», «огонь-лед», «ртуть», «потянулись-сломались», «пластилиновые куклы», «марионетки».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2) Внимание.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В этой теме содержатся упражнения на сосредоточение внимания (на «здесь и сейчас»), переключение внимания, привлечение внимания к себе и т.д.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Упражнения: «слушаем тишину», «Осел», «вопрос-ответ», «десять секунд», «печатная машинка».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3) Воображение и фантазирование, которые являются необходимым звеном творческого поиска, наполняют сходные движения человека разнообразным и, главное, осмысленным содержанием.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Упражнения:  «путешествие  картины»,  «не  очень  реальный  предмет», метафоры», «образы идей», «рядом с художником».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1A2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21738" w:rsidRPr="00AF72E9">
        <w:rPr>
          <w:rFonts w:ascii="Times New Roman" w:hAnsi="Times New Roman" w:cs="Times New Roman"/>
          <w:sz w:val="28"/>
          <w:szCs w:val="28"/>
        </w:rPr>
        <w:t>Собственно общение и взаимодействие с проработкой невербальных средств общения (интонаций, мимики, движений и т.п.) и его содержания (контекста, подтекста, атмосферы).</w:t>
      </w:r>
      <w:proofErr w:type="gramEnd"/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Упражнения: «согласованные действия», «тень, «зеркало», «фраза по кругу», «прислушивание», 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приглядывание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», «сиамские близнецы», «разговор через стекло».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3.2. Подготовка к этюдам, ра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>збор сценариев, сценок, событий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. Виды этюдов. Последовательность шагов </w:t>
      </w:r>
      <w:r w:rsidR="00421738">
        <w:rPr>
          <w:rFonts w:ascii="Times New Roman" w:hAnsi="Times New Roman" w:cs="Times New Roman"/>
          <w:sz w:val="28"/>
          <w:szCs w:val="28"/>
        </w:rPr>
        <w:t>при подготовке этюда или сцены: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1)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определяет цель своего персонажа, исходя из общего задания на этюд.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2)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Участники этюда совместно обсуждают придуманные ими цели всех персонажей. Иными словами, вы распределяете роли.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3)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определяет, какое основное действие будет совершать его персонаж на сцене для достижения своей цели. Задача – найти глагол, который кратко сформулирует то, что вы делаете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4)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 xml:space="preserve">Участники этюда совместно обсуждают намеченные действия.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Задача – сделать столкновение персонажей сцены или этюд более острым.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5)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Исходя из действий персонажей, все вместе определяют последовательность появления в этюде.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6)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Все вместе обговаривают время года, дня, погодные условия, характерные особенности места действия этюда.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7)</w:t>
      </w:r>
      <w:r w:rsidR="00421738" w:rsidRPr="00AF72E9">
        <w:rPr>
          <w:rFonts w:ascii="Times New Roman" w:hAnsi="Times New Roman" w:cs="Times New Roman"/>
          <w:sz w:val="28"/>
          <w:szCs w:val="28"/>
        </w:rPr>
        <w:tab/>
        <w:t>Каждый участник этюда самостоятельно придумывает физическое состояние (самочувствие), в котором появится в этюде его персонаж – болен, замерз, зол, весел, счастлив и т. п.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</w:t>
      </w:r>
      <w:proofErr w:type="gramEnd"/>
      <w:r w:rsidR="00421738" w:rsidRPr="0092522A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Упражнения: каждому обучающемуся дается задание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– подготовить этюды на семь тем. Темы, персонажей и события, обучающиеся подбирают сами.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3.3 Развитие координации. С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ценическое движение.       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Понятие сценического движения, координац</w:t>
      </w:r>
      <w:r w:rsidR="00421738">
        <w:rPr>
          <w:rFonts w:ascii="Times New Roman" w:hAnsi="Times New Roman" w:cs="Times New Roman"/>
          <w:sz w:val="28"/>
          <w:szCs w:val="28"/>
        </w:rPr>
        <w:t>ии, ловкости, скорости реакции.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Упражнение 1. В положении стоя вращать правой рукой по часовой стрелке, левой – против часовой стрелки. Через 10-15 движений поменять направление вращения рук.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Упражнение 2. Поместить ладонь правой руки на расстоянии 5-10см над  головой. Поднимать и опускать ладонь, дотрагиваясь до темени.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Одновременно ладонь левой рукой описывает круги параллельно плоскости живота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lastRenderedPageBreak/>
        <w:t>Упражнение 3. Стоя вытянуть вперед правую руку. Вращать выпрямленной рукой по часовой стрелке, а ее кистью против часовой стрелки. Движения выполняются 10-15 раз, плавно и без рывков. Повторить для другой руки.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Упражнение 4. Обе выпрямленные руки вытянуты перед собой. Одна рука выполняет произвольные движения, другая рисует ту или иную геометрическую фигуру – круг, квадрат, треугольник, и т.п. Через 10-15 движений руки меняются ролями.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Также на занятиях учащиеся осваивают азы парной акробатики с различными видами поддержек, азы техники сценического боя, парные упражнения, несложные кувырки и стойки.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4. Театральные игры. Сценические этюды. Выбор материала для итого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вого спектакля. Отработка ролей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4.1 Знакомство со структурой театра, его основными профессиями Теория. Театр (от греч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>есто зрелища) – вид сценического искусства, отражающий жизнь в сценическом действии, которую выполняют актеры перед зрителями, а также учреждение, осуществляющее сценические представления определенным коллективом артистов и помещения, дом, в котором проходят спектакли.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Знакомимся с понятиями «театральное фойе», «театральный костюм», «грим», «пьеса», «драматург». Беседа о театральных профессиях.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Разбираем стили, жанры театрального искусства. Творческие кадры: режиссер, автор сценариев, художник-постановщик, художник-костюмер, драматург, актеры.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421738" w:rsidRPr="00AF72E9">
        <w:rPr>
          <w:rFonts w:ascii="Times New Roman" w:hAnsi="Times New Roman" w:cs="Times New Roman"/>
          <w:sz w:val="28"/>
          <w:szCs w:val="28"/>
        </w:rPr>
        <w:t>. Погружение в жизнь тетра, путем исполнения обязанностей творческих кадров, таких как режиссер (постановка этюдов собственноручно), драматург (сочинение собственного произведения), художника-костюмера (разработка эскизов костюмов).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. Театральные сценические этюды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Главные принципы этюда. Виды этюдов.</w:t>
      </w:r>
      <w:r w:rsidR="00421738">
        <w:rPr>
          <w:rFonts w:ascii="Times New Roman" w:hAnsi="Times New Roman" w:cs="Times New Roman"/>
          <w:sz w:val="28"/>
          <w:szCs w:val="28"/>
        </w:rPr>
        <w:t xml:space="preserve"> Понятие импровизации на сцене.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Игры-импровизации на литературной основе (стихи для детей, небольшие рассказы, басни). Развитие творческого восприятия: «Наблюдательность», «Обмен», «Кинолента». </w:t>
      </w:r>
      <w:proofErr w:type="gramStart"/>
      <w:r w:rsidR="00421738" w:rsidRPr="00AF72E9">
        <w:rPr>
          <w:rFonts w:ascii="Times New Roman" w:hAnsi="Times New Roman" w:cs="Times New Roman"/>
          <w:sz w:val="28"/>
          <w:szCs w:val="28"/>
        </w:rPr>
        <w:t>Развитие визуального внимания («Заколдованная буква», «Знакомая краска»), акустического («Чуткие уши», «Играем в букву»), тактильного («Фигуры», «Игрушки»).</w:t>
      </w:r>
      <w:proofErr w:type="gram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Магические слова «если бы…» и развитие памяти, воображения, сценической свободы. Беседа «Что такое этюд?». Какие бывают этюды. Значение этюда для развития актерского воображения, эмоций. 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Наблюдениеза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животными, знакомство с пластическими особенностями зверей, птиц, насекомых.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Коллективные этюды: «Зоопарк», «Птичья семья».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lastRenderedPageBreak/>
        <w:t>4.3.  Выбор  и  знакомство  с  материа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лом  для  итогового  спектакля.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аспределение и отработка ролей.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Теория</w:t>
      </w:r>
      <w:r w:rsidR="00421738" w:rsidRPr="00AF72E9">
        <w:rPr>
          <w:rFonts w:ascii="Times New Roman" w:hAnsi="Times New Roman" w:cs="Times New Roman"/>
          <w:sz w:val="28"/>
          <w:szCs w:val="28"/>
        </w:rPr>
        <w:t>. Чтение пьесы или знакомство со сценарием. Характеристика действующих лиц, выявление мотивов поведения героев, определение характера взаимоотношений персонажей пьесы. Определение основных событий пьесы.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Знакомство со сценарием праздника (с отдельными эпизодами). Тема праздника, цель, распределение ролей, обязанностей. Обсуждение будущих костюмов.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21738" w:rsidRPr="0092522A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421738" w:rsidRPr="00AF72E9">
        <w:rPr>
          <w:rFonts w:ascii="Times New Roman" w:hAnsi="Times New Roman" w:cs="Times New Roman"/>
          <w:sz w:val="28"/>
          <w:szCs w:val="28"/>
        </w:rPr>
        <w:t xml:space="preserve"> Поиск выразительных приемов для отдельного эпизода, сцены. Этюды на сюжет пьесы. Выстраивание событийного ряда. Главный конфликт, его развитие. Действие в массовых сценах.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4.4. </w:t>
      </w:r>
      <w:r w:rsidR="00CE1A29"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Репетиции к зачетному спектаклю     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Практическая работа. Репетиция отдель</w:t>
      </w:r>
      <w:r w:rsidR="00421738">
        <w:rPr>
          <w:rFonts w:ascii="Times New Roman" w:hAnsi="Times New Roman" w:cs="Times New Roman"/>
          <w:sz w:val="28"/>
          <w:szCs w:val="28"/>
        </w:rPr>
        <w:t xml:space="preserve">ных сцен, картин на площадке, в </w:t>
      </w:r>
      <w:r w:rsidR="00421738" w:rsidRPr="00AF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1738" w:rsidRPr="00AF72E9">
        <w:rPr>
          <w:rFonts w:ascii="Times New Roman" w:hAnsi="Times New Roman" w:cs="Times New Roman"/>
          <w:sz w:val="28"/>
          <w:szCs w:val="28"/>
        </w:rPr>
        <w:t>выгородке</w:t>
      </w:r>
      <w:proofErr w:type="spellEnd"/>
      <w:r w:rsidR="00421738" w:rsidRPr="00AF72E9">
        <w:rPr>
          <w:rFonts w:ascii="Times New Roman" w:hAnsi="Times New Roman" w:cs="Times New Roman"/>
          <w:sz w:val="28"/>
          <w:szCs w:val="28"/>
        </w:rPr>
        <w:t>»; коллективные сцены.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21738" w:rsidRPr="00AF72E9">
        <w:rPr>
          <w:rFonts w:ascii="Times New Roman" w:hAnsi="Times New Roman" w:cs="Times New Roman"/>
          <w:sz w:val="28"/>
          <w:szCs w:val="28"/>
        </w:rPr>
        <w:t>Генеральные репетиции в декорациях.</w:t>
      </w:r>
      <w:r w:rsidR="00CE1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21738" w:rsidRPr="00624AF8">
        <w:rPr>
          <w:rFonts w:ascii="Times New Roman" w:hAnsi="Times New Roman" w:cs="Times New Roman"/>
          <w:b/>
          <w:i/>
          <w:sz w:val="28"/>
          <w:szCs w:val="28"/>
        </w:rPr>
        <w:t>Тема 5. Показ спектакля</w:t>
      </w:r>
    </w:p>
    <w:p w:rsidR="00421738" w:rsidRPr="003E7EFB" w:rsidRDefault="00421738" w:rsidP="0042173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421738" w:rsidRPr="003E7EFB" w:rsidRDefault="00421738" w:rsidP="00CE1A29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 </w:t>
      </w: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3472"/>
        <w:gridCol w:w="907"/>
        <w:gridCol w:w="1162"/>
        <w:gridCol w:w="1352"/>
        <w:gridCol w:w="2319"/>
      </w:tblGrid>
      <w:tr w:rsidR="007C1AE5" w:rsidRPr="003E7EFB" w:rsidTr="003961A5">
        <w:trPr>
          <w:trHeight w:val="285"/>
        </w:trPr>
        <w:tc>
          <w:tcPr>
            <w:tcW w:w="675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535" w:type="dxa"/>
            <w:vMerge w:val="restart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7C1AE5" w:rsidTr="003961A5">
        <w:trPr>
          <w:trHeight w:val="234"/>
        </w:trPr>
        <w:tc>
          <w:tcPr>
            <w:tcW w:w="675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421738" w:rsidRPr="003E7EFB" w:rsidRDefault="00421738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RPr="006A733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421738" w:rsidRPr="003E7EFB" w:rsidRDefault="00421738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421738" w:rsidRPr="006A7335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7C1AE5" w:rsidTr="003961A5">
        <w:tc>
          <w:tcPr>
            <w:tcW w:w="675" w:type="dxa"/>
          </w:tcPr>
          <w:p w:rsidR="00421738" w:rsidRPr="003E7EFB" w:rsidRDefault="0042173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421738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Игровой тренинг</w:t>
            </w:r>
          </w:p>
        </w:tc>
        <w:tc>
          <w:tcPr>
            <w:tcW w:w="885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8</w:t>
            </w:r>
          </w:p>
        </w:tc>
        <w:tc>
          <w:tcPr>
            <w:tcW w:w="1200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1</w:t>
            </w:r>
          </w:p>
        </w:tc>
        <w:tc>
          <w:tcPr>
            <w:tcW w:w="1015" w:type="dxa"/>
          </w:tcPr>
          <w:p w:rsidR="00421738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7</w:t>
            </w:r>
          </w:p>
        </w:tc>
        <w:tc>
          <w:tcPr>
            <w:tcW w:w="2535" w:type="dxa"/>
          </w:tcPr>
          <w:p w:rsidR="00421738" w:rsidRDefault="0042173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Упражнения, направленные на тренировку памяти, внимания, воображения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Игры-знакомства,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освоение коллективных действий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0,5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3,5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Основы актерского мастерства. Подготовка к этюдам.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535" w:type="dxa"/>
          </w:tcPr>
          <w:p w:rsidR="00BA5B4B" w:rsidRPr="00BA5B4B" w:rsidRDefault="00BA5B4B" w:rsidP="00BA5B4B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A5B4B" w:rsidTr="003961A5">
        <w:tc>
          <w:tcPr>
            <w:tcW w:w="675" w:type="dxa"/>
          </w:tcPr>
          <w:p w:rsidR="00BA5B4B" w:rsidRPr="003E7EF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основными правилами исполнительского искусства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7C1AE5" w:rsidRPr="007C1AE5" w:rsidRDefault="007C1AE5" w:rsidP="007C1AE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7C1AE5" w:rsidRPr="007C1AE5" w:rsidRDefault="007C1AE5" w:rsidP="007C1AE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BA5B4B" w:rsidRDefault="007C1AE5" w:rsidP="007C1AE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Сценическая речь.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Дикция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3.3</w:t>
            </w:r>
          </w:p>
        </w:tc>
        <w:tc>
          <w:tcPr>
            <w:tcW w:w="3828" w:type="dxa"/>
          </w:tcPr>
          <w:p w:rsidR="00BA5B4B" w:rsidRPr="00BA5B4B" w:rsidRDefault="00BA5B4B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Сценическое движение. Ритмопластика</w:t>
            </w:r>
          </w:p>
        </w:tc>
        <w:tc>
          <w:tcPr>
            <w:tcW w:w="88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BA5B4B" w:rsidRP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BA5B4B" w:rsidTr="003961A5">
        <w:tc>
          <w:tcPr>
            <w:tcW w:w="67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828" w:type="dxa"/>
          </w:tcPr>
          <w:p w:rsidR="00BA5B4B" w:rsidRDefault="00BA5B4B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 этюды</w:t>
            </w:r>
          </w:p>
        </w:tc>
        <w:tc>
          <w:tcPr>
            <w:tcW w:w="88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200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535" w:type="dxa"/>
          </w:tcPr>
          <w:p w:rsidR="00BA5B4B" w:rsidRDefault="00BA5B4B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Я» в предлагаемых обстоятельствах»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«Я» в образе»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на три уровня ускорения времени</w:t>
            </w:r>
          </w:p>
        </w:tc>
        <w:tc>
          <w:tcPr>
            <w:tcW w:w="88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828" w:type="dxa"/>
          </w:tcPr>
          <w:p w:rsidR="007C1AE5" w:rsidRDefault="007C1AE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Драматургические опыты</w:t>
            </w:r>
          </w:p>
        </w:tc>
        <w:tc>
          <w:tcPr>
            <w:tcW w:w="88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5.1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Выразительное чтение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стихов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5.2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прозой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3,5</w:t>
            </w:r>
          </w:p>
        </w:tc>
        <w:tc>
          <w:tcPr>
            <w:tcW w:w="2535" w:type="dxa"/>
          </w:tcPr>
          <w:p w:rsidR="007C1AE5" w:rsidRP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прозы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5.3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35" w:type="dxa"/>
          </w:tcPr>
          <w:p w:rsidR="007C1AE5" w:rsidRPr="000E0E31" w:rsidRDefault="000E0E31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828" w:type="dxa"/>
          </w:tcPr>
          <w:p w:rsidR="007C1AE5" w:rsidRPr="007C1AE5" w:rsidRDefault="007C1AE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1A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Отчетное выступление</w:t>
            </w:r>
          </w:p>
        </w:tc>
        <w:tc>
          <w:tcPr>
            <w:tcW w:w="88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7C1AE5" w:rsidRPr="000E0E31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7C1AE5" w:rsidRPr="000E0E31" w:rsidRDefault="000E0E31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0E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</w:p>
        </w:tc>
      </w:tr>
      <w:tr w:rsidR="007C1AE5" w:rsidTr="003961A5">
        <w:tc>
          <w:tcPr>
            <w:tcW w:w="67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</w:tcPr>
          <w:p w:rsidR="007C1AE5" w:rsidRDefault="007C1AE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Итого</w:t>
            </w:r>
          </w:p>
        </w:tc>
        <w:tc>
          <w:tcPr>
            <w:tcW w:w="88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015" w:type="dxa"/>
          </w:tcPr>
          <w:p w:rsidR="007C1AE5" w:rsidRDefault="000E0E31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2535" w:type="dxa"/>
          </w:tcPr>
          <w:p w:rsidR="007C1AE5" w:rsidRDefault="007C1AE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21738" w:rsidRPr="0092522A" w:rsidRDefault="00421738" w:rsidP="00421738">
      <w:pPr>
        <w:rPr>
          <w:rFonts w:ascii="Times New Roman" w:hAnsi="Times New Roman" w:cs="Times New Roman"/>
          <w:b/>
          <w:sz w:val="28"/>
          <w:szCs w:val="28"/>
        </w:rPr>
      </w:pPr>
    </w:p>
    <w:p w:rsidR="000E0E31" w:rsidRPr="00624AF8" w:rsidRDefault="000E0E31" w:rsidP="000E0E31">
      <w:pPr>
        <w:widowControl w:val="0"/>
        <w:tabs>
          <w:tab w:val="left" w:pos="315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624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0E0E31" w:rsidRPr="00624AF8" w:rsidRDefault="000E0E31" w:rsidP="00624AF8">
      <w:pPr>
        <w:widowControl w:val="0"/>
        <w:tabs>
          <w:tab w:val="left" w:pos="315"/>
        </w:tabs>
        <w:spacing w:after="26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24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2 год обучения</w:t>
      </w:r>
      <w:r w:rsidR="00624AF8" w:rsidRPr="00624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</w:t>
      </w:r>
      <w:r w:rsidRPr="00624AF8">
        <w:rPr>
          <w:rFonts w:ascii="Times New Roman" w:hAnsi="Times New Roman" w:cs="Times New Roman"/>
          <w:b/>
          <w:i/>
          <w:sz w:val="28"/>
          <w:szCs w:val="28"/>
        </w:rPr>
        <w:t>Тема 1. Вводное занятие-знакомство.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Pr="00624AF8">
        <w:rPr>
          <w:rFonts w:ascii="Times New Roman" w:hAnsi="Times New Roman" w:cs="Times New Roman"/>
          <w:b/>
          <w:i/>
          <w:sz w:val="28"/>
          <w:szCs w:val="28"/>
        </w:rPr>
        <w:t xml:space="preserve">1.1. Вводное занятие-знакомство. 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Теория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Знакомство с ребятами, рассказ-беседа о знаниях театральной жизни,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этикете в театре, о безопасности на сцене.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работа: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разработка с ребятами устава студии, правил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поведения на сцене и вне ее.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2. Игровые тренинги.</w:t>
      </w:r>
      <w:r w:rsidR="00624AF8" w:rsidRP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2.1. Упражнения, направленные на тренировку памяти, внимания, воображения.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понятий - внимание, память и воображения.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624AF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тренировку памяти, внимания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воображения.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2.2. Игры-знакомства, освоение коллективных действий.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поняти</w:t>
      </w:r>
      <w:proofErr w:type="gramStart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й-</w:t>
      </w:r>
      <w:proofErr w:type="gramEnd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коллектив, дружба. Беседа о разладах в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коллективе и ситуациях, когда невозможно заниматься творчеством из-за споров в коллективе и о путях разрешения конфликтов с товарищами по сцене.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Упражнения-игры на сплочение коллектива: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«Прорвись в круг», «Печатная машинка», «Посылка», «Спутанные цепочки», «Встреча взглядами», «Восковая палочка», «Три степени доверия».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3. Основы актерского мастерства. Подготовка к этюдам.</w:t>
      </w:r>
      <w:r w:rsidR="00624AF8" w:rsidRP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3.1. Обсуждение основных правил актерского мастерства.</w:t>
      </w:r>
      <w:r w:rsidR="00624A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Знакомство с основными правилами исполнительского искусства.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развитие актёрских способностей «Я</w:t>
      </w:r>
    </w:p>
    <w:p w:rsidR="000E0E31" w:rsidRPr="00EA29EB" w:rsidRDefault="000E0E31" w:rsidP="00EA29EB">
      <w:pPr>
        <w:rPr>
          <w:rFonts w:ascii="Times New Roman" w:hAnsi="Times New Roman" w:cs="Times New Roman"/>
          <w:i/>
          <w:sz w:val="28"/>
          <w:szCs w:val="28"/>
        </w:rPr>
      </w:pP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– предмет», «Если бы», «Предлагаемые обстоятельства», инсценировка песен, имитация песен. Развитие артистической смелости и актерского внимания при работе на сцене в присутствии зрителей.</w:t>
      </w:r>
      <w:r w:rsidR="00624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3.2. Сценическая речь, упражнения на улучшение дикции.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Объяснение предмета сценической речи, для чего она необходима.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Сценическая речь – речь на сцене.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для тренировки дикции, исправления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дефектов речи. Применение скороговорок для чистоты речи. </w:t>
      </w:r>
      <w:proofErr w:type="gramStart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Дыхательные упражнения «Опора», «Насос», «Пёрышко», «Лыжи», «Свеча» и др.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раскрытие гортани «Яйцо», «Замёрзшее стекло» и др. Упражнения с гласными - установка звуков, определенные гласные с согласными.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3.3.</w:t>
      </w:r>
      <w:proofErr w:type="gramEnd"/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Сценическое движение. Ритмопластика.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Снятие мышечных зажимов, приобретение навыков внутреннего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раскрепощения при работе на сцене, овладение пространством сцены, развитие координации. Понятие пластическая импровизация. Особенности движения на сцене при работе в спектакле.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Пластические этюды под музыку. Упражнения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«мимы», на расслабление мышц, кувырки, поддержки.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4. Театральные этюды.</w:t>
      </w:r>
      <w:r w:rsidR="00624AF8" w:rsidRP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4.1. Этюды «Я в предлагаемых обстоятельствах».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Определение «Я» в коммуникативном пространстве («Предлагаемые обстоятельства»)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Работа индивидуально в этюдах и с партнёром.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Этюды, созданные по обстоятельствам, придуманным педагогом, самими обучающимися.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24AF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4.2. Этюды «Я в образе».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образа. Принципы создания образов.</w:t>
      </w:r>
      <w:r w:rsidR="00624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Показ этюдов с придуманными образами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(персонажами), сказочными героями.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4.3. Этюды на три уровня и ускорения времени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скорости на сцене, понятие времени. Разбор трех уровней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пространства на сцене.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 Этюды на заданные темы с уменьшением времени от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20 минут до 15 секунд. Импровизация на заданные темы на трех уровнях пространства.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5. Драматургические опыты.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5.1.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Выразительное чтение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Логика речи. Логические ударения. Разбор текста по логике речи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логическим ударениям.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литературным текстом.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5.2.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Работа с прозой.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Логика речи. Логические ударения. Разбор текста по логике речи и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логическим ударениям.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литературным текстом.</w:t>
      </w:r>
      <w:r w:rsidR="008D3E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5.3.Выбор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и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знакомство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с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материалом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для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итогового</w:t>
      </w:r>
      <w:r w:rsidRPr="008D3E8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ab/>
        <w:t>спектакля</w:t>
      </w:r>
      <w:r w:rsidRPr="008D3E8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Распределение и отработка ролей. Репетиции.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proofErr w:type="gramStart"/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proofErr w:type="gramEnd"/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Читка сценария. Распределение ролей. Логика действия. Сценическая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задача и чувство. Мысль и подтекст.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Репетиции отчетной показательной программы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(показательные занятия, театрализованные представления, концерт, инсценировка стихотворений, этюдов). Создание сценических костюмов, декораций.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6. Отчетное выступление</w:t>
      </w:r>
      <w:r w:rsidR="00EA2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 наработанного за год сценического</w:t>
      </w:r>
      <w:r w:rsidRPr="000F486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F4868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творческого материала на сцене.</w:t>
      </w:r>
    </w:p>
    <w:p w:rsidR="003961A5" w:rsidRPr="003E7EFB" w:rsidRDefault="003961A5" w:rsidP="003961A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3961A5" w:rsidRPr="003E7EFB" w:rsidRDefault="003961A5" w:rsidP="00EA29EB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третий </w:t>
      </w:r>
      <w:r w:rsidRPr="003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обучения)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3244"/>
        <w:gridCol w:w="907"/>
        <w:gridCol w:w="1136"/>
        <w:gridCol w:w="1352"/>
        <w:gridCol w:w="2594"/>
      </w:tblGrid>
      <w:tr w:rsidR="003961A5" w:rsidRPr="003E7EFB" w:rsidTr="003961A5">
        <w:trPr>
          <w:trHeight w:val="285"/>
        </w:trPr>
        <w:tc>
          <w:tcPr>
            <w:tcW w:w="675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  <w:proofErr w:type="gramStart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,т</w:t>
            </w:r>
            <w:proofErr w:type="gram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ема</w:t>
            </w:r>
            <w:proofErr w:type="spellEnd"/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3100" w:type="dxa"/>
            <w:gridSpan w:val="3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535" w:type="dxa"/>
            <w:vMerge w:val="restart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3961A5" w:rsidTr="003961A5">
        <w:trPr>
          <w:trHeight w:val="234"/>
        </w:trPr>
        <w:tc>
          <w:tcPr>
            <w:tcW w:w="675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200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Теория </w:t>
            </w:r>
          </w:p>
        </w:tc>
        <w:tc>
          <w:tcPr>
            <w:tcW w:w="101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535" w:type="dxa"/>
            <w:vMerge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</w:tcPr>
          <w:p w:rsidR="003961A5" w:rsidRPr="003E7EFB" w:rsidRDefault="003961A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885" w:type="dxa"/>
          </w:tcPr>
          <w:p w:rsidR="003961A5" w:rsidRPr="00B21EB8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3961A5" w:rsidRPr="00B21EB8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RPr="006A733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3961A5" w:rsidRPr="003E7EFB" w:rsidRDefault="003961A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программой. Правила Т.Б</w:t>
            </w:r>
          </w:p>
        </w:tc>
        <w:tc>
          <w:tcPr>
            <w:tcW w:w="88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535" w:type="dxa"/>
          </w:tcPr>
          <w:p w:rsidR="003961A5" w:rsidRPr="006A7335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3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7E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828" w:type="dxa"/>
          </w:tcPr>
          <w:p w:rsidR="003961A5" w:rsidRDefault="003961A5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Игровой тренинг</w:t>
            </w:r>
          </w:p>
        </w:tc>
        <w:tc>
          <w:tcPr>
            <w:tcW w:w="885" w:type="dxa"/>
          </w:tcPr>
          <w:p w:rsidR="003961A5" w:rsidRDefault="008C0790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8</w:t>
            </w:r>
          </w:p>
        </w:tc>
        <w:tc>
          <w:tcPr>
            <w:tcW w:w="1200" w:type="dxa"/>
          </w:tcPr>
          <w:p w:rsidR="003961A5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1015" w:type="dxa"/>
          </w:tcPr>
          <w:p w:rsidR="003961A5" w:rsidRDefault="003961A5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6</w:t>
            </w:r>
          </w:p>
        </w:tc>
        <w:tc>
          <w:tcPr>
            <w:tcW w:w="2535" w:type="dxa"/>
          </w:tcPr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8" w:type="dxa"/>
          </w:tcPr>
          <w:p w:rsidR="003961A5" w:rsidRPr="00BA5B4B" w:rsidRDefault="003961A5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Упражнения, направленные на тренировку памяти, внимания, воображения</w:t>
            </w:r>
            <w:r w:rsidR="008C07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системе </w:t>
            </w:r>
            <w:proofErr w:type="spellStart"/>
            <w:r w:rsidR="008C07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К.С.Станиславского</w:t>
            </w:r>
            <w:proofErr w:type="spellEnd"/>
          </w:p>
        </w:tc>
        <w:tc>
          <w:tcPr>
            <w:tcW w:w="88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 </w:t>
            </w:r>
          </w:p>
        </w:tc>
        <w:tc>
          <w:tcPr>
            <w:tcW w:w="1200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101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</w:t>
            </w:r>
          </w:p>
        </w:tc>
        <w:tc>
          <w:tcPr>
            <w:tcW w:w="2535" w:type="dxa"/>
          </w:tcPr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3961A5" w:rsidTr="003961A5">
        <w:tc>
          <w:tcPr>
            <w:tcW w:w="675" w:type="dxa"/>
          </w:tcPr>
          <w:p w:rsidR="003961A5" w:rsidRPr="003E7EF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8" w:type="dxa"/>
          </w:tcPr>
          <w:p w:rsidR="003961A5" w:rsidRPr="00BA5B4B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Упражнения для тренировки психологических жестов по методу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М.А.Чехова</w:t>
            </w:r>
            <w:proofErr w:type="spellEnd"/>
          </w:p>
        </w:tc>
        <w:tc>
          <w:tcPr>
            <w:tcW w:w="88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</w:t>
            </w:r>
          </w:p>
        </w:tc>
        <w:tc>
          <w:tcPr>
            <w:tcW w:w="1200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1015" w:type="dxa"/>
          </w:tcPr>
          <w:p w:rsidR="003961A5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</w:p>
        </w:tc>
        <w:tc>
          <w:tcPr>
            <w:tcW w:w="2535" w:type="dxa"/>
          </w:tcPr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3961A5" w:rsidRPr="00BA5B4B" w:rsidRDefault="003961A5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3961A5" w:rsidRDefault="003961A5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A5B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3828" w:type="dxa"/>
          </w:tcPr>
          <w:p w:rsid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Игры-знакомства, освоение коллективных действий.</w:t>
            </w:r>
          </w:p>
        </w:tc>
        <w:tc>
          <w:tcPr>
            <w:tcW w:w="88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B21EB8" w:rsidRPr="00B21EB8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Внутренний</w:t>
            </w:r>
          </w:p>
          <w:p w:rsidR="00B21EB8" w:rsidRPr="00B21EB8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F34766" w:rsidRPr="00BA5B4B" w:rsidRDefault="00B21EB8" w:rsidP="00B21EB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-наблюдение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Основы актерского </w:t>
            </w: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мастерства.</w:t>
            </w:r>
          </w:p>
        </w:tc>
        <w:tc>
          <w:tcPr>
            <w:tcW w:w="885" w:type="dxa"/>
          </w:tcPr>
          <w:p w:rsidR="00F34766" w:rsidRPr="00F34766" w:rsidRDefault="00B21EB8" w:rsidP="00B21EB8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20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15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3.1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Основы актерского мастерства.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 о театре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Сценическая речь, упражнения на улучшение дикции</w:t>
            </w: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чтецов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Сценическое движение. Ритмопластика по системе биомеханики В.Э. Мейерхольда.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Театральные этюды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1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 в предлагаемых обстоятельствах».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4.2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«Я в образе».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4.3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Этюды на три уровня и ускорение времени.</w:t>
            </w:r>
          </w:p>
        </w:tc>
        <w:tc>
          <w:tcPr>
            <w:tcW w:w="885" w:type="dxa"/>
          </w:tcPr>
          <w:p w:rsidR="00F34766" w:rsidRPr="0047553F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35" w:type="dxa"/>
          </w:tcPr>
          <w:p w:rsidR="00F34766" w:rsidRPr="00BA5B4B" w:rsidRDefault="0047553F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Творческие задания</w:t>
            </w: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828" w:type="dxa"/>
          </w:tcPr>
          <w:p w:rsid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4766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Работа над спектаклем</w:t>
            </w:r>
          </w:p>
        </w:tc>
        <w:tc>
          <w:tcPr>
            <w:tcW w:w="885" w:type="dxa"/>
          </w:tcPr>
          <w:p w:rsidR="00F34766" w:rsidRPr="00F34766" w:rsidRDefault="00B21EB8" w:rsidP="0047553F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  <w:r w:rsid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2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15" w:type="dxa"/>
          </w:tcPr>
          <w:p w:rsidR="00F34766" w:rsidRPr="00B21EB8" w:rsidRDefault="0047553F" w:rsidP="0047553F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30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Показ спектакля</w:t>
            </w:r>
          </w:p>
        </w:tc>
        <w:tc>
          <w:tcPr>
            <w:tcW w:w="885" w:type="dxa"/>
          </w:tcPr>
          <w:p w:rsidR="00F34766" w:rsidRPr="00F34766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1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35" w:type="dxa"/>
          </w:tcPr>
          <w:p w:rsidR="00F34766" w:rsidRPr="00BA5B4B" w:rsidRDefault="00B21EB8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бсуждение</w:t>
            </w:r>
            <w:proofErr w:type="spellEnd"/>
          </w:p>
        </w:tc>
      </w:tr>
      <w:tr w:rsidR="00F34766" w:rsidTr="003961A5">
        <w:tc>
          <w:tcPr>
            <w:tcW w:w="675" w:type="dxa"/>
          </w:tcPr>
          <w:p w:rsid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828" w:type="dxa"/>
          </w:tcPr>
          <w:p w:rsidR="00F34766" w:rsidRPr="00F34766" w:rsidRDefault="00F34766" w:rsidP="003961A5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     Итого:</w:t>
            </w:r>
          </w:p>
        </w:tc>
        <w:tc>
          <w:tcPr>
            <w:tcW w:w="885" w:type="dxa"/>
          </w:tcPr>
          <w:p w:rsidR="00F34766" w:rsidRPr="00F34766" w:rsidRDefault="00F34766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00" w:type="dxa"/>
          </w:tcPr>
          <w:p w:rsidR="00F34766" w:rsidRPr="00B21EB8" w:rsidRDefault="00B21EB8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21EB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015" w:type="dxa"/>
          </w:tcPr>
          <w:p w:rsidR="00F34766" w:rsidRPr="0047553F" w:rsidRDefault="0047553F" w:rsidP="003961A5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7553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535" w:type="dxa"/>
          </w:tcPr>
          <w:p w:rsidR="00F34766" w:rsidRPr="00BA5B4B" w:rsidRDefault="00F34766" w:rsidP="003961A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961A5" w:rsidRDefault="003961A5" w:rsidP="003961A5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61A5" w:rsidRPr="003961A5" w:rsidRDefault="00F34766" w:rsidP="00F34766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</w:t>
      </w:r>
      <w:r w:rsidR="003961A5" w:rsidRPr="003961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29164A" w:rsidRPr="00EA29EB" w:rsidRDefault="003961A5" w:rsidP="00EA29EB">
      <w:pP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3961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год обучения</w:t>
      </w:r>
      <w:r w:rsidR="00EA29E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1. Вводное занятие-знакомство.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1.1. Вводное занятие-знакомство.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Знакомство с ребятами, рассказ-беседа о знаниях театральной жизни,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этикете в театре, о безопасности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работа: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разработка с ребятами устава студии, правил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поведения на сцене и вне ее.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2. Игровые тренинги.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2.1. </w:t>
      </w:r>
      <w:proofErr w:type="gramStart"/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Упражнения</w:t>
      </w:r>
      <w:proofErr w:type="gramEnd"/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направленные на тренировку памяти, внимания,    воображения.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Обсуждение таких понятий как внимание, память и воображение.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тренировку памяти, внимания и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воображения по системе Станиславского К.С.: «Круг внимания», «мысленное путешествие», «Что было, если б</w:t>
      </w:r>
      <w:proofErr w:type="gram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..», «</w:t>
      </w:r>
      <w:proofErr w:type="gram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один день из жизни предмета», «новая жизнь» и т.д. Упражнения на привязку творческого внимания индивидуально и с партнером.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2.2. Упражнения для тренировки психологических жестов по методу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lastRenderedPageBreak/>
        <w:t>Чехова М.А.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психологического жеста и атмосферы. Отличие системы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Станиславского и метода Чехова.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Физические упражнения с эмоциональной яркой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окраской. Упражнения на интонирование и эмоциональную выразительность.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2.3. Игры-знакомства, освоение коллективных действий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EA29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коллектив, дружба.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в игровой форме на сплочение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коллектива: «Прорвись в круг», «Печатная машинка», «Посылка», «Спутанные цепочки», «Встреча взглядами», «Восковая палочка», «Три степени доверия».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</w:t>
      </w:r>
      <w:r w:rsidR="00B21EB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 xml:space="preserve">Тема 3. Основы актерского мастерства.  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3.1.   Основы актерского мастерства.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Знакомство с именами главных театральных теоретиков и их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системами, сравнение ранее изученных систем К. С. Станиславского, М.А. Чехова и метода В.Э. Мейерхольда, </w:t>
      </w:r>
      <w:proofErr w:type="spell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Захавы</w:t>
      </w:r>
      <w:proofErr w:type="spell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Б. Объяснение сценической правды по каждой из систем.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на развитие актёрских способностей «Я</w:t>
      </w:r>
      <w:r w:rsidR="00B21EB8" w:rsidRPr="00DB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предмет», «Если бы», «Предлагаемые обстоятельства», инсценировка песен, имитация песен. Развитие артистической смелости и актерского внимания при работе на сцене в присутствии зрителей.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3.2. Сценическая речь, упражнения на улучшение дикции.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Объяснение предмета сценической речи, для чего она необходима.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Сценическая речь – речь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 для тренировки дикции, исправления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дефектов речи. Применение скороговорок для чистоты речи. Дыхательные упражнения «Опора», «Насос», «Пёрышко», «Лыжи», «Свеча» и др.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3.3. Сценическое движение. Ритмопластика по системе биомеханики В.Э. Мейерхольда.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Снятие мышечных зажимов, приобретение навыков внутреннего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раскрепощения при работе на сцене, овладение пространством сцены, развитие координации. Понятие пластическая импровизация. Особенности движения на сцене при работе в спектакле.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Упражнения: «Кукла Би-Ба-</w:t>
      </w:r>
      <w:proofErr w:type="spell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бо</w:t>
      </w:r>
      <w:proofErr w:type="spell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», «Напряжение»,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«Мимы», «Импровизация и музыка», «Тень», прыжки, вращения, упражнения для баланса тела, основы сценического боя и т.д.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4. Театральные этюды.</w:t>
      </w:r>
      <w:r w:rsidR="00EA29EB" w:rsidRP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4.1. Этюды «Я </w:t>
      </w:r>
      <w:r w:rsid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в предлагаемых обстоятельствах»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Определение «Я» в коммуникативном пространстве («Предлагаемые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обстоятельства»).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lastRenderedPageBreak/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индивидуально в этюдах и с партнёром.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Этюды, созданные по обстоятельствам, придуманным педагогом, самими обучающимися.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4.2. Этюды «Я в образе».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Теория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Понятие образа. Принципы создания образов.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 этюдов с придуманными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образам</w:t>
      </w:r>
      <w:proofErr w:type="gramStart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и(</w:t>
      </w:r>
      <w:proofErr w:type="gramEnd"/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персонажами), сказочными героями.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4.3. Этюды на три уровня и ускорение времени.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скорости на сцене, понятие времени. Разбор трех уровней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пространства на сцене.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Этюды на заданные темы с уменьшением времени от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20 минут до 15 секунд. Импровизация на заданные темы на трех уровнях пространства.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5.  Работа над спектаклем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Теория.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Выбор пьесы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. Распределение ролей. Логика действия. Сценическая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задача и чувство.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Текст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подтекст.</w:t>
      </w:r>
      <w:r w:rsidR="00713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Практическая работа.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Репетиции отчетной показательной программы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>(показательные занятия, театрализованные представления, концерт, инсценировка стихотворений, этюдов и др.). Создание сценических костюмов, декораций.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 w:rsidR="00B21EB8" w:rsidRPr="00EA29E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Тема 6. Отчетное выступление.</w:t>
      </w:r>
      <w:r w:rsidR="00EA29EB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B21EB8" w:rsidRPr="00DB1F89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Практическая работа</w:t>
      </w:r>
      <w:r w:rsidR="00B21EB8" w:rsidRPr="00DB1F8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Показ </w:t>
      </w:r>
      <w:r w:rsidR="00B21E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итогового спектакля.</w:t>
      </w:r>
    </w:p>
    <w:p w:rsidR="00713D12" w:rsidRPr="00473336" w:rsidRDefault="00473336" w:rsidP="00473336">
      <w:pPr>
        <w:spacing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7333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13A6A" w:rsidRPr="00F40A3D" w:rsidRDefault="006A4420" w:rsidP="00F40A3D">
      <w:pPr>
        <w:pStyle w:val="1"/>
        <w:shd w:val="clear" w:color="auto" w:fill="auto"/>
        <w:ind w:firstLine="0"/>
        <w:rPr>
          <w:i/>
          <w:color w:val="000000"/>
          <w:lang w:eastAsia="ru-RU" w:bidi="ru-RU"/>
        </w:rPr>
      </w:pPr>
      <w:r>
        <w:rPr>
          <w:i/>
        </w:rPr>
        <w:t xml:space="preserve"> </w:t>
      </w:r>
      <w:r w:rsidRPr="006A4420">
        <w:rPr>
          <w:i/>
          <w:color w:val="000000"/>
          <w:lang w:eastAsia="ru-RU" w:bidi="ru-RU"/>
        </w:rPr>
        <w:t xml:space="preserve">К концу первого года обучения </w:t>
      </w:r>
      <w:r w:rsidR="00CD67F3">
        <w:rPr>
          <w:i/>
          <w:color w:val="000000"/>
          <w:lang w:eastAsia="ru-RU" w:bidi="ru-RU"/>
        </w:rPr>
        <w:t>об</w:t>
      </w:r>
      <w:r w:rsidRPr="006A4420">
        <w:rPr>
          <w:i/>
          <w:color w:val="000000"/>
          <w:lang w:eastAsia="ru-RU" w:bidi="ru-RU"/>
        </w:rPr>
        <w:t>уча</w:t>
      </w:r>
      <w:r w:rsidR="00EA29EB">
        <w:rPr>
          <w:i/>
          <w:color w:val="000000"/>
          <w:lang w:eastAsia="ru-RU" w:bidi="ru-RU"/>
        </w:rPr>
        <w:t>ю</w:t>
      </w:r>
      <w:r w:rsidRPr="006A4420">
        <w:rPr>
          <w:i/>
          <w:color w:val="000000"/>
          <w:lang w:eastAsia="ru-RU" w:bidi="ru-RU"/>
        </w:rPr>
        <w:t xml:space="preserve">щиеся </w:t>
      </w:r>
      <w:r>
        <w:rPr>
          <w:i/>
          <w:color w:val="000000"/>
          <w:lang w:eastAsia="ru-RU" w:bidi="ru-RU"/>
        </w:rPr>
        <w:t xml:space="preserve"> должны</w:t>
      </w:r>
      <w:r w:rsidR="00EA29EB">
        <w:rPr>
          <w:i/>
          <w:color w:val="000000"/>
          <w:lang w:eastAsia="ru-RU" w:bidi="ru-RU"/>
        </w:rPr>
        <w:t xml:space="preserve"> </w:t>
      </w:r>
      <w:r>
        <w:rPr>
          <w:i/>
          <w:color w:val="000000"/>
          <w:lang w:eastAsia="ru-RU" w:bidi="ru-RU"/>
        </w:rPr>
        <w:t>знать:</w:t>
      </w:r>
      <w:r w:rsidR="00EA29EB">
        <w:rPr>
          <w:i/>
          <w:color w:val="000000"/>
          <w:lang w:eastAsia="ru-RU" w:bidi="ru-RU"/>
        </w:rPr>
        <w:t xml:space="preserve">                                                        </w:t>
      </w:r>
      <w:proofErr w:type="gramStart"/>
      <w:r w:rsidR="00513A6A">
        <w:rPr>
          <w:b/>
        </w:rPr>
        <w:t>-</w:t>
      </w:r>
      <w:r w:rsidR="00513A6A">
        <w:rPr>
          <w:color w:val="000000"/>
          <w:lang w:eastAsia="ru-RU" w:bidi="ru-RU"/>
        </w:rPr>
        <w:t>и</w:t>
      </w:r>
      <w:proofErr w:type="gramEnd"/>
      <w:r w:rsidR="00513A6A" w:rsidRPr="00513A6A">
        <w:rPr>
          <w:color w:val="000000"/>
          <w:lang w:eastAsia="ru-RU" w:bidi="ru-RU"/>
        </w:rPr>
        <w:t>сторию возни</w:t>
      </w:r>
      <w:r w:rsidR="00513A6A">
        <w:rPr>
          <w:color w:val="000000"/>
          <w:lang w:eastAsia="ru-RU" w:bidi="ru-RU"/>
        </w:rPr>
        <w:t>кновения театрального искусства;</w:t>
      </w:r>
      <w:r w:rsidR="00EA29EB">
        <w:rPr>
          <w:color w:val="000000"/>
          <w:lang w:eastAsia="ru-RU" w:bidi="ru-RU"/>
        </w:rPr>
        <w:t xml:space="preserve">                                                                           </w:t>
      </w:r>
      <w:r w:rsidR="00513A6A">
        <w:rPr>
          <w:color w:val="000000"/>
          <w:lang w:eastAsia="ru-RU" w:bidi="ru-RU"/>
        </w:rPr>
        <w:t>-театральные термины: афиша, антракт, премьера, сцена, актер, режиссер, бутафор, гример;</w:t>
      </w:r>
      <w:r w:rsidR="00EA29EB"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 xml:space="preserve">-профессиональную терминологию: </w:t>
      </w:r>
      <w:r w:rsidR="00513A6A" w:rsidRPr="00513A6A">
        <w:rPr>
          <w:color w:val="000000"/>
          <w:lang w:eastAsia="ru-RU" w:bidi="ru-RU"/>
        </w:rPr>
        <w:t>«действие», «предлагаемые</w:t>
      </w:r>
      <w:r w:rsidR="00513A6A">
        <w:rPr>
          <w:lang w:eastAsia="ru-RU" w:bidi="ru-RU"/>
        </w:rPr>
        <w:t xml:space="preserve"> </w:t>
      </w:r>
      <w:r w:rsidR="00513A6A" w:rsidRPr="00513A6A">
        <w:rPr>
          <w:color w:val="000000"/>
          <w:lang w:eastAsia="ru-RU" w:bidi="ru-RU"/>
        </w:rPr>
        <w:t>обстоятельства», «событие», «этюд», «вес», «оценка», «при</w:t>
      </w:r>
      <w:r w:rsidR="00513A6A">
        <w:rPr>
          <w:color w:val="000000"/>
          <w:lang w:eastAsia="ru-RU" w:bidi="ru-RU"/>
        </w:rPr>
        <w:t>стройка»;</w:t>
      </w:r>
      <w:r w:rsidR="00EA29EB">
        <w:rPr>
          <w:color w:val="000000"/>
          <w:lang w:eastAsia="ru-RU" w:bidi="ru-RU"/>
        </w:rPr>
        <w:t xml:space="preserve">                                                                      </w:t>
      </w:r>
      <w:r w:rsidR="00513A6A">
        <w:rPr>
          <w:color w:val="000000"/>
          <w:lang w:eastAsia="ru-RU" w:bidi="ru-RU"/>
        </w:rPr>
        <w:t>-п</w:t>
      </w:r>
      <w:r w:rsidR="00513A6A" w:rsidRPr="00513A6A">
        <w:rPr>
          <w:color w:val="000000"/>
          <w:lang w:eastAsia="ru-RU" w:bidi="ru-RU"/>
        </w:rPr>
        <w:t>равила зрительского этикета.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</w:t>
      </w:r>
      <w:r w:rsidR="00513A6A" w:rsidRPr="00513A6A">
        <w:rPr>
          <w:bCs/>
          <w:i/>
          <w:color w:val="000000"/>
          <w:lang w:eastAsia="ru-RU" w:bidi="ru-RU"/>
        </w:rPr>
        <w:t>уметь</w:t>
      </w:r>
      <w:r w:rsidR="00513A6A" w:rsidRPr="00513A6A">
        <w:rPr>
          <w:b/>
          <w:bCs/>
          <w:color w:val="000000"/>
          <w:lang w:eastAsia="ru-RU" w:bidi="ru-RU"/>
        </w:rPr>
        <w:t>:</w:t>
      </w:r>
      <w:r w:rsidR="00F40A3D">
        <w:rPr>
          <w:b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-в</w:t>
      </w:r>
      <w:r w:rsidR="00513A6A" w:rsidRPr="00513A6A">
        <w:rPr>
          <w:color w:val="000000"/>
          <w:lang w:eastAsia="ru-RU" w:bidi="ru-RU"/>
        </w:rPr>
        <w:t>ладеть навыками работ</w:t>
      </w:r>
      <w:r w:rsidR="00513A6A">
        <w:rPr>
          <w:color w:val="000000"/>
          <w:lang w:eastAsia="ru-RU" w:bidi="ru-RU"/>
        </w:rPr>
        <w:t>ы над голосом (речевой тренинг);</w:t>
      </w:r>
      <w:r w:rsidR="00F40A3D">
        <w:rPr>
          <w:color w:val="000000"/>
          <w:lang w:eastAsia="ru-RU" w:bidi="ru-RU"/>
        </w:rPr>
        <w:t xml:space="preserve">                                                       </w:t>
      </w:r>
      <w:r w:rsidR="00513A6A">
        <w:rPr>
          <w:color w:val="000000"/>
          <w:lang w:eastAsia="ru-RU" w:bidi="ru-RU"/>
        </w:rPr>
        <w:t>-с</w:t>
      </w:r>
      <w:r w:rsidR="00513A6A" w:rsidRPr="00513A6A">
        <w:rPr>
          <w:color w:val="000000"/>
          <w:lang w:eastAsia="ru-RU" w:bidi="ru-RU"/>
        </w:rPr>
        <w:t>осредотачиваться на выполнении индивидуального задания, исключая из пол</w:t>
      </w:r>
      <w:r w:rsidR="00513A6A">
        <w:rPr>
          <w:color w:val="000000"/>
          <w:lang w:eastAsia="ru-RU" w:bidi="ru-RU"/>
        </w:rPr>
        <w:t>я внимания помехи внешнего мира;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-д</w:t>
      </w:r>
      <w:r w:rsidR="00513A6A" w:rsidRPr="00513A6A">
        <w:rPr>
          <w:color w:val="000000"/>
          <w:lang w:eastAsia="ru-RU" w:bidi="ru-RU"/>
        </w:rPr>
        <w:t xml:space="preserve">ействовать по принципу «Я в </w:t>
      </w:r>
      <w:r w:rsidR="00513A6A">
        <w:rPr>
          <w:color w:val="000000"/>
          <w:lang w:eastAsia="ru-RU" w:bidi="ru-RU"/>
        </w:rPr>
        <w:t>предлагаемых обстоятельствах»;</w:t>
      </w:r>
      <w:r w:rsidR="00F40A3D">
        <w:rPr>
          <w:color w:val="000000"/>
          <w:lang w:eastAsia="ru-RU" w:bidi="ru-RU"/>
        </w:rPr>
        <w:t xml:space="preserve">                                       </w:t>
      </w:r>
      <w:proofErr w:type="gramStart"/>
      <w:r w:rsidR="00513A6A">
        <w:rPr>
          <w:color w:val="000000"/>
          <w:lang w:eastAsia="ru-RU" w:bidi="ru-RU"/>
        </w:rPr>
        <w:t>-в</w:t>
      </w:r>
      <w:proofErr w:type="gramEnd"/>
      <w:r w:rsidR="00513A6A" w:rsidRPr="00513A6A">
        <w:rPr>
          <w:color w:val="000000"/>
          <w:lang w:eastAsia="ru-RU" w:bidi="ru-RU"/>
        </w:rPr>
        <w:t xml:space="preserve">идеть возможность разного поведения в одних и тех </w:t>
      </w:r>
      <w:r w:rsidR="00513A6A">
        <w:rPr>
          <w:color w:val="000000"/>
          <w:lang w:eastAsia="ru-RU" w:bidi="ru-RU"/>
        </w:rPr>
        <w:t>же предлагаемых обстоятельствах;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</w:t>
      </w:r>
      <w:r w:rsidR="00513A6A">
        <w:rPr>
          <w:color w:val="000000"/>
          <w:lang w:eastAsia="ru-RU" w:bidi="ru-RU"/>
        </w:rPr>
        <w:t>-в</w:t>
      </w:r>
      <w:r w:rsidR="00513A6A" w:rsidRPr="00513A6A">
        <w:rPr>
          <w:color w:val="000000"/>
          <w:lang w:eastAsia="ru-RU" w:bidi="ru-RU"/>
        </w:rPr>
        <w:t>идеть в особенностях бессловесных элементов действий проявления определ</w:t>
      </w:r>
      <w:r w:rsidR="00513A6A">
        <w:rPr>
          <w:color w:val="000000"/>
          <w:lang w:eastAsia="ru-RU" w:bidi="ru-RU"/>
        </w:rPr>
        <w:t>енной индивидуальности человека;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</w:t>
      </w:r>
      <w:r w:rsidR="00513A6A">
        <w:rPr>
          <w:color w:val="000000"/>
          <w:lang w:eastAsia="ru-RU" w:bidi="ru-RU"/>
        </w:rPr>
        <w:t>-о</w:t>
      </w:r>
      <w:r w:rsidR="00513A6A" w:rsidRPr="00513A6A">
        <w:rPr>
          <w:color w:val="000000"/>
          <w:lang w:eastAsia="ru-RU" w:bidi="ru-RU"/>
        </w:rPr>
        <w:t>пределять замысел, сценическую зада</w:t>
      </w:r>
      <w:r w:rsidR="00513A6A">
        <w:rPr>
          <w:color w:val="000000"/>
          <w:lang w:eastAsia="ru-RU" w:bidi="ru-RU"/>
        </w:rPr>
        <w:t>чу этюда;</w:t>
      </w:r>
      <w:r w:rsidR="00F40A3D">
        <w:rPr>
          <w:color w:val="000000"/>
          <w:lang w:eastAsia="ru-RU" w:bidi="ru-RU"/>
        </w:rPr>
        <w:t xml:space="preserve">                                                                  </w:t>
      </w:r>
      <w:r w:rsidR="00513A6A">
        <w:rPr>
          <w:color w:val="000000"/>
          <w:lang w:eastAsia="ru-RU" w:bidi="ru-RU"/>
        </w:rPr>
        <w:lastRenderedPageBreak/>
        <w:t>-п</w:t>
      </w:r>
      <w:r w:rsidR="00513A6A" w:rsidRPr="00513A6A">
        <w:rPr>
          <w:color w:val="000000"/>
          <w:lang w:eastAsia="ru-RU" w:bidi="ru-RU"/>
        </w:rPr>
        <w:t>оказать индивидуа</w:t>
      </w:r>
      <w:r w:rsidR="00513A6A">
        <w:rPr>
          <w:color w:val="000000"/>
          <w:lang w:eastAsia="ru-RU" w:bidi="ru-RU"/>
        </w:rPr>
        <w:t>льный этюд на предложенную тему;</w:t>
      </w:r>
      <w:r w:rsidR="00F40A3D">
        <w:rPr>
          <w:color w:val="000000"/>
          <w:lang w:eastAsia="ru-RU" w:bidi="ru-RU"/>
        </w:rPr>
        <w:t xml:space="preserve">                                                                                            </w:t>
      </w:r>
      <w:r w:rsidR="00CD67F3">
        <w:rPr>
          <w:color w:val="000000"/>
          <w:lang w:eastAsia="ru-RU" w:bidi="ru-RU"/>
        </w:rPr>
        <w:t>-к</w:t>
      </w:r>
      <w:r w:rsidR="00513A6A" w:rsidRPr="00513A6A">
        <w:rPr>
          <w:color w:val="000000"/>
          <w:lang w:eastAsia="ru-RU" w:bidi="ru-RU"/>
        </w:rPr>
        <w:t>оллективно выполнять задания.</w:t>
      </w:r>
    </w:p>
    <w:p w:rsidR="00CD67F3" w:rsidRPr="00F40A3D" w:rsidRDefault="00CD67F3" w:rsidP="00F40A3D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7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После второго год</w:t>
      </w:r>
      <w:r w:rsidR="00EA2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а обучения обучающиеся  должны знать: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иды театрально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искусства, устройство театра;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еатральную терминологию «действие», «предлагаемые обстоятельства», «событие», «конфликт», «мизансцена», «образ», «</w:t>
      </w:r>
      <w:proofErr w:type="spellStart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темпоритм</w:t>
      </w:r>
      <w:proofErr w:type="spell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«простые словесные действия», «задача персонажа», «замысел отрывка,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«образ как логика действий».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  <w:r w:rsidRPr="00CD67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уметь: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оддерживать свое дыхание и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рабочей форме самостоятельно;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ыполнять словесное действие, заданное педагогом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знакомом литературном материале;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ыполнять индивидуальные задания, не реагируя на сигналы из внешнего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ередать пластическую форму живой природы, предмета через пластику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собственного тела;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«включать» эмоциональную память;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дывать установленные мизансцены;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-точно соблюдать авторский текст;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нализировать работу свою и товарищей с точки зрения реализации замысла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67F3" w:rsidRPr="00F40A3D" w:rsidRDefault="00CD67F3" w:rsidP="00CD6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40A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После третьего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года </w:t>
      </w:r>
      <w:proofErr w:type="gramStart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обучения</w:t>
      </w:r>
      <w:proofErr w:type="gramEnd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обучающиеся должны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знать: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театрального искусства;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-специфику театральных жанров;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-театральную терминологию;</w:t>
      </w:r>
    </w:p>
    <w:p w:rsidR="00CD67F3" w:rsidRPr="00CD67F3" w:rsidRDefault="00CD67F3" w:rsidP="00CD67F3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аконы 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построения речи;</w:t>
      </w:r>
    </w:p>
    <w:p w:rsidR="00CD67F3" w:rsidRPr="00F40A3D" w:rsidRDefault="00CD67F3" w:rsidP="00F40A3D">
      <w:pPr>
        <w:widowControl w:val="0"/>
        <w:tabs>
          <w:tab w:val="left" w:pos="743"/>
        </w:tabs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равила орфоэпии, применять их в работе с текстом.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</w:t>
      </w:r>
      <w:r w:rsidRPr="00CD67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уметь: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</w:t>
      </w:r>
      <w:proofErr w:type="gramEnd"/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амостоятельно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аботать над голосовым аппаратом;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роизводить анализ и воплощение поэтического, прозаи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ческого и драматического текста;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ладеть пластическим тренингом.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ействовать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«предлагаемых обстоятельствах»;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азличать компо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ненты актерской выразительности;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аскладывать сквозное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простые физические действия;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пределять событийный ряд, выстраивать линию поведения персонажа и реально осуществлять ее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сцене;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ыстраивать мизансцены.</w:t>
      </w:r>
      <w:r w:rsidR="00F40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Pr="00CD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рименять полученные навыки в работе над образом.</w:t>
      </w:r>
    </w:p>
    <w:p w:rsidR="00CD67F3" w:rsidRPr="00CD67F3" w:rsidRDefault="00CD67F3" w:rsidP="00F40A3D">
      <w:pPr>
        <w:widowControl w:val="0"/>
        <w:tabs>
          <w:tab w:val="left" w:pos="7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67F3" w:rsidRPr="00CD67F3" w:rsidRDefault="00CD67F3" w:rsidP="00CD67F3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7" w:name="bookmark10"/>
      <w:bookmarkStart w:id="8" w:name="bookmark11"/>
      <w:r w:rsidRPr="00CD67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Комплекс организационно - педагогических условий</w:t>
      </w:r>
      <w:bookmarkEnd w:id="7"/>
      <w:bookmarkEnd w:id="8"/>
    </w:p>
    <w:p w:rsidR="001878C7" w:rsidRDefault="001878C7" w:rsidP="001878C7">
      <w:pPr>
        <w:widowControl w:val="0"/>
        <w:tabs>
          <w:tab w:val="left" w:pos="1016"/>
        </w:tabs>
        <w:spacing w:after="360" w:line="23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5.Календарный учебный график</w:t>
      </w:r>
    </w:p>
    <w:p w:rsidR="001878C7" w:rsidRDefault="001878C7" w:rsidP="001878C7">
      <w:pPr>
        <w:widowControl w:val="0"/>
        <w:spacing w:after="2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Продолжительность учебного года - 36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="00E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ачало учебного года - 01.09.2023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</w:t>
      </w:r>
      <w:r w:rsidR="00E369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Продолжительность каникул – с 29.12.2023 г.  по  08.01.2024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Промежуточная аттестаци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декабрь) - 20</w:t>
      </w:r>
      <w:r w:rsidR="00E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-26.12.2023 год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Промежуточная аттестация (май) - 01-1</w:t>
      </w:r>
      <w:r w:rsidR="00E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7.05.2024 год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Окончание 1 учебного года</w:t>
      </w:r>
      <w:r w:rsidR="00E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- 24.05.2024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Окончание обу</w:t>
      </w:r>
      <w:r w:rsidR="00E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чения по программе – 29.05. 2026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1878C7" w:rsidRDefault="001878C7" w:rsidP="001878C7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6. Условия реализации программы </w:t>
      </w:r>
    </w:p>
    <w:p w:rsidR="0024303C" w:rsidRPr="00295F92" w:rsidRDefault="001878C7" w:rsidP="00295F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78C7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107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Материально-техническое обеспечение: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омещение для занятий - просторный, хорошо проветриваемый класс со свободной серединой и минимальным количеством мебели, пригодной для использования в качестве </w:t>
      </w:r>
      <w:proofErr w:type="spellStart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выгородки</w:t>
      </w:r>
      <w:proofErr w:type="spellEnd"/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нормами СанПиН;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-э</w:t>
      </w:r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лементы театральной декорации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ширмы, кубы, скамейки), костюмы;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ноутбук</w:t>
      </w:r>
      <w:r w:rsidRPr="0010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проектор, экран.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744B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Учебно-методическое обеспечение программы:</w:t>
      </w:r>
      <w:r w:rsidRPr="00744BB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</w:t>
      </w:r>
      <w:proofErr w:type="gramEnd"/>
      <w:r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аглядные пособия (иллюстрации, таблицы, видеоматериал, презентации,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нограммы, карточки для заданий);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</w:t>
      </w:r>
      <w:r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узыкальная фонотека: классическая и современная музыка, театральные шумы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вуки, звуки природы,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аудиотеатр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-видеотека: записи спектаклей;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-м</w:t>
      </w:r>
      <w:r w:rsidRPr="00F75D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етодическая копилка (разработки занятий, сценарии и </w:t>
      </w:r>
      <w:proofErr w:type="spellStart"/>
      <w:r w:rsidRPr="00F75D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т.д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;                                        </w:t>
      </w:r>
      <w:r w:rsidRPr="00744B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744B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частие в детских театральных фестивалях, мероприятиях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Дома детского творчества.                                                                                                                    </w:t>
      </w:r>
      <w:r w:rsidRPr="001878C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Методические 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Программа реализуется на основе личностно-ориентированного подхода с использованием элементов таких педагогических технологий как: технология группового обучения, технология проблемного обучения, технология коллективной творческой деятельности.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Занятия проводятся в форме мастер-классов, бесед, тренингов, игры, творческой мастерской и др.; отчётные занятия могут быть проведены в форме бенефиса, представления-концерта, творческой мастерской.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proofErr w:type="gramStart"/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Методы обучения</w:t>
      </w:r>
      <w:r w:rsidRPr="00DF6B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используем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ые при организации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проведении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занятий</w:t>
      </w:r>
      <w:proofErr w:type="spellEnd"/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следующие: словесные (беседа, объяснение, рассказ); наглядные (демонстрация, иллюстрация); практические методы (упражнение, этюд, моделирование, проектирование); проблемные методы (проектирование, 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исследование, проблемный диалог).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Примерная структура 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proofErr w:type="gramEnd"/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риветствие, обозначение темы и цели занятия;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актуализация опыта и формулирование задания на занятии;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DF6B0B">
        <w:rPr>
          <w:rFonts w:ascii="Times New Roman" w:eastAsia="Times New Roman" w:hAnsi="Times New Roman" w:cs="Times New Roman"/>
          <w:color w:val="00000A"/>
          <w:sz w:val="28"/>
          <w:szCs w:val="28"/>
        </w:rPr>
        <w:t>игры-тренинги, исполнение задания;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-подведение итогов, прощание.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1878C7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Формы организации деятельности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учащихся на занятии: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рупповая,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парная,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CA180D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индивидуально-групповая.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CA180D">
        <w:rPr>
          <w:rFonts w:ascii="Times New Roman" w:hAnsi="Times New Roman" w:cs="Times New Roman"/>
          <w:sz w:val="28"/>
          <w:szCs w:val="28"/>
        </w:rPr>
        <w:t>Все занятия по программе построены с учетом основных принципов педагогики искусства: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180D">
        <w:rPr>
          <w:rFonts w:ascii="Times New Roman" w:hAnsi="Times New Roman" w:cs="Times New Roman"/>
          <w:sz w:val="28"/>
          <w:szCs w:val="28"/>
        </w:rPr>
        <w:t>От постановки творческой задачи до достижения творческого результата.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A180D">
        <w:rPr>
          <w:rFonts w:ascii="Times New Roman" w:hAnsi="Times New Roman" w:cs="Times New Roman"/>
          <w:sz w:val="28"/>
          <w:szCs w:val="28"/>
        </w:rPr>
        <w:t>Вовлечение в творческий процесс всех учеников.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180D">
        <w:rPr>
          <w:rFonts w:ascii="Times New Roman" w:hAnsi="Times New Roman" w:cs="Times New Roman"/>
          <w:sz w:val="28"/>
          <w:szCs w:val="28"/>
        </w:rPr>
        <w:t>Смена типа и ритма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4.</w:t>
      </w:r>
      <w:proofErr w:type="gramStart"/>
      <w:r w:rsidRPr="00CA18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180D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180D">
        <w:rPr>
          <w:rFonts w:ascii="Times New Roman" w:hAnsi="Times New Roman" w:cs="Times New Roman"/>
          <w:sz w:val="28"/>
          <w:szCs w:val="28"/>
        </w:rPr>
        <w:t>Индивидуальный поход к каждому учащемуся.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proofErr w:type="gramStart"/>
      <w:r w:rsidRPr="001878C7">
        <w:rPr>
          <w:rFonts w:ascii="Times New Roman" w:hAnsi="Times New Roman" w:cs="Times New Roman"/>
          <w:i/>
          <w:sz w:val="28"/>
          <w:szCs w:val="28"/>
        </w:rPr>
        <w:t>Формы проведения занятий</w:t>
      </w:r>
      <w:r w:rsidRPr="00CA180D">
        <w:rPr>
          <w:rFonts w:ascii="Times New Roman" w:hAnsi="Times New Roman" w:cs="Times New Roman"/>
          <w:sz w:val="28"/>
          <w:szCs w:val="28"/>
        </w:rPr>
        <w:t>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обучения.                                                                                                                                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обучения используются следующие методы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proofErr w:type="spellStart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Методы</w:t>
      </w:r>
      <w:proofErr w:type="spellEnd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формирования интереса к учению: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общеразвивающие и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Словесный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рассказ, беседа, лекция, работа с печатными источниками. Деятельность обучающихся заключается в восприятии и осмыслении получаемой информации, выполнении записей, работе с наглядным материалом.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CA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Наглядный</w:t>
      </w:r>
      <w:r w:rsidRPr="00CA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демонстрация наглядных пособий (предметов, схем, таблиц), просмотр спектаклей, видеофильмов и т.д.</w:t>
      </w:r>
      <w:proofErr w:type="gramEnd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proofErr w:type="gramStart"/>
      <w:r w:rsidRPr="00CA180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Практический</w:t>
      </w:r>
      <w:proofErr w:type="gramEnd"/>
      <w:r w:rsidRPr="00CA180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тренинги, упражнения, творческие задания и показы. Данный метод является основным.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CD67F3" w:rsidRPr="00295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Формы аттестации</w:t>
      </w:r>
      <w:proofErr w:type="gramStart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целью контроля и оценки результатов подготовки и учета индивидуальных образовательных достижений о</w:t>
      </w:r>
      <w:r w:rsidR="002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бучающихся применяются: входная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тика, промежуточная аттестация.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Методы отслеживания результативности: постоянный контроль в форме наблюдений, фиксации индивидуальной работы обучающихся, анализ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творческих заданий.                   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диагностика - это оценка уровня знаний обуча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ющихся на начало учебного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года.                                 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- это оценка качества усвоения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содержания программы по итогам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 </w:t>
      </w:r>
      <w:r w:rsidR="006F34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полугодия. 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по программе - это оценка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достижений, заявленных в программе по зав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ершению образовательного курса.                                 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Принципы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  <w:t xml:space="preserve">аттестации:                                                                 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 индивидуальных и возрастных особенностей обучающихся;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свобода выбора педагогом методов и форм проведения и оценки результатов;</w:t>
      </w:r>
      <w:r w:rsid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-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результатов для педагогов и родителей.</w:t>
      </w:r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Формой подведения итогов по образовательной программе выбран: спектакль, участие в муниципальных, областных и всерос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сийских конкурсах и фестивалях.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Эффективным способом проверки реализации программы является итоговая творческая работа каждого учащегося </w:t>
      </w:r>
      <w:proofErr w:type="gramStart"/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проза, стихотворение, монолог).                   </w:t>
      </w:r>
      <w:r w:rsidR="006F3489" w:rsidRPr="006F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обучения прослеживается в творческих достижениях (грамоты, дипломы грант) обучающихся, в призовых местах на конкурсах и фестивалях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bookmarkStart w:id="9" w:name="bookmark178"/>
      <w:bookmarkStart w:id="10" w:name="bookmark179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F3489" w:rsidRPr="00295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Оценочные материалы</w:t>
      </w:r>
      <w:bookmarkEnd w:id="9"/>
      <w:bookmarkEnd w:id="10"/>
      <w:proofErr w:type="gramStart"/>
      <w:r w:rsidR="00295F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процессе реализации программы «Основы театрального искусства» на каждом этапе обучения проводится монит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оринг знаний, умений и навыков.                                    </w:t>
      </w:r>
      <w:proofErr w:type="gramStart"/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Вводный</w:t>
      </w:r>
      <w:r w:rsidR="0024303C" w:rsidRPr="0024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проводится в начале учебного года в виде собеседования,</w:t>
      </w:r>
      <w:r w:rsidR="0024303C" w:rsidRPr="0024303C">
        <w:t xml:space="preserve"> 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творческого задания, викторины.                     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собеседование (уровень и объем знаний о театре), творческое задание (на ф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антазию и творческое мышление).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викторина, тест на знание основ театральной культуры, творческое задание (этюд на предложенную тему),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чтение наизусть стихотворения.                                                                                                                                </w:t>
      </w:r>
      <w:r w:rsid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 - тест на знание основ театральной культуры, творческое задание (этюд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предложенную тему),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чтение наизусть стихотворения.                                                    </w:t>
      </w:r>
      <w:proofErr w:type="gramStart"/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Промежуточный</w:t>
      </w:r>
      <w:proofErr w:type="gramEnd"/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 итогам первого полугодия (усвоение программы, выполнение контрольных упражнений, этюдов, участие в новогоднем театрализованном представлении, творческих показах на мероприятиях общеобразовательного учреждения).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="0024303C" w:rsidRPr="00F40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Итоговый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в конце учебного года (активность участия в творческих показах, участие в учебном спектакл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и уровень освоения программ).                                                    </w:t>
      </w:r>
      <w:r w:rsidR="0024303C"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же в течение учебного процесса проводится текущий контроль по освоению конкретной темы, упражнения, задания.</w:t>
      </w:r>
    </w:p>
    <w:p w:rsidR="00D44DBE" w:rsidRPr="00BF4A94" w:rsidRDefault="0024303C" w:rsidP="00BF4A94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Применяются следующие </w:t>
      </w:r>
      <w:r w:rsidRPr="00F40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формы проверки усвоения знаний: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в дискуссии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контрольных упражнений, этюдов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 самостоятельных работ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в играх,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кторинах, конкурсах, фестивалях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абота над созданием спектакля.                                                                                 </w:t>
      </w:r>
      <w:r w:rsidRPr="0024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Критерии усвоения образовательной программы: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proofErr w:type="gramStart"/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ладение теоретическими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ями и специальной терминологией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ладение основами актерского мастерства (творческое воображение, логика действий, органичность и выразительность, способность к импровизации, эмоциональная возб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удимость, выразительность речи)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самостоятельно проводить различные тренинги (ре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чевой, пластический, актерский)</w:t>
      </w:r>
      <w:r w:rsidR="00F4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ктивность участия в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орческих проектах и разработках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реативность в выполнении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еских заданий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вовать с товарищами и педагогом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4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мение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овать свое время и деятельность</w:t>
      </w:r>
      <w:r w:rsidR="003E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                         </w:t>
      </w:r>
      <w:r w:rsidR="00F75D6F" w:rsidRP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направлен на проверку планируемых результатов обучения, тех знаний и умений, которые учащиеся должны усвоить в рамках данной программы, а также уровня усвоения этих знаний и умений.</w:t>
      </w:r>
      <w:r w:rsidR="0029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744BB4" w:rsidRPr="00295F9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Кадровое обеспечение</w:t>
      </w:r>
      <w:r w:rsidR="0029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</w:t>
      </w:r>
      <w:r w:rsidR="00BA0968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профессиональному стандарту «Педагог дополнительного образования учащихся и взрослых» по данной программе может работать педагог дополнительного образования с </w:t>
      </w:r>
      <w:r w:rsid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соответствующим </w:t>
      </w:r>
      <w:r w:rsidR="00BA0968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уровнем образования и квалификации</w:t>
      </w:r>
      <w:r w:rsid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95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D44DBE" w:rsidRPr="00BF4A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Дистанционное обучение: </w:t>
      </w:r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может быть использована для обучения  с применением дистанционных технологий. По темам программы разрабатываются мастер-классы,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 и рассылаются в группы детей и родителей в социальные сети с обратной связью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, Одноклассники,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4DBE" w:rsidRPr="00BF4A94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D44DBE" w:rsidRPr="00BF4A94">
        <w:rPr>
          <w:rFonts w:ascii="Times New Roman" w:hAnsi="Times New Roman" w:cs="Times New Roman"/>
          <w:color w:val="000000"/>
          <w:sz w:val="28"/>
          <w:szCs w:val="28"/>
        </w:rPr>
        <w:t>. Ребята выполняют самостоятельные творческие задания.</w:t>
      </w:r>
    </w:p>
    <w:p w:rsidR="00295F92" w:rsidRDefault="004A413F" w:rsidP="00295F92">
      <w:pPr>
        <w:pStyle w:val="1"/>
        <w:shd w:val="clear" w:color="auto" w:fill="auto"/>
        <w:tabs>
          <w:tab w:val="left" w:pos="512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7.</w:t>
      </w:r>
      <w:r w:rsidR="00295F92" w:rsidRPr="000F4E30">
        <w:rPr>
          <w:b/>
          <w:bCs/>
          <w:color w:val="000000"/>
          <w:lang w:eastAsia="ru-RU" w:bidi="ru-RU"/>
        </w:rPr>
        <w:t>Список литературы</w:t>
      </w:r>
    </w:p>
    <w:p w:rsidR="00295F92" w:rsidRDefault="007F76C2" w:rsidP="00381193">
      <w:pPr>
        <w:pStyle w:val="1"/>
        <w:shd w:val="clear" w:color="auto" w:fill="auto"/>
        <w:tabs>
          <w:tab w:val="left" w:pos="512"/>
        </w:tabs>
        <w:ind w:firstLine="0"/>
        <w:rPr>
          <w:bCs/>
          <w:color w:val="000000"/>
          <w:lang w:eastAsia="ru-RU" w:bidi="ru-RU"/>
        </w:rPr>
      </w:pPr>
      <w:r>
        <w:rPr>
          <w:b/>
          <w:i/>
          <w:color w:val="000000"/>
          <w:lang w:eastAsia="ru-RU"/>
        </w:rPr>
        <w:t>Нормативно-правовые  документы:</w:t>
      </w:r>
      <w:r>
        <w:rPr>
          <w:i/>
          <w:color w:val="000000"/>
          <w:lang w:eastAsia="ru-RU" w:bidi="ru-RU"/>
        </w:rPr>
        <w:t xml:space="preserve">                                                                                          </w:t>
      </w:r>
      <w:r>
        <w:rPr>
          <w:b/>
          <w:i/>
          <w:lang w:eastAsia="ru-RU" w:bidi="ru-RU"/>
        </w:rPr>
        <w:t xml:space="preserve">                                         </w:t>
      </w:r>
      <w:r>
        <w:rPr>
          <w:bCs/>
        </w:rPr>
        <w:t xml:space="preserve">Дополнительная общеобразовательная общеразвивающая программа  «Луч тепла» составлена в соответствии с нормативными документами:                                                                                  1.Федеральный закон  «Об образовании в Российской Федерации» № 273-ФЗ от 29.12.2012;                                                                                                                                2.Приказ Министерства просвещения Российской Федерации 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 »;                                                                                                                     3.Концепция развития дополнительного образования до 2030 года                      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Распоряжение Правительства Российской Федерации от 31.03.2022  № 678-р); 4.Стратегия развития воспитания в Российской Федерации ( Распоряжение </w:t>
      </w:r>
      <w:r>
        <w:rPr>
          <w:bCs/>
        </w:rPr>
        <w:lastRenderedPageBreak/>
        <w:t xml:space="preserve">Правительства Российской Федерации от 29.05.2015  № 996-р);                                     5.Приказ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 от 09 ноября 2018 года № 196»;                                                                                                                     6.Поставовление Главного государственного санитарного врача  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                               7. </w:t>
      </w:r>
      <w:proofErr w:type="spellStart"/>
      <w:r>
        <w:rPr>
          <w:bCs/>
        </w:rPr>
        <w:t>Поставовление</w:t>
      </w:r>
      <w:proofErr w:type="spellEnd"/>
      <w:r>
        <w:rPr>
          <w:bCs/>
        </w:rPr>
        <w:t xml:space="preserve"> Главного государственного санитарного врача   Российской Федерации от 28.01.2021 г. № 2 «Об утверждении санитарных правил и норм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1.2.3685-21                                                                                                     8. </w:t>
      </w:r>
      <w:proofErr w:type="gramStart"/>
      <w:r>
        <w:rPr>
          <w:bCs/>
        </w:rPr>
        <w:t xml:space="preserve">«Гигиенические  нормативы и требования к обеспечению безопасности и (или) безвредности для человеко факторов  среды обитания» (вместе с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1.2.3685-21                                                                                                                        9.Методические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 и дополнительных общеобразовательных программ с применением электронного обучения и дистанционных  образовательных технологий   от 20 марта 2020 года Министерства просвещения РФ;</w:t>
      </w:r>
      <w:proofErr w:type="gramEnd"/>
      <w:r>
        <w:rPr>
          <w:bCs/>
        </w:rPr>
        <w:t xml:space="preserve">                                                           10.Методические рекомендации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</w:t>
      </w:r>
      <w:proofErr w:type="gramStart"/>
      <w:r>
        <w:rPr>
          <w:bCs/>
        </w:rPr>
        <w:t>й-</w:t>
      </w:r>
      <w:proofErr w:type="gramEnd"/>
      <w:r>
        <w:rPr>
          <w:bCs/>
        </w:rPr>
        <w:t xml:space="preserve">  инвалидов с учетом особых образовательных потребностей от 29.03.2016 г. № ВК 64/109                                                                                             11.Устав МКУ ДО «</w:t>
      </w:r>
      <w:proofErr w:type="spellStart"/>
      <w:r>
        <w:rPr>
          <w:bCs/>
        </w:rPr>
        <w:t>Пестяковский</w:t>
      </w:r>
      <w:proofErr w:type="spellEnd"/>
      <w:r>
        <w:rPr>
          <w:bCs/>
        </w:rPr>
        <w:t xml:space="preserve"> ДДТ».                                                                                  </w:t>
      </w:r>
      <w:r w:rsidR="002E1F74">
        <w:rPr>
          <w:b/>
          <w:bCs/>
          <w:i/>
          <w:color w:val="000000"/>
          <w:lang w:eastAsia="ru-RU" w:bidi="ru-RU"/>
        </w:rPr>
        <w:t>Список литературы для детей и родителей</w:t>
      </w:r>
      <w:r w:rsidR="004A413F" w:rsidRPr="004A413F">
        <w:rPr>
          <w:b/>
          <w:bCs/>
          <w:i/>
          <w:color w:val="000000"/>
          <w:lang w:eastAsia="ru-RU" w:bidi="ru-RU"/>
        </w:rPr>
        <w:t>: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</w:t>
      </w:r>
      <w:r w:rsidR="004A413F">
        <w:rPr>
          <w:bCs/>
          <w:color w:val="000000"/>
          <w:lang w:eastAsia="ru-RU" w:bidi="ru-RU"/>
        </w:rPr>
        <w:t>1.</w:t>
      </w:r>
      <w:r w:rsidR="00295F92" w:rsidRPr="000F4E30">
        <w:rPr>
          <w:bCs/>
          <w:color w:val="000000"/>
          <w:lang w:eastAsia="ru-RU" w:bidi="ru-RU"/>
        </w:rPr>
        <w:t>Андрианова-Голицына И. Я познаю мир. Театр. Детская энциклопедия-М.: «АТС», 2002г – 398 с.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</w:t>
      </w:r>
      <w:r w:rsidR="004A413F" w:rsidRPr="004A413F">
        <w:rPr>
          <w:bCs/>
          <w:color w:val="000000"/>
          <w:lang w:eastAsia="ru-RU" w:bidi="ru-RU"/>
        </w:rPr>
        <w:t>2.</w:t>
      </w:r>
      <w:r w:rsidR="00295F92" w:rsidRPr="000F4E30">
        <w:rPr>
          <w:bCs/>
          <w:color w:val="000000"/>
          <w:lang w:eastAsia="ru-RU" w:bidi="ru-RU"/>
        </w:rPr>
        <w:t>Гиппиус С.В. Актерский тренинг: Гимнастика чувств / СПб</w:t>
      </w:r>
      <w:proofErr w:type="gramStart"/>
      <w:r w:rsidR="00295F92" w:rsidRPr="000F4E30">
        <w:rPr>
          <w:bCs/>
          <w:color w:val="000000"/>
          <w:lang w:eastAsia="ru-RU" w:bidi="ru-RU"/>
        </w:rPr>
        <w:t xml:space="preserve">.: </w:t>
      </w:r>
      <w:proofErr w:type="gramEnd"/>
      <w:r w:rsidR="00295F92" w:rsidRPr="000F4E30">
        <w:rPr>
          <w:bCs/>
          <w:color w:val="000000"/>
          <w:lang w:eastAsia="ru-RU" w:bidi="ru-RU"/>
        </w:rPr>
        <w:t>Прайм - ЕВРОЗНАК, 2008 – 384 с.</w:t>
      </w:r>
      <w:r w:rsidR="004A413F">
        <w:rPr>
          <w:bCs/>
          <w:color w:val="000000"/>
          <w:lang w:eastAsia="ru-RU" w:bidi="ru-RU"/>
        </w:rPr>
        <w:t xml:space="preserve">                                                                                             3.</w:t>
      </w:r>
      <w:r w:rsidR="00295F92" w:rsidRPr="000F4E30">
        <w:rPr>
          <w:bCs/>
          <w:color w:val="000000"/>
          <w:lang w:eastAsia="ru-RU" w:bidi="ru-RU"/>
        </w:rPr>
        <w:t>Евреинов Н. Н.. Что такое театр. Книга для детей и их родителей. М.: «</w:t>
      </w:r>
      <w:proofErr w:type="spellStart"/>
      <w:r w:rsidR="00295F92" w:rsidRPr="000F4E30">
        <w:rPr>
          <w:bCs/>
          <w:color w:val="000000"/>
          <w:lang w:eastAsia="ru-RU" w:bidi="ru-RU"/>
        </w:rPr>
        <w:t>Navona</w:t>
      </w:r>
      <w:proofErr w:type="spellEnd"/>
      <w:r w:rsidR="00295F92" w:rsidRPr="000F4E30">
        <w:rPr>
          <w:bCs/>
          <w:color w:val="000000"/>
          <w:lang w:eastAsia="ru-RU" w:bidi="ru-RU"/>
        </w:rPr>
        <w:t>», 2017 – 48 c.</w:t>
      </w:r>
      <w:r w:rsidR="004A413F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</w:t>
      </w:r>
      <w:r w:rsidR="004A413F">
        <w:rPr>
          <w:bCs/>
          <w:color w:val="000000"/>
          <w:lang w:eastAsia="ru-RU" w:bidi="ru-RU"/>
        </w:rPr>
        <w:t>4.</w:t>
      </w:r>
      <w:r w:rsidR="00295F92" w:rsidRPr="000F4E30">
        <w:rPr>
          <w:bCs/>
          <w:color w:val="000000"/>
          <w:lang w:eastAsia="ru-RU" w:bidi="ru-RU"/>
        </w:rPr>
        <w:t>Карпов Н.В. Уроки сценического движения. – М.: Изд-во «ГИТИС», 2006.</w:t>
      </w:r>
      <w:r w:rsidR="002E1F74">
        <w:rPr>
          <w:b/>
          <w:bCs/>
          <w:i/>
          <w:color w:val="000000"/>
          <w:lang w:eastAsia="ru-RU" w:bidi="ru-RU"/>
        </w:rPr>
        <w:t xml:space="preserve">                </w:t>
      </w:r>
      <w:r w:rsidR="00295F92" w:rsidRPr="000F4E30">
        <w:rPr>
          <w:bCs/>
          <w:color w:val="000000"/>
          <w:lang w:eastAsia="ru-RU" w:bidi="ru-RU"/>
        </w:rPr>
        <w:t>– 107с.</w:t>
      </w:r>
      <w:r w:rsidR="002E1F74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   </w:t>
      </w:r>
      <w:r w:rsidR="002E1F74">
        <w:rPr>
          <w:bCs/>
          <w:color w:val="000000"/>
          <w:lang w:eastAsia="ru-RU" w:bidi="ru-RU"/>
        </w:rPr>
        <w:t>5.</w:t>
      </w:r>
      <w:proofErr w:type="gramStart"/>
      <w:r w:rsidR="00295F92" w:rsidRPr="000F4E30">
        <w:rPr>
          <w:bCs/>
          <w:color w:val="000000"/>
          <w:lang w:eastAsia="ru-RU" w:bidi="ru-RU"/>
        </w:rPr>
        <w:t>Куликовская</w:t>
      </w:r>
      <w:proofErr w:type="gramEnd"/>
      <w:r w:rsidR="00295F92" w:rsidRPr="000F4E30">
        <w:rPr>
          <w:bCs/>
          <w:color w:val="000000"/>
          <w:lang w:eastAsia="ru-RU" w:bidi="ru-RU"/>
        </w:rPr>
        <w:t xml:space="preserve"> Т.А. 40 новых скороговорок. Практикум по улучшению дикции. – М.: «Гном и Д», 2010- 48 с.</w:t>
      </w:r>
      <w:r w:rsidR="002E1F74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</w:t>
      </w:r>
      <w:r w:rsidR="002E1F74">
        <w:rPr>
          <w:bCs/>
          <w:color w:val="000000"/>
          <w:lang w:eastAsia="ru-RU" w:bidi="ru-RU"/>
        </w:rPr>
        <w:t>6.</w:t>
      </w:r>
      <w:r w:rsidR="00295F92" w:rsidRPr="000F4E30">
        <w:rPr>
          <w:bCs/>
          <w:color w:val="000000"/>
          <w:lang w:eastAsia="ru-RU" w:bidi="ru-RU"/>
        </w:rPr>
        <w:t>Мирясова В.И.. «Играем в театр». – Мо</w:t>
      </w:r>
      <w:r w:rsidR="00381193">
        <w:rPr>
          <w:bCs/>
          <w:color w:val="000000"/>
          <w:lang w:eastAsia="ru-RU" w:bidi="ru-RU"/>
        </w:rPr>
        <w:t xml:space="preserve">сква: «Гном-Пресс», 2009 – 48с </w:t>
      </w:r>
      <w:r w:rsidR="00295F92" w:rsidRPr="00381193">
        <w:rPr>
          <w:b/>
          <w:bCs/>
          <w:i/>
          <w:color w:val="000000"/>
          <w:lang w:eastAsia="ru-RU" w:bidi="ru-RU"/>
        </w:rPr>
        <w:t>Список литературы для педагога</w:t>
      </w:r>
      <w:r w:rsidR="00381193">
        <w:rPr>
          <w:b/>
          <w:bCs/>
          <w:i/>
          <w:color w:val="000000"/>
          <w:lang w:eastAsia="ru-RU" w:bidi="ru-RU"/>
        </w:rPr>
        <w:t xml:space="preserve">: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1.</w:t>
      </w:r>
      <w:r w:rsidR="00295F92" w:rsidRPr="000F4E30">
        <w:rPr>
          <w:bCs/>
          <w:color w:val="000000"/>
          <w:lang w:eastAsia="ru-RU" w:bidi="ru-RU"/>
        </w:rPr>
        <w:t>Алянский Ю.Л. Азбука театра. – Детская литература. Ленинград, 2000 –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</w:t>
      </w:r>
      <w:r w:rsidR="00295F92" w:rsidRPr="000F4E30">
        <w:rPr>
          <w:bCs/>
          <w:color w:val="000000"/>
          <w:lang w:eastAsia="ru-RU" w:bidi="ru-RU"/>
        </w:rPr>
        <w:t>160</w:t>
      </w:r>
      <w:r w:rsidR="00295F92" w:rsidRPr="000F4E30">
        <w:rPr>
          <w:bCs/>
          <w:color w:val="000000"/>
          <w:lang w:eastAsia="ru-RU" w:bidi="ru-RU"/>
        </w:rPr>
        <w:tab/>
        <w:t>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2.</w:t>
      </w:r>
      <w:r w:rsidR="00295F92" w:rsidRPr="000F4E30">
        <w:rPr>
          <w:bCs/>
          <w:color w:val="000000"/>
          <w:lang w:eastAsia="ru-RU" w:bidi="ru-RU"/>
        </w:rPr>
        <w:t xml:space="preserve">Белюшкина И.Б. и др. Театр, где играют дети. – М.: </w:t>
      </w:r>
      <w:proofErr w:type="spellStart"/>
      <w:r w:rsidR="00295F92" w:rsidRPr="000F4E30">
        <w:rPr>
          <w:bCs/>
          <w:color w:val="000000"/>
          <w:lang w:eastAsia="ru-RU" w:bidi="ru-RU"/>
        </w:rPr>
        <w:t>Владос</w:t>
      </w:r>
      <w:proofErr w:type="spellEnd"/>
      <w:r w:rsidR="00295F92" w:rsidRPr="000F4E30">
        <w:rPr>
          <w:bCs/>
          <w:color w:val="000000"/>
          <w:lang w:eastAsia="ru-RU" w:bidi="ru-RU"/>
        </w:rPr>
        <w:t>, 2001 – 288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</w:t>
      </w:r>
      <w:r w:rsidR="00381193">
        <w:rPr>
          <w:bCs/>
          <w:color w:val="000000"/>
          <w:lang w:eastAsia="ru-RU" w:bidi="ru-RU"/>
        </w:rPr>
        <w:t>3.</w:t>
      </w:r>
      <w:r w:rsidR="00295F92" w:rsidRPr="000F4E30">
        <w:rPr>
          <w:bCs/>
          <w:color w:val="000000"/>
          <w:lang w:eastAsia="ru-RU" w:bidi="ru-RU"/>
        </w:rPr>
        <w:t xml:space="preserve">Винокурова Н.К. Развитие творческих способностей учащихся. – М.: АСТ, </w:t>
      </w:r>
      <w:r w:rsidR="00295F92" w:rsidRPr="000F4E30">
        <w:rPr>
          <w:bCs/>
          <w:color w:val="000000"/>
          <w:lang w:eastAsia="ru-RU" w:bidi="ru-RU"/>
        </w:rPr>
        <w:lastRenderedPageBreak/>
        <w:t>1999 – 67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4.</w:t>
      </w:r>
      <w:r w:rsidR="00295F92" w:rsidRPr="000F4E30">
        <w:rPr>
          <w:bCs/>
          <w:color w:val="000000"/>
          <w:lang w:eastAsia="ru-RU" w:bidi="ru-RU"/>
        </w:rPr>
        <w:t xml:space="preserve">Винокурова Н. К. Лучшие тесты на развитие творческих способностей. – М.: </w:t>
      </w:r>
      <w:proofErr w:type="spellStart"/>
      <w:r w:rsidR="00295F92" w:rsidRPr="000F4E30">
        <w:rPr>
          <w:bCs/>
          <w:color w:val="000000"/>
          <w:lang w:eastAsia="ru-RU" w:bidi="ru-RU"/>
        </w:rPr>
        <w:t>Аст</w:t>
      </w:r>
      <w:proofErr w:type="spellEnd"/>
      <w:r w:rsidR="00295F92" w:rsidRPr="000F4E30">
        <w:rPr>
          <w:bCs/>
          <w:color w:val="000000"/>
          <w:lang w:eastAsia="ru-RU" w:bidi="ru-RU"/>
        </w:rPr>
        <w:t>-пресс. 1999 – 78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5.</w:t>
      </w:r>
      <w:r w:rsidR="00295F92" w:rsidRPr="000F4E30">
        <w:rPr>
          <w:bCs/>
          <w:color w:val="000000"/>
          <w:lang w:eastAsia="ru-RU" w:bidi="ru-RU"/>
        </w:rPr>
        <w:t>Гиппиус С.В. Актерский тренинг: Гимнастика чувств / СПб</w:t>
      </w:r>
      <w:proofErr w:type="gramStart"/>
      <w:r w:rsidR="00295F92" w:rsidRPr="000F4E30">
        <w:rPr>
          <w:bCs/>
          <w:color w:val="000000"/>
          <w:lang w:eastAsia="ru-RU" w:bidi="ru-RU"/>
        </w:rPr>
        <w:t xml:space="preserve">.: </w:t>
      </w:r>
      <w:proofErr w:type="spellStart"/>
      <w:proofErr w:type="gramEnd"/>
      <w:r w:rsidR="00295F92" w:rsidRPr="000F4E30">
        <w:rPr>
          <w:bCs/>
          <w:color w:val="000000"/>
          <w:lang w:eastAsia="ru-RU" w:bidi="ru-RU"/>
        </w:rPr>
        <w:t>Прайм</w:t>
      </w:r>
      <w:proofErr w:type="spellEnd"/>
      <w:r w:rsidR="00295F92" w:rsidRPr="000F4E30">
        <w:rPr>
          <w:bCs/>
          <w:color w:val="000000"/>
          <w:lang w:eastAsia="ru-RU" w:bidi="ru-RU"/>
        </w:rPr>
        <w:t xml:space="preserve"> - ЕВРОЗНАК, 2008 – 384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6.</w:t>
      </w:r>
      <w:r w:rsidR="00295F92" w:rsidRPr="000F4E30">
        <w:rPr>
          <w:bCs/>
          <w:color w:val="000000"/>
          <w:lang w:eastAsia="ru-RU" w:bidi="ru-RU"/>
        </w:rPr>
        <w:t xml:space="preserve">Дюпре, Вероника. Как стать актером [Текст] / </w:t>
      </w:r>
      <w:proofErr w:type="spellStart"/>
      <w:r w:rsidR="00295F92" w:rsidRPr="000F4E30">
        <w:rPr>
          <w:bCs/>
          <w:color w:val="000000"/>
          <w:lang w:eastAsia="ru-RU" w:bidi="ru-RU"/>
        </w:rPr>
        <w:t>Дюпре</w:t>
      </w:r>
      <w:proofErr w:type="spellEnd"/>
      <w:r w:rsidR="00295F92" w:rsidRPr="000F4E30">
        <w:rPr>
          <w:bCs/>
          <w:color w:val="000000"/>
          <w:lang w:eastAsia="ru-RU" w:bidi="ru-RU"/>
        </w:rPr>
        <w:t xml:space="preserve"> Вероника. - Ростов-на-Дону: Феникс, 2007. - 188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7.</w:t>
      </w:r>
      <w:r w:rsidR="00295F92" w:rsidRPr="000F4E30">
        <w:rPr>
          <w:bCs/>
          <w:color w:val="000000"/>
          <w:lang w:eastAsia="ru-RU" w:bidi="ru-RU"/>
        </w:rPr>
        <w:t>Ильев В.</w:t>
      </w:r>
      <w:proofErr w:type="gramStart"/>
      <w:r w:rsidR="00295F92" w:rsidRPr="000F4E30">
        <w:rPr>
          <w:bCs/>
          <w:color w:val="000000"/>
          <w:lang w:eastAsia="ru-RU" w:bidi="ru-RU"/>
        </w:rPr>
        <w:t>А.</w:t>
      </w:r>
      <w:proofErr w:type="gramEnd"/>
      <w:r w:rsidR="00295F92" w:rsidRPr="000F4E30">
        <w:rPr>
          <w:bCs/>
          <w:color w:val="000000"/>
          <w:lang w:eastAsia="ru-RU" w:bidi="ru-RU"/>
        </w:rPr>
        <w:t xml:space="preserve"> Когда урок волнует (Театральная технология в педагогическом творчестве): Уч. пособие (2-е издание, исправленное и дополненное) для студентов педагогических учебных заведений и студентов художественно-педагогических факультетов институтов искусств и культуры, учителей школ, лицеев, колледжей, гимназий. – Пермь, 2004 - 190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</w:t>
      </w:r>
      <w:r w:rsidR="00381193">
        <w:rPr>
          <w:bCs/>
          <w:color w:val="000000"/>
          <w:lang w:eastAsia="ru-RU" w:bidi="ru-RU"/>
        </w:rPr>
        <w:t>8.</w:t>
      </w:r>
      <w:r w:rsidR="00295F92" w:rsidRPr="000F4E30">
        <w:rPr>
          <w:bCs/>
          <w:color w:val="000000"/>
          <w:lang w:eastAsia="ru-RU" w:bidi="ru-RU"/>
        </w:rPr>
        <w:t xml:space="preserve">Райан П. Актерский тренинг искусства быть смешным и мастерства импровизации / П. </w:t>
      </w:r>
      <w:proofErr w:type="spellStart"/>
      <w:r w:rsidR="00295F92" w:rsidRPr="000F4E30">
        <w:rPr>
          <w:bCs/>
          <w:color w:val="000000"/>
          <w:lang w:eastAsia="ru-RU" w:bidi="ru-RU"/>
        </w:rPr>
        <w:t>Райан</w:t>
      </w:r>
      <w:proofErr w:type="spellEnd"/>
      <w:r w:rsidR="00295F92" w:rsidRPr="000F4E30">
        <w:rPr>
          <w:bCs/>
          <w:color w:val="000000"/>
          <w:lang w:eastAsia="ru-RU" w:bidi="ru-RU"/>
        </w:rPr>
        <w:t>; пер. с англ. – Москва: «АСТ», 2010 – 320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</w:t>
      </w:r>
      <w:r w:rsidR="00381193">
        <w:rPr>
          <w:bCs/>
          <w:color w:val="000000"/>
          <w:lang w:eastAsia="ru-RU" w:bidi="ru-RU"/>
        </w:rPr>
        <w:t>9.</w:t>
      </w:r>
      <w:r w:rsidR="00295F92" w:rsidRPr="000F4E30">
        <w:rPr>
          <w:bCs/>
          <w:color w:val="000000"/>
          <w:lang w:eastAsia="ru-RU" w:bidi="ru-RU"/>
        </w:rPr>
        <w:t>Карпов Н.В. Уроки сценического движения. – М.: Изд-во «ГИТИС», 2006.</w:t>
      </w:r>
      <w:r w:rsidR="00381193">
        <w:rPr>
          <w:b/>
          <w:bCs/>
          <w:i/>
          <w:color w:val="000000"/>
          <w:lang w:eastAsia="ru-RU" w:bidi="ru-RU"/>
        </w:rPr>
        <w:t xml:space="preserve">               </w:t>
      </w:r>
      <w:r w:rsidR="00295F92" w:rsidRPr="000F4E30">
        <w:rPr>
          <w:bCs/>
          <w:color w:val="000000"/>
          <w:lang w:eastAsia="ru-RU" w:bidi="ru-RU"/>
        </w:rPr>
        <w:t>– 107с.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10.</w:t>
      </w:r>
      <w:r w:rsidR="00295F92" w:rsidRPr="000F4E30">
        <w:rPr>
          <w:bCs/>
          <w:color w:val="000000"/>
          <w:lang w:eastAsia="ru-RU" w:bidi="ru-RU"/>
        </w:rPr>
        <w:t>Кипнис М. Актерский тренинг. Более 100 игр, упражнений и этюдов, которые помогут вам стать первоклассным актером / М. Кипнис. – Москва: АСТ, 2010 – 263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                                              </w:t>
      </w:r>
      <w:r w:rsidR="00381193">
        <w:rPr>
          <w:bCs/>
          <w:color w:val="000000"/>
          <w:lang w:eastAsia="ru-RU" w:bidi="ru-RU"/>
        </w:rPr>
        <w:t>11.</w:t>
      </w:r>
      <w:r w:rsidR="00295F92" w:rsidRPr="000F4E30">
        <w:rPr>
          <w:bCs/>
          <w:color w:val="000000"/>
          <w:lang w:eastAsia="ru-RU" w:bidi="ru-RU"/>
        </w:rPr>
        <w:t>Полищук, Вера. Актерский тренинг. Книга актерского мастерства. Всеволод Мейерхольд / Вера Полищук. – Москва: АСТ, 2010 – 224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</w:t>
      </w:r>
      <w:r w:rsidR="00381193">
        <w:rPr>
          <w:bCs/>
          <w:color w:val="000000"/>
          <w:lang w:eastAsia="ru-RU" w:bidi="ru-RU"/>
        </w:rPr>
        <w:t>12.</w:t>
      </w:r>
      <w:r w:rsidR="00295F92" w:rsidRPr="000F4E30">
        <w:rPr>
          <w:bCs/>
          <w:color w:val="000000"/>
          <w:lang w:eastAsia="ru-RU" w:bidi="ru-RU"/>
        </w:rPr>
        <w:t>Станиславский К. С. Искусство представления / К. С. Станиславский. - Санкт-Петербург: Азбука-классика, 2010- 260 с.</w:t>
      </w:r>
      <w:r w:rsidR="00381193">
        <w:rPr>
          <w:b/>
          <w:bCs/>
          <w:i/>
          <w:color w:val="000000"/>
          <w:lang w:eastAsia="ru-RU" w:bidi="ru-RU"/>
        </w:rPr>
        <w:t xml:space="preserve">                                                                 </w:t>
      </w:r>
      <w:r w:rsidR="00381193">
        <w:rPr>
          <w:bCs/>
          <w:color w:val="000000"/>
          <w:lang w:eastAsia="ru-RU" w:bidi="ru-RU"/>
        </w:rPr>
        <w:t>13.</w:t>
      </w:r>
      <w:r w:rsidR="00295F92" w:rsidRPr="000F4E30">
        <w:rPr>
          <w:bCs/>
          <w:color w:val="000000"/>
          <w:lang w:eastAsia="ru-RU" w:bidi="ru-RU"/>
        </w:rPr>
        <w:t xml:space="preserve">Сарабьян, Эльвира. Актерский тренинг по системе Станиславского. Как быть максимально естественным и убедительным: телесная свобода, сценическое действие / Эльвира </w:t>
      </w:r>
      <w:proofErr w:type="spellStart"/>
      <w:r w:rsidR="00295F92" w:rsidRPr="000F4E30">
        <w:rPr>
          <w:bCs/>
          <w:color w:val="000000"/>
          <w:lang w:eastAsia="ru-RU" w:bidi="ru-RU"/>
        </w:rPr>
        <w:t>Сарабьян</w:t>
      </w:r>
      <w:proofErr w:type="spellEnd"/>
      <w:r w:rsidR="00295F92" w:rsidRPr="000F4E30">
        <w:rPr>
          <w:bCs/>
          <w:color w:val="000000"/>
          <w:lang w:eastAsia="ru-RU" w:bidi="ru-RU"/>
        </w:rPr>
        <w:t>. – М.: АСТ, 2011 – 224 с.</w:t>
      </w:r>
    </w:p>
    <w:p w:rsidR="00BF4A94" w:rsidRPr="00BF4A94" w:rsidRDefault="00BF4A94" w:rsidP="00BF4A94">
      <w:pPr>
        <w:widowControl w:val="0"/>
        <w:tabs>
          <w:tab w:val="left" w:pos="808"/>
        </w:tabs>
        <w:spacing w:after="3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95F9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Информационное обеспечение.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proofErr w:type="gramStart"/>
      <w:r w:rsidRPr="00744BB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Интернет-ресурсы: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1.</w:t>
      </w:r>
      <w:hyperlink r:id="rId7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http://dramateshka.ru/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744BB4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Драматешка</w:t>
      </w:r>
      <w:proofErr w:type="spell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295F92">
        <w:rPr>
          <w:rFonts w:ascii="Times New Roman" w:hAnsi="Times New Roman" w:cs="Times New Roman"/>
          <w:sz w:val="28"/>
          <w:szCs w:val="28"/>
        </w:rPr>
        <w:t>Содержит большое количество детских пьес, музыку для спектаклей, театральные шумы, рекомендации по изготовлению костюмов, методическую литературу и многое другое для постановки детских спектаклей</w:t>
      </w:r>
      <w: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2.</w:t>
      </w:r>
      <w:hyperlink r:id="rId8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http://krispen.ru/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Библиотека пьес Александра </w:t>
      </w:r>
      <w:proofErr w:type="spell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Чупина</w:t>
      </w:r>
      <w:proofErr w:type="spell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(Персональный сайт содержит более 5000 тысяч пьес.)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3.</w:t>
      </w:r>
      <w:hyperlink r:id="rId9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http://www.olesya-emelyanova.ru/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Сценарии Олеси Емельяновой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4.</w:t>
      </w:r>
      <w:hyperlink r:id="rId10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http://vcht.ru/history.php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Всероссийский центр</w:t>
      </w:r>
      <w:proofErr w:type="gramEnd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художественного творчества (Библиотека центра содержит методические материалы, сборники пьес и инсценировок)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5.</w:t>
      </w:r>
      <w:hyperlink r:id="rId11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http://theater.siteedit.ru/home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Чайковский народный театр юного зрителя (Пьесы для детей, сценарии праздников, капустники, тренинг, практические советы)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6.</w:t>
      </w:r>
      <w:hyperlink r:id="rId12" w:history="1">
        <w:r w:rsidRPr="00295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http://www.theatre.spb.ru/newdrama/</w:t>
        </w:r>
      </w:hyperlink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DF6B0B">
        <w:t xml:space="preserve"> </w:t>
      </w:r>
      <w:r w:rsidRPr="00295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Домик драматургов (Сайт независимого объединения петербургских авторов «Домик драматургов».</w:t>
      </w:r>
      <w:proofErr w:type="gramEnd"/>
    </w:p>
    <w:p w:rsidR="00295F92" w:rsidRPr="00D44DBE" w:rsidRDefault="00381193" w:rsidP="00381193">
      <w:pPr>
        <w:pStyle w:val="a9"/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814CA6" w:rsidRDefault="00814CA6" w:rsidP="00814CA6">
      <w:pPr>
        <w:widowControl w:val="0"/>
        <w:spacing w:after="0" w:line="240" w:lineRule="auto"/>
        <w:ind w:left="426" w:firstLine="24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 воспитательной работы</w:t>
      </w:r>
    </w:p>
    <w:p w:rsidR="00814CA6" w:rsidRPr="00814CA6" w:rsidRDefault="00814CA6" w:rsidP="00814CA6">
      <w:pPr>
        <w:widowControl w:val="0"/>
        <w:spacing w:after="0" w:line="240" w:lineRule="auto"/>
        <w:ind w:left="426" w:firstLine="24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14CA6" w:rsidRPr="00027956" w:rsidRDefault="00814CA6" w:rsidP="00814C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Цель воспитания:                                                                                                     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Воспитание высоконравственной, гармонично развитой и социально ответственной личности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</w:t>
      </w: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ачи:</w:t>
      </w: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Воспитывать стремление к разумной организации своего свободного времени.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Воспитывать умение видеть и понимать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прекрасное в окружающей действительности.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Воспитывать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 xml:space="preserve">внимательность, аккуратность,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целеустремленность,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самодисциплину.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Прививать навыки работы в группе, коллективе, поощрять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доброжелательное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отношение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друг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к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ab/>
        <w:t>другу.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Помогать детям в их желании сделать свои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работы общественно значимыми.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6.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Создавать </w:t>
      </w:r>
      <w:r w:rsidR="0002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условия для самоопределения и социализации обучающихся.</w:t>
      </w:r>
      <w:proofErr w:type="gramEnd"/>
    </w:p>
    <w:p w:rsidR="00814CA6" w:rsidRPr="00027956" w:rsidRDefault="00814CA6" w:rsidP="00814C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14C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организации воспи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тательной работы:                                                                   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В ходе реализации программы с </w:t>
      </w:r>
      <w:proofErr w:type="gramStart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проводится большая воспитательная работа. Формы организации воспитательной работы: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б</w:t>
      </w:r>
      <w:proofErr w:type="gramEnd"/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еседы;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встречи с интересными людьми;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экскурсии;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акции;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праздники;</w:t>
      </w:r>
      <w:r w:rsidR="00027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CA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конкурсы, выставки</w:t>
      </w:r>
    </w:p>
    <w:p w:rsidR="00814CA6" w:rsidRDefault="00814CA6" w:rsidP="00F3295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14C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Календарный план воспитательной работы</w:t>
      </w:r>
    </w:p>
    <w:tbl>
      <w:tblPr>
        <w:tblOverlap w:val="never"/>
        <w:tblW w:w="10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57"/>
        <w:gridCol w:w="3202"/>
      </w:tblGrid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Сроки проведения</w:t>
            </w:r>
          </w:p>
        </w:tc>
      </w:tr>
      <w:tr w:rsidR="00814CA6" w:rsidRPr="00814CA6" w:rsidTr="00804A0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 о правилах поведения в учреждении, кабинете, на занятиях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День учителя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октябрь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Областной конкурс «Волшебный мир театра»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октябрь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Районный конкурс </w:t>
            </w:r>
            <w:r w:rsid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«Хороши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Пестяковские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зори»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  <w:r w:rsid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«Чтобы жить»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Районный конкурс «Подарок маме»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«Рождественский подарок»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декабрь-январь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Новогодний спектакль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Литературная композиция к 23 февраля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февраль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конкурс «Лучший подарок»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март</w:t>
            </w:r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Поздравление ветеранов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ода</w:t>
            </w:r>
            <w:proofErr w:type="spellEnd"/>
          </w:p>
        </w:tc>
      </w:tr>
      <w:tr w:rsidR="00814CA6" w:rsidRPr="00814CA6" w:rsidTr="00804A0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A06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Посещение  народного театра «Диалог»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</w:tr>
      <w:tr w:rsidR="00814CA6" w:rsidRPr="00814CA6" w:rsidTr="00804A0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A06499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День смеха (Капустник)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814CA6" w:rsidRPr="00814CA6" w:rsidTr="00804A0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04A0D" w:rsidP="00804A0D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Посещение  народного театра «Диалог»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814CA6" w:rsidRPr="00814CA6" w:rsidTr="00381193">
        <w:trPr>
          <w:trHeight w:hRule="exact" w:val="4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04A0D" w:rsidP="00804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0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«Во имя жизни на земле»</w:t>
            </w:r>
            <w:r w:rsidR="00A0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CA6" w:rsidRPr="00814CA6" w:rsidRDefault="00814CA6" w:rsidP="00814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</w:tbl>
    <w:p w:rsidR="00F32957" w:rsidRPr="004362E3" w:rsidRDefault="00F32957" w:rsidP="000F4E30">
      <w:pPr>
        <w:rPr>
          <w:sz w:val="28"/>
          <w:szCs w:val="28"/>
        </w:rPr>
      </w:pPr>
    </w:p>
    <w:p w:rsidR="000F4E30" w:rsidRPr="00381193" w:rsidRDefault="000F4E30" w:rsidP="000F4E30">
      <w:pPr>
        <w:ind w:left="720"/>
        <w:rPr>
          <w:rFonts w:ascii="Times New Roman" w:hAnsi="Times New Roman" w:cs="Times New Roman"/>
          <w:sz w:val="28"/>
          <w:szCs w:val="28"/>
        </w:rPr>
      </w:pPr>
      <w:r w:rsidRPr="003811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2957" w:rsidRPr="00381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81193">
        <w:rPr>
          <w:rFonts w:ascii="Times New Roman" w:hAnsi="Times New Roman" w:cs="Times New Roman"/>
          <w:sz w:val="28"/>
          <w:szCs w:val="28"/>
        </w:rPr>
        <w:t>Приложение</w:t>
      </w:r>
      <w:r w:rsidR="0038119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36E5A" w:rsidRPr="00027956" w:rsidRDefault="00027956" w:rsidP="00936E5A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Входящая диагностика</w:t>
      </w:r>
    </w:p>
    <w:p w:rsidR="000F4E30" w:rsidRPr="00027956" w:rsidRDefault="004C40C9" w:rsidP="00027956">
      <w:pPr>
        <w:widowControl w:val="0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Диагностика проходит в форме беседы пед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агога и ребенка.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такой Диагностике проверяется умение контактировать. </w:t>
      </w: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Исследуется примерный запас слов, 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икция, эмоциональ</w:t>
      </w:r>
      <w:r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ная окраска, умение строить пред</w:t>
      </w:r>
      <w:r w:rsidR="00936E5A" w:rsidRPr="00027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ложение.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Примерный перечень вопросов.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2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тебя зовут?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ли у тебя брат и сестра?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у вас в доме домашние животные? Расскажи о них.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Любишь ли ты фильмы, мультфильмы. Какие помнишь? Расскажи кратко то, что помнишь.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Знаешь ли ты сказки? Я начну, а ты закончи сказку.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Прочти несколько строк из книги.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Расскажи стихотворение.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Упражнения: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proofErr w:type="gramStart"/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осчитаем до 20 и обратно.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</w:t>
      </w:r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летает?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  <w:r w:rsid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Ухо, ухо, ...нос!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Упражнения на координацию движения.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ьмись правой рукой за левое ухо…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Ритмический рисунок. «Повтори этот ритм»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936E5A" w:rsidRPr="009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 на зрительную память. «Какой игрушке нет на столе?»</w:t>
      </w:r>
      <w:r w:rsidR="000279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</w:t>
      </w: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Каждое зад</w:t>
      </w:r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ание оценивается по </w:t>
      </w:r>
      <w:proofErr w:type="spellStart"/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трехбальной</w:t>
      </w:r>
      <w:proofErr w:type="spellEnd"/>
      <w:r w:rsidR="00936E5A" w:rsidRPr="004C40C9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системе.</w:t>
      </w:r>
    </w:p>
    <w:p w:rsidR="004C40C9" w:rsidRPr="00027956" w:rsidRDefault="00027956" w:rsidP="00027956">
      <w:pPr>
        <w:ind w:left="720"/>
        <w:jc w:val="right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Приложение № 3</w:t>
      </w:r>
    </w:p>
    <w:p w:rsidR="004C40C9" w:rsidRPr="00027956" w:rsidRDefault="00027956" w:rsidP="00027956">
      <w:pPr>
        <w:pStyle w:val="11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  <w:bookmarkStart w:id="11" w:name="bookmark98"/>
      <w:bookmarkStart w:id="12" w:name="bookmark99"/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4C40C9" w:rsidRPr="00027956">
        <w:rPr>
          <w:color w:val="000000"/>
          <w:sz w:val="28"/>
          <w:szCs w:val="28"/>
          <w:lang w:eastAsia="ru-RU" w:bidi="ru-RU"/>
        </w:rPr>
        <w:t xml:space="preserve">Диагностическое обеспечение   </w:t>
      </w:r>
      <w:proofErr w:type="spellStart"/>
      <w:r w:rsidR="004C40C9" w:rsidRPr="00027956">
        <w:rPr>
          <w:color w:val="000000"/>
          <w:sz w:val="28"/>
          <w:szCs w:val="28"/>
          <w:lang w:eastAsia="ru-RU" w:bidi="ru-RU"/>
        </w:rPr>
        <w:t>образовательного</w:t>
      </w:r>
      <w:bookmarkStart w:id="13" w:name="bookmark100"/>
      <w:bookmarkStart w:id="14" w:name="bookmark101"/>
      <w:bookmarkEnd w:id="11"/>
      <w:bookmarkEnd w:id="12"/>
      <w:r w:rsidR="004C40C9" w:rsidRPr="00027956">
        <w:rPr>
          <w:color w:val="000000"/>
          <w:sz w:val="28"/>
          <w:szCs w:val="28"/>
          <w:lang w:eastAsia="ru-RU" w:bidi="ru-RU"/>
        </w:rPr>
        <w:t>минимума</w:t>
      </w:r>
      <w:bookmarkEnd w:id="13"/>
      <w:bookmarkEnd w:id="14"/>
      <w:proofErr w:type="spellEnd"/>
    </w:p>
    <w:p w:rsidR="004C40C9" w:rsidRPr="00027956" w:rsidRDefault="004C40C9" w:rsidP="004C40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956">
        <w:rPr>
          <w:rFonts w:ascii="Times New Roman" w:hAnsi="Times New Roman" w:cs="Times New Roman"/>
          <w:b/>
          <w:i/>
          <w:sz w:val="28"/>
          <w:szCs w:val="28"/>
        </w:rPr>
        <w:t>Устный опрос «Элемен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тарные знания о природе театра»                                 </w:t>
      </w:r>
      <w:r w:rsidRPr="004C40C9">
        <w:rPr>
          <w:rFonts w:ascii="Times New Roman" w:hAnsi="Times New Roman" w:cs="Times New Roman"/>
          <w:i/>
          <w:sz w:val="28"/>
          <w:szCs w:val="28"/>
        </w:rPr>
        <w:t>Вопросы: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>Что означает слово «Театр»?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Что такое коллективность?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>Что такое синтетичность?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>Что такое актуальность?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 xml:space="preserve">Какие вы знаете виды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4C40C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типы театров вы знаете?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4C40C9">
        <w:rPr>
          <w:rFonts w:ascii="Times New Roman" w:hAnsi="Times New Roman" w:cs="Times New Roman"/>
          <w:i/>
          <w:sz w:val="28"/>
          <w:szCs w:val="28"/>
        </w:rPr>
        <w:t>Ответы: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>Слово «театр» переводится с греческого как «место для зрелища».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«Театр» означает: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од искусства;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представление, спектакль;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0C9">
        <w:rPr>
          <w:rFonts w:ascii="Times New Roman" w:hAnsi="Times New Roman" w:cs="Times New Roman"/>
          <w:sz w:val="28"/>
          <w:szCs w:val="28"/>
        </w:rPr>
        <w:t>здание, где происходит театральное представление.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С одной стороны, коллективность - это ответственность каждого за работу всего коллектива, уважение к партнерам, зависимость друг от друга. С другой стороны, театр по своей природе искусство общественное, требующее коллективного восприятия. Театр не может существовать без зрителей, которые создают вокруг спектакля определенную общественную среду.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 xml:space="preserve">Синтетичность - это взаимодействие театрального искусства с другими видами искусства (музыка, танец, живопись). Основоположники синтетического театра - В.И. Мейерхольд, Е.Б. Вахтангов, К.С. Станиславский, В.И. Немирович-Данченко,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Б.Брехт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Актуальность, с одной стороны, - это востребованность спектакля в определенное время в определенном месте. С другой стороны, - это сиюминутность.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Театр воздействует на зрителя путем приобщения его к тому, сто происходит на сцене и чему зритель становится непосредственным свидетелем.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>Музыка, живопись, скульптура, архитектура, танец, кино, театр.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Драматические, оперные, балетные, театры промежуточными формами.</w:t>
      </w:r>
      <w:proofErr w:type="gramEnd"/>
    </w:p>
    <w:p w:rsidR="004C40C9" w:rsidRPr="005B75FF" w:rsidRDefault="004C40C9" w:rsidP="004C40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956">
        <w:rPr>
          <w:rFonts w:ascii="Times New Roman" w:hAnsi="Times New Roman" w:cs="Times New Roman"/>
          <w:b/>
          <w:i/>
          <w:sz w:val="28"/>
          <w:szCs w:val="28"/>
        </w:rPr>
        <w:t>Устный опрос «П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редставление об истории театра»                                                           </w:t>
      </w:r>
      <w:r w:rsidRPr="004C40C9">
        <w:rPr>
          <w:rFonts w:ascii="Times New Roman" w:hAnsi="Times New Roman" w:cs="Times New Roman"/>
          <w:i/>
          <w:sz w:val="28"/>
          <w:szCs w:val="28"/>
        </w:rPr>
        <w:t>Вопросы к устному опросу: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40C9">
        <w:rPr>
          <w:rFonts w:ascii="Times New Roman" w:hAnsi="Times New Roman" w:cs="Times New Roman"/>
          <w:sz w:val="28"/>
          <w:szCs w:val="28"/>
        </w:rPr>
        <w:t xml:space="preserve">Когда возник театр в Древней Греции и в Древнем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Риме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греческих драматургов вы знаете? Что они написали?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>Назовите римских драматургов и их произведения.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Назовите всемирно известных драматургов, писавших в эпоху Возрождения, </w:t>
      </w:r>
      <w:r w:rsidRPr="004C40C9">
        <w:rPr>
          <w:rFonts w:ascii="Times New Roman" w:hAnsi="Times New Roman" w:cs="Times New Roman"/>
          <w:sz w:val="28"/>
          <w:szCs w:val="28"/>
        </w:rPr>
        <w:lastRenderedPageBreak/>
        <w:t>Классицизма, Просвещения.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>Когда и где в России возник первый профессиональный театр? Кто его создатель?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Назовите выдающихся актеров прошлого и современности.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C40C9">
        <w:rPr>
          <w:rFonts w:ascii="Times New Roman" w:hAnsi="Times New Roman" w:cs="Times New Roman"/>
          <w:sz w:val="28"/>
          <w:szCs w:val="28"/>
        </w:rPr>
        <w:t>Перечислите театры прошлого и настоящего с мировой известностью?</w:t>
      </w:r>
      <w:r w:rsidR="0002795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Ответы: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5FF">
        <w:rPr>
          <w:rFonts w:ascii="Times New Roman" w:hAnsi="Times New Roman" w:cs="Times New Roman"/>
          <w:sz w:val="28"/>
          <w:szCs w:val="28"/>
        </w:rPr>
        <w:t>.</w:t>
      </w:r>
      <w:r w:rsidRPr="004C40C9">
        <w:rPr>
          <w:rFonts w:ascii="Times New Roman" w:hAnsi="Times New Roman" w:cs="Times New Roman"/>
          <w:sz w:val="28"/>
          <w:szCs w:val="28"/>
        </w:rPr>
        <w:t>Греческий театр достиг своего расцвета в V в. До н.э., римский - со второй половины III в. и во II в. н.э..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C40C9">
        <w:rPr>
          <w:rFonts w:ascii="Times New Roman" w:hAnsi="Times New Roman" w:cs="Times New Roman"/>
          <w:sz w:val="28"/>
          <w:szCs w:val="28"/>
        </w:rPr>
        <w:t>Эсхил - «Персы», «Орестея»; Софокл - «Антигона»; Еврипид - «Медея»; Аристофан - «Всадники»; Аристотель - «Поэтика».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C40C9">
        <w:rPr>
          <w:rFonts w:ascii="Times New Roman" w:hAnsi="Times New Roman" w:cs="Times New Roman"/>
          <w:sz w:val="28"/>
          <w:szCs w:val="28"/>
        </w:rPr>
        <w:t xml:space="preserve">Плавт «Близнецы», «Клад»;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 xml:space="preserve"> «Братья».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0C9">
        <w:rPr>
          <w:rFonts w:ascii="Times New Roman" w:hAnsi="Times New Roman" w:cs="Times New Roman"/>
          <w:sz w:val="28"/>
          <w:szCs w:val="28"/>
        </w:rPr>
        <w:t xml:space="preserve">Эпоха Возрождения XV - XVII вв.: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 xml:space="preserve"> де Вега «Собака на сене» (Испания);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 xml:space="preserve"> Шекспир «Гамлет», «Ромео и Джульетта», «Король Лир» (Англия).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4C40C9">
        <w:rPr>
          <w:rFonts w:ascii="Times New Roman" w:hAnsi="Times New Roman" w:cs="Times New Roman"/>
          <w:sz w:val="28"/>
          <w:szCs w:val="28"/>
        </w:rPr>
        <w:t>Классицизм (XVII в): Корнель «Сид», Расин «Фреда», Мольер «Мещанин во дворянстве» (Франция).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4C40C9">
        <w:rPr>
          <w:rFonts w:ascii="Times New Roman" w:hAnsi="Times New Roman" w:cs="Times New Roman"/>
          <w:sz w:val="28"/>
          <w:szCs w:val="28"/>
        </w:rPr>
        <w:t>Эпоха Просвещения (XVIII в): Вольтер «Заира», Бомарше «Женитьба Фигаро» (Франция); Гольдони «Слуга двух господ» (Италия); Шиллер «Разбойники», Гете «Фауст» (Германия).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40C9">
        <w:rPr>
          <w:rFonts w:ascii="Times New Roman" w:hAnsi="Times New Roman" w:cs="Times New Roman"/>
          <w:sz w:val="28"/>
          <w:szCs w:val="28"/>
        </w:rPr>
        <w:t xml:space="preserve">XVIII в.,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40C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C40C9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, Федор Волков.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40C9">
        <w:rPr>
          <w:rFonts w:ascii="Times New Roman" w:hAnsi="Times New Roman" w:cs="Times New Roman"/>
          <w:sz w:val="28"/>
          <w:szCs w:val="28"/>
        </w:rPr>
        <w:t>К.С. Станиславский, Б. Щукин, В. Качалов, Н. Черкасов, М. Ульянов, И. Смоктуновский, А. Миронов, А. Райкин.</w:t>
      </w:r>
      <w:r w:rsidR="005B75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C40C9">
        <w:rPr>
          <w:rFonts w:ascii="Times New Roman" w:hAnsi="Times New Roman" w:cs="Times New Roman"/>
          <w:sz w:val="28"/>
          <w:szCs w:val="28"/>
        </w:rPr>
        <w:t xml:space="preserve">«Глобус» - театр Шекспира, «Комедии </w:t>
      </w:r>
      <w:proofErr w:type="spellStart"/>
      <w:r w:rsidRPr="004C40C9"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 w:rsidRPr="004C40C9">
        <w:rPr>
          <w:rFonts w:ascii="Times New Roman" w:hAnsi="Times New Roman" w:cs="Times New Roman"/>
          <w:sz w:val="28"/>
          <w:szCs w:val="28"/>
        </w:rPr>
        <w:t>» - Франция, МХАТ, театр им. Вахтангова и т.д.</w:t>
      </w:r>
    </w:p>
    <w:p w:rsidR="005B75FF" w:rsidRDefault="004C40C9" w:rsidP="005B75FF">
      <w:pPr>
        <w:pStyle w:val="20"/>
        <w:keepNext/>
        <w:keepLines/>
        <w:shd w:val="clear" w:color="auto" w:fill="auto"/>
        <w:spacing w:after="300"/>
        <w:rPr>
          <w:color w:val="000000"/>
          <w:sz w:val="28"/>
          <w:szCs w:val="28"/>
          <w:lang w:eastAsia="ru-RU" w:bidi="ru-RU"/>
        </w:rPr>
      </w:pPr>
      <w:bookmarkStart w:id="15" w:name="bookmark122"/>
      <w:bookmarkStart w:id="16" w:name="bookmark123"/>
      <w:r w:rsidRPr="005B75FF">
        <w:rPr>
          <w:color w:val="000000"/>
          <w:sz w:val="28"/>
          <w:szCs w:val="28"/>
          <w:lang w:eastAsia="ru-RU" w:bidi="ru-RU"/>
        </w:rPr>
        <w:t>Таблица результатов итоговой диагностики образовательного уровня</w:t>
      </w:r>
      <w:r w:rsidRPr="005B75FF">
        <w:rPr>
          <w:color w:val="000000"/>
          <w:sz w:val="28"/>
          <w:szCs w:val="28"/>
          <w:lang w:eastAsia="ru-RU" w:bidi="ru-RU"/>
        </w:rPr>
        <w:br/>
        <w:t>воспитанников театральной студии.</w:t>
      </w:r>
      <w:bookmarkEnd w:id="15"/>
      <w:bookmarkEnd w:id="16"/>
    </w:p>
    <w:p w:rsidR="004C40C9" w:rsidRPr="005B75FF" w:rsidRDefault="004C40C9" w:rsidP="005B75FF">
      <w:pPr>
        <w:pStyle w:val="20"/>
        <w:keepNext/>
        <w:keepLines/>
        <w:shd w:val="clear" w:color="auto" w:fill="auto"/>
        <w:spacing w:after="300"/>
        <w:jc w:val="left"/>
        <w:rPr>
          <w:i/>
          <w:sz w:val="28"/>
          <w:szCs w:val="28"/>
          <w:lang w:eastAsia="ru-RU" w:bidi="ru-RU"/>
        </w:rPr>
      </w:pPr>
      <w:r w:rsidRPr="005B75FF">
        <w:rPr>
          <w:i/>
          <w:color w:val="000000"/>
          <w:sz w:val="28"/>
          <w:szCs w:val="28"/>
          <w:lang w:eastAsia="ru-RU" w:bidi="ru-RU"/>
        </w:rPr>
        <w:t>Название объединения</w:t>
      </w:r>
      <w:r w:rsidR="005B75FF"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</w:t>
      </w:r>
      <w:r w:rsidRPr="005B75FF">
        <w:rPr>
          <w:i/>
          <w:color w:val="000000"/>
          <w:sz w:val="28"/>
          <w:szCs w:val="28"/>
          <w:lang w:eastAsia="ru-RU" w:bidi="ru-RU"/>
        </w:rPr>
        <w:t>Ф. И. О. педагога</w:t>
      </w:r>
      <w:r w:rsidR="005B75FF"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</w:t>
      </w:r>
      <w:r w:rsidRPr="005B75FF">
        <w:rPr>
          <w:i/>
          <w:color w:val="000000"/>
          <w:sz w:val="28"/>
          <w:szCs w:val="28"/>
          <w:lang w:eastAsia="ru-RU" w:bidi="ru-RU"/>
        </w:rPr>
        <w:t>Дата проведения диагностики</w:t>
      </w:r>
      <w:r w:rsidRPr="004C40C9">
        <w:rPr>
          <w:color w:val="000000"/>
          <w:sz w:val="28"/>
          <w:szCs w:val="28"/>
          <w:lang w:eastAsia="ru-RU" w:bidi="ru-RU"/>
        </w:rPr>
        <w:t xml:space="preserve"> </w:t>
      </w:r>
      <w:r w:rsidRPr="004C40C9">
        <w:rPr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77"/>
        <w:gridCol w:w="1186"/>
        <w:gridCol w:w="1459"/>
        <w:gridCol w:w="1339"/>
        <w:gridCol w:w="1738"/>
        <w:gridCol w:w="1416"/>
      </w:tblGrid>
      <w:tr w:rsidR="004C40C9" w:rsidRPr="004C40C9" w:rsidTr="00C91F5C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Фамилии, имя </w:t>
            </w:r>
            <w:proofErr w:type="gramStart"/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знаний, умений, навыков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мотивации к занятиям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Творческая активность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Эмоционально</w:t>
            </w: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художественная</w:t>
            </w:r>
            <w:proofErr w:type="spellEnd"/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настроенность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Достижения</w:t>
            </w:r>
          </w:p>
        </w:tc>
      </w:tr>
      <w:tr w:rsidR="004C40C9" w:rsidRPr="004C40C9" w:rsidTr="00C91F5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C40C9" w:rsidRPr="004C40C9" w:rsidTr="00C91F5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C9" w:rsidRPr="004C40C9" w:rsidRDefault="004C40C9" w:rsidP="004C40C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0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</w:p>
    <w:p w:rsidR="004C40C9" w:rsidRDefault="004C40C9" w:rsidP="004C40C9">
      <w:pPr>
        <w:widowControl w:val="0"/>
        <w:spacing w:after="86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F4E30" w:rsidRPr="0045230B" w:rsidRDefault="004C40C9" w:rsidP="0045230B">
      <w:pPr>
        <w:widowControl w:val="0"/>
        <w:spacing w:after="8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C40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CA180D" w:rsidRPr="00CA180D" w:rsidRDefault="00CA180D" w:rsidP="00CA180D">
      <w:pPr>
        <w:rPr>
          <w:rFonts w:ascii="Times New Roman" w:hAnsi="Times New Roman" w:cs="Times New Roman"/>
          <w:b/>
          <w:sz w:val="28"/>
          <w:szCs w:val="28"/>
        </w:rPr>
      </w:pPr>
    </w:p>
    <w:sectPr w:rsidR="00CA180D" w:rsidRPr="00CA180D" w:rsidSect="009B1B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867016F0"/>
    <w:lvl w:ilvl="0" w:tplc="4CA6ED02">
      <w:start w:val="1"/>
      <w:numFmt w:val="bullet"/>
      <w:lvlText w:val="-"/>
      <w:lvlJc w:val="left"/>
    </w:lvl>
    <w:lvl w:ilvl="1" w:tplc="2F16B0A8">
      <w:numFmt w:val="decimal"/>
      <w:lvlText w:val=""/>
      <w:lvlJc w:val="left"/>
    </w:lvl>
    <w:lvl w:ilvl="2" w:tplc="A62430D6">
      <w:numFmt w:val="decimal"/>
      <w:lvlText w:val=""/>
      <w:lvlJc w:val="left"/>
    </w:lvl>
    <w:lvl w:ilvl="3" w:tplc="D87EF38C">
      <w:numFmt w:val="decimal"/>
      <w:lvlText w:val=""/>
      <w:lvlJc w:val="left"/>
    </w:lvl>
    <w:lvl w:ilvl="4" w:tplc="DC8C7182">
      <w:numFmt w:val="decimal"/>
      <w:lvlText w:val=""/>
      <w:lvlJc w:val="left"/>
    </w:lvl>
    <w:lvl w:ilvl="5" w:tplc="0CB248A8">
      <w:numFmt w:val="decimal"/>
      <w:lvlText w:val=""/>
      <w:lvlJc w:val="left"/>
    </w:lvl>
    <w:lvl w:ilvl="6" w:tplc="AC385A38">
      <w:numFmt w:val="decimal"/>
      <w:lvlText w:val=""/>
      <w:lvlJc w:val="left"/>
    </w:lvl>
    <w:lvl w:ilvl="7" w:tplc="85D4A738">
      <w:numFmt w:val="decimal"/>
      <w:lvlText w:val=""/>
      <w:lvlJc w:val="left"/>
    </w:lvl>
    <w:lvl w:ilvl="8" w:tplc="9BF6D27C">
      <w:numFmt w:val="decimal"/>
      <w:lvlText w:val=""/>
      <w:lvlJc w:val="left"/>
    </w:lvl>
  </w:abstractNum>
  <w:abstractNum w:abstractNumId="1">
    <w:nsid w:val="0000409D"/>
    <w:multiLevelType w:val="hybridMultilevel"/>
    <w:tmpl w:val="88B062AE"/>
    <w:lvl w:ilvl="0" w:tplc="16262502">
      <w:start w:val="1"/>
      <w:numFmt w:val="bullet"/>
      <w:lvlText w:val="-"/>
      <w:lvlJc w:val="left"/>
    </w:lvl>
    <w:lvl w:ilvl="1" w:tplc="383E057A">
      <w:numFmt w:val="decimal"/>
      <w:lvlText w:val=""/>
      <w:lvlJc w:val="left"/>
    </w:lvl>
    <w:lvl w:ilvl="2" w:tplc="7A9ADB84">
      <w:numFmt w:val="decimal"/>
      <w:lvlText w:val=""/>
      <w:lvlJc w:val="left"/>
    </w:lvl>
    <w:lvl w:ilvl="3" w:tplc="CEF2A520">
      <w:numFmt w:val="decimal"/>
      <w:lvlText w:val=""/>
      <w:lvlJc w:val="left"/>
    </w:lvl>
    <w:lvl w:ilvl="4" w:tplc="54DE44B8">
      <w:numFmt w:val="decimal"/>
      <w:lvlText w:val=""/>
      <w:lvlJc w:val="left"/>
    </w:lvl>
    <w:lvl w:ilvl="5" w:tplc="D9D0BDA6">
      <w:numFmt w:val="decimal"/>
      <w:lvlText w:val=""/>
      <w:lvlJc w:val="left"/>
    </w:lvl>
    <w:lvl w:ilvl="6" w:tplc="35EC30E4">
      <w:numFmt w:val="decimal"/>
      <w:lvlText w:val=""/>
      <w:lvlJc w:val="left"/>
    </w:lvl>
    <w:lvl w:ilvl="7" w:tplc="061A5434">
      <w:numFmt w:val="decimal"/>
      <w:lvlText w:val=""/>
      <w:lvlJc w:val="left"/>
    </w:lvl>
    <w:lvl w:ilvl="8" w:tplc="AB44EED6">
      <w:numFmt w:val="decimal"/>
      <w:lvlText w:val=""/>
      <w:lvlJc w:val="left"/>
    </w:lvl>
  </w:abstractNum>
  <w:abstractNum w:abstractNumId="2">
    <w:nsid w:val="00005991"/>
    <w:multiLevelType w:val="hybridMultilevel"/>
    <w:tmpl w:val="70CE1302"/>
    <w:lvl w:ilvl="0" w:tplc="BABE87CE">
      <w:start w:val="1"/>
      <w:numFmt w:val="bullet"/>
      <w:lvlText w:val="с"/>
      <w:lvlJc w:val="left"/>
    </w:lvl>
    <w:lvl w:ilvl="1" w:tplc="941C5FA8">
      <w:numFmt w:val="decimal"/>
      <w:lvlText w:val=""/>
      <w:lvlJc w:val="left"/>
    </w:lvl>
    <w:lvl w:ilvl="2" w:tplc="4872C288">
      <w:numFmt w:val="decimal"/>
      <w:lvlText w:val=""/>
      <w:lvlJc w:val="left"/>
    </w:lvl>
    <w:lvl w:ilvl="3" w:tplc="60ECDC24">
      <w:numFmt w:val="decimal"/>
      <w:lvlText w:val=""/>
      <w:lvlJc w:val="left"/>
    </w:lvl>
    <w:lvl w:ilvl="4" w:tplc="F280BCB2">
      <w:numFmt w:val="decimal"/>
      <w:lvlText w:val=""/>
      <w:lvlJc w:val="left"/>
    </w:lvl>
    <w:lvl w:ilvl="5" w:tplc="69625CAC">
      <w:numFmt w:val="decimal"/>
      <w:lvlText w:val=""/>
      <w:lvlJc w:val="left"/>
    </w:lvl>
    <w:lvl w:ilvl="6" w:tplc="989C1C9C">
      <w:numFmt w:val="decimal"/>
      <w:lvlText w:val=""/>
      <w:lvlJc w:val="left"/>
    </w:lvl>
    <w:lvl w:ilvl="7" w:tplc="09402A38">
      <w:numFmt w:val="decimal"/>
      <w:lvlText w:val=""/>
      <w:lvlJc w:val="left"/>
    </w:lvl>
    <w:lvl w:ilvl="8" w:tplc="F8FEB8E4">
      <w:numFmt w:val="decimal"/>
      <w:lvlText w:val=""/>
      <w:lvlJc w:val="left"/>
    </w:lvl>
  </w:abstractNum>
  <w:abstractNum w:abstractNumId="3">
    <w:nsid w:val="11AB0808"/>
    <w:multiLevelType w:val="multilevel"/>
    <w:tmpl w:val="BD285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C15AA"/>
    <w:multiLevelType w:val="multilevel"/>
    <w:tmpl w:val="ACB63E5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35202"/>
    <w:multiLevelType w:val="hybridMultilevel"/>
    <w:tmpl w:val="D2E8B75A"/>
    <w:lvl w:ilvl="0" w:tplc="EC004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F1E3F"/>
    <w:multiLevelType w:val="multilevel"/>
    <w:tmpl w:val="0A42F9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F1A58"/>
    <w:multiLevelType w:val="hybridMultilevel"/>
    <w:tmpl w:val="33F8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15DB"/>
    <w:multiLevelType w:val="multilevel"/>
    <w:tmpl w:val="6DB434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76034"/>
    <w:multiLevelType w:val="hybridMultilevel"/>
    <w:tmpl w:val="BFD2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862"/>
    <w:multiLevelType w:val="multilevel"/>
    <w:tmpl w:val="55C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812F21"/>
    <w:multiLevelType w:val="multilevel"/>
    <w:tmpl w:val="6DC8F1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045EA"/>
    <w:multiLevelType w:val="hybridMultilevel"/>
    <w:tmpl w:val="09D0D238"/>
    <w:lvl w:ilvl="0" w:tplc="BBE26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3983"/>
    <w:multiLevelType w:val="hybridMultilevel"/>
    <w:tmpl w:val="FAA8B3A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B3A24"/>
    <w:multiLevelType w:val="multilevel"/>
    <w:tmpl w:val="77383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37553"/>
    <w:multiLevelType w:val="multilevel"/>
    <w:tmpl w:val="9FAC1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B2797"/>
    <w:multiLevelType w:val="multilevel"/>
    <w:tmpl w:val="F30CD1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AB369F"/>
    <w:multiLevelType w:val="multilevel"/>
    <w:tmpl w:val="56F66E2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2B27DF"/>
    <w:multiLevelType w:val="multilevel"/>
    <w:tmpl w:val="A4389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7636D"/>
    <w:multiLevelType w:val="multilevel"/>
    <w:tmpl w:val="478E9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C66EA"/>
    <w:multiLevelType w:val="hybridMultilevel"/>
    <w:tmpl w:val="0270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17F3"/>
    <w:multiLevelType w:val="multilevel"/>
    <w:tmpl w:val="F0A48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A3568"/>
    <w:multiLevelType w:val="multilevel"/>
    <w:tmpl w:val="05304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30366"/>
    <w:multiLevelType w:val="multilevel"/>
    <w:tmpl w:val="2438E1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2"/>
  </w:num>
  <w:num w:numId="14">
    <w:abstractNumId w:val="23"/>
  </w:num>
  <w:num w:numId="15">
    <w:abstractNumId w:val="12"/>
  </w:num>
  <w:num w:numId="16">
    <w:abstractNumId w:val="1"/>
  </w:num>
  <w:num w:numId="17">
    <w:abstractNumId w:val="22"/>
  </w:num>
  <w:num w:numId="18">
    <w:abstractNumId w:val="21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76"/>
    <w:rsid w:val="000147CD"/>
    <w:rsid w:val="00027956"/>
    <w:rsid w:val="000A2992"/>
    <w:rsid w:val="000E0E31"/>
    <w:rsid w:val="000F4E30"/>
    <w:rsid w:val="001020CB"/>
    <w:rsid w:val="00107809"/>
    <w:rsid w:val="00112743"/>
    <w:rsid w:val="00114A76"/>
    <w:rsid w:val="00151C04"/>
    <w:rsid w:val="001878C7"/>
    <w:rsid w:val="001A0B22"/>
    <w:rsid w:val="001B3444"/>
    <w:rsid w:val="0024303C"/>
    <w:rsid w:val="00263DAB"/>
    <w:rsid w:val="00274526"/>
    <w:rsid w:val="0029164A"/>
    <w:rsid w:val="00295F92"/>
    <w:rsid w:val="002B26A5"/>
    <w:rsid w:val="002E1F74"/>
    <w:rsid w:val="002E2161"/>
    <w:rsid w:val="00324729"/>
    <w:rsid w:val="003512B2"/>
    <w:rsid w:val="00381193"/>
    <w:rsid w:val="003961A5"/>
    <w:rsid w:val="003E246F"/>
    <w:rsid w:val="003E7EFB"/>
    <w:rsid w:val="00421738"/>
    <w:rsid w:val="0045230B"/>
    <w:rsid w:val="00457BF2"/>
    <w:rsid w:val="00466A7E"/>
    <w:rsid w:val="00473336"/>
    <w:rsid w:val="0047553F"/>
    <w:rsid w:val="004A413F"/>
    <w:rsid w:val="004C40C9"/>
    <w:rsid w:val="004C59A5"/>
    <w:rsid w:val="004D3295"/>
    <w:rsid w:val="004F2102"/>
    <w:rsid w:val="00513A6A"/>
    <w:rsid w:val="005B75FF"/>
    <w:rsid w:val="00624AF8"/>
    <w:rsid w:val="0064100C"/>
    <w:rsid w:val="00683381"/>
    <w:rsid w:val="006A4420"/>
    <w:rsid w:val="006A7335"/>
    <w:rsid w:val="006F3489"/>
    <w:rsid w:val="00707ED8"/>
    <w:rsid w:val="00713D12"/>
    <w:rsid w:val="007241D4"/>
    <w:rsid w:val="00744BB4"/>
    <w:rsid w:val="007C1AE5"/>
    <w:rsid w:val="007E1C39"/>
    <w:rsid w:val="007F76C2"/>
    <w:rsid w:val="00804A0D"/>
    <w:rsid w:val="00814CA6"/>
    <w:rsid w:val="008639E6"/>
    <w:rsid w:val="008B0CE8"/>
    <w:rsid w:val="008C0790"/>
    <w:rsid w:val="008D3E8D"/>
    <w:rsid w:val="008F037C"/>
    <w:rsid w:val="008F1685"/>
    <w:rsid w:val="00936E5A"/>
    <w:rsid w:val="00965F48"/>
    <w:rsid w:val="009B1B1F"/>
    <w:rsid w:val="00A06499"/>
    <w:rsid w:val="00A2741C"/>
    <w:rsid w:val="00B21EB8"/>
    <w:rsid w:val="00B822C5"/>
    <w:rsid w:val="00BA0968"/>
    <w:rsid w:val="00BA5B4B"/>
    <w:rsid w:val="00BF4A94"/>
    <w:rsid w:val="00C27AF0"/>
    <w:rsid w:val="00C469FB"/>
    <w:rsid w:val="00C91F5C"/>
    <w:rsid w:val="00CA180D"/>
    <w:rsid w:val="00CB31A0"/>
    <w:rsid w:val="00CD67F3"/>
    <w:rsid w:val="00CE1A29"/>
    <w:rsid w:val="00D44DBE"/>
    <w:rsid w:val="00DF6B0B"/>
    <w:rsid w:val="00E15067"/>
    <w:rsid w:val="00E36944"/>
    <w:rsid w:val="00EA29EB"/>
    <w:rsid w:val="00F27106"/>
    <w:rsid w:val="00F32957"/>
    <w:rsid w:val="00F34766"/>
    <w:rsid w:val="00F40A3D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247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24729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274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03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F037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037C"/>
    <w:pPr>
      <w:widowControl w:val="0"/>
      <w:shd w:val="clear" w:color="auto" w:fill="FFFFFF"/>
      <w:spacing w:after="26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F037C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5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BB4"/>
    <w:rPr>
      <w:color w:val="0000FF" w:themeColor="hyperlink"/>
      <w:u w:val="single"/>
    </w:rPr>
  </w:style>
  <w:style w:type="paragraph" w:customStyle="1" w:styleId="c7">
    <w:name w:val="c7"/>
    <w:basedOn w:val="a"/>
    <w:rsid w:val="009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5A"/>
  </w:style>
  <w:style w:type="character" w:customStyle="1" w:styleId="10">
    <w:name w:val="Заголовок №1_"/>
    <w:basedOn w:val="a0"/>
    <w:link w:val="11"/>
    <w:rsid w:val="004C40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40C9"/>
    <w:pPr>
      <w:widowControl w:val="0"/>
      <w:shd w:val="clear" w:color="auto" w:fill="FFFFFF"/>
      <w:spacing w:before="26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3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247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24729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1274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03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F037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037C"/>
    <w:pPr>
      <w:widowControl w:val="0"/>
      <w:shd w:val="clear" w:color="auto" w:fill="FFFFFF"/>
      <w:spacing w:after="26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F037C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5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BB4"/>
    <w:rPr>
      <w:color w:val="0000FF" w:themeColor="hyperlink"/>
      <w:u w:val="single"/>
    </w:rPr>
  </w:style>
  <w:style w:type="paragraph" w:customStyle="1" w:styleId="c7">
    <w:name w:val="c7"/>
    <w:basedOn w:val="a"/>
    <w:rsid w:val="009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5A"/>
  </w:style>
  <w:style w:type="character" w:customStyle="1" w:styleId="10">
    <w:name w:val="Заголовок №1_"/>
    <w:basedOn w:val="a0"/>
    <w:link w:val="11"/>
    <w:rsid w:val="004C40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4C40C9"/>
    <w:pPr>
      <w:widowControl w:val="0"/>
      <w:shd w:val="clear" w:color="auto" w:fill="FFFFFF"/>
      <w:spacing w:before="26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3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pe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amateshka.ru/" TargetMode="External"/><Relationship Id="rId12" Type="http://schemas.openxmlformats.org/officeDocument/2006/relationships/hyperlink" Target="http://www.theatre.spb.ru/newdr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heater.siteedit.r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cht.ru/histo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esya-emelyanov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12324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DDT_2021</cp:lastModifiedBy>
  <cp:revision>40</cp:revision>
  <cp:lastPrinted>2024-04-09T12:42:00Z</cp:lastPrinted>
  <dcterms:created xsi:type="dcterms:W3CDTF">2022-07-11T05:56:00Z</dcterms:created>
  <dcterms:modified xsi:type="dcterms:W3CDTF">2024-04-09T12:46:00Z</dcterms:modified>
</cp:coreProperties>
</file>