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22" w:rsidRDefault="00B56C42" w:rsidP="00757F22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6659880" cy="9154209"/>
            <wp:effectExtent l="0" t="0" r="0" b="0"/>
            <wp:docPr id="1" name="Рисунок 1" descr="C:\Users\DDT_2021\Pictures\2022-10-27 пр\п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T_2021\Pictures\2022-10-27 пр\пр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15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57F22">
        <w:t xml:space="preserve">                                                                          </w:t>
      </w:r>
    </w:p>
    <w:p w:rsidR="001E43C2" w:rsidRDefault="001E43C2" w:rsidP="00DD2D38">
      <w:pPr>
        <w:rPr>
          <w:rFonts w:ascii="Monotype Corsiva" w:hAnsi="Monotype Corsiva"/>
          <w:b/>
          <w:sz w:val="48"/>
          <w:szCs w:val="48"/>
        </w:rPr>
      </w:pPr>
    </w:p>
    <w:p w:rsidR="00DF3081" w:rsidRDefault="00DF3081" w:rsidP="008F128E">
      <w:pPr>
        <w:ind w:right="294"/>
        <w:jc w:val="center"/>
        <w:rPr>
          <w:b/>
          <w:sz w:val="32"/>
          <w:szCs w:val="32"/>
        </w:rPr>
      </w:pPr>
    </w:p>
    <w:p w:rsidR="000A2C74" w:rsidRDefault="000A2C74" w:rsidP="008F128E">
      <w:pPr>
        <w:ind w:right="294"/>
        <w:jc w:val="center"/>
        <w:rPr>
          <w:b/>
          <w:sz w:val="32"/>
          <w:szCs w:val="32"/>
        </w:rPr>
      </w:pPr>
    </w:p>
    <w:p w:rsidR="008F128E" w:rsidRDefault="008F128E" w:rsidP="008F128E">
      <w:pPr>
        <w:ind w:right="294"/>
        <w:jc w:val="center"/>
        <w:rPr>
          <w:b/>
        </w:rPr>
      </w:pPr>
      <w:r>
        <w:rPr>
          <w:b/>
          <w:sz w:val="32"/>
          <w:szCs w:val="32"/>
        </w:rPr>
        <w:t>Оглавление</w:t>
      </w:r>
    </w:p>
    <w:p w:rsidR="008F128E" w:rsidRDefault="008F128E" w:rsidP="008F128E">
      <w:pPr>
        <w:jc w:val="center"/>
        <w:rPr>
          <w:b/>
          <w:sz w:val="32"/>
          <w:szCs w:val="32"/>
        </w:rPr>
      </w:pPr>
    </w:p>
    <w:tbl>
      <w:tblPr>
        <w:tblW w:w="0" w:type="auto"/>
        <w:tblInd w:w="-252" w:type="dxa"/>
        <w:tblLook w:val="04A0" w:firstRow="1" w:lastRow="0" w:firstColumn="1" w:lastColumn="0" w:noHBand="0" w:noVBand="1"/>
      </w:tblPr>
      <w:tblGrid>
        <w:gridCol w:w="8970"/>
        <w:gridCol w:w="1830"/>
      </w:tblGrid>
      <w:tr w:rsidR="008F128E" w:rsidTr="008F128E">
        <w:tc>
          <w:tcPr>
            <w:tcW w:w="8970" w:type="dxa"/>
          </w:tcPr>
          <w:p w:rsidR="008F128E" w:rsidRDefault="008F128E">
            <w:pPr>
              <w:rPr>
                <w:b/>
              </w:rPr>
            </w:pPr>
            <w:r>
              <w:rPr>
                <w:b/>
              </w:rPr>
              <w:t xml:space="preserve">1.  Краткий </w:t>
            </w:r>
            <w:r w:rsidR="00FA6F51">
              <w:rPr>
                <w:b/>
              </w:rPr>
              <w:t>анализ работы  МБ</w:t>
            </w:r>
            <w:r>
              <w:rPr>
                <w:b/>
              </w:rPr>
              <w:t>У ДО</w:t>
            </w:r>
            <w:r w:rsidR="00FA6F51">
              <w:rPr>
                <w:b/>
              </w:rPr>
              <w:t xml:space="preserve"> «</w:t>
            </w:r>
            <w:proofErr w:type="spellStart"/>
            <w:r w:rsidR="00FA6F51">
              <w:rPr>
                <w:b/>
              </w:rPr>
              <w:t>Пестяковский</w:t>
            </w:r>
            <w:proofErr w:type="spellEnd"/>
            <w:r w:rsidR="00FA6F51">
              <w:rPr>
                <w:b/>
              </w:rPr>
              <w:t xml:space="preserve"> ДДТ»    за   2021 – 2022 </w:t>
            </w:r>
            <w:r>
              <w:rPr>
                <w:b/>
              </w:rPr>
              <w:t>учебный год……………………………………………………</w:t>
            </w:r>
            <w:r w:rsidR="00DA0AF3">
              <w:rPr>
                <w:b/>
              </w:rPr>
              <w:t xml:space="preserve">                                                </w:t>
            </w:r>
          </w:p>
          <w:p w:rsidR="008F128E" w:rsidRDefault="008F128E">
            <w:pPr>
              <w:rPr>
                <w:b/>
              </w:rPr>
            </w:pPr>
          </w:p>
          <w:p w:rsidR="008F128E" w:rsidRDefault="00FA6F51">
            <w:pPr>
              <w:spacing w:line="276" w:lineRule="auto"/>
              <w:rPr>
                <w:b/>
              </w:rPr>
            </w:pPr>
            <w:r>
              <w:rPr>
                <w:b/>
              </w:rPr>
              <w:t>2. Цели и задачи  МБ</w:t>
            </w:r>
            <w:r w:rsidR="008F128E">
              <w:rPr>
                <w:b/>
              </w:rPr>
              <w:t>У Д</w:t>
            </w:r>
            <w:r>
              <w:rPr>
                <w:b/>
              </w:rPr>
              <w:t>О «</w:t>
            </w:r>
            <w:proofErr w:type="spellStart"/>
            <w:r>
              <w:rPr>
                <w:b/>
              </w:rPr>
              <w:t>Пестяковский</w:t>
            </w:r>
            <w:proofErr w:type="spellEnd"/>
            <w:r>
              <w:rPr>
                <w:b/>
              </w:rPr>
              <w:t xml:space="preserve"> ДДТ»    на  2022 – 2023</w:t>
            </w:r>
            <w:r w:rsidR="008F128E">
              <w:rPr>
                <w:b/>
              </w:rPr>
              <w:t xml:space="preserve">  учебный год………………………………………………………………………………………</w:t>
            </w:r>
          </w:p>
          <w:p w:rsidR="008F128E" w:rsidRDefault="008F128E">
            <w:pPr>
              <w:spacing w:line="276" w:lineRule="auto"/>
              <w:rPr>
                <w:b/>
              </w:rPr>
            </w:pPr>
          </w:p>
          <w:p w:rsidR="008F128E" w:rsidRDefault="008F128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3. Основные направления деятельности педагогического коллектива </w:t>
            </w:r>
            <w:proofErr w:type="gramStart"/>
            <w:r>
              <w:rPr>
                <w:b/>
              </w:rPr>
              <w:t>по</w:t>
            </w:r>
            <w:proofErr w:type="gramEnd"/>
            <w:r>
              <w:rPr>
                <w:b/>
              </w:rPr>
              <w:t xml:space="preserve"> </w:t>
            </w:r>
          </w:p>
          <w:p w:rsidR="008F128E" w:rsidRDefault="008F128E">
            <w:pPr>
              <w:spacing w:line="276" w:lineRule="auto"/>
            </w:pPr>
            <w:r>
              <w:rPr>
                <w:b/>
              </w:rPr>
              <w:t xml:space="preserve">    достижению оптимальных конечных результатов</w:t>
            </w:r>
            <w:r>
              <w:t>……………………………..</w:t>
            </w:r>
          </w:p>
          <w:p w:rsidR="008F128E" w:rsidRDefault="008F128E">
            <w:pPr>
              <w:spacing w:line="360" w:lineRule="auto"/>
            </w:pPr>
            <w:r>
              <w:rPr>
                <w:b/>
              </w:rPr>
              <w:t>3.1.Организация учебн</w:t>
            </w:r>
            <w:proofErr w:type="gramStart"/>
            <w:r>
              <w:rPr>
                <w:b/>
              </w:rPr>
              <w:t>о-</w:t>
            </w:r>
            <w:proofErr w:type="gramEnd"/>
            <w:r>
              <w:rPr>
                <w:b/>
              </w:rPr>
              <w:t xml:space="preserve"> воспитательного процесса</w:t>
            </w:r>
            <w:r>
              <w:t>……………………………...</w:t>
            </w:r>
          </w:p>
          <w:p w:rsidR="008F128E" w:rsidRDefault="008F128E">
            <w:pPr>
              <w:spacing w:line="360" w:lineRule="auto"/>
            </w:pPr>
            <w:r>
              <w:t>3.1.1.  Организационная деятельность………………………………………………….</w:t>
            </w:r>
            <w:r w:rsidR="00DA0AF3">
              <w:t xml:space="preserve">         </w:t>
            </w:r>
            <w:r>
              <w:t xml:space="preserve">        3.1.2.  Информационно-аналитическая деятельность…………………………………. 3.1.3.  Деятельность по реализации </w:t>
            </w:r>
            <w:proofErr w:type="gramStart"/>
            <w:r>
              <w:t>общеобразовательных</w:t>
            </w:r>
            <w:proofErr w:type="gramEnd"/>
            <w:r>
              <w:t xml:space="preserve"> общеразвивающих </w:t>
            </w:r>
          </w:p>
          <w:p w:rsidR="008F128E" w:rsidRDefault="008F128E">
            <w:pPr>
              <w:spacing w:line="360" w:lineRule="auto"/>
            </w:pPr>
            <w:r>
              <w:t xml:space="preserve">           программ дополнительного образования детей………………………………..  3.1.4.  Воспитательная работа…………………………………………………………..  3.1.5.  Практическая деятельность……………………………………………………..   3.1.6.  </w:t>
            </w:r>
            <w:proofErr w:type="spellStart"/>
            <w:r>
              <w:t>Здоровьесберегающая</w:t>
            </w:r>
            <w:proofErr w:type="spellEnd"/>
            <w:r>
              <w:t xml:space="preserve"> деятельность……………………………………………</w:t>
            </w:r>
          </w:p>
          <w:p w:rsidR="008F128E" w:rsidRDefault="008F128E">
            <w:pPr>
              <w:spacing w:line="360" w:lineRule="auto"/>
            </w:pPr>
            <w:r>
              <w:t xml:space="preserve">3.1.7.   Работа по  </w:t>
            </w:r>
            <w:proofErr w:type="spellStart"/>
            <w:proofErr w:type="gramStart"/>
            <w:r>
              <w:t>по</w:t>
            </w:r>
            <w:proofErr w:type="spellEnd"/>
            <w:proofErr w:type="gramEnd"/>
            <w:r>
              <w:t xml:space="preserve"> ОТ и ТБ, профилактике травматизма…………………………..</w:t>
            </w:r>
          </w:p>
          <w:p w:rsidR="008F128E" w:rsidRDefault="008F128E">
            <w:pPr>
              <w:spacing w:line="360" w:lineRule="auto"/>
            </w:pPr>
            <w:r>
              <w:t xml:space="preserve">3.1.8.    Работа с родителями…………………………………………………………….      </w:t>
            </w:r>
          </w:p>
          <w:p w:rsidR="008F128E" w:rsidRDefault="008F128E">
            <w:pPr>
              <w:spacing w:line="360" w:lineRule="auto"/>
            </w:pPr>
            <w:r>
              <w:t xml:space="preserve"> </w:t>
            </w:r>
            <w:r>
              <w:rPr>
                <w:b/>
              </w:rPr>
              <w:t>3.2.Работа с педагогическими кадрами</w:t>
            </w:r>
            <w:r>
              <w:t>………………………………………………</w:t>
            </w:r>
            <w:r w:rsidR="009C7164">
              <w:t xml:space="preserve">        </w:t>
            </w:r>
          </w:p>
          <w:p w:rsidR="008F128E" w:rsidRDefault="008F128E">
            <w:pPr>
              <w:spacing w:line="360" w:lineRule="auto"/>
            </w:pPr>
            <w:r>
              <w:t xml:space="preserve">3.2.1.     Методическое обеспечение…………………………………………………….  3.2.2.   Повышение квалификации  педагогических работников……………………..  3.2.3.    Информационно – аналитическая деятельность……………………………… 3.2.4.    </w:t>
            </w:r>
            <w:r>
              <w:rPr>
                <w:sz w:val="26"/>
                <w:szCs w:val="26"/>
              </w:rPr>
              <w:t>Аналитическая деятельность……………………………………………..</w:t>
            </w:r>
          </w:p>
          <w:p w:rsidR="008F128E" w:rsidRDefault="008F128E">
            <w:pPr>
              <w:spacing w:line="360" w:lineRule="auto"/>
            </w:pPr>
            <w:r>
              <w:rPr>
                <w:b/>
              </w:rPr>
              <w:t>3.3.Дея</w:t>
            </w:r>
            <w:r w:rsidR="00FA6F51">
              <w:rPr>
                <w:b/>
              </w:rPr>
              <w:t>тельность администрации  МБ</w:t>
            </w:r>
            <w:r>
              <w:rPr>
                <w:b/>
              </w:rPr>
              <w:t>У ДО «</w:t>
            </w:r>
            <w:proofErr w:type="spellStart"/>
            <w:r>
              <w:rPr>
                <w:b/>
              </w:rPr>
              <w:t>Пестяковский</w:t>
            </w:r>
            <w:proofErr w:type="spellEnd"/>
            <w:r>
              <w:rPr>
                <w:b/>
              </w:rPr>
              <w:t xml:space="preserve"> ДДТ»    по  управлению и контролю</w:t>
            </w:r>
            <w:r>
              <w:t>…………………………………………</w:t>
            </w:r>
          </w:p>
          <w:p w:rsidR="008F128E" w:rsidRDefault="008F128E">
            <w:pPr>
              <w:spacing w:line="360" w:lineRule="auto"/>
            </w:pPr>
            <w:r>
              <w:t>3.3.1.  Заседания педагогического совета………………………………………………   3.3.2. План контроля за учебно-воспитательной деятельностью………….................</w:t>
            </w:r>
          </w:p>
          <w:p w:rsidR="008F128E" w:rsidRDefault="008F128E">
            <w:pPr>
              <w:spacing w:line="360" w:lineRule="auto"/>
            </w:pPr>
            <w:r>
              <w:t xml:space="preserve"> </w:t>
            </w:r>
            <w:r>
              <w:rPr>
                <w:b/>
              </w:rPr>
              <w:t xml:space="preserve">4. Деятельность по укреплению материально-технической базы </w:t>
            </w:r>
            <w:r>
              <w:t>..…………………………………………………………………………………………..</w:t>
            </w:r>
          </w:p>
          <w:p w:rsidR="008F128E" w:rsidRDefault="008F128E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</w:rPr>
              <w:t xml:space="preserve">5.  План противопожарных мероприятий </w:t>
            </w:r>
            <w:r>
              <w:t>………………………………………….</w:t>
            </w:r>
          </w:p>
        </w:tc>
        <w:tc>
          <w:tcPr>
            <w:tcW w:w="1830" w:type="dxa"/>
          </w:tcPr>
          <w:p w:rsidR="008F128E" w:rsidRDefault="007D4E9C">
            <w:pPr>
              <w:spacing w:line="480" w:lineRule="auto"/>
              <w:rPr>
                <w:b/>
              </w:rPr>
            </w:pPr>
            <w:r>
              <w:rPr>
                <w:b/>
              </w:rPr>
              <w:t>3-11</w:t>
            </w:r>
          </w:p>
          <w:p w:rsidR="008F128E" w:rsidRDefault="008F128E">
            <w:pPr>
              <w:spacing w:line="360" w:lineRule="auto"/>
              <w:rPr>
                <w:b/>
              </w:rPr>
            </w:pPr>
          </w:p>
          <w:p w:rsidR="008F128E" w:rsidRDefault="007D4E9C">
            <w:pPr>
              <w:spacing w:line="360" w:lineRule="auto"/>
              <w:rPr>
                <w:b/>
              </w:rPr>
            </w:pPr>
            <w:r>
              <w:rPr>
                <w:b/>
              </w:rPr>
              <w:t>11</w:t>
            </w:r>
          </w:p>
          <w:p w:rsidR="008F128E" w:rsidRDefault="008F128E">
            <w:pPr>
              <w:spacing w:line="360" w:lineRule="auto"/>
              <w:rPr>
                <w:b/>
              </w:rPr>
            </w:pPr>
          </w:p>
          <w:p w:rsidR="008F128E" w:rsidRDefault="007D4E9C">
            <w:pPr>
              <w:spacing w:line="276" w:lineRule="auto"/>
              <w:rPr>
                <w:b/>
              </w:rPr>
            </w:pPr>
            <w:r>
              <w:rPr>
                <w:b/>
              </w:rPr>
              <w:t>12</w:t>
            </w:r>
            <w:r w:rsidR="00DA0AF3">
              <w:rPr>
                <w:b/>
              </w:rPr>
              <w:t>-17</w:t>
            </w:r>
          </w:p>
          <w:p w:rsidR="008F128E" w:rsidRDefault="008F128E">
            <w:pPr>
              <w:spacing w:line="276" w:lineRule="auto"/>
            </w:pPr>
          </w:p>
          <w:p w:rsidR="009C7164" w:rsidRDefault="009C7164">
            <w:pPr>
              <w:spacing w:line="480" w:lineRule="auto"/>
              <w:rPr>
                <w:b/>
              </w:rPr>
            </w:pPr>
          </w:p>
          <w:p w:rsidR="00DA0AF3" w:rsidRDefault="00DA0AF3" w:rsidP="00DA0AF3">
            <w:pPr>
              <w:spacing w:line="480" w:lineRule="auto"/>
              <w:ind w:left="496"/>
              <w:rPr>
                <w:b/>
              </w:rPr>
            </w:pPr>
          </w:p>
          <w:p w:rsidR="008F128E" w:rsidRDefault="008F128E">
            <w:pPr>
              <w:spacing w:line="360" w:lineRule="auto"/>
            </w:pPr>
          </w:p>
          <w:p w:rsidR="008F128E" w:rsidRDefault="008F128E" w:rsidP="009C7164">
            <w:pPr>
              <w:spacing w:line="360" w:lineRule="auto"/>
            </w:pPr>
          </w:p>
        </w:tc>
      </w:tr>
    </w:tbl>
    <w:p w:rsidR="008F128E" w:rsidRDefault="008F128E" w:rsidP="008F128E">
      <w:pPr>
        <w:spacing w:line="360" w:lineRule="auto"/>
        <w:rPr>
          <w:b/>
        </w:rPr>
      </w:pPr>
    </w:p>
    <w:p w:rsidR="0023371C" w:rsidRDefault="0023371C" w:rsidP="008F128E">
      <w:pPr>
        <w:spacing w:line="360" w:lineRule="auto"/>
        <w:rPr>
          <w:b/>
        </w:rPr>
      </w:pPr>
    </w:p>
    <w:p w:rsidR="0023371C" w:rsidRDefault="0023371C" w:rsidP="008F128E">
      <w:pPr>
        <w:spacing w:line="360" w:lineRule="auto"/>
        <w:rPr>
          <w:b/>
        </w:rPr>
      </w:pPr>
    </w:p>
    <w:p w:rsidR="0023371C" w:rsidRDefault="0023371C" w:rsidP="008F128E">
      <w:pPr>
        <w:spacing w:line="360" w:lineRule="auto"/>
        <w:rPr>
          <w:b/>
        </w:rPr>
      </w:pPr>
    </w:p>
    <w:p w:rsidR="00DD2D38" w:rsidRDefault="00DD2D38" w:rsidP="008F128E">
      <w:pPr>
        <w:spacing w:line="360" w:lineRule="auto"/>
        <w:rPr>
          <w:b/>
        </w:rPr>
      </w:pPr>
    </w:p>
    <w:p w:rsidR="00643740" w:rsidRDefault="00643740" w:rsidP="00643740">
      <w:pPr>
        <w:spacing w:line="276" w:lineRule="auto"/>
        <w:rPr>
          <w:b/>
        </w:rPr>
      </w:pPr>
    </w:p>
    <w:p w:rsidR="00643740" w:rsidRDefault="00643740" w:rsidP="00643740">
      <w:pPr>
        <w:spacing w:line="276" w:lineRule="auto"/>
        <w:rPr>
          <w:b/>
        </w:rPr>
      </w:pPr>
    </w:p>
    <w:p w:rsidR="00BA1E79" w:rsidRDefault="00643740" w:rsidP="0064374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</w:t>
      </w:r>
      <w:r w:rsidR="00BA1E79">
        <w:rPr>
          <w:b/>
          <w:sz w:val="28"/>
          <w:szCs w:val="28"/>
        </w:rPr>
        <w:t xml:space="preserve">нализ </w:t>
      </w:r>
      <w:r w:rsidR="00F17E60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аботы  Муниципального казенного</w:t>
      </w:r>
      <w:r w:rsidR="00BA1E79">
        <w:rPr>
          <w:b/>
          <w:sz w:val="28"/>
          <w:szCs w:val="28"/>
        </w:rPr>
        <w:t xml:space="preserve"> учреждения дополнительного образования «</w:t>
      </w:r>
      <w:proofErr w:type="spellStart"/>
      <w:r w:rsidR="00BA1E79">
        <w:rPr>
          <w:b/>
          <w:sz w:val="28"/>
          <w:szCs w:val="28"/>
        </w:rPr>
        <w:t>Пестяковский</w:t>
      </w:r>
      <w:proofErr w:type="spellEnd"/>
      <w:r w:rsidR="00BA1E79">
        <w:rPr>
          <w:b/>
          <w:sz w:val="28"/>
          <w:szCs w:val="28"/>
        </w:rPr>
        <w:t xml:space="preserve"> Дом детского творчества»</w:t>
      </w:r>
    </w:p>
    <w:p w:rsidR="00BA1E79" w:rsidRDefault="00F17E60" w:rsidP="0064374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2021-2022</w:t>
      </w:r>
      <w:r w:rsidR="00BA1E79">
        <w:rPr>
          <w:b/>
          <w:sz w:val="28"/>
          <w:szCs w:val="28"/>
        </w:rPr>
        <w:t xml:space="preserve"> учебный год</w:t>
      </w:r>
    </w:p>
    <w:p w:rsidR="008F128E" w:rsidRDefault="008F128E" w:rsidP="008F128E">
      <w:pPr>
        <w:jc w:val="center"/>
        <w:rPr>
          <w:b/>
        </w:rPr>
      </w:pPr>
    </w:p>
    <w:p w:rsidR="00B20BCA" w:rsidRDefault="00643740" w:rsidP="00B20BCA">
      <w:pPr>
        <w:jc w:val="both"/>
      </w:pPr>
      <w:proofErr w:type="gramStart"/>
      <w:r>
        <w:t>Муниципальное казенного</w:t>
      </w:r>
      <w:r w:rsidR="00F17E60">
        <w:t xml:space="preserve"> </w:t>
      </w:r>
      <w:r w:rsidR="00B20BCA">
        <w:t xml:space="preserve"> учреждение дополнительного образования «</w:t>
      </w:r>
      <w:proofErr w:type="spellStart"/>
      <w:r w:rsidR="00B20BCA">
        <w:t>Пестяковский</w:t>
      </w:r>
      <w:proofErr w:type="spellEnd"/>
      <w:r w:rsidR="00B20BCA">
        <w:t xml:space="preserve"> Дом детского тв</w:t>
      </w:r>
      <w:r w:rsidR="00F17E60">
        <w:t xml:space="preserve">орчества»  расположено  на </w:t>
      </w:r>
      <w:r w:rsidR="00B20BCA">
        <w:t xml:space="preserve"> территории  п. Пестяки  </w:t>
      </w:r>
      <w:proofErr w:type="spellStart"/>
      <w:r w:rsidR="00B20BCA">
        <w:t>Пестяковского</w:t>
      </w:r>
      <w:proofErr w:type="spellEnd"/>
      <w:r w:rsidR="00B20BCA">
        <w:t xml:space="preserve"> района Ивановской области. </w:t>
      </w:r>
      <w:proofErr w:type="gramEnd"/>
    </w:p>
    <w:p w:rsidR="00B20BCA" w:rsidRDefault="00B20BCA" w:rsidP="00B20BCA">
      <w:pPr>
        <w:jc w:val="both"/>
      </w:pPr>
      <w:r>
        <w:t xml:space="preserve">              В здании на улице Гагарина, д.27  Дом детского творчества </w:t>
      </w:r>
      <w:proofErr w:type="gramStart"/>
      <w:r>
        <w:t xml:space="preserve">( </w:t>
      </w:r>
      <w:proofErr w:type="gramEnd"/>
      <w:r>
        <w:t>ранее Дом пионеров) находи</w:t>
      </w:r>
      <w:r w:rsidR="00F17E60">
        <w:t>тся с 1972 года.  Это здание  пос</w:t>
      </w:r>
      <w:r>
        <w:t xml:space="preserve">троено в 1898 году </w:t>
      </w:r>
      <w:proofErr w:type="gramStart"/>
      <w:r>
        <w:t xml:space="preserve">( </w:t>
      </w:r>
      <w:proofErr w:type="gramEnd"/>
      <w:r>
        <w:t xml:space="preserve">по техническому паспорту 1914 год). Построили его купцы на собственные средства под школу. Отопление в здании было печное и </w:t>
      </w:r>
      <w:proofErr w:type="spellStart"/>
      <w:r>
        <w:t>колориферное</w:t>
      </w:r>
      <w:proofErr w:type="spellEnd"/>
      <w:r>
        <w:t xml:space="preserve">. В Доме пионеров уделяли много внимания туристско-экскурсионной работе. Работали кружки технического и художественного направления. </w:t>
      </w:r>
    </w:p>
    <w:p w:rsidR="00B20BCA" w:rsidRDefault="00B20BCA" w:rsidP="00B20BCA">
      <w:pPr>
        <w:jc w:val="both"/>
      </w:pPr>
      <w:r>
        <w:t xml:space="preserve">              В 1992 году был проведен капитальный ремонт этого здания: проведено центральное отопление, канализация, водоснабжение и водоотведение. </w:t>
      </w:r>
    </w:p>
    <w:p w:rsidR="00B20BCA" w:rsidRDefault="00B20BCA" w:rsidP="00B20BCA">
      <w:pPr>
        <w:jc w:val="both"/>
      </w:pPr>
      <w:r>
        <w:t xml:space="preserve">              До 1992 года вся воспитательная работа была неразрывно связана с деятельностью пионерской организации. В школах района существовали пионерские дружины, а в Доме детского творчества – пионерский штаб.</w:t>
      </w:r>
    </w:p>
    <w:p w:rsidR="00B20BCA" w:rsidRDefault="00B20BCA" w:rsidP="00B20BCA">
      <w:pPr>
        <w:jc w:val="both"/>
      </w:pPr>
      <w:r>
        <w:tab/>
        <w:t>В июне 1992 года решением районной администрации Дом пионеров был переименован в Дом детского творчества. На педагогическом Совете Дома детского творчества в 1993 году был принят Устав Дома детского творчества.</w:t>
      </w:r>
    </w:p>
    <w:p w:rsidR="00B20BCA" w:rsidRDefault="00B20BCA" w:rsidP="00B20BCA">
      <w:pPr>
        <w:jc w:val="both"/>
      </w:pPr>
      <w:r>
        <w:tab/>
        <w:t>В настоя</w:t>
      </w:r>
      <w:r w:rsidR="00F17E60">
        <w:t xml:space="preserve">щее время Муниципальное бюджетное </w:t>
      </w:r>
      <w:r>
        <w:t xml:space="preserve"> учреждение дополнительного образования «</w:t>
      </w:r>
      <w:proofErr w:type="spellStart"/>
      <w:r>
        <w:t>Пестяковский</w:t>
      </w:r>
      <w:proofErr w:type="spellEnd"/>
      <w:r>
        <w:t xml:space="preserve"> Дом детского творчества» осуществляет дополнительное образование, реализуя общеобразовательные общеразвивающие программы дополнительного образования.  Прием в учреждение  осуществляется в возрасте с 5 до 18 лет.</w:t>
      </w:r>
    </w:p>
    <w:p w:rsidR="00B20BCA" w:rsidRDefault="00B20BCA" w:rsidP="00B20BCA">
      <w:pPr>
        <w:jc w:val="both"/>
      </w:pPr>
      <w:r>
        <w:t xml:space="preserve">              Дом детского творчества имеет  лицензию на право осуществления образовательной</w:t>
      </w:r>
      <w:r w:rsidR="00C63C96">
        <w:t xml:space="preserve"> деятельности  </w:t>
      </w:r>
      <w:proofErr w:type="gramStart"/>
      <w:r w:rsidR="00C63C96">
        <w:t xml:space="preserve">( </w:t>
      </w:r>
      <w:proofErr w:type="gramEnd"/>
      <w:r w:rsidR="00C63C96">
        <w:t>ЛО35-01225-37/00347071</w:t>
      </w:r>
      <w:r>
        <w:t xml:space="preserve"> от 17.10.2016 года ), бессрочная.</w:t>
      </w:r>
    </w:p>
    <w:p w:rsidR="00B20BCA" w:rsidRDefault="00B20BCA" w:rsidP="00B20BCA">
      <w:pPr>
        <w:spacing w:line="276" w:lineRule="auto"/>
        <w:jc w:val="both"/>
      </w:pPr>
      <w:r>
        <w:t xml:space="preserve">           Для достижения основной цели - создание условий, обеспечивающих устойчивое развитие системы дополнительного образования    в интересах формирования духовно богатой, физически здоровой, социально активной, творческой личности коллектив Дома детс</w:t>
      </w:r>
      <w:r w:rsidR="00742AC6">
        <w:t>кого творчества  работал  в 2021-2022</w:t>
      </w:r>
      <w:r>
        <w:t xml:space="preserve"> учебном году над выполнением  следующих образовательных и воспитательных задач: </w:t>
      </w:r>
    </w:p>
    <w:p w:rsidR="00B20BCA" w:rsidRDefault="00B20BCA" w:rsidP="00B20BCA">
      <w:pPr>
        <w:pStyle w:val="acxspmiddle"/>
        <w:numPr>
          <w:ilvl w:val="0"/>
          <w:numId w:val="2"/>
        </w:numPr>
        <w:spacing w:line="276" w:lineRule="auto"/>
        <w:contextualSpacing/>
        <w:jc w:val="both"/>
      </w:pPr>
      <w:r>
        <w:t>Создание максимально благоприятных условий для развития обучающихся (эстетического, умственного,  нравственного, физического развития).</w:t>
      </w:r>
    </w:p>
    <w:p w:rsidR="00B20BCA" w:rsidRDefault="00B20BCA" w:rsidP="00B20BCA">
      <w:pPr>
        <w:pStyle w:val="acxspmiddle"/>
        <w:numPr>
          <w:ilvl w:val="0"/>
          <w:numId w:val="2"/>
        </w:numPr>
        <w:spacing w:line="276" w:lineRule="auto"/>
        <w:contextualSpacing/>
        <w:jc w:val="both"/>
      </w:pPr>
      <w:r>
        <w:t xml:space="preserve">Продолжение работы над повышением  качества содержания дополнительного образования посредством внедрением оптимальных форм, методов и технологий </w:t>
      </w:r>
      <w:proofErr w:type="gramStart"/>
      <w:r>
        <w:t>работы</w:t>
      </w:r>
      <w:proofErr w:type="gramEnd"/>
      <w:r>
        <w:t xml:space="preserve"> с учетом возраста  обучающихся, их интересов и потребностей. </w:t>
      </w:r>
    </w:p>
    <w:p w:rsidR="00B20BCA" w:rsidRDefault="00B20BCA" w:rsidP="00B20BCA">
      <w:pPr>
        <w:pStyle w:val="acxspmiddlecxspmiddle"/>
        <w:numPr>
          <w:ilvl w:val="0"/>
          <w:numId w:val="2"/>
        </w:numPr>
        <w:spacing w:line="276" w:lineRule="auto"/>
        <w:contextualSpacing/>
        <w:jc w:val="both"/>
      </w:pPr>
      <w:r>
        <w:t>Объединение усилий  Дома детского творчества, школы, семьи, социума в социально - правовой защите детей и подростков в создании благоприятной микросреды и психологического климата в передаче жизненного опыта, народных национальных  традиций, организации досуга.</w:t>
      </w:r>
    </w:p>
    <w:p w:rsidR="00B20BCA" w:rsidRDefault="00B20BCA" w:rsidP="00B20BCA">
      <w:pPr>
        <w:pStyle w:val="acxspmiddle"/>
        <w:numPr>
          <w:ilvl w:val="0"/>
          <w:numId w:val="2"/>
        </w:numPr>
        <w:spacing w:line="276" w:lineRule="auto"/>
        <w:ind w:left="499" w:hanging="357"/>
        <w:contextualSpacing/>
        <w:jc w:val="both"/>
      </w:pPr>
      <w:r>
        <w:t>Повышение эффективности работы по воспитанию гражданственной ответственности и толерантности у детей и подростков.</w:t>
      </w:r>
    </w:p>
    <w:p w:rsidR="00B20BCA" w:rsidRDefault="00B20BCA" w:rsidP="00B20BCA">
      <w:pPr>
        <w:pStyle w:val="a3"/>
        <w:numPr>
          <w:ilvl w:val="0"/>
          <w:numId w:val="2"/>
        </w:numPr>
        <w:spacing w:line="276" w:lineRule="auto"/>
        <w:ind w:left="499" w:hanging="357"/>
        <w:contextualSpacing/>
        <w:jc w:val="both"/>
      </w:pPr>
      <w:r>
        <w:t>Осуществление систематического социально-педагогического мониторинга качества образовательного процесса.</w:t>
      </w:r>
    </w:p>
    <w:p w:rsidR="00B20BCA" w:rsidRDefault="00B20BCA" w:rsidP="00B20BCA">
      <w:pPr>
        <w:numPr>
          <w:ilvl w:val="0"/>
          <w:numId w:val="2"/>
        </w:numPr>
        <w:spacing w:line="276" w:lineRule="auto"/>
        <w:ind w:left="499" w:hanging="357"/>
        <w:jc w:val="both"/>
      </w:pPr>
      <w:r>
        <w:t xml:space="preserve">Повышение  уровня профессиональной компетентности педагогов через систему методического обеспечения образовательно-воспитательного процесса, курсов  повышения квалификации. </w:t>
      </w:r>
    </w:p>
    <w:p w:rsidR="00B20BCA" w:rsidRDefault="00B20BCA" w:rsidP="00B20BCA">
      <w:pPr>
        <w:numPr>
          <w:ilvl w:val="0"/>
          <w:numId w:val="2"/>
        </w:numPr>
        <w:spacing w:line="276" w:lineRule="auto"/>
        <w:ind w:left="499" w:hanging="357"/>
        <w:contextualSpacing/>
        <w:jc w:val="both"/>
      </w:pPr>
      <w:r>
        <w:t xml:space="preserve">Улучшение материально-технического </w:t>
      </w:r>
      <w:proofErr w:type="gramStart"/>
      <w:r>
        <w:t>обеспечения всех направлений деятельности Дома детского творчества</w:t>
      </w:r>
      <w:proofErr w:type="gramEnd"/>
    </w:p>
    <w:p w:rsidR="00B20BCA" w:rsidRDefault="00B20BCA" w:rsidP="00B20BCA">
      <w:pPr>
        <w:ind w:firstLine="708"/>
      </w:pPr>
      <w:r>
        <w:t xml:space="preserve">              На сегодняшний день предметом деятельности Учреждения является:</w:t>
      </w:r>
    </w:p>
    <w:p w:rsidR="00B20BCA" w:rsidRDefault="00B20BCA" w:rsidP="00B20BCA">
      <w:pPr>
        <w:pStyle w:val="ConsPlusNonformat"/>
        <w:widowControl/>
        <w:numPr>
          <w:ilvl w:val="0"/>
          <w:numId w:val="3"/>
        </w:numPr>
        <w:tabs>
          <w:tab w:val="left" w:pos="993"/>
        </w:tabs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развитие творческих способностей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обучающихся;</w:t>
      </w:r>
    </w:p>
    <w:p w:rsidR="00B20BCA" w:rsidRDefault="00B20BCA" w:rsidP="00B20BCA">
      <w:pPr>
        <w:pStyle w:val="ConsPlusNonformat"/>
        <w:widowControl/>
        <w:numPr>
          <w:ilvl w:val="0"/>
          <w:numId w:val="3"/>
        </w:numPr>
        <w:tabs>
          <w:tab w:val="left" w:pos="993"/>
        </w:tabs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удовлетворение индивидуальных потребностей обучающихся в интеллектуальном, художественно-эстетическом, нравственном  и физическом совершенствовании;</w:t>
      </w:r>
    </w:p>
    <w:p w:rsidR="00B20BCA" w:rsidRDefault="00B20BCA" w:rsidP="00B20BCA">
      <w:pPr>
        <w:pStyle w:val="ConsPlusNonformat"/>
        <w:widowControl/>
        <w:numPr>
          <w:ilvl w:val="0"/>
          <w:numId w:val="3"/>
        </w:numPr>
        <w:tabs>
          <w:tab w:val="left" w:pos="993"/>
        </w:tabs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культуры здорового и безопасного образа жизни, укрепление здоровья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B20BCA" w:rsidRDefault="00B20BCA" w:rsidP="00B20BCA">
      <w:pPr>
        <w:pStyle w:val="ConsPlusNonformat"/>
        <w:widowControl/>
        <w:numPr>
          <w:ilvl w:val="0"/>
          <w:numId w:val="3"/>
        </w:numPr>
        <w:tabs>
          <w:tab w:val="left" w:pos="993"/>
        </w:tabs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духовно-нравственного, гражданско-патриотического, военно-патриотического, трудового воспитания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B20BCA" w:rsidRDefault="00B20BCA" w:rsidP="00B20BCA">
      <w:pPr>
        <w:pStyle w:val="ConsPlusNonformat"/>
        <w:widowControl/>
        <w:numPr>
          <w:ilvl w:val="0"/>
          <w:numId w:val="3"/>
        </w:numPr>
        <w:tabs>
          <w:tab w:val="left" w:pos="993"/>
        </w:tabs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выявление, развитие и поддержка талантливых обучающихся, а также лиц, проявивших выдающиеся способности;</w:t>
      </w:r>
    </w:p>
    <w:p w:rsidR="00B20BCA" w:rsidRDefault="00B20BCA" w:rsidP="00B20BCA">
      <w:pPr>
        <w:pStyle w:val="ConsPlusNonformat"/>
        <w:widowControl/>
        <w:numPr>
          <w:ilvl w:val="0"/>
          <w:numId w:val="3"/>
        </w:numPr>
        <w:tabs>
          <w:tab w:val="left" w:pos="993"/>
        </w:tabs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профессиональная ориентация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B20BCA" w:rsidRDefault="00B20BCA" w:rsidP="00B20BCA">
      <w:pPr>
        <w:pStyle w:val="ConsPlusNonformat"/>
        <w:widowControl/>
        <w:numPr>
          <w:ilvl w:val="0"/>
          <w:numId w:val="3"/>
        </w:numPr>
        <w:tabs>
          <w:tab w:val="left" w:pos="993"/>
        </w:tabs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и обеспечение необходимых условий для личностного развития, укрепления здоровья, профессионального самоопределения и творческого труда обучающихся;</w:t>
      </w:r>
    </w:p>
    <w:p w:rsidR="00B20BCA" w:rsidRDefault="00B20BCA" w:rsidP="00B20BCA">
      <w:pPr>
        <w:pStyle w:val="ConsPlusNonformat"/>
        <w:widowControl/>
        <w:numPr>
          <w:ilvl w:val="0"/>
          <w:numId w:val="3"/>
        </w:numPr>
        <w:tabs>
          <w:tab w:val="left" w:pos="993"/>
        </w:tabs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социализация и адаптация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жизни в обществе;</w:t>
      </w:r>
    </w:p>
    <w:p w:rsidR="00B20BCA" w:rsidRDefault="00B20BCA" w:rsidP="00B20BCA">
      <w:pPr>
        <w:pStyle w:val="ConsPlusNonformat"/>
        <w:widowControl/>
        <w:numPr>
          <w:ilvl w:val="0"/>
          <w:numId w:val="3"/>
        </w:numPr>
        <w:tabs>
          <w:tab w:val="left" w:pos="993"/>
        </w:tabs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общей культуры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B20BCA" w:rsidRDefault="00B20BCA" w:rsidP="00B20BCA">
      <w:pPr>
        <w:pStyle w:val="ConsPlusNonformat"/>
        <w:widowControl/>
        <w:numPr>
          <w:ilvl w:val="0"/>
          <w:numId w:val="3"/>
        </w:numPr>
        <w:tabs>
          <w:tab w:val="left" w:pos="993"/>
        </w:tabs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государственных образовательных стандартов и федеральных государственных требований.</w:t>
      </w:r>
      <w:r>
        <w:rPr>
          <w:rFonts w:ascii="Arial" w:hAnsi="Arial" w:cs="Arial"/>
          <w:color w:val="555555"/>
          <w:sz w:val="24"/>
          <w:szCs w:val="24"/>
        </w:rPr>
        <w:t xml:space="preserve">    </w:t>
      </w:r>
      <w:r>
        <w:rPr>
          <w:rFonts w:ascii="Times New Roman" w:hAnsi="Times New Roman" w:cs="Times New Roman"/>
          <w:sz w:val="24"/>
          <w:szCs w:val="24"/>
        </w:rPr>
        <w:t> </w:t>
      </w:r>
    </w:p>
    <w:p w:rsidR="00B20BCA" w:rsidRDefault="00B20BCA" w:rsidP="00B20BCA">
      <w:pPr>
        <w:spacing w:line="276" w:lineRule="auto"/>
        <w:ind w:left="499"/>
        <w:contextualSpacing/>
        <w:jc w:val="both"/>
      </w:pPr>
    </w:p>
    <w:p w:rsidR="00B20BCA" w:rsidRDefault="00B20BCA" w:rsidP="00B20BCA">
      <w:pPr>
        <w:tabs>
          <w:tab w:val="left" w:pos="851"/>
        </w:tabs>
        <w:spacing w:line="276" w:lineRule="auto"/>
        <w:ind w:left="1440"/>
        <w:rPr>
          <w:b/>
          <w:i/>
        </w:rPr>
      </w:pPr>
      <w:r>
        <w:rPr>
          <w:b/>
          <w:i/>
        </w:rPr>
        <w:t xml:space="preserve">   Организационная модель деятельности Учреждения</w:t>
      </w:r>
    </w:p>
    <w:p w:rsidR="00B20BCA" w:rsidRDefault="00B20BCA" w:rsidP="00B20BCA">
      <w:pPr>
        <w:spacing w:line="276" w:lineRule="auto"/>
        <w:ind w:firstLine="708"/>
        <w:jc w:val="both"/>
      </w:pPr>
      <w:r>
        <w:t xml:space="preserve"> Образовательный про</w:t>
      </w:r>
      <w:r w:rsidR="00742AC6">
        <w:t>цесс в МБ</w:t>
      </w:r>
      <w:r>
        <w:t>У ДО «</w:t>
      </w:r>
      <w:proofErr w:type="spellStart"/>
      <w:r>
        <w:t>Пестяковский</w:t>
      </w:r>
      <w:proofErr w:type="spellEnd"/>
      <w:r>
        <w:t xml:space="preserve"> ДДТ» построен на принципах непрерывного развивающего обучения и обеспечивает информационную, обучающую, воспитывающую, развивающую, социализирующую функции.</w:t>
      </w:r>
    </w:p>
    <w:p w:rsidR="00B20BCA" w:rsidRDefault="00B20BCA" w:rsidP="00B20BCA">
      <w:pPr>
        <w:spacing w:line="276" w:lineRule="auto"/>
        <w:ind w:firstLine="708"/>
        <w:jc w:val="both"/>
      </w:pPr>
      <w:r>
        <w:t>Учреждение  дополнительного  образования     ориентируется    на   свободный  выбор   детей,   динамичность  образовательного   процесса,   социокультурный  контекст  развития  личности,  на  социальную  защиту  каждого  ребёнка,  достигаемую педагогической  преемственностью  образовательного  процесса  в  едином  образовательном  пространстве.</w:t>
      </w:r>
    </w:p>
    <w:p w:rsidR="00B20BCA" w:rsidRDefault="00B20BCA" w:rsidP="00B20BCA">
      <w:pPr>
        <w:spacing w:line="276" w:lineRule="auto"/>
        <w:jc w:val="both"/>
      </w:pPr>
      <w:r>
        <w:tab/>
        <w:t>Современный социальный заказ  требует от образовательных учреждений создать условия для более осознанного самоопределения обучающихся, адаптировать систему образования к рынку труда, воспитать молодого человека, сделать его полноценным членом общества.</w:t>
      </w:r>
    </w:p>
    <w:p w:rsidR="00B20BCA" w:rsidRDefault="00B20BCA" w:rsidP="00B20BCA">
      <w:pPr>
        <w:spacing w:line="276" w:lineRule="auto"/>
        <w:ind w:firstLine="708"/>
        <w:jc w:val="both"/>
      </w:pPr>
      <w:r>
        <w:t xml:space="preserve"> Образовательная деятельность  Учреждения  представлена трехгодичной  моделью обучения:</w:t>
      </w:r>
    </w:p>
    <w:p w:rsidR="00B20BCA" w:rsidRDefault="00B20BCA" w:rsidP="00B20BCA">
      <w:pPr>
        <w:spacing w:line="276" w:lineRule="auto"/>
        <w:jc w:val="both"/>
        <w:rPr>
          <w:u w:val="single"/>
        </w:rPr>
      </w:pPr>
      <w:r>
        <w:t xml:space="preserve"> - </w:t>
      </w:r>
      <w:r>
        <w:rPr>
          <w:u w:val="single"/>
        </w:rPr>
        <w:t xml:space="preserve"> 1   год обучения</w:t>
      </w:r>
    </w:p>
    <w:p w:rsidR="00B20BCA" w:rsidRDefault="00B20BCA" w:rsidP="00B20BCA">
      <w:pPr>
        <w:spacing w:line="276" w:lineRule="auto"/>
        <w:jc w:val="both"/>
      </w:pPr>
      <w:r>
        <w:t xml:space="preserve">Общекультурный </w:t>
      </w:r>
      <w:r>
        <w:rPr>
          <w:b/>
        </w:rPr>
        <w:t>стартовый</w:t>
      </w:r>
      <w:r>
        <w:t xml:space="preserve">  уровень обучения </w:t>
      </w:r>
      <w:proofErr w:type="gramStart"/>
      <w:r>
        <w:t xml:space="preserve">( </w:t>
      </w:r>
      <w:proofErr w:type="gramEnd"/>
      <w:r>
        <w:t>1 год обучения), где обучающиеся знакомятся с основными понятиями, терминами и определениями в предметной области, учатся первоначальным знаниям передачи, поиска, преобразования и хранения информации.</w:t>
      </w:r>
    </w:p>
    <w:p w:rsidR="00B20BCA" w:rsidRDefault="00B20BCA" w:rsidP="00B20BCA">
      <w:pPr>
        <w:spacing w:line="276" w:lineRule="auto"/>
        <w:jc w:val="both"/>
        <w:rPr>
          <w:u w:val="single"/>
        </w:rPr>
      </w:pPr>
      <w:r>
        <w:rPr>
          <w:u w:val="single"/>
        </w:rPr>
        <w:t xml:space="preserve"> 2-3 год обучения</w:t>
      </w:r>
    </w:p>
    <w:p w:rsidR="00B20BCA" w:rsidRDefault="00B20BCA" w:rsidP="00B20BCA">
      <w:pPr>
        <w:spacing w:line="276" w:lineRule="auto"/>
        <w:jc w:val="both"/>
        <w:rPr>
          <w:rFonts w:eastAsia="Calibri"/>
        </w:rPr>
      </w:pPr>
      <w:r>
        <w:t xml:space="preserve">Общекультурный  </w:t>
      </w:r>
      <w:r>
        <w:rPr>
          <w:b/>
        </w:rPr>
        <w:t xml:space="preserve">базовый </w:t>
      </w:r>
      <w:r>
        <w:t xml:space="preserve"> уровень обучения. </w:t>
      </w:r>
      <w:proofErr w:type="gramStart"/>
      <w:r>
        <w:t>Обучающимся</w:t>
      </w:r>
      <w:proofErr w:type="gramEnd"/>
      <w:r>
        <w:t xml:space="preserve"> </w:t>
      </w:r>
      <w:r>
        <w:rPr>
          <w:rFonts w:eastAsia="Calibri"/>
        </w:rPr>
        <w:t>даются базовые знания по профилю, предметной области, происходит знакомство  с методами исследования, моделирования, эксперимента в выбранном виде деятельности, обучающиеся  учатся использовать полученные знания в описании и оформлении предмета деятельности.</w:t>
      </w:r>
    </w:p>
    <w:p w:rsidR="00B20BCA" w:rsidRDefault="00B20BCA" w:rsidP="00C52375">
      <w:pPr>
        <w:spacing w:line="276" w:lineRule="auto"/>
        <w:jc w:val="both"/>
      </w:pPr>
      <w:r>
        <w:rPr>
          <w:rFonts w:eastAsia="Calibri"/>
        </w:rPr>
        <w:t>- При желании обучающиеся могут продолжить обучение далее,</w:t>
      </w:r>
      <w:r>
        <w:t xml:space="preserve"> где происходит обогащение базовой культуры личности и базового образования, дифференциация дополнительного образования, </w:t>
      </w:r>
      <w:proofErr w:type="spellStart"/>
      <w:r>
        <w:t>допрофессиональное</w:t>
      </w:r>
      <w:proofErr w:type="spellEnd"/>
      <w:r>
        <w:t xml:space="preserve">  самоопределение.</w:t>
      </w:r>
    </w:p>
    <w:p w:rsidR="00C52375" w:rsidRDefault="00C52375" w:rsidP="00C52375">
      <w:pPr>
        <w:pStyle w:val="Pro-Gramma0"/>
        <w:spacing w:line="360" w:lineRule="auto"/>
        <w:rPr>
          <w:rFonts w:ascii="Times New Roman" w:eastAsia="Calibri" w:hAnsi="Times New Roman" w:cs="Times New Roman"/>
        </w:rPr>
      </w:pPr>
    </w:p>
    <w:p w:rsidR="00B20BCA" w:rsidRPr="00C52375" w:rsidRDefault="00C52375" w:rsidP="00C52375">
      <w:pPr>
        <w:pStyle w:val="Pro-Gramma0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                                            </w:t>
      </w:r>
      <w:r w:rsidR="00B20BCA" w:rsidRPr="00C52375">
        <w:rPr>
          <w:rFonts w:ascii="Times New Roman" w:hAnsi="Times New Roman" w:cs="Times New Roman"/>
          <w:b/>
        </w:rPr>
        <w:t xml:space="preserve">Структура Учреждения </w:t>
      </w:r>
    </w:p>
    <w:p w:rsidR="00B20BCA" w:rsidRDefault="00B20BCA" w:rsidP="00B20BCA">
      <w:pPr>
        <w:ind w:left="1418"/>
        <w:rPr>
          <w:b/>
          <w:i/>
        </w:rPr>
      </w:pPr>
    </w:p>
    <w:tbl>
      <w:tblPr>
        <w:tblW w:w="107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7"/>
        <w:gridCol w:w="2409"/>
        <w:gridCol w:w="3826"/>
        <w:gridCol w:w="3828"/>
      </w:tblGrid>
      <w:tr w:rsidR="0023003D" w:rsidTr="0023003D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003D" w:rsidRDefault="002300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003D" w:rsidRDefault="00230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Направления деятельности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003D" w:rsidRDefault="002300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Виды деятельности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003D" w:rsidRDefault="0023003D">
            <w:pPr>
              <w:pStyle w:val="1"/>
              <w:spacing w:line="276" w:lineRule="auto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Творческие объединения</w:t>
            </w:r>
          </w:p>
        </w:tc>
      </w:tr>
      <w:tr w:rsidR="0023003D" w:rsidTr="0023003D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003D" w:rsidRDefault="002300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003D" w:rsidRDefault="00230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Художественное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003D" w:rsidRDefault="002300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Декоративно-прикладное творчество, изобразительное искусство, хореография, театральная деятельность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003D" w:rsidRDefault="002300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Объединения</w:t>
            </w:r>
            <w:r w:rsidR="008E7B7F">
              <w:rPr>
                <w:lang w:eastAsia="en-US"/>
              </w:rPr>
              <w:t>:</w:t>
            </w:r>
          </w:p>
          <w:p w:rsidR="0023003D" w:rsidRDefault="002300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«Акварелька», </w:t>
            </w:r>
          </w:p>
          <w:p w:rsidR="0023003D" w:rsidRDefault="00D820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«Декоративная</w:t>
            </w:r>
            <w:r w:rsidR="0023003D">
              <w:rPr>
                <w:lang w:eastAsia="en-US"/>
              </w:rPr>
              <w:t xml:space="preserve"> вышивка»,</w:t>
            </w:r>
          </w:p>
          <w:p w:rsidR="0023003D" w:rsidRDefault="002300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«Вязание крючком»,</w:t>
            </w:r>
          </w:p>
          <w:p w:rsidR="0023003D" w:rsidRDefault="002300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«Народная игрушка»,</w:t>
            </w:r>
          </w:p>
          <w:p w:rsidR="0023003D" w:rsidRDefault="002300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«Мягкая игрушка»,</w:t>
            </w:r>
          </w:p>
          <w:p w:rsidR="0023003D" w:rsidRDefault="002300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«Веселая кисточка»,</w:t>
            </w:r>
          </w:p>
          <w:p w:rsidR="0023003D" w:rsidRDefault="002300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Тестопластика</w:t>
            </w:r>
            <w:proofErr w:type="spellEnd"/>
            <w:r>
              <w:rPr>
                <w:lang w:eastAsia="en-US"/>
              </w:rPr>
              <w:t>»,</w:t>
            </w:r>
          </w:p>
          <w:p w:rsidR="0023003D" w:rsidRDefault="002300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«Умелые руки»,</w:t>
            </w:r>
          </w:p>
          <w:p w:rsidR="0023003D" w:rsidRDefault="002300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Театральная студия «Лицедеи»,</w:t>
            </w:r>
          </w:p>
          <w:p w:rsidR="0023003D" w:rsidRDefault="002300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Театральная студия «Теремок»,</w:t>
            </w:r>
          </w:p>
          <w:p w:rsidR="0023003D" w:rsidRDefault="002300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Хореографические коллективы «Оберег», «Юрочка», «Детвора».</w:t>
            </w:r>
          </w:p>
        </w:tc>
      </w:tr>
      <w:tr w:rsidR="0023003D" w:rsidTr="0023003D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03D" w:rsidRDefault="002300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03D" w:rsidRDefault="00230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Техническое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03D" w:rsidRDefault="002300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Конструирование и моделирование из бумаги, информационные технологии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03D" w:rsidRDefault="008E7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Объединения:</w:t>
            </w:r>
          </w:p>
          <w:p w:rsidR="008E7B7F" w:rsidRDefault="008E7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Основы компьютерной грамотности,</w:t>
            </w:r>
          </w:p>
          <w:p w:rsidR="008E7B7F" w:rsidRDefault="008E7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Занимательный компьютер, </w:t>
            </w:r>
          </w:p>
          <w:p w:rsidR="008E7B7F" w:rsidRDefault="008E7B7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Бумагопластика</w:t>
            </w:r>
            <w:proofErr w:type="spellEnd"/>
          </w:p>
        </w:tc>
      </w:tr>
      <w:tr w:rsidR="008E7B7F" w:rsidTr="0023003D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B7F" w:rsidRDefault="008E7B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B7F" w:rsidRDefault="008E7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Социально-гуманитарное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B7F" w:rsidRDefault="00E1587E">
            <w:pPr>
              <w:spacing w:line="276" w:lineRule="auto"/>
              <w:rPr>
                <w:lang w:eastAsia="en-US"/>
              </w:rPr>
            </w:pPr>
            <w:r>
              <w:t>Индивидуальные занятия с детьми, имеющие ограниченные возможности здоровья и детьм</w:t>
            </w:r>
            <w:proofErr w:type="gramStart"/>
            <w:r>
              <w:t>и-</w:t>
            </w:r>
            <w:proofErr w:type="gramEnd"/>
            <w:r>
              <w:t xml:space="preserve"> инвалидами, развитие речи, волонтерская деятельность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87E" w:rsidRDefault="00E158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Объединения:</w:t>
            </w:r>
          </w:p>
          <w:p w:rsidR="00E1587E" w:rsidRDefault="00E1587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Логоритмика</w:t>
            </w:r>
            <w:proofErr w:type="spellEnd"/>
            <w:r>
              <w:rPr>
                <w:lang w:eastAsia="en-US"/>
              </w:rPr>
              <w:t>,</w:t>
            </w:r>
          </w:p>
          <w:p w:rsidR="00E1587E" w:rsidRDefault="00E158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Луч тепла</w:t>
            </w:r>
          </w:p>
        </w:tc>
      </w:tr>
    </w:tbl>
    <w:p w:rsidR="00B20BCA" w:rsidRDefault="00B20BCA" w:rsidP="00B20BCA">
      <w:pPr>
        <w:ind w:left="1418"/>
        <w:rPr>
          <w:b/>
          <w:i/>
        </w:rPr>
      </w:pPr>
    </w:p>
    <w:p w:rsidR="00B20BCA" w:rsidRDefault="00B20BCA" w:rsidP="00B20BCA">
      <w:pPr>
        <w:ind w:left="1418"/>
        <w:rPr>
          <w:b/>
          <w:i/>
        </w:rPr>
      </w:pPr>
      <w:r>
        <w:rPr>
          <w:b/>
          <w:i/>
        </w:rPr>
        <w:t xml:space="preserve">                      Контингент  </w:t>
      </w:r>
      <w:proofErr w:type="gramStart"/>
      <w:r>
        <w:rPr>
          <w:b/>
          <w:i/>
        </w:rPr>
        <w:t>обучающихся</w:t>
      </w:r>
      <w:proofErr w:type="gramEnd"/>
    </w:p>
    <w:p w:rsidR="00B20BCA" w:rsidRDefault="00B20BCA" w:rsidP="00B20BCA">
      <w:pPr>
        <w:ind w:left="1418"/>
        <w:rPr>
          <w:b/>
          <w:i/>
        </w:rPr>
      </w:pPr>
    </w:p>
    <w:p w:rsidR="00B20BCA" w:rsidRDefault="00B20BCA" w:rsidP="00B20BCA">
      <w:pPr>
        <w:spacing w:line="276" w:lineRule="auto"/>
        <w:jc w:val="both"/>
      </w:pPr>
      <w:r>
        <w:t xml:space="preserve">      В соответствии с социальным заказом родителей (законных представителей), с интересами и потребностями детей образовательный процесс  в</w:t>
      </w:r>
      <w:r w:rsidR="00E1587E">
        <w:t xml:space="preserve"> Учреж</w:t>
      </w:r>
      <w:r w:rsidR="00D82041">
        <w:t>дении  осуществляется в 20</w:t>
      </w:r>
      <w:r w:rsidR="00E1587E">
        <w:t xml:space="preserve"> объединениях (коллективах) по 3</w:t>
      </w:r>
      <w:r>
        <w:t xml:space="preserve"> направлениям деятельности.  </w:t>
      </w:r>
    </w:p>
    <w:p w:rsidR="00B20BCA" w:rsidRDefault="00B20BCA" w:rsidP="00B20BCA">
      <w:pPr>
        <w:spacing w:line="276" w:lineRule="auto"/>
        <w:jc w:val="both"/>
      </w:pPr>
      <w:r>
        <w:t xml:space="preserve">     Прием и зачисление обучающихся в возрасте с 5 до 18 лет в Учреждение производится на бесплатной основе в соответствии с муниципальным заданием на оказание муниципальной услуги «Дополнительное образование детей». </w:t>
      </w:r>
    </w:p>
    <w:p w:rsidR="00B20BCA" w:rsidRDefault="00B20BCA" w:rsidP="00B20BCA">
      <w:pPr>
        <w:spacing w:line="276" w:lineRule="auto"/>
        <w:jc w:val="both"/>
      </w:pPr>
      <w:r>
        <w:t>Комплектование групп (объединений) производится в соответствии с локальным актом МКУ ДО «</w:t>
      </w:r>
      <w:proofErr w:type="spellStart"/>
      <w:r>
        <w:t>Пестяковский</w:t>
      </w:r>
      <w:proofErr w:type="spellEnd"/>
      <w:r>
        <w:t xml:space="preserve"> ДДТ»  «Положение о </w:t>
      </w:r>
      <w:r>
        <w:rPr>
          <w:bCs/>
        </w:rPr>
        <w:t xml:space="preserve">правилах приема </w:t>
      </w:r>
      <w:r>
        <w:t xml:space="preserve"> в МКУ ДО «</w:t>
      </w:r>
      <w:proofErr w:type="spellStart"/>
      <w:r>
        <w:t>Пестяковский</w:t>
      </w:r>
      <w:proofErr w:type="spellEnd"/>
      <w:r>
        <w:t xml:space="preserve"> ДДТ» (приказ  от 02.09.2016 № 35).</w:t>
      </w:r>
    </w:p>
    <w:p w:rsidR="00B20BCA" w:rsidRDefault="00B20BCA" w:rsidP="00B20BCA">
      <w:pPr>
        <w:tabs>
          <w:tab w:val="left" w:pos="851"/>
        </w:tabs>
        <w:spacing w:line="276" w:lineRule="auto"/>
        <w:jc w:val="both"/>
        <w:rPr>
          <w:iCs/>
        </w:rPr>
      </w:pPr>
      <w:r>
        <w:rPr>
          <w:iCs/>
        </w:rPr>
        <w:t xml:space="preserve">       В М</w:t>
      </w:r>
      <w:r w:rsidR="00D82041">
        <w:rPr>
          <w:iCs/>
        </w:rPr>
        <w:t>БУ ДО «</w:t>
      </w:r>
      <w:proofErr w:type="spellStart"/>
      <w:r w:rsidR="00D82041">
        <w:rPr>
          <w:iCs/>
        </w:rPr>
        <w:t>Пестяковский</w:t>
      </w:r>
      <w:proofErr w:type="spellEnd"/>
      <w:r w:rsidR="00D82041">
        <w:rPr>
          <w:iCs/>
        </w:rPr>
        <w:t xml:space="preserve"> ДДТ» в  2021-2022</w:t>
      </w:r>
      <w:r>
        <w:rPr>
          <w:iCs/>
        </w:rPr>
        <w:t xml:space="preserve"> у</w:t>
      </w:r>
      <w:r w:rsidR="00D82041">
        <w:rPr>
          <w:iCs/>
        </w:rPr>
        <w:t>чебном   году   занималось   463</w:t>
      </w:r>
      <w:r>
        <w:rPr>
          <w:iCs/>
        </w:rPr>
        <w:t xml:space="preserve"> обучающихся в возрасте от 5 до 18 лет.</w:t>
      </w:r>
    </w:p>
    <w:p w:rsidR="00B20BCA" w:rsidRDefault="00B20BCA" w:rsidP="00B20BCA">
      <w:pPr>
        <w:spacing w:line="276" w:lineRule="auto"/>
        <w:jc w:val="both"/>
        <w:rPr>
          <w:bCs/>
        </w:rPr>
      </w:pPr>
      <w:r>
        <w:rPr>
          <w:bCs/>
        </w:rPr>
        <w:t xml:space="preserve"> </w:t>
      </w:r>
      <w:r w:rsidR="00E1587E">
        <w:rPr>
          <w:bCs/>
        </w:rPr>
        <w:t xml:space="preserve">      Работа осуществляется по 3</w:t>
      </w:r>
      <w:r>
        <w:rPr>
          <w:bCs/>
        </w:rPr>
        <w:t xml:space="preserve">  направлениям образовательной дея</w:t>
      </w:r>
      <w:r w:rsidR="00E1587E">
        <w:rPr>
          <w:bCs/>
        </w:rPr>
        <w:t xml:space="preserve">тельности: </w:t>
      </w:r>
      <w:r>
        <w:rPr>
          <w:bCs/>
        </w:rPr>
        <w:t xml:space="preserve"> техни</w:t>
      </w:r>
      <w:r w:rsidR="00E1587E">
        <w:rPr>
          <w:bCs/>
        </w:rPr>
        <w:t>ческой, социально-гуманитарной</w:t>
      </w:r>
      <w:r>
        <w:rPr>
          <w:bCs/>
        </w:rPr>
        <w:t>, художественной.</w:t>
      </w:r>
    </w:p>
    <w:p w:rsidR="00B20BCA" w:rsidRDefault="00B20BCA" w:rsidP="00B20BCA">
      <w:pPr>
        <w:spacing w:line="276" w:lineRule="auto"/>
        <w:jc w:val="center"/>
        <w:rPr>
          <w:bCs/>
          <w:i/>
        </w:rPr>
      </w:pPr>
    </w:p>
    <w:p w:rsidR="00B20BCA" w:rsidRDefault="00B20BCA" w:rsidP="00B20BCA">
      <w:pPr>
        <w:spacing w:line="276" w:lineRule="auto"/>
        <w:jc w:val="center"/>
        <w:rPr>
          <w:b/>
          <w:bCs/>
          <w:i/>
        </w:rPr>
      </w:pPr>
      <w:r>
        <w:rPr>
          <w:b/>
          <w:bCs/>
          <w:i/>
        </w:rPr>
        <w:t xml:space="preserve"> Контингент </w:t>
      </w:r>
      <w:proofErr w:type="gramStart"/>
      <w:r>
        <w:rPr>
          <w:b/>
          <w:bCs/>
          <w:i/>
        </w:rPr>
        <w:t>обучающихся</w:t>
      </w:r>
      <w:proofErr w:type="gramEnd"/>
      <w:r>
        <w:rPr>
          <w:b/>
          <w:bCs/>
          <w:i/>
        </w:rPr>
        <w:t xml:space="preserve"> по направлениям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2"/>
        <w:gridCol w:w="2464"/>
        <w:gridCol w:w="2923"/>
      </w:tblGrid>
      <w:tr w:rsidR="00B20BCA" w:rsidTr="009C71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CA" w:rsidRDefault="00B20BC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CA" w:rsidRDefault="00B20BC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Направления деятельности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CA" w:rsidRDefault="00B20BC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Количество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CA" w:rsidRDefault="00B20BC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% соотношение</w:t>
            </w:r>
          </w:p>
        </w:tc>
      </w:tr>
      <w:tr w:rsidR="00B20BCA" w:rsidTr="009C71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CA" w:rsidRDefault="00B20BCA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CA" w:rsidRDefault="00B20BCA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CA" w:rsidRDefault="00B20BCA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CA" w:rsidRDefault="00B20BCA">
            <w:pPr>
              <w:spacing w:line="276" w:lineRule="auto"/>
              <w:jc w:val="center"/>
              <w:rPr>
                <w:bCs/>
              </w:rPr>
            </w:pPr>
          </w:p>
        </w:tc>
      </w:tr>
      <w:tr w:rsidR="00B20BCA" w:rsidTr="009C71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CA" w:rsidRDefault="00E1587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B20BCA">
              <w:rPr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CA" w:rsidRDefault="00B20BC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Техническое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CA" w:rsidRDefault="00D82041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CA" w:rsidRDefault="0093353C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="00B20BCA">
              <w:rPr>
                <w:bCs/>
              </w:rPr>
              <w:t>%</w:t>
            </w:r>
          </w:p>
        </w:tc>
      </w:tr>
      <w:tr w:rsidR="00B20BCA" w:rsidTr="009C71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CA" w:rsidRDefault="00E1587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20BCA">
              <w:rPr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CA" w:rsidRDefault="00B20BC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Художественное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CA" w:rsidRDefault="00D82041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350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CA" w:rsidRDefault="0093353C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76</w:t>
            </w:r>
            <w:r w:rsidR="00B20BCA">
              <w:rPr>
                <w:bCs/>
              </w:rPr>
              <w:t>%</w:t>
            </w:r>
          </w:p>
        </w:tc>
      </w:tr>
      <w:tr w:rsidR="00B20BCA" w:rsidTr="009C71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CA" w:rsidRDefault="00E1587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B20BCA">
              <w:rPr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CA" w:rsidRDefault="00E1587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Социально-гуманитарное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CA" w:rsidRDefault="00D82041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CA" w:rsidRDefault="0093353C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B20BCA">
              <w:rPr>
                <w:bCs/>
              </w:rPr>
              <w:t>%</w:t>
            </w:r>
          </w:p>
        </w:tc>
      </w:tr>
      <w:tr w:rsidR="00B20BCA" w:rsidTr="009C71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CA" w:rsidRDefault="00B20BCA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CA" w:rsidRDefault="00B20BCA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CA" w:rsidRDefault="00B20BCA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CA" w:rsidRDefault="00B20BCA">
            <w:pPr>
              <w:spacing w:line="276" w:lineRule="auto"/>
              <w:jc w:val="center"/>
              <w:rPr>
                <w:bCs/>
              </w:rPr>
            </w:pPr>
          </w:p>
        </w:tc>
      </w:tr>
      <w:tr w:rsidR="00B20BCA" w:rsidTr="009C7164"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CA" w:rsidRDefault="00B20BC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CA" w:rsidRDefault="00D82041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463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CA" w:rsidRDefault="00B20BC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100%</w:t>
            </w:r>
          </w:p>
        </w:tc>
      </w:tr>
    </w:tbl>
    <w:p w:rsidR="008F128E" w:rsidRDefault="008F128E" w:rsidP="008F128E">
      <w:pPr>
        <w:jc w:val="center"/>
        <w:rPr>
          <w:b/>
        </w:rPr>
      </w:pPr>
    </w:p>
    <w:p w:rsidR="008F128E" w:rsidRDefault="008F128E" w:rsidP="008F128E">
      <w:pPr>
        <w:jc w:val="center"/>
        <w:rPr>
          <w:b/>
        </w:rPr>
      </w:pPr>
    </w:p>
    <w:p w:rsidR="00131445" w:rsidRDefault="00131445" w:rsidP="00131445">
      <w:pPr>
        <w:ind w:firstLine="708"/>
        <w:jc w:val="center"/>
        <w:rPr>
          <w:b/>
          <w:i/>
        </w:rPr>
      </w:pPr>
      <w:r>
        <w:rPr>
          <w:b/>
          <w:i/>
        </w:rPr>
        <w:t>Характеристика дополнительных общеобразовательных общеразвивающих программ</w:t>
      </w:r>
    </w:p>
    <w:p w:rsidR="00131445" w:rsidRDefault="00131445" w:rsidP="00131445">
      <w:pPr>
        <w:spacing w:line="276" w:lineRule="auto"/>
        <w:ind w:firstLine="708"/>
        <w:jc w:val="both"/>
      </w:pPr>
      <w:r>
        <w:t>В Доме детс</w:t>
      </w:r>
      <w:r w:rsidR="0093353C">
        <w:t>кого творчества  реализуется  20</w:t>
      </w:r>
      <w:r w:rsidR="00C6654F">
        <w:t xml:space="preserve"> дополнительные общеобразовательные</w:t>
      </w:r>
      <w:r>
        <w:t xml:space="preserve"> общера</w:t>
      </w:r>
      <w:r w:rsidR="00C6654F">
        <w:t xml:space="preserve">звивающие </w:t>
      </w:r>
      <w:r>
        <w:t xml:space="preserve"> программ</w:t>
      </w:r>
      <w:r w:rsidR="00C6654F">
        <w:t>ы</w:t>
      </w:r>
      <w:r>
        <w:t>.</w:t>
      </w:r>
    </w:p>
    <w:p w:rsidR="00131445" w:rsidRDefault="00131445" w:rsidP="00131445">
      <w:pPr>
        <w:spacing w:line="276" w:lineRule="auto"/>
        <w:jc w:val="both"/>
      </w:pPr>
      <w:r>
        <w:t>Программы классифицируются  по направленностям:</w:t>
      </w:r>
    </w:p>
    <w:p w:rsidR="00131445" w:rsidRDefault="00131445" w:rsidP="00131445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2393"/>
        <w:gridCol w:w="2996"/>
      </w:tblGrid>
      <w:tr w:rsidR="00131445" w:rsidTr="009C7164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45" w:rsidRDefault="00131445">
            <w:pPr>
              <w:jc w:val="both"/>
              <w:rPr>
                <w:b/>
              </w:rPr>
            </w:pPr>
            <w:r>
              <w:rPr>
                <w:b/>
              </w:rPr>
              <w:t>Направленность ДООП</w:t>
            </w:r>
          </w:p>
          <w:p w:rsidR="00131445" w:rsidRDefault="00131445">
            <w:pPr>
              <w:jc w:val="both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45" w:rsidRDefault="00131445">
            <w:pPr>
              <w:jc w:val="both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45" w:rsidRDefault="00131445">
            <w:pPr>
              <w:jc w:val="both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131445" w:rsidTr="009C7164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45" w:rsidRDefault="00131445">
            <w:pPr>
              <w:jc w:val="both"/>
            </w:pPr>
            <w:r>
              <w:t>Художественная</w:t>
            </w:r>
          </w:p>
          <w:p w:rsidR="00C6654F" w:rsidRDefault="00C6654F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45" w:rsidRDefault="0093353C">
            <w:pPr>
              <w:jc w:val="both"/>
            </w:pPr>
            <w:r>
              <w:t>15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45" w:rsidRDefault="00C6654F">
            <w:pPr>
              <w:jc w:val="both"/>
            </w:pPr>
            <w:r>
              <w:t>7</w:t>
            </w:r>
            <w:r w:rsidR="0093353C">
              <w:t>5%</w:t>
            </w:r>
          </w:p>
        </w:tc>
      </w:tr>
      <w:tr w:rsidR="00131445" w:rsidTr="009C7164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45" w:rsidRDefault="00C6654F">
            <w:pPr>
              <w:jc w:val="both"/>
            </w:pPr>
            <w:r>
              <w:t>Социально-гуманитарная</w:t>
            </w:r>
          </w:p>
          <w:p w:rsidR="00131445" w:rsidRDefault="00131445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45" w:rsidRDefault="0093353C">
            <w:pPr>
              <w:jc w:val="both"/>
            </w:pPr>
            <w:r>
              <w:t>2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45" w:rsidRDefault="0093353C">
            <w:pPr>
              <w:jc w:val="both"/>
            </w:pPr>
            <w:r>
              <w:t>10%</w:t>
            </w:r>
          </w:p>
        </w:tc>
      </w:tr>
      <w:tr w:rsidR="00C6654F" w:rsidTr="00FA6F51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54F" w:rsidRDefault="00C6654F">
            <w:pPr>
              <w:jc w:val="both"/>
            </w:pPr>
            <w:r>
              <w:t>Техническая</w:t>
            </w:r>
          </w:p>
          <w:p w:rsidR="00C6654F" w:rsidRDefault="00C6654F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54F" w:rsidRDefault="00C6654F">
            <w:pPr>
              <w:jc w:val="both"/>
            </w:pPr>
            <w:r>
              <w:t>3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654F" w:rsidRDefault="0093353C">
            <w:pPr>
              <w:jc w:val="both"/>
            </w:pPr>
            <w:r>
              <w:t>15%</w:t>
            </w:r>
          </w:p>
          <w:p w:rsidR="00C6654F" w:rsidRDefault="00C6654F" w:rsidP="00FA6F51">
            <w:pPr>
              <w:jc w:val="both"/>
            </w:pPr>
          </w:p>
        </w:tc>
      </w:tr>
      <w:tr w:rsidR="00C6654F" w:rsidTr="00C6654F">
        <w:trPr>
          <w:trHeight w:val="848"/>
        </w:trPr>
        <w:tc>
          <w:tcPr>
            <w:tcW w:w="71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654F" w:rsidRDefault="00C6654F">
            <w:pPr>
              <w:jc w:val="both"/>
            </w:pPr>
          </w:p>
        </w:tc>
        <w:tc>
          <w:tcPr>
            <w:tcW w:w="2996" w:type="dxa"/>
            <w:tcBorders>
              <w:left w:val="nil"/>
              <w:bottom w:val="nil"/>
              <w:right w:val="nil"/>
            </w:tcBorders>
            <w:hideMark/>
          </w:tcPr>
          <w:p w:rsidR="00C6654F" w:rsidRDefault="00C6654F" w:rsidP="00FA6F51">
            <w:pPr>
              <w:jc w:val="both"/>
            </w:pPr>
          </w:p>
        </w:tc>
      </w:tr>
    </w:tbl>
    <w:p w:rsidR="00131445" w:rsidRDefault="00131445" w:rsidP="00131445">
      <w:pPr>
        <w:jc w:val="both"/>
      </w:pPr>
      <w:r>
        <w:rPr>
          <w:b/>
          <w:i/>
        </w:rPr>
        <w:t>Программы художественной</w:t>
      </w:r>
      <w:r>
        <w:t xml:space="preserve"> направленности предполагают развитие артистических, художественных, музыкальных способностей, формирование умений публичных выступлений и создание живописных произведений, формирование умения понимать произведения искусства, получать удовлетворение от творчества. Данная направленность в Доме детского творчества  представлена детскими объединениями декоративно-прикладного творчества, хореографией, театральной студией.</w:t>
      </w:r>
    </w:p>
    <w:p w:rsidR="00131445" w:rsidRDefault="00131445" w:rsidP="00131445">
      <w:pPr>
        <w:jc w:val="both"/>
      </w:pPr>
      <w:r>
        <w:rPr>
          <w:b/>
          <w:i/>
        </w:rPr>
        <w:t>Программы технической</w:t>
      </w:r>
      <w:r>
        <w:t xml:space="preserve"> направленности ориентированы на развитие технических и творческих способностей обучающихся и имеют большое значение для социально- экономического, научно-технического поте</w:t>
      </w:r>
      <w:r w:rsidR="00C6654F">
        <w:t xml:space="preserve">нциала общества и государства. </w:t>
      </w:r>
      <w:r>
        <w:t xml:space="preserve">Направленность представлена детскими объединениями  по основам компьютерной грамотности, </w:t>
      </w:r>
      <w:proofErr w:type="spellStart"/>
      <w:r>
        <w:t>бумагопластике</w:t>
      </w:r>
      <w:proofErr w:type="spellEnd"/>
      <w:r>
        <w:t xml:space="preserve">. </w:t>
      </w:r>
    </w:p>
    <w:p w:rsidR="00131445" w:rsidRDefault="00131445" w:rsidP="00131445">
      <w:pPr>
        <w:jc w:val="both"/>
      </w:pPr>
      <w:r>
        <w:rPr>
          <w:b/>
          <w:i/>
        </w:rPr>
        <w:t>Пр</w:t>
      </w:r>
      <w:r w:rsidR="00C6654F">
        <w:rPr>
          <w:b/>
          <w:i/>
        </w:rPr>
        <w:t xml:space="preserve">ограммы социально-гуманитарной  </w:t>
      </w:r>
      <w:r>
        <w:t>направленности способствуют реализации личности в различных социальных кругах, накоплению детьми и подростками нового положительного коммуникативного опыта в процессе социального общения, развивая его коммуникативные способности, творческую активность. Данная направленность представлена  программой   «Ступен</w:t>
      </w:r>
      <w:r w:rsidR="00C6654F">
        <w:t>и» (работа с детьми-инвалидами), «Луч тепла» (волонтерская деятельность).</w:t>
      </w:r>
    </w:p>
    <w:p w:rsidR="0093353C" w:rsidRDefault="003526B2" w:rsidP="00C52375">
      <w:pPr>
        <w:jc w:val="both"/>
      </w:pPr>
      <w:r>
        <w:t xml:space="preserve">             Образование в Доме детского творчества бесплатное. Обучение ведется на русском языке. </w:t>
      </w:r>
    </w:p>
    <w:p w:rsidR="008F128E" w:rsidRPr="00C52375" w:rsidRDefault="0093353C" w:rsidP="00C52375">
      <w:pPr>
        <w:jc w:val="both"/>
      </w:pPr>
      <w:r>
        <w:t xml:space="preserve">Прием обучающихся в 2021-2022 учебном году был организован через АИС «Навигатор». </w:t>
      </w:r>
      <w:r w:rsidR="003526B2">
        <w:t xml:space="preserve">Набор обучающихся  в Дом детского творчества свободный, согласно заявлениям родителей </w:t>
      </w:r>
      <w:proofErr w:type="gramStart"/>
      <w:r w:rsidR="003526B2">
        <w:t xml:space="preserve">( </w:t>
      </w:r>
      <w:proofErr w:type="gramEnd"/>
      <w:r w:rsidR="003526B2">
        <w:t xml:space="preserve">законных представителей) и личных заявлений детей старше 14 лет.  Количество групп обучающихся по каждой  дополнительной общеобразовательной общеразвивающей программе определяется с учетом социального заказа, количества детей, желающих заниматься в данном объединении  и возможностей педагога. </w:t>
      </w:r>
    </w:p>
    <w:p w:rsidR="00C52375" w:rsidRPr="00C52375" w:rsidRDefault="008F128E" w:rsidP="00C52375">
      <w:pPr>
        <w:jc w:val="both"/>
        <w:rPr>
          <w:b/>
        </w:rPr>
      </w:pPr>
      <w:r>
        <w:rPr>
          <w:b/>
        </w:rPr>
        <w:t xml:space="preserve">   </w:t>
      </w:r>
      <w:r w:rsidR="00C52375">
        <w:rPr>
          <w:b/>
        </w:rPr>
        <w:t xml:space="preserve">      </w:t>
      </w:r>
      <w:r w:rsidR="00C52375">
        <w:t xml:space="preserve">    Результативность освоения дополнительных общеобразовательных общеразвивающих  программ определяется при помощи контроля  образовательного процесса. Кроме того, периодически организуются выставки, выставки-конкурсы детских работ декоративно-прикладного творчества, отчетные концерты, фестивали. Обучающиеся Дома детского творчества принимают активное  участие в районных, областных и всероссийских  конкурсах.</w:t>
      </w:r>
    </w:p>
    <w:p w:rsidR="00C52375" w:rsidRDefault="00C52375" w:rsidP="00C52375">
      <w:pPr>
        <w:jc w:val="both"/>
      </w:pPr>
    </w:p>
    <w:p w:rsidR="00C52375" w:rsidRDefault="001E129E" w:rsidP="00C52375">
      <w:pPr>
        <w:jc w:val="both"/>
        <w:rPr>
          <w:color w:val="333333"/>
        </w:rPr>
      </w:pPr>
      <w:r>
        <w:rPr>
          <w:color w:val="333333"/>
        </w:rPr>
        <w:t xml:space="preserve">         </w:t>
      </w:r>
      <w:r w:rsidR="00C52375">
        <w:rPr>
          <w:color w:val="333333"/>
        </w:rPr>
        <w:t xml:space="preserve"> За учебный год в конкурсах, соревнованиях, </w:t>
      </w:r>
      <w:r w:rsidR="00BF3DA8">
        <w:rPr>
          <w:color w:val="333333"/>
        </w:rPr>
        <w:t>фестивалях стали участниками  350</w:t>
      </w:r>
      <w:r w:rsidR="00C52375">
        <w:rPr>
          <w:color w:val="333333"/>
        </w:rPr>
        <w:t xml:space="preserve"> обучающихся Дома детско</w:t>
      </w:r>
      <w:r w:rsidR="00BF3DA8">
        <w:rPr>
          <w:color w:val="333333"/>
        </w:rPr>
        <w:t>го творчества, что составляет 85</w:t>
      </w:r>
      <w:r w:rsidR="00C52375">
        <w:rPr>
          <w:color w:val="333333"/>
        </w:rPr>
        <w:t xml:space="preserve"> % от всех обучающихся, из н</w:t>
      </w:r>
      <w:r w:rsidR="00BF3DA8">
        <w:rPr>
          <w:color w:val="333333"/>
        </w:rPr>
        <w:t>их на муниципальном уровне – 133 обучающихся, 32 % ,  на региональном уровне – 50 обучающихся, 12 %, на федеральном уровне – 155 обучающихся  , 38 %.</w:t>
      </w:r>
      <w:r w:rsidR="00C52375">
        <w:rPr>
          <w:color w:val="333333"/>
        </w:rPr>
        <w:t xml:space="preserve">  Победителями </w:t>
      </w:r>
      <w:r w:rsidR="00BF3DA8">
        <w:rPr>
          <w:color w:val="333333"/>
        </w:rPr>
        <w:t>стали 180 обучающихся, что составляет  44</w:t>
      </w:r>
      <w:r w:rsidR="00C52375">
        <w:rPr>
          <w:color w:val="333333"/>
        </w:rPr>
        <w:t xml:space="preserve"> %.</w:t>
      </w:r>
    </w:p>
    <w:p w:rsidR="001E129E" w:rsidRDefault="001E129E" w:rsidP="001E129E">
      <w:pPr>
        <w:spacing w:line="276" w:lineRule="auto"/>
        <w:jc w:val="both"/>
      </w:pPr>
      <w:r>
        <w:t xml:space="preserve">         Следует отметить, что уровень результативности по сравнению с предыдущим учебным годом возрос. Это свидетельствует о заинтересованности педагогов дополнительного образования в повышении профессионального мастерства своих воспитанников. В будущем году следует активизировать большее количество   воспитанников на участие  в конкурсах  различного уровня</w:t>
      </w:r>
      <w:proofErr w:type="gramStart"/>
      <w:r>
        <w:t xml:space="preserve"> .</w:t>
      </w:r>
      <w:proofErr w:type="gramEnd"/>
    </w:p>
    <w:p w:rsidR="001E129E" w:rsidRDefault="001E129E" w:rsidP="001E129E">
      <w:pPr>
        <w:spacing w:line="276" w:lineRule="auto"/>
        <w:jc w:val="both"/>
      </w:pPr>
    </w:p>
    <w:p w:rsidR="001E129E" w:rsidRDefault="001E129E" w:rsidP="001E129E">
      <w:pPr>
        <w:spacing w:line="276" w:lineRule="auto"/>
        <w:jc w:val="both"/>
      </w:pPr>
      <w:r>
        <w:t xml:space="preserve">        Основными элементами контроля учебно-воспитательного процесса в прошедшем году были:</w:t>
      </w:r>
    </w:p>
    <w:p w:rsidR="001E129E" w:rsidRDefault="001E129E" w:rsidP="001E129E">
      <w:pPr>
        <w:spacing w:line="276" w:lineRule="auto"/>
        <w:jc w:val="both"/>
      </w:pPr>
      <w:r>
        <w:t>- состояние образовательно-воспитательного процесса;</w:t>
      </w:r>
    </w:p>
    <w:p w:rsidR="001E129E" w:rsidRDefault="001E129E" w:rsidP="001E129E">
      <w:pPr>
        <w:spacing w:line="276" w:lineRule="auto"/>
        <w:jc w:val="both"/>
      </w:pPr>
      <w:r>
        <w:t>- качество знаний, умений, навыков воспитанников;</w:t>
      </w:r>
    </w:p>
    <w:p w:rsidR="001E129E" w:rsidRDefault="001E129E" w:rsidP="001E129E">
      <w:pPr>
        <w:spacing w:line="276" w:lineRule="auto"/>
        <w:jc w:val="both"/>
      </w:pPr>
      <w:r>
        <w:t>- качество ведения документации;</w:t>
      </w:r>
    </w:p>
    <w:p w:rsidR="001E129E" w:rsidRDefault="001E129E" w:rsidP="001E129E">
      <w:pPr>
        <w:spacing w:line="276" w:lineRule="auto"/>
        <w:jc w:val="both"/>
      </w:pPr>
      <w:r>
        <w:lastRenderedPageBreak/>
        <w:t xml:space="preserve">- выполнение образовательных  программ. </w:t>
      </w:r>
    </w:p>
    <w:p w:rsidR="001E129E" w:rsidRDefault="001E129E" w:rsidP="001E129E">
      <w:pPr>
        <w:spacing w:line="276" w:lineRule="auto"/>
        <w:jc w:val="both"/>
      </w:pPr>
      <w:r>
        <w:t xml:space="preserve">       </w:t>
      </w:r>
      <w:r>
        <w:rPr>
          <w:color w:val="333333"/>
        </w:rPr>
        <w:t> </w:t>
      </w:r>
      <w:r>
        <w:t xml:space="preserve">Целью воспитательной работы было </w:t>
      </w:r>
      <w:r>
        <w:rPr>
          <w:iCs/>
        </w:rPr>
        <w:t>создание оптимальных условий для всестороннего  развития личности.</w:t>
      </w:r>
    </w:p>
    <w:p w:rsidR="001E129E" w:rsidRDefault="001E129E" w:rsidP="001E129E">
      <w:pPr>
        <w:spacing w:line="276" w:lineRule="auto"/>
        <w:jc w:val="both"/>
      </w:pPr>
      <w:r>
        <w:t xml:space="preserve">        Совместная творческая деятельность воспитанников и педагогов дополнительного образования  реализовывалась по  различным направлениям: духовно–нравственного,  гражданско-патриотического, художественно-эстетического, научно-технического, туристско-краеведческого  воспитания.</w:t>
      </w:r>
    </w:p>
    <w:p w:rsidR="001E129E" w:rsidRDefault="00643740" w:rsidP="001E129E">
      <w:pPr>
        <w:spacing w:line="276" w:lineRule="auto"/>
        <w:jc w:val="both"/>
      </w:pPr>
      <w:r>
        <w:t xml:space="preserve">        </w:t>
      </w:r>
      <w:r w:rsidR="001E129E">
        <w:t>Основной формой деятельности п</w:t>
      </w:r>
      <w:r w:rsidR="00DE2252">
        <w:t>едагогического коллектива в 2021-2022</w:t>
      </w:r>
      <w:r w:rsidR="001E129E">
        <w:t xml:space="preserve"> учебном году  был педагогический совет, который позволил  обратиться к рассмотрению образовательных методик обучения и воспитания на  основе анализа существующего положения дел и внедрения в практику работы передового педагогического опыта. В учебном  году было проведено  3  заседания педагогического совета. </w:t>
      </w:r>
    </w:p>
    <w:p w:rsidR="001E129E" w:rsidRDefault="001E129E" w:rsidP="001E129E">
      <w:pPr>
        <w:spacing w:line="276" w:lineRule="auto"/>
        <w:jc w:val="both"/>
      </w:pPr>
      <w:r>
        <w:t xml:space="preserve">        Таким образом</w:t>
      </w:r>
      <w:r w:rsidR="00DE2252">
        <w:t>, проанализировав работу за 2021-2022</w:t>
      </w:r>
      <w:r w:rsidR="00BF3DA8">
        <w:t xml:space="preserve"> </w:t>
      </w:r>
      <w:r>
        <w:t xml:space="preserve"> учебный год можно сделать следующие </w:t>
      </w:r>
      <w:r>
        <w:rPr>
          <w:bCs/>
        </w:rPr>
        <w:t>выводы</w:t>
      </w:r>
      <w:r>
        <w:t>:</w:t>
      </w:r>
    </w:p>
    <w:p w:rsidR="001E129E" w:rsidRDefault="001E129E" w:rsidP="001E129E">
      <w:pPr>
        <w:spacing w:line="276" w:lineRule="auto"/>
        <w:jc w:val="both"/>
      </w:pPr>
      <w:r>
        <w:t xml:space="preserve">1. Количественный состав </w:t>
      </w:r>
      <w:proofErr w:type="gramStart"/>
      <w:r>
        <w:t>обучающихся</w:t>
      </w:r>
      <w:proofErr w:type="gramEnd"/>
      <w:r>
        <w:t xml:space="preserve"> Дома детского творчества остается стабильным. </w:t>
      </w:r>
    </w:p>
    <w:p w:rsidR="001E129E" w:rsidRDefault="001E129E" w:rsidP="001E129E">
      <w:pPr>
        <w:spacing w:line="276" w:lineRule="auto"/>
        <w:jc w:val="both"/>
      </w:pPr>
      <w:r>
        <w:t>2. Средняя посещаем</w:t>
      </w:r>
      <w:r w:rsidR="00575150">
        <w:t>ость учебных занятий составила 8</w:t>
      </w:r>
      <w:r>
        <w:t xml:space="preserve">0-100%. </w:t>
      </w:r>
    </w:p>
    <w:p w:rsidR="001E129E" w:rsidRDefault="001E129E" w:rsidP="001E129E">
      <w:pPr>
        <w:spacing w:line="276" w:lineRule="auto"/>
        <w:jc w:val="both"/>
      </w:pPr>
      <w:r>
        <w:t>3. Учебные программы выполнены на 100% .</w:t>
      </w:r>
    </w:p>
    <w:p w:rsidR="001E129E" w:rsidRDefault="001E129E" w:rsidP="001E129E">
      <w:pPr>
        <w:spacing w:line="276" w:lineRule="auto"/>
        <w:jc w:val="both"/>
      </w:pPr>
      <w:r>
        <w:t xml:space="preserve">4. Возросло количество воспитанников  – участников районных и областных </w:t>
      </w:r>
    </w:p>
    <w:p w:rsidR="001E129E" w:rsidRDefault="001E129E" w:rsidP="001E129E">
      <w:pPr>
        <w:spacing w:line="276" w:lineRule="auto"/>
        <w:jc w:val="both"/>
      </w:pPr>
      <w:r>
        <w:t xml:space="preserve">    конкурсов. </w:t>
      </w:r>
    </w:p>
    <w:p w:rsidR="001E129E" w:rsidRDefault="001E129E" w:rsidP="001E129E">
      <w:pPr>
        <w:spacing w:line="276" w:lineRule="auto"/>
        <w:jc w:val="both"/>
      </w:pPr>
      <w:r>
        <w:t>5. Повысился уровень результативности участия воспитанников в мероприятиях различного уровня</w:t>
      </w:r>
    </w:p>
    <w:p w:rsidR="001E129E" w:rsidRDefault="001E129E" w:rsidP="001E129E">
      <w:pPr>
        <w:spacing w:line="276" w:lineRule="auto"/>
        <w:jc w:val="both"/>
      </w:pPr>
      <w:r>
        <w:t xml:space="preserve">6. Выросло количество массовых мероприятий и их участников по сравнению с прошлым   годом. </w:t>
      </w: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643740" w:rsidRDefault="00643740" w:rsidP="001E129E">
      <w:pPr>
        <w:spacing w:line="276" w:lineRule="auto"/>
        <w:jc w:val="both"/>
      </w:pPr>
    </w:p>
    <w:p w:rsidR="001E129E" w:rsidRDefault="001E129E" w:rsidP="001E129E">
      <w:pPr>
        <w:spacing w:line="276" w:lineRule="auto"/>
        <w:jc w:val="both"/>
      </w:pPr>
      <w:r>
        <w:t xml:space="preserve">         Исходя из анализа работы  Дом</w:t>
      </w:r>
      <w:r w:rsidR="00BF3DA8">
        <w:t>а детского творчества   за  2020 - 2021</w:t>
      </w:r>
      <w:r>
        <w:t xml:space="preserve">   учебный год,  </w:t>
      </w:r>
    </w:p>
    <w:p w:rsidR="001E129E" w:rsidRDefault="001E129E" w:rsidP="001E129E">
      <w:pPr>
        <w:spacing w:line="276" w:lineRule="auto"/>
        <w:jc w:val="both"/>
      </w:pPr>
      <w:r>
        <w:t xml:space="preserve">   перед педагогическим коллективом поставлены задачи на новый учебный год:</w:t>
      </w:r>
    </w:p>
    <w:p w:rsidR="001E129E" w:rsidRDefault="001E129E" w:rsidP="001E129E">
      <w:pPr>
        <w:spacing w:line="276" w:lineRule="auto"/>
        <w:jc w:val="both"/>
      </w:pPr>
      <w:r>
        <w:t>Для обучающихся</w:t>
      </w:r>
      <w:proofErr w:type="gramStart"/>
      <w:r>
        <w:t xml:space="preserve"> :</w:t>
      </w:r>
      <w:proofErr w:type="gramEnd"/>
    </w:p>
    <w:p w:rsidR="001E129E" w:rsidRDefault="001E129E" w:rsidP="001E129E">
      <w:pPr>
        <w:numPr>
          <w:ilvl w:val="0"/>
          <w:numId w:val="4"/>
        </w:numPr>
        <w:spacing w:line="276" w:lineRule="auto"/>
        <w:ind w:left="0" w:firstLine="0"/>
        <w:jc w:val="both"/>
      </w:pPr>
      <w:r>
        <w:t>Формирование творческой личности  воспитанников через дополнительное образование.</w:t>
      </w:r>
    </w:p>
    <w:p w:rsidR="001E129E" w:rsidRDefault="001E129E" w:rsidP="001E129E">
      <w:pPr>
        <w:numPr>
          <w:ilvl w:val="0"/>
          <w:numId w:val="5"/>
        </w:numPr>
        <w:spacing w:line="276" w:lineRule="auto"/>
        <w:ind w:left="0" w:firstLine="0"/>
        <w:jc w:val="both"/>
      </w:pPr>
      <w:r>
        <w:t xml:space="preserve"> Развитие познавательной активности воспитанников через создание развивающей образовательной среды.</w:t>
      </w:r>
    </w:p>
    <w:p w:rsidR="001E129E" w:rsidRDefault="001E129E" w:rsidP="001E129E">
      <w:pPr>
        <w:numPr>
          <w:ilvl w:val="0"/>
          <w:numId w:val="5"/>
        </w:numPr>
        <w:spacing w:line="276" w:lineRule="auto"/>
        <w:ind w:left="0" w:firstLine="0"/>
        <w:jc w:val="both"/>
      </w:pPr>
      <w:r>
        <w:t xml:space="preserve">Формирование физически здоровой личности через </w:t>
      </w:r>
      <w:proofErr w:type="spellStart"/>
      <w:r>
        <w:t>здоровьесберегающие</w:t>
      </w:r>
      <w:proofErr w:type="spellEnd"/>
      <w:r>
        <w:t xml:space="preserve"> технологии.</w:t>
      </w:r>
    </w:p>
    <w:p w:rsidR="001E129E" w:rsidRDefault="001E129E" w:rsidP="001E129E">
      <w:pPr>
        <w:spacing w:line="276" w:lineRule="auto"/>
        <w:jc w:val="both"/>
      </w:pPr>
      <w:r>
        <w:rPr>
          <w:b/>
        </w:rPr>
        <w:t>-</w:t>
      </w:r>
      <w:r>
        <w:t xml:space="preserve">     Увеличить процент участия в мероприятиях  районного и областного уровня учащихся образовательных учреждений и Дома детского творчества</w:t>
      </w:r>
    </w:p>
    <w:p w:rsidR="001E129E" w:rsidRDefault="001E129E" w:rsidP="001E129E">
      <w:pPr>
        <w:spacing w:line="276" w:lineRule="auto"/>
        <w:jc w:val="both"/>
      </w:pPr>
      <w:r>
        <w:t>.</w:t>
      </w:r>
    </w:p>
    <w:p w:rsidR="001E129E" w:rsidRDefault="001E129E" w:rsidP="001E129E">
      <w:pPr>
        <w:spacing w:line="276" w:lineRule="auto"/>
        <w:jc w:val="both"/>
      </w:pPr>
      <w:r>
        <w:t>Для педагогов:</w:t>
      </w:r>
    </w:p>
    <w:p w:rsidR="001E129E" w:rsidRDefault="001E129E" w:rsidP="001E129E">
      <w:pPr>
        <w:pStyle w:val="a5"/>
        <w:numPr>
          <w:ilvl w:val="0"/>
          <w:numId w:val="6"/>
        </w:numPr>
        <w:spacing w:line="276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Совершенствование кадровой политики (оптимизация)</w:t>
      </w:r>
    </w:p>
    <w:p w:rsidR="001E129E" w:rsidRDefault="001E129E" w:rsidP="001E129E">
      <w:pPr>
        <w:pStyle w:val="a3"/>
        <w:numPr>
          <w:ilvl w:val="0"/>
          <w:numId w:val="6"/>
        </w:numPr>
        <w:spacing w:line="276" w:lineRule="auto"/>
        <w:ind w:left="0" w:firstLine="0"/>
        <w:contextualSpacing/>
        <w:jc w:val="both"/>
      </w:pPr>
      <w:r>
        <w:t>Разработка требований к созданию портфолио выпускника, портфолио педагога, портфолио обучающегося.</w:t>
      </w:r>
    </w:p>
    <w:p w:rsidR="001E129E" w:rsidRDefault="001E129E" w:rsidP="001E129E">
      <w:pPr>
        <w:pStyle w:val="acxsplast"/>
        <w:numPr>
          <w:ilvl w:val="0"/>
          <w:numId w:val="6"/>
        </w:numPr>
        <w:spacing w:line="276" w:lineRule="auto"/>
        <w:ind w:left="0" w:firstLine="0"/>
        <w:contextualSpacing/>
        <w:jc w:val="both"/>
      </w:pPr>
      <w:r>
        <w:t>Развитие общественного характера управления учреждением.</w:t>
      </w:r>
    </w:p>
    <w:p w:rsidR="0023371C" w:rsidRDefault="0023371C" w:rsidP="001E129E">
      <w:pPr>
        <w:pStyle w:val="acxsplast"/>
        <w:spacing w:line="276" w:lineRule="auto"/>
        <w:jc w:val="both"/>
        <w:rPr>
          <w:b/>
          <w:sz w:val="28"/>
          <w:szCs w:val="28"/>
        </w:rPr>
      </w:pPr>
    </w:p>
    <w:p w:rsidR="001E129E" w:rsidRDefault="00484681" w:rsidP="001E129E">
      <w:pPr>
        <w:pStyle w:val="acxsplast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 М</w:t>
      </w:r>
      <w:r w:rsidR="00575150">
        <w:rPr>
          <w:b/>
          <w:sz w:val="28"/>
          <w:szCs w:val="28"/>
        </w:rPr>
        <w:t>униципального бюджетного</w:t>
      </w:r>
      <w:r w:rsidR="001E129E">
        <w:rPr>
          <w:b/>
          <w:sz w:val="28"/>
          <w:szCs w:val="28"/>
        </w:rPr>
        <w:t xml:space="preserve"> учреждения дополнительного образования «</w:t>
      </w:r>
      <w:proofErr w:type="spellStart"/>
      <w:r w:rsidR="001E129E">
        <w:rPr>
          <w:b/>
          <w:sz w:val="28"/>
          <w:szCs w:val="28"/>
        </w:rPr>
        <w:t>Пестяковский</w:t>
      </w:r>
      <w:proofErr w:type="spellEnd"/>
      <w:r w:rsidR="001E129E">
        <w:rPr>
          <w:b/>
          <w:sz w:val="28"/>
          <w:szCs w:val="28"/>
        </w:rPr>
        <w:t xml:space="preserve"> </w:t>
      </w:r>
      <w:r w:rsidR="00575150">
        <w:rPr>
          <w:b/>
          <w:sz w:val="28"/>
          <w:szCs w:val="28"/>
        </w:rPr>
        <w:t>Дом детского творчества» на 2022-2023</w:t>
      </w:r>
      <w:r w:rsidR="001E129E">
        <w:rPr>
          <w:b/>
          <w:sz w:val="28"/>
          <w:szCs w:val="28"/>
        </w:rPr>
        <w:t xml:space="preserve"> учебный год.</w:t>
      </w:r>
    </w:p>
    <w:p w:rsidR="001E129E" w:rsidRDefault="001E129E" w:rsidP="001E129E">
      <w:pPr>
        <w:pStyle w:val="acxsplast"/>
        <w:spacing w:line="276" w:lineRule="auto"/>
        <w:jc w:val="both"/>
        <w:rPr>
          <w:b/>
          <w:sz w:val="28"/>
          <w:szCs w:val="28"/>
        </w:rPr>
      </w:pPr>
    </w:p>
    <w:p w:rsidR="001E129E" w:rsidRDefault="001E129E" w:rsidP="001E129E">
      <w:pPr>
        <w:pStyle w:val="acxsplast"/>
        <w:spacing w:line="276" w:lineRule="auto"/>
        <w:jc w:val="both"/>
      </w:pPr>
      <w:r>
        <w:rPr>
          <w:b/>
        </w:rPr>
        <w:t>Цель:</w:t>
      </w:r>
      <w:r>
        <w:t xml:space="preserve"> Создание условий для формирования личности обучающихся, обладающих ключевыми компетентностями и самосознанием гражданина своей страны, владеющим практическими навыками в различных видах деятельности и испытывающих потребность в творческом и физическом развитии и здоровом образе жизни.</w:t>
      </w:r>
    </w:p>
    <w:p w:rsidR="001E129E" w:rsidRDefault="001E129E" w:rsidP="001E129E">
      <w:pPr>
        <w:pStyle w:val="acxsplast"/>
        <w:spacing w:line="276" w:lineRule="auto"/>
        <w:jc w:val="both"/>
        <w:rPr>
          <w:b/>
        </w:rPr>
      </w:pPr>
      <w:r>
        <w:rPr>
          <w:b/>
        </w:rPr>
        <w:lastRenderedPageBreak/>
        <w:t>Задачи:</w:t>
      </w:r>
    </w:p>
    <w:p w:rsidR="001E129E" w:rsidRDefault="001E129E" w:rsidP="001E129E">
      <w:pPr>
        <w:pStyle w:val="acxsplast"/>
        <w:spacing w:line="276" w:lineRule="auto"/>
        <w:jc w:val="both"/>
      </w:pPr>
      <w:r>
        <w:t xml:space="preserve">1.Повышение качества содержания дополнительного образования посредством создания образовательно-воспитательных программ с внедрением оптимальных форм, методов и технологий </w:t>
      </w:r>
      <w:proofErr w:type="gramStart"/>
      <w:r>
        <w:t>работы</w:t>
      </w:r>
      <w:proofErr w:type="gramEnd"/>
      <w:r>
        <w:t xml:space="preserve"> с учетом возраста обучающихся, их интересов и потребностей, особенностей социокультурного окружения.</w:t>
      </w:r>
    </w:p>
    <w:p w:rsidR="001E129E" w:rsidRDefault="001E129E" w:rsidP="001E129E">
      <w:pPr>
        <w:pStyle w:val="acxsplast"/>
        <w:spacing w:line="276" w:lineRule="auto"/>
        <w:jc w:val="both"/>
      </w:pPr>
      <w:r>
        <w:t>2. Оказание педагогической поддержки детям и подросткам в приобретении теоретических знаний, практических умений и навыков в рамках дополнительного образования.</w:t>
      </w:r>
    </w:p>
    <w:p w:rsidR="001E129E" w:rsidRDefault="001E129E" w:rsidP="001E129E">
      <w:pPr>
        <w:pStyle w:val="acxsplast"/>
        <w:spacing w:line="276" w:lineRule="auto"/>
        <w:jc w:val="both"/>
      </w:pPr>
      <w:r>
        <w:t>3. Повышение уровня профессиональной компетентности педагогов через систему методического обеспечения образовательно-воспитательного процесса, курсов повышения квалификации.</w:t>
      </w:r>
    </w:p>
    <w:p w:rsidR="001E129E" w:rsidRDefault="001E129E" w:rsidP="001E129E">
      <w:pPr>
        <w:pStyle w:val="acxsplastcxsplast"/>
        <w:spacing w:line="276" w:lineRule="auto"/>
        <w:jc w:val="both"/>
      </w:pPr>
      <w:r>
        <w:t>4. Организация культурно-досуговой деятельности на качественном уровне.</w:t>
      </w:r>
    </w:p>
    <w:p w:rsidR="001E129E" w:rsidRPr="009B3696" w:rsidRDefault="00BB7E34" w:rsidP="00C52375">
      <w:pPr>
        <w:jc w:val="both"/>
        <w:rPr>
          <w:b/>
        </w:rPr>
      </w:pPr>
      <w:r w:rsidRPr="009B3696">
        <w:rPr>
          <w:b/>
        </w:rPr>
        <w:t>Приоритетные направления</w:t>
      </w:r>
      <w:r w:rsidR="00575150">
        <w:rPr>
          <w:b/>
        </w:rPr>
        <w:t xml:space="preserve"> работы Муниципального бюджетного</w:t>
      </w:r>
      <w:r w:rsidRPr="009B3696">
        <w:rPr>
          <w:b/>
        </w:rPr>
        <w:t xml:space="preserve"> учреждения дополнительного образования «</w:t>
      </w:r>
      <w:proofErr w:type="spellStart"/>
      <w:r w:rsidRPr="009B3696">
        <w:rPr>
          <w:b/>
        </w:rPr>
        <w:t>Пестяковский</w:t>
      </w:r>
      <w:proofErr w:type="spellEnd"/>
      <w:r w:rsidRPr="009B3696">
        <w:rPr>
          <w:b/>
        </w:rPr>
        <w:t xml:space="preserve"> Дом детского творчества»</w:t>
      </w:r>
    </w:p>
    <w:p w:rsidR="002D061B" w:rsidRDefault="002D061B" w:rsidP="00C52375">
      <w:pPr>
        <w:jc w:val="both"/>
      </w:pPr>
    </w:p>
    <w:p w:rsidR="002D061B" w:rsidRDefault="002D061B" w:rsidP="00C52375">
      <w:pPr>
        <w:jc w:val="both"/>
      </w:pPr>
      <w:r>
        <w:t>- развитие благоприятной и мотивирующей на получение новых знаний атмосферы в Доме детского творчества, обучение навыкам самоконтроля, самообразования;</w:t>
      </w:r>
    </w:p>
    <w:p w:rsidR="002D061B" w:rsidRDefault="002D061B" w:rsidP="00C52375">
      <w:pPr>
        <w:jc w:val="both"/>
      </w:pPr>
      <w:r>
        <w:t>- работа по развитию одаренности и адаптивных возможностей обучающихся;</w:t>
      </w:r>
    </w:p>
    <w:p w:rsidR="002D061B" w:rsidRDefault="002D061B" w:rsidP="00C52375">
      <w:pPr>
        <w:jc w:val="both"/>
      </w:pPr>
      <w:r>
        <w:t>- проведение работы</w:t>
      </w:r>
      <w:r w:rsidR="009B3696">
        <w:t>, направленной на сохранение и укрепление здоровья обучающихся и привитие им навыков здорового образа жизни;</w:t>
      </w:r>
    </w:p>
    <w:p w:rsidR="009B3696" w:rsidRDefault="009B3696" w:rsidP="00C52375">
      <w:pPr>
        <w:jc w:val="both"/>
      </w:pPr>
      <w:r>
        <w:t>- улучшение материально-технического обеспечения и оснащения, санитарно-гигиенических условий пребывания детей в учреждении.</w:t>
      </w:r>
    </w:p>
    <w:p w:rsidR="0023371C" w:rsidRDefault="0023371C" w:rsidP="00C52375">
      <w:pPr>
        <w:jc w:val="both"/>
      </w:pPr>
    </w:p>
    <w:p w:rsidR="009C7164" w:rsidRDefault="009C7164" w:rsidP="00C52375">
      <w:pPr>
        <w:jc w:val="both"/>
      </w:pPr>
    </w:p>
    <w:p w:rsidR="0023371C" w:rsidRDefault="0023371C" w:rsidP="00C52375">
      <w:pPr>
        <w:jc w:val="both"/>
      </w:pPr>
    </w:p>
    <w:p w:rsidR="0023371C" w:rsidRDefault="0023371C" w:rsidP="0023371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на</w:t>
      </w:r>
      <w:r>
        <w:rPr>
          <w:sz w:val="28"/>
          <w:szCs w:val="28"/>
        </w:rPr>
        <w:t xml:space="preserve">  </w:t>
      </w:r>
      <w:r w:rsidR="00575150">
        <w:rPr>
          <w:b/>
          <w:sz w:val="28"/>
          <w:szCs w:val="28"/>
        </w:rPr>
        <w:t>2022-2023</w:t>
      </w:r>
      <w:r>
        <w:rPr>
          <w:b/>
          <w:sz w:val="28"/>
          <w:szCs w:val="28"/>
        </w:rPr>
        <w:t xml:space="preserve">  учебный год</w:t>
      </w:r>
      <w:r>
        <w:rPr>
          <w:sz w:val="28"/>
          <w:szCs w:val="28"/>
        </w:rPr>
        <w:t xml:space="preserve">: </w:t>
      </w:r>
    </w:p>
    <w:p w:rsidR="0023371C" w:rsidRDefault="0023371C" w:rsidP="0023371C">
      <w:pPr>
        <w:shd w:val="clear" w:color="auto" w:fill="FFFFFF"/>
        <w:spacing w:before="100" w:beforeAutospacing="1" w:after="100" w:afterAutospacing="1" w:line="240" w:lineRule="atLeast"/>
        <w:ind w:left="-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«Совершенствование культуры общения и творческого </w:t>
      </w:r>
      <w:proofErr w:type="gramStart"/>
      <w:r>
        <w:rPr>
          <w:b/>
          <w:i/>
          <w:sz w:val="28"/>
          <w:szCs w:val="28"/>
        </w:rPr>
        <w:t>потенциала</w:t>
      </w:r>
      <w:proofErr w:type="gramEnd"/>
      <w:r>
        <w:rPr>
          <w:b/>
          <w:i/>
          <w:sz w:val="28"/>
          <w:szCs w:val="28"/>
        </w:rPr>
        <w:t xml:space="preserve"> обучающихся и педагогов в рамках дополнительного образования»</w:t>
      </w:r>
    </w:p>
    <w:p w:rsidR="0023371C" w:rsidRDefault="0023371C" w:rsidP="0023371C">
      <w:pPr>
        <w:spacing w:line="276" w:lineRule="auto"/>
        <w:rPr>
          <w:b/>
        </w:rPr>
      </w:pPr>
    </w:p>
    <w:p w:rsidR="009C7164" w:rsidRDefault="009C7164" w:rsidP="0023371C">
      <w:pPr>
        <w:spacing w:line="276" w:lineRule="auto"/>
        <w:rPr>
          <w:b/>
        </w:rPr>
      </w:pPr>
    </w:p>
    <w:p w:rsidR="009C7164" w:rsidRDefault="009C7164" w:rsidP="0023371C">
      <w:pPr>
        <w:spacing w:line="276" w:lineRule="auto"/>
        <w:rPr>
          <w:b/>
        </w:rPr>
      </w:pPr>
    </w:p>
    <w:p w:rsidR="0023371C" w:rsidRDefault="0023371C" w:rsidP="0023371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Основные направления деятельности педагогического коллектива</w:t>
      </w:r>
    </w:p>
    <w:p w:rsidR="0023371C" w:rsidRDefault="0023371C" w:rsidP="0023371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 достижению оптимальных конечных результатов</w:t>
      </w:r>
    </w:p>
    <w:p w:rsidR="0023371C" w:rsidRDefault="0023371C" w:rsidP="0023371C">
      <w:pPr>
        <w:spacing w:line="276" w:lineRule="auto"/>
        <w:jc w:val="center"/>
        <w:rPr>
          <w:b/>
          <w:sz w:val="28"/>
          <w:szCs w:val="28"/>
        </w:rPr>
      </w:pPr>
    </w:p>
    <w:p w:rsidR="0023371C" w:rsidRDefault="0023371C" w:rsidP="0023371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 Организация учебно-воспитательного процесса</w:t>
      </w:r>
    </w:p>
    <w:p w:rsidR="0023371C" w:rsidRDefault="0023371C" w:rsidP="0023371C">
      <w:pPr>
        <w:spacing w:line="276" w:lineRule="auto"/>
        <w:rPr>
          <w:b/>
        </w:rPr>
      </w:pPr>
      <w:r>
        <w:t xml:space="preserve">      </w:t>
      </w:r>
    </w:p>
    <w:tbl>
      <w:tblPr>
        <w:tblW w:w="111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500"/>
        <w:gridCol w:w="1866"/>
        <w:gridCol w:w="4074"/>
      </w:tblGrid>
      <w:tr w:rsidR="0023371C" w:rsidTr="002337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3371C" w:rsidRDefault="0023371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3371C" w:rsidRDefault="0023371C">
            <w:pPr>
              <w:spacing w:line="276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371C" w:rsidRDefault="0023371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  <w:p w:rsidR="0023371C" w:rsidRDefault="0023371C">
            <w:pPr>
              <w:spacing w:line="276" w:lineRule="auto"/>
              <w:jc w:val="center"/>
              <w:rPr>
                <w:b/>
              </w:rPr>
            </w:pPr>
          </w:p>
          <w:p w:rsidR="0023371C" w:rsidRDefault="0023371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3371C" w:rsidRDefault="0023371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3371C" w:rsidRDefault="0023371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23371C" w:rsidTr="0023371C">
        <w:tc>
          <w:tcPr>
            <w:tcW w:w="1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371C" w:rsidRDefault="0023371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3.1.1. Организационная деятельность  </w:t>
            </w:r>
          </w:p>
          <w:p w:rsidR="0023371C" w:rsidRDefault="0023371C">
            <w:pPr>
              <w:spacing w:line="276" w:lineRule="auto"/>
              <w:jc w:val="center"/>
              <w:rPr>
                <w:b/>
              </w:rPr>
            </w:pPr>
          </w:p>
          <w:p w:rsidR="0023371C" w:rsidRDefault="0023371C">
            <w:pPr>
              <w:spacing w:line="276" w:lineRule="auto"/>
              <w:jc w:val="center"/>
              <w:rPr>
                <w:b/>
              </w:rPr>
            </w:pPr>
          </w:p>
        </w:tc>
      </w:tr>
      <w:tr w:rsidR="0023371C" w:rsidTr="002337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</w:pPr>
            <w:r>
              <w:t xml:space="preserve">Осуществление мер по расширению диапазона образовательных услуг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C" w:rsidRDefault="0023371C">
            <w:pPr>
              <w:spacing w:line="276" w:lineRule="auto"/>
            </w:pPr>
            <w:r>
              <w:t>Администрация</w:t>
            </w:r>
          </w:p>
          <w:p w:rsidR="0023371C" w:rsidRDefault="0023371C">
            <w:pPr>
              <w:spacing w:line="276" w:lineRule="auto"/>
            </w:pPr>
          </w:p>
        </w:tc>
      </w:tr>
      <w:tr w:rsidR="0023371C" w:rsidTr="002337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</w:pPr>
            <w:r>
              <w:t xml:space="preserve">Кадровое обеспечение системы </w:t>
            </w:r>
            <w:r>
              <w:lastRenderedPageBreak/>
              <w:t>дополнительного образования на текущий год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  <w:jc w:val="center"/>
            </w:pPr>
            <w:r>
              <w:lastRenderedPageBreak/>
              <w:t>Сентябрь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C" w:rsidRDefault="0023371C">
            <w:pPr>
              <w:spacing w:line="276" w:lineRule="auto"/>
            </w:pPr>
            <w:r>
              <w:t>Администрация</w:t>
            </w:r>
          </w:p>
          <w:p w:rsidR="0023371C" w:rsidRDefault="0023371C">
            <w:pPr>
              <w:spacing w:line="276" w:lineRule="auto"/>
            </w:pPr>
          </w:p>
        </w:tc>
      </w:tr>
      <w:tr w:rsidR="0023371C" w:rsidTr="002337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  <w:jc w:val="center"/>
            </w:pPr>
            <w:r>
              <w:lastRenderedPageBreak/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</w:pPr>
            <w:r>
              <w:t xml:space="preserve">Организация набора детей в   объединения 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  <w:jc w:val="center"/>
            </w:pPr>
            <w:r>
              <w:t>Сентябрь</w:t>
            </w:r>
          </w:p>
          <w:p w:rsidR="0023371C" w:rsidRDefault="0023371C">
            <w:pPr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C" w:rsidRDefault="0023371C">
            <w:pPr>
              <w:spacing w:line="276" w:lineRule="auto"/>
            </w:pPr>
            <w:r>
              <w:t>Педагоги доп. образования</w:t>
            </w:r>
          </w:p>
          <w:p w:rsidR="0023371C" w:rsidRDefault="0023371C">
            <w:pPr>
              <w:spacing w:line="276" w:lineRule="auto"/>
            </w:pPr>
          </w:p>
        </w:tc>
      </w:tr>
      <w:tr w:rsidR="0023371C" w:rsidTr="002337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</w:pPr>
            <w:r>
              <w:t>Организация  взаимодействия  Дома детского творчества с другими образовательными учреждениями по обеспечению внедрения требования ФГОС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  <w:jc w:val="center"/>
            </w:pPr>
            <w:r>
              <w:t>Сентябрь</w:t>
            </w:r>
          </w:p>
          <w:p w:rsidR="0023371C" w:rsidRDefault="0023371C">
            <w:pPr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</w:pPr>
            <w:r>
              <w:t>Администрация</w:t>
            </w:r>
          </w:p>
        </w:tc>
      </w:tr>
      <w:tr w:rsidR="0023371C" w:rsidTr="002337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</w:pPr>
            <w:r>
              <w:t xml:space="preserve">Организация  обучения  по индивидуальным программам </w:t>
            </w:r>
            <w:proofErr w:type="gramStart"/>
            <w:r>
              <w:t xml:space="preserve">( </w:t>
            </w:r>
            <w:proofErr w:type="gramEnd"/>
            <w:r>
              <w:t>работа с детьми-инвалидами)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C" w:rsidRDefault="0023371C">
            <w:pPr>
              <w:spacing w:line="276" w:lineRule="auto"/>
              <w:jc w:val="center"/>
            </w:pPr>
            <w:r>
              <w:t>Сентябрь</w:t>
            </w:r>
          </w:p>
          <w:p w:rsidR="0023371C" w:rsidRDefault="0023371C">
            <w:pPr>
              <w:spacing w:line="276" w:lineRule="auto"/>
              <w:jc w:val="center"/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</w:pPr>
            <w:r>
              <w:t>Администрация</w:t>
            </w:r>
          </w:p>
          <w:p w:rsidR="0023371C" w:rsidRDefault="0023371C">
            <w:pPr>
              <w:spacing w:line="276" w:lineRule="auto"/>
            </w:pPr>
            <w:r>
              <w:t>ПДО</w:t>
            </w:r>
          </w:p>
        </w:tc>
      </w:tr>
      <w:tr w:rsidR="0023371C" w:rsidTr="002337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</w:pPr>
            <w:r>
              <w:t xml:space="preserve"> Подготовка расписания учебных занятий    объединений  в соответствии с требованиями СанПиН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7D4E9C">
            <w:pPr>
              <w:spacing w:line="276" w:lineRule="auto"/>
              <w:jc w:val="center"/>
            </w:pPr>
            <w:r>
              <w:t>До15.09. 20</w:t>
            </w:r>
            <w:r w:rsidR="00575150">
              <w:t>22</w:t>
            </w:r>
            <w:r w:rsidR="0023371C">
              <w:t xml:space="preserve"> 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C" w:rsidRDefault="0023371C">
            <w:pPr>
              <w:spacing w:line="276" w:lineRule="auto"/>
            </w:pPr>
            <w:r>
              <w:t>Администрация</w:t>
            </w:r>
          </w:p>
          <w:p w:rsidR="0023371C" w:rsidRDefault="0023371C">
            <w:pPr>
              <w:spacing w:line="276" w:lineRule="auto"/>
            </w:pPr>
          </w:p>
        </w:tc>
      </w:tr>
      <w:tr w:rsidR="0023371C" w:rsidTr="0023371C">
        <w:trPr>
          <w:trHeight w:val="359"/>
        </w:trPr>
        <w:tc>
          <w:tcPr>
            <w:tcW w:w="1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371C" w:rsidRDefault="0023371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3.1.2. Информационно-аналитическая деятельность</w:t>
            </w:r>
          </w:p>
          <w:p w:rsidR="0023371C" w:rsidRDefault="0023371C">
            <w:pPr>
              <w:spacing w:line="276" w:lineRule="auto"/>
              <w:jc w:val="center"/>
              <w:rPr>
                <w:b/>
              </w:rPr>
            </w:pPr>
          </w:p>
          <w:p w:rsidR="0023371C" w:rsidRDefault="0023371C">
            <w:pPr>
              <w:spacing w:line="276" w:lineRule="auto"/>
              <w:rPr>
                <w:b/>
              </w:rPr>
            </w:pPr>
          </w:p>
        </w:tc>
      </w:tr>
      <w:tr w:rsidR="0023371C" w:rsidTr="002337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23371C" w:rsidTr="002337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</w:pPr>
            <w:r>
              <w:t xml:space="preserve">Подготовка и сдача информации по количественному составу </w:t>
            </w:r>
            <w:proofErr w:type="gramStart"/>
            <w:r>
              <w:t>обучающихся</w:t>
            </w:r>
            <w:proofErr w:type="gramEnd"/>
            <w:r>
              <w:t>, отчеты 1ДО,</w:t>
            </w:r>
          </w:p>
          <w:p w:rsidR="0023371C" w:rsidRDefault="0023371C">
            <w:pPr>
              <w:spacing w:line="276" w:lineRule="auto"/>
            </w:pPr>
            <w:r>
              <w:t xml:space="preserve"> муниципальный мониторинг  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C" w:rsidRDefault="0023371C">
            <w:pPr>
              <w:spacing w:line="276" w:lineRule="auto"/>
              <w:jc w:val="center"/>
            </w:pPr>
            <w:r>
              <w:t>Сентябрь</w:t>
            </w:r>
          </w:p>
          <w:p w:rsidR="0023371C" w:rsidRDefault="0023371C">
            <w:pPr>
              <w:spacing w:line="276" w:lineRule="auto"/>
              <w:jc w:val="center"/>
            </w:pPr>
          </w:p>
          <w:p w:rsidR="0023371C" w:rsidRDefault="0023371C">
            <w:pPr>
              <w:spacing w:line="276" w:lineRule="auto"/>
              <w:jc w:val="center"/>
            </w:pPr>
            <w:r>
              <w:t>Январь</w:t>
            </w:r>
          </w:p>
          <w:p w:rsidR="0023371C" w:rsidRDefault="0023371C">
            <w:pPr>
              <w:spacing w:line="276" w:lineRule="auto"/>
              <w:jc w:val="center"/>
            </w:pPr>
            <w:r>
              <w:t xml:space="preserve">Май 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</w:pPr>
            <w:r>
              <w:t>Директор</w:t>
            </w:r>
          </w:p>
        </w:tc>
      </w:tr>
      <w:tr w:rsidR="0023371C" w:rsidTr="002337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</w:pPr>
            <w:r>
              <w:t xml:space="preserve">Сдача отчетности: </w:t>
            </w:r>
          </w:p>
          <w:p w:rsidR="0023371C" w:rsidRDefault="0023371C">
            <w:pPr>
              <w:spacing w:line="276" w:lineRule="auto"/>
            </w:pPr>
            <w:r>
              <w:t>-годовой  учебный план-график;</w:t>
            </w:r>
          </w:p>
          <w:p w:rsidR="0023371C" w:rsidRDefault="0023371C">
            <w:pPr>
              <w:spacing w:line="276" w:lineRule="auto"/>
            </w:pPr>
            <w:r>
              <w:t xml:space="preserve">- списки воспитанников   на текущий учебный год; </w:t>
            </w:r>
          </w:p>
          <w:p w:rsidR="0023371C" w:rsidRDefault="0023371C">
            <w:pPr>
              <w:spacing w:line="276" w:lineRule="auto"/>
            </w:pPr>
            <w:r>
              <w:t>- заявление от родителей.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C" w:rsidRDefault="0023371C">
            <w:pPr>
              <w:spacing w:line="276" w:lineRule="auto"/>
              <w:jc w:val="center"/>
            </w:pPr>
          </w:p>
          <w:p w:rsidR="0023371C" w:rsidRDefault="00575150">
            <w:pPr>
              <w:spacing w:line="276" w:lineRule="auto"/>
              <w:jc w:val="center"/>
            </w:pPr>
            <w:r>
              <w:t>до 15.09.2022</w:t>
            </w:r>
          </w:p>
          <w:p w:rsidR="0023371C" w:rsidRDefault="00575150">
            <w:pPr>
              <w:spacing w:line="276" w:lineRule="auto"/>
              <w:jc w:val="center"/>
            </w:pPr>
            <w:r>
              <w:t>до 15.09.2022</w:t>
            </w:r>
          </w:p>
          <w:p w:rsidR="0023371C" w:rsidRDefault="0023371C">
            <w:pPr>
              <w:spacing w:line="276" w:lineRule="auto"/>
              <w:jc w:val="center"/>
            </w:pPr>
          </w:p>
          <w:p w:rsidR="0023371C" w:rsidRDefault="007D4E9C">
            <w:pPr>
              <w:spacing w:line="276" w:lineRule="auto"/>
              <w:jc w:val="center"/>
            </w:pPr>
            <w:r>
              <w:t>д</w:t>
            </w:r>
            <w:r w:rsidR="0023371C">
              <w:t>о 15.09.20</w:t>
            </w:r>
            <w:r w:rsidR="00575150">
              <w:t>22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C" w:rsidRDefault="0023371C">
            <w:pPr>
              <w:spacing w:line="276" w:lineRule="auto"/>
            </w:pPr>
          </w:p>
          <w:p w:rsidR="0023371C" w:rsidRDefault="0023371C">
            <w:pPr>
              <w:spacing w:line="276" w:lineRule="auto"/>
            </w:pPr>
            <w:r>
              <w:t>Директор</w:t>
            </w:r>
          </w:p>
          <w:p w:rsidR="0023371C" w:rsidRDefault="0023371C">
            <w:pPr>
              <w:spacing w:line="276" w:lineRule="auto"/>
            </w:pPr>
            <w:r>
              <w:t>ПДО</w:t>
            </w:r>
          </w:p>
          <w:p w:rsidR="0023371C" w:rsidRDefault="0023371C">
            <w:pPr>
              <w:spacing w:line="276" w:lineRule="auto"/>
            </w:pPr>
          </w:p>
          <w:p w:rsidR="0023371C" w:rsidRDefault="0023371C">
            <w:pPr>
              <w:spacing w:line="276" w:lineRule="auto"/>
            </w:pPr>
            <w:r>
              <w:t>ПДО</w:t>
            </w:r>
          </w:p>
        </w:tc>
      </w:tr>
      <w:tr w:rsidR="0023371C" w:rsidTr="002337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C" w:rsidRDefault="0023371C">
            <w:pPr>
              <w:spacing w:line="276" w:lineRule="auto"/>
            </w:pPr>
            <w:r>
              <w:t>Сведения о количестве педагогических работников (комплектование)</w:t>
            </w:r>
          </w:p>
          <w:p w:rsidR="0023371C" w:rsidRDefault="0023371C">
            <w:pPr>
              <w:spacing w:line="276" w:lineRule="auto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1C" w:rsidRDefault="00575150">
            <w:pPr>
              <w:spacing w:line="276" w:lineRule="auto"/>
              <w:jc w:val="center"/>
            </w:pPr>
            <w:r>
              <w:t>до 10.09.2022</w:t>
            </w:r>
          </w:p>
          <w:p w:rsidR="0023371C" w:rsidRDefault="0023371C">
            <w:pPr>
              <w:spacing w:line="276" w:lineRule="auto"/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</w:pPr>
            <w:r>
              <w:t>Директор</w:t>
            </w:r>
          </w:p>
        </w:tc>
      </w:tr>
      <w:tr w:rsidR="0023371C" w:rsidTr="002337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</w:pPr>
            <w:r>
              <w:t>Тарификация и штатное расписание на текущий учебный год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C" w:rsidRDefault="00575150">
            <w:pPr>
              <w:spacing w:line="276" w:lineRule="auto"/>
              <w:jc w:val="center"/>
            </w:pPr>
            <w:r>
              <w:t>до 10.09.2022</w:t>
            </w:r>
          </w:p>
          <w:p w:rsidR="0023371C" w:rsidRDefault="0023371C">
            <w:pPr>
              <w:spacing w:line="276" w:lineRule="auto"/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C" w:rsidRDefault="0023371C">
            <w:pPr>
              <w:spacing w:line="276" w:lineRule="auto"/>
            </w:pPr>
            <w:r>
              <w:t>Директор</w:t>
            </w:r>
          </w:p>
          <w:p w:rsidR="0023371C" w:rsidRDefault="0023371C">
            <w:pPr>
              <w:spacing w:line="276" w:lineRule="auto"/>
            </w:pPr>
          </w:p>
        </w:tc>
      </w:tr>
      <w:tr w:rsidR="0023371C" w:rsidTr="002337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</w:pPr>
            <w:r>
              <w:t xml:space="preserve">Анализ посещаемости  объединений  Дома детского творчества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  <w:jc w:val="center"/>
            </w:pPr>
            <w:r>
              <w:t>Ежемесячно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</w:pPr>
            <w:r>
              <w:t>Директор</w:t>
            </w:r>
          </w:p>
          <w:p w:rsidR="0023371C" w:rsidRDefault="0023371C">
            <w:pPr>
              <w:spacing w:line="276" w:lineRule="auto"/>
            </w:pPr>
            <w:r>
              <w:t xml:space="preserve"> ПДО</w:t>
            </w:r>
          </w:p>
        </w:tc>
      </w:tr>
      <w:tr w:rsidR="0023371C" w:rsidTr="0023371C">
        <w:trPr>
          <w:trHeight w:val="8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</w:pPr>
            <w:r>
              <w:t>Анализ работы Дома детского творчества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  <w:jc w:val="center"/>
            </w:pPr>
            <w:r>
              <w:t>Январь</w:t>
            </w:r>
          </w:p>
          <w:p w:rsidR="0023371C" w:rsidRDefault="0023371C">
            <w:pPr>
              <w:spacing w:line="276" w:lineRule="auto"/>
              <w:jc w:val="center"/>
            </w:pPr>
            <w:r>
              <w:t>Май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</w:pPr>
            <w:r>
              <w:t>Директор</w:t>
            </w:r>
          </w:p>
        </w:tc>
      </w:tr>
      <w:tr w:rsidR="0023371C" w:rsidTr="0023371C">
        <w:trPr>
          <w:trHeight w:val="8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</w:pPr>
            <w:r>
              <w:t xml:space="preserve">Проведение </w:t>
            </w:r>
            <w:proofErr w:type="spellStart"/>
            <w:r>
              <w:t>самообследования</w:t>
            </w:r>
            <w:proofErr w:type="spellEnd"/>
            <w:r>
              <w:t xml:space="preserve"> учреждения</w:t>
            </w:r>
            <w:r w:rsidR="00575150">
              <w:t xml:space="preserve"> за 2022</w:t>
            </w:r>
            <w:r w:rsidR="007D4E9C">
              <w:t xml:space="preserve"> год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7D4E9C">
            <w:pPr>
              <w:spacing w:line="276" w:lineRule="auto"/>
              <w:jc w:val="center"/>
            </w:pPr>
            <w:r>
              <w:t>д</w:t>
            </w:r>
            <w:r w:rsidR="0023371C">
              <w:t>о 01.04.20</w:t>
            </w:r>
            <w:r w:rsidR="00575150">
              <w:t>23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</w:pPr>
            <w:r>
              <w:t>Комиссия учреждения</w:t>
            </w:r>
            <w:r w:rsidR="007D4E9C">
              <w:t>,</w:t>
            </w:r>
          </w:p>
          <w:p w:rsidR="0023371C" w:rsidRDefault="0023371C">
            <w:pPr>
              <w:spacing w:line="276" w:lineRule="auto"/>
            </w:pPr>
            <w:r>
              <w:t>директор</w:t>
            </w:r>
          </w:p>
        </w:tc>
      </w:tr>
      <w:tr w:rsidR="0023371C" w:rsidTr="002337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C" w:rsidRDefault="0023371C">
            <w:pPr>
              <w:spacing w:line="276" w:lineRule="auto"/>
            </w:pPr>
            <w:r>
              <w:t xml:space="preserve">Анализ работы    </w:t>
            </w:r>
            <w:r w:rsidR="00575150">
              <w:t>объединений   за 2022-2023</w:t>
            </w:r>
            <w:r w:rsidR="007D4E9C">
              <w:t xml:space="preserve"> учебный</w:t>
            </w:r>
            <w:r>
              <w:t xml:space="preserve"> год.</w:t>
            </w:r>
          </w:p>
          <w:p w:rsidR="0023371C" w:rsidRDefault="0023371C">
            <w:pPr>
              <w:spacing w:line="276" w:lineRule="auto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  <w:jc w:val="center"/>
            </w:pPr>
            <w:r>
              <w:t>Май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</w:pPr>
            <w:r>
              <w:t>ПДО</w:t>
            </w:r>
          </w:p>
        </w:tc>
      </w:tr>
      <w:tr w:rsidR="0023371C" w:rsidTr="002337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C" w:rsidRDefault="0023371C">
            <w:pPr>
              <w:spacing w:line="276" w:lineRule="auto"/>
            </w:pPr>
            <w:r>
              <w:t>Анализ работы по охране труда и технике безопасности в ОУ</w:t>
            </w:r>
          </w:p>
          <w:p w:rsidR="0023371C" w:rsidRDefault="0023371C">
            <w:pPr>
              <w:spacing w:line="276" w:lineRule="auto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  <w:jc w:val="center"/>
            </w:pPr>
            <w:r>
              <w:t>Май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</w:pPr>
            <w:r>
              <w:t xml:space="preserve">Администрация  </w:t>
            </w:r>
          </w:p>
        </w:tc>
      </w:tr>
      <w:tr w:rsidR="0023371C" w:rsidTr="002337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</w:pPr>
            <w:r>
              <w:t>Создание банка данных одаренных детей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</w:pPr>
            <w:r>
              <w:t>ПДО</w:t>
            </w:r>
          </w:p>
        </w:tc>
      </w:tr>
      <w:tr w:rsidR="0023371C" w:rsidTr="002337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  <w:jc w:val="center"/>
            </w:pPr>
            <w:r>
              <w:lastRenderedPageBreak/>
              <w:t>11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C" w:rsidRDefault="0023371C">
            <w:pPr>
              <w:spacing w:line="276" w:lineRule="auto"/>
            </w:pPr>
            <w:r>
              <w:t>Справки по итогам внутреннего  контроля</w:t>
            </w:r>
          </w:p>
          <w:p w:rsidR="0023371C" w:rsidRDefault="0023371C">
            <w:pPr>
              <w:spacing w:line="276" w:lineRule="auto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</w:pPr>
            <w:r>
              <w:t>Ответственные</w:t>
            </w:r>
          </w:p>
        </w:tc>
      </w:tr>
      <w:tr w:rsidR="0023371C" w:rsidTr="002337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</w:pPr>
            <w:r>
              <w:t>Отчеты  по проведению мероприятий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</w:pPr>
            <w:r>
              <w:t>Педаго</w:t>
            </w:r>
            <w:r w:rsidR="007D4E9C">
              <w:t>ги доп. образования</w:t>
            </w:r>
          </w:p>
        </w:tc>
      </w:tr>
      <w:tr w:rsidR="0023371C" w:rsidTr="002337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C" w:rsidRDefault="0023371C">
            <w:pPr>
              <w:spacing w:line="276" w:lineRule="auto"/>
            </w:pPr>
            <w:r>
              <w:t>Проверка ведения журналов</w:t>
            </w:r>
          </w:p>
          <w:p w:rsidR="0023371C" w:rsidRDefault="0023371C">
            <w:pPr>
              <w:spacing w:line="276" w:lineRule="auto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  <w:jc w:val="center"/>
            </w:pPr>
            <w:r>
              <w:t xml:space="preserve">Ежеквартально 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</w:pPr>
            <w:r>
              <w:t>Директор</w:t>
            </w:r>
          </w:p>
        </w:tc>
      </w:tr>
    </w:tbl>
    <w:p w:rsidR="0023371C" w:rsidRDefault="0023371C" w:rsidP="0023371C">
      <w:pPr>
        <w:rPr>
          <w:rFonts w:ascii="Monotype Corsiva" w:hAnsi="Monotype Corsiva"/>
          <w:b/>
          <w:sz w:val="48"/>
          <w:szCs w:val="48"/>
        </w:rPr>
      </w:pPr>
    </w:p>
    <w:p w:rsidR="007D4E9C" w:rsidRDefault="007D4E9C" w:rsidP="0023371C">
      <w:pPr>
        <w:rPr>
          <w:rFonts w:ascii="Monotype Corsiva" w:hAnsi="Monotype Corsiva"/>
          <w:b/>
          <w:sz w:val="48"/>
          <w:szCs w:val="48"/>
        </w:rPr>
      </w:pPr>
    </w:p>
    <w:tbl>
      <w:tblPr>
        <w:tblpPr w:leftFromText="180" w:rightFromText="180" w:vertAnchor="text" w:tblpX="-472" w:tblpY="1"/>
        <w:tblOverlap w:val="never"/>
        <w:tblW w:w="11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16"/>
        <w:gridCol w:w="2041"/>
        <w:gridCol w:w="4044"/>
      </w:tblGrid>
      <w:tr w:rsidR="0023371C" w:rsidTr="0023371C">
        <w:tc>
          <w:tcPr>
            <w:tcW w:w="11229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23371C" w:rsidRDefault="0023371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3.1.3.Деятельность по реализации дополнительных общеобразовательных общеразвивающих программ</w:t>
            </w:r>
          </w:p>
          <w:p w:rsidR="0023371C" w:rsidRDefault="0023371C">
            <w:pPr>
              <w:spacing w:line="276" w:lineRule="auto"/>
              <w:jc w:val="center"/>
              <w:rPr>
                <w:b/>
              </w:rPr>
            </w:pPr>
          </w:p>
        </w:tc>
      </w:tr>
      <w:tr w:rsidR="0023371C" w:rsidTr="0023371C">
        <w:tc>
          <w:tcPr>
            <w:tcW w:w="8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3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20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40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23371C" w:rsidTr="0023371C">
        <w:tc>
          <w:tcPr>
            <w:tcW w:w="8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</w:pPr>
            <w:r>
              <w:t>1.</w:t>
            </w:r>
          </w:p>
        </w:tc>
        <w:tc>
          <w:tcPr>
            <w:tcW w:w="43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C" w:rsidRDefault="0023371C">
            <w:pPr>
              <w:spacing w:line="276" w:lineRule="auto"/>
            </w:pPr>
            <w:r>
              <w:t xml:space="preserve">Разработка и утверждение дополнительных общеобразовательных общеразвивающих программ </w:t>
            </w:r>
          </w:p>
          <w:p w:rsidR="0023371C" w:rsidRDefault="0023371C">
            <w:pPr>
              <w:spacing w:line="276" w:lineRule="auto"/>
            </w:pPr>
          </w:p>
        </w:tc>
        <w:tc>
          <w:tcPr>
            <w:tcW w:w="20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  <w:jc w:val="center"/>
            </w:pPr>
            <w:r>
              <w:t>Август-сентябрь</w:t>
            </w:r>
          </w:p>
        </w:tc>
        <w:tc>
          <w:tcPr>
            <w:tcW w:w="40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</w:pPr>
            <w:r>
              <w:t xml:space="preserve">ПДО </w:t>
            </w:r>
          </w:p>
          <w:p w:rsidR="0023371C" w:rsidRDefault="0023371C">
            <w:pPr>
              <w:spacing w:line="276" w:lineRule="auto"/>
            </w:pPr>
            <w:r>
              <w:t>Директор</w:t>
            </w:r>
          </w:p>
        </w:tc>
      </w:tr>
      <w:tr w:rsidR="0023371C" w:rsidTr="00233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</w:pPr>
            <w:r>
              <w:t>2.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</w:pPr>
            <w:r>
              <w:t>Подготовка программно-методического обеспечения образовательного процесса</w:t>
            </w:r>
          </w:p>
          <w:p w:rsidR="0023371C" w:rsidRDefault="0023371C">
            <w:pPr>
              <w:spacing w:line="276" w:lineRule="auto"/>
            </w:pPr>
            <w:r>
              <w:t xml:space="preserve">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  <w:jc w:val="center"/>
            </w:pPr>
            <w:r>
              <w:t>Май-август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</w:pPr>
            <w:r>
              <w:t>ПДО</w:t>
            </w:r>
          </w:p>
          <w:p w:rsidR="007D4E9C" w:rsidRDefault="007D4E9C">
            <w:pPr>
              <w:spacing w:line="276" w:lineRule="auto"/>
            </w:pPr>
            <w:r>
              <w:t>директор</w:t>
            </w:r>
          </w:p>
        </w:tc>
      </w:tr>
      <w:tr w:rsidR="0023371C" w:rsidTr="00233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</w:pPr>
            <w:r>
              <w:t>3.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C" w:rsidRDefault="0023371C">
            <w:pPr>
              <w:spacing w:line="276" w:lineRule="auto"/>
            </w:pPr>
            <w:r>
              <w:t>Работа по анализу и проверке  дополнительных общеобразовательных общеразвивающих  программ и календарно-тематического планирования ПДО</w:t>
            </w:r>
          </w:p>
          <w:p w:rsidR="0023371C" w:rsidRDefault="0023371C">
            <w:pPr>
              <w:spacing w:line="276" w:lineRule="auto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  <w:jc w:val="center"/>
            </w:pPr>
            <w:r>
              <w:t>Сентябрь-октябрь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</w:pPr>
            <w:r>
              <w:t>Директор</w:t>
            </w:r>
          </w:p>
        </w:tc>
      </w:tr>
      <w:tr w:rsidR="0023371C" w:rsidTr="00233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</w:pPr>
            <w:r>
              <w:t>4.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371C" w:rsidRDefault="0023371C">
            <w:pPr>
              <w:spacing w:line="276" w:lineRule="auto"/>
            </w:pPr>
            <w:r>
              <w:t>Контроль своевременного прохождения  дополнительных общеобразовательных общеразвивающих  программ</w:t>
            </w:r>
          </w:p>
          <w:p w:rsidR="0023371C" w:rsidRDefault="0023371C">
            <w:pPr>
              <w:spacing w:line="276" w:lineRule="auto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  <w:jc w:val="center"/>
            </w:pPr>
            <w:r>
              <w:t>Январь</w:t>
            </w:r>
          </w:p>
          <w:p w:rsidR="0023371C" w:rsidRDefault="0023371C">
            <w:pPr>
              <w:spacing w:line="276" w:lineRule="auto"/>
              <w:jc w:val="center"/>
            </w:pPr>
            <w:r>
              <w:t>Май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371C" w:rsidRDefault="0023371C">
            <w:pPr>
              <w:spacing w:line="276" w:lineRule="auto"/>
            </w:pPr>
            <w:r>
              <w:t>Директор</w:t>
            </w:r>
          </w:p>
          <w:p w:rsidR="0023371C" w:rsidRDefault="0023371C">
            <w:pPr>
              <w:spacing w:line="276" w:lineRule="auto"/>
            </w:pPr>
          </w:p>
        </w:tc>
      </w:tr>
      <w:tr w:rsidR="0023371C" w:rsidTr="0023371C">
        <w:trPr>
          <w:trHeight w:val="576"/>
        </w:trPr>
        <w:tc>
          <w:tcPr>
            <w:tcW w:w="1122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23371C" w:rsidRDefault="0023371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3.1.4.  Воспитательная работа</w:t>
            </w:r>
          </w:p>
          <w:p w:rsidR="0023371C" w:rsidRDefault="0023371C">
            <w:pPr>
              <w:spacing w:line="276" w:lineRule="auto"/>
              <w:jc w:val="center"/>
              <w:rPr>
                <w:b/>
              </w:rPr>
            </w:pPr>
          </w:p>
          <w:p w:rsidR="0023371C" w:rsidRDefault="0023371C" w:rsidP="007D4E9C">
            <w:pPr>
              <w:spacing w:line="276" w:lineRule="auto"/>
              <w:rPr>
                <w:b/>
              </w:rPr>
            </w:pPr>
          </w:p>
        </w:tc>
      </w:tr>
    </w:tbl>
    <w:tbl>
      <w:tblPr>
        <w:tblW w:w="111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7"/>
        <w:gridCol w:w="2877"/>
        <w:gridCol w:w="2632"/>
        <w:gridCol w:w="24"/>
      </w:tblGrid>
      <w:tr w:rsidR="0023371C" w:rsidTr="0023371C">
        <w:tc>
          <w:tcPr>
            <w:tcW w:w="1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C" w:rsidRDefault="0023371C">
            <w:pPr>
              <w:jc w:val="both"/>
            </w:pPr>
            <w:r>
              <w:rPr>
                <w:b/>
              </w:rPr>
              <w:t xml:space="preserve">Цель - </w:t>
            </w:r>
            <w:r>
              <w:t xml:space="preserve">организация воспитательной и культурно-досуговой деятельности обучающихся учреждения на основании районных и областных  программ по воспитанию детей и молодёжи, датах  календарных праздников,  традиций Дома детского творчества. </w:t>
            </w:r>
          </w:p>
          <w:p w:rsidR="0023371C" w:rsidRDefault="0023371C">
            <w:pPr>
              <w:spacing w:line="276" w:lineRule="auto"/>
              <w:jc w:val="center"/>
            </w:pPr>
          </w:p>
        </w:tc>
      </w:tr>
      <w:tr w:rsidR="0023371C" w:rsidTr="0023371C">
        <w:tc>
          <w:tcPr>
            <w:tcW w:w="1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C" w:rsidRDefault="0023371C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План проведе</w:t>
            </w:r>
            <w:r w:rsidR="007D4E9C">
              <w:rPr>
                <w:b/>
                <w:color w:val="000000"/>
              </w:rPr>
              <w:t>ния массовых  ме</w:t>
            </w:r>
            <w:r w:rsidR="00575150">
              <w:rPr>
                <w:b/>
                <w:color w:val="000000"/>
              </w:rPr>
              <w:t>роприятий в 2022-2023</w:t>
            </w:r>
            <w:r>
              <w:rPr>
                <w:b/>
                <w:color w:val="000000"/>
              </w:rPr>
              <w:t xml:space="preserve"> учебном  году</w:t>
            </w:r>
          </w:p>
          <w:p w:rsidR="0023371C" w:rsidRDefault="0023371C">
            <w:pPr>
              <w:spacing w:line="276" w:lineRule="auto"/>
              <w:rPr>
                <w:b/>
                <w:color w:val="000000"/>
              </w:rPr>
            </w:pPr>
          </w:p>
        </w:tc>
      </w:tr>
      <w:tr w:rsidR="0023371C" w:rsidTr="0023371C">
        <w:trPr>
          <w:gridAfter w:val="1"/>
          <w:wAfter w:w="24" w:type="dxa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 мероприятия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 проведения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C" w:rsidRDefault="002337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  <w:p w:rsidR="0023371C" w:rsidRDefault="0023371C">
            <w:pPr>
              <w:rPr>
                <w:b/>
                <w:sz w:val="28"/>
                <w:szCs w:val="28"/>
              </w:rPr>
            </w:pPr>
          </w:p>
        </w:tc>
      </w:tr>
      <w:tr w:rsidR="0023371C" w:rsidTr="0023371C">
        <w:trPr>
          <w:gridAfter w:val="1"/>
          <w:wAfter w:w="24" w:type="dxa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7D4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Поздравление работников </w:t>
            </w:r>
            <w:r w:rsidR="00F509AC">
              <w:rPr>
                <w:sz w:val="28"/>
                <w:szCs w:val="28"/>
              </w:rPr>
              <w:t>уч</w:t>
            </w:r>
            <w:r w:rsidR="00BF3DA8">
              <w:rPr>
                <w:sz w:val="28"/>
                <w:szCs w:val="28"/>
              </w:rPr>
              <w:t>реждений с профессиональным праздником. Акция «Слово об учителе»</w:t>
            </w:r>
            <w:r w:rsidR="00F509AC">
              <w:rPr>
                <w:sz w:val="28"/>
                <w:szCs w:val="28"/>
              </w:rPr>
              <w:t xml:space="preserve"> (видеоролик</w:t>
            </w:r>
            <w:r w:rsidR="00BF3DA8">
              <w:rPr>
                <w:sz w:val="28"/>
                <w:szCs w:val="28"/>
              </w:rPr>
              <w:t>и</w:t>
            </w:r>
            <w:r w:rsidR="00F509AC">
              <w:rPr>
                <w:sz w:val="28"/>
                <w:szCs w:val="28"/>
              </w:rPr>
              <w:t>)</w:t>
            </w:r>
            <w:r w:rsidR="00BF3DA8">
              <w:rPr>
                <w:sz w:val="28"/>
                <w:szCs w:val="28"/>
              </w:rPr>
              <w:t>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575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28.09.2022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C" w:rsidRDefault="00BF3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  <w:p w:rsidR="0023371C" w:rsidRDefault="0023371C">
            <w:pPr>
              <w:rPr>
                <w:sz w:val="28"/>
                <w:szCs w:val="28"/>
              </w:rPr>
            </w:pPr>
          </w:p>
        </w:tc>
      </w:tr>
      <w:tr w:rsidR="00F509AC" w:rsidTr="0023371C">
        <w:trPr>
          <w:gridAfter w:val="1"/>
          <w:wAfter w:w="24" w:type="dxa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AC" w:rsidRDefault="00F50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«С Днем любви и уважения»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AC" w:rsidRDefault="00575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29.09.2022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C" w:rsidRDefault="00F509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Ужастина</w:t>
            </w:r>
            <w:proofErr w:type="spellEnd"/>
            <w:r>
              <w:rPr>
                <w:sz w:val="28"/>
                <w:szCs w:val="28"/>
              </w:rPr>
              <w:t xml:space="preserve"> О.Б.</w:t>
            </w:r>
          </w:p>
          <w:p w:rsidR="00F509AC" w:rsidRDefault="00F50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Лобова А.М.</w:t>
            </w:r>
          </w:p>
        </w:tc>
      </w:tr>
      <w:tr w:rsidR="00F509AC" w:rsidTr="0023371C">
        <w:trPr>
          <w:gridAfter w:val="1"/>
          <w:wAfter w:w="24" w:type="dxa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AC" w:rsidRDefault="00F50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Поздравление  педаг</w:t>
            </w:r>
            <w:r w:rsidR="00F153B5">
              <w:rPr>
                <w:sz w:val="28"/>
                <w:szCs w:val="28"/>
              </w:rPr>
              <w:t xml:space="preserve">огов с Днем Учителя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AC" w:rsidRDefault="00575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05.10.2022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C" w:rsidRDefault="00F509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Ужастина</w:t>
            </w:r>
            <w:proofErr w:type="spellEnd"/>
            <w:r>
              <w:rPr>
                <w:sz w:val="28"/>
                <w:szCs w:val="28"/>
              </w:rPr>
              <w:t xml:space="preserve"> О.Б.</w:t>
            </w:r>
          </w:p>
        </w:tc>
      </w:tr>
      <w:tr w:rsidR="00F509AC" w:rsidTr="0023371C">
        <w:trPr>
          <w:gridAfter w:val="1"/>
          <w:wAfter w:w="24" w:type="dxa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AC" w:rsidRDefault="00F50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поделок из природного материала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AC" w:rsidRDefault="00F509AC">
            <w:pPr>
              <w:rPr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C" w:rsidRDefault="00F509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Шаранина</w:t>
            </w:r>
            <w:proofErr w:type="spellEnd"/>
            <w:r>
              <w:rPr>
                <w:sz w:val="28"/>
                <w:szCs w:val="28"/>
              </w:rPr>
              <w:t xml:space="preserve"> Т.П.</w:t>
            </w:r>
          </w:p>
        </w:tc>
      </w:tr>
      <w:tr w:rsidR="00F509AC" w:rsidTr="0023371C">
        <w:trPr>
          <w:gridAfter w:val="1"/>
          <w:wAfter w:w="24" w:type="dxa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AC" w:rsidRDefault="00F15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AC" w:rsidRDefault="00F509AC">
            <w:pPr>
              <w:rPr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C" w:rsidRDefault="00F509AC">
            <w:pPr>
              <w:rPr>
                <w:sz w:val="28"/>
                <w:szCs w:val="28"/>
              </w:rPr>
            </w:pPr>
          </w:p>
        </w:tc>
      </w:tr>
      <w:tr w:rsidR="00A77854" w:rsidTr="00FA6F51">
        <w:trPr>
          <w:gridAfter w:val="1"/>
          <w:wAfter w:w="24" w:type="dxa"/>
          <w:trHeight w:val="419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7854" w:rsidRDefault="00A77854" w:rsidP="00FA6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Конкурс рисунков «Осень»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7854" w:rsidRDefault="00A77854">
            <w:pPr>
              <w:rPr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7854" w:rsidRDefault="00A77854" w:rsidP="00FA6F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Жуколина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23371C" w:rsidTr="0023371C">
        <w:trPr>
          <w:gridAfter w:val="1"/>
          <w:wAfter w:w="24" w:type="dxa"/>
          <w:trHeight w:val="494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685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поэтический  конкурс</w:t>
            </w:r>
            <w:r w:rsidR="0023371C">
              <w:rPr>
                <w:sz w:val="28"/>
                <w:szCs w:val="28"/>
              </w:rPr>
              <w:t xml:space="preserve"> «Хороши </w:t>
            </w:r>
            <w:proofErr w:type="spellStart"/>
            <w:r w:rsidR="0023371C">
              <w:rPr>
                <w:sz w:val="28"/>
                <w:szCs w:val="28"/>
              </w:rPr>
              <w:t>Пестяковские</w:t>
            </w:r>
            <w:proofErr w:type="spellEnd"/>
            <w:r w:rsidR="0023371C">
              <w:rPr>
                <w:sz w:val="28"/>
                <w:szCs w:val="28"/>
              </w:rPr>
              <w:t xml:space="preserve"> зори»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575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29.10.2022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</w:t>
            </w:r>
            <w:proofErr w:type="spellStart"/>
            <w:r>
              <w:rPr>
                <w:sz w:val="28"/>
                <w:szCs w:val="28"/>
              </w:rPr>
              <w:t>доп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3371C" w:rsidTr="0023371C">
        <w:trPr>
          <w:gridAfter w:val="1"/>
          <w:wAfter w:w="24" w:type="dxa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 конкурс художественного и литературного творчества «Будем  жить!».  Конкурс агитбригад. Выставка.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F15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F15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23371C" w:rsidTr="0023371C">
        <w:trPr>
          <w:gridAfter w:val="1"/>
          <w:wAfter w:w="24" w:type="dxa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 именинников  Осени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F15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C" w:rsidRDefault="00F15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23371C" w:rsidTr="0023371C">
        <w:trPr>
          <w:gridAfter w:val="1"/>
          <w:wAfter w:w="24" w:type="dxa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F15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</w:t>
            </w:r>
            <w:r w:rsidR="0023371C">
              <w:rPr>
                <w:sz w:val="28"/>
                <w:szCs w:val="28"/>
              </w:rPr>
              <w:t>«Мамочка, милая родная!»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F15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F15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23371C" w:rsidTr="0023371C">
        <w:trPr>
          <w:gridAfter w:val="1"/>
          <w:wAfter w:w="24" w:type="dxa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Добровольческая  Акция «Свет в окне»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rPr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C" w:rsidRDefault="00F153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Ужастина</w:t>
            </w:r>
            <w:proofErr w:type="spellEnd"/>
            <w:r>
              <w:rPr>
                <w:sz w:val="28"/>
                <w:szCs w:val="28"/>
              </w:rPr>
              <w:t xml:space="preserve"> О.Б.</w:t>
            </w:r>
          </w:p>
        </w:tc>
      </w:tr>
      <w:tr w:rsidR="0023371C" w:rsidTr="0023371C">
        <w:trPr>
          <w:gridAfter w:val="1"/>
          <w:wAfter w:w="24" w:type="dxa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Финал районного конкурса «Самый классный </w:t>
            </w:r>
            <w:proofErr w:type="spellStart"/>
            <w:proofErr w:type="gramStart"/>
            <w:r>
              <w:rPr>
                <w:sz w:val="28"/>
                <w:szCs w:val="28"/>
              </w:rPr>
              <w:t>классный</w:t>
            </w:r>
            <w:proofErr w:type="spellEnd"/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rPr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F15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Краснова Т.Ю.</w:t>
            </w:r>
          </w:p>
        </w:tc>
      </w:tr>
      <w:tr w:rsidR="0023371C" w:rsidTr="0023371C">
        <w:trPr>
          <w:gridAfter w:val="1"/>
          <w:wAfter w:w="24" w:type="dxa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программа «</w:t>
            </w:r>
            <w:proofErr w:type="gramStart"/>
            <w:r>
              <w:rPr>
                <w:sz w:val="28"/>
                <w:szCs w:val="28"/>
              </w:rPr>
              <w:t>Такой</w:t>
            </w:r>
            <w:proofErr w:type="gramEnd"/>
            <w:r>
              <w:rPr>
                <w:sz w:val="28"/>
                <w:szCs w:val="28"/>
              </w:rPr>
              <w:t xml:space="preserve"> же, как все», посвященный Дню инвалида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F15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F153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Ужастина</w:t>
            </w:r>
            <w:proofErr w:type="spellEnd"/>
            <w:r>
              <w:rPr>
                <w:sz w:val="28"/>
                <w:szCs w:val="28"/>
              </w:rPr>
              <w:t xml:space="preserve"> О.Б.</w:t>
            </w:r>
          </w:p>
        </w:tc>
      </w:tr>
      <w:tr w:rsidR="0023371C" w:rsidTr="0023371C">
        <w:trPr>
          <w:gridAfter w:val="1"/>
          <w:wAfter w:w="24" w:type="dxa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C" w:rsidRDefault="00233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фитне</w:t>
            </w:r>
            <w:r w:rsidR="00F153B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-фестиваль</w:t>
            </w:r>
          </w:p>
          <w:p w:rsidR="0023371C" w:rsidRDefault="0023371C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F15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F15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Краснова Т.Ю.</w:t>
            </w:r>
          </w:p>
        </w:tc>
      </w:tr>
      <w:tr w:rsidR="0023371C" w:rsidTr="0023371C">
        <w:trPr>
          <w:gridAfter w:val="1"/>
          <w:wAfter w:w="24" w:type="dxa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«Нарядим  елку вместе»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F15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rPr>
                <w:sz w:val="28"/>
                <w:szCs w:val="28"/>
              </w:rPr>
            </w:pPr>
          </w:p>
        </w:tc>
      </w:tr>
      <w:tr w:rsidR="00F153B5" w:rsidTr="00FA6F51">
        <w:trPr>
          <w:gridAfter w:val="1"/>
          <w:wAfter w:w="24" w:type="dxa"/>
          <w:trHeight w:val="664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3B5" w:rsidRDefault="00F153B5" w:rsidP="00FA6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Новогодний  праздник для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Дома детского творчества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3B5" w:rsidRDefault="00F153B5" w:rsidP="00FA6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3B5" w:rsidRDefault="00F153B5">
            <w:pPr>
              <w:rPr>
                <w:sz w:val="28"/>
                <w:szCs w:val="28"/>
              </w:rPr>
            </w:pPr>
          </w:p>
        </w:tc>
      </w:tr>
      <w:tr w:rsidR="0023371C" w:rsidTr="0023371C">
        <w:trPr>
          <w:gridAfter w:val="1"/>
          <w:wAfter w:w="24" w:type="dxa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 конкурс художественного творчества  «Рождественский  подарок». Рождественский фестиваль. Выставка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C" w:rsidRDefault="00F15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rPr>
                <w:sz w:val="28"/>
                <w:szCs w:val="28"/>
              </w:rPr>
            </w:pPr>
          </w:p>
        </w:tc>
      </w:tr>
      <w:tr w:rsidR="0023371C" w:rsidTr="0023371C">
        <w:trPr>
          <w:gridAfter w:val="1"/>
          <w:wAfter w:w="24" w:type="dxa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 конкурс художественного творчества  «Рождественский  подарок». Выставка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F15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rPr>
                <w:sz w:val="28"/>
                <w:szCs w:val="28"/>
              </w:rPr>
            </w:pPr>
          </w:p>
        </w:tc>
      </w:tr>
      <w:tr w:rsidR="00F153B5" w:rsidTr="00FA6F51">
        <w:trPr>
          <w:gridAfter w:val="1"/>
          <w:wAfter w:w="24" w:type="dxa"/>
          <w:trHeight w:val="654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3B5" w:rsidRDefault="00F15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«Ученик года»</w:t>
            </w:r>
          </w:p>
          <w:p w:rsidR="00F153B5" w:rsidRDefault="00F153B5" w:rsidP="00FA6F51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3B5" w:rsidRDefault="00F153B5" w:rsidP="00FA6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3B5" w:rsidRDefault="00F153B5" w:rsidP="00FA6F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Ужастина</w:t>
            </w:r>
            <w:proofErr w:type="spellEnd"/>
            <w:r>
              <w:rPr>
                <w:sz w:val="28"/>
                <w:szCs w:val="28"/>
              </w:rPr>
              <w:t xml:space="preserve"> О.Б.</w:t>
            </w:r>
          </w:p>
        </w:tc>
      </w:tr>
      <w:tr w:rsidR="0023371C" w:rsidTr="0023371C">
        <w:trPr>
          <w:gridAfter w:val="1"/>
          <w:wAfter w:w="24" w:type="dxa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 именинников  Зимы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rPr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rPr>
                <w:sz w:val="28"/>
                <w:szCs w:val="28"/>
              </w:rPr>
            </w:pPr>
          </w:p>
        </w:tc>
      </w:tr>
      <w:tr w:rsidR="0023371C" w:rsidTr="0023371C">
        <w:trPr>
          <w:gridAfter w:val="1"/>
          <w:wAfter w:w="24" w:type="dxa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Районная  профилактическая  операция  «Здоровый  образ  жизни»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F15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rPr>
                <w:sz w:val="28"/>
                <w:szCs w:val="28"/>
              </w:rPr>
            </w:pPr>
          </w:p>
        </w:tc>
      </w:tr>
      <w:tr w:rsidR="0023371C" w:rsidTr="0023371C">
        <w:trPr>
          <w:gridAfter w:val="1"/>
          <w:wAfter w:w="24" w:type="dxa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патриотической песни «Славим Россию»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F15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rPr>
                <w:sz w:val="28"/>
                <w:szCs w:val="28"/>
              </w:rPr>
            </w:pPr>
          </w:p>
        </w:tc>
      </w:tr>
      <w:tr w:rsidR="0023371C" w:rsidTr="0023371C">
        <w:trPr>
          <w:gridAfter w:val="1"/>
          <w:wAfter w:w="24" w:type="dxa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Праздничная  программа  «  День  защитников  Отечества»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F15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F15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A77854" w:rsidTr="00FA6F51">
        <w:trPr>
          <w:gridAfter w:val="1"/>
          <w:wAfter w:w="24" w:type="dxa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54" w:rsidRDefault="00A77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«А ну-ка, парни!»</w:t>
            </w:r>
          </w:p>
          <w:p w:rsidR="00A77854" w:rsidRDefault="00A77854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7854" w:rsidRDefault="00A77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54" w:rsidRDefault="00A77854">
            <w:pPr>
              <w:rPr>
                <w:sz w:val="28"/>
                <w:szCs w:val="28"/>
              </w:rPr>
            </w:pPr>
          </w:p>
        </w:tc>
      </w:tr>
      <w:tr w:rsidR="00A77854" w:rsidTr="00FA6F51">
        <w:trPr>
          <w:gridAfter w:val="1"/>
          <w:wAfter w:w="24" w:type="dxa"/>
          <w:trHeight w:val="644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54" w:rsidRDefault="00A77854" w:rsidP="00FA6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конкурс «Волшебный мир театра»</w:t>
            </w:r>
          </w:p>
        </w:tc>
        <w:tc>
          <w:tcPr>
            <w:tcW w:w="2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54" w:rsidRDefault="00A77854" w:rsidP="00A77854">
            <w:pPr>
              <w:rPr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54" w:rsidRDefault="00A77854">
            <w:pPr>
              <w:rPr>
                <w:sz w:val="28"/>
                <w:szCs w:val="28"/>
              </w:rPr>
            </w:pPr>
          </w:p>
        </w:tc>
      </w:tr>
      <w:tr w:rsidR="0023371C" w:rsidTr="0023371C">
        <w:trPr>
          <w:gridAfter w:val="1"/>
          <w:wAfter w:w="24" w:type="dxa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rPr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rPr>
                <w:sz w:val="28"/>
                <w:szCs w:val="28"/>
              </w:rPr>
            </w:pPr>
          </w:p>
        </w:tc>
      </w:tr>
      <w:tr w:rsidR="0023371C" w:rsidTr="0023371C">
        <w:trPr>
          <w:gridAfter w:val="1"/>
          <w:wAfter w:w="24" w:type="dxa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 программа  ко  Дню  8  Марта.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C" w:rsidRDefault="00F15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rPr>
                <w:sz w:val="28"/>
                <w:szCs w:val="28"/>
              </w:rPr>
            </w:pPr>
          </w:p>
        </w:tc>
      </w:tr>
      <w:tr w:rsidR="0023371C" w:rsidTr="0023371C">
        <w:trPr>
          <w:gridAfter w:val="1"/>
          <w:wAfter w:w="24" w:type="dxa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«А ну-ка, девушки!»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F15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C" w:rsidRDefault="0023371C">
            <w:pPr>
              <w:rPr>
                <w:sz w:val="28"/>
                <w:szCs w:val="28"/>
              </w:rPr>
            </w:pPr>
          </w:p>
        </w:tc>
      </w:tr>
      <w:tr w:rsidR="0023371C" w:rsidTr="0023371C">
        <w:trPr>
          <w:gridAfter w:val="1"/>
          <w:wAfter w:w="24" w:type="dxa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этап Всероссийского конкурса чтецов «Живая классика»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F15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rPr>
                <w:sz w:val="28"/>
                <w:szCs w:val="28"/>
              </w:rPr>
            </w:pPr>
          </w:p>
        </w:tc>
      </w:tr>
      <w:tr w:rsidR="0023371C" w:rsidTr="0023371C">
        <w:trPr>
          <w:gridAfter w:val="1"/>
          <w:wAfter w:w="24" w:type="dxa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агитбригад «Светофор»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rPr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rPr>
                <w:sz w:val="28"/>
                <w:szCs w:val="28"/>
              </w:rPr>
            </w:pPr>
          </w:p>
        </w:tc>
      </w:tr>
      <w:tr w:rsidR="0023371C" w:rsidTr="0023371C">
        <w:trPr>
          <w:gridAfter w:val="1"/>
          <w:wAfter w:w="24" w:type="dxa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rPr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C" w:rsidRDefault="0023371C">
            <w:pPr>
              <w:rPr>
                <w:sz w:val="28"/>
                <w:szCs w:val="28"/>
              </w:rPr>
            </w:pPr>
          </w:p>
        </w:tc>
      </w:tr>
      <w:tr w:rsidR="0023371C" w:rsidTr="0023371C">
        <w:trPr>
          <w:gridAfter w:val="1"/>
          <w:wAfter w:w="24" w:type="dxa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F15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форум.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F15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C" w:rsidRDefault="0023371C">
            <w:pPr>
              <w:rPr>
                <w:sz w:val="28"/>
                <w:szCs w:val="28"/>
              </w:rPr>
            </w:pPr>
          </w:p>
        </w:tc>
      </w:tr>
      <w:tr w:rsidR="0023371C" w:rsidTr="0023371C">
        <w:trPr>
          <w:gridAfter w:val="1"/>
          <w:wAfter w:w="24" w:type="dxa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Областная  выставка  декоративно-прикладного  творчества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F15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F15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23371C" w:rsidTr="0023371C">
        <w:trPr>
          <w:gridAfter w:val="1"/>
          <w:wAfter w:w="24" w:type="dxa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 конкурс детского художественного творчества  «Светлый  праздник». Выставка.  </w:t>
            </w:r>
          </w:p>
          <w:p w:rsidR="0023371C" w:rsidRDefault="00233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 итогов. Фестиваль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C" w:rsidRDefault="00F15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F15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23371C" w:rsidTr="0023371C">
        <w:trPr>
          <w:gridAfter w:val="1"/>
          <w:wAfter w:w="24" w:type="dxa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Весенняя неделя добра (по плану)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F15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C" w:rsidRDefault="00F15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23371C" w:rsidTr="0023371C">
        <w:trPr>
          <w:gridAfter w:val="1"/>
          <w:wAfter w:w="24" w:type="dxa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A77854">
              <w:rPr>
                <w:sz w:val="28"/>
                <w:szCs w:val="28"/>
              </w:rPr>
              <w:t>инал конкурса «Педагог года-2021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rPr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rPr>
                <w:sz w:val="28"/>
                <w:szCs w:val="28"/>
              </w:rPr>
            </w:pPr>
          </w:p>
        </w:tc>
      </w:tr>
      <w:tr w:rsidR="00A77854" w:rsidTr="00FA6F51">
        <w:trPr>
          <w:gridAfter w:val="1"/>
          <w:wAfter w:w="24" w:type="dxa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54" w:rsidRDefault="00A77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фестиваль-конкурс «Весенняя капель»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54" w:rsidRDefault="00A77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7854" w:rsidRDefault="00A77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Краснова Т.Ю.</w:t>
            </w:r>
          </w:p>
          <w:p w:rsidR="00A77854" w:rsidRDefault="00A77854" w:rsidP="00A778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Ужастина</w:t>
            </w:r>
            <w:proofErr w:type="spellEnd"/>
            <w:r>
              <w:rPr>
                <w:sz w:val="28"/>
                <w:szCs w:val="28"/>
              </w:rPr>
              <w:t xml:space="preserve"> О.Б.</w:t>
            </w:r>
          </w:p>
        </w:tc>
      </w:tr>
      <w:tr w:rsidR="00A77854" w:rsidTr="00FA6F51">
        <w:trPr>
          <w:gridAfter w:val="1"/>
          <w:wAfter w:w="24" w:type="dxa"/>
          <w:trHeight w:val="654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54" w:rsidRDefault="00A77854" w:rsidP="00FA6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именинников весны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54" w:rsidRDefault="00A77854" w:rsidP="00FA6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54" w:rsidRDefault="00A77854" w:rsidP="00FA6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A77854" w:rsidTr="00FA6F51">
        <w:trPr>
          <w:gridAfter w:val="1"/>
          <w:wAfter w:w="24" w:type="dxa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54" w:rsidRDefault="00A77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открытых дверей Дома детского творчества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54" w:rsidRDefault="00A77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54" w:rsidRDefault="00A77854" w:rsidP="00A77854">
            <w:pPr>
              <w:rPr>
                <w:sz w:val="28"/>
                <w:szCs w:val="28"/>
              </w:rPr>
            </w:pPr>
          </w:p>
        </w:tc>
      </w:tr>
      <w:tr w:rsidR="0023371C" w:rsidTr="0023371C">
        <w:trPr>
          <w:gridAfter w:val="1"/>
          <w:wAfter w:w="24" w:type="dxa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Митинг,  посвященный  Дню  Победы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A77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A77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23371C" w:rsidTr="0023371C">
        <w:trPr>
          <w:gridAfter w:val="1"/>
          <w:wAfter w:w="24" w:type="dxa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 слет  активистов  детского  объединения  «Пламя»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A77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A77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Лобова А.М.</w:t>
            </w:r>
          </w:p>
        </w:tc>
      </w:tr>
      <w:tr w:rsidR="0023371C" w:rsidTr="0023371C">
        <w:trPr>
          <w:gridAfter w:val="1"/>
          <w:wAfter w:w="24" w:type="dxa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 защиты  детей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A77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A77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A77854" w:rsidTr="00FA6F51">
        <w:trPr>
          <w:gridAfter w:val="1"/>
          <w:wAfter w:w="24" w:type="dxa"/>
          <w:trHeight w:val="332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7854" w:rsidRDefault="00A77854" w:rsidP="00FA6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Летний  оздоровительный  лагерь  «Радуга»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7854" w:rsidRDefault="00A77854" w:rsidP="00FA6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7854" w:rsidRDefault="00A77854" w:rsidP="00FA6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A77854" w:rsidTr="00FA6F51">
        <w:trPr>
          <w:gridAfter w:val="1"/>
          <w:wAfter w:w="24" w:type="dxa"/>
          <w:trHeight w:val="332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7854" w:rsidRDefault="00A77854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7854" w:rsidRDefault="00A77854">
            <w:pPr>
              <w:rPr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7854" w:rsidRDefault="00A77854">
            <w:pPr>
              <w:rPr>
                <w:sz w:val="28"/>
                <w:szCs w:val="28"/>
              </w:rPr>
            </w:pPr>
          </w:p>
        </w:tc>
      </w:tr>
    </w:tbl>
    <w:p w:rsidR="0023371C" w:rsidRDefault="0023371C" w:rsidP="0023371C">
      <w:pPr>
        <w:rPr>
          <w:rFonts w:ascii="Monotype Corsiva" w:hAnsi="Monotype Corsiva"/>
          <w:b/>
          <w:sz w:val="48"/>
          <w:szCs w:val="48"/>
        </w:rPr>
      </w:pPr>
    </w:p>
    <w:tbl>
      <w:tblPr>
        <w:tblW w:w="111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5244"/>
        <w:gridCol w:w="2275"/>
        <w:gridCol w:w="3063"/>
      </w:tblGrid>
      <w:tr w:rsidR="0023371C" w:rsidTr="0023371C">
        <w:tc>
          <w:tcPr>
            <w:tcW w:w="1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371C" w:rsidRDefault="0023371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3.1.5. Практическая  деятельность </w:t>
            </w:r>
          </w:p>
          <w:p w:rsidR="0023371C" w:rsidRDefault="0023371C">
            <w:pPr>
              <w:spacing w:line="276" w:lineRule="auto"/>
              <w:jc w:val="center"/>
              <w:rPr>
                <w:b/>
              </w:rPr>
            </w:pPr>
          </w:p>
        </w:tc>
      </w:tr>
      <w:tr w:rsidR="0023371C" w:rsidTr="0023371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23371C" w:rsidTr="0023371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tabs>
                <w:tab w:val="left" w:pos="4340"/>
              </w:tabs>
              <w:spacing w:line="276" w:lineRule="auto"/>
            </w:pPr>
            <w: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C" w:rsidRDefault="0023371C">
            <w:pPr>
              <w:spacing w:line="276" w:lineRule="auto"/>
            </w:pPr>
            <w:r>
              <w:t>Участие   в конкурсах различных  уровней</w:t>
            </w:r>
          </w:p>
          <w:p w:rsidR="0023371C" w:rsidRDefault="0023371C">
            <w:pPr>
              <w:spacing w:line="276" w:lineRule="auto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tabs>
                <w:tab w:val="left" w:pos="4340"/>
              </w:tabs>
              <w:spacing w:line="276" w:lineRule="auto"/>
            </w:pPr>
            <w:r>
              <w:t>В течение года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tabs>
                <w:tab w:val="left" w:pos="4340"/>
              </w:tabs>
              <w:spacing w:line="276" w:lineRule="auto"/>
            </w:pPr>
            <w:r>
              <w:t>Директор</w:t>
            </w:r>
          </w:p>
          <w:p w:rsidR="0023371C" w:rsidRDefault="0023371C">
            <w:pPr>
              <w:tabs>
                <w:tab w:val="left" w:pos="4340"/>
              </w:tabs>
              <w:spacing w:line="276" w:lineRule="auto"/>
            </w:pPr>
            <w:r>
              <w:t>Педагоги д/о</w:t>
            </w:r>
          </w:p>
        </w:tc>
      </w:tr>
      <w:tr w:rsidR="0023371C" w:rsidTr="0023371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tabs>
                <w:tab w:val="left" w:pos="4340"/>
              </w:tabs>
              <w:spacing w:line="276" w:lineRule="auto"/>
            </w:pPr>
            <w: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</w:pPr>
            <w:r>
              <w:t xml:space="preserve">Подготовка и проведение мероприятий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</w:pPr>
            <w:r>
              <w:t>В течение года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DA0AF3">
            <w:pPr>
              <w:spacing w:line="276" w:lineRule="auto"/>
            </w:pPr>
            <w:r>
              <w:t>Педагоги дополнительного образования</w:t>
            </w:r>
          </w:p>
          <w:p w:rsidR="0023371C" w:rsidRDefault="0023371C">
            <w:pPr>
              <w:spacing w:line="276" w:lineRule="auto"/>
            </w:pPr>
            <w:r>
              <w:t xml:space="preserve"> </w:t>
            </w:r>
          </w:p>
        </w:tc>
      </w:tr>
    </w:tbl>
    <w:tbl>
      <w:tblPr>
        <w:tblpPr w:leftFromText="180" w:rightFromText="180" w:vertAnchor="text" w:tblpX="-40" w:tblpY="1"/>
        <w:tblOverlap w:val="never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23371C" w:rsidTr="0023371C">
        <w:trPr>
          <w:trHeight w:val="510"/>
        </w:trPr>
        <w:tc>
          <w:tcPr>
            <w:tcW w:w="107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23371C" w:rsidRDefault="0023371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3.1.6. Здоровье сберегающая деятельность </w:t>
            </w:r>
          </w:p>
          <w:p w:rsidR="0023371C" w:rsidRDefault="0023371C">
            <w:pPr>
              <w:spacing w:line="276" w:lineRule="auto"/>
              <w:jc w:val="center"/>
              <w:rPr>
                <w:b/>
              </w:rPr>
            </w:pPr>
          </w:p>
          <w:p w:rsidR="0023371C" w:rsidRDefault="0023371C">
            <w:pPr>
              <w:spacing w:line="276" w:lineRule="auto"/>
              <w:jc w:val="center"/>
              <w:rPr>
                <w:b/>
              </w:rPr>
            </w:pPr>
          </w:p>
        </w:tc>
      </w:tr>
    </w:tbl>
    <w:tbl>
      <w:tblPr>
        <w:tblW w:w="107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5301"/>
        <w:gridCol w:w="2300"/>
        <w:gridCol w:w="2575"/>
      </w:tblGrid>
      <w:tr w:rsidR="0023371C" w:rsidTr="0023371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23371C" w:rsidTr="0023371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</w:pPr>
            <w:r>
              <w:t>1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C" w:rsidRDefault="0023371C">
            <w:pPr>
              <w:spacing w:line="276" w:lineRule="auto"/>
            </w:pPr>
            <w:proofErr w:type="gramStart"/>
            <w:r>
              <w:t>Контроль за</w:t>
            </w:r>
            <w:proofErr w:type="gramEnd"/>
            <w:r>
              <w:t xml:space="preserve"> соблюдением санитарно-гигиенических требований </w:t>
            </w:r>
          </w:p>
          <w:p w:rsidR="0023371C" w:rsidRDefault="0023371C">
            <w:pPr>
              <w:spacing w:line="276" w:lineRule="auto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  <w:jc w:val="center"/>
            </w:pPr>
            <w:r>
              <w:t>В течение  года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</w:pPr>
            <w:r>
              <w:t>Директор</w:t>
            </w:r>
          </w:p>
        </w:tc>
      </w:tr>
      <w:tr w:rsidR="0023371C" w:rsidTr="0023371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</w:pPr>
            <w:r>
              <w:t>2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</w:pPr>
            <w:r>
              <w:t xml:space="preserve">Проведение инструктажей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и ТБ с воспитанниками в учебное время, во время проведения культурно-массовых, спортивных мероприятий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  <w:jc w:val="center"/>
            </w:pPr>
            <w:r>
              <w:t>В соответствии с требованиями к проведению данных инструктажей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</w:pPr>
            <w:r>
              <w:t>Педагоги д/о</w:t>
            </w:r>
          </w:p>
        </w:tc>
      </w:tr>
      <w:tr w:rsidR="0023371C" w:rsidTr="0023371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</w:pPr>
            <w:r>
              <w:t>3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</w:pPr>
            <w:r>
              <w:t>Организация работы по проведению предупредительных мер режима безопасности, предупреждению террористических актов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C" w:rsidRDefault="0023371C">
            <w:pPr>
              <w:spacing w:line="276" w:lineRule="auto"/>
              <w:jc w:val="center"/>
            </w:pPr>
            <w:r>
              <w:t>В течение года</w:t>
            </w:r>
          </w:p>
          <w:p w:rsidR="0023371C" w:rsidRDefault="0023371C">
            <w:pPr>
              <w:spacing w:line="276" w:lineRule="auto"/>
              <w:jc w:val="center"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</w:pPr>
            <w:r>
              <w:t>Директор</w:t>
            </w:r>
          </w:p>
        </w:tc>
      </w:tr>
    </w:tbl>
    <w:p w:rsidR="0023371C" w:rsidRDefault="0023371C" w:rsidP="0023371C">
      <w:pPr>
        <w:spacing w:line="276" w:lineRule="auto"/>
        <w:rPr>
          <w:b/>
          <w:sz w:val="28"/>
          <w:szCs w:val="28"/>
        </w:rPr>
      </w:pPr>
    </w:p>
    <w:tbl>
      <w:tblPr>
        <w:tblW w:w="111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5246"/>
        <w:gridCol w:w="2276"/>
        <w:gridCol w:w="2548"/>
      </w:tblGrid>
      <w:tr w:rsidR="0023371C" w:rsidTr="0023371C">
        <w:tc>
          <w:tcPr>
            <w:tcW w:w="11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371C" w:rsidRDefault="0023371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3.1.7. </w:t>
            </w:r>
            <w:proofErr w:type="gramStart"/>
            <w:r>
              <w:rPr>
                <w:b/>
              </w:rPr>
              <w:t>Работа по ОТ и ТБ, профилактика  травматизма</w:t>
            </w:r>
            <w:proofErr w:type="gramEnd"/>
          </w:p>
          <w:p w:rsidR="0023371C" w:rsidRDefault="0023371C">
            <w:pPr>
              <w:spacing w:line="276" w:lineRule="auto"/>
              <w:jc w:val="center"/>
              <w:rPr>
                <w:b/>
              </w:rPr>
            </w:pPr>
          </w:p>
          <w:p w:rsidR="0023371C" w:rsidRDefault="0023371C">
            <w:pPr>
              <w:spacing w:line="276" w:lineRule="auto"/>
              <w:jc w:val="center"/>
              <w:rPr>
                <w:b/>
              </w:rPr>
            </w:pPr>
          </w:p>
        </w:tc>
      </w:tr>
      <w:tr w:rsidR="0023371C" w:rsidTr="0023371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tabs>
                <w:tab w:val="left" w:pos="4340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</w:pPr>
            <w:r>
              <w:t>Организация и проведение</w:t>
            </w:r>
          </w:p>
          <w:p w:rsidR="0023371C" w:rsidRDefault="0023371C">
            <w:pPr>
              <w:spacing w:line="276" w:lineRule="auto"/>
            </w:pPr>
            <w:r>
              <w:t xml:space="preserve">инструктажей по ОТ и ТБ  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r w:rsidR="00DA0AF3">
              <w:t>обучающимися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  <w:jc w:val="center"/>
            </w:pPr>
            <w:r>
              <w:t>Педагоги д/о</w:t>
            </w:r>
          </w:p>
        </w:tc>
      </w:tr>
      <w:tr w:rsidR="0023371C" w:rsidTr="0023371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tabs>
                <w:tab w:val="left" w:pos="434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</w:pPr>
            <w:r>
              <w:t>Организация и проведение</w:t>
            </w:r>
          </w:p>
          <w:p w:rsidR="0023371C" w:rsidRDefault="0023371C">
            <w:pPr>
              <w:spacing w:line="276" w:lineRule="auto"/>
            </w:pPr>
            <w:r>
              <w:t xml:space="preserve">инструктажей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и ТБ   с работниками учреждения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  <w:jc w:val="center"/>
            </w:pPr>
            <w:r>
              <w:t>Директор</w:t>
            </w:r>
          </w:p>
        </w:tc>
      </w:tr>
      <w:tr w:rsidR="0023371C" w:rsidTr="0023371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tabs>
                <w:tab w:val="left" w:pos="434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</w:pPr>
            <w:proofErr w:type="gramStart"/>
            <w:r>
              <w:t>Контроль за соответствием санитарно-гигиенических  норм, требований пожарной и электробезопасности помещений, оборудования и инвентаря, используемых в системе дополнительного образования</w:t>
            </w:r>
            <w:proofErr w:type="gram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  <w:jc w:val="center"/>
            </w:pPr>
            <w:r>
              <w:t>Директор</w:t>
            </w:r>
          </w:p>
        </w:tc>
      </w:tr>
      <w:tr w:rsidR="0023371C" w:rsidTr="0023371C">
        <w:trPr>
          <w:trHeight w:val="862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tabs>
                <w:tab w:val="left" w:pos="4340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C" w:rsidRDefault="0023371C">
            <w:pPr>
              <w:spacing w:line="276" w:lineRule="auto"/>
            </w:pPr>
            <w:r>
              <w:t xml:space="preserve">Контроль за ведением документации, журналов инструктажей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и ТБ в системе дополнительного образования</w:t>
            </w:r>
          </w:p>
          <w:p w:rsidR="0023371C" w:rsidRDefault="0023371C">
            <w:pPr>
              <w:spacing w:line="276" w:lineRule="auto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  <w:jc w:val="center"/>
            </w:pPr>
            <w:r>
              <w:t>1 раз в полугодие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  <w:jc w:val="center"/>
            </w:pPr>
            <w:r>
              <w:t>Директор</w:t>
            </w:r>
          </w:p>
        </w:tc>
      </w:tr>
      <w:tr w:rsidR="0023371C" w:rsidTr="0023371C">
        <w:tc>
          <w:tcPr>
            <w:tcW w:w="11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371C" w:rsidRDefault="0023371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3.1.8. Работа с родителями</w:t>
            </w:r>
          </w:p>
          <w:p w:rsidR="0023371C" w:rsidRDefault="0023371C">
            <w:pPr>
              <w:spacing w:line="276" w:lineRule="auto"/>
              <w:rPr>
                <w:b/>
              </w:rPr>
            </w:pPr>
          </w:p>
          <w:p w:rsidR="0023371C" w:rsidRDefault="0023371C">
            <w:pPr>
              <w:spacing w:line="276" w:lineRule="auto"/>
              <w:rPr>
                <w:b/>
              </w:rPr>
            </w:pPr>
          </w:p>
        </w:tc>
      </w:tr>
      <w:tr w:rsidR="0023371C" w:rsidTr="0023371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23371C" w:rsidTr="0023371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tabs>
                <w:tab w:val="left" w:pos="4340"/>
              </w:tabs>
              <w:spacing w:line="276" w:lineRule="auto"/>
            </w:pPr>
            <w: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</w:pPr>
            <w:r>
              <w:t xml:space="preserve">Организация информированности родительской общественности о наличии и работе   объединений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</w:pPr>
            <w:r>
              <w:t>Директор</w:t>
            </w:r>
          </w:p>
        </w:tc>
      </w:tr>
      <w:tr w:rsidR="0023371C" w:rsidTr="0023371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tabs>
                <w:tab w:val="left" w:pos="4340"/>
              </w:tabs>
              <w:spacing w:line="276" w:lineRule="auto"/>
            </w:pPr>
            <w: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42A48">
            <w:pPr>
              <w:spacing w:line="276" w:lineRule="auto"/>
            </w:pPr>
            <w:r>
              <w:t>Родительские собрания «Взаимодействие учреждения дополнительного образования с родителями – ключ к успеху образовательного учреждения</w:t>
            </w:r>
            <w:r w:rsidR="0023371C">
              <w:t>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  <w:jc w:val="center"/>
            </w:pPr>
            <w:r>
              <w:t>Сентябрь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</w:pPr>
            <w:r>
              <w:t>Педагоги д/о</w:t>
            </w:r>
          </w:p>
        </w:tc>
      </w:tr>
      <w:tr w:rsidR="0023371C" w:rsidTr="0023371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tabs>
                <w:tab w:val="left" w:pos="4340"/>
              </w:tabs>
              <w:spacing w:line="276" w:lineRule="auto"/>
            </w:pPr>
            <w: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C" w:rsidRDefault="0023371C">
            <w:pPr>
              <w:spacing w:line="276" w:lineRule="auto"/>
            </w:pPr>
            <w:r>
              <w:t>Привлечение родительской общественности  к участию в работе  объединений</w:t>
            </w:r>
          </w:p>
          <w:p w:rsidR="0023371C" w:rsidRDefault="0023371C">
            <w:pPr>
              <w:spacing w:line="276" w:lineRule="auto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</w:pPr>
            <w:r>
              <w:t>Директор</w:t>
            </w:r>
          </w:p>
          <w:p w:rsidR="0023371C" w:rsidRDefault="0023371C">
            <w:pPr>
              <w:spacing w:line="276" w:lineRule="auto"/>
            </w:pPr>
            <w:r>
              <w:t xml:space="preserve"> Педагоги д/о</w:t>
            </w:r>
          </w:p>
        </w:tc>
      </w:tr>
      <w:tr w:rsidR="0023371C" w:rsidTr="0023371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tabs>
                <w:tab w:val="left" w:pos="4340"/>
              </w:tabs>
              <w:spacing w:line="276" w:lineRule="auto"/>
            </w:pPr>
            <w: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</w:pPr>
            <w:r>
              <w:t>Проведение открытых занятий для родительской общественности с целью демонстрации достижений воспитанников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tabs>
                <w:tab w:val="left" w:pos="4680"/>
              </w:tabs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tabs>
                <w:tab w:val="left" w:pos="4680"/>
              </w:tabs>
              <w:spacing w:line="276" w:lineRule="auto"/>
            </w:pPr>
            <w:r>
              <w:t>Педагоги д/о</w:t>
            </w:r>
          </w:p>
        </w:tc>
      </w:tr>
      <w:tr w:rsidR="0023371C" w:rsidTr="0023371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tabs>
                <w:tab w:val="left" w:pos="4340"/>
              </w:tabs>
              <w:spacing w:line="276" w:lineRule="auto"/>
            </w:pPr>
            <w: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C" w:rsidRDefault="0023371C">
            <w:pPr>
              <w:spacing w:line="276" w:lineRule="auto"/>
            </w:pPr>
            <w:r>
              <w:t>Индивидуальные консультации для родителей</w:t>
            </w:r>
          </w:p>
          <w:p w:rsidR="0023371C" w:rsidRDefault="0023371C">
            <w:pPr>
              <w:spacing w:line="276" w:lineRule="auto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tabs>
                <w:tab w:val="left" w:pos="4680"/>
              </w:tabs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tabs>
                <w:tab w:val="left" w:pos="4680"/>
              </w:tabs>
              <w:spacing w:line="276" w:lineRule="auto"/>
            </w:pPr>
            <w:r>
              <w:t>Педагоги д/о</w:t>
            </w:r>
          </w:p>
        </w:tc>
      </w:tr>
      <w:tr w:rsidR="0023371C" w:rsidTr="0023371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tabs>
                <w:tab w:val="left" w:pos="4340"/>
              </w:tabs>
              <w:spacing w:line="276" w:lineRule="auto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tabs>
                <w:tab w:val="left" w:pos="4680"/>
              </w:tabs>
              <w:spacing w:line="276" w:lineRule="auto"/>
              <w:jc w:val="center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tabs>
                <w:tab w:val="left" w:pos="4680"/>
              </w:tabs>
              <w:spacing w:line="276" w:lineRule="auto"/>
            </w:pPr>
          </w:p>
        </w:tc>
      </w:tr>
      <w:tr w:rsidR="0023371C" w:rsidTr="0023371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DA0AF3">
            <w:pPr>
              <w:tabs>
                <w:tab w:val="left" w:pos="4340"/>
              </w:tabs>
              <w:spacing w:line="276" w:lineRule="auto"/>
            </w:pPr>
            <w: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C" w:rsidRDefault="0023371C">
            <w:pPr>
              <w:spacing w:line="276" w:lineRule="auto"/>
            </w:pPr>
            <w:r>
              <w:t>Неделя открытых дверей для родителей</w:t>
            </w:r>
          </w:p>
          <w:p w:rsidR="0023371C" w:rsidRDefault="0023371C">
            <w:pPr>
              <w:spacing w:line="276" w:lineRule="auto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DA0AF3">
            <w:pPr>
              <w:tabs>
                <w:tab w:val="left" w:pos="4680"/>
              </w:tabs>
              <w:spacing w:line="276" w:lineRule="auto"/>
              <w:jc w:val="center"/>
            </w:pPr>
            <w:r>
              <w:t>апрель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tabs>
                <w:tab w:val="left" w:pos="4680"/>
              </w:tabs>
              <w:spacing w:line="276" w:lineRule="auto"/>
            </w:pPr>
            <w:r>
              <w:t>Педагоги д/о</w:t>
            </w:r>
          </w:p>
        </w:tc>
      </w:tr>
    </w:tbl>
    <w:p w:rsidR="0023371C" w:rsidRDefault="0023371C" w:rsidP="0023371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3.2.Работа с педагогическими кадрами</w:t>
      </w:r>
    </w:p>
    <w:p w:rsidR="0023371C" w:rsidRDefault="0023371C" w:rsidP="0023371C">
      <w:pPr>
        <w:jc w:val="center"/>
        <w:rPr>
          <w:b/>
        </w:rPr>
      </w:pPr>
      <w:r>
        <w:rPr>
          <w:b/>
        </w:rPr>
        <w:t>.</w:t>
      </w:r>
    </w:p>
    <w:tbl>
      <w:tblPr>
        <w:tblW w:w="113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49"/>
        <w:gridCol w:w="3924"/>
        <w:gridCol w:w="1542"/>
        <w:gridCol w:w="153"/>
        <w:gridCol w:w="131"/>
        <w:gridCol w:w="1289"/>
        <w:gridCol w:w="112"/>
        <w:gridCol w:w="2992"/>
      </w:tblGrid>
      <w:tr w:rsidR="0023371C" w:rsidTr="0023371C"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371C" w:rsidRDefault="0023371C">
            <w:pPr>
              <w:jc w:val="center"/>
              <w:rPr>
                <w:b/>
              </w:rPr>
            </w:pPr>
            <w:r>
              <w:rPr>
                <w:b/>
              </w:rPr>
              <w:t>3.2.1. Методическое обеспечение деятельности Дома детского творчества</w:t>
            </w:r>
          </w:p>
          <w:p w:rsidR="0023371C" w:rsidRDefault="0023371C">
            <w:pPr>
              <w:rPr>
                <w:b/>
              </w:rPr>
            </w:pPr>
          </w:p>
          <w:p w:rsidR="0023371C" w:rsidRDefault="0023371C">
            <w:pPr>
              <w:rPr>
                <w:b/>
              </w:rPr>
            </w:pPr>
          </w:p>
        </w:tc>
      </w:tr>
      <w:tr w:rsidR="0023371C" w:rsidTr="0023371C"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C" w:rsidRDefault="0023371C">
            <w:r>
              <w:rPr>
                <w:b/>
              </w:rPr>
              <w:t xml:space="preserve">Цель </w:t>
            </w:r>
            <w:r>
              <w:t xml:space="preserve">- методическое обеспечение деятельности Дома детского творчества с целью роста педагогического профессионализма и педагогической грамотности педагогов. </w:t>
            </w:r>
          </w:p>
          <w:p w:rsidR="0023371C" w:rsidRDefault="0023371C">
            <w:pPr>
              <w:jc w:val="center"/>
              <w:rPr>
                <w:b/>
              </w:rPr>
            </w:pPr>
          </w:p>
        </w:tc>
      </w:tr>
      <w:tr w:rsidR="0023371C" w:rsidTr="0023371C"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C" w:rsidRDefault="0023371C">
            <w:pPr>
              <w:jc w:val="both"/>
              <w:rPr>
                <w:b/>
              </w:rPr>
            </w:pPr>
            <w:r>
              <w:rPr>
                <w:b/>
              </w:rPr>
              <w:t xml:space="preserve">Задачи: </w:t>
            </w:r>
          </w:p>
          <w:p w:rsidR="0023371C" w:rsidRDefault="0023371C" w:rsidP="0023371C">
            <w:pPr>
              <w:numPr>
                <w:ilvl w:val="0"/>
                <w:numId w:val="9"/>
              </w:numPr>
              <w:jc w:val="both"/>
            </w:pPr>
            <w:r>
              <w:t>изучение информационных потребностей и запросов  педагогов дополнительного образования на педагогическую информацию по актуальным проблемам организации образовательного процесса;</w:t>
            </w:r>
          </w:p>
          <w:p w:rsidR="0023371C" w:rsidRDefault="0023371C" w:rsidP="0023371C">
            <w:pPr>
              <w:numPr>
                <w:ilvl w:val="0"/>
                <w:numId w:val="9"/>
              </w:numPr>
              <w:jc w:val="both"/>
            </w:pPr>
            <w:r>
              <w:lastRenderedPageBreak/>
              <w:t>обеспечение педагогов Дома детского творчества необходимой информацией об основных направлениях развития дополнительного образования, систематическое повышение уровня их научной подготовки;</w:t>
            </w:r>
          </w:p>
          <w:p w:rsidR="0023371C" w:rsidRDefault="0023371C" w:rsidP="0023371C">
            <w:pPr>
              <w:numPr>
                <w:ilvl w:val="0"/>
                <w:numId w:val="9"/>
              </w:numPr>
              <w:jc w:val="both"/>
            </w:pPr>
            <w:r>
              <w:t>изучение и внедрение новых программ, новых педагогических технологий в практику работы педагогического коллектива Дома детского творчества;</w:t>
            </w:r>
          </w:p>
          <w:p w:rsidR="0023371C" w:rsidRDefault="0023371C" w:rsidP="0023371C">
            <w:pPr>
              <w:numPr>
                <w:ilvl w:val="0"/>
                <w:numId w:val="9"/>
              </w:numPr>
              <w:jc w:val="both"/>
            </w:pPr>
            <w:r>
              <w:t>выявление, изучение и оценка результативности педагогического опыта среди педагогов Дома детского творчества;</w:t>
            </w:r>
          </w:p>
          <w:p w:rsidR="0023371C" w:rsidRDefault="0023371C" w:rsidP="0023371C">
            <w:pPr>
              <w:numPr>
                <w:ilvl w:val="0"/>
                <w:numId w:val="9"/>
              </w:numPr>
              <w:jc w:val="both"/>
            </w:pPr>
            <w:r>
              <w:t>стимулирование инициативы и творчества членов педагогического коллектива и активизация его деятельности в научно – исследовательской работе.</w:t>
            </w:r>
          </w:p>
          <w:p w:rsidR="0023371C" w:rsidRDefault="0023371C">
            <w:pPr>
              <w:jc w:val="center"/>
              <w:rPr>
                <w:b/>
              </w:rPr>
            </w:pPr>
          </w:p>
          <w:p w:rsidR="0023371C" w:rsidRDefault="0023371C">
            <w:pPr>
              <w:jc w:val="center"/>
              <w:rPr>
                <w:b/>
              </w:rPr>
            </w:pPr>
          </w:p>
        </w:tc>
      </w:tr>
      <w:tr w:rsidR="0023371C" w:rsidTr="0023371C"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C" w:rsidRDefault="0023371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Перечень мероприятий:</w:t>
            </w:r>
          </w:p>
          <w:p w:rsidR="0023371C" w:rsidRDefault="0023371C">
            <w:pPr>
              <w:jc w:val="center"/>
              <w:rPr>
                <w:b/>
              </w:rPr>
            </w:pPr>
          </w:p>
        </w:tc>
      </w:tr>
      <w:tr w:rsidR="0023371C" w:rsidTr="0023371C">
        <w:tc>
          <w:tcPr>
            <w:tcW w:w="5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71C" w:rsidRDefault="0023371C">
            <w:pPr>
              <w:jc w:val="center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71C" w:rsidRDefault="0023371C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71C" w:rsidRDefault="0023371C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23371C" w:rsidTr="0023371C">
        <w:tc>
          <w:tcPr>
            <w:tcW w:w="5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71C" w:rsidRDefault="0023371C">
            <w:r>
              <w:t>Консультации для педагогов Дома детского творчества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71C" w:rsidRDefault="0023371C">
            <w:pPr>
              <w:jc w:val="center"/>
              <w:rPr>
                <w:b/>
              </w:rPr>
            </w:pPr>
            <w:r>
              <w:t>В течение года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71C" w:rsidRDefault="0023371C">
            <w:pPr>
              <w:jc w:val="center"/>
            </w:pPr>
            <w:r>
              <w:t>Директор</w:t>
            </w:r>
          </w:p>
        </w:tc>
      </w:tr>
      <w:tr w:rsidR="0023371C" w:rsidTr="0023371C">
        <w:tc>
          <w:tcPr>
            <w:tcW w:w="5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71C" w:rsidRDefault="0023371C">
            <w:r>
              <w:t>Разработка системы отслеживания реализации программ, информирование о результатах экспертизы, организация работы по изучению и распространению опыта педагогов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71C" w:rsidRDefault="0023371C">
            <w:pPr>
              <w:jc w:val="center"/>
              <w:rPr>
                <w:b/>
              </w:rPr>
            </w:pPr>
            <w:r>
              <w:t>В течение года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1C" w:rsidRDefault="0023371C">
            <w:pPr>
              <w:jc w:val="center"/>
            </w:pPr>
            <w:r>
              <w:t xml:space="preserve">Директор </w:t>
            </w:r>
          </w:p>
          <w:p w:rsidR="0023371C" w:rsidRDefault="0023371C">
            <w:pPr>
              <w:jc w:val="center"/>
              <w:rPr>
                <w:b/>
              </w:rPr>
            </w:pPr>
          </w:p>
        </w:tc>
      </w:tr>
      <w:tr w:rsidR="0023371C" w:rsidTr="0023371C">
        <w:tc>
          <w:tcPr>
            <w:tcW w:w="5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71C" w:rsidRDefault="0023371C">
            <w:r>
              <w:t>Программное обеспечение образовательного процесса.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71C" w:rsidRDefault="0023371C">
            <w:pPr>
              <w:jc w:val="center"/>
            </w:pPr>
            <w:r>
              <w:t>В течение года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71C" w:rsidRDefault="0023371C">
            <w:pPr>
              <w:jc w:val="center"/>
              <w:rPr>
                <w:b/>
              </w:rPr>
            </w:pPr>
            <w:r>
              <w:t xml:space="preserve">Педагоги д/о </w:t>
            </w:r>
          </w:p>
        </w:tc>
      </w:tr>
      <w:tr w:rsidR="0023371C" w:rsidTr="0023371C">
        <w:tc>
          <w:tcPr>
            <w:tcW w:w="5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1C" w:rsidRDefault="009C7164">
            <w:r>
              <w:rPr>
                <w:color w:val="000000"/>
                <w:spacing w:val="-1"/>
              </w:rPr>
              <w:t xml:space="preserve"> С</w:t>
            </w:r>
            <w:r w:rsidR="00242A48">
              <w:rPr>
                <w:color w:val="000000"/>
                <w:spacing w:val="-1"/>
              </w:rPr>
              <w:t>еминар «Современные технологии на занятиях в системе дополнительного образования</w:t>
            </w:r>
            <w:r w:rsidR="0023371C">
              <w:t xml:space="preserve"> »</w:t>
            </w:r>
          </w:p>
          <w:p w:rsidR="0023371C" w:rsidRDefault="0023371C"/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71C" w:rsidRDefault="0023371C">
            <w:pPr>
              <w:jc w:val="center"/>
            </w:pPr>
            <w:r>
              <w:t>Ноябрь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1C" w:rsidRDefault="0023371C">
            <w:pPr>
              <w:jc w:val="center"/>
            </w:pPr>
          </w:p>
          <w:p w:rsidR="0023371C" w:rsidRDefault="0023371C">
            <w:pPr>
              <w:jc w:val="center"/>
            </w:pPr>
            <w:proofErr w:type="spellStart"/>
            <w:r>
              <w:t>Ужастина</w:t>
            </w:r>
            <w:proofErr w:type="spellEnd"/>
            <w:r>
              <w:t xml:space="preserve"> О.Б.</w:t>
            </w:r>
          </w:p>
          <w:p w:rsidR="0023371C" w:rsidRDefault="0023371C">
            <w:pPr>
              <w:jc w:val="center"/>
            </w:pPr>
          </w:p>
        </w:tc>
      </w:tr>
      <w:tr w:rsidR="0023371C" w:rsidTr="0023371C">
        <w:tc>
          <w:tcPr>
            <w:tcW w:w="5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71C" w:rsidRDefault="0023371C">
            <w:r>
              <w:t xml:space="preserve">Семинар </w:t>
            </w:r>
            <w:r w:rsidR="00242A48">
              <w:t>«Внутренняя система оценки качества образования</w:t>
            </w:r>
            <w:r>
              <w:t>»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71C" w:rsidRDefault="0023371C">
            <w:pPr>
              <w:jc w:val="center"/>
            </w:pPr>
            <w:r>
              <w:t>Апрель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1C" w:rsidRDefault="0023371C">
            <w:pPr>
              <w:jc w:val="center"/>
            </w:pPr>
            <w:r>
              <w:t>Лобова А.М.</w:t>
            </w:r>
          </w:p>
          <w:p w:rsidR="0023371C" w:rsidRDefault="0023371C">
            <w:pPr>
              <w:jc w:val="center"/>
            </w:pPr>
          </w:p>
        </w:tc>
      </w:tr>
      <w:tr w:rsidR="0023371C" w:rsidTr="0023371C">
        <w:tc>
          <w:tcPr>
            <w:tcW w:w="5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71C" w:rsidRDefault="0023371C"/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71C" w:rsidRDefault="0023371C">
            <w:pPr>
              <w:jc w:val="center"/>
            </w:pP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71C" w:rsidRDefault="0023371C">
            <w:pPr>
              <w:jc w:val="center"/>
            </w:pPr>
          </w:p>
        </w:tc>
      </w:tr>
      <w:tr w:rsidR="0023371C" w:rsidTr="0023371C">
        <w:trPr>
          <w:trHeight w:val="390"/>
        </w:trPr>
        <w:tc>
          <w:tcPr>
            <w:tcW w:w="5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71C" w:rsidRDefault="0023371C">
            <w:r>
              <w:t>Прохождение педагогическими работниками курсовой подготовки, участие в районных  и областных семинарах, конференциях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71C" w:rsidRDefault="0023371C">
            <w:pPr>
              <w:jc w:val="center"/>
            </w:pPr>
            <w:r>
              <w:t>В течение года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71C" w:rsidRDefault="0023371C">
            <w:pPr>
              <w:jc w:val="center"/>
            </w:pPr>
            <w:r>
              <w:t>Директор</w:t>
            </w:r>
          </w:p>
        </w:tc>
      </w:tr>
      <w:tr w:rsidR="0023371C" w:rsidTr="0023371C">
        <w:trPr>
          <w:trHeight w:val="493"/>
        </w:trPr>
        <w:tc>
          <w:tcPr>
            <w:tcW w:w="5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71C" w:rsidRDefault="0023371C">
            <w:r>
              <w:t>Участие в конкурсах методических материалов, образовательных программ разного уровня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71C" w:rsidRDefault="0023371C">
            <w:pPr>
              <w:jc w:val="center"/>
            </w:pPr>
            <w:r>
              <w:t>В течение года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71C" w:rsidRDefault="0023371C">
            <w:pPr>
              <w:jc w:val="center"/>
            </w:pPr>
            <w:r>
              <w:t>Педагоги д/о</w:t>
            </w:r>
          </w:p>
        </w:tc>
      </w:tr>
      <w:tr w:rsidR="0023371C" w:rsidTr="0023371C">
        <w:trPr>
          <w:trHeight w:val="493"/>
        </w:trPr>
        <w:tc>
          <w:tcPr>
            <w:tcW w:w="5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1C" w:rsidRDefault="0023371C">
            <w:r>
              <w:t xml:space="preserve">Участие в конкурсе педагогического мастерства </w:t>
            </w:r>
          </w:p>
          <w:p w:rsidR="0023371C" w:rsidRDefault="0023371C">
            <w:r>
              <w:t>«Сердце отдаю детям»</w:t>
            </w:r>
          </w:p>
          <w:p w:rsidR="0023371C" w:rsidRDefault="0023371C"/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71C" w:rsidRDefault="0023371C">
            <w:pPr>
              <w:jc w:val="center"/>
            </w:pPr>
            <w:r>
              <w:t>Февраль-март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71C" w:rsidRDefault="0023371C">
            <w:r>
              <w:t xml:space="preserve">                      Директор</w:t>
            </w:r>
          </w:p>
        </w:tc>
      </w:tr>
      <w:tr w:rsidR="0023371C" w:rsidTr="0023371C">
        <w:trPr>
          <w:trHeight w:val="493"/>
        </w:trPr>
        <w:tc>
          <w:tcPr>
            <w:tcW w:w="5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1C" w:rsidRDefault="0023371C">
            <w:r>
              <w:t>Анализ работы за учебный год.</w:t>
            </w:r>
          </w:p>
          <w:p w:rsidR="0023371C" w:rsidRDefault="0023371C"/>
          <w:p w:rsidR="0023371C" w:rsidRDefault="0023371C"/>
          <w:p w:rsidR="0023371C" w:rsidRDefault="0023371C"/>
          <w:p w:rsidR="0023371C" w:rsidRDefault="0023371C"/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71C" w:rsidRDefault="0023371C">
            <w:pPr>
              <w:jc w:val="center"/>
            </w:pPr>
            <w:r>
              <w:t>Июнь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71C" w:rsidRDefault="0023371C">
            <w:r>
              <w:t xml:space="preserve">                       Директор</w:t>
            </w:r>
          </w:p>
        </w:tc>
      </w:tr>
      <w:tr w:rsidR="0023371C" w:rsidTr="0023371C"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371C" w:rsidRDefault="0023371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3. 2.2.    Повышение квалификации  педагогических работников</w:t>
            </w:r>
          </w:p>
          <w:p w:rsidR="0023371C" w:rsidRDefault="0023371C">
            <w:pPr>
              <w:spacing w:line="276" w:lineRule="auto"/>
              <w:jc w:val="center"/>
              <w:rPr>
                <w:b/>
              </w:rPr>
            </w:pPr>
          </w:p>
          <w:p w:rsidR="0023371C" w:rsidRDefault="0023371C">
            <w:pPr>
              <w:spacing w:line="276" w:lineRule="auto"/>
              <w:jc w:val="center"/>
              <w:rPr>
                <w:b/>
              </w:rPr>
            </w:pPr>
          </w:p>
        </w:tc>
      </w:tr>
      <w:tr w:rsidR="0023371C" w:rsidTr="0023371C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3371C" w:rsidRDefault="0023371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371C" w:rsidRDefault="0023371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  <w:p w:rsidR="0023371C" w:rsidRDefault="0023371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3371C" w:rsidRDefault="0023371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3371C" w:rsidRDefault="0023371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23371C" w:rsidTr="0023371C">
        <w:trPr>
          <w:trHeight w:val="438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71C" w:rsidRDefault="0023371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71C" w:rsidRDefault="0023371C">
            <w:pPr>
              <w:spacing w:line="276" w:lineRule="auto"/>
            </w:pPr>
            <w:r>
              <w:t xml:space="preserve"> Прохождение  курсов повышения квалификации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71C" w:rsidRDefault="0023371C">
            <w:pPr>
              <w:spacing w:line="276" w:lineRule="auto"/>
              <w:jc w:val="center"/>
            </w:pPr>
            <w:r>
              <w:t xml:space="preserve">По графику 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71C" w:rsidRDefault="00A77854">
            <w:pPr>
              <w:spacing w:line="276" w:lineRule="auto"/>
            </w:pPr>
            <w:r>
              <w:t>Краснова Т.Ю.</w:t>
            </w:r>
          </w:p>
          <w:p w:rsidR="0023371C" w:rsidRDefault="0023371C">
            <w:pPr>
              <w:spacing w:line="276" w:lineRule="auto"/>
            </w:pPr>
          </w:p>
        </w:tc>
      </w:tr>
      <w:tr w:rsidR="0023371C" w:rsidTr="0023371C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71C" w:rsidRDefault="00A77854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1C" w:rsidRDefault="0023371C">
            <w:pPr>
              <w:spacing w:line="276" w:lineRule="auto"/>
            </w:pPr>
            <w:r>
              <w:t>Аттестация педагогических сотрудников</w:t>
            </w:r>
          </w:p>
          <w:p w:rsidR="0023371C" w:rsidRDefault="0023371C">
            <w:pPr>
              <w:spacing w:line="276" w:lineRule="auto"/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71C" w:rsidRDefault="0023371C">
            <w:pPr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71C" w:rsidRDefault="0023371C">
            <w:pPr>
              <w:spacing w:line="276" w:lineRule="auto"/>
            </w:pPr>
            <w:r>
              <w:t>Директор</w:t>
            </w:r>
          </w:p>
        </w:tc>
      </w:tr>
      <w:tr w:rsidR="0023371C" w:rsidTr="0023371C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71C" w:rsidRDefault="00A77854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5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71C" w:rsidRDefault="0023371C">
            <w:pPr>
              <w:spacing w:line="276" w:lineRule="auto"/>
              <w:jc w:val="both"/>
            </w:pPr>
            <w:r>
              <w:t xml:space="preserve">Организация целевых </w:t>
            </w:r>
            <w:proofErr w:type="spellStart"/>
            <w:r>
              <w:t>взаимопосещений</w:t>
            </w:r>
            <w:proofErr w:type="spellEnd"/>
            <w:r>
              <w:t xml:space="preserve"> занятий и </w:t>
            </w:r>
            <w:r>
              <w:lastRenderedPageBreak/>
              <w:t>мероприятий.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71C" w:rsidRDefault="0023371C">
            <w:pPr>
              <w:spacing w:line="276" w:lineRule="auto"/>
              <w:jc w:val="center"/>
            </w:pPr>
            <w:r>
              <w:lastRenderedPageBreak/>
              <w:t xml:space="preserve">В течение </w:t>
            </w:r>
            <w:r>
              <w:lastRenderedPageBreak/>
              <w:t>года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1C" w:rsidRDefault="0023371C">
            <w:pPr>
              <w:spacing w:line="276" w:lineRule="auto"/>
            </w:pPr>
            <w:r>
              <w:lastRenderedPageBreak/>
              <w:t>Директор</w:t>
            </w:r>
          </w:p>
          <w:p w:rsidR="0023371C" w:rsidRDefault="0023371C">
            <w:pPr>
              <w:spacing w:line="276" w:lineRule="auto"/>
            </w:pPr>
          </w:p>
        </w:tc>
      </w:tr>
      <w:tr w:rsidR="0023371C" w:rsidTr="0023371C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71C" w:rsidRDefault="00A77854">
            <w:pPr>
              <w:spacing w:line="276" w:lineRule="auto"/>
              <w:jc w:val="center"/>
            </w:pPr>
            <w:r>
              <w:lastRenderedPageBreak/>
              <w:t>4</w:t>
            </w:r>
          </w:p>
        </w:tc>
        <w:tc>
          <w:tcPr>
            <w:tcW w:w="5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1C" w:rsidRDefault="0023371C">
            <w:pPr>
              <w:spacing w:line="276" w:lineRule="auto"/>
            </w:pPr>
            <w:r>
              <w:t xml:space="preserve"> Районный  конкурс «Сердце отдаю детям»</w:t>
            </w:r>
          </w:p>
          <w:p w:rsidR="0023371C" w:rsidRDefault="0023371C">
            <w:pPr>
              <w:spacing w:line="276" w:lineRule="auto"/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71C" w:rsidRDefault="0023371C">
            <w:pPr>
              <w:spacing w:line="276" w:lineRule="auto"/>
              <w:jc w:val="center"/>
            </w:pPr>
            <w:r>
              <w:t>март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1C" w:rsidRDefault="0023371C">
            <w:pPr>
              <w:spacing w:line="276" w:lineRule="auto"/>
            </w:pPr>
            <w:r>
              <w:t>Директор</w:t>
            </w:r>
          </w:p>
          <w:p w:rsidR="0023371C" w:rsidRDefault="0023371C">
            <w:pPr>
              <w:spacing w:line="276" w:lineRule="auto"/>
            </w:pPr>
          </w:p>
        </w:tc>
      </w:tr>
      <w:tr w:rsidR="0023371C" w:rsidTr="0023371C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71C" w:rsidRDefault="00A77854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5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71C" w:rsidRDefault="0023371C">
            <w:pPr>
              <w:spacing w:line="276" w:lineRule="auto"/>
            </w:pPr>
            <w:r>
              <w:t>Разработка  учебн</w:t>
            </w:r>
            <w:proofErr w:type="gramStart"/>
            <w:r>
              <w:t>о-</w:t>
            </w:r>
            <w:proofErr w:type="gramEnd"/>
            <w:r>
              <w:t xml:space="preserve"> методических материалов 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71C" w:rsidRDefault="0023371C">
            <w:pPr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71C" w:rsidRDefault="0023371C">
            <w:pPr>
              <w:spacing w:line="276" w:lineRule="auto"/>
            </w:pPr>
            <w:r>
              <w:t>Педагоги д/о</w:t>
            </w:r>
          </w:p>
          <w:p w:rsidR="0023371C" w:rsidRDefault="0023371C">
            <w:pPr>
              <w:spacing w:line="276" w:lineRule="auto"/>
            </w:pPr>
            <w:r>
              <w:t xml:space="preserve"> </w:t>
            </w:r>
          </w:p>
        </w:tc>
      </w:tr>
      <w:tr w:rsidR="0023371C" w:rsidTr="0023371C"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371C" w:rsidRDefault="0023371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3.2.3.   Информационно – аналитическая деятельность</w:t>
            </w:r>
          </w:p>
          <w:p w:rsidR="0023371C" w:rsidRDefault="0023371C">
            <w:pPr>
              <w:spacing w:line="276" w:lineRule="auto"/>
              <w:jc w:val="center"/>
              <w:rPr>
                <w:b/>
              </w:rPr>
            </w:pPr>
          </w:p>
          <w:p w:rsidR="0023371C" w:rsidRDefault="0023371C">
            <w:pPr>
              <w:spacing w:line="276" w:lineRule="auto"/>
              <w:jc w:val="center"/>
              <w:rPr>
                <w:b/>
              </w:rPr>
            </w:pPr>
          </w:p>
        </w:tc>
      </w:tr>
      <w:tr w:rsidR="0023371C" w:rsidTr="0023371C">
        <w:trPr>
          <w:trHeight w:val="266"/>
        </w:trPr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</w:pPr>
            <w:r>
              <w:t>1</w:t>
            </w:r>
          </w:p>
        </w:tc>
        <w:tc>
          <w:tcPr>
            <w:tcW w:w="546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</w:pPr>
            <w:r>
              <w:t xml:space="preserve"> Работа с информационными стендами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</w:p>
          <w:p w:rsidR="0023371C" w:rsidRDefault="0023371C">
            <w:pPr>
              <w:spacing w:line="276" w:lineRule="auto"/>
            </w:pPr>
            <w:r>
              <w:t xml:space="preserve"> -организация смены оперативной информации</w:t>
            </w:r>
            <w:proofErr w:type="gramStart"/>
            <w:r>
              <w:t xml:space="preserve"> ;</w:t>
            </w:r>
            <w:proofErr w:type="gramEnd"/>
          </w:p>
          <w:p w:rsidR="0023371C" w:rsidRDefault="0023371C">
            <w:pPr>
              <w:spacing w:line="276" w:lineRule="auto"/>
            </w:pPr>
            <w:r>
              <w:t>-внесение информации о деятельности Дома детского творчества (итоговой, планируемой);</w:t>
            </w:r>
          </w:p>
          <w:p w:rsidR="0023371C" w:rsidRDefault="0023371C">
            <w:pPr>
              <w:spacing w:line="276" w:lineRule="auto"/>
            </w:pPr>
            <w:r>
              <w:t>- наполнение разделов стендов информацией.</w:t>
            </w:r>
          </w:p>
        </w:tc>
        <w:tc>
          <w:tcPr>
            <w:tcW w:w="168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  <w:jc w:val="center"/>
            </w:pPr>
            <w:r>
              <w:t>Еженедельно</w:t>
            </w:r>
          </w:p>
        </w:tc>
        <w:tc>
          <w:tcPr>
            <w:tcW w:w="2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</w:pPr>
            <w:r>
              <w:t>Директор,</w:t>
            </w:r>
          </w:p>
          <w:p w:rsidR="0023371C" w:rsidRDefault="0023371C">
            <w:pPr>
              <w:spacing w:line="276" w:lineRule="auto"/>
            </w:pPr>
            <w:proofErr w:type="spellStart"/>
            <w:r>
              <w:t>Ужастина</w:t>
            </w:r>
            <w:proofErr w:type="spellEnd"/>
            <w:r>
              <w:t xml:space="preserve"> О.Б.</w:t>
            </w:r>
          </w:p>
        </w:tc>
      </w:tr>
      <w:tr w:rsidR="0023371C" w:rsidTr="0023371C">
        <w:trPr>
          <w:trHeight w:val="266"/>
        </w:trPr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</w:pPr>
            <w:r>
              <w:t>2</w:t>
            </w:r>
          </w:p>
        </w:tc>
        <w:tc>
          <w:tcPr>
            <w:tcW w:w="546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</w:pPr>
            <w:r>
              <w:t xml:space="preserve">Формирование банка данных  о  воспитанниках   </w:t>
            </w:r>
            <w:proofErr w:type="gramStart"/>
            <w:r>
              <w:t>-п</w:t>
            </w:r>
            <w:proofErr w:type="gramEnd"/>
            <w:r>
              <w:t>обедителях конкурсов</w:t>
            </w:r>
          </w:p>
        </w:tc>
        <w:tc>
          <w:tcPr>
            <w:tcW w:w="168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</w:pPr>
            <w:r>
              <w:t xml:space="preserve">В течение года </w:t>
            </w:r>
          </w:p>
        </w:tc>
        <w:tc>
          <w:tcPr>
            <w:tcW w:w="2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</w:pPr>
            <w:proofErr w:type="spellStart"/>
            <w:r>
              <w:t>Ужастина</w:t>
            </w:r>
            <w:proofErr w:type="spellEnd"/>
            <w:r>
              <w:t xml:space="preserve"> О.Б.</w:t>
            </w:r>
          </w:p>
        </w:tc>
      </w:tr>
      <w:tr w:rsidR="0023371C" w:rsidTr="0023371C">
        <w:trPr>
          <w:trHeight w:val="266"/>
        </w:trPr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</w:pPr>
            <w:r>
              <w:t>3</w:t>
            </w:r>
          </w:p>
        </w:tc>
        <w:tc>
          <w:tcPr>
            <w:tcW w:w="546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</w:pPr>
            <w:r>
              <w:t>Формирование банка данных  одаренных детей</w:t>
            </w:r>
          </w:p>
        </w:tc>
        <w:tc>
          <w:tcPr>
            <w:tcW w:w="168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</w:pPr>
            <w:r>
              <w:t xml:space="preserve">В течение года </w:t>
            </w:r>
          </w:p>
        </w:tc>
        <w:tc>
          <w:tcPr>
            <w:tcW w:w="2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</w:pPr>
            <w:proofErr w:type="spellStart"/>
            <w:r>
              <w:t>Ужастина</w:t>
            </w:r>
            <w:proofErr w:type="spellEnd"/>
            <w:r>
              <w:t xml:space="preserve"> О.Б. </w:t>
            </w:r>
          </w:p>
        </w:tc>
      </w:tr>
      <w:tr w:rsidR="0023371C" w:rsidTr="0023371C"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</w:pPr>
            <w:r>
              <w:t>4</w:t>
            </w:r>
          </w:p>
        </w:tc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</w:pPr>
            <w:r>
              <w:t xml:space="preserve">Работа со СМИ: </w:t>
            </w:r>
          </w:p>
          <w:p w:rsidR="0023371C" w:rsidRDefault="0023371C">
            <w:pPr>
              <w:spacing w:line="276" w:lineRule="auto"/>
            </w:pPr>
            <w:r>
              <w:t>-подготовка  печатных материалов  о мероприятиях, проводимых в Доме детского творчества;</w:t>
            </w:r>
          </w:p>
          <w:p w:rsidR="0023371C" w:rsidRDefault="0023371C">
            <w:pPr>
              <w:spacing w:line="276" w:lineRule="auto"/>
            </w:pPr>
            <w:r>
              <w:t>-подготовка материалов с различных конкурсов;</w:t>
            </w:r>
          </w:p>
          <w:p w:rsidR="0023371C" w:rsidRDefault="0023371C">
            <w:pPr>
              <w:spacing w:line="276" w:lineRule="auto"/>
            </w:pPr>
            <w:r>
              <w:t>- подготовка материала об учреждении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</w:pPr>
            <w:r>
              <w:t>Директор</w:t>
            </w:r>
          </w:p>
          <w:p w:rsidR="0023371C" w:rsidRDefault="0023371C">
            <w:pPr>
              <w:spacing w:line="276" w:lineRule="auto"/>
            </w:pPr>
            <w:r>
              <w:t>Педагоги д/о</w:t>
            </w:r>
          </w:p>
        </w:tc>
      </w:tr>
    </w:tbl>
    <w:p w:rsidR="0023371C" w:rsidRDefault="0023371C" w:rsidP="0023371C">
      <w:pPr>
        <w:rPr>
          <w:rFonts w:ascii="Monotype Corsiva" w:hAnsi="Monotype Corsiva"/>
          <w:b/>
          <w:sz w:val="48"/>
          <w:szCs w:val="48"/>
        </w:rPr>
      </w:pPr>
    </w:p>
    <w:p w:rsidR="0023371C" w:rsidRDefault="0023371C" w:rsidP="0023371C">
      <w:pPr>
        <w:rPr>
          <w:rFonts w:ascii="Monotype Corsiva" w:hAnsi="Monotype Corsiva"/>
          <w:b/>
          <w:sz w:val="48"/>
          <w:szCs w:val="48"/>
        </w:rPr>
      </w:pPr>
    </w:p>
    <w:tbl>
      <w:tblPr>
        <w:tblW w:w="1135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7"/>
        <w:gridCol w:w="5241"/>
        <w:gridCol w:w="2125"/>
        <w:gridCol w:w="2699"/>
      </w:tblGrid>
      <w:tr w:rsidR="0023371C" w:rsidTr="0023371C">
        <w:tc>
          <w:tcPr>
            <w:tcW w:w="1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371C" w:rsidRDefault="0023371C">
            <w:pPr>
              <w:pStyle w:val="a5"/>
              <w:spacing w:line="276" w:lineRule="auto"/>
              <w:ind w:left="11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3.2.4.Аналитическая деятельность</w:t>
            </w:r>
          </w:p>
          <w:p w:rsidR="0023371C" w:rsidRDefault="0023371C">
            <w:pPr>
              <w:spacing w:line="276" w:lineRule="auto"/>
              <w:jc w:val="center"/>
              <w:rPr>
                <w:b/>
              </w:rPr>
            </w:pPr>
          </w:p>
        </w:tc>
      </w:tr>
      <w:tr w:rsidR="0023371C" w:rsidTr="0023371C">
        <w:trPr>
          <w:trHeight w:val="346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  <w:jc w:val="both"/>
            </w:pPr>
            <w:r>
              <w:t>Посещение и анализ занятий и культурно-досуговых мероприятий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  <w:jc w:val="both"/>
            </w:pPr>
            <w:r>
              <w:t>в течение года</w:t>
            </w:r>
          </w:p>
          <w:p w:rsidR="0023371C" w:rsidRDefault="0023371C">
            <w:pPr>
              <w:spacing w:line="276" w:lineRule="auto"/>
              <w:jc w:val="both"/>
            </w:pPr>
            <w:r>
              <w:t>(по плану)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  <w:jc w:val="both"/>
            </w:pPr>
            <w:r>
              <w:t>Директор</w:t>
            </w:r>
          </w:p>
        </w:tc>
      </w:tr>
      <w:tr w:rsidR="0023371C" w:rsidTr="0023371C">
        <w:trPr>
          <w:trHeight w:val="346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  <w:jc w:val="both"/>
            </w:pPr>
            <w:r>
              <w:t>Анкетирование и диагностирование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  <w:jc w:val="both"/>
            </w:pPr>
            <w:r>
              <w:t>в течение года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  <w:jc w:val="both"/>
            </w:pPr>
            <w:r>
              <w:t>Директор</w:t>
            </w:r>
          </w:p>
        </w:tc>
      </w:tr>
      <w:tr w:rsidR="0023371C" w:rsidTr="0023371C">
        <w:trPr>
          <w:trHeight w:val="346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</w:pPr>
            <w:r>
              <w:t>Исследование достижений  воспитанников по итогам участия  в конкурсах,   фестивалях, смотрах, соревнованиях:</w:t>
            </w:r>
          </w:p>
          <w:p w:rsidR="0023371C" w:rsidRDefault="0023371C">
            <w:pPr>
              <w:spacing w:line="276" w:lineRule="auto"/>
            </w:pPr>
            <w:r>
              <w:t>-ведение статистического учета;</w:t>
            </w:r>
          </w:p>
          <w:p w:rsidR="0023371C" w:rsidRDefault="0023371C">
            <w:pPr>
              <w:spacing w:line="276" w:lineRule="auto"/>
              <w:jc w:val="both"/>
            </w:pPr>
            <w:r>
              <w:t>-анализ результатов.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  <w:jc w:val="both"/>
            </w:pPr>
            <w:r>
              <w:t xml:space="preserve">Ежемесячно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  <w:jc w:val="both"/>
            </w:pPr>
            <w:r>
              <w:t>Директор</w:t>
            </w:r>
          </w:p>
          <w:p w:rsidR="0023371C" w:rsidRDefault="0023371C">
            <w:pPr>
              <w:spacing w:line="276" w:lineRule="auto"/>
              <w:jc w:val="both"/>
            </w:pPr>
            <w:r>
              <w:t>Педаго</w:t>
            </w:r>
            <w:r w:rsidR="00F2680E">
              <w:t>ги доп. образования</w:t>
            </w:r>
          </w:p>
        </w:tc>
      </w:tr>
    </w:tbl>
    <w:p w:rsidR="0023371C" w:rsidRDefault="0023371C" w:rsidP="0023371C">
      <w:pPr>
        <w:spacing w:line="276" w:lineRule="auto"/>
        <w:rPr>
          <w:b/>
          <w:sz w:val="28"/>
          <w:szCs w:val="28"/>
        </w:rPr>
      </w:pPr>
      <w:r>
        <w:rPr>
          <w:b/>
        </w:rPr>
        <w:t xml:space="preserve">                        3.3.</w:t>
      </w:r>
      <w:r>
        <w:rPr>
          <w:b/>
          <w:sz w:val="28"/>
          <w:szCs w:val="28"/>
        </w:rPr>
        <w:t>Деятельность администрации Дома детского творчества</w:t>
      </w:r>
    </w:p>
    <w:p w:rsidR="0023371C" w:rsidRDefault="0023371C" w:rsidP="0023371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управлению и контролю</w:t>
      </w:r>
    </w:p>
    <w:p w:rsidR="0023371C" w:rsidRDefault="0023371C" w:rsidP="0023371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tbl>
      <w:tblPr>
        <w:tblW w:w="113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5452"/>
        <w:gridCol w:w="2102"/>
        <w:gridCol w:w="3106"/>
      </w:tblGrid>
      <w:tr w:rsidR="0023371C" w:rsidTr="0023371C"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371C" w:rsidRDefault="0023371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3.3.1.Заседание педагогического совета</w:t>
            </w:r>
          </w:p>
          <w:p w:rsidR="0023371C" w:rsidRDefault="0023371C">
            <w:pPr>
              <w:spacing w:line="276" w:lineRule="auto"/>
              <w:ind w:left="1146"/>
              <w:rPr>
                <w:b/>
              </w:rPr>
            </w:pPr>
          </w:p>
        </w:tc>
      </w:tr>
      <w:tr w:rsidR="0023371C" w:rsidTr="0023371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3371C" w:rsidRDefault="0023371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3371C" w:rsidRDefault="0023371C">
            <w:pPr>
              <w:spacing w:line="276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3371C" w:rsidRDefault="0023371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3371C" w:rsidRDefault="0023371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3371C" w:rsidRDefault="0023371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23371C" w:rsidTr="0023371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371C" w:rsidRDefault="0023371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371C" w:rsidRDefault="0023371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371C" w:rsidRDefault="0023371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371C" w:rsidRDefault="0023371C">
            <w:pPr>
              <w:spacing w:line="276" w:lineRule="auto"/>
              <w:jc w:val="center"/>
              <w:rPr>
                <w:b/>
              </w:rPr>
            </w:pPr>
          </w:p>
        </w:tc>
      </w:tr>
      <w:tr w:rsidR="0023371C" w:rsidTr="0023371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C" w:rsidRDefault="0023371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C" w:rsidRDefault="0023371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Заседание №1</w:t>
            </w:r>
          </w:p>
          <w:p w:rsidR="0023371C" w:rsidRDefault="0023371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C" w:rsidRDefault="0023371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C" w:rsidRDefault="0023371C">
            <w:pPr>
              <w:spacing w:line="276" w:lineRule="auto"/>
              <w:jc w:val="center"/>
              <w:rPr>
                <w:b/>
              </w:rPr>
            </w:pPr>
          </w:p>
        </w:tc>
      </w:tr>
      <w:tr w:rsidR="0023371C" w:rsidTr="0023371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C" w:rsidRDefault="0023371C">
            <w:r>
              <w:t xml:space="preserve">Планирование учебно-воспитательного процесса </w:t>
            </w:r>
            <w:r w:rsidR="00242A48">
              <w:lastRenderedPageBreak/>
              <w:t>Дома детского творчества на 2022-20223</w:t>
            </w:r>
            <w:r>
              <w:t>учебный год.</w:t>
            </w:r>
          </w:p>
          <w:p w:rsidR="0023371C" w:rsidRDefault="0023371C">
            <w:pPr>
              <w:spacing w:line="276" w:lineRule="auto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C" w:rsidRDefault="0023371C">
            <w:pPr>
              <w:spacing w:line="276" w:lineRule="auto"/>
              <w:jc w:val="center"/>
            </w:pPr>
            <w:r>
              <w:lastRenderedPageBreak/>
              <w:t>Сентябрь</w:t>
            </w:r>
          </w:p>
          <w:p w:rsidR="0023371C" w:rsidRDefault="0023371C">
            <w:pPr>
              <w:spacing w:line="276" w:lineRule="auto"/>
              <w:jc w:val="center"/>
            </w:pPr>
          </w:p>
          <w:p w:rsidR="0023371C" w:rsidRDefault="0023371C">
            <w:pPr>
              <w:spacing w:line="276" w:lineRule="auto"/>
              <w:jc w:val="center"/>
            </w:pPr>
          </w:p>
          <w:p w:rsidR="0023371C" w:rsidRDefault="0023371C">
            <w:pPr>
              <w:spacing w:line="276" w:lineRule="auto"/>
              <w:jc w:val="center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r>
              <w:lastRenderedPageBreak/>
              <w:t>Директор</w:t>
            </w:r>
          </w:p>
        </w:tc>
      </w:tr>
      <w:tr w:rsidR="0023371C" w:rsidTr="0023371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C" w:rsidRDefault="0023371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C" w:rsidRDefault="0023371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Заседание 2</w:t>
            </w:r>
          </w:p>
          <w:p w:rsidR="0023371C" w:rsidRDefault="0023371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C" w:rsidRDefault="0023371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C" w:rsidRDefault="0023371C">
            <w:pPr>
              <w:spacing w:line="276" w:lineRule="auto"/>
              <w:rPr>
                <w:b/>
              </w:rPr>
            </w:pPr>
          </w:p>
        </w:tc>
      </w:tr>
      <w:tr w:rsidR="0023371C" w:rsidTr="0023371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42A48">
            <w:r>
              <w:t>Содержание и формы социального взаимодействия школы, семьи и общественности, обеспечивающего комплексность и единство требований и подходов к развитию дополнительного образования.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</w:pPr>
            <w:r>
              <w:t xml:space="preserve">          ноябрь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</w:pPr>
            <w:r>
              <w:t>Директор</w:t>
            </w:r>
          </w:p>
          <w:p w:rsidR="0023371C" w:rsidRDefault="00F2680E">
            <w:pPr>
              <w:spacing w:line="276" w:lineRule="auto"/>
            </w:pPr>
            <w:proofErr w:type="spellStart"/>
            <w:r>
              <w:t>Жуколина</w:t>
            </w:r>
            <w:proofErr w:type="spellEnd"/>
            <w:r>
              <w:t xml:space="preserve"> О.А.</w:t>
            </w:r>
          </w:p>
          <w:p w:rsidR="0023371C" w:rsidRDefault="0023371C">
            <w:pPr>
              <w:spacing w:line="276" w:lineRule="auto"/>
            </w:pPr>
            <w:r>
              <w:t xml:space="preserve"> </w:t>
            </w:r>
          </w:p>
        </w:tc>
      </w:tr>
      <w:tr w:rsidR="0023371C" w:rsidTr="0023371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C" w:rsidRDefault="0023371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C" w:rsidRDefault="0023371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Заседание 3</w:t>
            </w:r>
          </w:p>
          <w:p w:rsidR="0023371C" w:rsidRDefault="0023371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C" w:rsidRDefault="0023371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C" w:rsidRDefault="0023371C">
            <w:pPr>
              <w:spacing w:line="276" w:lineRule="auto"/>
              <w:rPr>
                <w:b/>
              </w:rPr>
            </w:pPr>
          </w:p>
        </w:tc>
      </w:tr>
      <w:tr w:rsidR="0023371C" w:rsidTr="00242A48">
        <w:trPr>
          <w:trHeight w:val="124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 w:rsidP="00242A48">
            <w:pPr>
              <w:shd w:val="clear" w:color="auto" w:fill="FFFFFF"/>
              <w:spacing w:before="100" w:beforeAutospacing="1" w:after="100" w:afterAutospacing="1" w:line="240" w:lineRule="atLeast"/>
              <w:ind w:left="-284"/>
            </w:pPr>
            <w:r>
              <w:rPr>
                <w:b/>
                <w:i/>
              </w:rPr>
              <w:t>«</w:t>
            </w:r>
            <w:r w:rsidR="00242A48">
              <w:t xml:space="preserve">  1. Отчет о результатах </w:t>
            </w:r>
            <w:proofErr w:type="spellStart"/>
            <w:r w:rsidR="00242A48">
              <w:t>самообследования</w:t>
            </w:r>
            <w:proofErr w:type="spellEnd"/>
            <w:r w:rsidR="00242A48">
              <w:t xml:space="preserve"> за 2020 г.</w:t>
            </w:r>
          </w:p>
          <w:p w:rsidR="00242A48" w:rsidRDefault="00242A48" w:rsidP="00242A48">
            <w:pPr>
              <w:shd w:val="clear" w:color="auto" w:fill="FFFFFF"/>
              <w:spacing w:before="100" w:beforeAutospacing="1" w:after="100" w:afterAutospacing="1" w:line="240" w:lineRule="atLeast"/>
              <w:ind w:left="-284"/>
            </w:pPr>
            <w:r>
              <w:rPr>
                <w:b/>
                <w:i/>
              </w:rPr>
              <w:t xml:space="preserve">    </w:t>
            </w:r>
            <w:r>
              <w:t>2.Обновление содержания образования – ориентир на будущее.</w:t>
            </w:r>
          </w:p>
          <w:p w:rsidR="00242A48" w:rsidRPr="00242A48" w:rsidRDefault="00242A48" w:rsidP="00242A48">
            <w:pPr>
              <w:shd w:val="clear" w:color="auto" w:fill="FFFFFF"/>
              <w:spacing w:before="100" w:beforeAutospacing="1" w:after="100" w:afterAutospacing="1" w:line="240" w:lineRule="atLeast"/>
              <w:ind w:left="-284"/>
            </w:pPr>
            <w:r>
              <w:t xml:space="preserve">    3. Организация летнего отдыха.                              </w:t>
            </w:r>
          </w:p>
          <w:p w:rsidR="00242A48" w:rsidRDefault="00242A48" w:rsidP="00242A48">
            <w:pPr>
              <w:shd w:val="clear" w:color="auto" w:fill="FFFFFF"/>
              <w:spacing w:before="100" w:beforeAutospacing="1" w:after="100" w:afterAutospacing="1" w:line="240" w:lineRule="atLeast"/>
              <w:ind w:left="-284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  <w:jc w:val="center"/>
            </w:pPr>
            <w:r>
              <w:t>март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F2680E">
            <w:pPr>
              <w:spacing w:line="276" w:lineRule="auto"/>
            </w:pPr>
            <w:r>
              <w:t>Краснова Т.Ю.</w:t>
            </w:r>
          </w:p>
          <w:p w:rsidR="0023371C" w:rsidRDefault="0023371C">
            <w:pPr>
              <w:spacing w:line="276" w:lineRule="auto"/>
            </w:pPr>
            <w:r>
              <w:t>Директор</w:t>
            </w:r>
          </w:p>
        </w:tc>
      </w:tr>
      <w:tr w:rsidR="0023371C" w:rsidTr="007943F3">
        <w:trPr>
          <w:trHeight w:val="15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C" w:rsidRDefault="0023371C">
            <w:pPr>
              <w:spacing w:line="276" w:lineRule="auto"/>
              <w:jc w:val="center"/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C" w:rsidRDefault="0023371C">
            <w:pPr>
              <w:spacing w:line="276" w:lineRule="auto"/>
              <w:jc w:val="center"/>
              <w:rPr>
                <w:b/>
              </w:rPr>
            </w:pPr>
          </w:p>
          <w:p w:rsidR="0023371C" w:rsidRDefault="0023371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C" w:rsidRDefault="0023371C">
            <w:pPr>
              <w:spacing w:line="276" w:lineRule="auto"/>
              <w:jc w:val="center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C" w:rsidRDefault="0023371C">
            <w:pPr>
              <w:spacing w:line="276" w:lineRule="auto"/>
            </w:pPr>
          </w:p>
        </w:tc>
      </w:tr>
      <w:tr w:rsidR="007943F3" w:rsidTr="007943F3">
        <w:trPr>
          <w:trHeight w:val="87"/>
        </w:trPr>
        <w:tc>
          <w:tcPr>
            <w:tcW w:w="11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3F3" w:rsidRDefault="007943F3">
            <w:pPr>
              <w:spacing w:line="276" w:lineRule="auto"/>
              <w:jc w:val="center"/>
            </w:pPr>
          </w:p>
          <w:p w:rsidR="007943F3" w:rsidRDefault="007943F3">
            <w:pPr>
              <w:spacing w:line="276" w:lineRule="auto"/>
            </w:pPr>
          </w:p>
          <w:p w:rsidR="007943F3" w:rsidRDefault="007943F3">
            <w:pPr>
              <w:spacing w:line="276" w:lineRule="auto"/>
            </w:pPr>
          </w:p>
        </w:tc>
      </w:tr>
    </w:tbl>
    <w:p w:rsidR="0023371C" w:rsidRDefault="0023371C" w:rsidP="0023371C">
      <w:pPr>
        <w:spacing w:line="276" w:lineRule="auto"/>
        <w:rPr>
          <w:b/>
        </w:rPr>
      </w:pPr>
    </w:p>
    <w:p w:rsidR="0023371C" w:rsidRDefault="0023371C" w:rsidP="0023371C">
      <w:pPr>
        <w:tabs>
          <w:tab w:val="left" w:pos="468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 Деятельность по укреплению материально </w:t>
      </w:r>
      <w:proofErr w:type="gramStart"/>
      <w:r>
        <w:rPr>
          <w:b/>
          <w:sz w:val="28"/>
          <w:szCs w:val="28"/>
        </w:rPr>
        <w:t>–т</w:t>
      </w:r>
      <w:proofErr w:type="gramEnd"/>
      <w:r>
        <w:rPr>
          <w:b/>
          <w:sz w:val="28"/>
          <w:szCs w:val="28"/>
        </w:rPr>
        <w:t xml:space="preserve">ехнической базы </w:t>
      </w:r>
    </w:p>
    <w:p w:rsidR="0023371C" w:rsidRDefault="0023371C" w:rsidP="0023371C">
      <w:pPr>
        <w:tabs>
          <w:tab w:val="left" w:pos="4680"/>
        </w:tabs>
        <w:spacing w:line="276" w:lineRule="auto"/>
        <w:jc w:val="center"/>
        <w:rPr>
          <w:b/>
          <w:sz w:val="28"/>
          <w:szCs w:val="28"/>
        </w:rPr>
      </w:pPr>
    </w:p>
    <w:p w:rsidR="0023371C" w:rsidRDefault="0023371C" w:rsidP="0023371C">
      <w:pPr>
        <w:tabs>
          <w:tab w:val="left" w:pos="4680"/>
        </w:tabs>
        <w:spacing w:line="276" w:lineRule="auto"/>
        <w:jc w:val="center"/>
        <w:rPr>
          <w:b/>
        </w:rPr>
      </w:pPr>
    </w:p>
    <w:tbl>
      <w:tblPr>
        <w:tblW w:w="1135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7"/>
        <w:gridCol w:w="5225"/>
        <w:gridCol w:w="2122"/>
        <w:gridCol w:w="2718"/>
      </w:tblGrid>
      <w:tr w:rsidR="0023371C" w:rsidTr="0023371C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3371C" w:rsidRDefault="0023371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3371C" w:rsidRDefault="0023371C">
            <w:pPr>
              <w:spacing w:line="276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3371C" w:rsidRDefault="0023371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3371C" w:rsidRDefault="0023371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3371C" w:rsidRDefault="0023371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23371C" w:rsidTr="0023371C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tabs>
                <w:tab w:val="left" w:pos="4680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  <w:jc w:val="both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 xml:space="preserve">Подготовка учреждения к новому учебному году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 xml:space="preserve">август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</w:pPr>
            <w:r>
              <w:t>Директор</w:t>
            </w:r>
          </w:p>
        </w:tc>
      </w:tr>
      <w:tr w:rsidR="0023371C" w:rsidTr="0023371C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tabs>
                <w:tab w:val="left" w:pos="468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  <w:jc w:val="both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 xml:space="preserve">Работа по обеспечению ОТ и ТБ, ПБ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в течени</w:t>
            </w:r>
            <w:proofErr w:type="gramStart"/>
            <w:r>
              <w:rPr>
                <w:color w:val="000000"/>
                <w:kern w:val="28"/>
              </w:rPr>
              <w:t>и</w:t>
            </w:r>
            <w:proofErr w:type="gramEnd"/>
            <w:r>
              <w:rPr>
                <w:color w:val="000000"/>
                <w:kern w:val="28"/>
              </w:rPr>
              <w:t xml:space="preserve"> года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C" w:rsidRDefault="0023371C">
            <w:pPr>
              <w:spacing w:line="276" w:lineRule="auto"/>
            </w:pPr>
            <w:r>
              <w:t>Директор</w:t>
            </w:r>
          </w:p>
          <w:p w:rsidR="0023371C" w:rsidRDefault="0023371C">
            <w:pPr>
              <w:spacing w:line="276" w:lineRule="auto"/>
            </w:pPr>
          </w:p>
        </w:tc>
      </w:tr>
      <w:tr w:rsidR="0023371C" w:rsidTr="0023371C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tabs>
                <w:tab w:val="left" w:pos="4680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C" w:rsidRDefault="0023371C">
            <w:pPr>
              <w:spacing w:line="276" w:lineRule="auto"/>
              <w:jc w:val="both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Подготовка к отопительному сезону</w:t>
            </w:r>
          </w:p>
          <w:p w:rsidR="0023371C" w:rsidRDefault="0023371C">
            <w:pPr>
              <w:spacing w:line="276" w:lineRule="auto"/>
              <w:jc w:val="both"/>
              <w:rPr>
                <w:color w:val="000000"/>
                <w:kern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август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</w:pPr>
            <w:r>
              <w:t>Директор</w:t>
            </w:r>
          </w:p>
        </w:tc>
      </w:tr>
      <w:tr w:rsidR="0023371C" w:rsidTr="0023371C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tabs>
                <w:tab w:val="left" w:pos="4680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Инвентаризация материальных ценностей (подготовить приказ)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F2680E">
            <w:pPr>
              <w:spacing w:line="276" w:lineRule="auto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ноябрь</w:t>
            </w:r>
            <w:r w:rsidR="0023371C">
              <w:rPr>
                <w:color w:val="000000"/>
                <w:kern w:val="28"/>
              </w:rPr>
              <w:t xml:space="preserve">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</w:pPr>
            <w:r>
              <w:t>Директор</w:t>
            </w:r>
          </w:p>
        </w:tc>
      </w:tr>
      <w:tr w:rsidR="0023371C" w:rsidTr="0023371C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tabs>
                <w:tab w:val="left" w:pos="4680"/>
              </w:tabs>
              <w:spacing w:line="276" w:lineRule="auto"/>
              <w:jc w:val="center"/>
            </w:pPr>
            <w:r>
              <w:t>5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Под</w:t>
            </w:r>
            <w:r w:rsidR="007943F3">
              <w:rPr>
                <w:color w:val="000000"/>
                <w:kern w:val="28"/>
              </w:rPr>
              <w:t>готовка  сметы расходов на  2023</w:t>
            </w:r>
            <w:r>
              <w:rPr>
                <w:color w:val="000000"/>
                <w:kern w:val="28"/>
              </w:rPr>
              <w:t xml:space="preserve"> год                                    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F2680E">
            <w:pPr>
              <w:spacing w:line="276" w:lineRule="auto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сентябрь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C" w:rsidRDefault="0023371C">
            <w:pPr>
              <w:spacing w:line="276" w:lineRule="auto"/>
            </w:pPr>
            <w:r>
              <w:t>Директор</w:t>
            </w:r>
          </w:p>
          <w:p w:rsidR="0023371C" w:rsidRDefault="0023371C">
            <w:pPr>
              <w:spacing w:line="276" w:lineRule="auto"/>
            </w:pPr>
          </w:p>
        </w:tc>
      </w:tr>
      <w:tr w:rsidR="0023371C" w:rsidTr="0023371C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tabs>
                <w:tab w:val="left" w:pos="4680"/>
              </w:tabs>
              <w:spacing w:line="276" w:lineRule="auto"/>
              <w:jc w:val="center"/>
            </w:pPr>
            <w:r>
              <w:t>6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Заключение  договоров  с обслуживающими организациями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C" w:rsidRDefault="0023371C">
            <w:pPr>
              <w:spacing w:line="276" w:lineRule="auto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январь</w:t>
            </w:r>
          </w:p>
          <w:p w:rsidR="0023371C" w:rsidRDefault="0023371C">
            <w:pPr>
              <w:spacing w:line="276" w:lineRule="auto"/>
              <w:rPr>
                <w:color w:val="000000"/>
                <w:kern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</w:pPr>
            <w:r>
              <w:t>Директор</w:t>
            </w:r>
          </w:p>
        </w:tc>
      </w:tr>
      <w:tr w:rsidR="0023371C" w:rsidTr="0023371C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tabs>
                <w:tab w:val="left" w:pos="4680"/>
              </w:tabs>
              <w:spacing w:line="276" w:lineRule="auto"/>
              <w:jc w:val="center"/>
            </w:pPr>
            <w:r>
              <w:t>7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C" w:rsidRDefault="0023371C">
            <w:pPr>
              <w:spacing w:line="276" w:lineRule="auto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Благоустройство    прилегающей территории</w:t>
            </w:r>
          </w:p>
          <w:p w:rsidR="0023371C" w:rsidRDefault="0023371C">
            <w:pPr>
              <w:spacing w:line="276" w:lineRule="auto"/>
              <w:rPr>
                <w:color w:val="000000"/>
                <w:kern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апрель – август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</w:pPr>
            <w:r>
              <w:t>Рабочий по обслуживанию здания</w:t>
            </w:r>
          </w:p>
        </w:tc>
      </w:tr>
      <w:tr w:rsidR="0023371C" w:rsidTr="0023371C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tabs>
                <w:tab w:val="left" w:pos="4680"/>
              </w:tabs>
              <w:spacing w:line="276" w:lineRule="auto"/>
              <w:jc w:val="center"/>
            </w:pPr>
            <w:r>
              <w:t>8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Приобретение учебно-материального оборудования по статьям расходов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ежеквартально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</w:pPr>
            <w:r>
              <w:t>Директор</w:t>
            </w:r>
          </w:p>
        </w:tc>
      </w:tr>
      <w:tr w:rsidR="0023371C" w:rsidTr="0023371C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tabs>
                <w:tab w:val="left" w:pos="4680"/>
              </w:tabs>
              <w:spacing w:line="276" w:lineRule="auto"/>
              <w:jc w:val="center"/>
            </w:pPr>
            <w:r>
              <w:t>9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Текущий ремонт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июнь – август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spacing w:line="276" w:lineRule="auto"/>
            </w:pPr>
            <w:r>
              <w:t>Директор</w:t>
            </w:r>
          </w:p>
        </w:tc>
      </w:tr>
    </w:tbl>
    <w:p w:rsidR="0023371C" w:rsidRDefault="0023371C" w:rsidP="0023371C">
      <w:pPr>
        <w:spacing w:line="276" w:lineRule="auto"/>
        <w:rPr>
          <w:bCs/>
        </w:rPr>
      </w:pPr>
    </w:p>
    <w:p w:rsidR="0023371C" w:rsidRDefault="0023371C" w:rsidP="0023371C">
      <w:pPr>
        <w:spacing w:line="276" w:lineRule="auto"/>
        <w:jc w:val="center"/>
        <w:rPr>
          <w:bCs/>
          <w:lang w:val="en-US"/>
        </w:rPr>
      </w:pPr>
    </w:p>
    <w:p w:rsidR="0023371C" w:rsidRDefault="0023371C" w:rsidP="0023371C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 ПЛАН  противопожарных мероприятий</w:t>
      </w:r>
    </w:p>
    <w:p w:rsidR="0023371C" w:rsidRDefault="0023371C" w:rsidP="0023371C">
      <w:pPr>
        <w:spacing w:line="276" w:lineRule="auto"/>
        <w:jc w:val="center"/>
        <w:rPr>
          <w:b/>
          <w:bCs/>
        </w:rPr>
      </w:pPr>
    </w:p>
    <w:tbl>
      <w:tblPr>
        <w:tblW w:w="11160" w:type="dxa"/>
        <w:tblInd w:w="-432" w:type="dxa"/>
        <w:tblLook w:val="04A0" w:firstRow="1" w:lastRow="0" w:firstColumn="1" w:lastColumn="0" w:noHBand="0" w:noVBand="1"/>
      </w:tblPr>
      <w:tblGrid>
        <w:gridCol w:w="4702"/>
        <w:gridCol w:w="2498"/>
        <w:gridCol w:w="3960"/>
      </w:tblGrid>
      <w:tr w:rsidR="0023371C" w:rsidTr="0023371C">
        <w:trPr>
          <w:trHeight w:val="31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23371C" w:rsidRDefault="0023371C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Мероприятие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23371C" w:rsidRDefault="0023371C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Срок </w:t>
            </w:r>
          </w:p>
          <w:p w:rsidR="0023371C" w:rsidRDefault="0023371C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23371C" w:rsidRDefault="0023371C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Ответственный </w:t>
            </w:r>
          </w:p>
        </w:tc>
      </w:tr>
      <w:tr w:rsidR="0023371C" w:rsidTr="0023371C">
        <w:trPr>
          <w:trHeight w:val="126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71C" w:rsidRDefault="0023371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Издание  приказов о назначении ответственных лиц за пожарную безопасность, об установлении противопожарного режима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71C" w:rsidRDefault="0023371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август 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71C" w:rsidRDefault="0023371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</w:tr>
      <w:tr w:rsidR="0023371C" w:rsidTr="0023371C">
        <w:trPr>
          <w:trHeight w:val="157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71C" w:rsidRDefault="0023371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Проверка исправности наружного освещения, электрических розеток, выключателей, техническое обслуживание электросетей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71C" w:rsidRDefault="0023371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август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71C" w:rsidRDefault="0023371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Инженер-энергетик</w:t>
            </w:r>
          </w:p>
        </w:tc>
      </w:tr>
      <w:tr w:rsidR="0023371C" w:rsidTr="0023371C">
        <w:trPr>
          <w:trHeight w:val="94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71C" w:rsidRDefault="0023371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и  проведение   противопожарных инструктажей с  работниками  и детьми 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71C" w:rsidRDefault="00F2680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октябрь</w:t>
            </w:r>
            <w:r w:rsidR="0023371C">
              <w:rPr>
                <w:color w:val="000000"/>
              </w:rPr>
              <w:t>, апрель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71C" w:rsidRDefault="0023371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        Директор</w:t>
            </w:r>
          </w:p>
        </w:tc>
      </w:tr>
      <w:tr w:rsidR="0023371C" w:rsidTr="0023371C">
        <w:trPr>
          <w:trHeight w:val="126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71C" w:rsidRDefault="0023371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Проведение внепланового противопожарного инструктажа в связи с организацией массовых мероприятий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71C" w:rsidRDefault="0023371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 необходимости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71C" w:rsidRDefault="0023371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           Директор</w:t>
            </w:r>
          </w:p>
        </w:tc>
      </w:tr>
      <w:tr w:rsidR="0023371C" w:rsidTr="0023371C">
        <w:trPr>
          <w:trHeight w:val="94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71C" w:rsidRDefault="0023371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Организовать мероприятия по отработке плана эвакуации на случай пожара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71C" w:rsidRDefault="0023371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Сентябрь, Март 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71C" w:rsidRDefault="0023371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Директор</w:t>
            </w:r>
          </w:p>
        </w:tc>
      </w:tr>
    </w:tbl>
    <w:p w:rsidR="0023371C" w:rsidRDefault="0023371C" w:rsidP="0023371C">
      <w:pPr>
        <w:spacing w:line="276" w:lineRule="auto"/>
        <w:sectPr w:rsidR="0023371C">
          <w:pgSz w:w="11906" w:h="16838"/>
          <w:pgMar w:top="992" w:right="567" w:bottom="380" w:left="851" w:header="709" w:footer="709" w:gutter="0"/>
          <w:cols w:space="720"/>
        </w:sectPr>
      </w:pPr>
    </w:p>
    <w:p w:rsidR="0023371C" w:rsidRDefault="0023371C" w:rsidP="0023371C">
      <w:pPr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 xml:space="preserve"> График контроля за учебно-воспитательным  процессом</w:t>
      </w:r>
    </w:p>
    <w:p w:rsidR="0023371C" w:rsidRDefault="008801F6" w:rsidP="00023892">
      <w:pPr>
        <w:jc w:val="center"/>
      </w:pPr>
      <w:r>
        <w:t>МБ</w:t>
      </w:r>
      <w:r w:rsidR="00023892">
        <w:t>У</w:t>
      </w:r>
      <w:r w:rsidR="00211935">
        <w:t xml:space="preserve"> ДО «</w:t>
      </w:r>
      <w:proofErr w:type="spellStart"/>
      <w:r w:rsidR="00211935">
        <w:t>Пестковский</w:t>
      </w:r>
      <w:proofErr w:type="spellEnd"/>
      <w:r w:rsidR="00211935">
        <w:t xml:space="preserve"> ДДТ», 2022-2023</w:t>
      </w:r>
      <w:r w:rsidR="00023892">
        <w:t xml:space="preserve"> учебный год</w:t>
      </w:r>
    </w:p>
    <w:p w:rsidR="0023371C" w:rsidRDefault="0023371C" w:rsidP="0023371C"/>
    <w:p w:rsidR="0023371C" w:rsidRDefault="0023371C" w:rsidP="0023371C"/>
    <w:p w:rsidR="0023371C" w:rsidRDefault="0023371C" w:rsidP="0023371C"/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1533"/>
        <w:gridCol w:w="2204"/>
        <w:gridCol w:w="1680"/>
        <w:gridCol w:w="1946"/>
      </w:tblGrid>
      <w:tr w:rsidR="0023371C" w:rsidTr="0023371C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rPr>
                <w:b/>
              </w:rPr>
            </w:pPr>
            <w:r>
              <w:rPr>
                <w:b/>
              </w:rPr>
              <w:t>Тема контроля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rPr>
                <w:b/>
              </w:rPr>
            </w:pPr>
            <w:r>
              <w:rPr>
                <w:b/>
              </w:rPr>
              <w:t>Сроки контроля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rPr>
                <w:b/>
              </w:rPr>
            </w:pPr>
            <w:r>
              <w:rPr>
                <w:b/>
              </w:rPr>
              <w:t>Цели контроля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rPr>
                <w:b/>
              </w:rPr>
            </w:pPr>
            <w:r>
              <w:rPr>
                <w:b/>
              </w:rPr>
              <w:t>Вид контроля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pPr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</w:tr>
      <w:tr w:rsidR="0023371C" w:rsidTr="0023371C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r>
              <w:t>1. Наполняемость творческих объединений Дома детского творчества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BC78EE">
            <w:r>
              <w:t>3 - 10 октября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r>
              <w:t>Определение степени наполняемости групп творческих объединений ДДТ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r>
              <w:t>персональный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r>
              <w:t>Проверка списков творческих объединений</w:t>
            </w:r>
          </w:p>
        </w:tc>
      </w:tr>
      <w:tr w:rsidR="0023371C" w:rsidTr="0023371C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r>
              <w:t>2. Учебные журналы</w:t>
            </w:r>
          </w:p>
          <w:p w:rsidR="0023371C" w:rsidRDefault="0023371C">
            <w:r>
              <w:t>Календарно-тематическое планирование.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11935">
            <w:r>
              <w:t>15 – 20 ноября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r>
              <w:t>Соблюдение правил оформления учебных журналов.</w:t>
            </w:r>
          </w:p>
          <w:p w:rsidR="0023371C" w:rsidRDefault="0023371C">
            <w:r>
              <w:t xml:space="preserve">Соответствие календарно-тематических планов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r>
              <w:t>тематический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r>
              <w:t>Проверка журналов.</w:t>
            </w:r>
          </w:p>
          <w:p w:rsidR="0023371C" w:rsidRDefault="0023371C">
            <w:r>
              <w:t>Список детей-инвалидов.</w:t>
            </w:r>
          </w:p>
          <w:p w:rsidR="0023371C" w:rsidRDefault="0023371C">
            <w:r>
              <w:t>Проверка календарно-тематических планов</w:t>
            </w:r>
          </w:p>
        </w:tc>
      </w:tr>
      <w:tr w:rsidR="0023371C" w:rsidTr="0023371C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B54DDB">
            <w:r>
              <w:t>3. Учет интересов и образовательных потребностей обучающихся, создание условий для адаптации детей.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35" w:rsidRDefault="00211935">
            <w:r>
              <w:t>10 – 14</w:t>
            </w:r>
          </w:p>
          <w:p w:rsidR="0023371C" w:rsidRDefault="00211935">
            <w:r>
              <w:t>января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r>
              <w:t>Изучение результативности обучения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r>
              <w:t>тематический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r>
              <w:t>Посещение занятий, диагностические задания</w:t>
            </w:r>
          </w:p>
        </w:tc>
      </w:tr>
      <w:tr w:rsidR="0023371C" w:rsidTr="0023371C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B54DDB">
            <w:r>
              <w:t>4. Соблюдение правил по охране труда и технике безопасности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35" w:rsidRDefault="0023371C">
            <w:r>
              <w:t xml:space="preserve"> 14 </w:t>
            </w:r>
            <w:r w:rsidR="00211935">
              <w:t>– 20</w:t>
            </w:r>
          </w:p>
          <w:p w:rsidR="0023371C" w:rsidRDefault="00211935">
            <w:r>
              <w:t>марта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C" w:rsidRDefault="0023371C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r>
              <w:t>тематический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C" w:rsidRDefault="0023371C"/>
        </w:tc>
      </w:tr>
      <w:tr w:rsidR="0023371C" w:rsidTr="00211935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C" w:rsidRDefault="0023371C"/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C" w:rsidRDefault="0023371C"/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C" w:rsidRDefault="0023371C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C" w:rsidRDefault="0023371C"/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C" w:rsidRDefault="0023371C"/>
        </w:tc>
      </w:tr>
      <w:tr w:rsidR="0023371C" w:rsidTr="0023371C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11935">
            <w:r>
              <w:t>5</w:t>
            </w:r>
            <w:r w:rsidR="00B54DDB">
              <w:t>.Сохранность контингента.</w:t>
            </w:r>
          </w:p>
          <w:p w:rsidR="0023371C" w:rsidRDefault="0023371C">
            <w:r>
              <w:t>Выполнение программ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r>
              <w:t>25 -29 мая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r>
              <w:t>Проверка выполнения образовательных программ, состояние учебных журналов.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r>
              <w:t>персональный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1C" w:rsidRDefault="0023371C">
            <w:r>
              <w:t>Проверка</w:t>
            </w:r>
          </w:p>
          <w:p w:rsidR="0023371C" w:rsidRDefault="0023371C">
            <w:r>
              <w:t>журналов,</w:t>
            </w:r>
          </w:p>
          <w:p w:rsidR="0023371C" w:rsidRDefault="0023371C">
            <w:r>
              <w:t>собеседование</w:t>
            </w:r>
          </w:p>
        </w:tc>
      </w:tr>
    </w:tbl>
    <w:p w:rsidR="0023371C" w:rsidRDefault="0023371C" w:rsidP="0023371C"/>
    <w:p w:rsidR="0023371C" w:rsidRDefault="0023371C" w:rsidP="0023371C"/>
    <w:p w:rsidR="0023371C" w:rsidRDefault="0023371C" w:rsidP="0023371C">
      <w:pPr>
        <w:spacing w:line="276" w:lineRule="auto"/>
        <w:rPr>
          <w:b/>
        </w:rPr>
      </w:pPr>
    </w:p>
    <w:p w:rsidR="0023371C" w:rsidRDefault="0023371C" w:rsidP="0023371C">
      <w:pPr>
        <w:spacing w:line="276" w:lineRule="auto"/>
        <w:rPr>
          <w:b/>
        </w:rPr>
      </w:pPr>
    </w:p>
    <w:p w:rsidR="0023371C" w:rsidRDefault="0023371C" w:rsidP="0023371C">
      <w:pPr>
        <w:spacing w:line="276" w:lineRule="auto"/>
        <w:rPr>
          <w:b/>
        </w:rPr>
      </w:pPr>
    </w:p>
    <w:p w:rsidR="0023371C" w:rsidRDefault="0023371C" w:rsidP="0023371C"/>
    <w:p w:rsidR="0023371C" w:rsidRDefault="0023371C" w:rsidP="00C52375">
      <w:pPr>
        <w:jc w:val="both"/>
      </w:pPr>
    </w:p>
    <w:sectPr w:rsidR="0023371C" w:rsidSect="008F128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F66B7"/>
    <w:multiLevelType w:val="hybridMultilevel"/>
    <w:tmpl w:val="7FA8AE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9267E"/>
    <w:multiLevelType w:val="hybridMultilevel"/>
    <w:tmpl w:val="CC7AD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B969E0"/>
    <w:multiLevelType w:val="hybridMultilevel"/>
    <w:tmpl w:val="A3E6257A"/>
    <w:lvl w:ilvl="0" w:tplc="ACE8EA4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0C666D"/>
    <w:multiLevelType w:val="hybridMultilevel"/>
    <w:tmpl w:val="1E9EE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FE2D76"/>
    <w:multiLevelType w:val="hybridMultilevel"/>
    <w:tmpl w:val="779E535C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E82022"/>
    <w:multiLevelType w:val="hybridMultilevel"/>
    <w:tmpl w:val="E0F6DF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326B31"/>
    <w:multiLevelType w:val="hybridMultilevel"/>
    <w:tmpl w:val="CD863C54"/>
    <w:lvl w:ilvl="0" w:tplc="438011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EF68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48D8"/>
    <w:rsid w:val="00023892"/>
    <w:rsid w:val="000A2C74"/>
    <w:rsid w:val="000B111A"/>
    <w:rsid w:val="00131445"/>
    <w:rsid w:val="00165426"/>
    <w:rsid w:val="0017185C"/>
    <w:rsid w:val="001761A7"/>
    <w:rsid w:val="001E129E"/>
    <w:rsid w:val="001E43C2"/>
    <w:rsid w:val="00211935"/>
    <w:rsid w:val="0023003D"/>
    <w:rsid w:val="0023371C"/>
    <w:rsid w:val="00242A48"/>
    <w:rsid w:val="002D061B"/>
    <w:rsid w:val="003226EA"/>
    <w:rsid w:val="003526B2"/>
    <w:rsid w:val="003E1E22"/>
    <w:rsid w:val="00484681"/>
    <w:rsid w:val="005248D8"/>
    <w:rsid w:val="00575150"/>
    <w:rsid w:val="005F2134"/>
    <w:rsid w:val="00643740"/>
    <w:rsid w:val="00656D5E"/>
    <w:rsid w:val="00685487"/>
    <w:rsid w:val="006F0662"/>
    <w:rsid w:val="00742AC6"/>
    <w:rsid w:val="00757F22"/>
    <w:rsid w:val="007943F3"/>
    <w:rsid w:val="007D4E9C"/>
    <w:rsid w:val="00807703"/>
    <w:rsid w:val="00814C76"/>
    <w:rsid w:val="00833B80"/>
    <w:rsid w:val="008801F6"/>
    <w:rsid w:val="008E405E"/>
    <w:rsid w:val="008E7B7F"/>
    <w:rsid w:val="008F128E"/>
    <w:rsid w:val="009021C9"/>
    <w:rsid w:val="0093353C"/>
    <w:rsid w:val="009B3696"/>
    <w:rsid w:val="009C7164"/>
    <w:rsid w:val="00A629BC"/>
    <w:rsid w:val="00A77854"/>
    <w:rsid w:val="00B20BCA"/>
    <w:rsid w:val="00B54DDB"/>
    <w:rsid w:val="00B56C42"/>
    <w:rsid w:val="00B95A84"/>
    <w:rsid w:val="00BA1E79"/>
    <w:rsid w:val="00BB7E34"/>
    <w:rsid w:val="00BC78EE"/>
    <w:rsid w:val="00BD540A"/>
    <w:rsid w:val="00BF3DA8"/>
    <w:rsid w:val="00C52375"/>
    <w:rsid w:val="00C63C96"/>
    <w:rsid w:val="00C6654F"/>
    <w:rsid w:val="00C71756"/>
    <w:rsid w:val="00D82041"/>
    <w:rsid w:val="00DA0AF3"/>
    <w:rsid w:val="00DD2D38"/>
    <w:rsid w:val="00DE2252"/>
    <w:rsid w:val="00DF3081"/>
    <w:rsid w:val="00E1587E"/>
    <w:rsid w:val="00E21E98"/>
    <w:rsid w:val="00E61AD7"/>
    <w:rsid w:val="00F049EA"/>
    <w:rsid w:val="00F153B5"/>
    <w:rsid w:val="00F17E60"/>
    <w:rsid w:val="00F2680E"/>
    <w:rsid w:val="00F32C23"/>
    <w:rsid w:val="00F509AC"/>
    <w:rsid w:val="00FA6F51"/>
    <w:rsid w:val="00FD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0BCA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BCA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cxspmiddle">
    <w:name w:val="acxspmiddle"/>
    <w:basedOn w:val="a"/>
    <w:rsid w:val="00B20BCA"/>
    <w:pPr>
      <w:spacing w:before="100" w:beforeAutospacing="1" w:after="100" w:afterAutospacing="1"/>
    </w:pPr>
  </w:style>
  <w:style w:type="paragraph" w:customStyle="1" w:styleId="acxspmiddlecxspmiddle">
    <w:name w:val="acxspmiddlecxspmiddle"/>
    <w:basedOn w:val="a"/>
    <w:rsid w:val="00B20BCA"/>
    <w:pPr>
      <w:spacing w:before="100" w:beforeAutospacing="1" w:after="100" w:afterAutospacing="1"/>
    </w:pPr>
  </w:style>
  <w:style w:type="paragraph" w:customStyle="1" w:styleId="ConsPlusNormal">
    <w:name w:val="ConsPlusNormal"/>
    <w:rsid w:val="00B20B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ro-Gramma">
    <w:name w:val="Pro-Gramma Знак"/>
    <w:link w:val="Pro-Gramma0"/>
    <w:locked/>
    <w:rsid w:val="00B20BCA"/>
    <w:rPr>
      <w:sz w:val="24"/>
      <w:szCs w:val="24"/>
    </w:rPr>
  </w:style>
  <w:style w:type="paragraph" w:customStyle="1" w:styleId="Pro-Gramma0">
    <w:name w:val="Pro-Gramma"/>
    <w:basedOn w:val="a"/>
    <w:link w:val="Pro-Gramma"/>
    <w:rsid w:val="00B20BCA"/>
    <w:pPr>
      <w:ind w:firstLine="709"/>
      <w:jc w:val="both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B20B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a"/>
    <w:basedOn w:val="a"/>
    <w:rsid w:val="00B20BCA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131445"/>
    <w:pPr>
      <w:spacing w:before="100" w:beforeAutospacing="1" w:after="100" w:afterAutospacing="1"/>
    </w:pPr>
  </w:style>
  <w:style w:type="paragraph" w:styleId="a5">
    <w:name w:val="List Paragraph"/>
    <w:basedOn w:val="a"/>
    <w:qFormat/>
    <w:rsid w:val="001E129E"/>
    <w:pPr>
      <w:ind w:left="708"/>
    </w:pPr>
    <w:rPr>
      <w:sz w:val="28"/>
      <w:szCs w:val="28"/>
    </w:rPr>
  </w:style>
  <w:style w:type="paragraph" w:customStyle="1" w:styleId="acxsplast">
    <w:name w:val="acxsplast"/>
    <w:basedOn w:val="a"/>
    <w:rsid w:val="001E129E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1E129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D2D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2D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1936C-629E-4465-84A2-ABCF6B8F6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4968</Words>
  <Characters>28324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DDT_2021</cp:lastModifiedBy>
  <cp:revision>66</cp:revision>
  <cp:lastPrinted>2022-10-13T08:32:00Z</cp:lastPrinted>
  <dcterms:created xsi:type="dcterms:W3CDTF">2020-10-13T12:24:00Z</dcterms:created>
  <dcterms:modified xsi:type="dcterms:W3CDTF">2022-10-27T10:14:00Z</dcterms:modified>
</cp:coreProperties>
</file>