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4" w:rsidRDefault="00975D94" w:rsidP="00975D94">
      <w:pPr>
        <w:ind w:right="152"/>
        <w:jc w:val="right"/>
      </w:pPr>
      <w:r>
        <w:t>Утверждаю</w:t>
      </w:r>
      <w:r w:rsidR="00CB2368">
        <w:t>:</w:t>
      </w:r>
    </w:p>
    <w:p w:rsidR="00CB2368" w:rsidRPr="00975D94" w:rsidRDefault="00CB2368" w:rsidP="00975D94">
      <w:pPr>
        <w:ind w:right="152"/>
        <w:jc w:val="right"/>
      </w:pPr>
      <w:proofErr w:type="spellStart"/>
      <w:r>
        <w:t>Директор:_________Л.Н</w:t>
      </w:r>
      <w:proofErr w:type="spellEnd"/>
      <w:r>
        <w:t>. Петрова</w:t>
      </w:r>
    </w:p>
    <w:p w:rsidR="00975D94" w:rsidRDefault="00975D94" w:rsidP="009C76D6">
      <w:pPr>
        <w:ind w:right="152"/>
        <w:jc w:val="center"/>
        <w:rPr>
          <w:b/>
          <w:sz w:val="44"/>
          <w:szCs w:val="44"/>
          <w:u w:val="single"/>
        </w:rPr>
      </w:pPr>
    </w:p>
    <w:p w:rsidR="00975D94" w:rsidRDefault="00975D94" w:rsidP="009C76D6">
      <w:pPr>
        <w:ind w:right="152"/>
        <w:jc w:val="center"/>
        <w:rPr>
          <w:b/>
          <w:sz w:val="44"/>
          <w:szCs w:val="44"/>
          <w:u w:val="single"/>
        </w:rPr>
      </w:pPr>
    </w:p>
    <w:p w:rsidR="009C76D6" w:rsidRPr="00965386" w:rsidRDefault="009C76D6" w:rsidP="009C76D6">
      <w:pPr>
        <w:ind w:right="152"/>
        <w:jc w:val="center"/>
        <w:rPr>
          <w:b/>
          <w:sz w:val="44"/>
          <w:szCs w:val="44"/>
          <w:u w:val="single"/>
        </w:rPr>
      </w:pPr>
      <w:r w:rsidRPr="00965386">
        <w:rPr>
          <w:b/>
          <w:sz w:val="44"/>
          <w:szCs w:val="44"/>
          <w:u w:val="single"/>
        </w:rPr>
        <w:t>Расписание уроков</w:t>
      </w:r>
      <w:r w:rsidR="00704F8D">
        <w:rPr>
          <w:b/>
          <w:sz w:val="44"/>
          <w:szCs w:val="44"/>
          <w:u w:val="single"/>
        </w:rPr>
        <w:t xml:space="preserve"> 2022</w:t>
      </w:r>
      <w:r w:rsidR="00965386" w:rsidRPr="00965386">
        <w:rPr>
          <w:b/>
          <w:sz w:val="44"/>
          <w:szCs w:val="44"/>
          <w:u w:val="single"/>
        </w:rPr>
        <w:t xml:space="preserve"> - 202</w:t>
      </w:r>
      <w:r w:rsidR="00704F8D">
        <w:rPr>
          <w:b/>
          <w:sz w:val="44"/>
          <w:szCs w:val="44"/>
          <w:u w:val="single"/>
        </w:rPr>
        <w:t>3</w:t>
      </w:r>
      <w:r w:rsidR="00E200C0" w:rsidRPr="00965386">
        <w:rPr>
          <w:b/>
          <w:sz w:val="44"/>
          <w:szCs w:val="44"/>
          <w:u w:val="single"/>
        </w:rPr>
        <w:t xml:space="preserve"> учебный</w:t>
      </w:r>
      <w:r w:rsidRPr="00965386">
        <w:rPr>
          <w:b/>
          <w:sz w:val="44"/>
          <w:szCs w:val="44"/>
          <w:u w:val="single"/>
        </w:rPr>
        <w:t xml:space="preserve"> год</w:t>
      </w:r>
    </w:p>
    <w:tbl>
      <w:tblPr>
        <w:tblpPr w:leftFromText="180" w:rightFromText="180" w:vertAnchor="text" w:horzAnchor="margin" w:tblpY="417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022"/>
        <w:gridCol w:w="3023"/>
        <w:gridCol w:w="3201"/>
      </w:tblGrid>
      <w:tr w:rsidR="00704F8D" w:rsidRPr="00965386" w:rsidTr="00704F8D">
        <w:trPr>
          <w:trHeight w:val="779"/>
        </w:trPr>
        <w:tc>
          <w:tcPr>
            <w:tcW w:w="616" w:type="dxa"/>
          </w:tcPr>
          <w:p w:rsidR="00704F8D" w:rsidRPr="00965386" w:rsidRDefault="00704F8D" w:rsidP="009C76D6">
            <w:pPr>
              <w:ind w:right="152"/>
              <w:jc w:val="center"/>
            </w:pPr>
            <w:bookmarkStart w:id="0" w:name="_GoBack"/>
            <w:bookmarkEnd w:id="0"/>
          </w:p>
        </w:tc>
        <w:tc>
          <w:tcPr>
            <w:tcW w:w="3022" w:type="dxa"/>
          </w:tcPr>
          <w:p w:rsidR="00704F8D" w:rsidRPr="00965386" w:rsidRDefault="00704F8D" w:rsidP="009C76D6">
            <w:pPr>
              <w:ind w:right="152"/>
              <w:jc w:val="center"/>
              <w:rPr>
                <w:b/>
                <w:sz w:val="32"/>
                <w:szCs w:val="32"/>
              </w:rPr>
            </w:pPr>
          </w:p>
          <w:p w:rsidR="00704F8D" w:rsidRPr="00965386" w:rsidRDefault="00704F8D" w:rsidP="009C76D6">
            <w:pPr>
              <w:ind w:right="152"/>
              <w:jc w:val="center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3023" w:type="dxa"/>
          </w:tcPr>
          <w:p w:rsidR="00704F8D" w:rsidRPr="00965386" w:rsidRDefault="00704F8D" w:rsidP="009C76D6">
            <w:pPr>
              <w:ind w:right="152"/>
              <w:jc w:val="center"/>
              <w:rPr>
                <w:b/>
                <w:sz w:val="32"/>
                <w:szCs w:val="32"/>
              </w:rPr>
            </w:pPr>
          </w:p>
          <w:p w:rsidR="00704F8D" w:rsidRPr="00965386" w:rsidRDefault="00704F8D" w:rsidP="009C76D6">
            <w:pPr>
              <w:ind w:right="152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3201" w:type="dxa"/>
          </w:tcPr>
          <w:p w:rsidR="00704F8D" w:rsidRPr="00965386" w:rsidRDefault="00704F8D" w:rsidP="009C76D6">
            <w:pPr>
              <w:ind w:right="152"/>
              <w:jc w:val="center"/>
              <w:rPr>
                <w:b/>
                <w:sz w:val="32"/>
                <w:szCs w:val="32"/>
              </w:rPr>
            </w:pPr>
          </w:p>
          <w:p w:rsidR="00704F8D" w:rsidRPr="00965386" w:rsidRDefault="00704F8D" w:rsidP="009C76D6">
            <w:pPr>
              <w:ind w:right="152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  <w:lang w:val="en-US"/>
              </w:rPr>
              <w:t>4</w:t>
            </w:r>
            <w:r w:rsidRPr="00965386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704F8D" w:rsidRPr="00965386" w:rsidTr="00704F8D">
        <w:trPr>
          <w:cantSplit/>
          <w:trHeight w:val="1140"/>
        </w:trPr>
        <w:tc>
          <w:tcPr>
            <w:tcW w:w="616" w:type="dxa"/>
            <w:textDirection w:val="btLr"/>
          </w:tcPr>
          <w:p w:rsidR="00704F8D" w:rsidRPr="00965386" w:rsidRDefault="00704F8D" w:rsidP="0057482C">
            <w:pPr>
              <w:ind w:left="113" w:right="152"/>
              <w:jc w:val="center"/>
            </w:pPr>
            <w:r w:rsidRPr="0096538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22" w:type="dxa"/>
          </w:tcPr>
          <w:p w:rsidR="00704F8D" w:rsidRPr="00965386" w:rsidRDefault="00704F8D" w:rsidP="0057482C">
            <w:pPr>
              <w:ind w:right="152"/>
              <w:jc w:val="both"/>
            </w:pPr>
            <w:r>
              <w:t>1.</w:t>
            </w:r>
            <w:r w:rsidRPr="00965386">
              <w:t xml:space="preserve">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</w:t>
            </w:r>
            <w:r>
              <w:t>.</w:t>
            </w:r>
            <w:r w:rsidRPr="00965386">
              <w:t xml:space="preserve">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5B1D8B" w:rsidRDefault="00704F8D" w:rsidP="0057482C">
            <w:pPr>
              <w:ind w:right="152"/>
              <w:jc w:val="both"/>
            </w:pPr>
            <w:r>
              <w:t>4. физкультура</w:t>
            </w:r>
          </w:p>
          <w:p w:rsidR="00704F8D" w:rsidRPr="00965386" w:rsidRDefault="00704F8D" w:rsidP="0057482C">
            <w:pPr>
              <w:ind w:right="152"/>
              <w:rPr>
                <w:b/>
                <w:sz w:val="32"/>
                <w:szCs w:val="32"/>
              </w:rPr>
            </w:pPr>
            <w:r>
              <w:rPr>
                <w:i/>
              </w:rPr>
              <w:t>Классный час</w:t>
            </w:r>
          </w:p>
        </w:tc>
        <w:tc>
          <w:tcPr>
            <w:tcW w:w="3023" w:type="dxa"/>
          </w:tcPr>
          <w:p w:rsidR="00704F8D" w:rsidRPr="00965386" w:rsidRDefault="00704F8D" w:rsidP="0057482C">
            <w:pPr>
              <w:ind w:right="152"/>
              <w:jc w:val="both"/>
            </w:pPr>
            <w:r>
              <w:t>1.</w:t>
            </w:r>
            <w:r w:rsidRPr="00965386">
              <w:t xml:space="preserve">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</w:t>
            </w:r>
            <w:r>
              <w:t>.</w:t>
            </w:r>
            <w:r w:rsidRPr="00965386">
              <w:t xml:space="preserve">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965386" w:rsidRDefault="00704F8D" w:rsidP="0057482C">
            <w:pPr>
              <w:ind w:right="152"/>
              <w:jc w:val="both"/>
            </w:pPr>
            <w:r>
              <w:t>4.</w:t>
            </w:r>
            <w:r w:rsidRPr="00965386">
              <w:t xml:space="preserve"> физкультура</w:t>
            </w:r>
          </w:p>
          <w:p w:rsidR="00704F8D" w:rsidRPr="00965386" w:rsidRDefault="00704F8D" w:rsidP="0057482C">
            <w:pPr>
              <w:ind w:right="152"/>
              <w:rPr>
                <w:b/>
                <w:sz w:val="32"/>
                <w:szCs w:val="32"/>
              </w:rPr>
            </w:pPr>
            <w:r w:rsidRPr="005B1D8B">
              <w:rPr>
                <w:i/>
              </w:rPr>
              <w:t>Классный час</w:t>
            </w:r>
          </w:p>
        </w:tc>
        <w:tc>
          <w:tcPr>
            <w:tcW w:w="3201" w:type="dxa"/>
          </w:tcPr>
          <w:p w:rsidR="00704F8D" w:rsidRPr="00965386" w:rsidRDefault="00704F8D" w:rsidP="0057482C">
            <w:pPr>
              <w:ind w:right="152"/>
              <w:jc w:val="both"/>
            </w:pPr>
            <w:r>
              <w:t>1.</w:t>
            </w:r>
            <w:r w:rsidRPr="00965386">
              <w:t xml:space="preserve">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</w:t>
            </w:r>
            <w:r>
              <w:t>.</w:t>
            </w:r>
            <w:r w:rsidRPr="00965386">
              <w:t xml:space="preserve">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965386" w:rsidRDefault="00704F8D" w:rsidP="0057482C">
            <w:pPr>
              <w:ind w:right="152"/>
              <w:jc w:val="both"/>
            </w:pPr>
            <w:r>
              <w:t>4.</w:t>
            </w:r>
            <w:r w:rsidRPr="00965386">
              <w:t xml:space="preserve"> физкультура</w:t>
            </w:r>
          </w:p>
          <w:p w:rsidR="00704F8D" w:rsidRPr="005B1D8B" w:rsidRDefault="00704F8D" w:rsidP="0057482C">
            <w:pPr>
              <w:ind w:right="152"/>
              <w:jc w:val="both"/>
              <w:rPr>
                <w:i/>
              </w:rPr>
            </w:pPr>
            <w:r w:rsidRPr="005B1D8B">
              <w:rPr>
                <w:i/>
              </w:rPr>
              <w:t>Классный час</w:t>
            </w:r>
          </w:p>
          <w:p w:rsidR="00704F8D" w:rsidRPr="00965386" w:rsidRDefault="00704F8D" w:rsidP="009C76D6">
            <w:pPr>
              <w:ind w:right="152"/>
              <w:jc w:val="center"/>
              <w:rPr>
                <w:b/>
                <w:sz w:val="32"/>
                <w:szCs w:val="32"/>
              </w:rPr>
            </w:pPr>
          </w:p>
        </w:tc>
      </w:tr>
      <w:tr w:rsidR="00704F8D" w:rsidRPr="00965386" w:rsidTr="00704F8D">
        <w:trPr>
          <w:cantSplit/>
          <w:trHeight w:val="1542"/>
        </w:trPr>
        <w:tc>
          <w:tcPr>
            <w:tcW w:w="616" w:type="dxa"/>
            <w:textDirection w:val="btLr"/>
          </w:tcPr>
          <w:p w:rsidR="00704F8D" w:rsidRPr="00965386" w:rsidRDefault="00704F8D" w:rsidP="005B1D8B">
            <w:pPr>
              <w:ind w:left="113" w:right="152"/>
              <w:jc w:val="center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3022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1.литерат. чтение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</w:t>
            </w:r>
            <w:r>
              <w:t xml:space="preserve">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4.  музыка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5B1D8B">
            <w:pPr>
              <w:ind w:right="152"/>
              <w:jc w:val="both"/>
              <w:rPr>
                <w:i/>
              </w:rPr>
            </w:pPr>
          </w:p>
        </w:tc>
        <w:tc>
          <w:tcPr>
            <w:tcW w:w="3023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 xml:space="preserve"> 1.литерат. чтение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</w:t>
            </w:r>
            <w:r>
              <w:t xml:space="preserve">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 xml:space="preserve">4.  музыка 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5B1D8B">
            <w:pPr>
              <w:ind w:right="152"/>
              <w:jc w:val="both"/>
            </w:pPr>
          </w:p>
        </w:tc>
        <w:tc>
          <w:tcPr>
            <w:tcW w:w="3201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1.литерат. чтение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</w:t>
            </w:r>
            <w:r>
              <w:t xml:space="preserve">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 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 xml:space="preserve">4.  музыка 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5B1D8B">
            <w:pPr>
              <w:ind w:right="152"/>
              <w:jc w:val="both"/>
            </w:pPr>
          </w:p>
        </w:tc>
      </w:tr>
      <w:tr w:rsidR="00704F8D" w:rsidRPr="00965386" w:rsidTr="00704F8D">
        <w:trPr>
          <w:cantSplit/>
          <w:trHeight w:val="1878"/>
        </w:trPr>
        <w:tc>
          <w:tcPr>
            <w:tcW w:w="616" w:type="dxa"/>
            <w:textDirection w:val="btLr"/>
          </w:tcPr>
          <w:p w:rsidR="00704F8D" w:rsidRPr="00965386" w:rsidRDefault="00704F8D" w:rsidP="005B1D8B">
            <w:pPr>
              <w:ind w:left="113" w:right="152"/>
              <w:jc w:val="center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022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 xml:space="preserve">1.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2.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3.  математика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4. технология</w:t>
            </w:r>
          </w:p>
          <w:p w:rsidR="00704F8D" w:rsidRPr="0057482C" w:rsidRDefault="00704F8D" w:rsidP="0057482C">
            <w:pPr>
              <w:ind w:right="152"/>
              <w:jc w:val="both"/>
              <w:rPr>
                <w:i/>
              </w:rPr>
            </w:pPr>
            <w:r w:rsidRPr="00965386">
              <w:t>5. физкультура</w:t>
            </w:r>
          </w:p>
        </w:tc>
        <w:tc>
          <w:tcPr>
            <w:tcW w:w="3023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 xml:space="preserve">1.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2.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3.  математика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4.  технология</w:t>
            </w:r>
          </w:p>
          <w:p w:rsidR="00704F8D" w:rsidRPr="0057482C" w:rsidRDefault="00704F8D" w:rsidP="0057482C">
            <w:pPr>
              <w:ind w:right="152"/>
              <w:jc w:val="both"/>
              <w:rPr>
                <w:i/>
              </w:rPr>
            </w:pPr>
            <w:r w:rsidRPr="00965386">
              <w:t>5. физкультура</w:t>
            </w:r>
          </w:p>
        </w:tc>
        <w:tc>
          <w:tcPr>
            <w:tcW w:w="3201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 xml:space="preserve">1. </w:t>
            </w:r>
            <w:proofErr w:type="spellStart"/>
            <w:r w:rsidRPr="00965386">
              <w:t>литерат</w:t>
            </w:r>
            <w:proofErr w:type="spellEnd"/>
            <w:r w:rsidRPr="00965386">
              <w:t>. чтение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2. русский язык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3  математика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4.  технология</w:t>
            </w:r>
          </w:p>
          <w:p w:rsidR="00704F8D" w:rsidRPr="00965386" w:rsidRDefault="00704F8D" w:rsidP="0057482C">
            <w:pPr>
              <w:ind w:right="152"/>
              <w:jc w:val="both"/>
            </w:pPr>
            <w:r w:rsidRPr="00965386">
              <w:t>5..физкультура</w:t>
            </w:r>
          </w:p>
        </w:tc>
      </w:tr>
      <w:tr w:rsidR="00704F8D" w:rsidRPr="00965386" w:rsidTr="00704F8D">
        <w:trPr>
          <w:cantSplit/>
          <w:trHeight w:val="1227"/>
        </w:trPr>
        <w:tc>
          <w:tcPr>
            <w:tcW w:w="616" w:type="dxa"/>
            <w:textDirection w:val="btLr"/>
          </w:tcPr>
          <w:p w:rsidR="00704F8D" w:rsidRPr="00965386" w:rsidRDefault="00704F8D" w:rsidP="005B1D8B">
            <w:pPr>
              <w:ind w:left="113" w:right="152"/>
              <w:jc w:val="center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3022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4.</w:t>
            </w:r>
            <w:r>
              <w:t>.ИЗО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177654">
            <w:pPr>
              <w:ind w:right="152"/>
              <w:jc w:val="both"/>
            </w:pPr>
          </w:p>
        </w:tc>
        <w:tc>
          <w:tcPr>
            <w:tcW w:w="3023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4.</w:t>
            </w:r>
            <w:r>
              <w:t xml:space="preserve"> ИЗО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177654">
            <w:pPr>
              <w:ind w:right="152"/>
              <w:jc w:val="both"/>
            </w:pPr>
          </w:p>
        </w:tc>
        <w:tc>
          <w:tcPr>
            <w:tcW w:w="3201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2.русский язык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3.математика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4.</w:t>
            </w:r>
            <w:r>
              <w:t xml:space="preserve"> ИЗО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5.английский язык</w:t>
            </w:r>
          </w:p>
          <w:p w:rsidR="00704F8D" w:rsidRPr="00965386" w:rsidRDefault="00704F8D" w:rsidP="00177654">
            <w:pPr>
              <w:ind w:right="152"/>
              <w:jc w:val="both"/>
            </w:pPr>
          </w:p>
        </w:tc>
      </w:tr>
      <w:tr w:rsidR="00704F8D" w:rsidRPr="00965386" w:rsidTr="00704F8D">
        <w:trPr>
          <w:cantSplit/>
          <w:trHeight w:val="1227"/>
        </w:trPr>
        <w:tc>
          <w:tcPr>
            <w:tcW w:w="616" w:type="dxa"/>
            <w:textDirection w:val="btLr"/>
          </w:tcPr>
          <w:p w:rsidR="00704F8D" w:rsidRPr="00965386" w:rsidRDefault="00704F8D" w:rsidP="005B1D8B">
            <w:pPr>
              <w:ind w:left="113" w:right="152"/>
              <w:jc w:val="center"/>
              <w:rPr>
                <w:b/>
                <w:sz w:val="32"/>
                <w:szCs w:val="32"/>
              </w:rPr>
            </w:pPr>
            <w:r w:rsidRPr="00965386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3022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1.литерат. чтение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2.родной язык (родная литература)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>
              <w:t>4</w:t>
            </w:r>
            <w:r w:rsidRPr="00965386">
              <w:t xml:space="preserve"> физкультура</w:t>
            </w:r>
          </w:p>
          <w:p w:rsidR="00704F8D" w:rsidRPr="00965386" w:rsidRDefault="00704F8D" w:rsidP="005B1D8B">
            <w:pPr>
              <w:ind w:right="152"/>
              <w:jc w:val="both"/>
            </w:pPr>
          </w:p>
        </w:tc>
        <w:tc>
          <w:tcPr>
            <w:tcW w:w="3023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1.литерат.чтение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2.родной язык (родная литература)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>
              <w:t>4.</w:t>
            </w:r>
            <w:r w:rsidRPr="00965386">
              <w:t xml:space="preserve"> физкультура</w:t>
            </w:r>
          </w:p>
          <w:p w:rsidR="00704F8D" w:rsidRPr="00965386" w:rsidRDefault="00704F8D" w:rsidP="005B1D8B">
            <w:pPr>
              <w:ind w:right="152"/>
              <w:jc w:val="both"/>
            </w:pPr>
          </w:p>
        </w:tc>
        <w:tc>
          <w:tcPr>
            <w:tcW w:w="3201" w:type="dxa"/>
          </w:tcPr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 xml:space="preserve">1.  ОРКСЭ 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2.родной язык (родная литература)</w:t>
            </w:r>
          </w:p>
          <w:p w:rsidR="00704F8D" w:rsidRPr="00965386" w:rsidRDefault="00704F8D" w:rsidP="005B1D8B">
            <w:pPr>
              <w:ind w:right="152"/>
              <w:jc w:val="both"/>
            </w:pPr>
            <w:r w:rsidRPr="00965386">
              <w:t>3. окружающий мир</w:t>
            </w:r>
          </w:p>
          <w:p w:rsidR="00704F8D" w:rsidRPr="00965386" w:rsidRDefault="00704F8D" w:rsidP="005B1D8B">
            <w:pPr>
              <w:ind w:right="152"/>
              <w:jc w:val="both"/>
            </w:pPr>
            <w:r>
              <w:t>4.</w:t>
            </w:r>
            <w:r w:rsidRPr="00965386">
              <w:t xml:space="preserve"> физкультура</w:t>
            </w:r>
          </w:p>
          <w:p w:rsidR="00704F8D" w:rsidRPr="00965386" w:rsidRDefault="00704F8D" w:rsidP="005B1D8B">
            <w:pPr>
              <w:ind w:right="152"/>
              <w:jc w:val="both"/>
            </w:pPr>
          </w:p>
          <w:p w:rsidR="00704F8D" w:rsidRPr="00965386" w:rsidRDefault="00704F8D" w:rsidP="005B1D8B">
            <w:pPr>
              <w:ind w:right="152"/>
              <w:jc w:val="both"/>
            </w:pPr>
          </w:p>
        </w:tc>
      </w:tr>
    </w:tbl>
    <w:p w:rsidR="009C76D6" w:rsidRDefault="009C76D6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975D94" w:rsidRDefault="00975D94" w:rsidP="009C76D6">
      <w:pPr>
        <w:ind w:right="152"/>
        <w:jc w:val="center"/>
        <w:rPr>
          <w:sz w:val="44"/>
          <w:szCs w:val="44"/>
        </w:rPr>
      </w:pPr>
    </w:p>
    <w:p w:rsidR="00E200C0" w:rsidRPr="00965386" w:rsidRDefault="00E200C0"/>
    <w:sectPr w:rsidR="00E200C0" w:rsidRPr="00965386" w:rsidSect="00E20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6"/>
    <w:rsid w:val="00064EDF"/>
    <w:rsid w:val="001241A3"/>
    <w:rsid w:val="00177654"/>
    <w:rsid w:val="00250A55"/>
    <w:rsid w:val="002778C0"/>
    <w:rsid w:val="0057482C"/>
    <w:rsid w:val="005B1D8B"/>
    <w:rsid w:val="005B56B9"/>
    <w:rsid w:val="00704F8D"/>
    <w:rsid w:val="00764AA3"/>
    <w:rsid w:val="00965386"/>
    <w:rsid w:val="00975D94"/>
    <w:rsid w:val="009C76D6"/>
    <w:rsid w:val="00C5398C"/>
    <w:rsid w:val="00C704E1"/>
    <w:rsid w:val="00CB2368"/>
    <w:rsid w:val="00E200C0"/>
    <w:rsid w:val="00EB71E4"/>
    <w:rsid w:val="00EC0EF4"/>
    <w:rsid w:val="00ED7EDB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4EB-2F2A-4EF8-9C28-2031C52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2021-09-21T11:27:00Z</cp:lastPrinted>
  <dcterms:created xsi:type="dcterms:W3CDTF">2022-09-01T11:47:00Z</dcterms:created>
  <dcterms:modified xsi:type="dcterms:W3CDTF">2022-09-01T11:47:00Z</dcterms:modified>
</cp:coreProperties>
</file>