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15" w:rsidRPr="00513DD3" w:rsidRDefault="00D65715" w:rsidP="00D65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>Принято</w:t>
      </w:r>
      <w:proofErr w:type="gramStart"/>
      <w:r w:rsidRPr="00513DD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513DD3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13DD3">
        <w:rPr>
          <w:rFonts w:ascii="Times New Roman" w:hAnsi="Times New Roman"/>
          <w:b/>
          <w:sz w:val="28"/>
          <w:szCs w:val="28"/>
        </w:rPr>
        <w:t xml:space="preserve"> У</w:t>
      </w:r>
      <w:proofErr w:type="gramEnd"/>
      <w:r w:rsidRPr="00513DD3">
        <w:rPr>
          <w:rFonts w:ascii="Times New Roman" w:hAnsi="Times New Roman"/>
          <w:b/>
          <w:sz w:val="28"/>
          <w:szCs w:val="28"/>
        </w:rPr>
        <w:t>тверждаю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 xml:space="preserve">на педагогическом </w:t>
      </w:r>
      <w:r w:rsidR="00513DD3">
        <w:rPr>
          <w:rFonts w:ascii="Times New Roman" w:hAnsi="Times New Roman"/>
          <w:b/>
          <w:sz w:val="28"/>
          <w:szCs w:val="28"/>
        </w:rPr>
        <w:t xml:space="preserve">совете  </w:t>
      </w:r>
      <w:r w:rsidRPr="00513DD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513DD3">
        <w:rPr>
          <w:rFonts w:ascii="Times New Roman" w:hAnsi="Times New Roman"/>
          <w:b/>
          <w:sz w:val="28"/>
          <w:szCs w:val="28"/>
        </w:rPr>
        <w:t xml:space="preserve">    </w:t>
      </w:r>
      <w:r w:rsidR="00513DD3" w:rsidRPr="00513DD3">
        <w:rPr>
          <w:rFonts w:ascii="Times New Roman" w:hAnsi="Times New Roman"/>
          <w:b/>
          <w:sz w:val="28"/>
          <w:szCs w:val="28"/>
        </w:rPr>
        <w:t xml:space="preserve"> </w:t>
      </w:r>
      <w:r w:rsidRPr="00513DD3">
        <w:rPr>
          <w:rFonts w:ascii="Times New Roman" w:hAnsi="Times New Roman"/>
          <w:b/>
          <w:sz w:val="28"/>
          <w:szCs w:val="28"/>
        </w:rPr>
        <w:t xml:space="preserve">Директор: </w:t>
      </w:r>
      <w:proofErr w:type="spellStart"/>
      <w:r w:rsidRPr="00513DD3">
        <w:rPr>
          <w:rFonts w:ascii="Times New Roman" w:hAnsi="Times New Roman"/>
          <w:b/>
          <w:sz w:val="28"/>
          <w:szCs w:val="28"/>
        </w:rPr>
        <w:t>_______О.Н.Чернова</w:t>
      </w:r>
      <w:proofErr w:type="spellEnd"/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>протокол №_</w:t>
      </w:r>
      <w:r w:rsidR="00131630" w:rsidRPr="00131630">
        <w:rPr>
          <w:rFonts w:ascii="Times New Roman" w:hAnsi="Times New Roman"/>
          <w:b/>
          <w:sz w:val="28"/>
          <w:szCs w:val="28"/>
        </w:rPr>
        <w:t>1</w:t>
      </w:r>
      <w:r w:rsidR="00131630">
        <w:rPr>
          <w:rFonts w:ascii="Times New Roman" w:hAnsi="Times New Roman"/>
          <w:b/>
          <w:sz w:val="28"/>
          <w:szCs w:val="28"/>
        </w:rPr>
        <w:t xml:space="preserve"> от </w:t>
      </w:r>
      <w:r w:rsidR="00131630">
        <w:rPr>
          <w:rFonts w:ascii="Times New Roman" w:hAnsi="Times New Roman"/>
          <w:b/>
          <w:sz w:val="28"/>
          <w:szCs w:val="28"/>
          <w:lang w:val="en-US"/>
        </w:rPr>
        <w:t>30.08.2013</w:t>
      </w:r>
      <w:r w:rsidRPr="00513DD3">
        <w:rPr>
          <w:rFonts w:ascii="Times New Roman" w:hAnsi="Times New Roman"/>
          <w:b/>
          <w:sz w:val="28"/>
          <w:szCs w:val="28"/>
        </w:rPr>
        <w:t xml:space="preserve">       </w:t>
      </w:r>
      <w:r w:rsidR="00513DD3">
        <w:rPr>
          <w:rFonts w:ascii="Times New Roman" w:hAnsi="Times New Roman"/>
          <w:b/>
          <w:sz w:val="28"/>
          <w:szCs w:val="28"/>
        </w:rPr>
        <w:t xml:space="preserve">      </w:t>
      </w:r>
      <w:r w:rsidR="00131630">
        <w:rPr>
          <w:rFonts w:ascii="Times New Roman" w:hAnsi="Times New Roman"/>
          <w:b/>
          <w:sz w:val="28"/>
          <w:szCs w:val="28"/>
        </w:rPr>
        <w:t xml:space="preserve"> Приказ № 22  от 30.08.2013</w:t>
      </w:r>
    </w:p>
    <w:p w:rsidR="00D65715" w:rsidRPr="00513DD3" w:rsidRDefault="00D65715" w:rsidP="00D6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715" w:rsidRPr="00513DD3" w:rsidRDefault="00D65715" w:rsidP="00D6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715" w:rsidRPr="00513DD3" w:rsidRDefault="00D65715" w:rsidP="00D6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715" w:rsidRPr="00513DD3" w:rsidRDefault="00D65715" w:rsidP="00D6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>ПОЛОЖЕНИЕ</w:t>
      </w:r>
    </w:p>
    <w:p w:rsidR="00D65715" w:rsidRPr="00513DD3" w:rsidRDefault="00D65715" w:rsidP="00D6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 xml:space="preserve">об   организации   внеурочной   деятельности  учащихся Беклемищенской муниципальной начальной общеобразовательной </w:t>
      </w:r>
      <w:proofErr w:type="spellStart"/>
      <w:proofErr w:type="gramStart"/>
      <w:r w:rsidRPr="00513DD3">
        <w:rPr>
          <w:rFonts w:ascii="Times New Roman" w:hAnsi="Times New Roman"/>
          <w:b/>
          <w:sz w:val="28"/>
          <w:szCs w:val="28"/>
        </w:rPr>
        <w:t>школы-детский</w:t>
      </w:r>
      <w:proofErr w:type="spellEnd"/>
      <w:proofErr w:type="gramEnd"/>
      <w:r w:rsidRPr="00513DD3">
        <w:rPr>
          <w:rFonts w:ascii="Times New Roman" w:hAnsi="Times New Roman"/>
          <w:b/>
          <w:sz w:val="28"/>
          <w:szCs w:val="28"/>
        </w:rPr>
        <w:t xml:space="preserve"> сад</w:t>
      </w:r>
    </w:p>
    <w:p w:rsidR="00D65715" w:rsidRPr="00513DD3" w:rsidRDefault="00D65715" w:rsidP="00D65715">
      <w:pPr>
        <w:pStyle w:val="a3"/>
        <w:ind w:left="0" w:right="-17" w:firstLine="720"/>
        <w:jc w:val="both"/>
        <w:rPr>
          <w:rFonts w:ascii="Times New Roman" w:hAnsi="Times New Roman"/>
          <w:b w:val="0"/>
        </w:rPr>
      </w:pPr>
      <w:r w:rsidRPr="00513DD3">
        <w:rPr>
          <w:rFonts w:ascii="Times New Roman" w:hAnsi="Times New Roman"/>
          <w:b w:val="0"/>
        </w:rPr>
        <w:t>1. Общие  положения</w:t>
      </w:r>
    </w:p>
    <w:p w:rsidR="00D65715" w:rsidRPr="00513DD3" w:rsidRDefault="00D65715" w:rsidP="00D65715">
      <w:pPr>
        <w:pStyle w:val="a3"/>
        <w:ind w:left="0" w:right="-17" w:firstLine="720"/>
        <w:jc w:val="both"/>
        <w:rPr>
          <w:rFonts w:ascii="Times New Roman" w:hAnsi="Times New Roman"/>
        </w:rPr>
      </w:pPr>
      <w:r w:rsidRPr="00513DD3">
        <w:rPr>
          <w:rFonts w:ascii="Times New Roman" w:hAnsi="Times New Roman"/>
          <w:b w:val="0"/>
          <w:bCs w:val="0"/>
        </w:rPr>
        <w:t>1.1. Настоящее Положение разработано в соответствии с Федеральным Законом от 29.12.2012г. № 273-ФЗ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         1.2.  Внеурочная   деятельность  учащихся – специально организованная  деятельность  учащихся 1-4 классов, работающих в условиях ФГОС НОО (далее –  внеурочная   деятельность</w:t>
      </w:r>
      <w:proofErr w:type="gramStart"/>
      <w:r w:rsidRPr="00513DD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13DD3">
        <w:rPr>
          <w:rFonts w:ascii="Times New Roman" w:hAnsi="Times New Roman"/>
          <w:sz w:val="28"/>
          <w:szCs w:val="28"/>
        </w:rPr>
        <w:t xml:space="preserve">, и представляющая собой неотъемлемую часть образовательного процесса в Беклемищенской МНОШ-ДС, отличная от урочной системы обучения. Внеурочная деятельность направлена на  достижение результатов освоения основной образовательной программы (личностных и </w:t>
      </w:r>
      <w:proofErr w:type="spellStart"/>
      <w:r w:rsidRPr="00513DD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13DD3">
        <w:rPr>
          <w:rFonts w:ascii="Times New Roman" w:hAnsi="Times New Roman"/>
          <w:sz w:val="28"/>
          <w:szCs w:val="28"/>
        </w:rPr>
        <w:t xml:space="preserve"> результатов).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1.3. Время, отведенное на внеурочную деятельность, составляет  не более10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 начального общего образования Беклемищенской МНОШ-ДС.</w:t>
      </w:r>
      <w:r w:rsidRPr="00513DD3">
        <w:rPr>
          <w:rFonts w:ascii="Times New Roman" w:hAnsi="Times New Roman"/>
          <w:sz w:val="28"/>
          <w:szCs w:val="28"/>
        </w:rPr>
        <w:br/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>2. Цель и задачи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2.1. Целью  внеурочной   деятельности  является содействие в обеспечении достижения ожидаемых результатов учащихся 1-4 классов в соответствии с основной образовательной программой начального общего образования Беклемищенской МНОШ-ДС.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2.2.  Внеурочная   деятельность  направлена на удовлетворение 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2.3.   Часы по внеурочной  деятельности  могут  быть  использованы на ведение учебных курсов, расширяющих содержание учебных предметов,</w:t>
      </w:r>
      <w:r w:rsidRPr="00513DD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13DD3">
        <w:rPr>
          <w:rFonts w:ascii="Times New Roman" w:hAnsi="Times New Roman"/>
          <w:sz w:val="28"/>
          <w:szCs w:val="28"/>
        </w:rPr>
        <w:t>обеспечивающих различные интересы обучающихся.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 xml:space="preserve">3.Направления, формы и виды  организации внеурочной   деятельности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lastRenderedPageBreak/>
        <w:t>3.1. Направления и виды  внеурочной   деятельности  определяются  в соответствии с основной образовательной программой начального общего образования школы. 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начального общего образования школы.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3.2.  Внеурочная   деятельность учащихся 1-4 </w:t>
      </w:r>
      <w:proofErr w:type="gramStart"/>
      <w:r w:rsidRPr="00513DD3">
        <w:rPr>
          <w:rFonts w:ascii="Times New Roman" w:hAnsi="Times New Roman"/>
          <w:sz w:val="28"/>
          <w:szCs w:val="28"/>
        </w:rPr>
        <w:t>классов, работающих в условиях ФГОС НОО организована</w:t>
      </w:r>
      <w:proofErr w:type="gramEnd"/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>по направлениям</w:t>
      </w:r>
      <w:r w:rsidRPr="00513DD3">
        <w:rPr>
          <w:rFonts w:ascii="Times New Roman" w:hAnsi="Times New Roman"/>
          <w:sz w:val="28"/>
          <w:szCs w:val="28"/>
        </w:rPr>
        <w:t xml:space="preserve">: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духовно-нравственное,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социальное,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13DD3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513DD3">
        <w:rPr>
          <w:rFonts w:ascii="Times New Roman" w:hAnsi="Times New Roman"/>
          <w:sz w:val="28"/>
          <w:szCs w:val="28"/>
        </w:rPr>
        <w:t xml:space="preserve">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общекультурное,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>по видам</w:t>
      </w:r>
      <w:r w:rsidRPr="00513DD3">
        <w:rPr>
          <w:rFonts w:ascii="Times New Roman" w:hAnsi="Times New Roman"/>
          <w:sz w:val="28"/>
          <w:szCs w:val="28"/>
        </w:rPr>
        <w:t xml:space="preserve">: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игровая,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 познавательная,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13DD3">
        <w:rPr>
          <w:rFonts w:ascii="Times New Roman" w:hAnsi="Times New Roman"/>
          <w:sz w:val="28"/>
          <w:szCs w:val="28"/>
        </w:rPr>
        <w:t>досугово</w:t>
      </w:r>
      <w:proofErr w:type="spellEnd"/>
      <w:r w:rsidRPr="00513DD3">
        <w:rPr>
          <w:rFonts w:ascii="Times New Roman" w:hAnsi="Times New Roman"/>
          <w:sz w:val="28"/>
          <w:szCs w:val="28"/>
        </w:rPr>
        <w:t xml:space="preserve"> - развлекательная деятельность (</w:t>
      </w:r>
      <w:proofErr w:type="spellStart"/>
      <w:r w:rsidRPr="00513DD3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513DD3">
        <w:rPr>
          <w:rFonts w:ascii="Times New Roman" w:hAnsi="Times New Roman"/>
          <w:sz w:val="28"/>
          <w:szCs w:val="28"/>
        </w:rPr>
        <w:t xml:space="preserve"> общение),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проблемно-ценностное общение;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 художественное творчество,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социальное творчество (социальная преобразующая добровольческая деятельность);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 техническое творчество,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трудовая (производственная) деятельность,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спортивно-оздоровительная деятельность;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туристско-краеведческая деятельность;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>в формах</w:t>
      </w:r>
      <w:r w:rsidRPr="00513DD3">
        <w:rPr>
          <w:rFonts w:ascii="Times New Roman" w:hAnsi="Times New Roman"/>
          <w:sz w:val="28"/>
          <w:szCs w:val="28"/>
        </w:rPr>
        <w:t xml:space="preserve">: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экскурсии,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кружки,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олимпиады,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конкурсы,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соревнования,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13DD3">
        <w:rPr>
          <w:rFonts w:ascii="Times New Roman" w:hAnsi="Times New Roman"/>
          <w:sz w:val="28"/>
          <w:szCs w:val="28"/>
        </w:rPr>
        <w:t>поисковые исследования через  организацию  деятельности обучающегося во взаимодействии со сверстниками, педагогами, родителями.</w:t>
      </w:r>
      <w:proofErr w:type="gramEnd"/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3.3. Группы формируются на основе выбора </w:t>
      </w:r>
      <w:proofErr w:type="spellStart"/>
      <w:r w:rsidRPr="00513DD3">
        <w:rPr>
          <w:rFonts w:ascii="Times New Roman" w:hAnsi="Times New Roman"/>
          <w:sz w:val="28"/>
          <w:szCs w:val="28"/>
        </w:rPr>
        <w:t>обучающихся</w:t>
      </w:r>
      <w:proofErr w:type="gramStart"/>
      <w:r w:rsidRPr="00513DD3">
        <w:rPr>
          <w:rFonts w:ascii="Times New Roman" w:hAnsi="Times New Roman"/>
          <w:sz w:val="28"/>
          <w:szCs w:val="28"/>
        </w:rPr>
        <w:t>,р</w:t>
      </w:r>
      <w:proofErr w:type="gramEnd"/>
      <w:r w:rsidRPr="00513DD3">
        <w:rPr>
          <w:rFonts w:ascii="Times New Roman" w:hAnsi="Times New Roman"/>
          <w:sz w:val="28"/>
          <w:szCs w:val="28"/>
        </w:rPr>
        <w:t>одителей</w:t>
      </w:r>
      <w:proofErr w:type="spellEnd"/>
      <w:r w:rsidRPr="00513DD3">
        <w:rPr>
          <w:rFonts w:ascii="Times New Roman" w:hAnsi="Times New Roman"/>
          <w:sz w:val="28"/>
          <w:szCs w:val="28"/>
        </w:rPr>
        <w:t xml:space="preserve"> (законных представителей) обучающихся и исходя из возможностей школы.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3.4. Продолжительность занятий регламентируется Приказом о режиме работы школы.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>4.  Программы   внеурочной   деятельности</w:t>
      </w:r>
      <w:r w:rsidRPr="00513DD3">
        <w:rPr>
          <w:rFonts w:ascii="Times New Roman" w:hAnsi="Times New Roman"/>
          <w:sz w:val="28"/>
          <w:szCs w:val="28"/>
        </w:rPr>
        <w:t>: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4.1. Образовательные программы  внеурочной   деятельности  разрабатываются педагогами  и утверждаются   директором. Возможно использование  утверждённых авторских программ.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4.2.  Рабочая  программа  внеурочной   деятельности  включает: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пояснительную записку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13DD3">
        <w:rPr>
          <w:rFonts w:ascii="Times New Roman" w:hAnsi="Times New Roman"/>
          <w:sz w:val="28"/>
          <w:szCs w:val="28"/>
        </w:rPr>
        <w:t>учебно</w:t>
      </w:r>
      <w:proofErr w:type="spellEnd"/>
      <w:r w:rsidRPr="00513DD3">
        <w:rPr>
          <w:rFonts w:ascii="Times New Roman" w:hAnsi="Times New Roman"/>
          <w:sz w:val="28"/>
          <w:szCs w:val="28"/>
        </w:rPr>
        <w:t xml:space="preserve"> – тематическое планирование;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lastRenderedPageBreak/>
        <w:t>планируемые результаты деятельности;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 список литературы.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4.3.  Внеурочная   деятельность  может быть организована на базе Беклемищенской МНОШ-ДС, учреждений дополнительного образования детей (ДДТ)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4.4. Занятия  внеурочной   деятельности  могут проводиться педагогами школы, педагогами учреждений дополнительного образования.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4.5. Учащиеся, их родители (законные представители) участвуют в выборе форм  внеурочной   деятельности  для </w:t>
      </w:r>
      <w:proofErr w:type="gramStart"/>
      <w:r w:rsidRPr="00513DD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13DD3">
        <w:rPr>
          <w:rFonts w:ascii="Times New Roman" w:hAnsi="Times New Roman"/>
          <w:sz w:val="28"/>
          <w:szCs w:val="28"/>
        </w:rPr>
        <w:t xml:space="preserve">. 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4.6. Учащиеся  при организации  внеурочной деятельности находятся под наблюдением педагогов школы.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4.7. Учет занятости учащихся  внеурочной   деятельностью  осуществляется  классным руководителем. </w:t>
      </w:r>
    </w:p>
    <w:p w:rsidR="00D65715" w:rsidRPr="00513DD3" w:rsidRDefault="00D65715" w:rsidP="00D65715">
      <w:pPr>
        <w:rPr>
          <w:rFonts w:ascii="Times New Roman" w:hAnsi="Times New Roman"/>
          <w:color w:val="C00000"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>5. Учёт внеурочных достижений обучающихся</w:t>
      </w:r>
      <w:r w:rsidRPr="00513DD3">
        <w:rPr>
          <w:rFonts w:ascii="Times New Roman" w:hAnsi="Times New Roman"/>
          <w:sz w:val="28"/>
          <w:szCs w:val="28"/>
        </w:rPr>
        <w:br/>
        <w:t xml:space="preserve">5.1. Основной формой учёта внеурочных достижений обучающихся является </w:t>
      </w:r>
      <w:proofErr w:type="spellStart"/>
      <w:r w:rsidRPr="00513DD3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13DD3">
        <w:rPr>
          <w:rFonts w:ascii="Times New Roman" w:hAnsi="Times New Roman"/>
          <w:sz w:val="28"/>
          <w:szCs w:val="28"/>
        </w:rPr>
        <w:t>. </w:t>
      </w:r>
      <w:r w:rsidRPr="00513DD3">
        <w:rPr>
          <w:rFonts w:ascii="Times New Roman" w:hAnsi="Times New Roman"/>
          <w:sz w:val="28"/>
          <w:szCs w:val="28"/>
        </w:rPr>
        <w:br/>
        <w:t xml:space="preserve">5.2. Основными целями составления </w:t>
      </w:r>
      <w:proofErr w:type="spellStart"/>
      <w:r w:rsidRPr="00513DD3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13DD3">
        <w:rPr>
          <w:rFonts w:ascii="Times New Roman" w:hAnsi="Times New Roman"/>
          <w:sz w:val="28"/>
          <w:szCs w:val="28"/>
        </w:rPr>
        <w:t xml:space="preserve"> являются:</w:t>
      </w:r>
      <w:r w:rsidRPr="00513DD3">
        <w:rPr>
          <w:rFonts w:ascii="Times New Roman" w:hAnsi="Times New Roman"/>
          <w:sz w:val="28"/>
          <w:szCs w:val="28"/>
        </w:rPr>
        <w:br/>
        <w:t>- развитие самостоятельности и объективности в оценке деятельности обучающихся, повышение их конкурентоспособности;</w:t>
      </w:r>
      <w:r w:rsidRPr="00513DD3">
        <w:rPr>
          <w:rFonts w:ascii="Times New Roman" w:hAnsi="Times New Roman"/>
          <w:sz w:val="28"/>
          <w:szCs w:val="28"/>
        </w:rPr>
        <w:br/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  <w:r w:rsidRPr="00513DD3">
        <w:rPr>
          <w:rFonts w:ascii="Times New Roman" w:hAnsi="Times New Roman"/>
          <w:color w:val="C00000"/>
          <w:sz w:val="28"/>
          <w:szCs w:val="28"/>
        </w:rPr>
        <w:br/>
      </w:r>
      <w:r w:rsidRPr="00513DD3">
        <w:rPr>
          <w:rFonts w:ascii="Times New Roman" w:hAnsi="Times New Roman"/>
          <w:sz w:val="28"/>
          <w:szCs w:val="28"/>
        </w:rPr>
        <w:t>- переход на более объективную, справедливую и прозрачную форму оценивания достижений обучающихся.  </w:t>
      </w:r>
      <w:r w:rsidRPr="00513DD3">
        <w:rPr>
          <w:rFonts w:ascii="Times New Roman" w:hAnsi="Times New Roman"/>
          <w:sz w:val="28"/>
          <w:szCs w:val="28"/>
        </w:rPr>
        <w:br/>
        <w:t xml:space="preserve">5.3. Основными задачами составления </w:t>
      </w:r>
      <w:proofErr w:type="spellStart"/>
      <w:r w:rsidRPr="00513DD3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13DD3">
        <w:rPr>
          <w:rFonts w:ascii="Times New Roman" w:hAnsi="Times New Roman"/>
          <w:sz w:val="28"/>
          <w:szCs w:val="28"/>
        </w:rPr>
        <w:t xml:space="preserve"> являются:</w:t>
      </w:r>
      <w:r w:rsidRPr="00513DD3">
        <w:rPr>
          <w:rFonts w:ascii="Times New Roman" w:hAnsi="Times New Roman"/>
          <w:sz w:val="28"/>
          <w:szCs w:val="28"/>
        </w:rPr>
        <w:br/>
        <w:t> 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  <w:r w:rsidRPr="00513DD3">
        <w:rPr>
          <w:rFonts w:ascii="Times New Roman" w:hAnsi="Times New Roman"/>
          <w:sz w:val="28"/>
          <w:szCs w:val="28"/>
        </w:rPr>
        <w:br/>
        <w:t> создание условий для индивидуализации оценки деятельности каждого обучающегося</w:t>
      </w:r>
      <w:r w:rsidRPr="00513DD3">
        <w:rPr>
          <w:rFonts w:ascii="Times New Roman" w:hAnsi="Times New Roman"/>
          <w:sz w:val="28"/>
          <w:szCs w:val="28"/>
        </w:rPr>
        <w:br/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DD3">
        <w:rPr>
          <w:rFonts w:ascii="Times New Roman" w:hAnsi="Times New Roman"/>
          <w:b/>
          <w:sz w:val="28"/>
          <w:szCs w:val="28"/>
        </w:rPr>
        <w:t>6. Финансирование  внеурочной   деятельности.</w:t>
      </w:r>
    </w:p>
    <w:p w:rsidR="00D65715" w:rsidRPr="00513DD3" w:rsidRDefault="00D65715" w:rsidP="00D65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>6.1.Финансирование часов, отводимых на  внеурочную   деятельность, организуемую в Беклемищенской МНОШ-ДС, осуществляется в пределах средств субвенции бюджету муниципалитета  на обеспечение государственных гарантий прав граждан на получение общедоступного и бесплатного начального общего  образования в общеобразовательных учреждениях.</w:t>
      </w:r>
    </w:p>
    <w:p w:rsidR="00D65715" w:rsidRPr="00513DD3" w:rsidRDefault="00D65715" w:rsidP="00D65715">
      <w:pPr>
        <w:rPr>
          <w:rFonts w:ascii="Times New Roman" w:hAnsi="Times New Roman"/>
          <w:sz w:val="28"/>
          <w:szCs w:val="28"/>
        </w:rPr>
      </w:pPr>
      <w:r w:rsidRPr="00513DD3">
        <w:rPr>
          <w:rFonts w:ascii="Times New Roman" w:hAnsi="Times New Roman"/>
          <w:sz w:val="28"/>
          <w:szCs w:val="28"/>
        </w:rPr>
        <w:t xml:space="preserve">6.2. Возможно привлечение добровольных пожертвований на развитие материально-технической базы объединений внеурочной деятельности и  проведение  </w:t>
      </w:r>
      <w:proofErr w:type="spellStart"/>
      <w:r w:rsidRPr="00513DD3">
        <w:rPr>
          <w:rFonts w:ascii="Times New Roman" w:hAnsi="Times New Roman"/>
          <w:sz w:val="28"/>
          <w:szCs w:val="28"/>
        </w:rPr>
        <w:t>экскурсионн</w:t>
      </w:r>
      <w:proofErr w:type="gramStart"/>
      <w:r w:rsidRPr="00513DD3">
        <w:rPr>
          <w:rFonts w:ascii="Times New Roman" w:hAnsi="Times New Roman"/>
          <w:sz w:val="28"/>
          <w:szCs w:val="28"/>
        </w:rPr>
        <w:t>о</w:t>
      </w:r>
      <w:proofErr w:type="spellEnd"/>
      <w:r w:rsidRPr="00513DD3">
        <w:rPr>
          <w:rFonts w:ascii="Times New Roman" w:hAnsi="Times New Roman"/>
          <w:sz w:val="28"/>
          <w:szCs w:val="28"/>
        </w:rPr>
        <w:t>-</w:t>
      </w:r>
      <w:proofErr w:type="gramEnd"/>
      <w:r w:rsidRPr="00513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DD3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513DD3">
        <w:rPr>
          <w:rFonts w:ascii="Times New Roman" w:hAnsi="Times New Roman"/>
          <w:sz w:val="28"/>
          <w:szCs w:val="28"/>
        </w:rPr>
        <w:t xml:space="preserve">  мероприятий. </w:t>
      </w:r>
    </w:p>
    <w:p w:rsidR="00D65715" w:rsidRPr="00513DD3" w:rsidRDefault="00D65715" w:rsidP="00D65715">
      <w:pPr>
        <w:rPr>
          <w:rFonts w:ascii="Times New Roman" w:hAnsi="Times New Roman"/>
          <w:sz w:val="28"/>
          <w:szCs w:val="28"/>
        </w:rPr>
      </w:pPr>
    </w:p>
    <w:p w:rsidR="00D65715" w:rsidRPr="00513DD3" w:rsidRDefault="00D65715" w:rsidP="00D65715">
      <w:pPr>
        <w:rPr>
          <w:rFonts w:ascii="Times New Roman" w:hAnsi="Times New Roman"/>
          <w:sz w:val="28"/>
          <w:szCs w:val="28"/>
        </w:rPr>
      </w:pPr>
    </w:p>
    <w:p w:rsidR="00D65715" w:rsidRPr="00513DD3" w:rsidRDefault="00D65715" w:rsidP="00D65715">
      <w:pPr>
        <w:rPr>
          <w:rFonts w:ascii="Times New Roman" w:hAnsi="Times New Roman"/>
          <w:sz w:val="28"/>
          <w:szCs w:val="28"/>
        </w:rPr>
      </w:pPr>
    </w:p>
    <w:p w:rsidR="00C704E1" w:rsidRPr="00513DD3" w:rsidRDefault="00C704E1">
      <w:pPr>
        <w:rPr>
          <w:rFonts w:ascii="Times New Roman" w:hAnsi="Times New Roman"/>
          <w:sz w:val="28"/>
          <w:szCs w:val="28"/>
        </w:rPr>
      </w:pPr>
    </w:p>
    <w:sectPr w:rsidR="00C704E1" w:rsidRPr="00513DD3" w:rsidSect="00C7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15"/>
    <w:rsid w:val="000D2365"/>
    <w:rsid w:val="00131630"/>
    <w:rsid w:val="00513DD3"/>
    <w:rsid w:val="00634FC7"/>
    <w:rsid w:val="00C44D0E"/>
    <w:rsid w:val="00C704E1"/>
    <w:rsid w:val="00D6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65715"/>
    <w:pPr>
      <w:suppressAutoHyphens/>
      <w:spacing w:after="0" w:line="240" w:lineRule="auto"/>
      <w:ind w:left="1985" w:right="680"/>
      <w:jc w:val="center"/>
    </w:pPr>
    <w:rPr>
      <w:b/>
      <w:b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D6571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11E91B-9C24-4A48-910C-B7C1E911CF94}"/>
</file>

<file path=customXml/itemProps2.xml><?xml version="1.0" encoding="utf-8"?>
<ds:datastoreItem xmlns:ds="http://schemas.openxmlformats.org/officeDocument/2006/customXml" ds:itemID="{01A37EFA-BF0D-4F38-9ED2-5233EF451FD8}"/>
</file>

<file path=customXml/itemProps3.xml><?xml version="1.0" encoding="utf-8"?>
<ds:datastoreItem xmlns:ds="http://schemas.openxmlformats.org/officeDocument/2006/customXml" ds:itemID="{E63078F0-16B5-4272-B6D1-BFB816BCC7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901</Words>
  <Characters>5136</Characters>
  <Application>Microsoft Office Word</Application>
  <DocSecurity>0</DocSecurity>
  <Lines>42</Lines>
  <Paragraphs>12</Paragraphs>
  <ScaleCrop>false</ScaleCrop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внеурочной деятельности учащихся</dc:title>
  <dc:subject/>
  <dc:creator>Admin</dc:creator>
  <cp:keywords/>
  <dc:description/>
  <cp:lastModifiedBy>Admin</cp:lastModifiedBy>
  <cp:revision>6</cp:revision>
  <cp:lastPrinted>2014-11-27T07:01:00Z</cp:lastPrinted>
  <dcterms:created xsi:type="dcterms:W3CDTF">2014-11-27T06:56:00Z</dcterms:created>
  <dcterms:modified xsi:type="dcterms:W3CDTF">2014-12-18T06:31:00Z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