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AA" w:rsidRPr="00E917A9" w:rsidRDefault="004C39AA" w:rsidP="00E9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Сведения  о</w:t>
      </w:r>
      <w:proofErr w:type="gramEnd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количественном  составе  учащихся</w:t>
      </w:r>
    </w:p>
    <w:p w:rsidR="004C39AA" w:rsidRPr="00E917A9" w:rsidRDefault="004C39AA" w:rsidP="004C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на  уровне</w:t>
      </w:r>
      <w:proofErr w:type="gramEnd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начального общего образования  202</w:t>
      </w:r>
      <w:r w:rsidR="005D19A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5D19A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уч. г.</w:t>
      </w:r>
    </w:p>
    <w:p w:rsidR="004C39AA" w:rsidRPr="00E917A9" w:rsidRDefault="004C39AA" w:rsidP="004C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7A9">
        <w:rPr>
          <w:rFonts w:ascii="Times New Roman" w:eastAsia="Times New Roman" w:hAnsi="Times New Roman" w:cs="Times New Roman"/>
          <w:sz w:val="20"/>
          <w:szCs w:val="20"/>
        </w:rPr>
        <w:t>В 202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-202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учебном </w:t>
      </w:r>
      <w:r w:rsidR="00D1114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>году</w:t>
      </w:r>
      <w:proofErr w:type="gramEnd"/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 на уровне начального общего образования сформировано 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13D2A" w:rsidRPr="00E91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классов – комплектов    общей численностью  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564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 человека.</w:t>
      </w:r>
    </w:p>
    <w:p w:rsidR="004C39AA" w:rsidRPr="00E917A9" w:rsidRDefault="004C39AA" w:rsidP="004C3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3661"/>
      </w:tblGrid>
      <w:tr w:rsidR="004C39AA" w:rsidRPr="00E917A9" w:rsidTr="004C39AA">
        <w:tc>
          <w:tcPr>
            <w:tcW w:w="5144" w:type="dxa"/>
            <w:hideMark/>
          </w:tcPr>
          <w:p w:rsidR="004C39AA" w:rsidRPr="00E917A9" w:rsidRDefault="004C39AA" w:rsidP="003231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   </w:t>
            </w:r>
            <w:r w:rsidRPr="00E9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</w:t>
            </w:r>
          </w:p>
        </w:tc>
        <w:tc>
          <w:tcPr>
            <w:tcW w:w="3186" w:type="dxa"/>
            <w:hideMark/>
          </w:tcPr>
          <w:p w:rsidR="004C39AA" w:rsidRPr="00E917A9" w:rsidRDefault="005D19AF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564 </w:t>
            </w:r>
            <w:r w:rsidR="004C39AA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4C39AA" w:rsidRPr="00E917A9" w:rsidTr="004C39AA">
        <w:tc>
          <w:tcPr>
            <w:tcW w:w="5144" w:type="dxa"/>
            <w:hideMark/>
          </w:tcPr>
          <w:p w:rsidR="004C39AA" w:rsidRPr="00E917A9" w:rsidRDefault="004C39AA" w:rsidP="003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 за счёт бюджетных ассигнований федерального бюджета,</w:t>
            </w:r>
          </w:p>
          <w:p w:rsidR="004C39AA" w:rsidRPr="00E917A9" w:rsidRDefault="004C39AA" w:rsidP="003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ко</w:t>
            </w:r>
            <w:r w:rsidR="00D11142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личество учащихся, являющихся и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ностранными гражданами</w:t>
            </w:r>
          </w:p>
        </w:tc>
        <w:tc>
          <w:tcPr>
            <w:tcW w:w="3186" w:type="dxa"/>
            <w:hideMark/>
          </w:tcPr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19AF"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AA" w:rsidRPr="00E917A9" w:rsidRDefault="005D19AF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C39AA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4C39AA" w:rsidRPr="00E917A9" w:rsidTr="004C39AA">
        <w:tc>
          <w:tcPr>
            <w:tcW w:w="5144" w:type="dxa"/>
          </w:tcPr>
          <w:p w:rsidR="004C39AA" w:rsidRPr="00E917A9" w:rsidRDefault="00D11142" w:rsidP="003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</w:t>
            </w:r>
            <w:r w:rsidR="004C39AA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39AA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4C39AA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счёт бюджетных ассигнований бюджетов субъектов Российской Федерации,</w:t>
            </w:r>
          </w:p>
          <w:p w:rsidR="004C39AA" w:rsidRPr="00E917A9" w:rsidRDefault="004C39AA" w:rsidP="0032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количество учащихся, являющихся иностранными гражданами</w:t>
            </w:r>
          </w:p>
        </w:tc>
        <w:tc>
          <w:tcPr>
            <w:tcW w:w="3186" w:type="dxa"/>
          </w:tcPr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4C39AA" w:rsidRPr="00E917A9" w:rsidTr="004C39AA">
        <w:tc>
          <w:tcPr>
            <w:tcW w:w="5144" w:type="dxa"/>
          </w:tcPr>
          <w:p w:rsidR="004C39AA" w:rsidRPr="00E917A9" w:rsidRDefault="004C39AA" w:rsidP="0032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учащихся за счёт бюджетных ассигнований местных бюджетов,  в </w:t>
            </w:r>
            <w:r w:rsidR="00D11142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  количество учащихся,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являющихся иностранными гражданами</w:t>
            </w:r>
          </w:p>
        </w:tc>
        <w:tc>
          <w:tcPr>
            <w:tcW w:w="3186" w:type="dxa"/>
          </w:tcPr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чел. </w:t>
            </w:r>
          </w:p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9AA" w:rsidRPr="00E917A9" w:rsidRDefault="004C39AA" w:rsidP="003231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</w:tbl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E917A9" w:rsidRPr="00E917A9" w:rsidRDefault="00E917A9" w:rsidP="00E9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Сведения  о</w:t>
      </w:r>
      <w:proofErr w:type="gramEnd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количественном  составе  учащихся</w:t>
      </w:r>
    </w:p>
    <w:p w:rsidR="00E917A9" w:rsidRPr="00E917A9" w:rsidRDefault="00E917A9" w:rsidP="00E9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на  уровне</w:t>
      </w:r>
      <w:proofErr w:type="gramEnd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основного общего образования  202</w:t>
      </w:r>
      <w:r w:rsidR="005D19A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5D19A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уч. г.</w:t>
      </w:r>
    </w:p>
    <w:p w:rsidR="00E917A9" w:rsidRPr="00E917A9" w:rsidRDefault="00E917A9" w:rsidP="00E9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7A9">
        <w:rPr>
          <w:rFonts w:ascii="Times New Roman" w:eastAsia="Times New Roman" w:hAnsi="Times New Roman" w:cs="Times New Roman"/>
          <w:sz w:val="20"/>
          <w:szCs w:val="20"/>
        </w:rPr>
        <w:t>В 202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proofErr w:type="gramStart"/>
      <w:r w:rsidRPr="00E917A9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 учебном</w:t>
      </w:r>
      <w:proofErr w:type="gramEnd"/>
      <w:r w:rsidR="00D11142">
        <w:rPr>
          <w:rFonts w:ascii="Times New Roman" w:eastAsia="Times New Roman" w:hAnsi="Times New Roman" w:cs="Times New Roman"/>
          <w:sz w:val="20"/>
          <w:szCs w:val="20"/>
        </w:rPr>
        <w:t xml:space="preserve"> году  на уровне основного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общего образования сформировано 20 классов – комплектов    общей численностью  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538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  человека.</w:t>
      </w:r>
    </w:p>
    <w:p w:rsidR="00E917A9" w:rsidRPr="00E917A9" w:rsidRDefault="00E917A9" w:rsidP="00E9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3661"/>
      </w:tblGrid>
      <w:tr w:rsidR="00E917A9" w:rsidRPr="00E917A9" w:rsidTr="002D4C0B">
        <w:tc>
          <w:tcPr>
            <w:tcW w:w="5144" w:type="dxa"/>
            <w:hideMark/>
          </w:tcPr>
          <w:p w:rsidR="00E917A9" w:rsidRPr="00E917A9" w:rsidRDefault="00E917A9" w:rsidP="002D4C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   </w:t>
            </w:r>
            <w:r w:rsidRPr="00E9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</w:t>
            </w:r>
          </w:p>
        </w:tc>
        <w:tc>
          <w:tcPr>
            <w:tcW w:w="3186" w:type="dxa"/>
            <w:hideMark/>
          </w:tcPr>
          <w:p w:rsidR="00E917A9" w:rsidRPr="00E917A9" w:rsidRDefault="005D19AF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  <w:r w:rsidR="00E917A9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E917A9" w:rsidRPr="00E917A9" w:rsidTr="002D4C0B">
        <w:tc>
          <w:tcPr>
            <w:tcW w:w="5144" w:type="dxa"/>
            <w:hideMark/>
          </w:tcPr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 за счёт бюджетных ассигнований федерального бюджета,</w:t>
            </w:r>
          </w:p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количе</w:t>
            </w:r>
            <w:r w:rsidR="00D1114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учащихся, являющихся и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ностранными гражданами</w:t>
            </w:r>
          </w:p>
        </w:tc>
        <w:tc>
          <w:tcPr>
            <w:tcW w:w="3186" w:type="dxa"/>
            <w:hideMark/>
          </w:tcPr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19AF"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7A9" w:rsidRPr="00E917A9" w:rsidRDefault="005D19AF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="00E917A9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E917A9" w:rsidRPr="00E917A9" w:rsidTr="002D4C0B">
        <w:tc>
          <w:tcPr>
            <w:tcW w:w="5144" w:type="dxa"/>
          </w:tcPr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 за счёт бюджетных ассигнований бюджетов субъектов Российской Федерации,</w:t>
            </w:r>
          </w:p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количество учащихся, являющихся иностранными гражданами</w:t>
            </w:r>
          </w:p>
        </w:tc>
        <w:tc>
          <w:tcPr>
            <w:tcW w:w="3186" w:type="dxa"/>
          </w:tcPr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E917A9" w:rsidRPr="00E917A9" w:rsidTr="002D4C0B">
        <w:tc>
          <w:tcPr>
            <w:tcW w:w="5144" w:type="dxa"/>
          </w:tcPr>
          <w:p w:rsidR="00E917A9" w:rsidRPr="00E917A9" w:rsidRDefault="00E917A9" w:rsidP="002D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учащихся за счёт бюджетных ассигнований местных бюджетов,  в </w:t>
            </w:r>
            <w:r w:rsidR="00D11142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  количество учащихся,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являющихся иностранными гражданами</w:t>
            </w:r>
          </w:p>
        </w:tc>
        <w:tc>
          <w:tcPr>
            <w:tcW w:w="3186" w:type="dxa"/>
          </w:tcPr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чел. </w:t>
            </w: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</w:tbl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4C39AA" w:rsidRPr="00E917A9" w:rsidRDefault="004C39AA" w:rsidP="004C39A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E917A9" w:rsidRPr="00E917A9" w:rsidRDefault="00E917A9" w:rsidP="00E9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Сведения  о</w:t>
      </w:r>
      <w:proofErr w:type="gramEnd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количественном  составе  учащихся</w:t>
      </w:r>
    </w:p>
    <w:p w:rsidR="00E917A9" w:rsidRPr="00E917A9" w:rsidRDefault="00E917A9" w:rsidP="00E91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на  уровне</w:t>
      </w:r>
      <w:proofErr w:type="gramEnd"/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среднего общего образования  202</w:t>
      </w:r>
      <w:r w:rsidR="005D19AF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5D19A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E917A9">
        <w:rPr>
          <w:rFonts w:ascii="Times New Roman" w:eastAsia="Times New Roman" w:hAnsi="Times New Roman" w:cs="Times New Roman"/>
          <w:b/>
          <w:sz w:val="20"/>
          <w:szCs w:val="20"/>
        </w:rPr>
        <w:t xml:space="preserve">  уч. г.</w:t>
      </w:r>
    </w:p>
    <w:p w:rsidR="00E917A9" w:rsidRPr="00E917A9" w:rsidRDefault="00E917A9" w:rsidP="00E9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17A9">
        <w:rPr>
          <w:rFonts w:ascii="Times New Roman" w:eastAsia="Times New Roman" w:hAnsi="Times New Roman" w:cs="Times New Roman"/>
          <w:sz w:val="20"/>
          <w:szCs w:val="20"/>
        </w:rPr>
        <w:t>В 202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proofErr w:type="gramStart"/>
      <w:r w:rsidRPr="00E917A9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5D19A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 учебном</w:t>
      </w:r>
      <w:proofErr w:type="gramEnd"/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году  на уровне</w:t>
      </w:r>
      <w:r w:rsidR="00D11142">
        <w:rPr>
          <w:rFonts w:ascii="Times New Roman" w:eastAsia="Times New Roman" w:hAnsi="Times New Roman" w:cs="Times New Roman"/>
          <w:sz w:val="20"/>
          <w:szCs w:val="20"/>
        </w:rPr>
        <w:t xml:space="preserve"> среднего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1142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E917A9">
        <w:rPr>
          <w:rFonts w:ascii="Times New Roman" w:eastAsia="Times New Roman" w:hAnsi="Times New Roman" w:cs="Times New Roman"/>
          <w:sz w:val="20"/>
          <w:szCs w:val="20"/>
        </w:rPr>
        <w:t xml:space="preserve"> общего образования сформировано 3 класса – комплектов    общей численностью  81   человека.</w:t>
      </w:r>
    </w:p>
    <w:p w:rsidR="00E917A9" w:rsidRPr="00E917A9" w:rsidRDefault="00E917A9" w:rsidP="00E91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0"/>
        <w:gridCol w:w="3661"/>
      </w:tblGrid>
      <w:tr w:rsidR="00E917A9" w:rsidRPr="00E917A9" w:rsidTr="002D4C0B">
        <w:tc>
          <w:tcPr>
            <w:tcW w:w="5144" w:type="dxa"/>
            <w:hideMark/>
          </w:tcPr>
          <w:p w:rsidR="00E917A9" w:rsidRPr="00E917A9" w:rsidRDefault="00E917A9" w:rsidP="002D4C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учащихся   </w:t>
            </w:r>
            <w:r w:rsidRPr="00E917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</w:t>
            </w:r>
          </w:p>
        </w:tc>
        <w:tc>
          <w:tcPr>
            <w:tcW w:w="3186" w:type="dxa"/>
            <w:hideMark/>
          </w:tcPr>
          <w:p w:rsidR="00E917A9" w:rsidRPr="00E917A9" w:rsidRDefault="005D19AF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E917A9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E917A9" w:rsidRPr="00E917A9" w:rsidTr="002D4C0B">
        <w:tc>
          <w:tcPr>
            <w:tcW w:w="5144" w:type="dxa"/>
            <w:hideMark/>
          </w:tcPr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 за счёт бюджетных ассигнований федерального бюджета,</w:t>
            </w:r>
          </w:p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ко</w:t>
            </w:r>
            <w:r w:rsidR="00D11142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личество учащихся, являющихся и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ностранными гражданами</w:t>
            </w:r>
          </w:p>
        </w:tc>
        <w:tc>
          <w:tcPr>
            <w:tcW w:w="3186" w:type="dxa"/>
            <w:hideMark/>
          </w:tcPr>
          <w:p w:rsidR="00E917A9" w:rsidRPr="00E917A9" w:rsidRDefault="005D19AF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E917A9"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E917A9" w:rsidRPr="00E917A9" w:rsidTr="002D4C0B">
        <w:tc>
          <w:tcPr>
            <w:tcW w:w="5144" w:type="dxa"/>
          </w:tcPr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учащихся за счёт бюджетных ассигнований бюджетов субъектов Российской Федерации,</w:t>
            </w:r>
          </w:p>
          <w:p w:rsidR="00E917A9" w:rsidRPr="00E917A9" w:rsidRDefault="00E917A9" w:rsidP="002D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 количество учащихся, являющихся иностранными гражданами</w:t>
            </w:r>
          </w:p>
        </w:tc>
        <w:tc>
          <w:tcPr>
            <w:tcW w:w="3186" w:type="dxa"/>
          </w:tcPr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E917A9" w:rsidRPr="00E917A9" w:rsidTr="002D4C0B">
        <w:tc>
          <w:tcPr>
            <w:tcW w:w="5144" w:type="dxa"/>
          </w:tcPr>
          <w:p w:rsidR="00E917A9" w:rsidRPr="00E917A9" w:rsidRDefault="00E917A9" w:rsidP="002D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учащихся за счёт бюджетных ассигнований местных бюджетов,  в </w:t>
            </w:r>
            <w:r w:rsidR="00D11142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  количество учащихся,</w:t>
            </w: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являющихся иностранными гражданами</w:t>
            </w:r>
          </w:p>
        </w:tc>
        <w:tc>
          <w:tcPr>
            <w:tcW w:w="3186" w:type="dxa"/>
          </w:tcPr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чел. </w:t>
            </w: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17A9" w:rsidRPr="00E917A9" w:rsidRDefault="00E917A9" w:rsidP="002D4C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17A9">
              <w:rPr>
                <w:rFonts w:ascii="Times New Roman" w:eastAsia="Times New Roman" w:hAnsi="Times New Roman" w:cs="Times New Roman"/>
                <w:sz w:val="20"/>
                <w:szCs w:val="20"/>
              </w:rPr>
              <w:t>0 чел.</w:t>
            </w:r>
          </w:p>
        </w:tc>
      </w:tr>
    </w:tbl>
    <w:p w:rsidR="00F8273C" w:rsidRPr="00E917A9" w:rsidRDefault="00F8273C" w:rsidP="00E917A9">
      <w:pPr>
        <w:rPr>
          <w:sz w:val="40"/>
          <w:szCs w:val="40"/>
        </w:rPr>
      </w:pPr>
    </w:p>
    <w:sectPr w:rsidR="00F8273C" w:rsidRPr="00E917A9" w:rsidSect="00E917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CD"/>
    <w:rsid w:val="001618CD"/>
    <w:rsid w:val="00313D2A"/>
    <w:rsid w:val="004C39AA"/>
    <w:rsid w:val="004C54A4"/>
    <w:rsid w:val="005D19AF"/>
    <w:rsid w:val="00D11142"/>
    <w:rsid w:val="00E917A9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B921"/>
  <w15:docId w15:val="{AAB1DECF-04D8-4D25-B847-62DA6F5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СемыкинСА</dc:creator>
  <cp:keywords/>
  <dc:description/>
  <cp:lastModifiedBy>Учитель</cp:lastModifiedBy>
  <cp:revision>9</cp:revision>
  <cp:lastPrinted>2021-02-18T09:50:00Z</cp:lastPrinted>
  <dcterms:created xsi:type="dcterms:W3CDTF">2021-01-29T09:18:00Z</dcterms:created>
  <dcterms:modified xsi:type="dcterms:W3CDTF">2021-11-16T06:11:00Z</dcterms:modified>
</cp:coreProperties>
</file>