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61" w:rsidRDefault="00551561" w:rsidP="00551561">
      <w:pPr>
        <w:jc w:val="center"/>
        <w:rPr>
          <w:rStyle w:val="docsupplement-number"/>
          <w:rFonts w:ascii="Georgia" w:eastAsia="Times New Roman" w:hAnsi="Georgia"/>
        </w:rPr>
      </w:pPr>
    </w:p>
    <w:p w:rsidR="00551561" w:rsidRPr="00551561" w:rsidRDefault="00551561" w:rsidP="00551561">
      <w:pPr>
        <w:jc w:val="right"/>
        <w:rPr>
          <w:rStyle w:val="docsupplement-number"/>
          <w:rFonts w:eastAsia="Times New Roman"/>
        </w:rPr>
      </w:pPr>
      <w:r w:rsidRPr="00551561">
        <w:rPr>
          <w:rStyle w:val="docsupplement-number"/>
          <w:rFonts w:eastAsia="Times New Roman"/>
        </w:rPr>
        <w:t>Приложение 1</w:t>
      </w:r>
    </w:p>
    <w:p w:rsidR="00551561" w:rsidRPr="00551561" w:rsidRDefault="00551561" w:rsidP="00551561">
      <w:pPr>
        <w:jc w:val="right"/>
        <w:rPr>
          <w:rStyle w:val="docsupplement-number"/>
          <w:rFonts w:eastAsia="Times New Roman"/>
        </w:rPr>
      </w:pPr>
    </w:p>
    <w:p w:rsidR="00551561" w:rsidRDefault="00551561" w:rsidP="00551561">
      <w:pPr>
        <w:jc w:val="center"/>
        <w:rPr>
          <w:rStyle w:val="docsupplement-number"/>
          <w:rFonts w:eastAsia="Times New Roman"/>
          <w:b/>
        </w:rPr>
      </w:pPr>
      <w:r w:rsidRPr="00551561">
        <w:rPr>
          <w:rStyle w:val="docsupplement-number"/>
          <w:rFonts w:eastAsia="Times New Roman"/>
          <w:b/>
        </w:rPr>
        <w:t>ПЕРЕЧЕНЬ ОСНАЩЕНИЯ МЕДИЦИНСКОГО КАБИНЕТА ОБРАЗОВАТЕЛЬНОГО УЧРЕЖДЕНИЯ</w:t>
      </w:r>
    </w:p>
    <w:p w:rsidR="00551561" w:rsidRPr="00551561" w:rsidRDefault="00551561" w:rsidP="00551561">
      <w:pPr>
        <w:jc w:val="center"/>
        <w:rPr>
          <w:rStyle w:val="docsupplement-number"/>
          <w:rFonts w:eastAsia="Times New Roman"/>
          <w:b/>
        </w:rPr>
      </w:pPr>
    </w:p>
    <w:p w:rsidR="00551561" w:rsidRPr="00551561" w:rsidRDefault="00551561" w:rsidP="00551561">
      <w:pPr>
        <w:pStyle w:val="a6"/>
        <w:ind w:left="-142" w:firstLine="142"/>
        <w:jc w:val="both"/>
        <w:rPr>
          <w:rFonts w:eastAsia="Times New Roman"/>
        </w:rPr>
      </w:pPr>
      <w:r w:rsidRPr="00551561">
        <w:rPr>
          <w:rStyle w:val="docsupplement-number"/>
          <w:rFonts w:eastAsia="Times New Roman"/>
        </w:rPr>
        <w:t>В соответствии</w:t>
      </w:r>
      <w:r>
        <w:rPr>
          <w:rStyle w:val="docsupplement-number"/>
          <w:rFonts w:eastAsia="Times New Roman"/>
        </w:rPr>
        <w:t xml:space="preserve"> с </w:t>
      </w:r>
      <w:r w:rsidRPr="00551561">
        <w:rPr>
          <w:rFonts w:eastAsia="Times New Roman"/>
        </w:rPr>
        <w:t>Приказ</w:t>
      </w:r>
      <w:r>
        <w:rPr>
          <w:rFonts w:eastAsia="Times New Roman"/>
        </w:rPr>
        <w:t>ом</w:t>
      </w:r>
      <w:r w:rsidRPr="00551561">
        <w:rPr>
          <w:rFonts w:eastAsia="Times New Roman"/>
        </w:rPr>
        <w:t xml:space="preserve"> Минздрава России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 w:rsidRPr="00551561">
        <w:rPr>
          <w:rStyle w:val="docsupplement-number"/>
          <w:rFonts w:eastAsia="Times New Roman"/>
        </w:rPr>
        <w:t xml:space="preserve"> (Приложение 3. </w:t>
      </w:r>
      <w:r w:rsidRPr="00551561">
        <w:rPr>
          <w:rStyle w:val="docsupplement-name"/>
          <w:rFonts w:eastAsia="Times New Roman"/>
        </w:rPr>
        <w:t>Стандарт оснащения медицинского блока отделения организации медицинской помощи несовершеннолетним в образовательных организациях)</w:t>
      </w:r>
      <w:bookmarkStart w:id="0" w:name="_GoBack"/>
      <w:bookmarkEnd w:id="0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3"/>
        <w:gridCol w:w="680"/>
        <w:gridCol w:w="5817"/>
        <w:gridCol w:w="2126"/>
      </w:tblGrid>
      <w:tr w:rsidR="008E4135" w:rsidTr="008E4135">
        <w:tc>
          <w:tcPr>
            <w:tcW w:w="883" w:type="dxa"/>
            <w:vAlign w:val="center"/>
            <w:hideMark/>
          </w:tcPr>
          <w:p w:rsidR="008E4135" w:rsidRDefault="008E4135" w:rsidP="00930C98">
            <w:pPr>
              <w:rPr>
                <w:rFonts w:eastAsia="Times New Roman"/>
              </w:rPr>
            </w:pPr>
          </w:p>
        </w:tc>
        <w:tc>
          <w:tcPr>
            <w:tcW w:w="680" w:type="dxa"/>
            <w:vAlign w:val="center"/>
            <w:hideMark/>
          </w:tcPr>
          <w:p w:rsidR="008E4135" w:rsidRDefault="008E4135" w:rsidP="00930C98">
            <w:pPr>
              <w:rPr>
                <w:rFonts w:eastAsia="Times New Roman"/>
              </w:rPr>
            </w:pPr>
          </w:p>
        </w:tc>
        <w:tc>
          <w:tcPr>
            <w:tcW w:w="5817" w:type="dxa"/>
            <w:vAlign w:val="center"/>
            <w:hideMark/>
          </w:tcPr>
          <w:p w:rsidR="008E4135" w:rsidRDefault="008E4135" w:rsidP="00930C98">
            <w:pPr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8E4135" w:rsidRPr="00875D3A" w:rsidRDefault="008E4135" w:rsidP="00930C98">
            <w:pPr>
              <w:rPr>
                <w:rFonts w:eastAsia="Times New Roman"/>
                <w:color w:val="FF0000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8E4135">
            <w:pPr>
              <w:pStyle w:val="a6"/>
              <w:jc w:val="center"/>
            </w:pPr>
            <w:r w:rsidRPr="00551561">
              <w:t>N</w:t>
            </w:r>
            <w:r w:rsidRPr="00551561">
              <w:br/>
              <w:t>п/п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8E4135">
            <w:pPr>
              <w:pStyle w:val="a6"/>
              <w:jc w:val="center"/>
            </w:pPr>
            <w:r w:rsidRPr="00551561"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135" w:rsidRPr="00551561" w:rsidRDefault="008E4135" w:rsidP="008E4135">
            <w:pPr>
              <w:pStyle w:val="a6"/>
              <w:jc w:val="center"/>
            </w:pPr>
            <w:r w:rsidRPr="00551561">
              <w:t>Количество, штук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Весы медицинские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Ростомер или антропометр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Тонометр с возрастными манжетами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Стетофонендоскоп</w:t>
            </w:r>
            <w:proofErr w:type="spellEnd"/>
            <w:r w:rsidRPr="00551561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Секундомер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Сантиметровая лента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Динамометр кистевой 2 видов (для детей разных возрастных групп)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Плантограф</w:t>
            </w:r>
            <w:proofErr w:type="spellEnd"/>
            <w:r w:rsidRPr="00551561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Термометр медицинский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15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Оториноскоп</w:t>
            </w:r>
            <w:proofErr w:type="spellEnd"/>
            <w:r w:rsidRPr="00551561">
              <w:t xml:space="preserve"> с набором воронок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Шпатель металлический или одноразовый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 упаковка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Анализатор окиси углерода выдыхаемого воздуха с определением карбоксигемоглобина (</w:t>
            </w:r>
            <w:proofErr w:type="spellStart"/>
            <w:r w:rsidRPr="00551561">
              <w:t>смокелайзер</w:t>
            </w:r>
            <w:proofErr w:type="spellEnd"/>
            <w:r w:rsidRPr="00551561"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Холодильник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Шприц одноразовый с иглами (комплект 100 шт.)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  <w:r w:rsidRPr="008E4135">
              <w:rPr>
                <w:rFonts w:eastAsia="Times New Roman"/>
              </w:rPr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на 1 мл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на 2 мл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на 5 мл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на 10 мл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Лоток медицинский почкообразный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4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Аппарат Рота с таблицей Сивцева-Орловой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19.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Перчатки медицинские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Пипетки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10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Комплект воздухово</w:t>
            </w:r>
            <w:r>
              <w:t>дов для искусственного дыхания «рот в рот»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Аппарат искусственной вентиляции легких </w:t>
            </w:r>
            <w:proofErr w:type="spellStart"/>
            <w:r w:rsidRPr="00551561">
              <w:t>Амбу</w:t>
            </w:r>
            <w:proofErr w:type="spellEnd"/>
            <w:r w:rsidRPr="00551561">
              <w:t xml:space="preserve"> (мешок </w:t>
            </w:r>
            <w:proofErr w:type="spellStart"/>
            <w:r w:rsidRPr="00551561">
              <w:t>Амбу</w:t>
            </w:r>
            <w:proofErr w:type="spellEnd"/>
            <w:r w:rsidRPr="00551561"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Грелка медицинская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Пузырь для льда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Жгут кровоостанавливающий резиновый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Носилки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Травматологическая укладка, включающая: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2D02A8" w:rsidP="00642320">
            <w:pPr>
              <w:pStyle w:val="a6"/>
            </w:pPr>
            <w:r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шины пневматические (детские и взрослые)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вакуумный матрас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косынка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фиксатор ключицы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воротник Шанца (2 размера)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жгут кровоостанавливающий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перчатки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бинт стерильный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салфетки стерильные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гелевый</w:t>
            </w:r>
            <w:proofErr w:type="spellEnd"/>
            <w:r w:rsidRPr="00551561">
              <w:t xml:space="preserve"> охлаждающе-согревающий пакет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ножницы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  <w:rPr>
                <w:rFonts w:eastAsia="Times New Roman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лейкопластырь 2 см - 1 шт., 5 см - 1 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  <w:rPr>
                <w:rFonts w:eastAsia="Times New Roman"/>
              </w:rPr>
            </w:pP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Зонды желудочные разных размеров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29.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Термоконтейнер</w:t>
            </w:r>
            <w:proofErr w:type="spellEnd"/>
            <w:r w:rsidRPr="00551561"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Спирт этиловый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-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lastRenderedPageBreak/>
              <w:t>33.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Посиндромная</w:t>
            </w:r>
            <w:proofErr w:type="spellEnd"/>
            <w:r w:rsidRPr="00551561">
              <w:t xml:space="preserve"> укладка медикаментов и перевязочных материалов для оказания неотложной медицинской помощи     </w:t>
            </w:r>
            <w:r w:rsidRPr="00551561">
              <w:br/>
              <w:t>    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6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Дезинфицирующие средства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Ведро с педальной крышкой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Емкость для дезинфицирующих средств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3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Емкость - </w:t>
            </w:r>
            <w:proofErr w:type="spellStart"/>
            <w:r w:rsidRPr="00551561">
              <w:t>непрокалываемый</w:t>
            </w:r>
            <w:proofErr w:type="spellEnd"/>
            <w:r w:rsidRPr="00551561"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3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39.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Стол рабочий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Стул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6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Кушетка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3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Ширма медицинская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Шкаф медицинский для хранения лекарственных средств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Шкаф для хранения медицинской документации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Стол медицинский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Столик инструментальный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4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Столик манипуляционный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Лампа настольная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49.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Бикс большой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Бикс малый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Пинцет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4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proofErr w:type="spellStart"/>
            <w:r w:rsidRPr="00551561">
              <w:t>Корцанг</w:t>
            </w:r>
            <w:proofErr w:type="spellEnd"/>
            <w:r w:rsidRPr="00551561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2D02A8" w:rsidP="00642320">
            <w:pPr>
              <w:pStyle w:val="a6"/>
            </w:pPr>
            <w:r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53.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Ножницы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54.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Персональный компьютер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55.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Принтер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56.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Калькулятор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57.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Сейф для хранения медикаментов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2D02A8" w:rsidP="00642320">
            <w:pPr>
              <w:pStyle w:val="a6"/>
            </w:pPr>
            <w:r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58.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Халат медицинский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59.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Шапочки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2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60.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Маски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По требованию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61.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>Коврик (1 м х 1,5 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1</w:t>
            </w:r>
          </w:p>
        </w:tc>
      </w:tr>
      <w:tr w:rsidR="008E4135" w:rsidRPr="00551561" w:rsidTr="008E4135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lastRenderedPageBreak/>
              <w:t>62.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4135" w:rsidRPr="00551561" w:rsidRDefault="008E4135" w:rsidP="00642320">
            <w:pPr>
              <w:pStyle w:val="a6"/>
            </w:pPr>
            <w:r w:rsidRPr="00551561"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35" w:rsidRPr="008E4135" w:rsidRDefault="008E4135" w:rsidP="00642320">
            <w:pPr>
              <w:pStyle w:val="a6"/>
            </w:pPr>
            <w:r w:rsidRPr="008E4135">
              <w:t>Имеются стенды к медкабинете, рекреациях и учебных кабинетах</w:t>
            </w:r>
          </w:p>
        </w:tc>
      </w:tr>
    </w:tbl>
    <w:p w:rsidR="00192BA4" w:rsidRDefault="00192BA4"/>
    <w:sectPr w:rsidR="0019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B0"/>
    <w:rsid w:val="00192BA4"/>
    <w:rsid w:val="002D02A8"/>
    <w:rsid w:val="00551561"/>
    <w:rsid w:val="00642320"/>
    <w:rsid w:val="00875D3A"/>
    <w:rsid w:val="008E4135"/>
    <w:rsid w:val="00BD1A42"/>
    <w:rsid w:val="00D43C52"/>
    <w:rsid w:val="00E37E20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ACED"/>
  <w15:docId w15:val="{25307A48-0C83-4968-95FD-15E8838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5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551561"/>
    <w:pPr>
      <w:spacing w:after="223"/>
      <w:jc w:val="center"/>
    </w:pPr>
  </w:style>
  <w:style w:type="character" w:styleId="a3">
    <w:name w:val="Hyperlink"/>
    <w:basedOn w:val="a0"/>
    <w:uiPriority w:val="99"/>
    <w:semiHidden/>
    <w:unhideWhenUsed/>
    <w:rsid w:val="00551561"/>
    <w:rPr>
      <w:color w:val="0000FF"/>
      <w:u w:val="single"/>
    </w:rPr>
  </w:style>
  <w:style w:type="character" w:customStyle="1" w:styleId="docsupplement-number">
    <w:name w:val="doc__supplement-number"/>
    <w:basedOn w:val="a0"/>
    <w:rsid w:val="00551561"/>
  </w:style>
  <w:style w:type="character" w:customStyle="1" w:styleId="docsupplement-name">
    <w:name w:val="doc__supplement-name"/>
    <w:basedOn w:val="a0"/>
    <w:rsid w:val="00551561"/>
  </w:style>
  <w:style w:type="character" w:customStyle="1" w:styleId="docnote-text">
    <w:name w:val="doc__note-text"/>
    <w:basedOn w:val="a0"/>
    <w:rsid w:val="00551561"/>
  </w:style>
  <w:style w:type="paragraph" w:customStyle="1" w:styleId="formattext">
    <w:name w:val="formattext"/>
    <w:basedOn w:val="a"/>
    <w:rsid w:val="00551561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51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6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56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5515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Учитель</cp:lastModifiedBy>
  <cp:revision>13</cp:revision>
  <dcterms:created xsi:type="dcterms:W3CDTF">2021-02-15T12:57:00Z</dcterms:created>
  <dcterms:modified xsi:type="dcterms:W3CDTF">2021-03-01T12:13:00Z</dcterms:modified>
</cp:coreProperties>
</file>