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5E" w:rsidRDefault="0099095E" w:rsidP="000D75B0">
      <w:pPr>
        <w:spacing w:before="75"/>
        <w:ind w:right="2997"/>
        <w:jc w:val="right"/>
        <w:rPr>
          <w:b/>
          <w:i/>
          <w:spacing w:val="-2"/>
          <w:sz w:val="24"/>
        </w:rPr>
      </w:pPr>
    </w:p>
    <w:p w:rsidR="0099095E" w:rsidRDefault="0099095E" w:rsidP="000D75B0">
      <w:pPr>
        <w:spacing w:before="75"/>
        <w:ind w:right="2997"/>
        <w:jc w:val="right"/>
        <w:rPr>
          <w:b/>
          <w:i/>
          <w:spacing w:val="-2"/>
          <w:sz w:val="24"/>
        </w:rPr>
      </w:pPr>
    </w:p>
    <w:p w:rsidR="0099095E" w:rsidRDefault="0099095E" w:rsidP="000D75B0">
      <w:pPr>
        <w:spacing w:before="75"/>
        <w:ind w:right="2997"/>
        <w:jc w:val="right"/>
        <w:rPr>
          <w:b/>
          <w:i/>
          <w:spacing w:val="-2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FA107E" wp14:editId="3A3FB5E8">
            <wp:extent cx="6078220" cy="9875836"/>
            <wp:effectExtent l="635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81148" cy="98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095E" w:rsidRDefault="0099095E" w:rsidP="000D75B0">
      <w:pPr>
        <w:spacing w:before="75"/>
        <w:ind w:right="2997"/>
        <w:jc w:val="right"/>
        <w:rPr>
          <w:b/>
          <w:i/>
          <w:spacing w:val="-2"/>
          <w:sz w:val="24"/>
        </w:rPr>
      </w:pPr>
    </w:p>
    <w:p w:rsidR="0099095E" w:rsidRDefault="0099095E" w:rsidP="000D75B0">
      <w:pPr>
        <w:spacing w:before="75"/>
        <w:ind w:right="2997"/>
        <w:jc w:val="right"/>
        <w:rPr>
          <w:b/>
          <w:i/>
          <w:spacing w:val="-2"/>
          <w:sz w:val="24"/>
        </w:rPr>
      </w:pPr>
    </w:p>
    <w:p w:rsidR="00133091" w:rsidRPr="00133091" w:rsidRDefault="00133091" w:rsidP="000D75B0">
      <w:pPr>
        <w:spacing w:before="75"/>
        <w:ind w:right="2997"/>
        <w:jc w:val="right"/>
        <w:rPr>
          <w:b/>
          <w:i/>
          <w:spacing w:val="-2"/>
          <w:sz w:val="24"/>
        </w:rPr>
      </w:pPr>
      <w:r w:rsidRPr="00133091">
        <w:rPr>
          <w:b/>
          <w:i/>
          <w:spacing w:val="-2"/>
          <w:sz w:val="24"/>
        </w:rPr>
        <w:lastRenderedPageBreak/>
        <w:t>Приложение 1</w:t>
      </w:r>
    </w:p>
    <w:p w:rsidR="00A039D4" w:rsidRDefault="000D75B0" w:rsidP="000D75B0">
      <w:pPr>
        <w:spacing w:before="75"/>
        <w:ind w:right="2997"/>
        <w:jc w:val="right"/>
        <w:rPr>
          <w:sz w:val="24"/>
        </w:rPr>
      </w:pPr>
      <w:r>
        <w:rPr>
          <w:spacing w:val="-2"/>
          <w:sz w:val="24"/>
        </w:rPr>
        <w:t>Утверждаю.</w:t>
      </w:r>
    </w:p>
    <w:p w:rsidR="00A039D4" w:rsidRDefault="00133091" w:rsidP="00133091">
      <w:pPr>
        <w:spacing w:before="20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D75B0">
        <w:rPr>
          <w:sz w:val="24"/>
        </w:rPr>
        <w:t>Директор МБОУ</w:t>
      </w:r>
      <w:r w:rsidR="000D75B0">
        <w:rPr>
          <w:spacing w:val="-10"/>
          <w:sz w:val="24"/>
        </w:rPr>
        <w:t xml:space="preserve"> </w:t>
      </w:r>
      <w:r w:rsidR="000D75B0">
        <w:rPr>
          <w:sz w:val="24"/>
        </w:rPr>
        <w:t xml:space="preserve">СОШ </w:t>
      </w:r>
      <w:proofErr w:type="spellStart"/>
      <w:r w:rsidR="000D75B0">
        <w:rPr>
          <w:spacing w:val="-2"/>
          <w:sz w:val="24"/>
        </w:rPr>
        <w:t>г.о.Кохма</w:t>
      </w:r>
      <w:proofErr w:type="spellEnd"/>
    </w:p>
    <w:p w:rsidR="00A039D4" w:rsidRDefault="00133091" w:rsidP="00133091">
      <w:pPr>
        <w:spacing w:before="233" w:line="275" w:lineRule="exact"/>
        <w:ind w:right="691"/>
        <w:jc w:val="center"/>
        <w:rPr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D75B0">
        <w:rPr>
          <w:spacing w:val="-2"/>
          <w:sz w:val="24"/>
        </w:rPr>
        <w:t xml:space="preserve">_____________С.С. </w:t>
      </w:r>
      <w:proofErr w:type="spellStart"/>
      <w:r w:rsidR="000D75B0">
        <w:rPr>
          <w:spacing w:val="-2"/>
          <w:sz w:val="24"/>
        </w:rPr>
        <w:t>Кумирова</w:t>
      </w:r>
      <w:proofErr w:type="spellEnd"/>
    </w:p>
    <w:p w:rsidR="00A039D4" w:rsidRDefault="00133091">
      <w:pPr>
        <w:spacing w:line="275" w:lineRule="exact"/>
        <w:ind w:left="11853"/>
        <w:rPr>
          <w:sz w:val="24"/>
        </w:rPr>
      </w:pPr>
      <w:r>
        <w:rPr>
          <w:sz w:val="24"/>
        </w:rPr>
        <w:t>Приказ № 166 -2</w:t>
      </w:r>
      <w:r w:rsidR="000D75B0">
        <w:rPr>
          <w:sz w:val="24"/>
        </w:rPr>
        <w:t xml:space="preserve"> от 21.09.2021</w:t>
      </w:r>
    </w:p>
    <w:p w:rsidR="00A039D4" w:rsidRDefault="00A039D4">
      <w:pPr>
        <w:spacing w:before="9"/>
        <w:rPr>
          <w:sz w:val="24"/>
        </w:rPr>
      </w:pPr>
    </w:p>
    <w:p w:rsidR="00A039D4" w:rsidRDefault="000D75B0">
      <w:pPr>
        <w:pStyle w:val="a3"/>
        <w:ind w:left="2633" w:right="2538"/>
        <w:jc w:val="center"/>
      </w:pPr>
      <w:r>
        <w:rPr>
          <w:spacing w:val="-4"/>
        </w:rPr>
        <w:t>План</w:t>
      </w:r>
    </w:p>
    <w:p w:rsidR="000D75B0" w:rsidRDefault="000D75B0">
      <w:pPr>
        <w:pStyle w:val="a3"/>
        <w:tabs>
          <w:tab w:val="left" w:pos="10953"/>
        </w:tabs>
        <w:spacing w:before="9" w:line="232" w:lineRule="auto"/>
        <w:ind w:left="2674" w:right="2538"/>
        <w:jc w:val="center"/>
        <w:rPr>
          <w:spacing w:val="-2"/>
        </w:rPr>
      </w:pPr>
      <w:r>
        <w:t>мероприятий по противодействию коррупции в МБОУ СОШ</w:t>
      </w:r>
      <w:r>
        <w:rPr>
          <w:b w:val="0"/>
        </w:rPr>
        <w:t xml:space="preserve"> </w:t>
      </w:r>
      <w:proofErr w:type="spellStart"/>
      <w:r>
        <w:t>r.o.Koxм</w:t>
      </w:r>
      <w:proofErr w:type="spellEnd"/>
      <w:r>
        <w:t xml:space="preserve"> И</w:t>
      </w:r>
      <w:r>
        <w:rPr>
          <w:spacing w:val="-2"/>
        </w:rPr>
        <w:t>вановской</w:t>
      </w:r>
      <w:r>
        <w:rPr>
          <w:spacing w:val="-8"/>
        </w:rPr>
        <w:t xml:space="preserve"> </w:t>
      </w:r>
      <w:r>
        <w:rPr>
          <w:spacing w:val="-2"/>
        </w:rPr>
        <w:t xml:space="preserve">области </w:t>
      </w:r>
    </w:p>
    <w:p w:rsidR="00A039D4" w:rsidRDefault="000D75B0">
      <w:pPr>
        <w:pStyle w:val="a3"/>
        <w:tabs>
          <w:tab w:val="left" w:pos="10953"/>
        </w:tabs>
        <w:spacing w:before="9" w:line="232" w:lineRule="auto"/>
        <w:ind w:left="2674" w:right="2538"/>
        <w:jc w:val="center"/>
      </w:pPr>
      <w:r>
        <w:t>на 2021-2022 уч. год</w:t>
      </w:r>
    </w:p>
    <w:p w:rsidR="00A039D4" w:rsidRDefault="00A039D4">
      <w:pPr>
        <w:spacing w:before="9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844"/>
        <w:gridCol w:w="2551"/>
        <w:gridCol w:w="2824"/>
        <w:gridCol w:w="2397"/>
      </w:tblGrid>
      <w:tr w:rsidR="00A039D4">
        <w:trPr>
          <w:trHeight w:val="714"/>
        </w:trPr>
        <w:tc>
          <w:tcPr>
            <w:tcW w:w="657" w:type="dxa"/>
          </w:tcPr>
          <w:p w:rsidR="00A039D4" w:rsidRDefault="000D75B0">
            <w:pPr>
              <w:pStyle w:val="TableParagraph"/>
              <w:spacing w:before="193"/>
              <w:ind w:left="127"/>
              <w:rPr>
                <w:i/>
                <w:sz w:val="24"/>
              </w:rPr>
            </w:pPr>
            <w:r>
              <w:rPr>
                <w:i/>
                <w:w w:val="75"/>
                <w:sz w:val="24"/>
              </w:rPr>
              <w:t>№</w:t>
            </w:r>
          </w:p>
        </w:tc>
        <w:tc>
          <w:tcPr>
            <w:tcW w:w="6844" w:type="dxa"/>
          </w:tcPr>
          <w:p w:rsidR="00A039D4" w:rsidRDefault="000D75B0">
            <w:pPr>
              <w:pStyle w:val="TableParagraph"/>
              <w:spacing w:before="183"/>
              <w:ind w:left="2735" w:right="26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207" w:lineRule="exact"/>
              <w:ind w:left="391" w:right="37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4"/>
                <w:sz w:val="24"/>
              </w:rPr>
              <w:t>Срок</w:t>
            </w:r>
          </w:p>
          <w:p w:rsidR="00A039D4" w:rsidRDefault="000D75B0">
            <w:pPr>
              <w:pStyle w:val="TableParagraph"/>
              <w:spacing w:line="251" w:lineRule="exact"/>
              <w:ind w:left="394" w:right="375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sz w:val="23"/>
              </w:rPr>
              <w:t>исполнения</w:t>
            </w:r>
          </w:p>
        </w:tc>
        <w:tc>
          <w:tcPr>
            <w:tcW w:w="2824" w:type="dxa"/>
          </w:tcPr>
          <w:p w:rsidR="00A039D4" w:rsidRDefault="000D75B0">
            <w:pPr>
              <w:pStyle w:val="TableParagraph"/>
              <w:spacing w:line="199" w:lineRule="auto"/>
              <w:ind w:left="700" w:right="521" w:hanging="4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Ответственные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исполнение</w:t>
            </w:r>
          </w:p>
        </w:tc>
        <w:tc>
          <w:tcPr>
            <w:tcW w:w="2397" w:type="dxa"/>
          </w:tcPr>
          <w:p w:rsidR="00A039D4" w:rsidRDefault="000D75B0">
            <w:pPr>
              <w:pStyle w:val="TableParagraph"/>
              <w:spacing w:line="216" w:lineRule="exact"/>
              <w:ind w:left="432" w:right="4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Отметка</w:t>
            </w:r>
          </w:p>
          <w:p w:rsidR="00A039D4" w:rsidRDefault="000D75B0">
            <w:pPr>
              <w:pStyle w:val="TableParagraph"/>
              <w:spacing w:line="258" w:lineRule="exact"/>
              <w:ind w:left="432" w:right="412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исполнении</w:t>
            </w:r>
          </w:p>
        </w:tc>
      </w:tr>
      <w:tr w:rsidR="00A039D4">
        <w:trPr>
          <w:trHeight w:val="263"/>
        </w:trPr>
        <w:tc>
          <w:tcPr>
            <w:tcW w:w="657" w:type="dxa"/>
          </w:tcPr>
          <w:p w:rsidR="00A039D4" w:rsidRDefault="000D75B0">
            <w:pPr>
              <w:pStyle w:val="TableParagraph"/>
              <w:spacing w:line="243" w:lineRule="exact"/>
              <w:ind w:right="228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6844" w:type="dxa"/>
          </w:tcPr>
          <w:p w:rsidR="00A039D4" w:rsidRDefault="000D75B0">
            <w:pPr>
              <w:pStyle w:val="TableParagraph"/>
              <w:spacing w:line="215" w:lineRule="exact"/>
              <w:ind w:left="78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163" w:lineRule="exact"/>
              <w:ind w:left="123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884" cy="10363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</w:tcPr>
          <w:p w:rsidR="00A039D4" w:rsidRDefault="000D75B0">
            <w:pPr>
              <w:pStyle w:val="TableParagraph"/>
              <w:spacing w:line="215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97" w:type="dxa"/>
          </w:tcPr>
          <w:p w:rsidR="00A039D4" w:rsidRDefault="000D75B0">
            <w:pPr>
              <w:pStyle w:val="TableParagraph"/>
              <w:spacing w:line="243" w:lineRule="exact"/>
              <w:ind w:left="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A039D4">
        <w:trPr>
          <w:trHeight w:val="2859"/>
        </w:trPr>
        <w:tc>
          <w:tcPr>
            <w:tcW w:w="657" w:type="dxa"/>
          </w:tcPr>
          <w:p w:rsidR="00A039D4" w:rsidRDefault="000D75B0">
            <w:pPr>
              <w:pStyle w:val="TableParagraph"/>
              <w:spacing w:line="234" w:lineRule="exact"/>
              <w:ind w:right="2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844" w:type="dxa"/>
          </w:tcPr>
          <w:p w:rsidR="00A039D4" w:rsidRDefault="000D75B0">
            <w:pPr>
              <w:pStyle w:val="TableParagraph"/>
              <w:spacing w:line="230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039D4" w:rsidRDefault="000D75B0">
            <w:pPr>
              <w:pStyle w:val="TableParagraph"/>
              <w:spacing w:line="259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учреждении,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  <w:p w:rsidR="00A039D4" w:rsidRDefault="000D75B0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2" w:line="228" w:lineRule="auto"/>
              <w:ind w:right="95" w:hanging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активизация работы по формированию у работников </w:t>
            </w:r>
            <w:proofErr w:type="spellStart"/>
            <w:proofErr w:type="gramStart"/>
            <w:r>
              <w:rPr>
                <w:sz w:val="24"/>
              </w:rPr>
              <w:t>отрица</w:t>
            </w:r>
            <w:proofErr w:type="spellEnd"/>
            <w:r>
              <w:rPr>
                <w:sz w:val="24"/>
              </w:rPr>
              <w:t>- тельного</w:t>
            </w:r>
            <w:proofErr w:type="gramEnd"/>
            <w:r>
              <w:rPr>
                <w:sz w:val="24"/>
              </w:rPr>
              <w:t xml:space="preserve"> отношения к коррупции, предание гласности каждого установленного факта коррупции в учреждении;</w:t>
            </w:r>
          </w:p>
          <w:p w:rsidR="00A039D4" w:rsidRDefault="000D75B0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30" w:lineRule="auto"/>
              <w:ind w:left="131" w:right="99" w:hanging="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негативного отношения работников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дарению подарков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исполнением ими служебных обязанностей;</w:t>
            </w:r>
          </w:p>
          <w:p w:rsidR="00A039D4" w:rsidRDefault="000D75B0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32" w:lineRule="auto"/>
              <w:ind w:left="130" w:right="89" w:hanging="5"/>
              <w:jc w:val="both"/>
              <w:rPr>
                <w:sz w:val="21"/>
              </w:rPr>
            </w:pPr>
            <w:r>
              <w:rPr>
                <w:sz w:val="24"/>
              </w:rPr>
              <w:t>недопущение работниками поведения, которое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может </w:t>
            </w:r>
            <w:proofErr w:type="spellStart"/>
            <w:r>
              <w:rPr>
                <w:sz w:val="24"/>
              </w:rPr>
              <w:t>воспри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ниматься</w:t>
            </w:r>
            <w:proofErr w:type="spellEnd"/>
            <w:r>
              <w:rPr>
                <w:sz w:val="24"/>
              </w:rPr>
              <w:t xml:space="preserve"> окружающими как обещание или предложение дачи взятки 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согласие принять взятку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просьба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даче </w:t>
            </w:r>
            <w:r>
              <w:rPr>
                <w:spacing w:val="-2"/>
                <w:sz w:val="21"/>
              </w:rPr>
              <w:t>взятки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202" w:lineRule="exact"/>
              <w:ind w:left="7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A039D4" w:rsidRDefault="000D75B0">
            <w:pPr>
              <w:pStyle w:val="TableParagraph"/>
              <w:spacing w:line="258" w:lineRule="exact"/>
              <w:ind w:left="788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гг</w:t>
            </w:r>
            <w:proofErr w:type="spellEnd"/>
          </w:p>
        </w:tc>
        <w:tc>
          <w:tcPr>
            <w:tcW w:w="2824" w:type="dxa"/>
          </w:tcPr>
          <w:p w:rsidR="00A039D4" w:rsidRDefault="000D75B0">
            <w:pPr>
              <w:pStyle w:val="TableParagraph"/>
              <w:spacing w:line="224" w:lineRule="exact"/>
              <w:ind w:left="575" w:right="540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Кумирова</w:t>
            </w:r>
            <w:proofErr w:type="spellEnd"/>
            <w:r>
              <w:rPr>
                <w:w w:val="95"/>
                <w:sz w:val="24"/>
              </w:rPr>
              <w:t xml:space="preserve"> С.С.</w:t>
            </w:r>
          </w:p>
        </w:tc>
        <w:tc>
          <w:tcPr>
            <w:tcW w:w="2397" w:type="dxa"/>
          </w:tcPr>
          <w:p w:rsidR="00A039D4" w:rsidRDefault="00A039D4">
            <w:pPr>
              <w:pStyle w:val="TableParagraph"/>
            </w:pPr>
          </w:p>
        </w:tc>
      </w:tr>
      <w:tr w:rsidR="00A039D4">
        <w:trPr>
          <w:trHeight w:val="1280"/>
        </w:trPr>
        <w:tc>
          <w:tcPr>
            <w:tcW w:w="657" w:type="dxa"/>
          </w:tcPr>
          <w:p w:rsidR="00A039D4" w:rsidRDefault="000D75B0">
            <w:pPr>
              <w:pStyle w:val="TableParagraph"/>
              <w:spacing w:line="244" w:lineRule="exact"/>
              <w:ind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844" w:type="dxa"/>
          </w:tcPr>
          <w:p w:rsidR="00A039D4" w:rsidRDefault="000D75B0">
            <w:pPr>
              <w:pStyle w:val="TableParagraph"/>
              <w:spacing w:line="226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уведомлениям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фактах</w:t>
            </w:r>
          </w:p>
          <w:p w:rsidR="00A039D4" w:rsidRDefault="000D75B0">
            <w:pPr>
              <w:pStyle w:val="TableParagraph"/>
              <w:spacing w:before="7" w:line="223" w:lineRule="auto"/>
              <w:ind w:left="126" w:right="82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</w:t>
            </w:r>
            <w:proofErr w:type="spell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государственные органы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197" w:lineRule="exact"/>
              <w:ind w:left="7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A039D4" w:rsidRDefault="000D75B0">
            <w:pPr>
              <w:pStyle w:val="TableParagraph"/>
              <w:spacing w:line="258" w:lineRule="exact"/>
              <w:ind w:left="788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гг</w:t>
            </w:r>
            <w:proofErr w:type="spellEnd"/>
          </w:p>
        </w:tc>
        <w:tc>
          <w:tcPr>
            <w:tcW w:w="2824" w:type="dxa"/>
          </w:tcPr>
          <w:p w:rsidR="00A039D4" w:rsidRDefault="000D75B0">
            <w:pPr>
              <w:pStyle w:val="TableParagraph"/>
              <w:spacing w:line="220" w:lineRule="exact"/>
              <w:ind w:left="575" w:right="5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Абрамова О.А.</w:t>
            </w:r>
          </w:p>
        </w:tc>
        <w:tc>
          <w:tcPr>
            <w:tcW w:w="2397" w:type="dxa"/>
          </w:tcPr>
          <w:p w:rsidR="00A039D4" w:rsidRDefault="00A039D4">
            <w:pPr>
              <w:pStyle w:val="TableParagraph"/>
            </w:pPr>
          </w:p>
        </w:tc>
      </w:tr>
      <w:tr w:rsidR="00A039D4">
        <w:trPr>
          <w:trHeight w:val="508"/>
        </w:trPr>
        <w:tc>
          <w:tcPr>
            <w:tcW w:w="657" w:type="dxa"/>
          </w:tcPr>
          <w:p w:rsidR="00A039D4" w:rsidRDefault="000D75B0">
            <w:pPr>
              <w:pStyle w:val="TableParagraph"/>
              <w:spacing w:line="248" w:lineRule="exact"/>
              <w:ind w:right="19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844" w:type="dxa"/>
          </w:tcPr>
          <w:p w:rsidR="00A039D4" w:rsidRDefault="000D75B0">
            <w:pPr>
              <w:pStyle w:val="TableParagraph"/>
              <w:spacing w:line="230" w:lineRule="exact"/>
              <w:ind w:left="13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</w:t>
            </w:r>
          </w:p>
          <w:p w:rsidR="00A039D4" w:rsidRDefault="000D75B0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коррупционной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199" w:lineRule="exact"/>
              <w:ind w:left="7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A039D4" w:rsidRDefault="000D75B0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гг</w:t>
            </w:r>
            <w:proofErr w:type="spellEnd"/>
          </w:p>
        </w:tc>
        <w:tc>
          <w:tcPr>
            <w:tcW w:w="2824" w:type="dxa"/>
          </w:tcPr>
          <w:p w:rsidR="00A039D4" w:rsidRDefault="000D75B0">
            <w:pPr>
              <w:pStyle w:val="TableParagraph"/>
              <w:spacing w:line="224" w:lineRule="exact"/>
              <w:ind w:left="575" w:right="5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Абрамова О.А.</w:t>
            </w:r>
          </w:p>
        </w:tc>
        <w:tc>
          <w:tcPr>
            <w:tcW w:w="2397" w:type="dxa"/>
          </w:tcPr>
          <w:p w:rsidR="00A039D4" w:rsidRDefault="00A039D4">
            <w:pPr>
              <w:pStyle w:val="TableParagraph"/>
            </w:pPr>
          </w:p>
        </w:tc>
      </w:tr>
      <w:tr w:rsidR="00A039D4">
        <w:trPr>
          <w:trHeight w:val="1438"/>
        </w:trPr>
        <w:tc>
          <w:tcPr>
            <w:tcW w:w="657" w:type="dxa"/>
          </w:tcPr>
          <w:p w:rsidR="00A039D4" w:rsidRDefault="000D75B0">
            <w:pPr>
              <w:pStyle w:val="TableParagraph"/>
              <w:spacing w:line="248" w:lineRule="exact"/>
              <w:ind w:right="1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844" w:type="dxa"/>
          </w:tcPr>
          <w:p w:rsidR="00A039D4" w:rsidRDefault="000D75B0">
            <w:pPr>
              <w:pStyle w:val="TableParagraph"/>
              <w:spacing w:line="233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039D4" w:rsidRDefault="000D75B0">
            <w:pPr>
              <w:pStyle w:val="TableParagraph"/>
              <w:spacing w:before="7" w:line="225" w:lineRule="auto"/>
              <w:ind w:left="13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целях выявления информации о фактах коррупции со стороны работников учреждения и ненадлежащем рассмотрении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щений</w:t>
            </w:r>
            <w:proofErr w:type="spellEnd"/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202" w:lineRule="exact"/>
              <w:ind w:left="404" w:right="3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ежеквартально,</w:t>
            </w:r>
          </w:p>
          <w:p w:rsidR="00A039D4" w:rsidRDefault="000D75B0">
            <w:pPr>
              <w:pStyle w:val="TableParagraph"/>
              <w:spacing w:before="11" w:line="208" w:lineRule="auto"/>
              <w:ind w:left="521" w:right="487" w:hanging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5 числа </w:t>
            </w:r>
            <w:r>
              <w:rPr>
                <w:spacing w:val="-2"/>
                <w:sz w:val="24"/>
              </w:rPr>
              <w:t>месяца, следующего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 отчетным периодом</w:t>
            </w:r>
          </w:p>
        </w:tc>
        <w:tc>
          <w:tcPr>
            <w:tcW w:w="2824" w:type="dxa"/>
          </w:tcPr>
          <w:p w:rsidR="00A039D4" w:rsidRDefault="000D75B0" w:rsidP="000D75B0">
            <w:pPr>
              <w:pStyle w:val="TableParagraph"/>
              <w:spacing w:line="224" w:lineRule="exact"/>
              <w:ind w:left="575" w:right="551"/>
              <w:rPr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Кумирова</w:t>
            </w:r>
            <w:proofErr w:type="spellEnd"/>
            <w:r>
              <w:rPr>
                <w:w w:val="95"/>
                <w:sz w:val="24"/>
              </w:rPr>
              <w:t xml:space="preserve"> С.С.</w:t>
            </w:r>
          </w:p>
        </w:tc>
        <w:tc>
          <w:tcPr>
            <w:tcW w:w="2397" w:type="dxa"/>
          </w:tcPr>
          <w:p w:rsidR="00A039D4" w:rsidRDefault="00A039D4">
            <w:pPr>
              <w:pStyle w:val="TableParagraph"/>
            </w:pPr>
          </w:p>
        </w:tc>
      </w:tr>
      <w:tr w:rsidR="00A039D4">
        <w:trPr>
          <w:trHeight w:val="512"/>
        </w:trPr>
        <w:tc>
          <w:tcPr>
            <w:tcW w:w="657" w:type="dxa"/>
          </w:tcPr>
          <w:p w:rsidR="00A039D4" w:rsidRDefault="000D75B0">
            <w:pPr>
              <w:pStyle w:val="TableParagraph"/>
              <w:spacing w:line="248" w:lineRule="exact"/>
              <w:ind w:right="1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844" w:type="dxa"/>
          </w:tcPr>
          <w:p w:rsidR="00A039D4" w:rsidRDefault="000D75B0">
            <w:pPr>
              <w:pStyle w:val="TableParagraph"/>
              <w:spacing w:line="228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прин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A039D4" w:rsidRDefault="000D75B0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ципу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окна"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197" w:lineRule="exact"/>
              <w:ind w:left="7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A039D4" w:rsidRDefault="000D75B0">
            <w:pPr>
              <w:pStyle w:val="TableParagraph"/>
              <w:spacing w:line="258" w:lineRule="exact"/>
              <w:ind w:left="793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4" w:type="dxa"/>
          </w:tcPr>
          <w:p w:rsidR="00A039D4" w:rsidRDefault="000D75B0">
            <w:pPr>
              <w:pStyle w:val="TableParagraph"/>
              <w:spacing w:line="220" w:lineRule="exact"/>
              <w:ind w:left="575" w:right="549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Кумирова</w:t>
            </w:r>
            <w:proofErr w:type="spellEnd"/>
            <w:r>
              <w:rPr>
                <w:w w:val="95"/>
                <w:sz w:val="24"/>
              </w:rPr>
              <w:t xml:space="preserve"> С.С.</w:t>
            </w:r>
          </w:p>
        </w:tc>
        <w:tc>
          <w:tcPr>
            <w:tcW w:w="2397" w:type="dxa"/>
          </w:tcPr>
          <w:p w:rsidR="00A039D4" w:rsidRDefault="00A039D4">
            <w:pPr>
              <w:pStyle w:val="TableParagraph"/>
            </w:pPr>
          </w:p>
        </w:tc>
      </w:tr>
    </w:tbl>
    <w:p w:rsidR="00A039D4" w:rsidRDefault="00A039D4">
      <w:pPr>
        <w:sectPr w:rsidR="00A039D4">
          <w:type w:val="continuous"/>
          <w:pgSz w:w="16840" w:h="11900" w:orient="landscape"/>
          <w:pgMar w:top="540" w:right="520" w:bottom="280" w:left="780" w:header="720" w:footer="720" w:gutter="0"/>
          <w:cols w:space="720"/>
        </w:sectPr>
      </w:pPr>
    </w:p>
    <w:p w:rsidR="00A039D4" w:rsidRDefault="000D75B0">
      <w:pPr>
        <w:spacing w:line="129" w:lineRule="exact"/>
        <w:ind w:left="7820"/>
        <w:rPr>
          <w:sz w:val="12"/>
        </w:rPr>
      </w:pPr>
      <w:r>
        <w:rPr>
          <w:noProof/>
          <w:position w:val="-2"/>
          <w:sz w:val="12"/>
          <w:lang w:eastAsia="ru-RU"/>
        </w:rPr>
        <w:lastRenderedPageBreak/>
        <w:drawing>
          <wp:inline distT="0" distB="0" distL="0" distR="0">
            <wp:extent cx="55634" cy="822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9D4" w:rsidRDefault="00A039D4">
      <w:pPr>
        <w:spacing w:before="3"/>
        <w:rPr>
          <w:b/>
          <w:sz w:val="5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839"/>
        <w:gridCol w:w="2551"/>
        <w:gridCol w:w="2834"/>
        <w:gridCol w:w="2398"/>
      </w:tblGrid>
      <w:tr w:rsidR="00A039D4">
        <w:trPr>
          <w:trHeight w:val="1045"/>
        </w:trPr>
        <w:tc>
          <w:tcPr>
            <w:tcW w:w="662" w:type="dxa"/>
          </w:tcPr>
          <w:p w:rsidR="00A039D4" w:rsidRDefault="000D75B0">
            <w:pPr>
              <w:pStyle w:val="TableParagraph"/>
              <w:spacing w:line="241" w:lineRule="exact"/>
              <w:ind w:left="255"/>
              <w:rPr>
                <w:sz w:val="25"/>
              </w:rPr>
            </w:pPr>
            <w:r>
              <w:rPr>
                <w:spacing w:val="-5"/>
                <w:sz w:val="25"/>
              </w:rPr>
              <w:t>6.</w:t>
            </w:r>
          </w:p>
        </w:tc>
        <w:tc>
          <w:tcPr>
            <w:tcW w:w="6839" w:type="dxa"/>
          </w:tcPr>
          <w:p w:rsidR="00A039D4" w:rsidRDefault="000D75B0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Осуществление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комплекса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организационных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разъяснительных</w:t>
            </w:r>
          </w:p>
          <w:p w:rsidR="00A039D4" w:rsidRDefault="000D75B0">
            <w:pPr>
              <w:pStyle w:val="TableParagraph"/>
              <w:spacing w:before="14" w:line="216" w:lineRule="auto"/>
              <w:ind w:left="125" w:hanging="5"/>
              <w:rPr>
                <w:sz w:val="25"/>
              </w:rPr>
            </w:pPr>
            <w:r>
              <w:rPr>
                <w:w w:val="95"/>
                <w:sz w:val="25"/>
              </w:rPr>
              <w:t>и иных мер по вопросам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противодействия коррупции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(</w:t>
            </w:r>
            <w:proofErr w:type="spellStart"/>
            <w:r>
              <w:rPr>
                <w:w w:val="95"/>
                <w:sz w:val="25"/>
              </w:rPr>
              <w:t>проведе</w:t>
            </w:r>
            <w:proofErr w:type="spellEnd"/>
            <w:r>
              <w:rPr>
                <w:w w:val="95"/>
                <w:sz w:val="25"/>
              </w:rPr>
              <w:t xml:space="preserve">- </w:t>
            </w:r>
            <w:proofErr w:type="spellStart"/>
            <w:r>
              <w:rPr>
                <w:w w:val="95"/>
                <w:sz w:val="25"/>
              </w:rPr>
              <w:t>ние</w:t>
            </w:r>
            <w:proofErr w:type="spellEnd"/>
            <w:r>
              <w:rPr>
                <w:spacing w:val="2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семинара,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технической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учебы,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консультаций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231" w:lineRule="exact"/>
              <w:ind w:right="510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 1 раз в полугодие</w:t>
            </w:r>
          </w:p>
        </w:tc>
        <w:tc>
          <w:tcPr>
            <w:tcW w:w="2834" w:type="dxa"/>
          </w:tcPr>
          <w:p w:rsidR="00A039D4" w:rsidRDefault="000D75B0">
            <w:pPr>
              <w:pStyle w:val="TableParagraph"/>
              <w:spacing w:line="231" w:lineRule="exact"/>
              <w:ind w:left="455" w:right="401"/>
              <w:jc w:val="center"/>
              <w:rPr>
                <w:sz w:val="25"/>
              </w:rPr>
            </w:pPr>
            <w:r>
              <w:rPr>
                <w:sz w:val="25"/>
              </w:rPr>
              <w:t>Абрамова О.А.</w:t>
            </w:r>
          </w:p>
        </w:tc>
        <w:tc>
          <w:tcPr>
            <w:tcW w:w="2398" w:type="dxa"/>
          </w:tcPr>
          <w:p w:rsidR="00A039D4" w:rsidRDefault="00A039D4">
            <w:pPr>
              <w:pStyle w:val="TableParagraph"/>
              <w:rPr>
                <w:sz w:val="24"/>
              </w:rPr>
            </w:pPr>
          </w:p>
        </w:tc>
      </w:tr>
      <w:tr w:rsidR="00A039D4">
        <w:trPr>
          <w:trHeight w:val="776"/>
        </w:trPr>
        <w:tc>
          <w:tcPr>
            <w:tcW w:w="662" w:type="dxa"/>
          </w:tcPr>
          <w:p w:rsidR="00A039D4" w:rsidRDefault="000D75B0">
            <w:pPr>
              <w:pStyle w:val="TableParagraph"/>
              <w:spacing w:line="255" w:lineRule="exact"/>
              <w:ind w:left="256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6839" w:type="dxa"/>
          </w:tcPr>
          <w:p w:rsidR="00A039D4" w:rsidRDefault="000D75B0">
            <w:pPr>
              <w:pStyle w:val="TableParagraph"/>
              <w:spacing w:line="211" w:lineRule="auto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Ознакомление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вновь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принимаемых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proofErr w:type="gramStart"/>
            <w:r>
              <w:rPr>
                <w:w w:val="95"/>
                <w:sz w:val="25"/>
              </w:rPr>
              <w:t xml:space="preserve">законодатель- </w:t>
            </w:r>
            <w:proofErr w:type="spellStart"/>
            <w:r>
              <w:rPr>
                <w:sz w:val="25"/>
              </w:rPr>
              <w:t>ством</w:t>
            </w:r>
            <w:proofErr w:type="spellEnd"/>
            <w:proofErr w:type="gramEnd"/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противодействии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коррупции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локальными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актами</w:t>
            </w:r>
          </w:p>
          <w:p w:rsidR="00A039D4" w:rsidRDefault="000D75B0">
            <w:pPr>
              <w:pStyle w:val="TableParagraph"/>
              <w:spacing w:line="265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учреждения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264" w:lineRule="exact"/>
              <w:ind w:left="797"/>
              <w:rPr>
                <w:sz w:val="25"/>
              </w:rPr>
            </w:pPr>
            <w:r>
              <w:rPr>
                <w:sz w:val="25"/>
              </w:rPr>
              <w:t>Весь период</w:t>
            </w:r>
          </w:p>
        </w:tc>
        <w:tc>
          <w:tcPr>
            <w:tcW w:w="2834" w:type="dxa"/>
          </w:tcPr>
          <w:p w:rsidR="00A039D4" w:rsidRDefault="000D75B0">
            <w:pPr>
              <w:pStyle w:val="TableParagraph"/>
              <w:spacing w:line="227" w:lineRule="exact"/>
              <w:ind w:left="455" w:right="411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Кумирова</w:t>
            </w:r>
            <w:proofErr w:type="spellEnd"/>
            <w:r>
              <w:rPr>
                <w:w w:val="95"/>
                <w:sz w:val="25"/>
              </w:rPr>
              <w:t xml:space="preserve"> С.С.</w:t>
            </w:r>
          </w:p>
        </w:tc>
        <w:tc>
          <w:tcPr>
            <w:tcW w:w="2398" w:type="dxa"/>
          </w:tcPr>
          <w:p w:rsidR="00A039D4" w:rsidRDefault="00A039D4">
            <w:pPr>
              <w:pStyle w:val="TableParagraph"/>
              <w:rPr>
                <w:sz w:val="24"/>
              </w:rPr>
            </w:pPr>
          </w:p>
        </w:tc>
      </w:tr>
      <w:tr w:rsidR="00A039D4">
        <w:trPr>
          <w:trHeight w:val="508"/>
        </w:trPr>
        <w:tc>
          <w:tcPr>
            <w:tcW w:w="662" w:type="dxa"/>
          </w:tcPr>
          <w:p w:rsidR="00A039D4" w:rsidRDefault="000D75B0">
            <w:pPr>
              <w:pStyle w:val="TableParagraph"/>
              <w:spacing w:line="251" w:lineRule="exact"/>
              <w:ind w:left="255"/>
              <w:rPr>
                <w:sz w:val="25"/>
              </w:rPr>
            </w:pPr>
            <w:r>
              <w:rPr>
                <w:spacing w:val="-5"/>
                <w:sz w:val="25"/>
              </w:rPr>
              <w:t>8.</w:t>
            </w:r>
          </w:p>
        </w:tc>
        <w:tc>
          <w:tcPr>
            <w:tcW w:w="6839" w:type="dxa"/>
          </w:tcPr>
          <w:p w:rsidR="00A039D4" w:rsidRDefault="000D75B0">
            <w:pPr>
              <w:pStyle w:val="TableParagraph"/>
              <w:spacing w:line="229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Осуществление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регулярного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соблюдения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внутренних</w:t>
            </w:r>
          </w:p>
          <w:p w:rsidR="00A039D4" w:rsidRDefault="000D75B0">
            <w:pPr>
              <w:pStyle w:val="TableParagraph"/>
              <w:spacing w:line="259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процедур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261" w:lineRule="exact"/>
              <w:ind w:left="797"/>
              <w:rPr>
                <w:sz w:val="25"/>
              </w:rPr>
            </w:pPr>
            <w:r>
              <w:rPr>
                <w:sz w:val="25"/>
              </w:rPr>
              <w:t>Весь период</w:t>
            </w:r>
          </w:p>
        </w:tc>
        <w:tc>
          <w:tcPr>
            <w:tcW w:w="2834" w:type="dxa"/>
          </w:tcPr>
          <w:p w:rsidR="00A039D4" w:rsidRDefault="000D75B0">
            <w:pPr>
              <w:pStyle w:val="TableParagraph"/>
              <w:spacing w:line="222" w:lineRule="exact"/>
              <w:ind w:left="455" w:right="41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Кондратьева З.В.</w:t>
            </w:r>
          </w:p>
        </w:tc>
        <w:tc>
          <w:tcPr>
            <w:tcW w:w="2398" w:type="dxa"/>
          </w:tcPr>
          <w:p w:rsidR="00A039D4" w:rsidRDefault="00A039D4">
            <w:pPr>
              <w:pStyle w:val="TableParagraph"/>
              <w:rPr>
                <w:sz w:val="24"/>
              </w:rPr>
            </w:pPr>
          </w:p>
        </w:tc>
      </w:tr>
      <w:tr w:rsidR="00A039D4">
        <w:trPr>
          <w:trHeight w:val="767"/>
        </w:trPr>
        <w:tc>
          <w:tcPr>
            <w:tcW w:w="662" w:type="dxa"/>
          </w:tcPr>
          <w:p w:rsidR="00A039D4" w:rsidRDefault="000D75B0">
            <w:pPr>
              <w:pStyle w:val="TableParagraph"/>
              <w:spacing w:line="255" w:lineRule="exact"/>
              <w:ind w:left="255"/>
              <w:rPr>
                <w:sz w:val="25"/>
              </w:rPr>
            </w:pPr>
            <w:r>
              <w:rPr>
                <w:spacing w:val="-5"/>
                <w:sz w:val="25"/>
              </w:rPr>
              <w:t>9.</w:t>
            </w:r>
          </w:p>
        </w:tc>
        <w:tc>
          <w:tcPr>
            <w:tcW w:w="6839" w:type="dxa"/>
          </w:tcPr>
          <w:p w:rsidR="00A039D4" w:rsidRDefault="000D75B0">
            <w:pPr>
              <w:pStyle w:val="TableParagraph"/>
              <w:spacing w:line="227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Осуществление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регулярного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контроля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бухгалтерского</w:t>
            </w:r>
          </w:p>
          <w:p w:rsidR="00A039D4" w:rsidRDefault="000D75B0">
            <w:pPr>
              <w:pStyle w:val="TableParagraph"/>
              <w:spacing w:line="260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учета, наличия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достоверности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первичных документов</w:t>
            </w:r>
            <w:r>
              <w:rPr>
                <w:spacing w:val="18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бухгал</w:t>
            </w:r>
            <w:proofErr w:type="spellEnd"/>
            <w:r>
              <w:rPr>
                <w:w w:val="95"/>
                <w:sz w:val="25"/>
              </w:rPr>
              <w:t xml:space="preserve">- </w:t>
            </w:r>
            <w:r>
              <w:rPr>
                <w:sz w:val="25"/>
              </w:rPr>
              <w:t>терского учета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261" w:lineRule="exact"/>
              <w:ind w:left="797"/>
              <w:rPr>
                <w:sz w:val="25"/>
              </w:rPr>
            </w:pPr>
            <w:r>
              <w:rPr>
                <w:sz w:val="25"/>
              </w:rPr>
              <w:t>Весь период</w:t>
            </w:r>
          </w:p>
        </w:tc>
        <w:tc>
          <w:tcPr>
            <w:tcW w:w="2834" w:type="dxa"/>
          </w:tcPr>
          <w:p w:rsidR="00A039D4" w:rsidRDefault="000D75B0">
            <w:pPr>
              <w:pStyle w:val="TableParagraph"/>
              <w:spacing w:line="227" w:lineRule="exact"/>
              <w:ind w:left="455" w:right="417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Кумирова</w:t>
            </w:r>
            <w:proofErr w:type="spellEnd"/>
            <w:r>
              <w:rPr>
                <w:w w:val="95"/>
                <w:sz w:val="25"/>
              </w:rPr>
              <w:t xml:space="preserve"> С.С.</w:t>
            </w:r>
          </w:p>
        </w:tc>
        <w:tc>
          <w:tcPr>
            <w:tcW w:w="2398" w:type="dxa"/>
          </w:tcPr>
          <w:p w:rsidR="00A039D4" w:rsidRDefault="00A039D4">
            <w:pPr>
              <w:pStyle w:val="TableParagraph"/>
              <w:rPr>
                <w:sz w:val="24"/>
              </w:rPr>
            </w:pPr>
          </w:p>
        </w:tc>
      </w:tr>
      <w:tr w:rsidR="00A039D4">
        <w:trPr>
          <w:trHeight w:val="944"/>
        </w:trPr>
        <w:tc>
          <w:tcPr>
            <w:tcW w:w="662" w:type="dxa"/>
          </w:tcPr>
          <w:p w:rsidR="00A039D4" w:rsidRDefault="000D75B0">
            <w:pPr>
              <w:pStyle w:val="TableParagraph"/>
              <w:spacing w:line="251" w:lineRule="exact"/>
              <w:ind w:left="198"/>
              <w:rPr>
                <w:sz w:val="25"/>
              </w:rPr>
            </w:pPr>
            <w:r>
              <w:rPr>
                <w:spacing w:val="-5"/>
                <w:sz w:val="25"/>
              </w:rPr>
              <w:t>10.</w:t>
            </w:r>
          </w:p>
        </w:tc>
        <w:tc>
          <w:tcPr>
            <w:tcW w:w="6839" w:type="dxa"/>
          </w:tcPr>
          <w:p w:rsidR="00A039D4" w:rsidRDefault="000D75B0">
            <w:pPr>
              <w:pStyle w:val="TableParagraph"/>
              <w:spacing w:line="227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Осуществление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правоохранительными</w:t>
            </w:r>
            <w:r>
              <w:rPr>
                <w:spacing w:val="23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орга</w:t>
            </w:r>
            <w:proofErr w:type="spellEnd"/>
            <w:r>
              <w:rPr>
                <w:spacing w:val="-2"/>
                <w:w w:val="95"/>
                <w:sz w:val="25"/>
              </w:rPr>
              <w:t>-</w:t>
            </w:r>
          </w:p>
          <w:p w:rsidR="00A039D4" w:rsidRDefault="000D75B0">
            <w:pPr>
              <w:pStyle w:val="TableParagraph"/>
              <w:spacing w:before="4" w:line="220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нами,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органами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прокуратуры,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иными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государственными</w:t>
            </w:r>
            <w:r>
              <w:rPr>
                <w:spacing w:val="2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орга</w:t>
            </w:r>
            <w:proofErr w:type="spellEnd"/>
            <w:r>
              <w:rPr>
                <w:w w:val="95"/>
                <w:sz w:val="25"/>
              </w:rPr>
              <w:t xml:space="preserve">- </w:t>
            </w:r>
            <w:r>
              <w:rPr>
                <w:sz w:val="25"/>
              </w:rPr>
              <w:t>нами и организациями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before="13" w:line="199" w:lineRule="auto"/>
              <w:ind w:left="797" w:right="75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 мере</w:t>
            </w:r>
          </w:p>
          <w:p w:rsidR="00A039D4" w:rsidRDefault="000D75B0">
            <w:pPr>
              <w:pStyle w:val="TableParagraph"/>
              <w:spacing w:line="238" w:lineRule="exact"/>
              <w:ind w:left="420" w:right="37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необходимости</w:t>
            </w:r>
          </w:p>
        </w:tc>
        <w:tc>
          <w:tcPr>
            <w:tcW w:w="2834" w:type="dxa"/>
          </w:tcPr>
          <w:p w:rsidR="00A039D4" w:rsidRDefault="000D75B0">
            <w:pPr>
              <w:pStyle w:val="TableParagraph"/>
              <w:spacing w:line="227" w:lineRule="exact"/>
              <w:ind w:left="455" w:right="416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Кумирова</w:t>
            </w:r>
            <w:proofErr w:type="spellEnd"/>
            <w:r>
              <w:rPr>
                <w:w w:val="95"/>
                <w:sz w:val="25"/>
              </w:rPr>
              <w:t xml:space="preserve"> С.С.</w:t>
            </w:r>
          </w:p>
        </w:tc>
        <w:tc>
          <w:tcPr>
            <w:tcW w:w="2398" w:type="dxa"/>
          </w:tcPr>
          <w:p w:rsidR="00A039D4" w:rsidRDefault="00A039D4">
            <w:pPr>
              <w:pStyle w:val="TableParagraph"/>
              <w:rPr>
                <w:sz w:val="24"/>
              </w:rPr>
            </w:pPr>
          </w:p>
        </w:tc>
      </w:tr>
      <w:tr w:rsidR="00A039D4">
        <w:trPr>
          <w:trHeight w:val="781"/>
        </w:trPr>
        <w:tc>
          <w:tcPr>
            <w:tcW w:w="662" w:type="dxa"/>
          </w:tcPr>
          <w:p w:rsidR="00A039D4" w:rsidRDefault="000D75B0">
            <w:pPr>
              <w:pStyle w:val="TableParagraph"/>
              <w:spacing w:line="251" w:lineRule="exact"/>
              <w:ind w:left="203"/>
              <w:rPr>
                <w:sz w:val="25"/>
              </w:rPr>
            </w:pPr>
            <w:r>
              <w:rPr>
                <w:spacing w:val="-5"/>
                <w:sz w:val="25"/>
              </w:rPr>
              <w:t>11.</w:t>
            </w:r>
          </w:p>
        </w:tc>
        <w:tc>
          <w:tcPr>
            <w:tcW w:w="6839" w:type="dxa"/>
          </w:tcPr>
          <w:p w:rsidR="00A039D4" w:rsidRDefault="000D75B0">
            <w:pPr>
              <w:pStyle w:val="TableParagraph"/>
              <w:spacing w:line="232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Сбор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обобщение</w:t>
            </w:r>
            <w:r>
              <w:rPr>
                <w:spacing w:val="40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информации</w:t>
            </w:r>
            <w:proofErr w:type="gramEnd"/>
            <w:r>
              <w:rPr>
                <w:spacing w:val="4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содержащейся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теле-,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радио-</w:t>
            </w:r>
          </w:p>
          <w:p w:rsidR="00A039D4" w:rsidRDefault="000D75B0">
            <w:pPr>
              <w:pStyle w:val="TableParagraph"/>
              <w:spacing w:before="2" w:line="26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передачах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публикациях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средствах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массовой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 </w:t>
            </w:r>
            <w:r>
              <w:rPr>
                <w:sz w:val="25"/>
              </w:rPr>
              <w:t>коррупционных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факторах</w:t>
            </w:r>
          </w:p>
        </w:tc>
        <w:tc>
          <w:tcPr>
            <w:tcW w:w="2551" w:type="dxa"/>
          </w:tcPr>
          <w:p w:rsidR="00A039D4" w:rsidRPr="000D75B0" w:rsidRDefault="000D75B0" w:rsidP="000D75B0">
            <w:pPr>
              <w:pStyle w:val="TableParagraph"/>
              <w:tabs>
                <w:tab w:val="left" w:pos="889"/>
              </w:tabs>
              <w:spacing w:before="23"/>
              <w:ind w:right="494"/>
              <w:rPr>
                <w:sz w:val="24"/>
                <w:szCs w:val="24"/>
              </w:rPr>
            </w:pPr>
            <w:r w:rsidRPr="000D75B0">
              <w:rPr>
                <w:w w:val="105"/>
                <w:sz w:val="24"/>
                <w:szCs w:val="24"/>
              </w:rPr>
              <w:t>1 раз в полугодие</w:t>
            </w:r>
          </w:p>
        </w:tc>
        <w:tc>
          <w:tcPr>
            <w:tcW w:w="2834" w:type="dxa"/>
          </w:tcPr>
          <w:p w:rsidR="00A039D4" w:rsidRDefault="000D75B0">
            <w:pPr>
              <w:pStyle w:val="TableParagraph"/>
              <w:spacing w:line="227" w:lineRule="exact"/>
              <w:ind w:left="455" w:right="428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Кумирова</w:t>
            </w:r>
            <w:proofErr w:type="spellEnd"/>
            <w:r>
              <w:rPr>
                <w:w w:val="95"/>
                <w:sz w:val="25"/>
              </w:rPr>
              <w:t xml:space="preserve"> Е.В.</w:t>
            </w:r>
          </w:p>
        </w:tc>
        <w:tc>
          <w:tcPr>
            <w:tcW w:w="2398" w:type="dxa"/>
          </w:tcPr>
          <w:p w:rsidR="00A039D4" w:rsidRDefault="00A039D4">
            <w:pPr>
              <w:pStyle w:val="TableParagraph"/>
              <w:rPr>
                <w:sz w:val="24"/>
              </w:rPr>
            </w:pPr>
          </w:p>
        </w:tc>
      </w:tr>
      <w:tr w:rsidR="00A039D4">
        <w:trPr>
          <w:trHeight w:val="776"/>
        </w:trPr>
        <w:tc>
          <w:tcPr>
            <w:tcW w:w="662" w:type="dxa"/>
          </w:tcPr>
          <w:p w:rsidR="00A039D4" w:rsidRDefault="000D75B0">
            <w:pPr>
              <w:pStyle w:val="TableParagraph"/>
              <w:spacing w:line="246" w:lineRule="exact"/>
              <w:ind w:left="203"/>
              <w:rPr>
                <w:sz w:val="25"/>
              </w:rPr>
            </w:pPr>
            <w:r>
              <w:rPr>
                <w:spacing w:val="-5"/>
                <w:sz w:val="25"/>
              </w:rPr>
              <w:t>12.</w:t>
            </w:r>
          </w:p>
        </w:tc>
        <w:tc>
          <w:tcPr>
            <w:tcW w:w="6839" w:type="dxa"/>
          </w:tcPr>
          <w:p w:rsidR="00A039D4" w:rsidRDefault="000D75B0">
            <w:pPr>
              <w:pStyle w:val="TableParagraph"/>
              <w:tabs>
                <w:tab w:val="left" w:pos="1852"/>
                <w:tab w:val="left" w:pos="3355"/>
                <w:tab w:val="left" w:pos="5109"/>
              </w:tabs>
              <w:spacing w:line="229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Представление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информации</w:t>
            </w:r>
            <w:r>
              <w:rPr>
                <w:sz w:val="25"/>
              </w:rPr>
              <w:tab/>
              <w:t>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выявленных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коррупционных</w:t>
            </w:r>
          </w:p>
          <w:p w:rsidR="00A039D4" w:rsidRDefault="000D75B0">
            <w:pPr>
              <w:pStyle w:val="TableParagraph"/>
              <w:spacing w:line="264" w:lineRule="exact"/>
              <w:ind w:left="125" w:hanging="5"/>
              <w:rPr>
                <w:sz w:val="25"/>
              </w:rPr>
            </w:pPr>
            <w:r>
              <w:rPr>
                <w:spacing w:val="-2"/>
                <w:sz w:val="25"/>
              </w:rPr>
              <w:t>правонарушениях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работников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учреждения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и </w:t>
            </w:r>
            <w:r>
              <w:rPr>
                <w:sz w:val="25"/>
              </w:rPr>
              <w:t>принятых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мерах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устранению</w:t>
            </w:r>
          </w:p>
        </w:tc>
        <w:tc>
          <w:tcPr>
            <w:tcW w:w="2551" w:type="dxa"/>
          </w:tcPr>
          <w:p w:rsidR="00A039D4" w:rsidRPr="000D75B0" w:rsidRDefault="000D75B0" w:rsidP="000D75B0">
            <w:pPr>
              <w:pStyle w:val="TableParagraph"/>
              <w:spacing w:before="27" w:line="160" w:lineRule="exact"/>
              <w:ind w:left="800"/>
              <w:rPr>
                <w:sz w:val="24"/>
                <w:szCs w:val="24"/>
              </w:rPr>
            </w:pPr>
            <w:r>
              <w:rPr>
                <w:w w:val="105"/>
                <w:sz w:val="15"/>
              </w:rPr>
              <w:t xml:space="preserve"> </w:t>
            </w:r>
            <w:r w:rsidRPr="000D75B0">
              <w:rPr>
                <w:w w:val="105"/>
                <w:sz w:val="24"/>
                <w:szCs w:val="24"/>
              </w:rPr>
              <w:t>Весь период</w:t>
            </w:r>
          </w:p>
        </w:tc>
        <w:tc>
          <w:tcPr>
            <w:tcW w:w="2834" w:type="dxa"/>
          </w:tcPr>
          <w:p w:rsidR="00A039D4" w:rsidRDefault="000D75B0">
            <w:pPr>
              <w:pStyle w:val="TableParagraph"/>
              <w:spacing w:line="222" w:lineRule="exact"/>
              <w:ind w:left="453" w:right="428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Кумирова</w:t>
            </w:r>
            <w:proofErr w:type="spellEnd"/>
            <w:r>
              <w:rPr>
                <w:w w:val="95"/>
                <w:sz w:val="25"/>
              </w:rPr>
              <w:t xml:space="preserve"> С.С.</w:t>
            </w:r>
          </w:p>
        </w:tc>
        <w:tc>
          <w:tcPr>
            <w:tcW w:w="2398" w:type="dxa"/>
          </w:tcPr>
          <w:p w:rsidR="00A039D4" w:rsidRDefault="00A039D4">
            <w:pPr>
              <w:pStyle w:val="TableParagraph"/>
              <w:rPr>
                <w:sz w:val="24"/>
              </w:rPr>
            </w:pPr>
          </w:p>
        </w:tc>
      </w:tr>
      <w:tr w:rsidR="00A039D4">
        <w:trPr>
          <w:trHeight w:val="771"/>
        </w:trPr>
        <w:tc>
          <w:tcPr>
            <w:tcW w:w="662" w:type="dxa"/>
          </w:tcPr>
          <w:p w:rsidR="00A039D4" w:rsidRDefault="000D75B0">
            <w:pPr>
              <w:pStyle w:val="TableParagraph"/>
              <w:spacing w:line="255" w:lineRule="exact"/>
              <w:ind w:left="208"/>
              <w:rPr>
                <w:sz w:val="25"/>
              </w:rPr>
            </w:pPr>
            <w:r>
              <w:rPr>
                <w:spacing w:val="-5"/>
                <w:sz w:val="25"/>
              </w:rPr>
              <w:t>13.</w:t>
            </w:r>
          </w:p>
        </w:tc>
        <w:tc>
          <w:tcPr>
            <w:tcW w:w="6839" w:type="dxa"/>
          </w:tcPr>
          <w:p w:rsidR="00A039D4" w:rsidRDefault="000D75B0">
            <w:pPr>
              <w:pStyle w:val="TableParagraph"/>
              <w:spacing w:line="232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Представление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докладов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предупреждению</w:t>
            </w:r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корруп</w:t>
            </w:r>
            <w:proofErr w:type="spellEnd"/>
            <w:r>
              <w:rPr>
                <w:spacing w:val="-2"/>
                <w:w w:val="95"/>
                <w:sz w:val="25"/>
              </w:rPr>
              <w:t>-</w:t>
            </w:r>
          </w:p>
          <w:p w:rsidR="00A039D4" w:rsidRDefault="000D75B0">
            <w:pPr>
              <w:pStyle w:val="TableParagraph"/>
              <w:spacing w:line="260" w:lineRule="exact"/>
              <w:ind w:left="12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ции</w:t>
            </w:r>
            <w:proofErr w:type="spellEnd"/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мерах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совершенствованию этой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проведе</w:t>
            </w:r>
            <w:proofErr w:type="spellEnd"/>
            <w:r>
              <w:rPr>
                <w:w w:val="95"/>
                <w:sz w:val="25"/>
              </w:rPr>
              <w:t xml:space="preserve">- </w:t>
            </w:r>
            <w:proofErr w:type="spellStart"/>
            <w:r>
              <w:rPr>
                <w:sz w:val="25"/>
              </w:rPr>
              <w:t>ния</w:t>
            </w:r>
            <w:proofErr w:type="spellEnd"/>
            <w:r>
              <w:rPr>
                <w:sz w:val="25"/>
              </w:rPr>
              <w:t xml:space="preserve"> обобщения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и анализа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200" w:lineRule="exact"/>
              <w:ind w:left="382" w:right="37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ежегодно,</w:t>
            </w:r>
          </w:p>
          <w:p w:rsidR="00A039D4" w:rsidRDefault="000D75B0">
            <w:pPr>
              <w:pStyle w:val="TableParagraph"/>
              <w:spacing w:line="261" w:lineRule="exact"/>
              <w:ind w:left="392" w:right="37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25</w:t>
            </w:r>
            <w:r>
              <w:rPr>
                <w:spacing w:val="-2"/>
                <w:w w:val="95"/>
                <w:sz w:val="25"/>
              </w:rPr>
              <w:t xml:space="preserve"> декабря</w:t>
            </w:r>
          </w:p>
        </w:tc>
        <w:tc>
          <w:tcPr>
            <w:tcW w:w="2834" w:type="dxa"/>
          </w:tcPr>
          <w:p w:rsidR="00A039D4" w:rsidRDefault="000D75B0">
            <w:pPr>
              <w:pStyle w:val="TableParagraph"/>
              <w:spacing w:line="231" w:lineRule="exact"/>
              <w:ind w:left="453" w:right="428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Кумирова</w:t>
            </w:r>
            <w:proofErr w:type="spellEnd"/>
            <w:r>
              <w:rPr>
                <w:w w:val="95"/>
                <w:sz w:val="25"/>
              </w:rPr>
              <w:t xml:space="preserve"> С.С.</w:t>
            </w:r>
          </w:p>
        </w:tc>
        <w:tc>
          <w:tcPr>
            <w:tcW w:w="2398" w:type="dxa"/>
          </w:tcPr>
          <w:p w:rsidR="00A039D4" w:rsidRDefault="00A039D4">
            <w:pPr>
              <w:pStyle w:val="TableParagraph"/>
              <w:rPr>
                <w:sz w:val="24"/>
              </w:rPr>
            </w:pPr>
          </w:p>
        </w:tc>
      </w:tr>
      <w:tr w:rsidR="00A039D4">
        <w:trPr>
          <w:trHeight w:val="522"/>
        </w:trPr>
        <w:tc>
          <w:tcPr>
            <w:tcW w:w="662" w:type="dxa"/>
          </w:tcPr>
          <w:p w:rsidR="00A039D4" w:rsidRDefault="000D75B0">
            <w:pPr>
              <w:pStyle w:val="TableParagraph"/>
              <w:spacing w:line="251" w:lineRule="exact"/>
              <w:ind w:left="212"/>
              <w:rPr>
                <w:sz w:val="25"/>
              </w:rPr>
            </w:pPr>
            <w:r>
              <w:rPr>
                <w:spacing w:val="-5"/>
                <w:sz w:val="25"/>
              </w:rPr>
              <w:t>14.</w:t>
            </w:r>
          </w:p>
        </w:tc>
        <w:tc>
          <w:tcPr>
            <w:tcW w:w="6839" w:type="dxa"/>
          </w:tcPr>
          <w:p w:rsidR="00A039D4" w:rsidRDefault="000D75B0">
            <w:pPr>
              <w:pStyle w:val="TableParagraph"/>
              <w:spacing w:line="232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применения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антикоррупционной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политики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6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необ</w:t>
            </w:r>
            <w:proofErr w:type="spellEnd"/>
            <w:r>
              <w:rPr>
                <w:spacing w:val="-2"/>
                <w:w w:val="95"/>
                <w:sz w:val="25"/>
              </w:rPr>
              <w:t>-</w:t>
            </w:r>
          </w:p>
          <w:p w:rsidR="00A039D4" w:rsidRDefault="000D75B0">
            <w:pPr>
              <w:pStyle w:val="TableParagraph"/>
              <w:spacing w:line="27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ходимости,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пересмотр</w:t>
            </w:r>
          </w:p>
        </w:tc>
        <w:tc>
          <w:tcPr>
            <w:tcW w:w="2551" w:type="dxa"/>
          </w:tcPr>
          <w:p w:rsidR="00A039D4" w:rsidRDefault="000D75B0">
            <w:pPr>
              <w:pStyle w:val="TableParagraph"/>
              <w:spacing w:line="200" w:lineRule="exact"/>
              <w:ind w:left="394" w:right="37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ежегодно,</w:t>
            </w:r>
          </w:p>
          <w:p w:rsidR="00A039D4" w:rsidRDefault="000D75B0">
            <w:pPr>
              <w:pStyle w:val="TableParagraph"/>
              <w:spacing w:line="261" w:lineRule="exact"/>
              <w:ind w:left="400" w:right="37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30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декабря</w:t>
            </w:r>
          </w:p>
        </w:tc>
        <w:tc>
          <w:tcPr>
            <w:tcW w:w="2834" w:type="dxa"/>
          </w:tcPr>
          <w:p w:rsidR="00A039D4" w:rsidRDefault="000D75B0">
            <w:pPr>
              <w:pStyle w:val="TableParagraph"/>
              <w:spacing w:line="227" w:lineRule="exact"/>
              <w:ind w:left="449" w:right="4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Абрамова О.А.</w:t>
            </w:r>
          </w:p>
        </w:tc>
        <w:tc>
          <w:tcPr>
            <w:tcW w:w="2398" w:type="dxa"/>
          </w:tcPr>
          <w:p w:rsidR="00A039D4" w:rsidRDefault="00A039D4">
            <w:pPr>
              <w:pStyle w:val="TableParagraph"/>
              <w:rPr>
                <w:sz w:val="24"/>
              </w:rPr>
            </w:pPr>
          </w:p>
        </w:tc>
      </w:tr>
    </w:tbl>
    <w:p w:rsidR="00A039D4" w:rsidRDefault="00A039D4">
      <w:pPr>
        <w:rPr>
          <w:sz w:val="24"/>
        </w:rPr>
        <w:sectPr w:rsidR="00A039D4">
          <w:pgSz w:w="16840" w:h="11900" w:orient="landscape"/>
          <w:pgMar w:top="760" w:right="520" w:bottom="280" w:left="780" w:header="720" w:footer="720" w:gutter="0"/>
          <w:cols w:space="720"/>
        </w:sectPr>
      </w:pPr>
    </w:p>
    <w:p w:rsidR="00A039D4" w:rsidRPr="000D75B0" w:rsidRDefault="00A039D4" w:rsidP="000D75B0">
      <w:pPr>
        <w:spacing w:before="91"/>
        <w:ind w:right="1610"/>
        <w:rPr>
          <w:rFonts w:ascii="Arial"/>
          <w:sz w:val="28"/>
          <w:lang w:val="en-US"/>
        </w:rPr>
      </w:pPr>
    </w:p>
    <w:sectPr w:rsidR="00A039D4" w:rsidRPr="000D75B0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667A"/>
    <w:multiLevelType w:val="hybridMultilevel"/>
    <w:tmpl w:val="5560A92A"/>
    <w:lvl w:ilvl="0" w:tplc="5B1E185A">
      <w:numFmt w:val="bullet"/>
      <w:lvlText w:val="-"/>
      <w:lvlJc w:val="left"/>
      <w:pPr>
        <w:ind w:left="125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D85884">
      <w:numFmt w:val="bullet"/>
      <w:lvlText w:val="•"/>
      <w:lvlJc w:val="left"/>
      <w:pPr>
        <w:ind w:left="790" w:hanging="170"/>
      </w:pPr>
      <w:rPr>
        <w:rFonts w:hint="default"/>
        <w:lang w:val="ru-RU" w:eastAsia="en-US" w:bidi="ar-SA"/>
      </w:rPr>
    </w:lvl>
    <w:lvl w:ilvl="2" w:tplc="1A2EB160">
      <w:numFmt w:val="bullet"/>
      <w:lvlText w:val="•"/>
      <w:lvlJc w:val="left"/>
      <w:pPr>
        <w:ind w:left="1461" w:hanging="170"/>
      </w:pPr>
      <w:rPr>
        <w:rFonts w:hint="default"/>
        <w:lang w:val="ru-RU" w:eastAsia="en-US" w:bidi="ar-SA"/>
      </w:rPr>
    </w:lvl>
    <w:lvl w:ilvl="3" w:tplc="5BF6564C">
      <w:numFmt w:val="bullet"/>
      <w:lvlText w:val="•"/>
      <w:lvlJc w:val="left"/>
      <w:pPr>
        <w:ind w:left="2132" w:hanging="170"/>
      </w:pPr>
      <w:rPr>
        <w:rFonts w:hint="default"/>
        <w:lang w:val="ru-RU" w:eastAsia="en-US" w:bidi="ar-SA"/>
      </w:rPr>
    </w:lvl>
    <w:lvl w:ilvl="4" w:tplc="21CAB744">
      <w:numFmt w:val="bullet"/>
      <w:lvlText w:val="•"/>
      <w:lvlJc w:val="left"/>
      <w:pPr>
        <w:ind w:left="2803" w:hanging="170"/>
      </w:pPr>
      <w:rPr>
        <w:rFonts w:hint="default"/>
        <w:lang w:val="ru-RU" w:eastAsia="en-US" w:bidi="ar-SA"/>
      </w:rPr>
    </w:lvl>
    <w:lvl w:ilvl="5" w:tplc="59B4B998">
      <w:numFmt w:val="bullet"/>
      <w:lvlText w:val="•"/>
      <w:lvlJc w:val="left"/>
      <w:pPr>
        <w:ind w:left="3474" w:hanging="170"/>
      </w:pPr>
      <w:rPr>
        <w:rFonts w:hint="default"/>
        <w:lang w:val="ru-RU" w:eastAsia="en-US" w:bidi="ar-SA"/>
      </w:rPr>
    </w:lvl>
    <w:lvl w:ilvl="6" w:tplc="AA9EEDB8">
      <w:numFmt w:val="bullet"/>
      <w:lvlText w:val="•"/>
      <w:lvlJc w:val="left"/>
      <w:pPr>
        <w:ind w:left="4145" w:hanging="170"/>
      </w:pPr>
      <w:rPr>
        <w:rFonts w:hint="default"/>
        <w:lang w:val="ru-RU" w:eastAsia="en-US" w:bidi="ar-SA"/>
      </w:rPr>
    </w:lvl>
    <w:lvl w:ilvl="7" w:tplc="70D04550">
      <w:numFmt w:val="bullet"/>
      <w:lvlText w:val="•"/>
      <w:lvlJc w:val="left"/>
      <w:pPr>
        <w:ind w:left="4816" w:hanging="170"/>
      </w:pPr>
      <w:rPr>
        <w:rFonts w:hint="default"/>
        <w:lang w:val="ru-RU" w:eastAsia="en-US" w:bidi="ar-SA"/>
      </w:rPr>
    </w:lvl>
    <w:lvl w:ilvl="8" w:tplc="77F0ACCC">
      <w:numFmt w:val="bullet"/>
      <w:lvlText w:val="•"/>
      <w:lvlJc w:val="left"/>
      <w:pPr>
        <w:ind w:left="5487" w:hanging="1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39D4"/>
    <w:rsid w:val="000D75B0"/>
    <w:rsid w:val="00133091"/>
    <w:rsid w:val="0099095E"/>
    <w:rsid w:val="00A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3208"/>
  <w15:docId w15:val="{50EB8971-79C3-4A20-9E33-B599A99C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2022-07-21T09:15:00Z</dcterms:created>
  <dcterms:modified xsi:type="dcterms:W3CDTF">2022-07-22T07:43:00Z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2022-07-21T00:00:00Z</vt:filetime>
  </property>
</Properties>
</file>