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A1" w:rsidRDefault="00F57DA1" w:rsidP="00F57DA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ОТДЕЛ ОБРАЗОВАНИЯ</w:t>
      </w:r>
    </w:p>
    <w:p w:rsidR="00F57DA1" w:rsidRDefault="00F57DA1" w:rsidP="00F57DA1">
      <w:pPr>
        <w:pBdr>
          <w:bottom w:val="single" w:sz="12" w:space="1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Администрации Ильинского муниципального района</w:t>
      </w:r>
    </w:p>
    <w:p w:rsidR="00F57DA1" w:rsidRDefault="00F57DA1" w:rsidP="00F57DA1">
      <w:pPr>
        <w:rPr>
          <w:sz w:val="28"/>
          <w:szCs w:val="28"/>
        </w:rPr>
      </w:pPr>
    </w:p>
    <w:p w:rsidR="00F57DA1" w:rsidRDefault="00F57DA1" w:rsidP="00F57D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F57DA1" w:rsidRDefault="00F57DA1" w:rsidP="00F57DA1">
      <w:pPr>
        <w:rPr>
          <w:sz w:val="28"/>
          <w:szCs w:val="28"/>
        </w:rPr>
      </w:pPr>
    </w:p>
    <w:p w:rsidR="00F57DA1" w:rsidRPr="00F60683" w:rsidRDefault="00F57DA1" w:rsidP="00F57DA1">
      <w:pPr>
        <w:jc w:val="center"/>
        <w:rPr>
          <w:sz w:val="28"/>
          <w:szCs w:val="28"/>
        </w:rPr>
      </w:pPr>
      <w:r w:rsidRPr="00F60683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F83F27">
        <w:rPr>
          <w:sz w:val="28"/>
          <w:szCs w:val="28"/>
        </w:rPr>
        <w:t>01</w:t>
      </w:r>
      <w:r>
        <w:rPr>
          <w:sz w:val="28"/>
          <w:szCs w:val="28"/>
        </w:rPr>
        <w:t xml:space="preserve">.03.2021 г.                                                              </w:t>
      </w:r>
      <w:r w:rsidRPr="00F606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83F27">
        <w:rPr>
          <w:sz w:val="28"/>
          <w:szCs w:val="28"/>
        </w:rPr>
        <w:t>16 /1</w:t>
      </w:r>
      <w:r>
        <w:rPr>
          <w:sz w:val="28"/>
          <w:szCs w:val="28"/>
        </w:rPr>
        <w:t xml:space="preserve"> </w:t>
      </w:r>
      <w:r w:rsidRPr="00F606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57DA1" w:rsidRDefault="00F57DA1" w:rsidP="00F57DA1">
      <w:pPr>
        <w:jc w:val="center"/>
        <w:rPr>
          <w:sz w:val="28"/>
          <w:szCs w:val="28"/>
        </w:rPr>
      </w:pPr>
    </w:p>
    <w:p w:rsidR="00B817F5" w:rsidRPr="00EF6CC2" w:rsidRDefault="00B817F5" w:rsidP="00B817F5">
      <w:pPr>
        <w:jc w:val="both"/>
        <w:rPr>
          <w:b/>
          <w:sz w:val="24"/>
          <w:szCs w:val="24"/>
        </w:rPr>
      </w:pPr>
    </w:p>
    <w:p w:rsidR="003109E5" w:rsidRPr="00EF6CC2" w:rsidRDefault="003109E5" w:rsidP="003109E5">
      <w:pPr>
        <w:pStyle w:val="Default"/>
        <w:jc w:val="center"/>
        <w:rPr>
          <w:b/>
          <w:color w:val="auto"/>
        </w:rPr>
      </w:pPr>
      <w:r w:rsidRPr="00EF6CC2">
        <w:rPr>
          <w:b/>
          <w:color w:val="auto"/>
        </w:rPr>
        <w:t xml:space="preserve">О проведении Всероссийских проверочных работ </w:t>
      </w:r>
    </w:p>
    <w:p w:rsidR="003845FE" w:rsidRPr="00EF6CC2" w:rsidRDefault="00F57DA1" w:rsidP="003109E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в  образовательных учреждениях Ильинского муниципального района </w:t>
      </w:r>
      <w:r w:rsidR="003109E5" w:rsidRPr="00EF6CC2">
        <w:rPr>
          <w:b/>
          <w:color w:val="auto"/>
        </w:rPr>
        <w:t xml:space="preserve">в </w:t>
      </w:r>
      <w:r w:rsidR="00B47B8D">
        <w:rPr>
          <w:b/>
          <w:color w:val="auto"/>
        </w:rPr>
        <w:t>2021</w:t>
      </w:r>
      <w:r w:rsidR="003109E5" w:rsidRPr="00EF6CC2">
        <w:rPr>
          <w:b/>
          <w:color w:val="auto"/>
        </w:rPr>
        <w:t>году</w:t>
      </w:r>
    </w:p>
    <w:p w:rsidR="0073500A" w:rsidRPr="00EF6CC2" w:rsidRDefault="0073500A" w:rsidP="003845FE">
      <w:pPr>
        <w:pStyle w:val="Default"/>
        <w:jc w:val="center"/>
        <w:rPr>
          <w:color w:val="auto"/>
        </w:rPr>
      </w:pPr>
    </w:p>
    <w:p w:rsidR="003109E5" w:rsidRPr="00EF6CC2" w:rsidRDefault="007475E3" w:rsidP="003109E5">
      <w:pPr>
        <w:ind w:firstLine="567"/>
        <w:jc w:val="both"/>
        <w:rPr>
          <w:sz w:val="24"/>
          <w:szCs w:val="24"/>
        </w:rPr>
      </w:pPr>
      <w:r w:rsidRPr="00542A1A">
        <w:rPr>
          <w:sz w:val="24"/>
          <w:szCs w:val="24"/>
        </w:rPr>
        <w:t xml:space="preserve">В соответствии с приказом </w:t>
      </w:r>
      <w:r w:rsidR="00E30281" w:rsidRPr="00542A1A">
        <w:rPr>
          <w:sz w:val="24"/>
          <w:szCs w:val="24"/>
        </w:rPr>
        <w:t xml:space="preserve">Федеральной службы по надзору в сфере образования и науки (Рособрнадзор) от </w:t>
      </w:r>
      <w:r w:rsidR="00BB2A32">
        <w:rPr>
          <w:sz w:val="24"/>
          <w:szCs w:val="24"/>
        </w:rPr>
        <w:t>11.02.2021</w:t>
      </w:r>
      <w:r w:rsidR="00E30281" w:rsidRPr="00542A1A">
        <w:rPr>
          <w:sz w:val="24"/>
          <w:szCs w:val="24"/>
        </w:rPr>
        <w:t xml:space="preserve"> № </w:t>
      </w:r>
      <w:r w:rsidR="00BB2A32">
        <w:rPr>
          <w:sz w:val="24"/>
          <w:szCs w:val="24"/>
        </w:rPr>
        <w:t>119</w:t>
      </w:r>
      <w:r w:rsidR="00E30281" w:rsidRPr="00542A1A">
        <w:rPr>
          <w:sz w:val="24"/>
          <w:szCs w:val="24"/>
        </w:rPr>
        <w:t xml:space="preserve">"О </w:t>
      </w:r>
      <w:r w:rsidR="00542A1A" w:rsidRPr="00542A1A">
        <w:rPr>
          <w:sz w:val="24"/>
          <w:szCs w:val="24"/>
        </w:rPr>
        <w:t>проведени</w:t>
      </w:r>
      <w:r w:rsidR="00E30281" w:rsidRPr="00542A1A">
        <w:rPr>
          <w:sz w:val="24"/>
          <w:szCs w:val="24"/>
        </w:rPr>
        <w:t>и</w:t>
      </w:r>
      <w:r w:rsidR="00F57DA1">
        <w:rPr>
          <w:sz w:val="24"/>
          <w:szCs w:val="24"/>
        </w:rPr>
        <w:t xml:space="preserve"> </w:t>
      </w:r>
      <w:r w:rsidR="00542A1A" w:rsidRPr="00542A1A">
        <w:rPr>
          <w:sz w:val="24"/>
          <w:szCs w:val="24"/>
        </w:rPr>
        <w:t>Федеральной службой по надзору в сфере образования и науки</w:t>
      </w:r>
      <w:r w:rsidR="00E30281" w:rsidRPr="00542A1A">
        <w:rPr>
          <w:sz w:val="24"/>
          <w:szCs w:val="24"/>
        </w:rPr>
        <w:t xml:space="preserve"> мониторинга качества подготовки обучающихся общеобразовательных организаций в форме всероссийских проверочных работ в </w:t>
      </w:r>
      <w:r w:rsidR="008C15C6" w:rsidRPr="00542A1A">
        <w:rPr>
          <w:sz w:val="24"/>
          <w:szCs w:val="24"/>
        </w:rPr>
        <w:t>202</w:t>
      </w:r>
      <w:r w:rsidR="00B47B8D">
        <w:rPr>
          <w:sz w:val="24"/>
          <w:szCs w:val="24"/>
        </w:rPr>
        <w:t>1</w:t>
      </w:r>
      <w:r w:rsidR="00E30281" w:rsidRPr="00542A1A">
        <w:rPr>
          <w:sz w:val="24"/>
          <w:szCs w:val="24"/>
        </w:rPr>
        <w:t xml:space="preserve"> году</w:t>
      </w:r>
      <w:r w:rsidR="00542A1A">
        <w:rPr>
          <w:sz w:val="24"/>
          <w:szCs w:val="24"/>
        </w:rPr>
        <w:t>»</w:t>
      </w:r>
      <w:r w:rsidR="00F57DA1">
        <w:rPr>
          <w:sz w:val="24"/>
          <w:szCs w:val="24"/>
        </w:rPr>
        <w:t>, приказом Департамента образования Ивановской области от  24.02.2021 №166-о « О проведении Всероссийских провер</w:t>
      </w:r>
      <w:r w:rsidR="0028536B">
        <w:rPr>
          <w:sz w:val="24"/>
          <w:szCs w:val="24"/>
        </w:rPr>
        <w:t xml:space="preserve">очных работ в образовательных </w:t>
      </w:r>
      <w:r w:rsidR="00F57DA1">
        <w:rPr>
          <w:sz w:val="24"/>
          <w:szCs w:val="24"/>
        </w:rPr>
        <w:t>организациях Ивановской области, реализующих программы начального общего, основного общего и среднего общего образования, в 2021 году»</w:t>
      </w:r>
    </w:p>
    <w:p w:rsidR="003109E5" w:rsidRPr="00EF6CC2" w:rsidRDefault="003109E5" w:rsidP="003109E5">
      <w:pPr>
        <w:ind w:firstLine="720"/>
        <w:jc w:val="both"/>
        <w:rPr>
          <w:sz w:val="24"/>
          <w:szCs w:val="24"/>
        </w:rPr>
      </w:pPr>
    </w:p>
    <w:p w:rsidR="003109E5" w:rsidRDefault="003109E5" w:rsidP="003109E5">
      <w:pPr>
        <w:ind w:firstLine="567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П Р И К А З Ы В А Ю :</w:t>
      </w:r>
    </w:p>
    <w:p w:rsidR="00AD3DE0" w:rsidRPr="00EF6CC2" w:rsidRDefault="00AD3DE0" w:rsidP="003109E5">
      <w:pPr>
        <w:ind w:firstLine="567"/>
        <w:jc w:val="both"/>
        <w:rPr>
          <w:sz w:val="24"/>
          <w:szCs w:val="24"/>
        </w:rPr>
      </w:pP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Всероссийские проверочные работы  в образовательных учреждениях Ильинского муниципального района, в соответствии с Порядком проведения ВПР в 2021 году</w:t>
      </w:r>
      <w:r w:rsidR="0028536B">
        <w:rPr>
          <w:rFonts w:ascii="Times New Roman" w:hAnsi="Times New Roman"/>
          <w:sz w:val="24"/>
          <w:szCs w:val="24"/>
        </w:rPr>
        <w:t>.</w:t>
      </w: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муниципальным координатором, ответственным за организацию и проведение всероссийских проверочных работ ( далее – ВПР ) Удалову Любовь Алексеевну, главного специалиста  отдела образования администрации Ильинского муниципального района.</w:t>
      </w: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 независимых  наблюдателей  за проведением ВПР. ( приложение 1)</w:t>
      </w: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общеобразовательных учреждений: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организовать участие обучающихся в ВПР в соответствии с графиком проведения;</w:t>
      </w:r>
    </w:p>
    <w:p w:rsidR="00AD3DE0" w:rsidRDefault="00D51C35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срок </w:t>
      </w:r>
      <w:r w:rsidR="00E53EEB">
        <w:rPr>
          <w:rFonts w:ascii="Times New Roman" w:hAnsi="Times New Roman"/>
          <w:sz w:val="24"/>
          <w:szCs w:val="24"/>
        </w:rPr>
        <w:t xml:space="preserve"> до 15 марта 2021 года обеспечить информационно- разъяснительную работу с родителями ( законными  представителями) учащихся по вопросу проведения ВПР</w:t>
      </w:r>
      <w:r w:rsidR="00AD3DE0">
        <w:rPr>
          <w:rFonts w:ascii="Times New Roman" w:hAnsi="Times New Roman"/>
          <w:sz w:val="24"/>
          <w:szCs w:val="24"/>
        </w:rPr>
        <w:t>;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школьного координатора по проведению ВПР из числа административных работников;</w:t>
      </w:r>
    </w:p>
    <w:p w:rsidR="00AD3DE0" w:rsidRDefault="00E53EEB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проведение ВПР в соответствии с особенностями проведения ВПР в 2021 году, Порядком проведения ВПР в 2021 году,</w:t>
      </w:r>
      <w:r w:rsidR="00AD3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инструкциями</w:t>
      </w:r>
      <w:r w:rsidR="00AD3DE0">
        <w:rPr>
          <w:rFonts w:ascii="Times New Roman" w:hAnsi="Times New Roman"/>
          <w:sz w:val="24"/>
          <w:szCs w:val="24"/>
        </w:rPr>
        <w:t xml:space="preserve"> для образовательных учреждений по проведению ВПР, опубликованн</w:t>
      </w:r>
      <w:r>
        <w:rPr>
          <w:rFonts w:ascii="Times New Roman" w:hAnsi="Times New Roman"/>
          <w:sz w:val="24"/>
          <w:szCs w:val="24"/>
        </w:rPr>
        <w:t>ой в личном кабинете ФИС ОКО в публикации « Инструкции по проведению ВПР 2021»</w:t>
      </w:r>
      <w:r w:rsidR="00AD3DE0">
        <w:rPr>
          <w:rFonts w:ascii="Times New Roman" w:hAnsi="Times New Roman"/>
          <w:sz w:val="24"/>
          <w:szCs w:val="24"/>
        </w:rPr>
        <w:t xml:space="preserve"> </w:t>
      </w:r>
      <w:r w:rsidR="00AD3DE0" w:rsidRPr="00F31B91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- в срок до 09.03.2021</w:t>
      </w:r>
      <w:r w:rsidR="00AD3DE0">
        <w:rPr>
          <w:rFonts w:ascii="Times New Roman" w:hAnsi="Times New Roman"/>
          <w:sz w:val="24"/>
          <w:szCs w:val="24"/>
        </w:rPr>
        <w:t xml:space="preserve"> года предоставить в отдел образования администрации Ильинского муниципального района информацию  о назначении школьного координатора по проведению ВПР;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разместить информацию о подготовке и проведении ВПР на официальном сайте образовательного учреждения в сети « Интернет», на информационных стендах учреждения;</w:t>
      </w:r>
    </w:p>
    <w:p w:rsidR="0028536B" w:rsidRDefault="0028536B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внести необходимые изменения в расписание занятий образовательного учреждения в дни проведения ВПР;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соблюдение мер информационной безопасности в период проведения ВПР;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 объективность проведения ВПР и процедуры проверки работ участников ВПР;</w:t>
      </w:r>
    </w:p>
    <w:p w:rsidR="00AD3DE0" w:rsidRDefault="00AD3DE0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участие   независимых  наблюдателей  в осуществлении независимого контрол</w:t>
      </w:r>
      <w:r w:rsidR="00E53EEB">
        <w:rPr>
          <w:rFonts w:ascii="Times New Roman" w:hAnsi="Times New Roman"/>
          <w:sz w:val="24"/>
          <w:szCs w:val="24"/>
        </w:rPr>
        <w:t>я за проведением ВПР;</w:t>
      </w:r>
    </w:p>
    <w:p w:rsidR="00E53EEB" w:rsidRDefault="00E53EEB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проверку ответов участников с помощью критериев по соответствующему предмету;</w:t>
      </w:r>
    </w:p>
    <w:p w:rsidR="00E53EEB" w:rsidRDefault="00E53EEB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сбор и загрузку через личный кабинет ФИС ОКО контекстных данных об ОО и участниках ВПР с 15 марта 2021 года до 15 апреля 2021 года;</w:t>
      </w:r>
    </w:p>
    <w:p w:rsidR="00E53EEB" w:rsidRDefault="004A7B6E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загрузку форм сбора результатов через</w:t>
      </w:r>
      <w:r w:rsidR="00285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личный кабинет ФИС ОКО в соответствии с Планом – графиком;</w:t>
      </w:r>
    </w:p>
    <w:p w:rsidR="004A7B6E" w:rsidRDefault="004A7B6E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обеспечить хранение материалов ВПР в течении 3 лет, следующих за годом проведения ВПР;</w:t>
      </w:r>
    </w:p>
    <w:p w:rsidR="004A7B6E" w:rsidRDefault="004A7B6E" w:rsidP="00AD3DE0">
      <w:pPr>
        <w:pStyle w:val="ae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01 сентября 2021 года провести анализ по достижению планируемых  предметных результатов  освоения основных образовательных программ начального общего, основного общего и среднего общего образования ( базового уровня, уровня выше и ниже базового) и формирование аналитических справок по результатам ВПР по каждому предмету каждой параллели в соответствии с формой аналитической справки.</w:t>
      </w: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Контроль за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</w:p>
    <w:p w:rsidR="00AD3DE0" w:rsidRDefault="00AD3DE0" w:rsidP="00AD3DE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образования администрации </w:t>
      </w:r>
    </w:p>
    <w:p w:rsidR="00AD3DE0" w:rsidRPr="00AD3DE0" w:rsidRDefault="00AD3DE0" w:rsidP="00AD3DE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Ильинского муниципального района  :                                            Л.М.Соборнова</w:t>
      </w:r>
    </w:p>
    <w:p w:rsidR="00AD3DE0" w:rsidRDefault="00AD3DE0" w:rsidP="00AD3DE0">
      <w:pPr>
        <w:jc w:val="both"/>
        <w:rPr>
          <w:sz w:val="24"/>
          <w:szCs w:val="24"/>
        </w:rPr>
      </w:pPr>
    </w:p>
    <w:p w:rsidR="003B398E" w:rsidRPr="00EF6CC2" w:rsidRDefault="003B398E" w:rsidP="0081420B">
      <w:pPr>
        <w:ind w:firstLine="567"/>
        <w:jc w:val="both"/>
        <w:rPr>
          <w:sz w:val="24"/>
          <w:szCs w:val="24"/>
        </w:rPr>
      </w:pPr>
    </w:p>
    <w:sectPr w:rsidR="003B398E" w:rsidRPr="00EF6CC2" w:rsidSect="00CB70CB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74" w:rsidRDefault="00FD5774" w:rsidP="0067362F">
      <w:r>
        <w:separator/>
      </w:r>
    </w:p>
  </w:endnote>
  <w:endnote w:type="continuationSeparator" w:id="0">
    <w:p w:rsidR="00FD5774" w:rsidRDefault="00FD5774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74" w:rsidRDefault="00FD5774" w:rsidP="0067362F">
      <w:r>
        <w:separator/>
      </w:r>
    </w:p>
  </w:footnote>
  <w:footnote w:type="continuationSeparator" w:id="0">
    <w:p w:rsidR="00FD5774" w:rsidRDefault="00FD5774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6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20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2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18"/>
  </w:num>
  <w:num w:numId="8">
    <w:abstractNumId w:val="22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21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  <w:num w:numId="19">
    <w:abstractNumId w:val="6"/>
  </w:num>
  <w:num w:numId="20">
    <w:abstractNumId w:val="10"/>
  </w:num>
  <w:num w:numId="21">
    <w:abstractNumId w:val="14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824A9"/>
    <w:rsid w:val="00001C68"/>
    <w:rsid w:val="00051BEB"/>
    <w:rsid w:val="000870A9"/>
    <w:rsid w:val="000874FA"/>
    <w:rsid w:val="000A3D95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765D7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1F759F"/>
    <w:rsid w:val="0020257F"/>
    <w:rsid w:val="00210172"/>
    <w:rsid w:val="0021267C"/>
    <w:rsid w:val="00220504"/>
    <w:rsid w:val="00226CED"/>
    <w:rsid w:val="00237EA3"/>
    <w:rsid w:val="00251D84"/>
    <w:rsid w:val="0026679A"/>
    <w:rsid w:val="00277471"/>
    <w:rsid w:val="00282807"/>
    <w:rsid w:val="0028536B"/>
    <w:rsid w:val="00295034"/>
    <w:rsid w:val="002C2C66"/>
    <w:rsid w:val="002C31ED"/>
    <w:rsid w:val="002C397D"/>
    <w:rsid w:val="002C40A0"/>
    <w:rsid w:val="002D2A36"/>
    <w:rsid w:val="002D4C7B"/>
    <w:rsid w:val="002D7859"/>
    <w:rsid w:val="003109E5"/>
    <w:rsid w:val="00313F7C"/>
    <w:rsid w:val="00321D95"/>
    <w:rsid w:val="00324702"/>
    <w:rsid w:val="00327F88"/>
    <w:rsid w:val="00333DA9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39D8"/>
    <w:rsid w:val="0042663E"/>
    <w:rsid w:val="00430D9A"/>
    <w:rsid w:val="00433807"/>
    <w:rsid w:val="00434E87"/>
    <w:rsid w:val="00440D09"/>
    <w:rsid w:val="0044185D"/>
    <w:rsid w:val="00445517"/>
    <w:rsid w:val="00445F9C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A7B6E"/>
    <w:rsid w:val="004B3D27"/>
    <w:rsid w:val="004C003B"/>
    <w:rsid w:val="004C2DD0"/>
    <w:rsid w:val="004C4087"/>
    <w:rsid w:val="004C7E8D"/>
    <w:rsid w:val="004E3683"/>
    <w:rsid w:val="004E6EF9"/>
    <w:rsid w:val="004F4D14"/>
    <w:rsid w:val="00501E44"/>
    <w:rsid w:val="005068D4"/>
    <w:rsid w:val="00534E2D"/>
    <w:rsid w:val="00542A1A"/>
    <w:rsid w:val="00555463"/>
    <w:rsid w:val="00586346"/>
    <w:rsid w:val="005903FF"/>
    <w:rsid w:val="005A39AE"/>
    <w:rsid w:val="005C0C4A"/>
    <w:rsid w:val="005C48E0"/>
    <w:rsid w:val="005C67BF"/>
    <w:rsid w:val="005D5524"/>
    <w:rsid w:val="005E47CA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7362F"/>
    <w:rsid w:val="006824A9"/>
    <w:rsid w:val="00692E6E"/>
    <w:rsid w:val="006B4141"/>
    <w:rsid w:val="006B781A"/>
    <w:rsid w:val="006D08CA"/>
    <w:rsid w:val="006D77DD"/>
    <w:rsid w:val="006E0838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C2341"/>
    <w:rsid w:val="007C25C3"/>
    <w:rsid w:val="007C4806"/>
    <w:rsid w:val="007D60B8"/>
    <w:rsid w:val="0081014E"/>
    <w:rsid w:val="0081420B"/>
    <w:rsid w:val="008248BA"/>
    <w:rsid w:val="00830269"/>
    <w:rsid w:val="008474B2"/>
    <w:rsid w:val="008640C7"/>
    <w:rsid w:val="008806ED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87C7D"/>
    <w:rsid w:val="0099124F"/>
    <w:rsid w:val="00997EF5"/>
    <w:rsid w:val="009A0C6C"/>
    <w:rsid w:val="009B4689"/>
    <w:rsid w:val="009D0C34"/>
    <w:rsid w:val="009D4C50"/>
    <w:rsid w:val="00A0352C"/>
    <w:rsid w:val="00A05E96"/>
    <w:rsid w:val="00A10262"/>
    <w:rsid w:val="00A20439"/>
    <w:rsid w:val="00A24B4A"/>
    <w:rsid w:val="00A3002B"/>
    <w:rsid w:val="00A30934"/>
    <w:rsid w:val="00A657E8"/>
    <w:rsid w:val="00A71A89"/>
    <w:rsid w:val="00A73D25"/>
    <w:rsid w:val="00A750D9"/>
    <w:rsid w:val="00AB5887"/>
    <w:rsid w:val="00AB5B9F"/>
    <w:rsid w:val="00AC2E0E"/>
    <w:rsid w:val="00AC53DE"/>
    <w:rsid w:val="00AD3DE0"/>
    <w:rsid w:val="00AD6214"/>
    <w:rsid w:val="00AD74FF"/>
    <w:rsid w:val="00AE2C3A"/>
    <w:rsid w:val="00AE6612"/>
    <w:rsid w:val="00AE7E84"/>
    <w:rsid w:val="00AF03AD"/>
    <w:rsid w:val="00AF46A3"/>
    <w:rsid w:val="00B00971"/>
    <w:rsid w:val="00B06790"/>
    <w:rsid w:val="00B14037"/>
    <w:rsid w:val="00B21CD4"/>
    <w:rsid w:val="00B34DEF"/>
    <w:rsid w:val="00B42799"/>
    <w:rsid w:val="00B467FE"/>
    <w:rsid w:val="00B47B8D"/>
    <w:rsid w:val="00B509F4"/>
    <w:rsid w:val="00B53625"/>
    <w:rsid w:val="00B66478"/>
    <w:rsid w:val="00B7666B"/>
    <w:rsid w:val="00B80003"/>
    <w:rsid w:val="00B817F5"/>
    <w:rsid w:val="00B84119"/>
    <w:rsid w:val="00B92D5A"/>
    <w:rsid w:val="00BA1CDB"/>
    <w:rsid w:val="00BA3F5B"/>
    <w:rsid w:val="00BA6A32"/>
    <w:rsid w:val="00BB2A32"/>
    <w:rsid w:val="00BC340F"/>
    <w:rsid w:val="00BC4F4A"/>
    <w:rsid w:val="00BD0DFE"/>
    <w:rsid w:val="00BE4258"/>
    <w:rsid w:val="00C11EFD"/>
    <w:rsid w:val="00C12C24"/>
    <w:rsid w:val="00C35C8C"/>
    <w:rsid w:val="00C37171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D0698"/>
    <w:rsid w:val="00CD6526"/>
    <w:rsid w:val="00CE1CFB"/>
    <w:rsid w:val="00CE2330"/>
    <w:rsid w:val="00CE68E5"/>
    <w:rsid w:val="00CE6FEA"/>
    <w:rsid w:val="00D16402"/>
    <w:rsid w:val="00D2102C"/>
    <w:rsid w:val="00D3668C"/>
    <w:rsid w:val="00D51C35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76DB"/>
    <w:rsid w:val="00DF2276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53EEB"/>
    <w:rsid w:val="00E56B9B"/>
    <w:rsid w:val="00E96B66"/>
    <w:rsid w:val="00E97178"/>
    <w:rsid w:val="00ED3F34"/>
    <w:rsid w:val="00EF017F"/>
    <w:rsid w:val="00EF6CC2"/>
    <w:rsid w:val="00F12A57"/>
    <w:rsid w:val="00F25A9F"/>
    <w:rsid w:val="00F35843"/>
    <w:rsid w:val="00F44924"/>
    <w:rsid w:val="00F45D78"/>
    <w:rsid w:val="00F57DA1"/>
    <w:rsid w:val="00F67EF3"/>
    <w:rsid w:val="00F75F8A"/>
    <w:rsid w:val="00F83C69"/>
    <w:rsid w:val="00F83F27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D5774"/>
    <w:rsid w:val="00FE0977"/>
    <w:rsid w:val="00FE58B2"/>
    <w:rsid w:val="00FF33BD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A4BEC9-8D77-4FD3-84BC-FC7C004B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BD"/>
    <w:pPr>
      <w:widowControl w:val="0"/>
    </w:pPr>
  </w:style>
  <w:style w:type="paragraph" w:styleId="1">
    <w:name w:val="heading 1"/>
    <w:basedOn w:val="a"/>
    <w:next w:val="a"/>
    <w:qFormat/>
    <w:rsid w:val="00FF33B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F33B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F33BD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iPriority w:val="99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E07E-1455-41FF-B373-F35333A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4110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юлия краскина</cp:lastModifiedBy>
  <cp:revision>2</cp:revision>
  <cp:lastPrinted>2021-03-01T12:51:00Z</cp:lastPrinted>
  <dcterms:created xsi:type="dcterms:W3CDTF">2021-03-02T12:33:00Z</dcterms:created>
  <dcterms:modified xsi:type="dcterms:W3CDTF">2021-03-02T12:33:00Z</dcterms:modified>
</cp:coreProperties>
</file>