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B3B" w:rsidRPr="00D350CD" w:rsidRDefault="00F773F3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каждым годом растет количество велосипедов. К сожалению, вместе с этим и количество их краж.</w:t>
      </w:r>
      <w:r w:rsidRPr="00D350C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Велосипед – довольно ценное и при этом зачастую небрежно хранимое имущество. Нередки случаи, когда велосипед может быть оставлен без присмотра или пристегнут замком, который может быть легко вскрыт. Этой небрежностью и халатностью все чаще пользуются злоумышленники.</w:t>
      </w:r>
    </w:p>
    <w:p w:rsidR="006B7B3B" w:rsidRPr="00D350CD" w:rsidRDefault="00F773F3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Несколько рекомендаций от полиции по профилактике краж велосипедов: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1. Не оставляйте велосипед без присмотра.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2. Если велосипед приходится оставлять, обязательно пристегивайте его </w:t>
      </w:r>
      <w:proofErr w:type="spellStart"/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велозамком</w:t>
      </w:r>
      <w:proofErr w:type="spellEnd"/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3. Если возможно, оставляйте велосипед в таком месте, чтобы он оставался у вас на виду, пока вы находитесь внутри здания.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4. Не стоит доверять присмотр за велосипедом случайным и незнакомым людям.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5. Желательно оставлять велосипед в поле зрения камер видеонаблюдения, если таковые имеются поблизости.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6. Пристегивая велосипед к ограждению, перилам или подобной конструкции, убедитесь в ее надежности и устойчивости.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7. Приковывайте велосипед за колесо и раму, а если позволяет длина троса — за оба колеса и раму.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8. Не забывайте уносить с собой все быстросъемное оборудование велосипеда — </w:t>
      </w:r>
      <w:proofErr w:type="spellStart"/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велокомпьютер</w:t>
      </w:r>
      <w:proofErr w:type="spellEnd"/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освещение, насос, флягу.</w:t>
      </w:r>
    </w:p>
    <w:p w:rsidR="003E613C" w:rsidRDefault="00D350CD" w:rsidP="00D350CD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9. </w:t>
      </w:r>
      <w:r w:rsidR="003E61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Х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орошо </w:t>
      </w:r>
      <w:r w:rsidR="003E61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запомнить, 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если ваш велосипед обладает какими-то уникальными признаками, а лучше сфотографировать</w:t>
      </w:r>
      <w:r w:rsidR="003E61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транспорт. </w:t>
      </w:r>
    </w:p>
    <w:p w:rsidR="00D350CD" w:rsidRPr="00D350CD" w:rsidRDefault="00D350CD" w:rsidP="00D350CD">
      <w:pPr>
        <w:rPr>
          <w:rFonts w:ascii="Times New Roman" w:hAnsi="Times New Roman" w:cs="Times New Roman"/>
          <w:sz w:val="24"/>
          <w:szCs w:val="24"/>
        </w:rPr>
      </w:pP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10. </w:t>
      </w:r>
      <w:r w:rsidR="003E61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="003E613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бязательно, если не сохранили технических паспорт, перепишите себе серийный</w:t>
      </w:r>
      <w:proofErr w:type="gramEnd"/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номер со своего двухколесного транспорта, чтобы в случае кражи сообщить его оперативно полицейским.</w:t>
      </w:r>
    </w:p>
    <w:p w:rsidR="0063164C" w:rsidRPr="00D350CD" w:rsidRDefault="00F773F3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Уважаемые родители! Разрешая своим детям прогулки на велосипеде, напомните им не только о правилах поведения на дороге, но и правила безопасности.</w:t>
      </w: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Беспечность и невнимательность только на руку преступникам, которых не нужно уговаривать взять то, что плохо лежит и никем не охраняется. Не провоцируйте совершение кражи, будьте внимательны и осторожны!</w:t>
      </w:r>
    </w:p>
    <w:p w:rsidR="006B7B3B" w:rsidRPr="00D350CD" w:rsidRDefault="006B7B3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6B7B3B" w:rsidRPr="00D350CD" w:rsidRDefault="006B7B3B">
      <w:pPr>
        <w:rPr>
          <w:rFonts w:ascii="Times New Roman" w:hAnsi="Times New Roman" w:cs="Times New Roman"/>
          <w:sz w:val="24"/>
          <w:szCs w:val="24"/>
        </w:rPr>
      </w:pPr>
      <w:r w:rsidRPr="00D350C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Отдел Госавтоинспекции МО МВД России «Тейковский»</w:t>
      </w:r>
    </w:p>
    <w:sectPr w:rsidR="006B7B3B" w:rsidRPr="00D350CD" w:rsidSect="000C1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F773F3"/>
    <w:rsid w:val="000C11D1"/>
    <w:rsid w:val="003E53FB"/>
    <w:rsid w:val="003E613C"/>
    <w:rsid w:val="004308E9"/>
    <w:rsid w:val="0063164C"/>
    <w:rsid w:val="006B7B3B"/>
    <w:rsid w:val="00B647C7"/>
    <w:rsid w:val="00D350CD"/>
    <w:rsid w:val="00F77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1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282</Words>
  <Characters>1608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057-06-1</dc:creator>
  <cp:keywords/>
  <dc:description/>
  <cp:lastModifiedBy>ГИБДД</cp:lastModifiedBy>
  <cp:revision>8</cp:revision>
  <dcterms:created xsi:type="dcterms:W3CDTF">2024-04-27T08:36:00Z</dcterms:created>
  <dcterms:modified xsi:type="dcterms:W3CDTF">2025-04-16T07:28:00Z</dcterms:modified>
</cp:coreProperties>
</file>