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34" w:rsidRDefault="006F4534" w:rsidP="006F4534">
      <w:pPr>
        <w:spacing w:after="0" w:line="470" w:lineRule="atLeast"/>
        <w:textAlignment w:val="baseline"/>
        <w:rPr>
          <w:sz w:val="32"/>
          <w:szCs w:val="32"/>
        </w:rPr>
      </w:pPr>
    </w:p>
    <w:p w:rsidR="00772AA4" w:rsidRPr="00195B0C" w:rsidRDefault="006F4534" w:rsidP="006F4534">
      <w:pPr>
        <w:spacing w:after="0" w:line="470" w:lineRule="atLeast"/>
        <w:jc w:val="center"/>
        <w:textAlignment w:val="baseline"/>
        <w:rPr>
          <w:rFonts w:ascii="Times New Roman" w:hAnsi="Times New Roman" w:cs="Times New Roman"/>
          <w:color w:val="0070C0"/>
          <w:sz w:val="32"/>
          <w:szCs w:val="32"/>
        </w:rPr>
      </w:pPr>
      <w:r w:rsidRPr="00195B0C">
        <w:rPr>
          <w:rFonts w:ascii="Times New Roman" w:hAnsi="Times New Roman" w:cs="Times New Roman"/>
          <w:color w:val="0070C0"/>
          <w:sz w:val="32"/>
          <w:szCs w:val="32"/>
        </w:rPr>
        <w:t xml:space="preserve">Муниципальное </w:t>
      </w:r>
      <w:r w:rsidR="00195B0C" w:rsidRPr="00195B0C">
        <w:rPr>
          <w:rFonts w:ascii="Times New Roman" w:hAnsi="Times New Roman" w:cs="Times New Roman"/>
          <w:color w:val="0070C0"/>
          <w:sz w:val="32"/>
          <w:szCs w:val="32"/>
        </w:rPr>
        <w:t xml:space="preserve">казенное дошкольное  </w:t>
      </w:r>
      <w:r w:rsidRPr="00195B0C">
        <w:rPr>
          <w:rFonts w:ascii="Times New Roman" w:hAnsi="Times New Roman" w:cs="Times New Roman"/>
          <w:color w:val="0070C0"/>
          <w:sz w:val="32"/>
          <w:szCs w:val="32"/>
        </w:rPr>
        <w:t xml:space="preserve">образовательное    учреждение </w:t>
      </w:r>
      <w:r w:rsidR="00195B0C" w:rsidRPr="00195B0C">
        <w:rPr>
          <w:rFonts w:ascii="Times New Roman" w:hAnsi="Times New Roman" w:cs="Times New Roman"/>
          <w:color w:val="0070C0"/>
          <w:sz w:val="32"/>
          <w:szCs w:val="32"/>
        </w:rPr>
        <w:t xml:space="preserve">Ильинский </w:t>
      </w:r>
      <w:r w:rsidRPr="00195B0C">
        <w:rPr>
          <w:rFonts w:ascii="Times New Roman" w:hAnsi="Times New Roman" w:cs="Times New Roman"/>
          <w:color w:val="0070C0"/>
          <w:sz w:val="32"/>
          <w:szCs w:val="32"/>
        </w:rPr>
        <w:t>детский сад «Улыбка»</w:t>
      </w:r>
    </w:p>
    <w:p w:rsidR="00772AA4" w:rsidRPr="006F4534" w:rsidRDefault="00772AA4" w:rsidP="006F4534">
      <w:pPr>
        <w:spacing w:after="0" w:line="470" w:lineRule="atLeast"/>
        <w:jc w:val="center"/>
        <w:textAlignment w:val="baseline"/>
        <w:rPr>
          <w:color w:val="000000" w:themeColor="text1"/>
        </w:rPr>
      </w:pPr>
    </w:p>
    <w:p w:rsidR="00772AA4" w:rsidRPr="006F4534" w:rsidRDefault="00772AA4" w:rsidP="006F4534">
      <w:pPr>
        <w:tabs>
          <w:tab w:val="left" w:pos="1784"/>
        </w:tabs>
        <w:spacing w:after="0" w:line="470" w:lineRule="atLeast"/>
        <w:textAlignment w:val="baseline"/>
        <w:rPr>
          <w:color w:val="000000" w:themeColor="text1"/>
        </w:rPr>
      </w:pPr>
    </w:p>
    <w:p w:rsidR="00772AA4" w:rsidRPr="006F4534" w:rsidRDefault="00772AA4" w:rsidP="003E5022">
      <w:pPr>
        <w:spacing w:after="0" w:line="470" w:lineRule="atLeast"/>
        <w:jc w:val="center"/>
        <w:textAlignment w:val="baseline"/>
        <w:rPr>
          <w:color w:val="000000" w:themeColor="text1"/>
        </w:rPr>
      </w:pPr>
    </w:p>
    <w:p w:rsidR="00772AA4" w:rsidRPr="006F4534" w:rsidRDefault="00772AA4" w:rsidP="003E5022">
      <w:pPr>
        <w:spacing w:after="0" w:line="470" w:lineRule="atLeast"/>
        <w:jc w:val="center"/>
        <w:textAlignment w:val="baseline"/>
        <w:rPr>
          <w:color w:val="000000" w:themeColor="text1"/>
        </w:rPr>
      </w:pPr>
    </w:p>
    <w:p w:rsidR="003E5022" w:rsidRPr="006F4534" w:rsidRDefault="003E5022" w:rsidP="003E5022">
      <w:pPr>
        <w:spacing w:after="0" w:line="470" w:lineRule="atLeast"/>
        <w:jc w:val="center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3E5022" w:rsidRPr="006F4534" w:rsidRDefault="003E5022" w:rsidP="003E5022">
      <w:pPr>
        <w:spacing w:after="0" w:line="470" w:lineRule="atLeast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inherit" w:eastAsia="Times New Roman" w:hAnsi="inherit" w:cs="Times New Roman"/>
          <w:color w:val="000000" w:themeColor="text1"/>
          <w:sz w:val="52"/>
          <w:szCs w:val="52"/>
          <w:bdr w:val="none" w:sz="0" w:space="0" w:color="auto" w:frame="1"/>
          <w:lang w:eastAsia="ru-RU"/>
        </w:rPr>
        <w:t> </w:t>
      </w:r>
    </w:p>
    <w:p w:rsidR="003E5022" w:rsidRPr="00054BA7" w:rsidRDefault="003E5022" w:rsidP="003E5022">
      <w:pPr>
        <w:spacing w:after="0" w:line="470" w:lineRule="atLeast"/>
        <w:textAlignment w:val="baseline"/>
        <w:rPr>
          <w:rFonts w:ascii="inherit" w:eastAsia="Times New Roman" w:hAnsi="inherit" w:cs="Times New Roman"/>
          <w:b/>
          <w:color w:val="00B050"/>
          <w:sz w:val="31"/>
          <w:szCs w:val="31"/>
          <w:lang w:eastAsia="ru-RU"/>
        </w:rPr>
      </w:pPr>
      <w:r w:rsidRPr="00054BA7">
        <w:rPr>
          <w:rFonts w:ascii="inherit" w:eastAsia="Times New Roman" w:hAnsi="inherit" w:cs="Times New Roman"/>
          <w:b/>
          <w:color w:val="00B050"/>
          <w:sz w:val="52"/>
          <w:szCs w:val="52"/>
          <w:bdr w:val="none" w:sz="0" w:space="0" w:color="auto" w:frame="1"/>
          <w:lang w:eastAsia="ru-RU"/>
        </w:rPr>
        <w:t>                     </w:t>
      </w:r>
      <w:r w:rsidRPr="00054BA7">
        <w:rPr>
          <w:rFonts w:ascii="inherit" w:eastAsia="Times New Roman" w:hAnsi="inherit" w:cs="Times New Roman"/>
          <w:b/>
          <w:color w:val="00B050"/>
          <w:sz w:val="52"/>
          <w:lang w:eastAsia="ru-RU"/>
        </w:rPr>
        <w:t> </w:t>
      </w:r>
      <w:r w:rsidRPr="00054BA7">
        <w:rPr>
          <w:rFonts w:ascii="inherit" w:eastAsia="Times New Roman" w:hAnsi="inherit" w:cs="Times New Roman"/>
          <w:b/>
          <w:color w:val="00B050"/>
          <w:sz w:val="40"/>
          <w:szCs w:val="40"/>
          <w:bdr w:val="none" w:sz="0" w:space="0" w:color="auto" w:frame="1"/>
          <w:lang w:eastAsia="ru-RU"/>
        </w:rPr>
        <w:t> Проект по теме:</w:t>
      </w:r>
    </w:p>
    <w:p w:rsidR="003E5022" w:rsidRPr="003E5022" w:rsidRDefault="003E5022" w:rsidP="003E5022">
      <w:pPr>
        <w:spacing w:after="0" w:line="470" w:lineRule="atLeast"/>
        <w:jc w:val="center"/>
        <w:textAlignment w:val="baseline"/>
        <w:rPr>
          <w:rFonts w:ascii="inherit" w:eastAsia="Times New Roman" w:hAnsi="inherit" w:cs="Times New Roman"/>
          <w:color w:val="555555"/>
          <w:sz w:val="31"/>
          <w:szCs w:val="31"/>
          <w:lang w:eastAsia="ru-RU"/>
        </w:rPr>
      </w:pPr>
      <w:r w:rsidRPr="003E5022">
        <w:rPr>
          <w:rFonts w:ascii="inherit" w:eastAsia="Times New Roman" w:hAnsi="inherit" w:cs="Times New Roman"/>
          <w:color w:val="00B050"/>
          <w:sz w:val="44"/>
          <w:szCs w:val="44"/>
          <w:bdr w:val="none" w:sz="0" w:space="0" w:color="auto" w:frame="1"/>
          <w:lang w:eastAsia="ru-RU"/>
        </w:rPr>
        <w:t>«</w:t>
      </w:r>
      <w:r w:rsidRPr="003E5022">
        <w:rPr>
          <w:rFonts w:ascii="FlexySans-Bold" w:eastAsia="Times New Roman" w:hAnsi="FlexySans-Bold" w:cs="Times New Roman"/>
          <w:b/>
          <w:bCs/>
          <w:color w:val="00B050"/>
          <w:sz w:val="46"/>
          <w:szCs w:val="46"/>
          <w:bdr w:val="none" w:sz="0" w:space="0" w:color="auto" w:frame="1"/>
          <w:lang w:eastAsia="ru-RU"/>
        </w:rPr>
        <w:t>Использование разнообразных техник нетрадиционного рисования в работе с  детьми 2 – 3 лет»</w:t>
      </w:r>
    </w:p>
    <w:p w:rsidR="003E5022" w:rsidRPr="003E5022" w:rsidRDefault="003E5022" w:rsidP="003E5022">
      <w:pPr>
        <w:spacing w:after="0" w:line="470" w:lineRule="atLeast"/>
        <w:jc w:val="center"/>
        <w:textAlignment w:val="baseline"/>
        <w:rPr>
          <w:rFonts w:ascii="inherit" w:eastAsia="Times New Roman" w:hAnsi="inherit" w:cs="Times New Roman"/>
          <w:color w:val="555555"/>
          <w:sz w:val="31"/>
          <w:szCs w:val="31"/>
          <w:lang w:eastAsia="ru-RU"/>
        </w:rPr>
      </w:pPr>
      <w:r w:rsidRPr="003E5022">
        <w:rPr>
          <w:rFonts w:ascii="inherit" w:eastAsia="Times New Roman" w:hAnsi="inherit" w:cs="Times New Roman"/>
          <w:b/>
          <w:bCs/>
          <w:color w:val="00B050"/>
          <w:sz w:val="44"/>
          <w:szCs w:val="44"/>
          <w:bdr w:val="none" w:sz="0" w:space="0" w:color="auto" w:frame="1"/>
          <w:lang w:eastAsia="ru-RU"/>
        </w:rPr>
        <w:t> </w:t>
      </w:r>
    </w:p>
    <w:p w:rsidR="003E5022" w:rsidRPr="00836684" w:rsidRDefault="003E5022" w:rsidP="003E5022">
      <w:pPr>
        <w:spacing w:after="0" w:line="470" w:lineRule="atLeast"/>
        <w:jc w:val="center"/>
        <w:textAlignment w:val="baseline"/>
        <w:rPr>
          <w:rFonts w:ascii="inherit" w:eastAsia="Times New Roman" w:hAnsi="inherit" w:cs="Times New Roman"/>
          <w:color w:val="0070C0"/>
          <w:sz w:val="31"/>
          <w:szCs w:val="31"/>
          <w:lang w:eastAsia="ru-RU"/>
        </w:rPr>
      </w:pPr>
      <w:r w:rsidRPr="00836684">
        <w:rPr>
          <w:rFonts w:ascii="inherit" w:eastAsia="Times New Roman" w:hAnsi="inherit" w:cs="Times New Roman"/>
          <w:color w:val="0070C0"/>
          <w:sz w:val="32"/>
          <w:szCs w:val="32"/>
          <w:bdr w:val="none" w:sz="0" w:space="0" w:color="auto" w:frame="1"/>
          <w:lang w:eastAsia="ru-RU"/>
        </w:rPr>
        <w:t> первая младшая  группа</w:t>
      </w:r>
    </w:p>
    <w:p w:rsidR="003E5022" w:rsidRPr="00836684" w:rsidRDefault="003E5022" w:rsidP="003E5022">
      <w:pPr>
        <w:spacing w:after="0" w:line="626" w:lineRule="atLeast"/>
        <w:jc w:val="center"/>
        <w:textAlignment w:val="baseline"/>
        <w:outlineLvl w:val="0"/>
        <w:rPr>
          <w:rFonts w:ascii="FlexySans-Bold" w:eastAsia="Times New Roman" w:hAnsi="FlexySans-Bold" w:cs="Times New Roman"/>
          <w:b/>
          <w:bCs/>
          <w:color w:val="0070C0"/>
          <w:kern w:val="36"/>
          <w:sz w:val="63"/>
          <w:szCs w:val="63"/>
          <w:lang w:eastAsia="ru-RU"/>
        </w:rPr>
      </w:pPr>
      <w:r w:rsidRPr="00836684">
        <w:rPr>
          <w:rFonts w:ascii="inherit" w:eastAsia="Times New Roman" w:hAnsi="inherit" w:cs="Times New Roman"/>
          <w:b/>
          <w:bCs/>
          <w:color w:val="0070C0"/>
          <w:kern w:val="36"/>
          <w:sz w:val="36"/>
          <w:szCs w:val="36"/>
          <w:bdr w:val="none" w:sz="0" w:space="0" w:color="auto" w:frame="1"/>
          <w:lang w:eastAsia="ru-RU"/>
        </w:rPr>
        <w:t> </w:t>
      </w:r>
    </w:p>
    <w:p w:rsidR="00772AA4" w:rsidRPr="00836684" w:rsidRDefault="003E5022" w:rsidP="003E5022">
      <w:pPr>
        <w:spacing w:after="0" w:line="470" w:lineRule="atLeast"/>
        <w:jc w:val="center"/>
        <w:textAlignment w:val="baseline"/>
        <w:rPr>
          <w:rFonts w:ascii="inherit" w:eastAsia="Times New Roman" w:hAnsi="inherit" w:cs="Times New Roman"/>
          <w:color w:val="0070C0"/>
          <w:sz w:val="28"/>
          <w:lang w:eastAsia="ru-RU"/>
        </w:rPr>
      </w:pPr>
      <w:r w:rsidRPr="00836684">
        <w:rPr>
          <w:rFonts w:ascii="inherit" w:eastAsia="Times New Roman" w:hAnsi="inherit" w:cs="Times New Roman"/>
          <w:color w:val="0070C0"/>
          <w:sz w:val="28"/>
          <w:lang w:eastAsia="ru-RU"/>
        </w:rPr>
        <w:t>                                                  </w:t>
      </w:r>
      <w:r w:rsidR="006F4534" w:rsidRPr="00836684">
        <w:rPr>
          <w:rFonts w:ascii="inherit" w:eastAsia="Times New Roman" w:hAnsi="inherit" w:cs="Times New Roman"/>
          <w:color w:val="0070C0"/>
          <w:sz w:val="28"/>
          <w:lang w:eastAsia="ru-RU"/>
        </w:rPr>
        <w:t>                           </w:t>
      </w:r>
      <w:r w:rsidRPr="00836684">
        <w:rPr>
          <w:rFonts w:ascii="inherit" w:eastAsia="Times New Roman" w:hAnsi="inherit" w:cs="Times New Roman"/>
          <w:color w:val="0070C0"/>
          <w:sz w:val="28"/>
          <w:lang w:eastAsia="ru-RU"/>
        </w:rPr>
        <w:t xml:space="preserve">         </w:t>
      </w:r>
      <w:r w:rsidR="006F4534" w:rsidRPr="00836684">
        <w:rPr>
          <w:rFonts w:ascii="inherit" w:eastAsia="Times New Roman" w:hAnsi="inherit" w:cs="Times New Roman"/>
          <w:color w:val="0070C0"/>
          <w:sz w:val="28"/>
          <w:lang w:eastAsia="ru-RU"/>
        </w:rPr>
        <w:t>Выполнила: Ошанина Н.Н.</w:t>
      </w:r>
    </w:p>
    <w:p w:rsidR="003E5022" w:rsidRPr="00836684" w:rsidRDefault="00772AA4" w:rsidP="00772AA4">
      <w:pPr>
        <w:spacing w:after="0" w:line="470" w:lineRule="atLeast"/>
        <w:jc w:val="center"/>
        <w:textAlignment w:val="baseline"/>
        <w:rPr>
          <w:rFonts w:ascii="inherit" w:eastAsia="Times New Roman" w:hAnsi="inherit" w:cs="Times New Roman"/>
          <w:color w:val="0070C0"/>
          <w:sz w:val="31"/>
          <w:szCs w:val="31"/>
          <w:lang w:eastAsia="ru-RU"/>
        </w:rPr>
      </w:pPr>
      <w:r w:rsidRPr="00836684">
        <w:rPr>
          <w:rFonts w:ascii="inherit" w:eastAsia="Times New Roman" w:hAnsi="inherit" w:cs="Times New Roman"/>
          <w:color w:val="0070C0"/>
          <w:sz w:val="28"/>
          <w:lang w:eastAsia="ru-RU"/>
        </w:rPr>
        <w:t> </w:t>
      </w:r>
    </w:p>
    <w:p w:rsidR="00772AA4" w:rsidRPr="006F4534" w:rsidRDefault="003E5022" w:rsidP="003E5022">
      <w:pPr>
        <w:spacing w:after="0" w:line="470" w:lineRule="atLeast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                  </w:t>
      </w:r>
      <w:r w:rsidR="00772AA4"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                  </w:t>
      </w:r>
    </w:p>
    <w:p w:rsidR="00772AA4" w:rsidRPr="006F4534" w:rsidRDefault="00772AA4" w:rsidP="003E5022">
      <w:pPr>
        <w:spacing w:after="0" w:line="470" w:lineRule="atLeast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F4534" w:rsidRPr="006F4534" w:rsidRDefault="00772AA4" w:rsidP="003E5022">
      <w:pPr>
        <w:spacing w:after="0" w:line="470" w:lineRule="atLeast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 </w:t>
      </w:r>
    </w:p>
    <w:p w:rsidR="006F4534" w:rsidRPr="006F4534" w:rsidRDefault="006F4534" w:rsidP="003E5022">
      <w:pPr>
        <w:spacing w:after="0" w:line="470" w:lineRule="atLeast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F4534" w:rsidRPr="006F4534" w:rsidRDefault="006F4534" w:rsidP="003E5022">
      <w:pPr>
        <w:spacing w:after="0" w:line="470" w:lineRule="atLeast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F4534" w:rsidRPr="006F4534" w:rsidRDefault="006F4534" w:rsidP="003E5022">
      <w:pPr>
        <w:spacing w:after="0" w:line="470" w:lineRule="atLeast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F4534" w:rsidRPr="006F4534" w:rsidRDefault="006F4534" w:rsidP="003E5022">
      <w:pPr>
        <w:spacing w:after="0" w:line="470" w:lineRule="atLeast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F4534" w:rsidRPr="006F4534" w:rsidRDefault="006F4534" w:rsidP="003E5022">
      <w:pPr>
        <w:spacing w:after="0" w:line="470" w:lineRule="atLeast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F4534" w:rsidRPr="006F4534" w:rsidRDefault="006F4534" w:rsidP="003E5022">
      <w:pPr>
        <w:spacing w:after="0" w:line="470" w:lineRule="atLeast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F4534" w:rsidRPr="006F4534" w:rsidRDefault="006F4534" w:rsidP="003E5022">
      <w:pPr>
        <w:spacing w:after="0" w:line="470" w:lineRule="atLeast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F4534" w:rsidRPr="00836684" w:rsidRDefault="006F4534" w:rsidP="006F4534">
      <w:pPr>
        <w:spacing w:after="0" w:line="470" w:lineRule="atLeast"/>
        <w:jc w:val="both"/>
        <w:textAlignment w:val="baseline"/>
        <w:rPr>
          <w:rFonts w:ascii="inherit" w:eastAsia="Times New Roman" w:hAnsi="inherit" w:cs="Times New Roman"/>
          <w:color w:val="0070C0"/>
          <w:sz w:val="31"/>
          <w:szCs w:val="31"/>
          <w:lang w:eastAsia="ru-RU"/>
        </w:rPr>
      </w:pPr>
      <w:r w:rsidRPr="00836684">
        <w:rPr>
          <w:rFonts w:ascii="inherit" w:eastAsia="Times New Roman" w:hAnsi="inherit" w:cs="Times New Roman"/>
          <w:color w:val="0070C0"/>
          <w:sz w:val="28"/>
          <w:szCs w:val="28"/>
          <w:bdr w:val="none" w:sz="0" w:space="0" w:color="auto" w:frame="1"/>
          <w:lang w:eastAsia="ru-RU"/>
        </w:rPr>
        <w:t xml:space="preserve">                                           </w:t>
      </w:r>
      <w:r w:rsidR="00772AA4" w:rsidRPr="00836684">
        <w:rPr>
          <w:rFonts w:ascii="inherit" w:eastAsia="Times New Roman" w:hAnsi="inherit" w:cs="Times New Roman"/>
          <w:color w:val="0070C0"/>
          <w:sz w:val="28"/>
          <w:szCs w:val="28"/>
          <w:bdr w:val="none" w:sz="0" w:space="0" w:color="auto" w:frame="1"/>
          <w:lang w:eastAsia="ru-RU"/>
        </w:rPr>
        <w:t>  20</w:t>
      </w:r>
      <w:r w:rsidR="00195B0C">
        <w:rPr>
          <w:rFonts w:ascii="inherit" w:eastAsia="Times New Roman" w:hAnsi="inherit" w:cs="Times New Roman"/>
          <w:color w:val="0070C0"/>
          <w:sz w:val="28"/>
          <w:szCs w:val="28"/>
          <w:bdr w:val="none" w:sz="0" w:space="0" w:color="auto" w:frame="1"/>
          <w:lang w:eastAsia="ru-RU"/>
        </w:rPr>
        <w:t>20</w:t>
      </w:r>
      <w:r w:rsidRPr="00836684">
        <w:rPr>
          <w:rFonts w:ascii="inherit" w:eastAsia="Times New Roman" w:hAnsi="inherit" w:cs="Times New Roman"/>
          <w:color w:val="0070C0"/>
          <w:sz w:val="28"/>
          <w:szCs w:val="28"/>
          <w:bdr w:val="none" w:sz="0" w:space="0" w:color="auto" w:frame="1"/>
          <w:lang w:eastAsia="ru-RU"/>
        </w:rPr>
        <w:t>г</w:t>
      </w:r>
      <w:r w:rsidR="003E5022" w:rsidRPr="00836684">
        <w:rPr>
          <w:rFonts w:ascii="inherit" w:eastAsia="Times New Roman" w:hAnsi="inherit" w:cs="Times New Roman"/>
          <w:color w:val="0070C0"/>
          <w:sz w:val="28"/>
          <w:szCs w:val="28"/>
          <w:bdr w:val="none" w:sz="0" w:space="0" w:color="auto" w:frame="1"/>
          <w:lang w:eastAsia="ru-RU"/>
        </w:rPr>
        <w:t> </w:t>
      </w:r>
    </w:p>
    <w:p w:rsidR="003E5022" w:rsidRPr="006F4534" w:rsidRDefault="003E5022" w:rsidP="003E5022">
      <w:pPr>
        <w:spacing w:after="0" w:line="470" w:lineRule="atLeast"/>
        <w:ind w:right="455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inherit" w:eastAsia="Times New Roman" w:hAnsi="inherit" w:cs="Times New Roman"/>
          <w:b/>
          <w:bCs/>
          <w:color w:val="000000" w:themeColor="text1"/>
          <w:sz w:val="28"/>
          <w:lang w:eastAsia="ru-RU"/>
        </w:rPr>
        <w:lastRenderedPageBreak/>
        <w:t>Тип проекта: </w:t>
      </w:r>
      <w:r w:rsidRPr="006F4534">
        <w:rPr>
          <w:rFonts w:ascii="inherit" w:eastAsia="Times New Roman" w:hAnsi="inherit" w:cs="Times New Roman"/>
          <w:color w:val="000000" w:themeColor="text1"/>
          <w:sz w:val="28"/>
          <w:lang w:eastAsia="ru-RU"/>
        </w:rPr>
        <w:t>обучающий, творческий</w:t>
      </w:r>
    </w:p>
    <w:p w:rsidR="003E5022" w:rsidRPr="006F4534" w:rsidRDefault="003E5022" w:rsidP="003E5022">
      <w:pPr>
        <w:spacing w:after="0" w:line="470" w:lineRule="atLeast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inherit" w:eastAsia="Times New Roman" w:hAnsi="inherit" w:cs="Times New Roman"/>
          <w:b/>
          <w:bCs/>
          <w:color w:val="000000" w:themeColor="text1"/>
          <w:sz w:val="28"/>
          <w:lang w:eastAsia="ru-RU"/>
        </w:rPr>
        <w:t>Сроки реализации:</w:t>
      </w:r>
    </w:p>
    <w:p w:rsidR="003E5022" w:rsidRPr="006F4534" w:rsidRDefault="00D20169" w:rsidP="003E5022">
      <w:pPr>
        <w:spacing w:after="0" w:line="470" w:lineRule="atLeast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долгосрочный (сентябрь 20</w:t>
      </w:r>
      <w:r w:rsidR="00195B0C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20</w:t>
      </w:r>
      <w:r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г. – май 20</w:t>
      </w:r>
      <w:r w:rsidR="00195B0C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21</w:t>
      </w:r>
      <w:r w:rsidR="003E5022"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г.)</w:t>
      </w:r>
    </w:p>
    <w:p w:rsidR="003E5022" w:rsidRPr="006F4534" w:rsidRDefault="003E5022" w:rsidP="003E5022">
      <w:pPr>
        <w:spacing w:after="0" w:line="470" w:lineRule="atLeast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inherit" w:eastAsia="Times New Roman" w:hAnsi="inherit" w:cs="Times New Roman"/>
          <w:b/>
          <w:bCs/>
          <w:color w:val="000000" w:themeColor="text1"/>
          <w:sz w:val="28"/>
          <w:lang w:eastAsia="ru-RU"/>
        </w:rPr>
        <w:t>Участники проекта:</w:t>
      </w:r>
    </w:p>
    <w:p w:rsidR="003E5022" w:rsidRPr="006F4534" w:rsidRDefault="003E5022" w:rsidP="003E5022">
      <w:pPr>
        <w:spacing w:after="0" w:line="470" w:lineRule="atLeast"/>
        <w:ind w:left="644" w:hanging="360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Wingdings" w:eastAsia="Times New Roman" w:hAnsi="Wingdings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</w:t>
      </w:r>
      <w:r w:rsidRPr="006F4534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</w:t>
      </w:r>
      <w:r w:rsidRPr="006F4534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Дети младшей  группы</w:t>
      </w:r>
    </w:p>
    <w:p w:rsidR="003E5022" w:rsidRPr="006F4534" w:rsidRDefault="003E5022" w:rsidP="003E5022">
      <w:pPr>
        <w:spacing w:after="0" w:line="470" w:lineRule="atLeast"/>
        <w:ind w:left="644" w:hanging="360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Wingdings" w:eastAsia="Times New Roman" w:hAnsi="Wingdings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</w:t>
      </w:r>
      <w:r w:rsidRPr="006F4534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</w:t>
      </w:r>
      <w:r w:rsidRPr="006F4534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Воспитатели</w:t>
      </w:r>
    </w:p>
    <w:p w:rsidR="003E5022" w:rsidRPr="006F4534" w:rsidRDefault="003E5022" w:rsidP="003E5022">
      <w:pPr>
        <w:spacing w:after="0" w:line="470" w:lineRule="atLeast"/>
        <w:ind w:left="644" w:hanging="360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Wingdings" w:eastAsia="Times New Roman" w:hAnsi="Wingdings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</w:t>
      </w:r>
      <w:r w:rsidRPr="006F4534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</w:t>
      </w:r>
      <w:r w:rsidRPr="006F4534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Родители воспитанников</w:t>
      </w:r>
    </w:p>
    <w:p w:rsidR="003E5022" w:rsidRPr="006F4534" w:rsidRDefault="003E5022" w:rsidP="003E5022">
      <w:pPr>
        <w:spacing w:after="0" w:line="470" w:lineRule="atLeast"/>
        <w:textAlignment w:val="baseline"/>
        <w:outlineLvl w:val="2"/>
        <w:rPr>
          <w:rFonts w:ascii="FlexySans-Bold" w:eastAsia="Times New Roman" w:hAnsi="FlexySans-Bold" w:cs="Times New Roman"/>
          <w:b/>
          <w:bCs/>
          <w:color w:val="000000" w:themeColor="text1"/>
          <w:sz w:val="47"/>
          <w:szCs w:val="47"/>
          <w:lang w:eastAsia="ru-RU"/>
        </w:rPr>
      </w:pPr>
      <w:r w:rsidRPr="006F4534">
        <w:rPr>
          <w:rFonts w:ascii="inherit" w:eastAsia="Times New Roman" w:hAnsi="inherit" w:cs="Times New Roman"/>
          <w:b/>
          <w:bCs/>
          <w:color w:val="000000" w:themeColor="text1"/>
          <w:sz w:val="28"/>
          <w:lang w:eastAsia="ru-RU"/>
        </w:rPr>
        <w:t>Актуальность проекта</w:t>
      </w:r>
    </w:p>
    <w:p w:rsidR="003E5022" w:rsidRPr="006F4534" w:rsidRDefault="003E5022" w:rsidP="003E5022">
      <w:pPr>
        <w:spacing w:after="0" w:line="470" w:lineRule="atLeast"/>
        <w:ind w:left="-567" w:right="30" w:hanging="1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 Известно, что ранний возраст играет важную роль в развитии психических процессов ребенка. Наиболее значимым и актуальным в данном возрасте является рисование. Рисование – очень интересный и в тоже время сложный процесс. Используя различные техники рисования, в том числе и нетрадиционные,  воспитатель прививает любовь к изобразительному искусству, вызывает интерес к рисованию. В детском саду могут использоваться самые разнообразные способы и приемы нетрадиционного рисования. Многие ученые считают, что все виды нетрадиционного рисования можно вводить с раннего возраста, знакомя детей с особенностями техники (Эйнон Д.</w:t>
      </w:r>
      <w:r w:rsidRPr="006F4534"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  <w:t>,  </w:t>
      </w: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Колдина Д.Н. и др.). Отличие состоит лишь в степени участия воспитателя в процессе рисования.</w:t>
      </w:r>
    </w:p>
    <w:p w:rsidR="003E5022" w:rsidRPr="006F4534" w:rsidRDefault="003E5022" w:rsidP="003E5022">
      <w:pPr>
        <w:spacing w:after="0" w:line="470" w:lineRule="atLeast"/>
        <w:ind w:left="-567" w:right="29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Существует много техник нетрадиционного рисования, их необычность состоит в том, что они позволяют детям быстро достичь желаемого результата. Например, какому ребёнку будет не интересно рисовать пальчиками, делать отпечаток  собственной ладошкой, ставить на бумаге кляксы и получать забавный рисунок.</w:t>
      </w:r>
    </w:p>
    <w:p w:rsidR="003E5022" w:rsidRPr="006F4534" w:rsidRDefault="003E5022" w:rsidP="003E5022">
      <w:pPr>
        <w:spacing w:after="0" w:line="470" w:lineRule="atLeast"/>
        <w:ind w:left="-567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Для того чтобы дети занимались творческой практикой, необходимо определенное руководство со стороны взрослых. Поэтому  важно вовремя раскрыть перед родителями способности каждого ребёнка и дать соответствующие рекомендации, которые помогают им развить творческие способности своих детей.</w:t>
      </w:r>
    </w:p>
    <w:p w:rsidR="003E5022" w:rsidRPr="006F4534" w:rsidRDefault="003E5022" w:rsidP="003E5022">
      <w:pPr>
        <w:spacing w:after="0" w:line="470" w:lineRule="atLeast"/>
        <w:ind w:left="-567" w:right="128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3E5022" w:rsidRPr="006F4534" w:rsidRDefault="003E5022" w:rsidP="003E5022">
      <w:pPr>
        <w:spacing w:after="0" w:line="470" w:lineRule="atLeast"/>
        <w:ind w:left="-540" w:right="128" w:firstLine="360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inherit" w:eastAsia="Times New Roman" w:hAnsi="inherit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Цель:</w:t>
      </w:r>
      <w:r w:rsidRPr="006F4534">
        <w:rPr>
          <w:rFonts w:ascii="inherit" w:eastAsia="Times New Roman" w:hAnsi="inherit" w:cs="Times New Roman"/>
          <w:color w:val="000000" w:themeColor="text1"/>
          <w:sz w:val="28"/>
          <w:lang w:eastAsia="ru-RU"/>
        </w:rPr>
        <w:t> </w:t>
      </w: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знакомство детей раннего возраста с техниками нетрадиционного рисования, формирование интереса к рисованию и развитие психических процессов (внимание, речь, восприятие, мышление, воображение).</w:t>
      </w:r>
    </w:p>
    <w:p w:rsidR="003E5022" w:rsidRPr="006F4534" w:rsidRDefault="003E5022" w:rsidP="003E5022">
      <w:pPr>
        <w:spacing w:after="0" w:line="470" w:lineRule="atLeast"/>
        <w:ind w:left="-540" w:right="128" w:firstLine="360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3E5022" w:rsidRPr="006F4534" w:rsidRDefault="003E5022" w:rsidP="003E5022">
      <w:pPr>
        <w:spacing w:after="0" w:line="470" w:lineRule="atLeast"/>
        <w:ind w:left="-540" w:right="128" w:firstLine="360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inherit" w:eastAsia="Times New Roman" w:hAnsi="inherit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Задачи</w:t>
      </w:r>
    </w:p>
    <w:p w:rsidR="003E5022" w:rsidRPr="006F4534" w:rsidRDefault="003E5022" w:rsidP="003E5022">
      <w:pPr>
        <w:spacing w:after="0" w:line="470" w:lineRule="atLeast"/>
        <w:ind w:left="-540" w:right="128" w:firstLine="360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inherit" w:eastAsia="Times New Roman" w:hAnsi="inherit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3E5022" w:rsidRPr="006F4534" w:rsidRDefault="003E5022" w:rsidP="003E5022">
      <w:pPr>
        <w:spacing w:after="0" w:line="470" w:lineRule="atLeast"/>
        <w:ind w:left="-180" w:right="128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inherit" w:eastAsia="Times New Roman" w:hAnsi="inherit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Для детей</w:t>
      </w:r>
    </w:p>
    <w:p w:rsidR="003E5022" w:rsidRPr="006F4534" w:rsidRDefault="003E5022" w:rsidP="003E5022">
      <w:pPr>
        <w:spacing w:after="0" w:line="470" w:lineRule="atLeast"/>
        <w:ind w:left="795" w:hanging="360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Symbol" w:eastAsia="Times New Roman" w:hAnsi="Symbol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</w:t>
      </w:r>
      <w:r w:rsidRPr="006F4534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  </w:t>
      </w:r>
      <w:r w:rsidRPr="006F4534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Знакомить детей младшего дошкольного возраста с нетрадиционными способами рисования, формировать интерес к изобразительной деятельности.</w:t>
      </w:r>
    </w:p>
    <w:p w:rsidR="003E5022" w:rsidRPr="006F4534" w:rsidRDefault="003E5022" w:rsidP="003E5022">
      <w:pPr>
        <w:spacing w:after="0" w:line="470" w:lineRule="atLeast"/>
        <w:ind w:left="795" w:right="128" w:hanging="360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Symbol" w:eastAsia="Times New Roman" w:hAnsi="Symbol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</w:t>
      </w:r>
      <w:r w:rsidRPr="006F4534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</w:t>
      </w:r>
      <w:r w:rsidRPr="006F4534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Способствовать овладению дошкольниками простейшими техническими приемами работы с различными изобразительными материалами.</w:t>
      </w:r>
    </w:p>
    <w:p w:rsidR="003E5022" w:rsidRPr="006F4534" w:rsidRDefault="003E5022" w:rsidP="003E5022">
      <w:pPr>
        <w:spacing w:after="0" w:line="470" w:lineRule="atLeast"/>
        <w:ind w:left="795" w:right="128" w:hanging="360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Symbol" w:eastAsia="Times New Roman" w:hAnsi="Symbol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</w:t>
      </w:r>
      <w:r w:rsidRPr="006F4534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</w:t>
      </w:r>
      <w:r w:rsidRPr="006F4534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Развивать  мелкую моторику рук и тактильное  восприятие;</w:t>
      </w:r>
    </w:p>
    <w:p w:rsidR="003E5022" w:rsidRPr="006F4534" w:rsidRDefault="003E5022" w:rsidP="003E5022">
      <w:pPr>
        <w:spacing w:after="0" w:line="312" w:lineRule="atLeast"/>
        <w:ind w:left="795" w:hanging="360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Symbol" w:eastAsia="Times New Roman" w:hAnsi="Symbol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</w:t>
      </w:r>
      <w:r w:rsidRPr="006F4534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  </w:t>
      </w:r>
      <w:r w:rsidRPr="006F4534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Воспитывать наблюдательность, аккуратность, эмоциональную отзывчивость, усидчивость.</w:t>
      </w:r>
    </w:p>
    <w:p w:rsidR="003E5022" w:rsidRPr="006F4534" w:rsidRDefault="003E5022" w:rsidP="003E5022">
      <w:pPr>
        <w:spacing w:after="0" w:line="470" w:lineRule="atLeast"/>
        <w:ind w:left="795" w:right="128" w:hanging="360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Symbol" w:eastAsia="Times New Roman" w:hAnsi="Symbol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</w:t>
      </w:r>
      <w:r w:rsidRPr="006F4534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</w:t>
      </w:r>
      <w:r w:rsidRPr="006F4534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Формировать навыки контроля и самоконтроля.</w:t>
      </w:r>
    </w:p>
    <w:p w:rsidR="003E5022" w:rsidRPr="006F4534" w:rsidRDefault="003E5022" w:rsidP="003E5022">
      <w:pPr>
        <w:spacing w:after="0" w:line="470" w:lineRule="atLeast"/>
        <w:ind w:left="795" w:right="128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3E5022" w:rsidRPr="006F4534" w:rsidRDefault="003E5022" w:rsidP="003E5022">
      <w:pPr>
        <w:spacing w:after="0" w:line="470" w:lineRule="atLeast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inherit" w:eastAsia="Times New Roman" w:hAnsi="inherit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Для родителей</w:t>
      </w:r>
    </w:p>
    <w:p w:rsidR="003E5022" w:rsidRPr="006F4534" w:rsidRDefault="003E5022" w:rsidP="003E5022">
      <w:pPr>
        <w:spacing w:after="0" w:line="470" w:lineRule="atLeast"/>
        <w:ind w:left="795" w:hanging="360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Symbol" w:eastAsia="Times New Roman" w:hAnsi="Symbol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</w:t>
      </w:r>
      <w:r w:rsidRPr="006F4534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  </w:t>
      </w:r>
      <w:r w:rsidRPr="006F4534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Содействовать знакомству родителей с нетрадиционными техниками рисования;</w:t>
      </w:r>
    </w:p>
    <w:p w:rsidR="003E5022" w:rsidRPr="006F4534" w:rsidRDefault="003E5022" w:rsidP="003E5022">
      <w:pPr>
        <w:spacing w:after="0" w:line="470" w:lineRule="atLeast"/>
        <w:ind w:left="795" w:hanging="360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Symbol" w:eastAsia="Times New Roman" w:hAnsi="Symbol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</w:t>
      </w:r>
      <w:r w:rsidRPr="006F4534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  </w:t>
      </w:r>
      <w:r w:rsidRPr="006F4534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Стимулировать их совместное творчество с детьми;</w:t>
      </w:r>
    </w:p>
    <w:p w:rsidR="003E5022" w:rsidRPr="006F4534" w:rsidRDefault="003E5022" w:rsidP="003E5022">
      <w:pPr>
        <w:spacing w:after="0" w:line="470" w:lineRule="atLeast"/>
        <w:ind w:left="795" w:hanging="360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Symbol" w:eastAsia="Times New Roman" w:hAnsi="Symbol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</w:t>
      </w:r>
      <w:r w:rsidRPr="006F4534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  </w:t>
      </w:r>
      <w:r w:rsidRPr="006F4534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Способствовать установлению партнерских отношений родителей и педагогов в вопросах воспитания и образования детей;</w:t>
      </w:r>
    </w:p>
    <w:p w:rsidR="003E5022" w:rsidRPr="006F4534" w:rsidRDefault="003E5022" w:rsidP="003E5022">
      <w:pPr>
        <w:spacing w:after="0" w:line="470" w:lineRule="atLeast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inherit" w:eastAsia="Times New Roman" w:hAnsi="inherit" w:cs="Times New Roman"/>
          <w:b/>
          <w:bCs/>
          <w:color w:val="000000" w:themeColor="text1"/>
          <w:sz w:val="28"/>
          <w:lang w:eastAsia="ru-RU"/>
        </w:rPr>
        <w:t>Для педагогов</w:t>
      </w:r>
    </w:p>
    <w:p w:rsidR="003E5022" w:rsidRPr="006F4534" w:rsidRDefault="003E5022" w:rsidP="003E5022">
      <w:pPr>
        <w:spacing w:after="0" w:line="470" w:lineRule="atLeast"/>
        <w:ind w:hanging="360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Symbol" w:eastAsia="Times New Roman" w:hAnsi="Symbol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</w:t>
      </w:r>
      <w:r w:rsidRPr="006F4534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  </w:t>
      </w:r>
      <w:r w:rsidRPr="006F4534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Обеспечить реализацию воспитательных, развивающих и обучающих задач через освоение детьми нетрадиционной техники рисования.</w:t>
      </w:r>
    </w:p>
    <w:p w:rsidR="003E5022" w:rsidRPr="006F4534" w:rsidRDefault="003E5022" w:rsidP="003E5022">
      <w:pPr>
        <w:spacing w:after="0" w:line="470" w:lineRule="atLeast"/>
        <w:ind w:hanging="360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Symbol" w:eastAsia="Times New Roman" w:hAnsi="Symbol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</w:t>
      </w:r>
      <w:r w:rsidRPr="006F4534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  </w:t>
      </w:r>
      <w:r w:rsidRPr="006F4534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Создать условия для самостоятельной и совместной с взрослыми деятельности детей в рамках реализуемого проекта;</w:t>
      </w:r>
    </w:p>
    <w:p w:rsidR="003E5022" w:rsidRPr="006F4534" w:rsidRDefault="003E5022" w:rsidP="003E5022">
      <w:pPr>
        <w:spacing w:after="0" w:line="470" w:lineRule="atLeast"/>
        <w:ind w:hanging="360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Symbol" w:eastAsia="Times New Roman" w:hAnsi="Symbol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</w:t>
      </w:r>
      <w:r w:rsidRPr="006F4534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  </w:t>
      </w:r>
      <w:r w:rsidRPr="006F4534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Пополнение и обогащение методического, дидактического и наглядного материала по теме.</w:t>
      </w:r>
    </w:p>
    <w:p w:rsidR="003E5022" w:rsidRPr="006F4534" w:rsidRDefault="003E5022" w:rsidP="003E5022">
      <w:pPr>
        <w:spacing w:after="0" w:line="470" w:lineRule="atLeast"/>
        <w:ind w:left="720" w:hanging="360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Symbol" w:eastAsia="Times New Roman" w:hAnsi="Symbol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</w:t>
      </w:r>
      <w:r w:rsidRPr="006F4534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  </w:t>
      </w:r>
      <w:r w:rsidRPr="006F4534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Повышение профессионального уровня и педагогической компетентности педагогов ДОУ по формированию художественно – </w:t>
      </w: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творческих способностей детей младшего дошкольного возраста посредством использования нетрадиционной техники рисования;</w:t>
      </w:r>
    </w:p>
    <w:p w:rsidR="003E5022" w:rsidRPr="006F4534" w:rsidRDefault="003E5022" w:rsidP="003E5022">
      <w:pPr>
        <w:spacing w:after="0" w:line="470" w:lineRule="atLeast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3E5022" w:rsidRPr="006F4534" w:rsidRDefault="003E5022" w:rsidP="003E5022">
      <w:pPr>
        <w:spacing w:after="0" w:line="470" w:lineRule="atLeast"/>
        <w:textAlignment w:val="baseline"/>
        <w:outlineLvl w:val="2"/>
        <w:rPr>
          <w:rFonts w:ascii="FlexySans-Bold" w:eastAsia="Times New Roman" w:hAnsi="FlexySans-Bold" w:cs="Times New Roman"/>
          <w:b/>
          <w:bCs/>
          <w:color w:val="000000" w:themeColor="text1"/>
          <w:sz w:val="47"/>
          <w:szCs w:val="47"/>
          <w:lang w:eastAsia="ru-RU"/>
        </w:rPr>
      </w:pPr>
      <w:r w:rsidRPr="006F45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                       </w:t>
      </w:r>
      <w:r w:rsidRPr="006F453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6F4534">
        <w:rPr>
          <w:rFonts w:ascii="inherit" w:eastAsia="Times New Roman" w:hAnsi="inherit" w:cs="Times New Roman"/>
          <w:b/>
          <w:bCs/>
          <w:color w:val="000000" w:themeColor="text1"/>
          <w:sz w:val="28"/>
          <w:lang w:eastAsia="ru-RU"/>
        </w:rPr>
        <w:t>Предполагаемый результат</w:t>
      </w:r>
    </w:p>
    <w:p w:rsidR="003E5022" w:rsidRPr="006F4534" w:rsidRDefault="003E5022" w:rsidP="003E5022">
      <w:pPr>
        <w:spacing w:after="0" w:line="312" w:lineRule="atLeast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inherit" w:eastAsia="Times New Roman" w:hAnsi="inherit" w:cs="Times New Roman"/>
          <w:b/>
          <w:bCs/>
          <w:color w:val="000000" w:themeColor="text1"/>
          <w:sz w:val="28"/>
          <w:lang w:eastAsia="ru-RU"/>
        </w:rPr>
        <w:t>Дети</w:t>
      </w:r>
    </w:p>
    <w:p w:rsidR="003E5022" w:rsidRPr="006F4534" w:rsidRDefault="003E5022" w:rsidP="003E5022">
      <w:pPr>
        <w:spacing w:after="0" w:line="470" w:lineRule="atLeast"/>
        <w:ind w:left="780" w:hanging="360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Symbol" w:eastAsia="Times New Roman" w:hAnsi="Symbol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</w:t>
      </w:r>
      <w:r w:rsidRPr="006F4534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  </w:t>
      </w:r>
      <w:r w:rsidRPr="006F4534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Сформированность  у детей  знаний о нетрадиционных способах рисования;</w:t>
      </w:r>
    </w:p>
    <w:p w:rsidR="003E5022" w:rsidRPr="006F4534" w:rsidRDefault="003E5022" w:rsidP="003E5022">
      <w:pPr>
        <w:spacing w:after="0" w:line="470" w:lineRule="atLeast"/>
        <w:ind w:left="780" w:hanging="360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Symbol" w:eastAsia="Times New Roman" w:hAnsi="Symbol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</w:t>
      </w:r>
      <w:r w:rsidRPr="006F4534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  </w:t>
      </w:r>
      <w:r w:rsidRPr="006F4534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Владение дошкольниками простейшими техническими приемами работы с различными изобразительными материалами;</w:t>
      </w:r>
    </w:p>
    <w:p w:rsidR="003E5022" w:rsidRPr="006F4534" w:rsidRDefault="003E5022" w:rsidP="003E5022">
      <w:pPr>
        <w:spacing w:after="0" w:line="470" w:lineRule="atLeast"/>
        <w:ind w:left="780" w:hanging="360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Symbol" w:eastAsia="Times New Roman" w:hAnsi="Symbol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</w:t>
      </w:r>
      <w:r w:rsidRPr="006F4534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  </w:t>
      </w:r>
      <w:r w:rsidRPr="006F4534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Умение воспитанников самостоятельно применять нетрадиционные техники рисования;</w:t>
      </w:r>
    </w:p>
    <w:p w:rsidR="003E5022" w:rsidRPr="006F4534" w:rsidRDefault="003E5022" w:rsidP="003E5022">
      <w:pPr>
        <w:spacing w:after="0" w:line="312" w:lineRule="atLeast"/>
        <w:ind w:left="780" w:hanging="360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Symbol" w:eastAsia="Times New Roman" w:hAnsi="Symbol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</w:t>
      </w:r>
      <w:r w:rsidRPr="006F4534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  </w:t>
      </w:r>
      <w:r w:rsidRPr="006F4534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Развитие мелкой моторики пальцев рук, воображения, самостоятельности.</w:t>
      </w:r>
    </w:p>
    <w:p w:rsidR="003E5022" w:rsidRPr="006F4534" w:rsidRDefault="003E5022" w:rsidP="003E5022">
      <w:pPr>
        <w:spacing w:after="0" w:line="312" w:lineRule="atLeast"/>
        <w:ind w:left="780" w:hanging="360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Symbol" w:eastAsia="Times New Roman" w:hAnsi="Symbol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</w:t>
      </w:r>
      <w:r w:rsidRPr="006F4534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  </w:t>
      </w:r>
      <w:r w:rsidRPr="006F4534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Проявление творческой активности детьми и развитие уверенности в себе.</w:t>
      </w:r>
    </w:p>
    <w:p w:rsidR="003E5022" w:rsidRPr="006F4534" w:rsidRDefault="003E5022" w:rsidP="003E5022">
      <w:pPr>
        <w:spacing w:after="0" w:line="470" w:lineRule="atLeast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inherit" w:eastAsia="Times New Roman" w:hAnsi="inherit" w:cs="Times New Roman"/>
          <w:b/>
          <w:bCs/>
          <w:color w:val="000000" w:themeColor="text1"/>
          <w:sz w:val="28"/>
          <w:lang w:eastAsia="ru-RU"/>
        </w:rPr>
        <w:t>Родители</w:t>
      </w:r>
    </w:p>
    <w:p w:rsidR="003E5022" w:rsidRPr="006F4534" w:rsidRDefault="003E5022" w:rsidP="003E5022">
      <w:pPr>
        <w:spacing w:after="0" w:line="470" w:lineRule="atLeast"/>
        <w:ind w:left="780" w:hanging="360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Symbol" w:eastAsia="Times New Roman" w:hAnsi="Symbol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</w:t>
      </w:r>
      <w:r w:rsidRPr="006F4534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  </w:t>
      </w:r>
      <w:r w:rsidRPr="006F4534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повышение компетентности родителей воспитанников в вопросе рисования с использованием нетрадиционной техники;</w:t>
      </w:r>
    </w:p>
    <w:p w:rsidR="003E5022" w:rsidRPr="006F4534" w:rsidRDefault="003E5022" w:rsidP="003E5022">
      <w:pPr>
        <w:spacing w:after="0" w:line="470" w:lineRule="atLeast"/>
        <w:ind w:left="780" w:hanging="360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Symbol" w:eastAsia="Times New Roman" w:hAnsi="Symbol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</w:t>
      </w:r>
      <w:r w:rsidRPr="006F4534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  </w:t>
      </w:r>
      <w:r w:rsidRPr="006F4534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Приобретение родителями знаний и практических навыков при взаимодействии с ребенком.</w:t>
      </w:r>
    </w:p>
    <w:p w:rsidR="003E5022" w:rsidRPr="006F4534" w:rsidRDefault="003E5022" w:rsidP="003E5022">
      <w:pPr>
        <w:spacing w:after="0" w:line="470" w:lineRule="atLeast"/>
        <w:ind w:left="780" w:hanging="360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Symbol" w:eastAsia="Times New Roman" w:hAnsi="Symbol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</w:t>
      </w:r>
      <w:r w:rsidRPr="006F4534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  </w:t>
      </w:r>
      <w:r w:rsidRPr="006F4534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Становление партнерских отношений родителей и педагогов в совместной организации жизни группы.</w:t>
      </w:r>
    </w:p>
    <w:p w:rsidR="003E5022" w:rsidRPr="006F4534" w:rsidRDefault="003E5022" w:rsidP="003E5022">
      <w:pPr>
        <w:spacing w:after="0" w:line="470" w:lineRule="atLeast"/>
        <w:ind w:left="780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3E5022" w:rsidRPr="006F4534" w:rsidRDefault="003E5022" w:rsidP="003E5022">
      <w:pPr>
        <w:spacing w:after="0" w:line="470" w:lineRule="atLeast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inherit" w:eastAsia="Times New Roman" w:hAnsi="inherit" w:cs="Times New Roman"/>
          <w:b/>
          <w:bCs/>
          <w:color w:val="000000" w:themeColor="text1"/>
          <w:sz w:val="28"/>
          <w:lang w:eastAsia="ru-RU"/>
        </w:rPr>
        <w:t>Педагоги</w:t>
      </w:r>
    </w:p>
    <w:p w:rsidR="003E5022" w:rsidRPr="006F4534" w:rsidRDefault="003E5022" w:rsidP="003E5022">
      <w:pPr>
        <w:spacing w:after="0" w:line="470" w:lineRule="atLeast"/>
        <w:ind w:hanging="360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Symbol" w:eastAsia="Times New Roman" w:hAnsi="Symbol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</w:t>
      </w:r>
      <w:r w:rsidRPr="006F4534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  </w:t>
      </w:r>
      <w:r w:rsidRPr="006F4534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Пополнение и обогащение методического, дидактического и наглядного материала по теме.</w:t>
      </w:r>
    </w:p>
    <w:p w:rsidR="003E5022" w:rsidRPr="006F4534" w:rsidRDefault="003E5022" w:rsidP="003E5022">
      <w:pPr>
        <w:spacing w:after="0" w:line="470" w:lineRule="atLeast"/>
        <w:ind w:left="720" w:hanging="360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Symbol" w:eastAsia="Times New Roman" w:hAnsi="Symbol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</w:t>
      </w:r>
      <w:r w:rsidRPr="006F4534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  </w:t>
      </w:r>
      <w:r w:rsidRPr="006F4534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Повышение профессионального уровня и педагогической компетентности педагогов ДОУ по формированию художественно – творческих способностей детей младшего дошкольного возраста посредством использования нетрадиционной техники рисования;</w:t>
      </w:r>
    </w:p>
    <w:p w:rsidR="003E5022" w:rsidRPr="006F4534" w:rsidRDefault="003E5022" w:rsidP="003E5022">
      <w:pPr>
        <w:spacing w:after="0" w:line="470" w:lineRule="atLeast"/>
        <w:ind w:left="720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Arial" w:eastAsia="Times New Roman" w:hAnsi="Arial" w:cs="Arial"/>
          <w:color w:val="000000" w:themeColor="text1"/>
          <w:sz w:val="31"/>
          <w:szCs w:val="31"/>
          <w:bdr w:val="none" w:sz="0" w:space="0" w:color="auto" w:frame="1"/>
          <w:lang w:eastAsia="ru-RU"/>
        </w:rPr>
        <w:t> </w:t>
      </w:r>
    </w:p>
    <w:p w:rsidR="00D20169" w:rsidRDefault="00D20169" w:rsidP="003E5022">
      <w:pPr>
        <w:spacing w:after="0" w:line="470" w:lineRule="atLeast"/>
        <w:ind w:left="72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E5022" w:rsidRPr="006F4534" w:rsidRDefault="003E5022" w:rsidP="003E5022">
      <w:pPr>
        <w:spacing w:after="0" w:line="470" w:lineRule="atLeast"/>
        <w:ind w:left="720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inherit" w:eastAsia="Times New Roman" w:hAnsi="inherit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Формы работы с детьми</w:t>
      </w: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3E5022" w:rsidRPr="006F4534" w:rsidRDefault="003E5022" w:rsidP="003E5022">
      <w:pPr>
        <w:spacing w:after="0" w:line="470" w:lineRule="atLeast"/>
        <w:ind w:left="720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создание игровой ситуации, проговаривание последовательности работы, наблюдения, беседы с рассматриванием картинок, чтение художественной литературы, организованная деятельность.</w:t>
      </w:r>
    </w:p>
    <w:p w:rsidR="003E5022" w:rsidRPr="006F4534" w:rsidRDefault="003E5022" w:rsidP="003E5022">
      <w:pPr>
        <w:spacing w:after="0" w:line="470" w:lineRule="atLeast"/>
        <w:ind w:left="720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3E5022" w:rsidRPr="006F4534" w:rsidRDefault="003E5022" w:rsidP="003E5022">
      <w:pPr>
        <w:spacing w:after="0" w:line="470" w:lineRule="atLeast"/>
        <w:ind w:left="720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3E5022">
        <w:rPr>
          <w:rFonts w:ascii="inherit" w:eastAsia="Times New Roman" w:hAnsi="inherit" w:cs="Times New Roman"/>
          <w:color w:val="7030A0"/>
          <w:sz w:val="36"/>
          <w:szCs w:val="36"/>
          <w:bdr w:val="none" w:sz="0" w:space="0" w:color="auto" w:frame="1"/>
          <w:lang w:eastAsia="ru-RU"/>
        </w:rPr>
        <w:t>                   </w:t>
      </w:r>
      <w:r w:rsidRPr="003E5022">
        <w:rPr>
          <w:rFonts w:ascii="inherit" w:eastAsia="Times New Roman" w:hAnsi="inherit" w:cs="Times New Roman"/>
          <w:b/>
          <w:bCs/>
          <w:color w:val="2D2A2A"/>
          <w:sz w:val="28"/>
          <w:lang w:eastAsia="ru-RU"/>
        </w:rPr>
        <w:t>Этапы реализации проекта</w:t>
      </w:r>
    </w:p>
    <w:p w:rsidR="003E5022" w:rsidRPr="006F4534" w:rsidRDefault="003E5022" w:rsidP="003E5022">
      <w:pPr>
        <w:spacing w:after="0" w:line="470" w:lineRule="atLeast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inherit" w:eastAsia="Times New Roman" w:hAnsi="inherit" w:cs="Times New Roman"/>
          <w:b/>
          <w:bCs/>
          <w:color w:val="000000" w:themeColor="text1"/>
          <w:sz w:val="28"/>
          <w:lang w:eastAsia="ru-RU"/>
        </w:rPr>
        <w:t>1 этап подготовительный</w:t>
      </w:r>
    </w:p>
    <w:p w:rsidR="003E5022" w:rsidRPr="006F4534" w:rsidRDefault="00D20169" w:rsidP="003E5022">
      <w:pPr>
        <w:spacing w:after="0" w:line="470" w:lineRule="atLeast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1. Изучение </w:t>
      </w:r>
      <w:r w:rsidR="003E5022"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методической литературы, интернет – ресурсов по данной т</w:t>
      </w:r>
      <w:r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еме; </w:t>
      </w:r>
      <w:r w:rsidR="003E5022"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наглядно-демонстрационного, раздаточного материала.</w:t>
      </w:r>
    </w:p>
    <w:p w:rsidR="003E5022" w:rsidRPr="006F4534" w:rsidRDefault="003E5022" w:rsidP="003E5022">
      <w:pPr>
        <w:spacing w:after="0" w:line="470" w:lineRule="atLeast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 Разработка содержания проекта: «Использование разнообразных техник нетрадиционного рисования в работе с детьми 2-3 лет».</w:t>
      </w:r>
    </w:p>
    <w:p w:rsidR="003E5022" w:rsidRPr="006F4534" w:rsidRDefault="003E5022" w:rsidP="003E5022">
      <w:pPr>
        <w:spacing w:after="0" w:line="470" w:lineRule="atLeast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 Планирование предстоящей деятельности, направленной на реализацию проекта.</w:t>
      </w:r>
    </w:p>
    <w:p w:rsidR="003E5022" w:rsidRPr="006F4534" w:rsidRDefault="003E5022" w:rsidP="003E5022">
      <w:pPr>
        <w:spacing w:after="0" w:line="470" w:lineRule="atLeast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3E5022" w:rsidRPr="006F4534" w:rsidRDefault="003E5022" w:rsidP="003E5022">
      <w:pPr>
        <w:spacing w:after="0" w:line="470" w:lineRule="atLeast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inherit" w:eastAsia="Times New Roman" w:hAnsi="inherit" w:cs="Times New Roman"/>
          <w:b/>
          <w:bCs/>
          <w:color w:val="000000" w:themeColor="text1"/>
          <w:sz w:val="28"/>
          <w:lang w:eastAsia="ru-RU"/>
        </w:rPr>
        <w:t>2 этап</w:t>
      </w:r>
      <w:r w:rsidRPr="006F4534">
        <w:rPr>
          <w:rFonts w:ascii="inherit" w:eastAsia="Times New Roman" w:hAnsi="inherit" w:cs="Times New Roman"/>
          <w:color w:val="000000" w:themeColor="text1"/>
          <w:sz w:val="28"/>
          <w:lang w:eastAsia="ru-RU"/>
        </w:rPr>
        <w:t> </w:t>
      </w:r>
      <w:r w:rsidRPr="006F4534">
        <w:rPr>
          <w:rFonts w:ascii="FlexySans-Bold" w:eastAsia="Times New Roman" w:hAnsi="FlexySans-Bold" w:cs="Times New Roman"/>
          <w:b/>
          <w:bCs/>
          <w:color w:val="000000" w:themeColor="text1"/>
          <w:sz w:val="29"/>
          <w:szCs w:val="29"/>
          <w:bdr w:val="none" w:sz="0" w:space="0" w:color="auto" w:frame="1"/>
          <w:lang w:eastAsia="ru-RU"/>
        </w:rPr>
        <w:t>основной</w:t>
      </w:r>
    </w:p>
    <w:p w:rsidR="003E5022" w:rsidRPr="006F4534" w:rsidRDefault="003E5022" w:rsidP="003E5022">
      <w:pPr>
        <w:spacing w:after="0" w:line="470" w:lineRule="atLeast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 Создание условий, способствующих стимулированию развития творческих способностей детей младшей группы.</w:t>
      </w:r>
    </w:p>
    <w:p w:rsidR="003E5022" w:rsidRPr="006F4534" w:rsidRDefault="003E5022" w:rsidP="003E5022">
      <w:pPr>
        <w:spacing w:after="0" w:line="470" w:lineRule="atLeast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 Формирование навыков художественной деятельности детей младшего дошкольного возраста, организация совместной деятельности педагога, детей и родителей.</w:t>
      </w:r>
    </w:p>
    <w:p w:rsidR="003E5022" w:rsidRPr="006F4534" w:rsidRDefault="003E5022" w:rsidP="003E5022">
      <w:pPr>
        <w:spacing w:after="0" w:line="470" w:lineRule="atLeast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inherit" w:eastAsia="Times New Roman" w:hAnsi="inherit" w:cs="Times New Roman"/>
          <w:b/>
          <w:bCs/>
          <w:color w:val="000000" w:themeColor="text1"/>
          <w:sz w:val="28"/>
          <w:lang w:eastAsia="ru-RU"/>
        </w:rPr>
        <w:t>3 этап заключительный</w:t>
      </w:r>
    </w:p>
    <w:p w:rsidR="003E5022" w:rsidRPr="006F4534" w:rsidRDefault="003E5022" w:rsidP="003E5022">
      <w:pPr>
        <w:spacing w:after="0" w:line="470" w:lineRule="atLeast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 Организация выставки</w:t>
      </w:r>
    </w:p>
    <w:p w:rsidR="003E5022" w:rsidRPr="006F4534" w:rsidRDefault="003E5022" w:rsidP="003E5022">
      <w:pPr>
        <w:spacing w:after="0" w:line="470" w:lineRule="atLeast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inherit" w:eastAsia="Times New Roman" w:hAnsi="inherit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Продукты проектной деятельности:</w:t>
      </w:r>
      <w:r w:rsidRPr="006F4534">
        <w:rPr>
          <w:rFonts w:ascii="inherit" w:eastAsia="Times New Roman" w:hAnsi="inherit" w:cs="Times New Roman"/>
          <w:color w:val="000000" w:themeColor="text1"/>
          <w:sz w:val="28"/>
          <w:lang w:eastAsia="ru-RU"/>
        </w:rPr>
        <w:t> </w:t>
      </w: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рисунки, выставки.</w:t>
      </w:r>
    </w:p>
    <w:p w:rsidR="003E5022" w:rsidRPr="006F4534" w:rsidRDefault="003E5022" w:rsidP="003E5022">
      <w:pPr>
        <w:spacing w:after="0" w:line="470" w:lineRule="atLeast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 </w:t>
      </w:r>
    </w:p>
    <w:p w:rsidR="003E5022" w:rsidRPr="006F4534" w:rsidRDefault="003E5022" w:rsidP="003E5022">
      <w:pPr>
        <w:spacing w:after="0" w:line="470" w:lineRule="atLeast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           </w:t>
      </w:r>
      <w:r w:rsidRPr="006F4534">
        <w:rPr>
          <w:rFonts w:ascii="inherit" w:eastAsia="Times New Roman" w:hAnsi="inherit" w:cs="Times New Roman"/>
          <w:color w:val="000000" w:themeColor="text1"/>
          <w:sz w:val="28"/>
          <w:lang w:eastAsia="ru-RU"/>
        </w:rPr>
        <w:t> </w:t>
      </w:r>
      <w:r w:rsidRPr="006F4534">
        <w:rPr>
          <w:rFonts w:ascii="inherit" w:eastAsia="Times New Roman" w:hAnsi="inherit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Деятельность по осуществлению проекта:</w:t>
      </w:r>
    </w:p>
    <w:p w:rsidR="003E5022" w:rsidRPr="006F4534" w:rsidRDefault="003E5022" w:rsidP="003E5022">
      <w:pPr>
        <w:spacing w:after="0" w:line="470" w:lineRule="atLeast"/>
        <w:ind w:right="128"/>
        <w:jc w:val="center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Перспективный план совместной деятельности по рисованию с                использованием нетрадиционных техник</w:t>
      </w:r>
    </w:p>
    <w:p w:rsidR="003E5022" w:rsidRDefault="003E5022" w:rsidP="003E5022">
      <w:pPr>
        <w:spacing w:line="470" w:lineRule="atLeast"/>
        <w:ind w:left="-540" w:right="128" w:firstLine="360"/>
        <w:jc w:val="center"/>
        <w:textAlignment w:val="baseline"/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A55D30" w:rsidRPr="006F4534" w:rsidRDefault="00A55D30" w:rsidP="003E5022">
      <w:pPr>
        <w:spacing w:line="470" w:lineRule="atLeast"/>
        <w:ind w:left="-540" w:right="128" w:firstLine="360"/>
        <w:jc w:val="center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</w:p>
    <w:tbl>
      <w:tblPr>
        <w:tblW w:w="9780" w:type="dxa"/>
        <w:tblInd w:w="-60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1229"/>
        <w:gridCol w:w="2348"/>
        <w:gridCol w:w="6203"/>
      </w:tblGrid>
      <w:tr w:rsidR="003E5022" w:rsidRPr="006F4534" w:rsidTr="003E5022">
        <w:trPr>
          <w:trHeight w:val="1121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5022" w:rsidRPr="006F4534" w:rsidRDefault="003E5022" w:rsidP="00A55D30">
            <w:pPr>
              <w:spacing w:after="0" w:line="240" w:lineRule="auto"/>
              <w:ind w:right="-185"/>
              <w:jc w:val="center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6F4534"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Месяц</w:t>
            </w:r>
          </w:p>
        </w:tc>
        <w:tc>
          <w:tcPr>
            <w:tcW w:w="2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5022" w:rsidRPr="006F4534" w:rsidRDefault="003E5022" w:rsidP="00A55D30">
            <w:pPr>
              <w:spacing w:after="0" w:line="240" w:lineRule="auto"/>
              <w:ind w:right="44"/>
              <w:jc w:val="center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6F4534"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Техника нетрадиционного рисования</w:t>
            </w:r>
          </w:p>
        </w:tc>
        <w:tc>
          <w:tcPr>
            <w:tcW w:w="63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5022" w:rsidRPr="006F4534" w:rsidRDefault="003E5022" w:rsidP="00A55D30">
            <w:pPr>
              <w:spacing w:after="0" w:line="240" w:lineRule="auto"/>
              <w:ind w:right="-185"/>
              <w:jc w:val="center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6F4534"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Тема</w:t>
            </w:r>
          </w:p>
        </w:tc>
      </w:tr>
      <w:tr w:rsidR="003E5022" w:rsidRPr="006F4534" w:rsidTr="003E5022">
        <w:trPr>
          <w:trHeight w:val="942"/>
        </w:trPr>
        <w:tc>
          <w:tcPr>
            <w:tcW w:w="1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5022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F4534">
              <w:rPr>
                <w:rFonts w:ascii="inherit" w:eastAsia="Times New Roman" w:hAnsi="inherit" w:cs="Times New Roman" w:hint="eastAsi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="003E5022" w:rsidRPr="006F4534"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ктябрь</w:t>
            </w: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31"/>
                <w:szCs w:val="3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31"/>
                <w:szCs w:val="3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31"/>
                <w:szCs w:val="3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31"/>
                <w:szCs w:val="31"/>
                <w:lang w:eastAsia="ru-RU"/>
              </w:rPr>
            </w:pPr>
          </w:p>
          <w:p w:rsidR="00A55D30" w:rsidRPr="006F4534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5022" w:rsidRDefault="003E5022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F4534"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рисование пальчиками</w:t>
            </w: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Pr="006F4534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6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5022" w:rsidRPr="006F4534" w:rsidRDefault="003E5022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6F4534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Цветные пальчики</w:t>
            </w:r>
          </w:p>
          <w:p w:rsidR="003E5022" w:rsidRPr="006F4534" w:rsidRDefault="003E5022" w:rsidP="003E5022">
            <w:pPr>
              <w:spacing w:after="0" w:line="470" w:lineRule="atLeast"/>
              <w:ind w:right="-22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6F4534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Цели:</w:t>
            </w:r>
            <w:r w:rsidRPr="006F4534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8"/>
                <w:lang w:eastAsia="ru-RU"/>
              </w:rPr>
              <w:t> </w:t>
            </w:r>
            <w:r w:rsidRPr="006F4534"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учить детей рисовать красками при помощи пальцев, формировать интерес и положительное отношение к рисованию.</w:t>
            </w:r>
          </w:p>
          <w:p w:rsidR="003E5022" w:rsidRPr="006F4534" w:rsidRDefault="003E5022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6F4534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Ягодки на тарелке</w:t>
            </w:r>
          </w:p>
          <w:p w:rsidR="003E5022" w:rsidRPr="006F4534" w:rsidRDefault="003E5022" w:rsidP="003E5022">
            <w:pPr>
              <w:spacing w:after="0" w:line="47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6F4534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Цели:</w:t>
            </w:r>
            <w:r w:rsidRPr="006F4534">
              <w:rPr>
                <w:rFonts w:ascii="inherit" w:eastAsia="Times New Roman" w:hAnsi="inherit" w:cs="Times New Roman"/>
                <w:color w:val="000000" w:themeColor="text1"/>
                <w:sz w:val="28"/>
                <w:lang w:eastAsia="ru-RU"/>
              </w:rPr>
              <w:t> </w:t>
            </w:r>
            <w:r w:rsidRPr="006F4534"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закрепить навык рисования красками при помощи пальцев, закреплять знания цветов, формировать интерес к рисованию.</w:t>
            </w:r>
          </w:p>
          <w:p w:rsidR="003E5022" w:rsidRPr="006F4534" w:rsidRDefault="003E5022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6F4534"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3E5022" w:rsidRPr="006F4534" w:rsidTr="003E5022">
        <w:trPr>
          <w:trHeight w:val="942"/>
        </w:trPr>
        <w:tc>
          <w:tcPr>
            <w:tcW w:w="1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5022" w:rsidRDefault="00195B0C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F4534">
              <w:rPr>
                <w:rFonts w:ascii="inherit" w:eastAsia="Times New Roman" w:hAnsi="inherit" w:cs="Times New Roman" w:hint="eastAsi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="003E5022" w:rsidRPr="006F4534"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оябрь</w:t>
            </w: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95B0C" w:rsidRDefault="00195B0C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95B0C" w:rsidRDefault="00195B0C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95B0C" w:rsidRDefault="00195B0C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95B0C" w:rsidRDefault="00195B0C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95B0C" w:rsidRDefault="00195B0C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95B0C" w:rsidRDefault="00195B0C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95B0C" w:rsidRDefault="00195B0C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95B0C" w:rsidRPr="006F4534" w:rsidRDefault="00195B0C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5022" w:rsidRDefault="003E5022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F4534"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рисование ладошками</w:t>
            </w: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Pr="006F4534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6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5022" w:rsidRPr="006F4534" w:rsidRDefault="003E5022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6F4534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Цветные ладошки</w:t>
            </w:r>
          </w:p>
          <w:p w:rsidR="003E5022" w:rsidRPr="006F4534" w:rsidRDefault="003E5022" w:rsidP="003E5022">
            <w:pPr>
              <w:spacing w:after="0" w:line="470" w:lineRule="atLeast"/>
              <w:ind w:right="-185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6F4534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Цели:</w:t>
            </w:r>
            <w:r w:rsidRPr="006F4534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8"/>
                <w:lang w:eastAsia="ru-RU"/>
              </w:rPr>
              <w:t> </w:t>
            </w:r>
            <w:r w:rsidRPr="006F4534"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учить детей рисовать ладошками; формировать интерес и положительное отношение к рисованию; развивать бытовые навыки.</w:t>
            </w:r>
          </w:p>
          <w:p w:rsidR="003E5022" w:rsidRPr="006F4534" w:rsidRDefault="00D20169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31"/>
                <w:szCs w:val="3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Солнышко</w:t>
            </w:r>
          </w:p>
          <w:p w:rsidR="003E5022" w:rsidRPr="006F4534" w:rsidRDefault="003E5022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6F4534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Цели:</w:t>
            </w:r>
            <w:r w:rsidRPr="006F4534">
              <w:rPr>
                <w:rFonts w:ascii="inherit" w:eastAsia="Times New Roman" w:hAnsi="inherit" w:cs="Times New Roman"/>
                <w:color w:val="000000" w:themeColor="text1"/>
                <w:sz w:val="28"/>
                <w:lang w:eastAsia="ru-RU"/>
              </w:rPr>
              <w:t> </w:t>
            </w:r>
            <w:r w:rsidRPr="006F4534"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учить детей рисовать ладошками; уточнять и закреплять знания цветов; формировать интерес и положительное отношение к рисованию; развивать бытовые навыки.</w:t>
            </w:r>
          </w:p>
          <w:p w:rsidR="003E5022" w:rsidRPr="006F4534" w:rsidRDefault="003E5022" w:rsidP="003E5022">
            <w:pPr>
              <w:spacing w:after="0" w:line="470" w:lineRule="atLeast"/>
              <w:ind w:right="-185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6F4534"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3E5022" w:rsidRPr="006F4534" w:rsidTr="003E5022">
        <w:trPr>
          <w:trHeight w:val="942"/>
        </w:trPr>
        <w:tc>
          <w:tcPr>
            <w:tcW w:w="1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5022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F4534">
              <w:rPr>
                <w:rFonts w:ascii="inherit" w:eastAsia="Times New Roman" w:hAnsi="inherit" w:cs="Times New Roman" w:hint="eastAsi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 w:rsidR="003E5022" w:rsidRPr="006F4534"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екабрь</w:t>
            </w: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Pr="006F4534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5022" w:rsidRDefault="003E5022" w:rsidP="003E5022">
            <w:pPr>
              <w:spacing w:after="0" w:line="47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F4534"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рисование пальчиками</w:t>
            </w:r>
          </w:p>
          <w:p w:rsidR="00A55D30" w:rsidRDefault="00A55D30" w:rsidP="003E5022">
            <w:pPr>
              <w:spacing w:after="0" w:line="47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Pr="006F4534" w:rsidRDefault="00A55D30" w:rsidP="003E5022">
            <w:pPr>
              <w:spacing w:after="0" w:line="47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6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5022" w:rsidRPr="006F4534" w:rsidRDefault="003E5022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6F4534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Листья желтые летят</w:t>
            </w:r>
          </w:p>
          <w:p w:rsidR="003E5022" w:rsidRPr="006F4534" w:rsidRDefault="003E5022" w:rsidP="003E5022">
            <w:pPr>
              <w:spacing w:after="0" w:line="470" w:lineRule="atLeast"/>
              <w:ind w:right="-185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6F4534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Цели:</w:t>
            </w:r>
            <w:r w:rsidRPr="006F4534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8"/>
                <w:lang w:eastAsia="ru-RU"/>
              </w:rPr>
              <w:t> </w:t>
            </w:r>
            <w:r w:rsidRPr="006F4534"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продолжать учить рисовать детей гуашью при помощи пальцев; формировать интерес и положительное отношение к рисованию, развивать бытовые навыки.</w:t>
            </w:r>
          </w:p>
          <w:p w:rsidR="003E5022" w:rsidRPr="006F4534" w:rsidRDefault="003E5022" w:rsidP="003E5022">
            <w:pPr>
              <w:spacing w:after="0" w:line="470" w:lineRule="atLeast"/>
              <w:ind w:right="-185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6F4534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Дождик, дождик пуще</w:t>
            </w:r>
            <w:r w:rsidR="00A3716F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(Снег идет)</w:t>
            </w:r>
          </w:p>
          <w:p w:rsidR="003E5022" w:rsidRPr="006F4534" w:rsidRDefault="003E5022" w:rsidP="003E5022">
            <w:pPr>
              <w:spacing w:after="0" w:line="470" w:lineRule="atLeast"/>
              <w:ind w:right="-185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6F4534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Цели:</w:t>
            </w:r>
            <w:r w:rsidRPr="006F4534">
              <w:rPr>
                <w:rFonts w:ascii="inherit" w:eastAsia="Times New Roman" w:hAnsi="inherit" w:cs="Times New Roman"/>
                <w:color w:val="000000" w:themeColor="text1"/>
                <w:sz w:val="31"/>
                <w:lang w:eastAsia="ru-RU"/>
              </w:rPr>
              <w:t> </w:t>
            </w:r>
            <w:r w:rsidRPr="006F4534"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учить изображать тучу и дождь при помощи пальцев. Закрепить знание синего цвета. Развивать чувство цвета и ритма.</w:t>
            </w:r>
          </w:p>
          <w:p w:rsidR="003E5022" w:rsidRPr="006F4534" w:rsidRDefault="003E5022" w:rsidP="003E5022">
            <w:pPr>
              <w:spacing w:after="0" w:line="470" w:lineRule="atLeast"/>
              <w:ind w:right="-185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6F4534"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Воспитывать интерес к познанию природы и отражению своих впечатлений в изобразительной деятельности.</w:t>
            </w:r>
          </w:p>
          <w:p w:rsidR="003E5022" w:rsidRPr="006F4534" w:rsidRDefault="003E5022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6F4534"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3E5022" w:rsidRPr="006F4534" w:rsidTr="003E5022">
        <w:trPr>
          <w:trHeight w:val="942"/>
        </w:trPr>
        <w:tc>
          <w:tcPr>
            <w:tcW w:w="1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5022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F4534">
              <w:rPr>
                <w:rFonts w:ascii="inherit" w:eastAsia="Times New Roman" w:hAnsi="inherit" w:cs="Times New Roman" w:hint="eastAsi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Я</w:t>
            </w:r>
            <w:r w:rsidR="003E5022" w:rsidRPr="006F4534"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нварь</w:t>
            </w: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Pr="006F4534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5022" w:rsidRDefault="003E5022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F4534"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рисование пальчиками</w:t>
            </w: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Pr="006F4534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6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5022" w:rsidRPr="006F4534" w:rsidRDefault="003E5022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6F4534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Нарядим елочку</w:t>
            </w:r>
          </w:p>
          <w:p w:rsidR="003E5022" w:rsidRPr="006F4534" w:rsidRDefault="003E5022" w:rsidP="003E5022">
            <w:pPr>
              <w:spacing w:after="0" w:line="470" w:lineRule="atLeast"/>
              <w:ind w:right="-22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6F4534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Цели:</w:t>
            </w:r>
            <w:r w:rsidRPr="006F4534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8"/>
                <w:lang w:eastAsia="ru-RU"/>
              </w:rPr>
              <w:t> </w:t>
            </w:r>
            <w:r w:rsidRPr="006F4534"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учить самостоятельному рисованию красками при помощи пальцев по образцу (без показа); уточнять и закреплять знания цветов; формировать интерес и положительное отношение к рисованию; развивать бытовые навыки.</w:t>
            </w:r>
          </w:p>
          <w:p w:rsidR="003E5022" w:rsidRPr="006F4534" w:rsidRDefault="003E5022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6F4534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Конфетти</w:t>
            </w:r>
          </w:p>
          <w:p w:rsidR="003E5022" w:rsidRPr="006F4534" w:rsidRDefault="003E5022" w:rsidP="003E5022">
            <w:pPr>
              <w:spacing w:after="0" w:line="470" w:lineRule="atLeast"/>
              <w:ind w:right="-22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6F4534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Цели:</w:t>
            </w:r>
            <w:r w:rsidRPr="006F4534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8"/>
                <w:lang w:eastAsia="ru-RU"/>
              </w:rPr>
              <w:t> </w:t>
            </w:r>
            <w:r w:rsidRPr="006F4534"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продолжать учить рисовать детей при помощи пальцев; знакомить с цветом, закреплять знания цветов; формировать интерес и положительное отношение к рисованию; развивать бытовые навыки.</w:t>
            </w:r>
          </w:p>
          <w:p w:rsidR="003E5022" w:rsidRPr="006F4534" w:rsidRDefault="003E5022" w:rsidP="003E5022">
            <w:pPr>
              <w:spacing w:after="0" w:line="470" w:lineRule="atLeast"/>
              <w:ind w:right="-22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</w:tr>
      <w:tr w:rsidR="003E5022" w:rsidRPr="006F4534" w:rsidTr="003E5022">
        <w:trPr>
          <w:trHeight w:val="3121"/>
        </w:trPr>
        <w:tc>
          <w:tcPr>
            <w:tcW w:w="1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5022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F4534">
              <w:rPr>
                <w:rFonts w:ascii="inherit" w:eastAsia="Times New Roman" w:hAnsi="inherit" w:cs="Times New Roman" w:hint="eastAsi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Ф</w:t>
            </w:r>
            <w:r w:rsidR="003E5022" w:rsidRPr="006F4534"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евраль</w:t>
            </w: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Pr="006F4534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5022" w:rsidRDefault="00A55D30" w:rsidP="003E5022">
            <w:pPr>
              <w:spacing w:after="0" w:line="47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F4534">
              <w:rPr>
                <w:rFonts w:ascii="inherit" w:eastAsia="Times New Roman" w:hAnsi="inherit" w:cs="Times New Roman" w:hint="eastAsi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Ш</w:t>
            </w:r>
            <w:r w:rsidR="003E5022" w:rsidRPr="006F4534"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тамп</w:t>
            </w:r>
          </w:p>
          <w:p w:rsidR="00A55D30" w:rsidRDefault="00A55D30" w:rsidP="003E5022">
            <w:pPr>
              <w:spacing w:after="0" w:line="47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Pr="006F4534" w:rsidRDefault="00A55D30" w:rsidP="003E5022">
            <w:pPr>
              <w:spacing w:after="0" w:line="47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6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5022" w:rsidRPr="006F4534" w:rsidRDefault="00D20169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31"/>
                <w:szCs w:val="3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Елочка</w:t>
            </w:r>
          </w:p>
          <w:p w:rsidR="003E5022" w:rsidRPr="006F4534" w:rsidRDefault="003E5022" w:rsidP="003E5022">
            <w:pPr>
              <w:spacing w:after="0" w:line="470" w:lineRule="atLeast"/>
              <w:ind w:right="-22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6F4534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Цели:</w:t>
            </w:r>
            <w:r w:rsidRPr="006F4534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8"/>
                <w:lang w:eastAsia="ru-RU"/>
              </w:rPr>
              <w:t> </w:t>
            </w:r>
            <w:r w:rsidRPr="006F4534"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научить детей рисовать красками с помощью штам</w:t>
            </w:r>
            <w:r w:rsidR="00D20169"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па, используя штампы из поролона</w:t>
            </w:r>
            <w:r w:rsidRPr="006F4534"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; ориентироваться на листе бумаги; уточнять и закреплять знания цветов и форм; формировать интерес и положительное отношение к рисованию.</w:t>
            </w:r>
          </w:p>
          <w:p w:rsidR="003E5022" w:rsidRPr="006F4534" w:rsidRDefault="003E5022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6F4534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Ба</w:t>
            </w:r>
            <w:r w:rsidR="00A3716F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бочки</w:t>
            </w:r>
          </w:p>
          <w:p w:rsidR="003E5022" w:rsidRPr="006F4534" w:rsidRDefault="003E5022" w:rsidP="003E5022">
            <w:pPr>
              <w:spacing w:after="0" w:line="470" w:lineRule="atLeast"/>
              <w:ind w:right="-22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6F4534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Цели:</w:t>
            </w:r>
            <w:r w:rsidRPr="006F4534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8"/>
                <w:lang w:eastAsia="ru-RU"/>
              </w:rPr>
              <w:t> </w:t>
            </w:r>
            <w:r w:rsidRPr="006F4534"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продолжать учить детей рисовать красками при помощи шта</w:t>
            </w:r>
            <w:r w:rsidR="00A3716F"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мпа, используя штампы из поролона</w:t>
            </w:r>
            <w:r w:rsidRPr="006F4534"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; соблюдать ритм при использовании двух цветов; ориентироваться на </w:t>
            </w:r>
            <w:r w:rsidRPr="006F4534"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листе бумаги, располагать отпечатки определенным образом относительно друг друга; уточнять и закреплять знание цветов и форм; формировать интерес и положительное отношение к рисованию.</w:t>
            </w:r>
          </w:p>
          <w:p w:rsidR="003E5022" w:rsidRPr="006F4534" w:rsidRDefault="003E5022" w:rsidP="003E5022">
            <w:pPr>
              <w:spacing w:after="0" w:line="470" w:lineRule="atLeast"/>
              <w:ind w:right="-22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</w:tr>
      <w:tr w:rsidR="003E5022" w:rsidRPr="006F4534" w:rsidTr="003E5022">
        <w:trPr>
          <w:trHeight w:val="988"/>
        </w:trPr>
        <w:tc>
          <w:tcPr>
            <w:tcW w:w="1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5022" w:rsidRDefault="00A55D30" w:rsidP="003E5022">
            <w:pPr>
              <w:spacing w:after="0" w:line="470" w:lineRule="atLeast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F4534">
              <w:rPr>
                <w:rFonts w:ascii="inherit" w:eastAsia="Times New Roman" w:hAnsi="inherit" w:cs="Times New Roman" w:hint="eastAsi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</w:t>
            </w:r>
            <w:r w:rsidR="003E5022" w:rsidRPr="006F4534"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арт</w:t>
            </w:r>
          </w:p>
          <w:p w:rsidR="00A55D30" w:rsidRDefault="00A55D30" w:rsidP="003E5022">
            <w:pPr>
              <w:spacing w:after="0" w:line="470" w:lineRule="atLeast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Pr="006F4534" w:rsidRDefault="00A55D30" w:rsidP="003E5022">
            <w:pPr>
              <w:spacing w:after="0" w:line="470" w:lineRule="atLeast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5022" w:rsidRDefault="003E5022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F4534"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рисование ватными палочками</w:t>
            </w: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Pr="006F4534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6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5022" w:rsidRPr="006F4534" w:rsidRDefault="003E5022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6F4534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Веточка мимозы</w:t>
            </w:r>
          </w:p>
          <w:p w:rsidR="003E5022" w:rsidRPr="006F4534" w:rsidRDefault="003E5022" w:rsidP="003E5022">
            <w:pPr>
              <w:spacing w:after="0" w:line="470" w:lineRule="atLeast"/>
              <w:ind w:right="-22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6F4534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Цели:</w:t>
            </w:r>
            <w:r w:rsidRPr="006F4534">
              <w:rPr>
                <w:rFonts w:ascii="inherit" w:eastAsia="Times New Roman" w:hAnsi="inherit" w:cs="Times New Roman"/>
                <w:color w:val="000000" w:themeColor="text1"/>
                <w:sz w:val="31"/>
                <w:lang w:eastAsia="ru-RU"/>
              </w:rPr>
              <w:t> </w:t>
            </w:r>
            <w:r w:rsidRPr="006F4534"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учить  рисовать веточку мимозы ватными палочками; уточнять и закреплять знания цветов; воспитывать  желание сделать маме подарок своими руками.</w:t>
            </w:r>
          </w:p>
          <w:p w:rsidR="003E5022" w:rsidRPr="006F4534" w:rsidRDefault="003E5022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6F4534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Узор на платочке</w:t>
            </w:r>
          </w:p>
          <w:p w:rsidR="003E5022" w:rsidRPr="006F4534" w:rsidRDefault="003E5022" w:rsidP="003E5022">
            <w:pPr>
              <w:spacing w:after="0" w:line="470" w:lineRule="atLeast"/>
              <w:ind w:right="-22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6F4534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Цели:</w:t>
            </w:r>
            <w:r w:rsidRPr="006F4534">
              <w:rPr>
                <w:rFonts w:ascii="inherit" w:eastAsia="Times New Roman" w:hAnsi="inherit" w:cs="Times New Roman"/>
                <w:color w:val="000000" w:themeColor="text1"/>
                <w:sz w:val="31"/>
                <w:lang w:eastAsia="ru-RU"/>
              </w:rPr>
              <w:t> </w:t>
            </w:r>
            <w:r w:rsidRPr="006F4534"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продолжать учить детей рисовать ватными палочками; ориентироваться на листе бумаги; уточнить и закрепить знания цветов; формировать интерес  и положительное отношение к рисованию.</w:t>
            </w:r>
          </w:p>
          <w:p w:rsidR="003E5022" w:rsidRPr="006F4534" w:rsidRDefault="003E5022" w:rsidP="003E5022">
            <w:pPr>
              <w:spacing w:after="0" w:line="470" w:lineRule="atLeast"/>
              <w:ind w:right="-185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</w:tr>
      <w:tr w:rsidR="003E5022" w:rsidRPr="006F4534" w:rsidTr="003E5022">
        <w:trPr>
          <w:trHeight w:val="4749"/>
        </w:trPr>
        <w:tc>
          <w:tcPr>
            <w:tcW w:w="123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5022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F4534">
              <w:rPr>
                <w:rFonts w:ascii="inherit" w:eastAsia="Times New Roman" w:hAnsi="inherit" w:cs="Times New Roman" w:hint="eastAsi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="003E5022" w:rsidRPr="006F4534"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прель</w:t>
            </w: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Pr="006F4534" w:rsidRDefault="00A55D30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5022" w:rsidRDefault="00A55D30" w:rsidP="003E5022">
            <w:pPr>
              <w:spacing w:after="0" w:line="47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F4534">
              <w:rPr>
                <w:rFonts w:ascii="inherit" w:eastAsia="Times New Roman" w:hAnsi="inherit" w:cs="Times New Roman" w:hint="eastAsia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Т</w:t>
            </w:r>
            <w:r w:rsidR="003E5022" w:rsidRPr="006F4534"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ычок</w:t>
            </w:r>
          </w:p>
          <w:p w:rsidR="00A55D30" w:rsidRDefault="00A55D30" w:rsidP="003E5022">
            <w:pPr>
              <w:spacing w:after="0" w:line="47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Default="00A55D30" w:rsidP="003E5022">
            <w:pPr>
              <w:spacing w:after="0" w:line="47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5D30" w:rsidRPr="006F4534" w:rsidRDefault="00A55D30" w:rsidP="003E5022">
            <w:pPr>
              <w:spacing w:after="0" w:line="47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63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5022" w:rsidRPr="006F4534" w:rsidRDefault="00A3716F" w:rsidP="003E5022">
            <w:pPr>
              <w:spacing w:after="0" w:line="470" w:lineRule="atLeast"/>
              <w:ind w:right="-185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31"/>
                <w:szCs w:val="3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Ежик</w:t>
            </w:r>
          </w:p>
          <w:p w:rsidR="003E5022" w:rsidRPr="006F4534" w:rsidRDefault="003E5022" w:rsidP="003E5022">
            <w:pPr>
              <w:spacing w:after="0" w:line="470" w:lineRule="atLeast"/>
              <w:ind w:right="34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6F4534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Цели:</w:t>
            </w:r>
            <w:r w:rsidRPr="006F4534">
              <w:rPr>
                <w:rFonts w:ascii="inherit" w:eastAsia="Times New Roman" w:hAnsi="inherit" w:cs="Times New Roman"/>
                <w:color w:val="000000" w:themeColor="text1"/>
                <w:sz w:val="31"/>
                <w:lang w:eastAsia="ru-RU"/>
              </w:rPr>
              <w:t> </w:t>
            </w:r>
            <w:r w:rsidRPr="006F4534"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познакомить детей с техникой тычкования полусухой </w:t>
            </w:r>
            <w:r w:rsidR="00A3716F"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жёсткой кистью (имитация колючек </w:t>
            </w:r>
            <w:r w:rsidRPr="006F4534"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животного); упражнять в  аккуратном закрашивании  тычком  жёсткой кистью; учить фактурно изображать животное;</w:t>
            </w:r>
            <w:r w:rsidRPr="006F4534">
              <w:rPr>
                <w:rFonts w:ascii="inherit" w:eastAsia="Times New Roman" w:hAnsi="inherit" w:cs="Times New Roman"/>
                <w:color w:val="000000" w:themeColor="text1"/>
                <w:sz w:val="28"/>
                <w:lang w:eastAsia="ru-RU"/>
              </w:rPr>
              <w:t> </w:t>
            </w:r>
            <w:r w:rsidRPr="006F4534"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уточнить и закрепить знания цветов; формировать интерес  и положительное отношение к рисованию.</w:t>
            </w:r>
          </w:p>
          <w:p w:rsidR="003E5022" w:rsidRPr="006F4534" w:rsidRDefault="003E5022" w:rsidP="003E5022">
            <w:pPr>
              <w:spacing w:after="0" w:line="470" w:lineRule="atLeast"/>
              <w:ind w:right="34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6F4534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Одуванчики</w:t>
            </w:r>
          </w:p>
          <w:p w:rsidR="003E5022" w:rsidRPr="006F4534" w:rsidRDefault="003E5022" w:rsidP="003E5022">
            <w:pPr>
              <w:spacing w:after="0" w:line="470" w:lineRule="atLeast"/>
              <w:ind w:right="34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6F4534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Цели:</w:t>
            </w:r>
            <w:r w:rsidRPr="006F4534">
              <w:rPr>
                <w:rFonts w:ascii="inherit" w:eastAsia="Times New Roman" w:hAnsi="inherit" w:cs="Times New Roman"/>
                <w:color w:val="000000" w:themeColor="text1"/>
                <w:sz w:val="28"/>
                <w:lang w:eastAsia="ru-RU"/>
              </w:rPr>
              <w:t> </w:t>
            </w:r>
            <w:r w:rsidRPr="006F4534"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продолжать знакомить детей с техникой тычкования; упражнять в технике </w:t>
            </w:r>
            <w:r w:rsidRPr="006F4534"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тычка;</w:t>
            </w:r>
            <w:r w:rsidRPr="006F4534">
              <w:rPr>
                <w:rFonts w:ascii="inherit" w:eastAsia="Times New Roman" w:hAnsi="inherit" w:cs="Times New Roman"/>
                <w:color w:val="000000" w:themeColor="text1"/>
                <w:sz w:val="28"/>
                <w:lang w:eastAsia="ru-RU"/>
              </w:rPr>
              <w:t> </w:t>
            </w:r>
            <w:r w:rsidRPr="006F4534"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закрепить знания цветов; формировать интерес  и положительное отношение к рисованию.</w:t>
            </w:r>
          </w:p>
          <w:p w:rsidR="003E5022" w:rsidRPr="006F4534" w:rsidRDefault="003E5022" w:rsidP="003E5022">
            <w:pPr>
              <w:spacing w:after="0" w:line="470" w:lineRule="atLeast"/>
              <w:ind w:right="34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</w:tr>
    </w:tbl>
    <w:p w:rsidR="003E5022" w:rsidRPr="006F4534" w:rsidRDefault="003E5022" w:rsidP="003E5022">
      <w:pPr>
        <w:spacing w:after="0" w:line="470" w:lineRule="atLeast"/>
        <w:ind w:left="-180" w:right="128"/>
        <w:jc w:val="center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inherit" w:eastAsia="Times New Roman" w:hAnsi="inherit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3E5022" w:rsidRPr="006F4534" w:rsidRDefault="003E5022" w:rsidP="003E5022">
      <w:pPr>
        <w:spacing w:after="0" w:line="470" w:lineRule="atLeast"/>
        <w:ind w:left="-180" w:right="128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Родителям были предложены консультации:</w:t>
      </w:r>
    </w:p>
    <w:p w:rsidR="003E5022" w:rsidRPr="006F4534" w:rsidRDefault="003E5022" w:rsidP="003E5022">
      <w:pPr>
        <w:spacing w:after="0" w:line="470" w:lineRule="atLeast"/>
        <w:ind w:left="-180" w:right="128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«Нетрадиционные техники рисования в совместной деятельности детей и родителей», «Нетрадиционные техники рисования в младшей группе», «Необычное рисование штампами»</w:t>
      </w:r>
      <w:r w:rsidR="00A3716F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="00A3716F">
        <w:rPr>
          <w:rFonts w:ascii="inherit" w:eastAsia="Times New Roman" w:hAnsi="inherit" w:cs="Times New Roman" w:hint="eastAsia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</w:t>
      </w:r>
      <w:r w:rsidR="00A3716F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Рисование с детьми 2-3 лет методом тычка</w:t>
      </w:r>
      <w:r w:rsidR="00A3716F">
        <w:rPr>
          <w:rFonts w:ascii="inherit" w:eastAsia="Times New Roman" w:hAnsi="inherit" w:cs="Times New Roman" w:hint="eastAsia"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3E5022" w:rsidRPr="00D20169" w:rsidRDefault="003E5022" w:rsidP="00A3716F">
      <w:pPr>
        <w:spacing w:after="0" w:line="470" w:lineRule="atLeast"/>
        <w:ind w:left="-180" w:right="128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3E5022" w:rsidRPr="00D20169" w:rsidRDefault="003E5022" w:rsidP="003E5022">
      <w:pPr>
        <w:spacing w:after="0" w:line="470" w:lineRule="atLeast"/>
        <w:ind w:right="128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D20169">
        <w:rPr>
          <w:rFonts w:ascii="inherit" w:eastAsia="Times New Roman" w:hAnsi="inherit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                                      Заключение</w:t>
      </w:r>
    </w:p>
    <w:p w:rsidR="003E5022" w:rsidRPr="00D20169" w:rsidRDefault="003E5022" w:rsidP="003E5022">
      <w:pPr>
        <w:spacing w:after="0" w:line="470" w:lineRule="atLeast"/>
        <w:ind w:right="128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D20169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3E5022" w:rsidRPr="006F4534" w:rsidRDefault="003E5022" w:rsidP="003E5022">
      <w:pPr>
        <w:spacing w:after="0" w:line="470" w:lineRule="atLeast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Детей очень привлекают нетрадиционные материалы, чем разнообразнее художественные материалы, тем интереснее с ними работать. Поэтому ознакомление младших дошкольников с нетрадиционными техниками рисования позволяет не просто повысить интерес детей к изобразительной деятельности, но и способствует развитию творческого воображения.</w:t>
      </w:r>
    </w:p>
    <w:p w:rsidR="003E5022" w:rsidRPr="006F4534" w:rsidRDefault="003E5022" w:rsidP="003E5022">
      <w:pPr>
        <w:spacing w:after="0" w:line="470" w:lineRule="atLeast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  Применение нетрадиционных техник рисования создает атмосферу непринужденности, раскованности, способствуют развитию инициативы, самостоятельности детей, позволяет ребенку  отойти от предметного изображения, выразить в рисунке свои чувства и эмоции, вселяет уверенность ребёнка в своих силах, создает  эмоционально-положительное отношение к деятельности. Владея разными способами изображения </w:t>
      </w: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предмета, ребенок получает возможность выбора, что развивает творческие способности дошкольника.</w:t>
      </w:r>
    </w:p>
    <w:p w:rsidR="003E5022" w:rsidRPr="006F4534" w:rsidRDefault="003E5022" w:rsidP="003E5022">
      <w:pPr>
        <w:spacing w:after="0" w:line="470" w:lineRule="atLeast"/>
        <w:ind w:firstLine="709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Организация образовательной деятельности по художественному творчеству  с применением нетрадиционной техники рисования  способствует развитию:</w:t>
      </w:r>
    </w:p>
    <w:p w:rsidR="003E5022" w:rsidRPr="006F4534" w:rsidRDefault="003E5022" w:rsidP="003E5022">
      <w:pPr>
        <w:spacing w:after="0" w:line="470" w:lineRule="atLeast"/>
        <w:ind w:firstLine="709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Symbol" w:eastAsia="Times New Roman" w:hAnsi="Symbol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</w:t>
      </w:r>
      <w:r w:rsidRPr="006F4534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6F4534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Ориентировочно-исследовательской деятельности, дошкольников.  Ребёнку  предоставляется возможность экспериментирования (смешивание  краски с мыльной пеной, клейстером, нанесение гуаши или акварели на природные материалы  и  т.д.).</w:t>
      </w:r>
    </w:p>
    <w:p w:rsidR="003E5022" w:rsidRPr="006F4534" w:rsidRDefault="003E5022" w:rsidP="003E5022">
      <w:pPr>
        <w:spacing w:after="0" w:line="470" w:lineRule="atLeast"/>
        <w:ind w:firstLine="709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Symbol" w:eastAsia="Times New Roman" w:hAnsi="Symbol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</w:t>
      </w:r>
      <w:r w:rsidRPr="006F4534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6F4534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Мелкой моторики пальцев рук, что положительно влияет на развитие речевой  зоны коры головного мозга.</w:t>
      </w:r>
    </w:p>
    <w:p w:rsidR="003E5022" w:rsidRPr="006F4534" w:rsidRDefault="003E5022" w:rsidP="003E5022">
      <w:pPr>
        <w:spacing w:after="0" w:line="470" w:lineRule="atLeast"/>
        <w:ind w:firstLine="709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Symbol" w:eastAsia="Times New Roman" w:hAnsi="Symbol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</w:t>
      </w:r>
      <w:r w:rsidRPr="006F4534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6F4534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Психических процессов (воображения, восприятия, внимания, зрительной памяти, мышления)</w:t>
      </w:r>
    </w:p>
    <w:p w:rsidR="003E5022" w:rsidRPr="006F4534" w:rsidRDefault="003E5022" w:rsidP="003E5022">
      <w:pPr>
        <w:spacing w:after="0" w:line="470" w:lineRule="atLeast"/>
        <w:ind w:firstLine="709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Symbol" w:eastAsia="Times New Roman" w:hAnsi="Symbol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</w:t>
      </w:r>
      <w:r w:rsidRPr="006F4534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6F4534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Тактильной  чувствительности (при непосредственном контакте пальцев рук  с краской дети познают ее свойства: густоту, твердость, вязкость);</w:t>
      </w:r>
    </w:p>
    <w:p w:rsidR="003E5022" w:rsidRPr="006F4534" w:rsidRDefault="003E5022" w:rsidP="003E5022">
      <w:pPr>
        <w:spacing w:after="0" w:line="470" w:lineRule="atLeast"/>
        <w:ind w:firstLine="709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Symbol" w:eastAsia="Times New Roman" w:hAnsi="Symbol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</w:t>
      </w:r>
      <w:r w:rsidRPr="006F4534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6F4534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Познавательно-коммуникативных навыков. Все необычное привлекает внимание детей, заставляет удивляться. Ребята начинают  задавать вопросы педагогу, друг другу, происходит обогащение и активизация  словаря.</w:t>
      </w:r>
    </w:p>
    <w:p w:rsidR="003E5022" w:rsidRPr="006F4534" w:rsidRDefault="003E5022" w:rsidP="003E5022">
      <w:pPr>
        <w:spacing w:after="0" w:line="470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Нетрадиционное рисование основано на творческой фантазии, интересно тем, что рисунки у всех детей получаются разными. Оно привлекает своей простотой и доступностью, раскрывает возможность использования хорошо знакомых предметов в качестве художественных материалов. А главное то, что нетрадиционное рисование играет важную роль в общем психическом развитии ребенка. Ведь главным является не конечный продукт – рисунок или поделка, а развитие личности: формирование уверенности в себе, в своих способностях.</w:t>
      </w:r>
    </w:p>
    <w:p w:rsidR="003E5022" w:rsidRPr="006F4534" w:rsidRDefault="003E5022" w:rsidP="003E5022">
      <w:pPr>
        <w:spacing w:after="0" w:line="470" w:lineRule="atLeast"/>
        <w:ind w:firstLine="709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Для того чтобы дети занимались творческой практикой, необходимо определенное руководство со стороны взрослых. Поэтому важно вовремя раскрыть перед родителями способности каждого ребёнка и дать </w:t>
      </w: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соответствующие рекомендации, которые помогают им развить творческие способности своих детей. </w:t>
      </w:r>
    </w:p>
    <w:p w:rsidR="003E5022" w:rsidRPr="006F4534" w:rsidRDefault="003E5022" w:rsidP="003E5022">
      <w:pPr>
        <w:spacing w:after="0" w:line="470" w:lineRule="atLeast"/>
        <w:ind w:right="128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inherit" w:eastAsia="Times New Roman" w:hAnsi="inherit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 Список литературы:</w:t>
      </w:r>
    </w:p>
    <w:p w:rsidR="003E5022" w:rsidRPr="006F4534" w:rsidRDefault="003E5022" w:rsidP="003E5022">
      <w:pPr>
        <w:spacing w:after="0" w:line="470" w:lineRule="atLeast"/>
        <w:ind w:right="128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inherit" w:eastAsia="Times New Roman" w:hAnsi="inherit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3E5022" w:rsidRPr="006F4534" w:rsidRDefault="003E5022" w:rsidP="003E5022">
      <w:pPr>
        <w:spacing w:after="0" w:line="470" w:lineRule="atLeast"/>
        <w:ind w:left="-426" w:right="436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 Колдина Д.Н. Игровые занятия с детьми 2 – 3 лет. – М., 2010.</w:t>
      </w:r>
    </w:p>
    <w:p w:rsidR="003E5022" w:rsidRPr="006F4534" w:rsidRDefault="003E5022" w:rsidP="003E5022">
      <w:pPr>
        <w:spacing w:after="0" w:line="470" w:lineRule="atLeast"/>
        <w:ind w:left="-426" w:right="436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 Рисование с детьми дошкольного возраста: нетрадиционные техники,         планирование, конспекты занятий.  Под ред. Р.Г. Казаковой. – М., 2007.</w:t>
      </w:r>
    </w:p>
    <w:p w:rsidR="003E5022" w:rsidRPr="006F4534" w:rsidRDefault="003E5022" w:rsidP="003E5022">
      <w:pPr>
        <w:spacing w:after="0" w:line="470" w:lineRule="atLeast"/>
        <w:ind w:left="-426" w:right="312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 Белкина В.Н. и др. Дошкольник: обучение и развитие. – Ярославль, 1998. </w:t>
      </w:r>
    </w:p>
    <w:p w:rsidR="003E5022" w:rsidRPr="006F4534" w:rsidRDefault="003E5022" w:rsidP="003E5022">
      <w:pPr>
        <w:spacing w:after="0" w:line="470" w:lineRule="atLeast"/>
        <w:ind w:left="-426" w:right="436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 Янушко Е.А. Рисование с детьми раннего возраста. – М., 2010.</w:t>
      </w:r>
    </w:p>
    <w:p w:rsidR="003E5022" w:rsidRPr="006F4534" w:rsidRDefault="003E5022" w:rsidP="003E5022">
      <w:pPr>
        <w:spacing w:after="0" w:line="470" w:lineRule="atLeast"/>
        <w:ind w:left="-426" w:right="436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5. Лыкова И.А. Изобразительная деятельность в детском саду. Младшая    группа. – М., 2010.</w:t>
      </w:r>
    </w:p>
    <w:p w:rsidR="003E5022" w:rsidRPr="006F4534" w:rsidRDefault="003E5022" w:rsidP="003E5022">
      <w:pPr>
        <w:spacing w:after="0" w:line="470" w:lineRule="atLeast"/>
        <w:ind w:left="-426" w:right="436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6. Акуненок Т.С. Использование в ДОУ приемов нетрадиционного рисования // Дошкольное образование. – 2010. - №18</w:t>
      </w:r>
    </w:p>
    <w:p w:rsidR="003E5022" w:rsidRPr="006F4534" w:rsidRDefault="003E5022" w:rsidP="003E5022">
      <w:pPr>
        <w:spacing w:after="0" w:line="470" w:lineRule="atLeast"/>
        <w:ind w:left="-426" w:right="436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7. Шклярова О.В. Рисуйте в нетрадиционной форме // Дошкольное воспитание. – 1995. - №11</w:t>
      </w:r>
    </w:p>
    <w:p w:rsidR="003E5022" w:rsidRPr="006F4534" w:rsidRDefault="003E5022" w:rsidP="003E5022">
      <w:pPr>
        <w:spacing w:after="0" w:line="470" w:lineRule="atLeast"/>
        <w:ind w:left="-426" w:right="436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8. Рисование с детьми дошкольного возраста: Нетрадиционные техники, планирование, конспекты занятий.  Под ред. Р. Г. Казаковой. – М.  ТЦ Сфера, 2005.</w:t>
      </w:r>
    </w:p>
    <w:p w:rsidR="003E5022" w:rsidRPr="006F4534" w:rsidRDefault="003E5022" w:rsidP="003E5022">
      <w:pPr>
        <w:spacing w:after="0" w:line="470" w:lineRule="atLeast"/>
        <w:ind w:left="-426" w:right="436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 9.Литвинова О.Э. Художественно-эстетическое развитие ребенка раннего дошкольного возраста (изобразительная деятельность). Планирование образовательной деятельности.- СПб. 2014.</w:t>
      </w:r>
    </w:p>
    <w:p w:rsidR="003E5022" w:rsidRPr="006F4534" w:rsidRDefault="003E5022" w:rsidP="003E5022">
      <w:pPr>
        <w:spacing w:after="0" w:line="470" w:lineRule="atLeast"/>
        <w:ind w:left="-426" w:right="128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3E5022" w:rsidRPr="006F4534" w:rsidRDefault="003E5022" w:rsidP="003E5022">
      <w:pPr>
        <w:spacing w:before="384" w:after="384" w:line="470" w:lineRule="atLeast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  <w:t> </w:t>
      </w:r>
    </w:p>
    <w:p w:rsidR="003E5022" w:rsidRPr="006F4534" w:rsidRDefault="003E5022" w:rsidP="003E5022">
      <w:pPr>
        <w:spacing w:before="384" w:after="384" w:line="470" w:lineRule="atLeast"/>
        <w:textAlignment w:val="baseline"/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</w:pPr>
      <w:r w:rsidRPr="006F4534">
        <w:rPr>
          <w:rFonts w:ascii="inherit" w:eastAsia="Times New Roman" w:hAnsi="inherit" w:cs="Times New Roman"/>
          <w:color w:val="000000" w:themeColor="text1"/>
          <w:sz w:val="31"/>
          <w:szCs w:val="31"/>
          <w:lang w:eastAsia="ru-RU"/>
        </w:rPr>
        <w:t> </w:t>
      </w:r>
    </w:p>
    <w:p w:rsidR="006A2971" w:rsidRDefault="006A2971"/>
    <w:sectPr w:rsidR="006A2971" w:rsidSect="008366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447" w:rsidRDefault="000F3447" w:rsidP="006F4534">
      <w:pPr>
        <w:spacing w:after="0" w:line="240" w:lineRule="auto"/>
      </w:pPr>
      <w:r>
        <w:separator/>
      </w:r>
    </w:p>
  </w:endnote>
  <w:endnote w:type="continuationSeparator" w:id="1">
    <w:p w:rsidR="000F3447" w:rsidRDefault="000F3447" w:rsidP="006F4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lexySan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534" w:rsidRDefault="006F453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534" w:rsidRDefault="006F453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534" w:rsidRDefault="006F453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447" w:rsidRDefault="000F3447" w:rsidP="006F4534">
      <w:pPr>
        <w:spacing w:after="0" w:line="240" w:lineRule="auto"/>
      </w:pPr>
      <w:r>
        <w:separator/>
      </w:r>
    </w:p>
  </w:footnote>
  <w:footnote w:type="continuationSeparator" w:id="1">
    <w:p w:rsidR="000F3447" w:rsidRDefault="000F3447" w:rsidP="006F4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534" w:rsidRDefault="006F453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534" w:rsidRDefault="006F453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534" w:rsidRDefault="006F453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022"/>
    <w:rsid w:val="00054BA7"/>
    <w:rsid w:val="000F3447"/>
    <w:rsid w:val="00195B0C"/>
    <w:rsid w:val="003E5022"/>
    <w:rsid w:val="00527996"/>
    <w:rsid w:val="0064597A"/>
    <w:rsid w:val="006A2971"/>
    <w:rsid w:val="006F4534"/>
    <w:rsid w:val="0076424A"/>
    <w:rsid w:val="00772AA4"/>
    <w:rsid w:val="007C667E"/>
    <w:rsid w:val="00836684"/>
    <w:rsid w:val="008E05B4"/>
    <w:rsid w:val="00A24F24"/>
    <w:rsid w:val="00A3716F"/>
    <w:rsid w:val="00A55D30"/>
    <w:rsid w:val="00D20169"/>
    <w:rsid w:val="00F92884"/>
    <w:rsid w:val="00FF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71"/>
  </w:style>
  <w:style w:type="paragraph" w:styleId="1">
    <w:name w:val="heading 1"/>
    <w:basedOn w:val="a"/>
    <w:link w:val="10"/>
    <w:uiPriority w:val="9"/>
    <w:qFormat/>
    <w:rsid w:val="003E50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E50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0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50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readcrumb">
    <w:name w:val="breadcrumb"/>
    <w:basedOn w:val="a0"/>
    <w:rsid w:val="003E5022"/>
  </w:style>
  <w:style w:type="character" w:styleId="a3">
    <w:name w:val="Hyperlink"/>
    <w:basedOn w:val="a0"/>
    <w:uiPriority w:val="99"/>
    <w:semiHidden/>
    <w:unhideWhenUsed/>
    <w:rsid w:val="003E50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5022"/>
  </w:style>
  <w:style w:type="character" w:customStyle="1" w:styleId="breadcrumb-current">
    <w:name w:val="breadcrumb-current"/>
    <w:basedOn w:val="a0"/>
    <w:rsid w:val="003E5022"/>
  </w:style>
  <w:style w:type="paragraph" w:styleId="a4">
    <w:name w:val="Normal (Web)"/>
    <w:basedOn w:val="a"/>
    <w:uiPriority w:val="99"/>
    <w:semiHidden/>
    <w:unhideWhenUsed/>
    <w:rsid w:val="003E5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5022"/>
    <w:rPr>
      <w:b/>
      <w:bCs/>
    </w:rPr>
  </w:style>
  <w:style w:type="paragraph" w:styleId="a6">
    <w:name w:val="List Paragraph"/>
    <w:basedOn w:val="a"/>
    <w:uiPriority w:val="34"/>
    <w:qFormat/>
    <w:rsid w:val="003E5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F4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4534"/>
  </w:style>
  <w:style w:type="paragraph" w:styleId="a9">
    <w:name w:val="footer"/>
    <w:basedOn w:val="a"/>
    <w:link w:val="aa"/>
    <w:uiPriority w:val="99"/>
    <w:semiHidden/>
    <w:unhideWhenUsed/>
    <w:rsid w:val="006F4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4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3247">
          <w:marLeft w:val="0"/>
          <w:marRight w:val="0"/>
          <w:marTop w:val="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329">
          <w:marLeft w:val="0"/>
          <w:marRight w:val="313"/>
          <w:marTop w:val="20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1249">
                      <w:marLeft w:val="-426"/>
                      <w:marRight w:val="12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87021-D578-4E32-B7C0-4C347A85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1970</Words>
  <Characters>11234</Characters>
  <Application>Microsoft Office Word</Application>
  <DocSecurity>0</DocSecurity>
  <Lines>93</Lines>
  <Paragraphs>26</Paragraphs>
  <ScaleCrop>false</ScaleCrop>
  <Company/>
  <LinksUpToDate>false</LinksUpToDate>
  <CharactersWithSpaces>13178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9</cp:revision>
  <dcterms:created xsi:type="dcterms:W3CDTF">2018-10-31T13:13:00Z</dcterms:created>
  <dcterms:modified xsi:type="dcterms:W3CDTF">2024-02-06T05:38:00Z</dcterms:modified>
</cp:coreProperties>
</file>