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F82DEA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</w:t>
      </w:r>
      <w:r w:rsidR="00F82D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82DEA">
        <w:rPr>
          <w:rFonts w:hAnsi="Times New Roman" w:cs="Times New Roman"/>
          <w:color w:val="000000"/>
          <w:sz w:val="24"/>
          <w:szCs w:val="24"/>
          <w:lang w:val="ru-RU"/>
        </w:rPr>
        <w:t>Аньковский</w:t>
      </w:r>
      <w:proofErr w:type="spellEnd"/>
      <w:r w:rsidR="00F82DE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 (МК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 w:rsidR="00F82DEA">
        <w:rPr>
          <w:rFonts w:hAnsi="Times New Roman" w:cs="Times New Roman"/>
          <w:color w:val="000000"/>
          <w:sz w:val="24"/>
          <w:szCs w:val="24"/>
          <w:lang w:val="ru-RU"/>
        </w:rPr>
        <w:t>Аньковский</w:t>
      </w:r>
      <w:proofErr w:type="spellEnd"/>
      <w:r w:rsidR="00F82DE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2DE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1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9"/>
        <w:gridCol w:w="5847"/>
      </w:tblGrid>
      <w:tr w:rsidR="000E294D" w:rsidRPr="00ED1AC6" w:rsidTr="00F82DEA">
        <w:trPr>
          <w:trHeight w:val="141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D1AC6" w:rsidRDefault="009C253C" w:rsidP="00F82DEA">
            <w:pPr>
              <w:rPr>
                <w:sz w:val="20"/>
                <w:szCs w:val="20"/>
                <w:lang w:val="ru-RU"/>
              </w:rPr>
            </w:pP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 w:rsidRPr="00ED1AC6">
              <w:rPr>
                <w:sz w:val="20"/>
                <w:szCs w:val="20"/>
                <w:lang w:val="ru-RU"/>
              </w:rPr>
              <w:br/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Педагогическим советом</w:t>
            </w:r>
            <w:r w:rsidRPr="00ED1AC6">
              <w:rPr>
                <w:sz w:val="20"/>
                <w:szCs w:val="20"/>
                <w:lang w:val="ru-RU"/>
              </w:rPr>
              <w:br/>
            </w:r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МК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ДОУ </w:t>
            </w:r>
            <w:proofErr w:type="spellStart"/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Аньковский</w:t>
            </w:r>
            <w:proofErr w:type="spellEnd"/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детский 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сад </w:t>
            </w:r>
            <w:r w:rsidRPr="00ED1AC6">
              <w:rPr>
                <w:sz w:val="20"/>
                <w:szCs w:val="20"/>
                <w:lang w:val="ru-RU"/>
              </w:rPr>
              <w:br/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(протокол от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BE7C69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апреля 2022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г. №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D1AC6" w:rsidRDefault="009C253C" w:rsidP="00F82DEA">
            <w:pPr>
              <w:rPr>
                <w:sz w:val="20"/>
                <w:szCs w:val="20"/>
                <w:lang w:val="ru-RU"/>
              </w:rPr>
            </w:pP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тверждено приказом № </w:t>
            </w:r>
            <w:r w:rsidR="00ED1AC6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22/1</w:t>
            </w:r>
            <w:r w:rsidRPr="00ED1AC6">
              <w:rPr>
                <w:sz w:val="20"/>
                <w:szCs w:val="20"/>
                <w:lang w:val="ru-RU"/>
              </w:rPr>
              <w:br/>
            </w:r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Заведующий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МК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ДОУ </w:t>
            </w:r>
            <w:proofErr w:type="spellStart"/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Аньковский</w:t>
            </w:r>
            <w:proofErr w:type="spellEnd"/>
            <w:r w:rsidR="00F82DEA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детский сад Филиппова И.Н.  </w:t>
            </w:r>
            <w:r w:rsidRPr="00ED1AC6">
              <w:rPr>
                <w:sz w:val="20"/>
                <w:szCs w:val="20"/>
                <w:lang w:val="ru-RU"/>
              </w:rPr>
              <w:br/>
            </w:r>
            <w:r w:rsidR="00BE7C69"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апреля 2022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D1AC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</w:p>
        </w:tc>
      </w:tr>
    </w:tbl>
    <w:p w:rsidR="00D9485F" w:rsidRPr="00D9485F" w:rsidRDefault="009C253C" w:rsidP="00D948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48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</w:t>
      </w:r>
      <w:r w:rsidRPr="00D9485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948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результатах самообследования</w:t>
      </w:r>
      <w:r w:rsidRPr="00D9485F">
        <w:rPr>
          <w:sz w:val="28"/>
          <w:szCs w:val="28"/>
          <w:lang w:val="ru-RU"/>
        </w:rPr>
        <w:br/>
      </w:r>
      <w:r w:rsidR="00D9485F" w:rsidRPr="00D9485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казенного дошкольного образовательного учреждения </w:t>
      </w:r>
      <w:proofErr w:type="spellStart"/>
      <w:r w:rsidR="00D9485F" w:rsidRPr="00D9485F">
        <w:rPr>
          <w:rFonts w:ascii="Times New Roman" w:hAnsi="Times New Roman" w:cs="Times New Roman"/>
          <w:sz w:val="28"/>
          <w:szCs w:val="28"/>
          <w:lang w:val="ru-RU"/>
        </w:rPr>
        <w:t>Аньковского</w:t>
      </w:r>
      <w:proofErr w:type="spellEnd"/>
      <w:r w:rsidR="00D9485F" w:rsidRPr="00D9485F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</w:t>
      </w:r>
      <w:r w:rsidR="00D9485F">
        <w:rPr>
          <w:rFonts w:ascii="Times New Roman" w:hAnsi="Times New Roman" w:cs="Times New Roman"/>
          <w:sz w:val="28"/>
          <w:szCs w:val="28"/>
          <w:lang w:val="ru-RU"/>
        </w:rPr>
        <w:t xml:space="preserve"> за 2021год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об</w:t>
      </w:r>
      <w:r w:rsidRPr="00A837F6">
        <w:rPr>
          <w:rFonts w:cstheme="minorHAnsi"/>
          <w:b/>
          <w:bCs/>
          <w:color w:val="000000"/>
          <w:sz w:val="24"/>
          <w:szCs w:val="24"/>
        </w:rPr>
        <w:t> 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0"/>
        <w:gridCol w:w="6567"/>
      </w:tblGrid>
      <w:tr w:rsidR="00D05D66" w:rsidRPr="00052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D9485F" w:rsidP="00D9485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 xml:space="preserve">Муниципальное казенное дошкольное </w:t>
            </w:r>
            <w:r w:rsidR="008447CD" w:rsidRPr="00A837F6">
              <w:rPr>
                <w:rFonts w:cstheme="minorHAnsi"/>
                <w:sz w:val="24"/>
                <w:szCs w:val="24"/>
                <w:lang w:val="ru-RU"/>
              </w:rPr>
              <w:t xml:space="preserve">образовательное </w:t>
            </w:r>
            <w:r w:rsidRPr="00A837F6">
              <w:rPr>
                <w:rFonts w:cstheme="minorHAnsi"/>
                <w:sz w:val="24"/>
                <w:szCs w:val="24"/>
                <w:lang w:val="ru-RU"/>
              </w:rPr>
              <w:t xml:space="preserve">учреждение </w:t>
            </w:r>
            <w:proofErr w:type="spellStart"/>
            <w:r w:rsidRPr="00A837F6">
              <w:rPr>
                <w:rFonts w:cstheme="minorHAnsi"/>
                <w:sz w:val="24"/>
                <w:szCs w:val="24"/>
                <w:lang w:val="ru-RU"/>
              </w:rPr>
              <w:t>Аньковский</w:t>
            </w:r>
            <w:proofErr w:type="spellEnd"/>
            <w:r w:rsidRPr="00A837F6">
              <w:rPr>
                <w:rFonts w:cstheme="minorHAnsi"/>
                <w:sz w:val="24"/>
                <w:szCs w:val="24"/>
                <w:lang w:val="ru-RU"/>
              </w:rPr>
              <w:t xml:space="preserve"> детский сад</w:t>
            </w:r>
          </w:p>
        </w:tc>
      </w:tr>
      <w:tr w:rsidR="00D05D66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D9485F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Филиппова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Ирина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Николаевна</w:t>
            </w:r>
            <w:proofErr w:type="spellEnd"/>
          </w:p>
        </w:tc>
      </w:tr>
      <w:tr w:rsidR="00D05D66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Адрес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D05D66" w:rsidP="00D05D6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Ивановская область Ильинский район, с. Аньково, ул. Садовая, дом 24/26</w:t>
            </w:r>
          </w:p>
        </w:tc>
      </w:tr>
      <w:tr w:rsidR="00D05D66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D05D66" w:rsidP="008447CD">
            <w:pPr>
              <w:ind w:left="3540" w:hanging="3540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</w:rPr>
              <w:t>8 (49353)3-34-16</w:t>
            </w:r>
          </w:p>
        </w:tc>
      </w:tr>
      <w:tr w:rsidR="00D05D66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7CD" w:rsidRPr="00A837F6" w:rsidRDefault="003B7FC1" w:rsidP="008447CD">
            <w:pPr>
              <w:ind w:left="3540" w:hanging="3540"/>
              <w:rPr>
                <w:rFonts w:cstheme="minorHAnsi"/>
                <w:sz w:val="24"/>
                <w:szCs w:val="24"/>
              </w:rPr>
            </w:pPr>
            <w:hyperlink r:id="rId6" w:history="1">
              <w:r w:rsidR="008447CD" w:rsidRPr="00A837F6">
                <w:rPr>
                  <w:rStyle w:val="a4"/>
                  <w:rFonts w:cstheme="minorHAnsi"/>
                  <w:sz w:val="24"/>
                  <w:szCs w:val="24"/>
                </w:rPr>
                <w:t>andetsad@rambler.ru</w:t>
              </w:r>
            </w:hyperlink>
          </w:p>
          <w:p w:rsidR="000E294D" w:rsidRPr="00A837F6" w:rsidRDefault="000E294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05D66" w:rsidRPr="00052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8447C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Администрация Ильинского муниципального района Ивановской области в лице отдела образования</w:t>
            </w:r>
          </w:p>
        </w:tc>
      </w:tr>
      <w:tr w:rsidR="00D05D66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63670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1947</w:t>
            </w:r>
            <w:r w:rsidR="008447CD" w:rsidRPr="00A837F6">
              <w:rPr>
                <w:rFonts w:cstheme="minorHAnsi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D05D66" w:rsidRPr="00052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7CD" w:rsidRPr="00A837F6" w:rsidRDefault="008447CD" w:rsidP="008447CD">
            <w:pPr>
              <w:spacing w:before="120" w:after="120" w:line="237" w:lineRule="atLeas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Лицензия</w:t>
            </w:r>
            <w:r w:rsidR="009B4B01" w:rsidRPr="00A837F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7F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от 30.05.2016г.№000126,серия 37Л01 </w:t>
            </w:r>
            <w:proofErr w:type="spellStart"/>
            <w:r w:rsidRPr="00A837F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Рег.№</w:t>
            </w:r>
            <w:proofErr w:type="spellEnd"/>
            <w:r w:rsidRPr="00A837F6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1719</w:t>
            </w:r>
          </w:p>
          <w:p w:rsidR="000E294D" w:rsidRPr="00A837F6" w:rsidRDefault="000E294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47CD" w:rsidRPr="00A837F6">
        <w:rPr>
          <w:rFonts w:cstheme="minorHAnsi"/>
          <w:sz w:val="24"/>
          <w:szCs w:val="24"/>
          <w:lang w:val="ru-RU"/>
        </w:rPr>
        <w:t xml:space="preserve">Муниципальное казенное дошкольное образовательное учреждение </w:t>
      </w:r>
      <w:proofErr w:type="spellStart"/>
      <w:r w:rsidR="008447CD" w:rsidRPr="00A837F6">
        <w:rPr>
          <w:rFonts w:cstheme="minorHAnsi"/>
          <w:sz w:val="24"/>
          <w:szCs w:val="24"/>
          <w:lang w:val="ru-RU"/>
        </w:rPr>
        <w:t>Аньковский</w:t>
      </w:r>
      <w:proofErr w:type="spellEnd"/>
      <w:r w:rsidR="008447CD" w:rsidRPr="00A837F6">
        <w:rPr>
          <w:rFonts w:cstheme="minorHAnsi"/>
          <w:sz w:val="24"/>
          <w:szCs w:val="24"/>
          <w:lang w:val="ru-RU"/>
        </w:rPr>
        <w:t xml:space="preserve"> детский сад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color w:val="000000"/>
          <w:sz w:val="24"/>
          <w:szCs w:val="24"/>
          <w:lang w:val="ru-RU"/>
        </w:rPr>
        <w:t>(далее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— Детский сад) 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>расположен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жилом районе  вдали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производящих предприятий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торговых мест. Здание Детского сада </w:t>
      </w:r>
      <w:r w:rsidR="008D31D0" w:rsidRPr="00A837F6">
        <w:rPr>
          <w:rFonts w:cstheme="minorHAnsi"/>
          <w:color w:val="000000"/>
          <w:sz w:val="24"/>
          <w:szCs w:val="24"/>
          <w:lang w:val="ru-RU"/>
        </w:rPr>
        <w:t>приспособленное</w:t>
      </w:r>
      <w:r w:rsidRPr="00A837F6">
        <w:rPr>
          <w:rFonts w:cstheme="minorHAnsi"/>
          <w:color w:val="000000"/>
          <w:sz w:val="24"/>
          <w:szCs w:val="24"/>
          <w:lang w:val="ru-RU"/>
        </w:rPr>
        <w:t>. Проектная наполняемость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>53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мест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>а</w:t>
      </w:r>
      <w:r w:rsidRPr="00A837F6">
        <w:rPr>
          <w:rFonts w:cstheme="minorHAnsi"/>
          <w:color w:val="000000"/>
          <w:sz w:val="24"/>
          <w:szCs w:val="24"/>
          <w:lang w:val="ru-RU"/>
        </w:rPr>
        <w:t>. Общая площадь здания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 xml:space="preserve"> 4</w:t>
      </w:r>
      <w:r w:rsidR="00C86240" w:rsidRPr="00A837F6">
        <w:rPr>
          <w:rFonts w:cstheme="minorHAnsi"/>
          <w:color w:val="000000"/>
          <w:sz w:val="24"/>
          <w:szCs w:val="24"/>
          <w:lang w:val="ru-RU"/>
        </w:rPr>
        <w:t>58.5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кв.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м, из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C86240" w:rsidRPr="00A837F6">
        <w:rPr>
          <w:rFonts w:cstheme="minorHAnsi"/>
          <w:color w:val="000000"/>
          <w:sz w:val="24"/>
          <w:szCs w:val="24"/>
          <w:lang w:val="ru-RU"/>
        </w:rPr>
        <w:t>н</w:t>
      </w:r>
      <w:r w:rsidRPr="00A837F6">
        <w:rPr>
          <w:rFonts w:cstheme="minorHAnsi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C86240" w:rsidRPr="00A837F6">
        <w:rPr>
          <w:rFonts w:cstheme="minorHAnsi"/>
          <w:color w:val="000000"/>
          <w:sz w:val="24"/>
          <w:szCs w:val="24"/>
          <w:lang w:val="ru-RU"/>
        </w:rPr>
        <w:t>, 347.4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кв.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Цель деятельности Детского сада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A837F6">
        <w:rPr>
          <w:rFonts w:cstheme="minorHAnsi"/>
          <w:sz w:val="24"/>
          <w:szCs w:val="24"/>
          <w:lang w:val="ru-RU"/>
        </w:rPr>
        <w:br/>
      </w:r>
      <w:r w:rsidRPr="00A837F6">
        <w:rPr>
          <w:rFonts w:cstheme="minorHAnsi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личностных </w:t>
      </w: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качеств, формирование предпосылок учебной деятельности, сохранение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Режим работы Детского сада: рабочая неделя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пятидневная,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понедельника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пятницу. Длительность пребывания детей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группах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 xml:space="preserve"> 10.5 </w:t>
      </w:r>
      <w:r w:rsidRPr="00A837F6">
        <w:rPr>
          <w:rFonts w:cstheme="minorHAnsi"/>
          <w:color w:val="000000"/>
          <w:sz w:val="24"/>
          <w:szCs w:val="24"/>
          <w:lang w:val="ru-RU"/>
        </w:rPr>
        <w:t>часов. Режим работы групп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="008447CD" w:rsidRPr="00A837F6">
        <w:rPr>
          <w:rFonts w:cstheme="minorHAnsi"/>
          <w:color w:val="000000"/>
          <w:sz w:val="24"/>
          <w:szCs w:val="24"/>
          <w:lang w:val="ru-RU"/>
        </w:rPr>
        <w:t>7:30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18:00.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I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A837F6">
        <w:rPr>
          <w:rFonts w:cstheme="minorHAnsi"/>
          <w:b/>
          <w:bCs/>
          <w:color w:val="000000"/>
          <w:sz w:val="24"/>
          <w:szCs w:val="24"/>
        </w:rPr>
        <w:t> 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организована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273-ФЗ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"О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б образовании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01.01.2021 года Детский сад функционирует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требованиями СП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молодежи», 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01.03.2021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дополнительно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ФГОС дошкольного образования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нормативами.</w:t>
      </w:r>
    </w:p>
    <w:p w:rsidR="000E294D" w:rsidRPr="00A837F6" w:rsidRDefault="00BE7C69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Среднесписочный состав детей  32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color w:val="000000"/>
          <w:sz w:val="24"/>
          <w:szCs w:val="24"/>
          <w:lang w:val="ru-RU"/>
        </w:rPr>
        <w:t>воспитанника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возрасте от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7322C8" w:rsidRPr="00A837F6">
        <w:rPr>
          <w:rFonts w:cstheme="minorHAnsi"/>
          <w:color w:val="000000"/>
          <w:sz w:val="24"/>
          <w:szCs w:val="24"/>
          <w:lang w:val="ru-RU"/>
        </w:rPr>
        <w:t>1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до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7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лет.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Детском саду сформирован</w:t>
      </w:r>
      <w:r w:rsidR="00C86240" w:rsidRPr="00A837F6">
        <w:rPr>
          <w:rFonts w:cstheme="minorHAnsi"/>
          <w:color w:val="000000"/>
          <w:sz w:val="24"/>
          <w:szCs w:val="24"/>
          <w:lang w:val="ru-RU"/>
        </w:rPr>
        <w:t xml:space="preserve">ы 2 </w:t>
      </w:r>
      <w:r w:rsidR="007322C8" w:rsidRPr="00A837F6">
        <w:rPr>
          <w:rFonts w:cstheme="minorHAnsi"/>
          <w:color w:val="000000"/>
          <w:sz w:val="24"/>
          <w:szCs w:val="24"/>
          <w:lang w:val="ru-RU"/>
        </w:rPr>
        <w:t xml:space="preserve"> разновозрастные</w:t>
      </w:r>
      <w:r w:rsidR="00C86240" w:rsidRPr="00A837F6">
        <w:rPr>
          <w:rFonts w:cstheme="minorHAnsi"/>
          <w:color w:val="000000"/>
          <w:sz w:val="24"/>
          <w:szCs w:val="24"/>
          <w:lang w:val="ru-RU"/>
        </w:rPr>
        <w:t xml:space="preserve">   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групп</w:t>
      </w:r>
      <w:r w:rsidR="007322C8" w:rsidRPr="00A837F6">
        <w:rPr>
          <w:rFonts w:cstheme="minorHAnsi"/>
          <w:color w:val="000000"/>
          <w:sz w:val="24"/>
          <w:szCs w:val="24"/>
          <w:lang w:val="ru-RU"/>
        </w:rPr>
        <w:t xml:space="preserve">ы 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C253C" w:rsidRPr="00A837F6">
        <w:rPr>
          <w:rFonts w:cstheme="minorHAnsi"/>
          <w:color w:val="000000"/>
          <w:sz w:val="24"/>
          <w:szCs w:val="24"/>
          <w:lang w:val="ru-RU"/>
        </w:rPr>
        <w:t>общеразвивающей</w:t>
      </w:r>
      <w:proofErr w:type="spellEnd"/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 направленности. Из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них:</w:t>
      </w:r>
    </w:p>
    <w:p w:rsidR="000E294D" w:rsidRPr="00A837F6" w:rsidRDefault="007322C8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1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младш</w:t>
      </w:r>
      <w:r w:rsidRPr="00A837F6">
        <w:rPr>
          <w:rFonts w:cstheme="minorHAnsi"/>
          <w:color w:val="000000"/>
          <w:sz w:val="24"/>
          <w:szCs w:val="24"/>
          <w:lang w:val="ru-RU"/>
        </w:rPr>
        <w:t>ая</w:t>
      </w:r>
      <w:proofErr w:type="spellEnd"/>
      <w:r w:rsidR="009C253C"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C253C" w:rsidRPr="00A837F6">
        <w:rPr>
          <w:rFonts w:cstheme="minorHAnsi"/>
          <w:color w:val="000000"/>
          <w:sz w:val="24"/>
          <w:szCs w:val="24"/>
        </w:rPr>
        <w:t>группы</w:t>
      </w:r>
      <w:proofErr w:type="spellEnd"/>
      <w:r w:rsidR="009C253C" w:rsidRPr="00A837F6">
        <w:rPr>
          <w:rFonts w:cstheme="minorHAnsi"/>
          <w:color w:val="000000"/>
          <w:sz w:val="24"/>
          <w:szCs w:val="24"/>
        </w:rPr>
        <w:t xml:space="preserve"> — </w:t>
      </w:r>
      <w:r w:rsidRPr="00A837F6">
        <w:rPr>
          <w:rFonts w:cstheme="minorHAnsi"/>
          <w:color w:val="000000"/>
          <w:sz w:val="24"/>
          <w:szCs w:val="24"/>
          <w:lang w:val="ru-RU"/>
        </w:rPr>
        <w:t>14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детей</w:t>
      </w:r>
      <w:r w:rsidR="009C253C" w:rsidRPr="00A837F6">
        <w:rPr>
          <w:rFonts w:cstheme="minorHAnsi"/>
          <w:color w:val="000000"/>
          <w:sz w:val="24"/>
          <w:szCs w:val="24"/>
        </w:rPr>
        <w:t>;</w:t>
      </w:r>
    </w:p>
    <w:p w:rsidR="000E294D" w:rsidRPr="00A837F6" w:rsidRDefault="009C253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</w:rPr>
        <w:t>1 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старшая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группа</w:t>
      </w:r>
      <w:proofErr w:type="spellEnd"/>
      <w:r w:rsidRPr="00A837F6">
        <w:rPr>
          <w:rFonts w:cstheme="minorHAnsi"/>
          <w:color w:val="000000"/>
          <w:sz w:val="24"/>
          <w:szCs w:val="24"/>
        </w:rPr>
        <w:t> —</w:t>
      </w:r>
      <w:r w:rsidR="007322C8" w:rsidRPr="00A837F6">
        <w:rPr>
          <w:rFonts w:cstheme="minorHAnsi"/>
          <w:color w:val="000000"/>
          <w:sz w:val="24"/>
          <w:szCs w:val="24"/>
        </w:rPr>
        <w:t xml:space="preserve"> </w:t>
      </w:r>
      <w:r w:rsidR="007322C8" w:rsidRPr="00A837F6">
        <w:rPr>
          <w:rFonts w:cstheme="minorHAnsi"/>
          <w:color w:val="000000"/>
          <w:sz w:val="24"/>
          <w:szCs w:val="24"/>
          <w:lang w:val="ru-RU"/>
        </w:rPr>
        <w:t>1</w:t>
      </w:r>
      <w:r w:rsidR="002C202D" w:rsidRPr="00A837F6">
        <w:rPr>
          <w:rFonts w:cstheme="minorHAnsi"/>
          <w:color w:val="000000"/>
          <w:sz w:val="24"/>
          <w:szCs w:val="24"/>
          <w:lang w:val="ru-RU"/>
        </w:rPr>
        <w:t>8</w:t>
      </w:r>
      <w:r w:rsidRPr="00A837F6">
        <w:rPr>
          <w:rFonts w:cstheme="minorHAnsi"/>
          <w:color w:val="000000"/>
          <w:sz w:val="24"/>
          <w:szCs w:val="24"/>
        </w:rPr>
        <w:t> 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детей</w:t>
      </w:r>
      <w:proofErr w:type="spellEnd"/>
      <w:r w:rsidR="00243F81" w:rsidRPr="00A837F6">
        <w:rPr>
          <w:rFonts w:cstheme="minorHAnsi"/>
          <w:color w:val="000000"/>
          <w:sz w:val="24"/>
          <w:szCs w:val="24"/>
          <w:lang w:val="ru-RU"/>
        </w:rPr>
        <w:t>.</w:t>
      </w:r>
    </w:p>
    <w:p w:rsidR="00243F81" w:rsidRPr="00A837F6" w:rsidRDefault="00243F81" w:rsidP="00243F81">
      <w:pPr>
        <w:ind w:left="420" w:right="180"/>
        <w:contextualSpacing/>
        <w:rPr>
          <w:rFonts w:cstheme="minorHAnsi"/>
          <w:color w:val="000000"/>
          <w:sz w:val="24"/>
          <w:szCs w:val="24"/>
        </w:rPr>
      </w:pP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E294D" w:rsidRPr="00A837F6" w:rsidRDefault="009C253C">
      <w:pPr>
        <w:rPr>
          <w:rFonts w:cstheme="minorHAnsi"/>
          <w:sz w:val="24"/>
          <w:szCs w:val="24"/>
        </w:rPr>
      </w:pPr>
      <w:proofErr w:type="spellStart"/>
      <w:r w:rsidRPr="00A837F6">
        <w:rPr>
          <w:rFonts w:cstheme="minorHAnsi"/>
          <w:sz w:val="24"/>
          <w:szCs w:val="24"/>
        </w:rPr>
        <w:t>Характеристика</w:t>
      </w:r>
      <w:proofErr w:type="spellEnd"/>
      <w:r w:rsidRPr="00A837F6">
        <w:rPr>
          <w:rFonts w:cstheme="minorHAnsi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sz w:val="24"/>
          <w:szCs w:val="24"/>
        </w:rPr>
        <w:t>семей</w:t>
      </w:r>
      <w:proofErr w:type="spellEnd"/>
      <w:r w:rsidRPr="00A837F6">
        <w:rPr>
          <w:rFonts w:cstheme="minorHAnsi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sz w:val="24"/>
          <w:szCs w:val="24"/>
        </w:rPr>
        <w:t>по</w:t>
      </w:r>
      <w:proofErr w:type="spellEnd"/>
      <w:r w:rsidRPr="00A837F6">
        <w:rPr>
          <w:rFonts w:cstheme="minorHAnsi"/>
          <w:sz w:val="24"/>
          <w:szCs w:val="24"/>
        </w:rPr>
        <w:t> </w:t>
      </w:r>
      <w:proofErr w:type="spellStart"/>
      <w:r w:rsidRPr="00A837F6">
        <w:rPr>
          <w:rFonts w:cstheme="minorHAnsi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2"/>
        <w:gridCol w:w="1931"/>
        <w:gridCol w:w="5124"/>
      </w:tblGrid>
      <w:tr w:rsidR="000E294D" w:rsidRPr="00052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 w:rsidRPr="00A837F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6246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BE7C69" w:rsidRPr="00A837F6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78</w:t>
            </w:r>
            <w:r w:rsidR="00624649" w:rsidRPr="00A837F6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0E294D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Неполная </w:t>
            </w:r>
            <w:r w:rsidRPr="00A837F6">
              <w:rPr>
                <w:rFonts w:cstheme="minorHAnsi"/>
                <w:color w:val="000000"/>
                <w:sz w:val="24"/>
                <w:szCs w:val="24"/>
              </w:rPr>
              <w:lastRenderedPageBreak/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="00624649" w:rsidRPr="00A837F6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</w:tbl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Характеристика семей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E294D" w:rsidRPr="00052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детей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 w:rsidRPr="00A837F6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9C253C" w:rsidRPr="00A837F6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0E294D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6246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57</w:t>
            </w:r>
            <w:r w:rsidR="009C253C" w:rsidRPr="00A837F6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0E294D" w:rsidRPr="00A837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9C253C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837F6" w:rsidRDefault="00BE7C69">
            <w:pPr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  <w:r w:rsidR="009C253C" w:rsidRPr="00A837F6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Воспитательная работа строится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использованием разнообразных форм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методов,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родителей. Детям из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первые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 месяцы после зачисления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Детский сад.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II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Управление Детским садом осуществляется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действующим законодательством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уставом Детского сада.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Управление Детским садом строится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принципах единоначалия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заведующий.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Органы управления, действующие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</w:t>
      </w:r>
    </w:p>
    <w:tbl>
      <w:tblPr>
        <w:tblStyle w:val="a5"/>
        <w:tblW w:w="0" w:type="auto"/>
        <w:tblLook w:val="04A0"/>
      </w:tblPr>
      <w:tblGrid>
        <w:gridCol w:w="1878"/>
        <w:gridCol w:w="7365"/>
      </w:tblGrid>
      <w:tr w:rsidR="001B453C" w:rsidRPr="00A837F6" w:rsidTr="00D5644A">
        <w:tc>
          <w:tcPr>
            <w:tcW w:w="1668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Наименование органа</w:t>
            </w:r>
          </w:p>
        </w:tc>
        <w:tc>
          <w:tcPr>
            <w:tcW w:w="7903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Функции</w:t>
            </w:r>
          </w:p>
        </w:tc>
      </w:tr>
      <w:tr w:rsidR="001B453C" w:rsidRPr="0005236C" w:rsidTr="00D5644A">
        <w:tc>
          <w:tcPr>
            <w:tcW w:w="1668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Заведующий</w:t>
            </w:r>
          </w:p>
        </w:tc>
        <w:tc>
          <w:tcPr>
            <w:tcW w:w="7903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Контролирует работу и обеспечивает выполнение возложенных на него задач и несет ответственность за результаты деятельности Учреждения</w:t>
            </w:r>
          </w:p>
        </w:tc>
      </w:tr>
      <w:tr w:rsidR="001B453C" w:rsidRPr="0005236C" w:rsidTr="00D5644A">
        <w:tc>
          <w:tcPr>
            <w:tcW w:w="1668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Педагогический совет</w:t>
            </w:r>
          </w:p>
        </w:tc>
        <w:tc>
          <w:tcPr>
            <w:tcW w:w="7903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Определяет направления образовательной деятельности Учреждения; 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Разрабатывает и утверждает образовательные программы, для использования в работе Учреждения; 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Утверждает годовой план, учебный план и график; 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Обсуждает вопросы содержания</w:t>
            </w:r>
            <w:proofErr w:type="gramStart"/>
            <w:r w:rsidRPr="00A837F6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A837F6">
              <w:rPr>
                <w:rFonts w:cstheme="minorHAnsi"/>
                <w:sz w:val="24"/>
                <w:szCs w:val="24"/>
              </w:rPr>
              <w:t xml:space="preserve"> форм и методов образовательного процесса и планирования;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Рассматривает вопросы повышения квалификации и переподготовки кадров;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Организует выявление, обобщение и распространения  педагогического опыта; 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Выдвигает кандидатуры педагогических работников на награждение;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Заслушивает отчеты заведующего о создании условий для реализации образовательных программ;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837F6">
              <w:rPr>
                <w:rFonts w:cstheme="minorHAnsi"/>
                <w:sz w:val="24"/>
                <w:szCs w:val="24"/>
              </w:rPr>
              <w:t>Отчитывается о результатах</w:t>
            </w:r>
            <w:proofErr w:type="gramEnd"/>
            <w:r w:rsidRPr="00A837F6">
              <w:rPr>
                <w:rFonts w:cstheme="minorHAnsi"/>
                <w:sz w:val="24"/>
                <w:szCs w:val="24"/>
              </w:rPr>
              <w:t xml:space="preserve"> своей работы.</w:t>
            </w:r>
          </w:p>
        </w:tc>
      </w:tr>
      <w:tr w:rsidR="001B453C" w:rsidRPr="0005236C" w:rsidTr="00D5644A">
        <w:tc>
          <w:tcPr>
            <w:tcW w:w="1668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lastRenderedPageBreak/>
              <w:t>Общее собрание</w:t>
            </w:r>
          </w:p>
        </w:tc>
        <w:tc>
          <w:tcPr>
            <w:tcW w:w="7903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Рассматривает и принимает Коллективный договор, Правила внутреннего трудового распорядка,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Заслушивает отчеты работы комиссий по охране труда, по выплатам стимулирующего характера, по выполнению </w:t>
            </w:r>
            <w:proofErr w:type="gramStart"/>
            <w:r w:rsidRPr="00A837F6">
              <w:rPr>
                <w:rFonts w:cstheme="minorHAnsi"/>
                <w:sz w:val="24"/>
                <w:szCs w:val="24"/>
              </w:rPr>
              <w:t>заведующим</w:t>
            </w:r>
            <w:proofErr w:type="gramEnd"/>
            <w:r w:rsidRPr="00A837F6">
              <w:rPr>
                <w:rFonts w:cstheme="minorHAnsi"/>
                <w:sz w:val="24"/>
                <w:szCs w:val="24"/>
              </w:rPr>
              <w:t xml:space="preserve"> Коллективного договора</w:t>
            </w:r>
          </w:p>
        </w:tc>
      </w:tr>
      <w:tr w:rsidR="001B453C" w:rsidRPr="0005236C" w:rsidTr="00D5644A">
        <w:tc>
          <w:tcPr>
            <w:tcW w:w="1668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Родительский комитет</w:t>
            </w:r>
          </w:p>
        </w:tc>
        <w:tc>
          <w:tcPr>
            <w:tcW w:w="7903" w:type="dxa"/>
          </w:tcPr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 xml:space="preserve">Принимает участие в обсуждении принятия Устава и других локальных </w:t>
            </w:r>
            <w:proofErr w:type="gramStart"/>
            <w:r w:rsidRPr="00A837F6">
              <w:rPr>
                <w:rFonts w:cstheme="minorHAnsi"/>
                <w:sz w:val="24"/>
                <w:szCs w:val="24"/>
              </w:rPr>
              <w:t>актов</w:t>
            </w:r>
            <w:proofErr w:type="gramEnd"/>
            <w:r w:rsidRPr="00A837F6">
              <w:rPr>
                <w:rFonts w:cstheme="minorHAnsi"/>
                <w:sz w:val="24"/>
                <w:szCs w:val="24"/>
              </w:rPr>
              <w:t xml:space="preserve"> касающихся взаимодействия с родительской общественностью, решает вопрос о внесении в них изменений и дополнений;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Координирует деятельность родительских комитетов;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Содействует организации совместных с родителями мероприятий;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Оказывает помощь в работе с неблагополучными семьями;</w:t>
            </w:r>
          </w:p>
          <w:p w:rsidR="001B453C" w:rsidRPr="00A837F6" w:rsidRDefault="001B453C" w:rsidP="00D56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Принимает решения о поощрении, награждении, благодарственными письмами активных представителей общественности</w:t>
            </w:r>
          </w:p>
        </w:tc>
      </w:tr>
    </w:tbl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Структура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планируется.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sz w:val="24"/>
          <w:szCs w:val="24"/>
        </w:rPr>
        <w:t>III</w:t>
      </w:r>
      <w:r w:rsidRPr="00A837F6">
        <w:rPr>
          <w:rFonts w:cstheme="minorHAnsi"/>
          <w:b/>
          <w:bCs/>
          <w:sz w:val="24"/>
          <w:szCs w:val="24"/>
          <w:lang w:val="ru-RU"/>
        </w:rPr>
        <w:t>. Оценка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содержания и</w:t>
      </w:r>
      <w:r w:rsidRPr="00A837F6">
        <w:rPr>
          <w:rFonts w:cstheme="minorHAnsi"/>
          <w:b/>
          <w:bCs/>
          <w:color w:val="000000"/>
          <w:sz w:val="24"/>
          <w:szCs w:val="24"/>
        </w:rPr>
        <w:t> 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Уровень развития детей анализируется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Формы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проведения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диагностики</w:t>
      </w:r>
      <w:proofErr w:type="spellEnd"/>
      <w:r w:rsidRPr="00A837F6">
        <w:rPr>
          <w:rFonts w:cstheme="minorHAnsi"/>
          <w:color w:val="000000"/>
          <w:sz w:val="24"/>
          <w:szCs w:val="24"/>
        </w:rPr>
        <w:t>:</w:t>
      </w:r>
    </w:p>
    <w:p w:rsidR="000E294D" w:rsidRPr="00A837F6" w:rsidRDefault="009C253C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диагностические занятия (по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Pr="00A837F6" w:rsidRDefault="009C253C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A837F6">
        <w:rPr>
          <w:rFonts w:cstheme="minorHAnsi"/>
          <w:color w:val="000000"/>
          <w:sz w:val="24"/>
          <w:szCs w:val="24"/>
        </w:rPr>
        <w:t>диагностические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срезы</w:t>
      </w:r>
      <w:proofErr w:type="spellEnd"/>
      <w:r w:rsidRPr="00A837F6">
        <w:rPr>
          <w:rFonts w:cstheme="minorHAnsi"/>
          <w:color w:val="000000"/>
          <w:sz w:val="24"/>
          <w:szCs w:val="24"/>
        </w:rPr>
        <w:t>;</w:t>
      </w:r>
    </w:p>
    <w:p w:rsidR="000E294D" w:rsidRPr="00A837F6" w:rsidRDefault="009C253C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A837F6">
        <w:rPr>
          <w:rFonts w:cstheme="minorHAnsi"/>
          <w:color w:val="000000"/>
          <w:sz w:val="24"/>
          <w:szCs w:val="24"/>
        </w:rPr>
        <w:t>наблюдения</w:t>
      </w:r>
      <w:proofErr w:type="gramEnd"/>
      <w:r w:rsidRPr="00A837F6">
        <w:rPr>
          <w:rFonts w:cstheme="minorHAnsi"/>
          <w:color w:val="000000"/>
          <w:sz w:val="24"/>
          <w:szCs w:val="24"/>
        </w:rPr>
        <w:t>, итоговые занятия.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</w:t>
      </w:r>
      <w:r w:rsidR="00D11016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качества освоения образовательных областей. </w:t>
      </w:r>
    </w:p>
    <w:p w:rsidR="00EE5AC7" w:rsidRPr="00A837F6" w:rsidRDefault="00EE5AC7" w:rsidP="00EE5AC7">
      <w:pPr>
        <w:spacing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Отчет о результатах проведенной  педагогической диагностики детей</w:t>
      </w:r>
    </w:p>
    <w:p w:rsidR="00EE5AC7" w:rsidRPr="00A837F6" w:rsidRDefault="00EE5AC7" w:rsidP="00EE5AC7">
      <w:pPr>
        <w:pStyle w:val="a8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37F6">
        <w:rPr>
          <w:rFonts w:asciiTheme="minorHAnsi" w:hAnsiTheme="minorHAnsi" w:cstheme="minorHAnsi"/>
          <w:sz w:val="24"/>
          <w:szCs w:val="24"/>
        </w:rPr>
        <w:t>Группа, воспитатель, учебный год.</w:t>
      </w:r>
    </w:p>
    <w:p w:rsidR="00EE5AC7" w:rsidRPr="00A837F6" w:rsidRDefault="00EE5AC7" w:rsidP="00EE5AC7">
      <w:pPr>
        <w:pStyle w:val="a8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37F6">
        <w:rPr>
          <w:rFonts w:asciiTheme="minorHAnsi" w:hAnsiTheme="minorHAnsi" w:cstheme="minorHAnsi"/>
          <w:sz w:val="24"/>
          <w:szCs w:val="24"/>
        </w:rPr>
        <w:t>Таблица используемых методик.</w:t>
      </w:r>
    </w:p>
    <w:p w:rsidR="00EE5AC7" w:rsidRPr="00A837F6" w:rsidRDefault="00EE5AC7" w:rsidP="00EE5AC7">
      <w:pPr>
        <w:pStyle w:val="a8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37F6">
        <w:rPr>
          <w:rFonts w:asciiTheme="minorHAnsi" w:hAnsiTheme="minorHAnsi" w:cstheme="minorHAnsi"/>
          <w:sz w:val="24"/>
          <w:szCs w:val="24"/>
        </w:rPr>
        <w:t>Сводная таблица результатов</w:t>
      </w:r>
    </w:p>
    <w:p w:rsidR="00EE5AC7" w:rsidRPr="00A837F6" w:rsidRDefault="00EE5AC7" w:rsidP="00EE5AC7">
      <w:pPr>
        <w:pStyle w:val="a8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37F6">
        <w:rPr>
          <w:rFonts w:asciiTheme="minorHAnsi" w:hAnsiTheme="minorHAnsi" w:cstheme="minorHAnsi"/>
          <w:sz w:val="24"/>
          <w:szCs w:val="24"/>
        </w:rPr>
        <w:t>Проблемно-ориентированный анализ результатов диагностики.</w:t>
      </w:r>
    </w:p>
    <w:p w:rsidR="00EE5AC7" w:rsidRPr="00A837F6" w:rsidRDefault="00EE5AC7" w:rsidP="00EE5AC7">
      <w:pPr>
        <w:spacing w:after="0" w:afterAutospacing="0"/>
        <w:ind w:firstLine="36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>Заключение об итоговой диагностике представляется на итоговом педагогическом совете в мае-июне, сдается в тот же день на листах формата А</w:t>
      </w:r>
      <w:proofErr w:type="gramStart"/>
      <w:r w:rsidRPr="00A837F6">
        <w:rPr>
          <w:rFonts w:cstheme="minorHAnsi"/>
          <w:sz w:val="24"/>
          <w:szCs w:val="24"/>
          <w:lang w:val="ru-RU"/>
        </w:rPr>
        <w:t>4</w:t>
      </w:r>
      <w:proofErr w:type="gramEnd"/>
      <w:r w:rsidRPr="00A837F6">
        <w:rPr>
          <w:rFonts w:cstheme="minorHAnsi"/>
          <w:sz w:val="24"/>
          <w:szCs w:val="24"/>
          <w:lang w:val="ru-RU"/>
        </w:rPr>
        <w:t>.</w:t>
      </w:r>
    </w:p>
    <w:p w:rsidR="00EE5AC7" w:rsidRPr="00A837F6" w:rsidRDefault="00EE5AC7" w:rsidP="00EE5AC7">
      <w:pPr>
        <w:spacing w:after="0" w:afterAutospacing="0"/>
        <w:ind w:firstLine="36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>Заключение о входной диагностике представляется на педагогическом совете в сентябре-октябре.</w:t>
      </w:r>
    </w:p>
    <w:p w:rsidR="00EE5AC7" w:rsidRPr="00A837F6" w:rsidRDefault="00EE5AC7" w:rsidP="00EE5AC7">
      <w:pPr>
        <w:spacing w:after="0" w:afterAutospacing="0"/>
        <w:ind w:left="720"/>
        <w:jc w:val="center"/>
        <w:rPr>
          <w:rFonts w:cstheme="minorHAnsi"/>
          <w:b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Сводная таблица результатов проведения педагогической диагностики за 2021учебный год</w:t>
      </w:r>
    </w:p>
    <w:p w:rsidR="00EE5AC7" w:rsidRPr="00A837F6" w:rsidRDefault="00EE5AC7" w:rsidP="00EE5AC7">
      <w:pPr>
        <w:spacing w:after="0" w:afterAutospacing="0"/>
        <w:ind w:left="720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W w:w="9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560"/>
        <w:gridCol w:w="1932"/>
        <w:gridCol w:w="567"/>
        <w:gridCol w:w="1984"/>
        <w:gridCol w:w="638"/>
        <w:gridCol w:w="41"/>
        <w:gridCol w:w="739"/>
      </w:tblGrid>
      <w:tr w:rsidR="00175B43" w:rsidRPr="00A837F6" w:rsidTr="00052092">
        <w:trPr>
          <w:trHeight w:val="250"/>
        </w:trPr>
        <w:tc>
          <w:tcPr>
            <w:tcW w:w="1993" w:type="dxa"/>
            <w:vMerge w:val="restart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b/>
                <w:sz w:val="24"/>
                <w:szCs w:val="24"/>
              </w:rPr>
              <w:t>Вид</w:t>
            </w:r>
            <w:proofErr w:type="spellEnd"/>
            <w:r w:rsidRPr="00A837F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  <w:vMerge w:val="restart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b/>
                <w:sz w:val="24"/>
                <w:szCs w:val="24"/>
              </w:rPr>
              <w:t>Уровень</w:t>
            </w:r>
            <w:proofErr w:type="spellEnd"/>
            <w:r w:rsidRPr="00A837F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b/>
                <w:sz w:val="24"/>
                <w:szCs w:val="24"/>
              </w:rPr>
              <w:t>освоения</w:t>
            </w:r>
            <w:proofErr w:type="spellEnd"/>
            <w:r w:rsidRPr="00A837F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99" w:type="dxa"/>
            <w:gridSpan w:val="2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7F6">
              <w:rPr>
                <w:rFonts w:cstheme="minorHAnsi"/>
                <w:b/>
                <w:sz w:val="24"/>
                <w:szCs w:val="24"/>
              </w:rPr>
              <w:t xml:space="preserve">20 </w:t>
            </w:r>
            <w:r w:rsidR="006B77A3" w:rsidRPr="00A837F6">
              <w:rPr>
                <w:rFonts w:cstheme="minorHAnsi"/>
                <w:b/>
                <w:sz w:val="24"/>
                <w:szCs w:val="24"/>
                <w:lang w:val="ru-RU"/>
              </w:rPr>
              <w:t>21</w:t>
            </w:r>
            <w:r w:rsidRPr="00A837F6">
              <w:rPr>
                <w:rFonts w:cstheme="minorHAnsi"/>
                <w:b/>
                <w:sz w:val="24"/>
                <w:szCs w:val="24"/>
              </w:rPr>
              <w:t>г.</w:t>
            </w:r>
          </w:p>
        </w:tc>
        <w:tc>
          <w:tcPr>
            <w:tcW w:w="2663" w:type="dxa"/>
            <w:gridSpan w:val="3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7F6">
              <w:rPr>
                <w:rFonts w:cstheme="minorHAnsi"/>
                <w:b/>
                <w:sz w:val="24"/>
                <w:szCs w:val="24"/>
              </w:rPr>
              <w:t>20 _</w:t>
            </w:r>
            <w:r w:rsidRPr="00A837F6">
              <w:rPr>
                <w:rFonts w:cstheme="minorHAnsi"/>
                <w:b/>
                <w:sz w:val="24"/>
                <w:szCs w:val="24"/>
                <w:u w:val="single"/>
              </w:rPr>
              <w:t>21</w:t>
            </w:r>
            <w:r w:rsidRPr="00A837F6">
              <w:rPr>
                <w:rFonts w:cstheme="minorHAnsi"/>
                <w:b/>
                <w:sz w:val="24"/>
                <w:szCs w:val="24"/>
              </w:rPr>
              <w:t>г.</w:t>
            </w:r>
          </w:p>
        </w:tc>
        <w:tc>
          <w:tcPr>
            <w:tcW w:w="739" w:type="dxa"/>
          </w:tcPr>
          <w:p w:rsidR="00175B43" w:rsidRPr="00A837F6" w:rsidRDefault="00175B43" w:rsidP="00052092">
            <w:pPr>
              <w:spacing w:after="0" w:afterAutospacing="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175B43" w:rsidRPr="00A837F6" w:rsidTr="00052092">
        <w:trPr>
          <w:trHeight w:val="563"/>
        </w:trPr>
        <w:tc>
          <w:tcPr>
            <w:tcW w:w="1993" w:type="dxa"/>
            <w:vMerge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 xml:space="preserve">Количество детей </w:t>
            </w:r>
            <w:proofErr w:type="spellStart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азновозрастной</w:t>
            </w:r>
            <w:proofErr w:type="spellEnd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567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7F6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Количество детей ст</w:t>
            </w:r>
            <w:proofErr w:type="gramStart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азновозрастной группы</w:t>
            </w:r>
          </w:p>
        </w:tc>
        <w:tc>
          <w:tcPr>
            <w:tcW w:w="679" w:type="dxa"/>
            <w:gridSpan w:val="2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7F6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739" w:type="dxa"/>
          </w:tcPr>
          <w:p w:rsidR="00175B43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по ДОУ</w:t>
            </w:r>
            <w:r w:rsidR="00AC2379" w:rsidRPr="00A837F6">
              <w:rPr>
                <w:rFonts w:cstheme="minorHAnsi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175B43" w:rsidRPr="00A837F6" w:rsidTr="00052092">
        <w:trPr>
          <w:trHeight w:val="331"/>
        </w:trPr>
        <w:tc>
          <w:tcPr>
            <w:tcW w:w="1993" w:type="dxa"/>
            <w:vMerge w:val="restart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Р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речевое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 xml:space="preserve">2                  </w:t>
            </w:r>
          </w:p>
        </w:tc>
        <w:tc>
          <w:tcPr>
            <w:tcW w:w="567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79" w:type="dxa"/>
            <w:gridSpan w:val="2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21.5</w:t>
            </w:r>
          </w:p>
        </w:tc>
        <w:tc>
          <w:tcPr>
            <w:tcW w:w="739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  <w:r w:rsidR="00052092" w:rsidRPr="00A837F6">
              <w:rPr>
                <w:rFonts w:cstheme="minorHAnsi"/>
                <w:b/>
                <w:sz w:val="24"/>
                <w:szCs w:val="24"/>
                <w:lang w:val="ru-RU"/>
              </w:rPr>
              <w:t>5</w:t>
            </w:r>
          </w:p>
        </w:tc>
      </w:tr>
      <w:tr w:rsidR="00175B43" w:rsidRPr="00A837F6" w:rsidTr="00052092">
        <w:trPr>
          <w:trHeight w:val="313"/>
        </w:trPr>
        <w:tc>
          <w:tcPr>
            <w:tcW w:w="1993" w:type="dxa"/>
            <w:vMerge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54</w:t>
            </w:r>
          </w:p>
        </w:tc>
        <w:tc>
          <w:tcPr>
            <w:tcW w:w="1984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79" w:type="dxa"/>
            <w:gridSpan w:val="2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77.0</w:t>
            </w:r>
          </w:p>
        </w:tc>
        <w:tc>
          <w:tcPr>
            <w:tcW w:w="739" w:type="dxa"/>
          </w:tcPr>
          <w:p w:rsidR="00175B43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</w:t>
            </w:r>
            <w:r w:rsidR="009B35C3" w:rsidRPr="00A837F6">
              <w:rPr>
                <w:rFonts w:cstheme="minorHAnsi"/>
                <w:b/>
                <w:sz w:val="24"/>
                <w:szCs w:val="24"/>
                <w:lang w:val="ru-RU"/>
              </w:rPr>
              <w:t>4.5</w:t>
            </w:r>
          </w:p>
        </w:tc>
      </w:tr>
      <w:tr w:rsidR="00175B43" w:rsidRPr="00A837F6" w:rsidTr="00052092">
        <w:trPr>
          <w:trHeight w:val="263"/>
        </w:trPr>
        <w:tc>
          <w:tcPr>
            <w:tcW w:w="1993" w:type="dxa"/>
            <w:vMerge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4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79" w:type="dxa"/>
            <w:gridSpan w:val="2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739" w:type="dxa"/>
          </w:tcPr>
          <w:p w:rsidR="00175B43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20</w:t>
            </w:r>
            <w:r w:rsidR="009B35C3" w:rsidRPr="00A837F6">
              <w:rPr>
                <w:rFonts w:cstheme="minorHAnsi"/>
                <w:b/>
                <w:sz w:val="24"/>
                <w:szCs w:val="24"/>
                <w:lang w:val="ru-RU"/>
              </w:rPr>
              <w:t>.5</w:t>
            </w:r>
          </w:p>
        </w:tc>
      </w:tr>
      <w:tr w:rsidR="00175B43" w:rsidRPr="00A837F6" w:rsidTr="00052092">
        <w:trPr>
          <w:trHeight w:val="363"/>
        </w:trPr>
        <w:tc>
          <w:tcPr>
            <w:tcW w:w="1993" w:type="dxa"/>
            <w:vMerge w:val="restart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Ма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математических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представлений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79" w:type="dxa"/>
            <w:gridSpan w:val="2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739" w:type="dxa"/>
          </w:tcPr>
          <w:p w:rsidR="00175B43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12</w:t>
            </w:r>
          </w:p>
        </w:tc>
      </w:tr>
      <w:tr w:rsidR="00175B43" w:rsidRPr="00A837F6" w:rsidTr="00052092">
        <w:trPr>
          <w:trHeight w:val="425"/>
        </w:trPr>
        <w:tc>
          <w:tcPr>
            <w:tcW w:w="1993" w:type="dxa"/>
            <w:vMerge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679" w:type="dxa"/>
            <w:gridSpan w:val="2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88</w:t>
            </w:r>
          </w:p>
        </w:tc>
        <w:tc>
          <w:tcPr>
            <w:tcW w:w="739" w:type="dxa"/>
          </w:tcPr>
          <w:p w:rsidR="00175B43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78</w:t>
            </w:r>
          </w:p>
        </w:tc>
      </w:tr>
      <w:tr w:rsidR="00175B43" w:rsidRPr="00A837F6" w:rsidTr="00052092">
        <w:trPr>
          <w:trHeight w:val="338"/>
        </w:trPr>
        <w:tc>
          <w:tcPr>
            <w:tcW w:w="1993" w:type="dxa"/>
            <w:vMerge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679" w:type="dxa"/>
            <w:gridSpan w:val="2"/>
          </w:tcPr>
          <w:p w:rsidR="00175B43" w:rsidRPr="00A837F6" w:rsidRDefault="001617C7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739" w:type="dxa"/>
          </w:tcPr>
          <w:p w:rsidR="00175B43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  <w:r w:rsidR="009B35C3"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175B43" w:rsidRPr="00A837F6" w:rsidTr="00052092">
        <w:trPr>
          <w:trHeight w:val="344"/>
        </w:trPr>
        <w:tc>
          <w:tcPr>
            <w:tcW w:w="1993" w:type="dxa"/>
            <w:vMerge w:val="restart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рисование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43" w:rsidRPr="00A837F6" w:rsidRDefault="00175B43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5B43" w:rsidRPr="00A837F6" w:rsidRDefault="00175B4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75B43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  <w:gridSpan w:val="2"/>
          </w:tcPr>
          <w:p w:rsidR="00175B43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739" w:type="dxa"/>
          </w:tcPr>
          <w:p w:rsidR="00175B43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27.5</w:t>
            </w:r>
          </w:p>
        </w:tc>
      </w:tr>
      <w:tr w:rsidR="00465C4E" w:rsidRPr="00A837F6" w:rsidTr="00052092">
        <w:trPr>
          <w:trHeight w:val="300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91</w:t>
            </w:r>
          </w:p>
        </w:tc>
        <w:tc>
          <w:tcPr>
            <w:tcW w:w="1984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63.3</w:t>
            </w:r>
          </w:p>
        </w:tc>
      </w:tr>
      <w:tr w:rsidR="00465C4E" w:rsidRPr="00A837F6" w:rsidTr="00052092">
        <w:trPr>
          <w:trHeight w:val="263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9.2</w:t>
            </w:r>
          </w:p>
        </w:tc>
      </w:tr>
      <w:tr w:rsidR="00465C4E" w:rsidRPr="00A837F6" w:rsidTr="00052092">
        <w:trPr>
          <w:trHeight w:val="314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лепка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34</w:t>
            </w:r>
          </w:p>
        </w:tc>
      </w:tr>
      <w:tr w:rsidR="00465C4E" w:rsidRPr="00A837F6" w:rsidTr="00052092">
        <w:trPr>
          <w:trHeight w:val="288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66</w:t>
            </w:r>
          </w:p>
        </w:tc>
      </w:tr>
      <w:tr w:rsidR="00465C4E" w:rsidRPr="00A837F6" w:rsidTr="00052092">
        <w:trPr>
          <w:trHeight w:val="267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465C4E" w:rsidRPr="00A837F6" w:rsidTr="00052092">
        <w:trPr>
          <w:trHeight w:val="289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аппликация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33</w:t>
            </w:r>
          </w:p>
        </w:tc>
      </w:tr>
      <w:tr w:rsidR="00465C4E" w:rsidRPr="00A837F6" w:rsidTr="00052092">
        <w:trPr>
          <w:trHeight w:val="326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67</w:t>
            </w:r>
          </w:p>
        </w:tc>
      </w:tr>
      <w:tr w:rsidR="00465C4E" w:rsidRPr="00A837F6" w:rsidTr="00052092">
        <w:trPr>
          <w:trHeight w:val="351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C4E" w:rsidRPr="00A837F6" w:rsidTr="00052092">
        <w:trPr>
          <w:trHeight w:val="465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К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конструирование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19</w:t>
            </w:r>
          </w:p>
        </w:tc>
      </w:tr>
      <w:tr w:rsidR="00465C4E" w:rsidRPr="00A837F6" w:rsidTr="00052092">
        <w:trPr>
          <w:trHeight w:val="450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86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81</w:t>
            </w:r>
          </w:p>
        </w:tc>
      </w:tr>
      <w:tr w:rsidR="00465C4E" w:rsidRPr="00A837F6" w:rsidTr="00052092">
        <w:trPr>
          <w:trHeight w:val="457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465C4E" w:rsidRPr="00A837F6" w:rsidTr="00052092">
        <w:trPr>
          <w:trHeight w:val="440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Ф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физическая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культура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  <w:gridSpan w:val="2"/>
          </w:tcPr>
          <w:p w:rsidR="00465C4E" w:rsidRPr="00A837F6" w:rsidRDefault="00465C4E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28.5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33.25</w:t>
            </w:r>
          </w:p>
        </w:tc>
      </w:tr>
      <w:tr w:rsidR="00465C4E" w:rsidRPr="00A837F6" w:rsidTr="00052092">
        <w:trPr>
          <w:trHeight w:val="450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1984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66.75</w:t>
            </w:r>
          </w:p>
        </w:tc>
      </w:tr>
      <w:tr w:rsidR="00465C4E" w:rsidRPr="00A837F6" w:rsidTr="00052092">
        <w:trPr>
          <w:trHeight w:val="476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465C4E" w:rsidRPr="00A837F6" w:rsidTr="00052092">
        <w:trPr>
          <w:trHeight w:val="453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М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музыкальное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40</w:t>
            </w:r>
          </w:p>
        </w:tc>
      </w:tr>
      <w:tr w:rsidR="00465C4E" w:rsidRPr="00A837F6" w:rsidTr="00052092">
        <w:trPr>
          <w:trHeight w:val="500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71.5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60</w:t>
            </w:r>
          </w:p>
        </w:tc>
      </w:tr>
      <w:tr w:rsidR="00465C4E" w:rsidRPr="00A837F6" w:rsidTr="00052092">
        <w:trPr>
          <w:trHeight w:val="407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465C4E" w:rsidRPr="00A837F6" w:rsidTr="00052092">
        <w:trPr>
          <w:trHeight w:val="440"/>
        </w:trPr>
        <w:tc>
          <w:tcPr>
            <w:tcW w:w="1993" w:type="dxa"/>
            <w:vMerge w:val="restart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837F6">
              <w:rPr>
                <w:rFonts w:cstheme="minorHAnsi"/>
                <w:sz w:val="24"/>
                <w:szCs w:val="24"/>
              </w:rPr>
              <w:t>Э (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развитие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экологических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sz w:val="24"/>
                <w:szCs w:val="24"/>
              </w:rPr>
              <w:t>представлений</w:t>
            </w:r>
            <w:proofErr w:type="spellEnd"/>
            <w:r w:rsidRPr="00A837F6">
              <w:rPr>
                <w:rFonts w:cstheme="minorHAnsi"/>
                <w:sz w:val="24"/>
                <w:szCs w:val="24"/>
              </w:rPr>
              <w:t>)</w:t>
            </w:r>
          </w:p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lastRenderedPageBreak/>
              <w:t>Высокий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27.5</w:t>
            </w:r>
          </w:p>
        </w:tc>
      </w:tr>
      <w:tr w:rsidR="00465C4E" w:rsidRPr="00A837F6" w:rsidTr="00052092">
        <w:trPr>
          <w:trHeight w:val="463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82</w:t>
            </w:r>
          </w:p>
        </w:tc>
        <w:tc>
          <w:tcPr>
            <w:tcW w:w="1984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57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72.5</w:t>
            </w:r>
          </w:p>
        </w:tc>
      </w:tr>
      <w:tr w:rsidR="00465C4E" w:rsidRPr="00A837F6" w:rsidTr="00052092">
        <w:trPr>
          <w:trHeight w:val="416"/>
        </w:trPr>
        <w:tc>
          <w:tcPr>
            <w:tcW w:w="1993" w:type="dxa"/>
            <w:vMerge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C4E" w:rsidRPr="00A837F6" w:rsidRDefault="00465C4E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984" w:type="dxa"/>
          </w:tcPr>
          <w:p w:rsidR="00465C4E" w:rsidRPr="00A837F6" w:rsidRDefault="00465C4E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465C4E" w:rsidRPr="00A837F6" w:rsidRDefault="00C672CF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739" w:type="dxa"/>
          </w:tcPr>
          <w:p w:rsidR="00465C4E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</w:tr>
      <w:tr w:rsidR="00052092" w:rsidRPr="00A837F6" w:rsidTr="00052092">
        <w:trPr>
          <w:trHeight w:val="407"/>
        </w:trPr>
        <w:tc>
          <w:tcPr>
            <w:tcW w:w="1993" w:type="dxa"/>
            <w:vMerge w:val="restart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A837F6">
              <w:rPr>
                <w:rFonts w:cstheme="minorHAnsi"/>
                <w:sz w:val="24"/>
                <w:szCs w:val="24"/>
                <w:lang w:val="ru-RU"/>
              </w:rPr>
              <w:t>В(</w:t>
            </w:r>
            <w:proofErr w:type="gramEnd"/>
            <w:r w:rsidRPr="00A837F6">
              <w:rPr>
                <w:rFonts w:cstheme="minorHAnsi"/>
                <w:sz w:val="24"/>
                <w:szCs w:val="24"/>
                <w:lang w:val="ru-RU"/>
              </w:rPr>
              <w:t>взаимодействие: социально-нравственное развитие)</w:t>
            </w:r>
          </w:p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52092" w:rsidRPr="00A837F6" w:rsidRDefault="00052092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32" w:type="dxa"/>
          </w:tcPr>
          <w:p w:rsidR="00052092" w:rsidRPr="00A837F6" w:rsidRDefault="00052092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52092" w:rsidRPr="00A837F6" w:rsidRDefault="00052092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</w:tcPr>
          <w:p w:rsidR="00052092" w:rsidRPr="00A837F6" w:rsidRDefault="00052092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38" w:type="dxa"/>
          </w:tcPr>
          <w:p w:rsidR="00052092" w:rsidRPr="00A837F6" w:rsidRDefault="00052092" w:rsidP="00D5644A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52092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42</w:t>
            </w:r>
          </w:p>
        </w:tc>
      </w:tr>
      <w:tr w:rsidR="00052092" w:rsidRPr="00A837F6" w:rsidTr="00052092">
        <w:trPr>
          <w:trHeight w:val="588"/>
        </w:trPr>
        <w:tc>
          <w:tcPr>
            <w:tcW w:w="1993" w:type="dxa"/>
            <w:vMerge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2092" w:rsidRPr="00A837F6" w:rsidRDefault="00052092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32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1984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46</w:t>
            </w:r>
          </w:p>
        </w:tc>
        <w:tc>
          <w:tcPr>
            <w:tcW w:w="780" w:type="dxa"/>
            <w:gridSpan w:val="2"/>
          </w:tcPr>
          <w:p w:rsidR="00052092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56</w:t>
            </w:r>
          </w:p>
        </w:tc>
      </w:tr>
      <w:tr w:rsidR="00052092" w:rsidRPr="00A837F6" w:rsidTr="00052092">
        <w:trPr>
          <w:trHeight w:val="589"/>
        </w:trPr>
        <w:tc>
          <w:tcPr>
            <w:tcW w:w="1993" w:type="dxa"/>
            <w:vMerge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2092" w:rsidRPr="00A837F6" w:rsidRDefault="00052092" w:rsidP="00175B43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32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52092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</w:tcPr>
          <w:p w:rsidR="00052092" w:rsidRPr="00A837F6" w:rsidRDefault="00052092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52092" w:rsidRPr="00A837F6" w:rsidRDefault="009B35C3" w:rsidP="00175B43">
            <w:pPr>
              <w:spacing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</w:tbl>
    <w:p w:rsidR="00AC2379" w:rsidRPr="00A837F6" w:rsidRDefault="0005236C" w:rsidP="00AC2379">
      <w:pPr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  <w:lang w:val="ru-RU"/>
        </w:rPr>
        <w:t>Вывод: р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езультаты педагогического анализа показывают преобладание детей </w:t>
      </w:r>
      <w:r w:rsidR="00FB6CA8" w:rsidRPr="00A837F6">
        <w:rPr>
          <w:rFonts w:cstheme="minorHAnsi"/>
          <w:color w:val="000000"/>
          <w:sz w:val="24"/>
          <w:szCs w:val="24"/>
          <w:lang w:val="ru-RU"/>
        </w:rPr>
        <w:t xml:space="preserve"> со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средним </w:t>
      </w:r>
      <w:r w:rsidR="00FB6CA8" w:rsidRPr="00A837F6">
        <w:rPr>
          <w:rFonts w:cstheme="minorHAnsi"/>
          <w:color w:val="000000"/>
          <w:sz w:val="24"/>
          <w:szCs w:val="24"/>
          <w:lang w:val="ru-RU"/>
        </w:rPr>
        <w:t xml:space="preserve">уровнем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развития</w:t>
      </w:r>
      <w:proofErr w:type="gramStart"/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 ,</w:t>
      </w:r>
      <w:proofErr w:type="gramEnd"/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что говорит о</w:t>
      </w:r>
      <w:r w:rsidR="00FB6CA8" w:rsidRPr="00A837F6">
        <w:rPr>
          <w:rFonts w:cstheme="minorHAnsi"/>
          <w:color w:val="000000"/>
          <w:sz w:val="24"/>
          <w:szCs w:val="24"/>
          <w:lang w:val="ru-RU"/>
        </w:rPr>
        <w:t xml:space="preserve"> положительной динамике образовательной деятельности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AC2379" w:rsidRPr="00A837F6">
        <w:rPr>
          <w:rFonts w:cstheme="minorHAnsi"/>
          <w:color w:val="000000"/>
          <w:sz w:val="24"/>
          <w:szCs w:val="24"/>
        </w:rPr>
        <w:t> 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>Детском саду.</w:t>
      </w:r>
    </w:p>
    <w:p w:rsidR="00937B9A" w:rsidRDefault="009C253C" w:rsidP="00937B9A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A837F6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 предпосылок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учебной деятельности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количестве</w:t>
      </w:r>
      <w:r w:rsidR="00D62B3D" w:rsidRPr="00A837F6">
        <w:rPr>
          <w:rFonts w:cstheme="minorHAnsi"/>
          <w:color w:val="000000"/>
          <w:sz w:val="24"/>
          <w:szCs w:val="24"/>
          <w:lang w:val="ru-RU"/>
        </w:rPr>
        <w:t xml:space="preserve"> 6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A837F6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 предпосылок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учебной деятельности: возможность работать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образцу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также вовремя остановиться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выполнении того или иного задания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переключиться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самоконтроля.</w:t>
      </w:r>
      <w:proofErr w:type="gramEnd"/>
    </w:p>
    <w:p w:rsidR="00937B9A" w:rsidRPr="00A837F6" w:rsidRDefault="00937B9A" w:rsidP="00937B9A">
      <w:pPr>
        <w:rPr>
          <w:rFonts w:cstheme="minorHAnsi"/>
          <w:color w:val="000000"/>
          <w:sz w:val="24"/>
          <w:szCs w:val="24"/>
          <w:lang w:val="ru-RU"/>
        </w:rPr>
      </w:pPr>
      <w:r w:rsidRPr="00937B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37B9A" w:rsidRPr="00A837F6" w:rsidRDefault="00937B9A" w:rsidP="00937B9A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2021 году дополнительные </w:t>
      </w:r>
      <w:proofErr w:type="spellStart"/>
      <w:r w:rsidRPr="00A837F6">
        <w:rPr>
          <w:rFonts w:cstheme="minorHAnsi"/>
          <w:color w:val="000000"/>
          <w:sz w:val="24"/>
          <w:szCs w:val="24"/>
          <w:lang w:val="ru-RU"/>
        </w:rPr>
        <w:t>общеразвивающие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 программы реализовались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трем  направлениям: художественному, речевому и творческому. Все кружки ведутся  бесплатно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95"/>
        <w:gridCol w:w="1446"/>
        <w:gridCol w:w="35"/>
        <w:gridCol w:w="928"/>
        <w:gridCol w:w="64"/>
        <w:gridCol w:w="907"/>
        <w:gridCol w:w="71"/>
        <w:gridCol w:w="688"/>
        <w:gridCol w:w="114"/>
        <w:gridCol w:w="1596"/>
        <w:gridCol w:w="286"/>
      </w:tblGrid>
      <w:tr w:rsidR="00937B9A" w:rsidRPr="00A837F6" w:rsidTr="00461E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 /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Форма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37B9A" w:rsidRPr="00A837F6" w:rsidTr="00461E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37B9A" w:rsidRPr="0005236C" w:rsidTr="0046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«Каблучок»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очная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5-7лет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Советова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937B9A" w:rsidRPr="00A837F6" w:rsidTr="0046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Речевое «</w:t>
            </w:r>
            <w:proofErr w:type="spellStart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Говорушки</w:t>
            </w:r>
            <w:proofErr w:type="spellEnd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очная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2-3 года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 Беляева А.В.</w:t>
            </w:r>
          </w:p>
        </w:tc>
      </w:tr>
      <w:tr w:rsidR="00937B9A" w:rsidRPr="00A837F6" w:rsidTr="00461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Творческий</w:t>
            </w:r>
            <w:proofErr w:type="gramEnd"/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«Фантазеры»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очная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5-7 лет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  <w:p w:rsidR="00937B9A" w:rsidRPr="00A837F6" w:rsidRDefault="00937B9A" w:rsidP="00461EC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37F6">
              <w:rPr>
                <w:rFonts w:cstheme="minorHAnsi"/>
                <w:color w:val="000000"/>
                <w:sz w:val="24"/>
                <w:szCs w:val="24"/>
                <w:lang w:val="ru-RU"/>
              </w:rPr>
              <w:t>Костерина И.А.</w:t>
            </w:r>
          </w:p>
        </w:tc>
      </w:tr>
    </w:tbl>
    <w:p w:rsidR="00937B9A" w:rsidRPr="00A837F6" w:rsidRDefault="00937B9A" w:rsidP="00937B9A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Анализ проведенного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декабре 2021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реализуется достаточно активно, наблюдается рост посещаемости занятий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сравнении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годом. </w:t>
      </w:r>
    </w:p>
    <w:p w:rsidR="000E294D" w:rsidRPr="00A837F6" w:rsidRDefault="000E294D">
      <w:pPr>
        <w:rPr>
          <w:rFonts w:cstheme="minorHAnsi"/>
          <w:color w:val="000000"/>
          <w:sz w:val="24"/>
          <w:szCs w:val="24"/>
          <w:lang w:val="ru-RU"/>
        </w:rPr>
      </w:pP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IV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основе образовательного процесса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A837F6" w:rsidRDefault="009C253C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воспитанников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A837F6" w:rsidRDefault="009C253C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Занятия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подгруппам.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Продолжительность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занятий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соответствует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СанПиН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1.2.3685-21 и составляет:</w:t>
      </w:r>
    </w:p>
    <w:p w:rsidR="000E294D" w:rsidRPr="00A837F6" w:rsidRDefault="009C253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1,5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3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лет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10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мин;</w:t>
      </w:r>
    </w:p>
    <w:p w:rsidR="000E294D" w:rsidRPr="00A837F6" w:rsidRDefault="009C253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3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4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лет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15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мин;</w:t>
      </w:r>
    </w:p>
    <w:p w:rsidR="000E294D" w:rsidRPr="00A837F6" w:rsidRDefault="009C253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4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5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лет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мин;</w:t>
      </w:r>
    </w:p>
    <w:p w:rsidR="000E294D" w:rsidRPr="00A837F6" w:rsidRDefault="009C253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5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6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лет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25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мин;</w:t>
      </w:r>
    </w:p>
    <w:p w:rsidR="000E294D" w:rsidRPr="00A837F6" w:rsidRDefault="009C253C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6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7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лет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30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Между занятиями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менее 10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минут.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детьми строится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их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способностей. Выявление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A837F6" w:rsidRDefault="009C253C" w:rsidP="00AC237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Чтобы не</w:t>
      </w:r>
      <w:r w:rsidRPr="00A837F6">
        <w:rPr>
          <w:rFonts w:cstheme="minorHAnsi"/>
          <w:b/>
          <w:color w:val="000000"/>
          <w:sz w:val="24"/>
          <w:szCs w:val="24"/>
        </w:rPr>
        <w:t> </w:t>
      </w:r>
      <w:r w:rsidRPr="00A837F6">
        <w:rPr>
          <w:rFonts w:cstheme="minorHAnsi"/>
          <w:b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A837F6">
        <w:rPr>
          <w:rFonts w:cstheme="minorHAnsi"/>
          <w:b/>
          <w:color w:val="000000"/>
          <w:sz w:val="24"/>
          <w:szCs w:val="24"/>
          <w:lang w:val="ru-RU"/>
        </w:rPr>
        <w:t>коронавирусной</w:t>
      </w:r>
      <w:proofErr w:type="spellEnd"/>
      <w:r w:rsidRPr="00A837F6">
        <w:rPr>
          <w:rFonts w:cstheme="minorHAnsi"/>
          <w:b/>
          <w:color w:val="000000"/>
          <w:sz w:val="24"/>
          <w:szCs w:val="24"/>
          <w:lang w:val="ru-RU"/>
        </w:rPr>
        <w:t xml:space="preserve"> инфекции,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администрация Детского сада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профилактические меры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СП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3.1/2.4.3598-20: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работников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 термометрию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помощью бесконтактных термометров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опрос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A837F6">
        <w:rPr>
          <w:rFonts w:cstheme="minorHAnsi"/>
          <w:color w:val="000000"/>
          <w:sz w:val="24"/>
          <w:szCs w:val="24"/>
          <w:lang w:val="ru-RU"/>
        </w:rPr>
        <w:t>Роспотребнадзора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>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еженедельную генеральную уборку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концентрациях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вирусному режиму;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ежедневную влажную уборку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использование бактерицидных установок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групповых комнатах;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частое проветривание групповых комнат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A837F6" w:rsidRDefault="009C253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проведение всех занятий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помещениях групповой ячейки или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открытом воздухе отдельно 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других групп;</w:t>
      </w:r>
    </w:p>
    <w:p w:rsidR="000E294D" w:rsidRPr="00A837F6" w:rsidRDefault="009C253C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требование 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заключении врача об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больным </w:t>
      </w:r>
      <w:r w:rsidRPr="00A837F6">
        <w:rPr>
          <w:rFonts w:cstheme="minorHAnsi"/>
          <w:color w:val="000000"/>
          <w:sz w:val="24"/>
          <w:szCs w:val="24"/>
        </w:rPr>
        <w:t>COVID</w:t>
      </w:r>
      <w:r w:rsidRPr="00A837F6">
        <w:rPr>
          <w:rFonts w:cstheme="minorHAnsi"/>
          <w:color w:val="000000"/>
          <w:sz w:val="24"/>
          <w:szCs w:val="24"/>
          <w:lang w:val="ru-RU"/>
        </w:rPr>
        <w:t>-19.</w:t>
      </w:r>
    </w:p>
    <w:p w:rsidR="00D62B3D" w:rsidRPr="00A837F6" w:rsidRDefault="00D62B3D" w:rsidP="00D62B3D">
      <w:pPr>
        <w:ind w:left="780" w:right="180"/>
        <w:rPr>
          <w:rFonts w:cstheme="minorHAnsi"/>
          <w:i/>
          <w:color w:val="000000"/>
          <w:sz w:val="24"/>
          <w:szCs w:val="24"/>
          <w:lang w:val="ru-RU"/>
        </w:rPr>
      </w:pPr>
      <w:r w:rsidRPr="00A837F6">
        <w:rPr>
          <w:rFonts w:cstheme="minorHAnsi"/>
          <w:i/>
          <w:color w:val="000000"/>
          <w:sz w:val="24"/>
          <w:szCs w:val="24"/>
          <w:lang w:val="ru-RU"/>
        </w:rPr>
        <w:t xml:space="preserve">Все работники Детского сада вакцинированы  от </w:t>
      </w:r>
      <w:r w:rsidRPr="00A837F6">
        <w:rPr>
          <w:rFonts w:cstheme="minorHAnsi"/>
          <w:i/>
          <w:color w:val="000000"/>
          <w:sz w:val="24"/>
          <w:szCs w:val="24"/>
        </w:rPr>
        <w:t>COVID</w:t>
      </w:r>
      <w:r w:rsidR="00AC2379" w:rsidRPr="00A837F6">
        <w:rPr>
          <w:rFonts w:cstheme="minorHAnsi"/>
          <w:i/>
          <w:color w:val="000000"/>
          <w:sz w:val="24"/>
          <w:szCs w:val="24"/>
          <w:lang w:val="ru-RU"/>
        </w:rPr>
        <w:t>-19 или имеют антитела.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V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A837F6">
        <w:rPr>
          <w:rFonts w:cstheme="minorHAnsi"/>
          <w:b/>
          <w:bCs/>
          <w:color w:val="000000"/>
          <w:sz w:val="24"/>
          <w:szCs w:val="24"/>
        </w:rPr>
        <w:t> 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AC2379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Детский сад укомплектован педагогами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>80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процентов согласно штатному расписанию.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Требуется логопед.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Всего</w:t>
      </w:r>
      <w:r w:rsidR="00D62B3D" w:rsidRPr="00A837F6">
        <w:rPr>
          <w:rFonts w:cstheme="minorHAnsi"/>
          <w:color w:val="000000"/>
          <w:sz w:val="24"/>
          <w:szCs w:val="24"/>
          <w:lang w:val="ru-RU"/>
        </w:rPr>
        <w:t xml:space="preserve"> в коллективе 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работают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 xml:space="preserve">  18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>человек</w:t>
      </w:r>
      <w:r w:rsidR="00D62B3D" w:rsidRPr="00A837F6">
        <w:rPr>
          <w:rFonts w:cstheme="minorHAnsi"/>
          <w:color w:val="000000"/>
          <w:sz w:val="24"/>
          <w:szCs w:val="24"/>
          <w:lang w:val="ru-RU"/>
        </w:rPr>
        <w:t xml:space="preserve">, (из них 4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>внешних</w:t>
      </w:r>
      <w:r w:rsidR="00D62B3D" w:rsidRPr="00A837F6">
        <w:rPr>
          <w:rFonts w:cstheme="minorHAnsi"/>
          <w:color w:val="000000"/>
          <w:sz w:val="24"/>
          <w:szCs w:val="24"/>
          <w:lang w:val="ru-RU"/>
        </w:rPr>
        <w:t xml:space="preserve"> совместителя).</w:t>
      </w:r>
    </w:p>
    <w:p w:rsidR="000E294D" w:rsidRPr="00A837F6" w:rsidRDefault="00A91613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Соотношение воспитанников, приходящихся на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1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взрослого:</w:t>
      </w:r>
    </w:p>
    <w:p w:rsidR="000E294D" w:rsidRPr="00A837F6" w:rsidRDefault="009C253C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воспитанник/педагоги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</w:t>
      </w:r>
      <w:r w:rsidR="00925E34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C2379" w:rsidRPr="00A837F6">
        <w:rPr>
          <w:rFonts w:cstheme="minorHAnsi"/>
          <w:color w:val="000000"/>
          <w:sz w:val="24"/>
          <w:szCs w:val="24"/>
          <w:lang w:val="ru-RU"/>
        </w:rPr>
        <w:t>8</w:t>
      </w:r>
      <w:r w:rsidRPr="00A837F6">
        <w:rPr>
          <w:rFonts w:cstheme="minorHAnsi"/>
          <w:color w:val="000000"/>
          <w:sz w:val="24"/>
          <w:szCs w:val="24"/>
          <w:lang w:val="ru-RU"/>
        </w:rPr>
        <w:t>/1;</w:t>
      </w:r>
    </w:p>
    <w:p w:rsidR="000E294D" w:rsidRPr="00A837F6" w:rsidRDefault="009C253C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воспитанники/все сотрудники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—</w:t>
      </w:r>
      <w:r w:rsidR="00925E34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C1183" w:rsidRPr="00A837F6">
        <w:rPr>
          <w:rFonts w:cstheme="minorHAnsi"/>
          <w:color w:val="000000"/>
          <w:sz w:val="24"/>
          <w:szCs w:val="24"/>
          <w:lang w:val="ru-RU"/>
        </w:rPr>
        <w:t>1.7</w:t>
      </w:r>
      <w:r w:rsidRPr="00A837F6">
        <w:rPr>
          <w:rFonts w:cstheme="minorHAnsi"/>
          <w:color w:val="000000"/>
          <w:sz w:val="24"/>
          <w:szCs w:val="24"/>
          <w:lang w:val="ru-RU"/>
        </w:rPr>
        <w:t>/1.</w:t>
      </w:r>
    </w:p>
    <w:p w:rsidR="000E294D" w:rsidRPr="00A837F6" w:rsidRDefault="006B77A3" w:rsidP="006B77A3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Характеристика</w:t>
      </w:r>
      <w:r w:rsidR="009C253C" w:rsidRPr="00A837F6">
        <w:rPr>
          <w:rFonts w:cstheme="minorHAnsi"/>
          <w:b/>
          <w:color w:val="000000"/>
          <w:sz w:val="24"/>
          <w:szCs w:val="24"/>
          <w:lang w:val="ru-RU"/>
        </w:rPr>
        <w:t xml:space="preserve"> кадрового состава Детского сада</w:t>
      </w:r>
    </w:p>
    <w:p w:rsidR="006151F9" w:rsidRPr="00A837F6" w:rsidRDefault="006151F9" w:rsidP="006151F9">
      <w:pPr>
        <w:spacing w:before="120" w:after="120" w:line="237" w:lineRule="atLeast"/>
        <w:jc w:val="center"/>
        <w:rPr>
          <w:rFonts w:eastAsia="Times New Roman" w:cstheme="minorHAnsi"/>
          <w:b/>
          <w:i/>
          <w:sz w:val="24"/>
          <w:szCs w:val="24"/>
          <w:lang w:eastAsia="ru-RU"/>
        </w:rPr>
      </w:pPr>
      <w:proofErr w:type="spellStart"/>
      <w:r w:rsidRPr="00A837F6">
        <w:rPr>
          <w:rFonts w:eastAsia="Times New Roman" w:cstheme="minorHAnsi"/>
          <w:b/>
          <w:i/>
          <w:sz w:val="24"/>
          <w:szCs w:val="24"/>
          <w:lang w:eastAsia="ru-RU"/>
        </w:rPr>
        <w:t>Стаж</w:t>
      </w:r>
      <w:proofErr w:type="spellEnd"/>
      <w:r w:rsidRPr="00A837F6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proofErr w:type="spellStart"/>
      <w:r w:rsidRPr="00A837F6">
        <w:rPr>
          <w:rFonts w:eastAsia="Times New Roman" w:cstheme="minorHAnsi"/>
          <w:b/>
          <w:i/>
          <w:sz w:val="24"/>
          <w:szCs w:val="24"/>
          <w:lang w:eastAsia="ru-RU"/>
        </w:rPr>
        <w:t>педагогической</w:t>
      </w:r>
      <w:proofErr w:type="spellEnd"/>
      <w:r w:rsidRPr="00A837F6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proofErr w:type="spellStart"/>
      <w:r w:rsidRPr="00A837F6">
        <w:rPr>
          <w:rFonts w:eastAsia="Times New Roman" w:cstheme="minorHAnsi"/>
          <w:b/>
          <w:i/>
          <w:sz w:val="24"/>
          <w:szCs w:val="24"/>
          <w:lang w:eastAsia="ru-RU"/>
        </w:rPr>
        <w:t>работы</w:t>
      </w:r>
      <w:proofErr w:type="spellEnd"/>
    </w:p>
    <w:tbl>
      <w:tblPr>
        <w:tblStyle w:val="a5"/>
        <w:tblW w:w="0" w:type="auto"/>
        <w:tblLook w:val="04A0"/>
      </w:tblPr>
      <w:tblGrid>
        <w:gridCol w:w="2317"/>
        <w:gridCol w:w="1373"/>
        <w:gridCol w:w="2582"/>
        <w:gridCol w:w="2971"/>
      </w:tblGrid>
      <w:tr w:rsidR="006151F9" w:rsidRPr="00A837F6" w:rsidTr="00D5644A">
        <w:tc>
          <w:tcPr>
            <w:tcW w:w="2376" w:type="dxa"/>
          </w:tcPr>
          <w:p w:rsidR="006151F9" w:rsidRPr="00A837F6" w:rsidRDefault="006151F9" w:rsidP="00D5644A">
            <w:pPr>
              <w:spacing w:before="120" w:after="120" w:line="237" w:lineRule="atLeast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Стаж работы педагогов</w:t>
            </w:r>
          </w:p>
        </w:tc>
        <w:tc>
          <w:tcPr>
            <w:tcW w:w="1418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3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20 – 25 лет</w:t>
            </w:r>
          </w:p>
        </w:tc>
        <w:tc>
          <w:tcPr>
            <w:tcW w:w="3084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свыше 25 лет</w:t>
            </w:r>
          </w:p>
        </w:tc>
      </w:tr>
      <w:tr w:rsidR="006151F9" w:rsidRPr="00A837F6" w:rsidTr="00D5644A">
        <w:tc>
          <w:tcPr>
            <w:tcW w:w="2376" w:type="dxa"/>
          </w:tcPr>
          <w:p w:rsidR="006151F9" w:rsidRPr="00A837F6" w:rsidRDefault="006151F9" w:rsidP="00D5644A">
            <w:pPr>
              <w:spacing w:before="120" w:after="120" w:line="237" w:lineRule="atLeast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6151F9" w:rsidRPr="00A837F6" w:rsidRDefault="006151F9" w:rsidP="006151F9">
      <w:pPr>
        <w:spacing w:before="120" w:after="120" w:line="237" w:lineRule="atLeast"/>
        <w:jc w:val="center"/>
        <w:rPr>
          <w:rFonts w:eastAsia="Times New Roman" w:cstheme="minorHAnsi"/>
          <w:b/>
          <w:i/>
          <w:iCs/>
          <w:sz w:val="24"/>
          <w:szCs w:val="24"/>
          <w:lang w:eastAsia="ru-RU"/>
        </w:rPr>
      </w:pPr>
      <w:proofErr w:type="spellStart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>Возрастной</w:t>
      </w:r>
      <w:proofErr w:type="spellEnd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>состав</w:t>
      </w:r>
      <w:proofErr w:type="spellEnd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>педагогических</w:t>
      </w:r>
      <w:proofErr w:type="spellEnd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837F6">
        <w:rPr>
          <w:rFonts w:eastAsia="Times New Roman" w:cstheme="minorHAnsi"/>
          <w:b/>
          <w:i/>
          <w:iCs/>
          <w:sz w:val="24"/>
          <w:szCs w:val="24"/>
          <w:lang w:eastAsia="ru-RU"/>
        </w:rPr>
        <w:t>кадров</w:t>
      </w:r>
      <w:proofErr w:type="spellEnd"/>
    </w:p>
    <w:tbl>
      <w:tblPr>
        <w:tblStyle w:val="a5"/>
        <w:tblW w:w="0" w:type="auto"/>
        <w:tblLook w:val="04A0"/>
      </w:tblPr>
      <w:tblGrid>
        <w:gridCol w:w="1884"/>
        <w:gridCol w:w="1129"/>
        <w:gridCol w:w="1495"/>
        <w:gridCol w:w="1628"/>
        <w:gridCol w:w="1628"/>
        <w:gridCol w:w="1479"/>
      </w:tblGrid>
      <w:tr w:rsidR="006151F9" w:rsidRPr="00A837F6" w:rsidTr="00D5644A">
        <w:tc>
          <w:tcPr>
            <w:tcW w:w="1914" w:type="dxa"/>
          </w:tcPr>
          <w:p w:rsidR="006151F9" w:rsidRPr="00A837F6" w:rsidRDefault="006151F9" w:rsidP="00D5644A">
            <w:pPr>
              <w:spacing w:before="120" w:after="120" w:line="237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559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525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61 и выше</w:t>
            </w:r>
          </w:p>
        </w:tc>
      </w:tr>
      <w:tr w:rsidR="006151F9" w:rsidRPr="00A837F6" w:rsidTr="00D5644A">
        <w:tc>
          <w:tcPr>
            <w:tcW w:w="1914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7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6151F9" w:rsidRPr="00A837F6" w:rsidTr="00D5644A">
        <w:tc>
          <w:tcPr>
            <w:tcW w:w="1914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6151F9" w:rsidRPr="00A837F6" w:rsidRDefault="006151F9" w:rsidP="00D5644A">
            <w:pPr>
              <w:spacing w:before="120" w:after="120" w:line="237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837F6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</w:tr>
    </w:tbl>
    <w:p w:rsidR="006151F9" w:rsidRPr="00A837F6" w:rsidRDefault="006151F9" w:rsidP="006151F9">
      <w:pPr>
        <w:spacing w:before="120" w:after="150" w:line="237" w:lineRule="atLeast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A837F6">
        <w:rPr>
          <w:rFonts w:eastAsia="Times New Roman" w:cstheme="minorHAnsi"/>
          <w:sz w:val="24"/>
          <w:szCs w:val="24"/>
          <w:lang w:val="ru-RU" w:eastAsia="ru-RU"/>
        </w:rPr>
        <w:t>Большая часть педагогического коллектива составляют педагоги в возрасте  от 41 до 50 лет.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опытом работы своих коллег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других дошкольных учреждений, 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A837F6">
        <w:rPr>
          <w:rFonts w:cstheme="minorHAnsi"/>
          <w:color w:val="000000"/>
          <w:sz w:val="24"/>
          <w:szCs w:val="24"/>
          <w:lang w:val="ru-RU"/>
        </w:rPr>
        <w:t>саморазвиваются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. Все это </w:t>
      </w: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комплексе дает хороший результат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улучшении качества образования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воспитания дошкольников.</w:t>
      </w:r>
    </w:p>
    <w:p w:rsidR="000E294D" w:rsidRPr="00A837F6" w:rsidRDefault="00F41E28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Вывод: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связи с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FF2B02" w:rsidRPr="00A837F6">
        <w:rPr>
          <w:rFonts w:cstheme="minorHAnsi"/>
          <w:color w:val="000000"/>
          <w:sz w:val="24"/>
          <w:szCs w:val="24"/>
          <w:lang w:val="ru-RU"/>
        </w:rPr>
        <w:t xml:space="preserve"> диагностикой по произношению звуков и неправильной речи 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ощущается нехватка специализированных кадров. </w:t>
      </w:r>
      <w:r w:rsidR="00FF2B02" w:rsidRPr="00A837F6">
        <w:rPr>
          <w:rFonts w:cstheme="minorHAnsi"/>
          <w:color w:val="000000"/>
          <w:sz w:val="24"/>
          <w:szCs w:val="24"/>
          <w:lang w:val="ru-RU"/>
        </w:rPr>
        <w:t xml:space="preserve">Необходимо 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 принять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 xml:space="preserve">штат 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учителя-логопеда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2022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году. Указанные специалисты войдут в</w:t>
      </w:r>
      <w:r w:rsidR="009C253C" w:rsidRPr="00A837F6">
        <w:rPr>
          <w:rFonts w:cstheme="minorHAnsi"/>
          <w:color w:val="000000"/>
          <w:sz w:val="24"/>
          <w:szCs w:val="24"/>
        </w:rPr>
        <w:t> 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состав психолого-педагогического консилиума.</w:t>
      </w:r>
    </w:p>
    <w:p w:rsidR="000E294D" w:rsidRPr="00A837F6" w:rsidRDefault="000E294D">
      <w:pPr>
        <w:rPr>
          <w:rFonts w:cstheme="minorHAnsi"/>
          <w:color w:val="000000"/>
          <w:sz w:val="24"/>
          <w:szCs w:val="24"/>
          <w:lang w:val="ru-RU"/>
        </w:rPr>
      </w:pP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VI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A837F6">
        <w:rPr>
          <w:rFonts w:cstheme="minorHAnsi"/>
          <w:b/>
          <w:bCs/>
          <w:color w:val="000000"/>
          <w:sz w:val="24"/>
          <w:szCs w:val="24"/>
        </w:rPr>
        <w:t> 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A837F6">
        <w:rPr>
          <w:rFonts w:cstheme="minorHAnsi"/>
          <w:sz w:val="24"/>
          <w:szCs w:val="24"/>
          <w:lang w:val="ru-RU"/>
        </w:rPr>
        <w:br/>
      </w:r>
      <w:r w:rsidRPr="00A837F6">
        <w:rPr>
          <w:rFonts w:cstheme="minorHAnsi"/>
          <w:color w:val="000000"/>
          <w:sz w:val="24"/>
          <w:szCs w:val="24"/>
          <w:lang w:val="ru-RU"/>
        </w:rPr>
        <w:t>Библиотечный фонд располагается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различных электронных носителях.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кт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рождения до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школы»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ФГОС.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Приобрели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наглядно-дидактические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пособия</w:t>
      </w:r>
      <w:proofErr w:type="spellEnd"/>
      <w:r w:rsidRPr="00A837F6">
        <w:rPr>
          <w:rFonts w:cstheme="minorHAnsi"/>
          <w:color w:val="000000"/>
          <w:sz w:val="24"/>
          <w:szCs w:val="24"/>
        </w:rPr>
        <w:t>:</w:t>
      </w:r>
    </w:p>
    <w:p w:rsidR="000E294D" w:rsidRPr="00A837F6" w:rsidRDefault="009C253C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серии «Мир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картинках», «Рассказы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картинкам», «Расскажите детям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о...», «</w:t>
      </w:r>
      <w:r w:rsidR="001E64BC" w:rsidRPr="00A837F6">
        <w:rPr>
          <w:rFonts w:cstheme="minorHAnsi"/>
          <w:color w:val="000000"/>
          <w:sz w:val="24"/>
          <w:szCs w:val="24"/>
          <w:lang w:val="ru-RU"/>
        </w:rPr>
        <w:t xml:space="preserve"> Занимательные финансы</w:t>
      </w:r>
      <w:r w:rsidRPr="00A837F6">
        <w:rPr>
          <w:rFonts w:cstheme="minorHAnsi"/>
          <w:color w:val="000000"/>
          <w:sz w:val="24"/>
          <w:szCs w:val="24"/>
          <w:lang w:val="ru-RU"/>
        </w:rPr>
        <w:t>»;</w:t>
      </w:r>
    </w:p>
    <w:p w:rsidR="000E294D" w:rsidRPr="00A837F6" w:rsidRDefault="009C253C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A837F6">
        <w:rPr>
          <w:rFonts w:cstheme="minorHAnsi"/>
          <w:color w:val="000000"/>
          <w:sz w:val="24"/>
          <w:szCs w:val="24"/>
        </w:rPr>
        <w:t>картины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для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рассматривания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плакаты</w:t>
      </w:r>
      <w:proofErr w:type="spellEnd"/>
      <w:r w:rsidRPr="00A837F6">
        <w:rPr>
          <w:rFonts w:cstheme="minorHAnsi"/>
          <w:color w:val="000000"/>
          <w:sz w:val="24"/>
          <w:szCs w:val="24"/>
        </w:rPr>
        <w:t>;</w:t>
      </w:r>
    </w:p>
    <w:p w:rsidR="000E294D" w:rsidRPr="00A837F6" w:rsidRDefault="009C253C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Pr="00A837F6" w:rsidRDefault="009C253C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A837F6">
        <w:rPr>
          <w:rFonts w:cstheme="minorHAnsi"/>
          <w:color w:val="000000"/>
          <w:sz w:val="24"/>
          <w:szCs w:val="24"/>
        </w:rPr>
        <w:t>рабочие</w:t>
      </w:r>
      <w:proofErr w:type="spellEnd"/>
      <w:proofErr w:type="gram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тетради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для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A837F6">
        <w:rPr>
          <w:rFonts w:cstheme="minorHAnsi"/>
          <w:color w:val="000000"/>
          <w:sz w:val="24"/>
          <w:szCs w:val="24"/>
        </w:rPr>
        <w:t>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  <w:r w:rsidR="001E64BC" w:rsidRPr="00A837F6">
        <w:rPr>
          <w:rFonts w:cstheme="minorHAnsi"/>
          <w:color w:val="000000"/>
          <w:sz w:val="24"/>
          <w:szCs w:val="24"/>
          <w:lang w:val="ru-RU"/>
        </w:rPr>
        <w:t xml:space="preserve">  1 компьютер.</w:t>
      </w:r>
    </w:p>
    <w:p w:rsidR="001E64BC" w:rsidRPr="00A837F6" w:rsidRDefault="00461EC2" w:rsidP="001E64BC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Вывод: </w:t>
      </w:r>
      <w:r w:rsidR="001E64BC" w:rsidRPr="00A837F6">
        <w:rPr>
          <w:rFonts w:cstheme="minorHAnsi"/>
          <w:color w:val="000000"/>
          <w:sz w:val="24"/>
          <w:szCs w:val="24"/>
          <w:lang w:val="ru-RU"/>
        </w:rPr>
        <w:t>Детскому саду необходимо приобрести компьютеры на группы для эффективной организации образовательного процесса и реализации образовательных программ.</w:t>
      </w:r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color w:val="000000"/>
          <w:sz w:val="24"/>
          <w:szCs w:val="24"/>
        </w:rPr>
        <w:t>VII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развития детей. </w:t>
      </w:r>
      <w:r w:rsidRPr="00A837F6">
        <w:rPr>
          <w:rFonts w:cstheme="minorHAnsi"/>
          <w:color w:val="000000"/>
          <w:sz w:val="24"/>
          <w:szCs w:val="24"/>
        </w:rPr>
        <w:t>В 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Детском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саду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оборудованы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помещения</w:t>
      </w:r>
      <w:proofErr w:type="spellEnd"/>
      <w:r w:rsidRPr="00A837F6">
        <w:rPr>
          <w:rFonts w:cstheme="minorHAnsi"/>
          <w:color w:val="000000"/>
          <w:sz w:val="24"/>
          <w:szCs w:val="24"/>
        </w:rPr>
        <w:t>:</w:t>
      </w:r>
    </w:p>
    <w:p w:rsidR="000E294D" w:rsidRPr="00A837F6" w:rsidRDefault="009C253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A837F6">
        <w:rPr>
          <w:rFonts w:cstheme="minorHAnsi"/>
          <w:color w:val="000000"/>
          <w:sz w:val="24"/>
          <w:szCs w:val="24"/>
        </w:rPr>
        <w:t>групповые</w:t>
      </w:r>
      <w:proofErr w:type="spellEnd"/>
      <w:r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37F6">
        <w:rPr>
          <w:rFonts w:cstheme="minorHAnsi"/>
          <w:color w:val="000000"/>
          <w:sz w:val="24"/>
          <w:szCs w:val="24"/>
        </w:rPr>
        <w:t>помещения</w:t>
      </w:r>
      <w:proofErr w:type="spellEnd"/>
      <w:r w:rsidRPr="00A837F6">
        <w:rPr>
          <w:rFonts w:cstheme="minorHAnsi"/>
          <w:color w:val="000000"/>
          <w:sz w:val="24"/>
          <w:szCs w:val="24"/>
        </w:rPr>
        <w:t> —</w:t>
      </w:r>
      <w:r w:rsidR="001E64BC" w:rsidRPr="00A837F6">
        <w:rPr>
          <w:rFonts w:cstheme="minorHAnsi"/>
          <w:color w:val="000000"/>
          <w:sz w:val="24"/>
          <w:szCs w:val="24"/>
        </w:rPr>
        <w:t xml:space="preserve"> </w:t>
      </w:r>
      <w:r w:rsidR="001E64BC" w:rsidRPr="00A837F6">
        <w:rPr>
          <w:rFonts w:cstheme="minorHAnsi"/>
          <w:color w:val="000000"/>
          <w:sz w:val="24"/>
          <w:szCs w:val="24"/>
          <w:lang w:val="ru-RU"/>
        </w:rPr>
        <w:t>2</w:t>
      </w:r>
      <w:r w:rsidRPr="00A837F6">
        <w:rPr>
          <w:rFonts w:cstheme="minorHAnsi"/>
          <w:color w:val="000000"/>
          <w:sz w:val="24"/>
          <w:szCs w:val="24"/>
        </w:rPr>
        <w:t>;</w:t>
      </w:r>
    </w:p>
    <w:p w:rsidR="000E294D" w:rsidRPr="00A837F6" w:rsidRDefault="009C253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</w:rPr>
        <w:t>кабинет заведующего — 1;</w:t>
      </w:r>
    </w:p>
    <w:p w:rsidR="000E294D" w:rsidRPr="00A837F6" w:rsidRDefault="001E64B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логопедический</w:t>
      </w:r>
      <w:r w:rsidR="009C253C"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C253C" w:rsidRPr="00A837F6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="009C253C" w:rsidRPr="00A837F6">
        <w:rPr>
          <w:rFonts w:cstheme="minorHAnsi"/>
          <w:color w:val="000000"/>
          <w:sz w:val="24"/>
          <w:szCs w:val="24"/>
        </w:rPr>
        <w:t> — 1;</w:t>
      </w:r>
    </w:p>
    <w:p w:rsidR="000E294D" w:rsidRPr="00A837F6" w:rsidRDefault="001E64BC" w:rsidP="001E64B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A837F6">
        <w:rPr>
          <w:rFonts w:cstheme="minorHAnsi"/>
          <w:color w:val="000000"/>
          <w:sz w:val="24"/>
          <w:szCs w:val="24"/>
        </w:rPr>
        <w:t>музыкальн</w:t>
      </w:r>
      <w:proofErr w:type="spellEnd"/>
      <w:r w:rsidRPr="00A837F6">
        <w:rPr>
          <w:rFonts w:cstheme="minorHAnsi"/>
          <w:color w:val="000000"/>
          <w:sz w:val="24"/>
          <w:szCs w:val="24"/>
          <w:lang w:val="ru-RU"/>
        </w:rPr>
        <w:t xml:space="preserve">о -  </w:t>
      </w:r>
      <w:proofErr w:type="spellStart"/>
      <w:r w:rsidR="009C253C" w:rsidRPr="00A837F6">
        <w:rPr>
          <w:rFonts w:cstheme="minorHAnsi"/>
          <w:color w:val="000000"/>
          <w:sz w:val="24"/>
          <w:szCs w:val="24"/>
        </w:rPr>
        <w:t>физкультурный</w:t>
      </w:r>
      <w:proofErr w:type="spellEnd"/>
      <w:r w:rsidR="009C253C" w:rsidRPr="00A837F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C253C" w:rsidRPr="00A837F6">
        <w:rPr>
          <w:rFonts w:cstheme="minorHAnsi"/>
          <w:color w:val="000000"/>
          <w:sz w:val="24"/>
          <w:szCs w:val="24"/>
        </w:rPr>
        <w:t>зал</w:t>
      </w:r>
      <w:proofErr w:type="spellEnd"/>
      <w:r w:rsidR="009C253C" w:rsidRPr="00A837F6">
        <w:rPr>
          <w:rFonts w:cstheme="minorHAnsi"/>
          <w:color w:val="000000"/>
          <w:sz w:val="24"/>
          <w:szCs w:val="24"/>
        </w:rPr>
        <w:t> — 1;</w:t>
      </w:r>
    </w:p>
    <w:p w:rsidR="000E294D" w:rsidRPr="00A837F6" w:rsidRDefault="009C253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</w:rPr>
        <w:t>пищеблок — 1;</w:t>
      </w:r>
    </w:p>
    <w:p w:rsidR="000E294D" w:rsidRPr="00A837F6" w:rsidRDefault="009C253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</w:rPr>
        <w:t>прачечная — 1;</w:t>
      </w:r>
    </w:p>
    <w:p w:rsidR="000E294D" w:rsidRPr="00A837F6" w:rsidRDefault="009C253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</w:rPr>
        <w:t>медицинский кабинет — 1;</w:t>
      </w:r>
    </w:p>
    <w:p w:rsidR="000E294D" w:rsidRPr="00A837F6" w:rsidRDefault="001E64B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изолятор</w:t>
      </w:r>
      <w:r w:rsidR="009C253C" w:rsidRPr="00A837F6">
        <w:rPr>
          <w:rFonts w:cstheme="minorHAnsi"/>
          <w:color w:val="000000"/>
          <w:sz w:val="24"/>
          <w:szCs w:val="24"/>
        </w:rPr>
        <w:t> — 1;</w:t>
      </w:r>
    </w:p>
    <w:p w:rsidR="000E294D" w:rsidRPr="00A837F6" w:rsidRDefault="001E64BC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процедурный кабинет</w:t>
      </w:r>
      <w:r w:rsidR="009C253C" w:rsidRPr="00A837F6">
        <w:rPr>
          <w:rFonts w:cstheme="minorHAnsi"/>
          <w:color w:val="000000"/>
          <w:sz w:val="24"/>
          <w:szCs w:val="24"/>
        </w:rPr>
        <w:t> — 1.</w:t>
      </w:r>
    </w:p>
    <w:p w:rsidR="00461EC2" w:rsidRPr="00461EC2" w:rsidRDefault="00461EC2" w:rsidP="00461EC2">
      <w:pPr>
        <w:rPr>
          <w:rFonts w:eastAsia="Times New Roman"/>
          <w:b/>
          <w:color w:val="111111"/>
          <w:sz w:val="24"/>
          <w:szCs w:val="24"/>
        </w:rPr>
      </w:pPr>
      <w:proofErr w:type="spellStart"/>
      <w:r w:rsidRPr="00461EC2">
        <w:rPr>
          <w:rFonts w:eastAsia="Times New Roman"/>
          <w:b/>
          <w:color w:val="111111"/>
          <w:sz w:val="24"/>
          <w:szCs w:val="24"/>
        </w:rPr>
        <w:t>Предметно-развивающая</w:t>
      </w:r>
      <w:proofErr w:type="spellEnd"/>
      <w:r w:rsidRPr="00461EC2">
        <w:rPr>
          <w:rFonts w:eastAsia="Times New Roman"/>
          <w:b/>
          <w:color w:val="111111"/>
          <w:sz w:val="24"/>
          <w:szCs w:val="24"/>
        </w:rPr>
        <w:t xml:space="preserve"> </w:t>
      </w:r>
      <w:proofErr w:type="spellStart"/>
      <w:r w:rsidRPr="00461EC2">
        <w:rPr>
          <w:rFonts w:eastAsia="Times New Roman"/>
          <w:b/>
          <w:color w:val="111111"/>
          <w:sz w:val="24"/>
          <w:szCs w:val="24"/>
        </w:rPr>
        <w:t>среда</w:t>
      </w:r>
      <w:proofErr w:type="spellEnd"/>
    </w:p>
    <w:p w:rsidR="00461EC2" w:rsidRPr="0005236C" w:rsidRDefault="00461EC2" w:rsidP="00461EC2">
      <w:pPr>
        <w:rPr>
          <w:rFonts w:eastAsia="Times New Roman"/>
          <w:color w:val="111111"/>
          <w:sz w:val="24"/>
          <w:szCs w:val="24"/>
          <w:lang w:val="ru-RU"/>
        </w:rPr>
      </w:pPr>
      <w:r w:rsidRPr="00461EC2">
        <w:rPr>
          <w:rFonts w:eastAsia="Times New Roman"/>
          <w:color w:val="111111"/>
          <w:sz w:val="24"/>
          <w:szCs w:val="24"/>
          <w:lang w:val="ru-RU"/>
        </w:rPr>
        <w:t xml:space="preserve">Предметно развивающая среда на группах разделена на уголки, очень удобна для игр и самостоятельной деятельности. </w:t>
      </w:r>
      <w:r w:rsidRPr="0005236C">
        <w:rPr>
          <w:rFonts w:eastAsia="Times New Roman"/>
          <w:color w:val="111111"/>
          <w:sz w:val="24"/>
          <w:szCs w:val="24"/>
          <w:lang w:val="ru-RU"/>
        </w:rPr>
        <w:t>Имеются зоны игр для мальчиков и для девочек. Созданы</w:t>
      </w:r>
      <w:r w:rsidRPr="0005236C">
        <w:rPr>
          <w:rFonts w:eastAsia="Times New Roman"/>
          <w:bCs/>
          <w:color w:val="111111"/>
          <w:sz w:val="24"/>
          <w:szCs w:val="24"/>
          <w:lang w:val="ru-RU"/>
        </w:rPr>
        <w:t>:</w:t>
      </w:r>
      <w:r w:rsidRPr="0005236C">
        <w:rPr>
          <w:rFonts w:eastAsia="Times New Roman"/>
          <w:color w:val="111111"/>
          <w:sz w:val="24"/>
          <w:szCs w:val="24"/>
          <w:lang w:val="ru-RU"/>
        </w:rPr>
        <w:t xml:space="preserve"> уголок </w:t>
      </w:r>
      <w:proofErr w:type="spellStart"/>
      <w:r w:rsidRPr="0005236C">
        <w:rPr>
          <w:rFonts w:eastAsia="Times New Roman"/>
          <w:color w:val="111111"/>
          <w:sz w:val="24"/>
          <w:szCs w:val="24"/>
          <w:lang w:val="ru-RU"/>
        </w:rPr>
        <w:t>ряжения</w:t>
      </w:r>
      <w:proofErr w:type="spellEnd"/>
      <w:r w:rsidRPr="0005236C">
        <w:rPr>
          <w:rFonts w:eastAsia="Times New Roman"/>
          <w:color w:val="111111"/>
          <w:sz w:val="24"/>
          <w:szCs w:val="24"/>
          <w:lang w:val="ru-RU"/>
        </w:rPr>
        <w:t>, зона по изобразительной деятельности; кукольный уголок, уголок автопарк, патриотический</w:t>
      </w:r>
      <w:proofErr w:type="gramStart"/>
      <w:r w:rsidRPr="0005236C">
        <w:rPr>
          <w:rFonts w:eastAsia="Times New Roman"/>
          <w:color w:val="111111"/>
          <w:sz w:val="24"/>
          <w:szCs w:val="24"/>
          <w:lang w:val="ru-RU"/>
        </w:rPr>
        <w:t xml:space="preserve"> ,</w:t>
      </w:r>
      <w:proofErr w:type="gramEnd"/>
      <w:r w:rsidRPr="0005236C">
        <w:rPr>
          <w:rFonts w:eastAsia="Times New Roman"/>
          <w:color w:val="111111"/>
          <w:sz w:val="24"/>
          <w:szCs w:val="24"/>
          <w:lang w:val="ru-RU"/>
        </w:rPr>
        <w:t xml:space="preserve"> уголок природы, уголок экспериментирования, школьника, в</w:t>
      </w:r>
      <w:r w:rsidRPr="00461EC2">
        <w:rPr>
          <w:rFonts w:eastAsia="Times New Roman"/>
          <w:color w:val="111111"/>
          <w:sz w:val="24"/>
          <w:szCs w:val="24"/>
        </w:rPr>
        <w:t> </w:t>
      </w:r>
      <w:r w:rsidRPr="0005236C">
        <w:rPr>
          <w:rFonts w:eastAsia="Times New Roman"/>
          <w:bCs/>
          <w:color w:val="111111"/>
          <w:sz w:val="24"/>
          <w:szCs w:val="24"/>
          <w:lang w:val="ru-RU"/>
        </w:rPr>
        <w:t>группе</w:t>
      </w:r>
      <w:r w:rsidRPr="00461EC2">
        <w:rPr>
          <w:rFonts w:eastAsia="Times New Roman"/>
          <w:color w:val="111111"/>
          <w:sz w:val="24"/>
          <w:szCs w:val="24"/>
        </w:rPr>
        <w:t> </w:t>
      </w:r>
      <w:r w:rsidRPr="0005236C">
        <w:rPr>
          <w:rFonts w:eastAsia="Times New Roman"/>
          <w:color w:val="111111"/>
          <w:sz w:val="24"/>
          <w:szCs w:val="24"/>
          <w:lang w:val="ru-RU"/>
        </w:rPr>
        <w:t>много дидактических и развивающих игр, которые помогают детям играть вместе и индивидуально.</w:t>
      </w:r>
    </w:p>
    <w:p w:rsidR="00461EC2" w:rsidRDefault="00461EC2" w:rsidP="00461EC2">
      <w:pPr>
        <w:rPr>
          <w:rFonts w:eastAsia="Times New Roman"/>
          <w:color w:val="111111"/>
          <w:sz w:val="24"/>
          <w:szCs w:val="24"/>
          <w:lang w:val="ru-RU"/>
        </w:rPr>
      </w:pPr>
      <w:r w:rsidRPr="00461EC2">
        <w:rPr>
          <w:rFonts w:eastAsia="Times New Roman"/>
          <w:bCs/>
          <w:color w:val="111111"/>
          <w:sz w:val="24"/>
          <w:szCs w:val="24"/>
          <w:lang w:val="ru-RU"/>
        </w:rPr>
        <w:t>Всё оборудование</w:t>
      </w:r>
      <w:r w:rsidRPr="00461EC2">
        <w:rPr>
          <w:rFonts w:eastAsia="Times New Roman"/>
          <w:color w:val="111111"/>
          <w:sz w:val="24"/>
          <w:szCs w:val="24"/>
          <w:lang w:val="ru-RU"/>
        </w:rPr>
        <w:t xml:space="preserve">, пособия, игры, игрушки находятся в доступном удобном месте, дети  самостоятельно выбирают вид деятельности. </w:t>
      </w:r>
    </w:p>
    <w:p w:rsidR="00461EC2" w:rsidRPr="00461EC2" w:rsidRDefault="00461EC2" w:rsidP="00461EC2">
      <w:pPr>
        <w:rPr>
          <w:rFonts w:eastAsia="Times New Roman"/>
          <w:color w:val="111111"/>
          <w:sz w:val="24"/>
          <w:szCs w:val="24"/>
          <w:lang w:val="ru-RU"/>
        </w:rPr>
      </w:pPr>
      <w:r>
        <w:rPr>
          <w:rFonts w:eastAsia="Times New Roman"/>
          <w:color w:val="111111"/>
          <w:sz w:val="24"/>
          <w:szCs w:val="24"/>
          <w:lang w:val="ru-RU"/>
        </w:rPr>
        <w:t xml:space="preserve">Меняется оформление в групповых комнатах в соответствии </w:t>
      </w:r>
      <w:proofErr w:type="gramStart"/>
      <w:r>
        <w:rPr>
          <w:rFonts w:eastAsia="Times New Roman"/>
          <w:color w:val="111111"/>
          <w:sz w:val="24"/>
          <w:szCs w:val="24"/>
          <w:lang w:val="ru-RU"/>
        </w:rPr>
        <w:t>в</w:t>
      </w:r>
      <w:proofErr w:type="gramEnd"/>
      <w:r>
        <w:rPr>
          <w:rFonts w:eastAsia="Times New Roman"/>
          <w:color w:val="111111"/>
          <w:sz w:val="24"/>
          <w:szCs w:val="24"/>
          <w:lang w:val="ru-RU"/>
        </w:rPr>
        <w:t xml:space="preserve"> временами года.</w:t>
      </w:r>
      <w:r w:rsidRPr="00461EC2">
        <w:rPr>
          <w:rFonts w:eastAsia="Times New Roman"/>
          <w:color w:val="111111"/>
          <w:sz w:val="24"/>
          <w:szCs w:val="24"/>
          <w:lang w:val="ru-RU"/>
        </w:rPr>
        <w:t xml:space="preserve"> </w:t>
      </w:r>
    </w:p>
    <w:p w:rsidR="00461EC2" w:rsidRPr="00461EC2" w:rsidRDefault="00461EC2" w:rsidP="00461EC2">
      <w:pPr>
        <w:pStyle w:val="a9"/>
        <w:spacing w:line="276" w:lineRule="auto"/>
        <w:rPr>
          <w:color w:val="111111"/>
        </w:rPr>
      </w:pPr>
      <w:r w:rsidRPr="00461EC2">
        <w:rPr>
          <w:color w:val="111111"/>
        </w:rPr>
        <w:t>Однако</w:t>
      </w:r>
      <w:proofErr w:type="gramStart"/>
      <w:r w:rsidRPr="00461EC2">
        <w:rPr>
          <w:color w:val="111111"/>
        </w:rPr>
        <w:t>,</w:t>
      </w:r>
      <w:proofErr w:type="gramEnd"/>
      <w:r w:rsidRPr="00461EC2">
        <w:rPr>
          <w:color w:val="111111"/>
        </w:rPr>
        <w:t xml:space="preserve"> в группах нет мест для уединения воспитанников, нет возможности отдохнуть от напряжения группового воздействия, помечтать или почитать.</w:t>
      </w:r>
      <w:r w:rsidRPr="00461EC2">
        <w:rPr>
          <w:color w:val="000000"/>
        </w:rPr>
        <w:t xml:space="preserve"> Для </w:t>
      </w:r>
      <w:r w:rsidRPr="00461EC2">
        <w:t xml:space="preserve"> каждой  группы есть отдельный игровой участок, на котором размещены:  песочницы, малые игровые и спортивные постройки. </w:t>
      </w:r>
    </w:p>
    <w:p w:rsidR="00461EC2" w:rsidRPr="00461EC2" w:rsidRDefault="00461EC2" w:rsidP="00461EC2">
      <w:pPr>
        <w:pStyle w:val="a8"/>
        <w:rPr>
          <w:color w:val="111111"/>
          <w:sz w:val="24"/>
          <w:szCs w:val="24"/>
        </w:rPr>
      </w:pPr>
      <w:r w:rsidRPr="00461EC2">
        <w:rPr>
          <w:color w:val="111111"/>
          <w:sz w:val="24"/>
          <w:szCs w:val="24"/>
          <w:u w:val="single"/>
        </w:rPr>
        <w:t>Вывод</w:t>
      </w:r>
      <w:r w:rsidRPr="00461EC2">
        <w:rPr>
          <w:color w:val="111111"/>
          <w:sz w:val="24"/>
          <w:szCs w:val="24"/>
        </w:rPr>
        <w:t>: необходимо приобрести для создания  «Уголка уединения»  мягкое детское оборудование, для ощущения детьми мягкости, тепла и уюта.</w:t>
      </w:r>
    </w:p>
    <w:p w:rsidR="00B53C6C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2021 году Детский сад провел текущий ремонт</w:t>
      </w:r>
      <w:r w:rsidR="006E075C" w:rsidRPr="00A837F6">
        <w:rPr>
          <w:rFonts w:cstheme="minorHAnsi"/>
          <w:color w:val="000000"/>
          <w:sz w:val="24"/>
          <w:szCs w:val="24"/>
          <w:lang w:val="ru-RU"/>
        </w:rPr>
        <w:t xml:space="preserve"> 2-х туалетных </w:t>
      </w:r>
      <w:r w:rsidRPr="00A837F6">
        <w:rPr>
          <w:rFonts w:cstheme="minorHAnsi"/>
          <w:color w:val="000000"/>
          <w:sz w:val="24"/>
          <w:szCs w:val="24"/>
          <w:lang w:val="ru-RU"/>
        </w:rPr>
        <w:t>комнат</w:t>
      </w:r>
      <w:r w:rsidR="00B53C6C" w:rsidRPr="00A837F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8A06DD" w:rsidRPr="00A837F6">
        <w:rPr>
          <w:rFonts w:cstheme="minorHAnsi"/>
          <w:color w:val="000000"/>
          <w:sz w:val="24"/>
          <w:szCs w:val="24"/>
          <w:lang w:val="ru-RU"/>
        </w:rPr>
        <w:t xml:space="preserve"> ремонт потолка на пищеблоке</w:t>
      </w:r>
      <w:r w:rsidR="00B53C6C" w:rsidRPr="00A837F6">
        <w:rPr>
          <w:rFonts w:cstheme="minorHAnsi"/>
          <w:color w:val="000000"/>
          <w:sz w:val="24"/>
          <w:szCs w:val="24"/>
          <w:lang w:val="ru-RU"/>
        </w:rPr>
        <w:t>, ремонт коньков на крыше здания. Частично поменяли ограждение.  Опилили деревья  по периметру.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устройству, содержанию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организации режима работы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2022 году необходимо  </w:t>
      </w:r>
      <w:r w:rsidR="009A7B06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27006" w:rsidRPr="00A837F6">
        <w:rPr>
          <w:rFonts w:cstheme="minorHAnsi"/>
          <w:color w:val="000000"/>
          <w:sz w:val="24"/>
          <w:szCs w:val="24"/>
          <w:lang w:val="ru-RU"/>
        </w:rPr>
        <w:t>провести замену ветхих окон и провести ремонт асфальтового покрытия на территории</w:t>
      </w:r>
      <w:proofErr w:type="gramStart"/>
      <w:r w:rsidR="00227006" w:rsidRPr="00A837F6">
        <w:rPr>
          <w:rFonts w:cstheme="minorHAnsi"/>
          <w:color w:val="000000"/>
          <w:sz w:val="24"/>
          <w:szCs w:val="24"/>
          <w:lang w:val="ru-RU"/>
        </w:rPr>
        <w:t xml:space="preserve"> .</w:t>
      </w:r>
      <w:proofErr w:type="gramEnd"/>
    </w:p>
    <w:p w:rsidR="000E294D" w:rsidRPr="00A837F6" w:rsidRDefault="009C253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bCs/>
          <w:sz w:val="24"/>
          <w:szCs w:val="24"/>
        </w:rPr>
        <w:t>VIII</w:t>
      </w:r>
      <w:r w:rsidRPr="00A837F6">
        <w:rPr>
          <w:rFonts w:cstheme="minorHAnsi"/>
          <w:b/>
          <w:bCs/>
          <w:sz w:val="24"/>
          <w:szCs w:val="24"/>
          <w:lang w:val="ru-RU"/>
        </w:rPr>
        <w:t>.</w:t>
      </w:r>
      <w:r w:rsidRPr="00A837F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Оценка функционирования внутренней системы оценки качества образования</w:t>
      </w:r>
    </w:p>
    <w:p w:rsidR="00246B53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Детском саду утверждено положение 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9C23AE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color w:val="000000"/>
          <w:sz w:val="24"/>
          <w:szCs w:val="24"/>
          <w:lang w:val="ru-RU"/>
        </w:rPr>
        <w:t>от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всем показателям даже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учетом некоторых организационных сбоев</w:t>
      </w:r>
      <w:r w:rsidR="00246B53" w:rsidRPr="00A837F6">
        <w:rPr>
          <w:rFonts w:cstheme="minorHAnsi"/>
          <w:color w:val="000000"/>
          <w:sz w:val="24"/>
          <w:szCs w:val="24"/>
          <w:lang w:val="ru-RU"/>
        </w:rPr>
        <w:t xml:space="preserve"> в связи с пандемией.</w:t>
      </w:r>
    </w:p>
    <w:p w:rsidR="00246B53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Состояние здоровья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89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своей возрастной группе. 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конкурсах и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мероприятиях различного уровня.</w:t>
      </w:r>
    </w:p>
    <w:p w:rsidR="000E294D" w:rsidRPr="00A837F6" w:rsidRDefault="009C253C">
      <w:pPr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>В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период с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="00246B53" w:rsidRPr="00A837F6">
        <w:rPr>
          <w:rFonts w:cstheme="minorHAnsi"/>
          <w:color w:val="000000"/>
          <w:sz w:val="24"/>
          <w:szCs w:val="24"/>
          <w:lang w:val="ru-RU"/>
        </w:rPr>
        <w:t>01.14.2022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="00246B53" w:rsidRPr="00A837F6">
        <w:rPr>
          <w:rFonts w:cstheme="minorHAnsi"/>
          <w:color w:val="000000"/>
          <w:sz w:val="24"/>
          <w:szCs w:val="24"/>
          <w:lang w:val="ru-RU"/>
        </w:rPr>
        <w:t>12.04</w:t>
      </w:r>
      <w:r w:rsidRPr="00A837F6">
        <w:rPr>
          <w:rFonts w:cstheme="minorHAnsi"/>
          <w:color w:val="000000"/>
          <w:sz w:val="24"/>
          <w:szCs w:val="24"/>
          <w:lang w:val="ru-RU"/>
        </w:rPr>
        <w:t>.202</w:t>
      </w:r>
      <w:r w:rsidR="00246B53" w:rsidRPr="00A837F6">
        <w:rPr>
          <w:rFonts w:cstheme="minorHAnsi"/>
          <w:color w:val="000000"/>
          <w:sz w:val="24"/>
          <w:szCs w:val="24"/>
          <w:lang w:val="ru-RU"/>
        </w:rPr>
        <w:t>2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 проводилось анкетирование</w:t>
      </w:r>
      <w:r w:rsidR="00246B53" w:rsidRPr="00A837F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837F6">
        <w:rPr>
          <w:rFonts w:cstheme="minorHAnsi"/>
          <w:color w:val="000000"/>
          <w:sz w:val="24"/>
          <w:szCs w:val="24"/>
        </w:rPr>
        <w:t> </w:t>
      </w:r>
      <w:r w:rsidRPr="00A837F6">
        <w:rPr>
          <w:rFonts w:cstheme="minorHAnsi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246B53" w:rsidRPr="00A837F6" w:rsidRDefault="00246B53" w:rsidP="00246B53">
      <w:pPr>
        <w:jc w:val="center"/>
        <w:rPr>
          <w:rFonts w:cstheme="minorHAnsi"/>
          <w:i/>
          <w:sz w:val="24"/>
          <w:szCs w:val="24"/>
          <w:lang w:val="ru-RU"/>
        </w:rPr>
      </w:pPr>
      <w:r w:rsidRPr="00A837F6">
        <w:rPr>
          <w:rFonts w:cstheme="minorHAnsi"/>
          <w:i/>
          <w:sz w:val="24"/>
          <w:szCs w:val="24"/>
          <w:lang w:val="ru-RU"/>
        </w:rPr>
        <w:t>Независимая оценка качества условий предоставления услуг в сфере дошкольного образования (анкета для родителей)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1</w:t>
      </w:r>
      <w:r w:rsidRPr="00A837F6">
        <w:rPr>
          <w:rFonts w:cstheme="minorHAnsi"/>
          <w:sz w:val="24"/>
          <w:szCs w:val="24"/>
          <w:lang w:val="ru-RU"/>
        </w:rPr>
        <w:t>. Видели ли Вы информационные стенды о деятельности организации при ее посещении?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 xml:space="preserve">Да  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Нет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4%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2</w:t>
      </w:r>
      <w:r w:rsidRPr="00A837F6">
        <w:rPr>
          <w:rFonts w:cstheme="minorHAnsi"/>
          <w:sz w:val="24"/>
          <w:szCs w:val="24"/>
          <w:lang w:val="ru-RU"/>
        </w:rPr>
        <w:t>. Удовлетворены ли Вы качеством, полнотой и доступностью информации о деятельности организации, размещенной на информационном стенде?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 xml:space="preserve">0% 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3</w:t>
      </w:r>
      <w:r w:rsidRPr="00A837F6">
        <w:rPr>
          <w:rFonts w:cstheme="minorHAnsi"/>
          <w:sz w:val="24"/>
          <w:szCs w:val="24"/>
          <w:lang w:val="ru-RU"/>
        </w:rPr>
        <w:t>. Пользовались ли Вы официальным сайтом организации, чтобы получить информацию о ее деятельности?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Да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41%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Нет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54%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4</w:t>
      </w:r>
      <w:r w:rsidRPr="00A837F6">
        <w:rPr>
          <w:rFonts w:cstheme="minorHAnsi"/>
          <w:sz w:val="24"/>
          <w:szCs w:val="24"/>
          <w:lang w:val="ru-RU"/>
        </w:rPr>
        <w:t>. Удовлетворены ли Вы качеством, полнотой и доступностью информации о деятельности организации, размещенной на официальном сайте организации?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62%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2%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5</w:t>
      </w:r>
      <w:r w:rsidRPr="00A837F6">
        <w:rPr>
          <w:rFonts w:cstheme="minorHAnsi"/>
          <w:sz w:val="24"/>
          <w:szCs w:val="24"/>
          <w:lang w:val="ru-RU"/>
        </w:rPr>
        <w:t>. Удовлетворены ли Вы комфортностью предоставления услуг? (удобная мебель, есть туалет, чистые пол и стены, удобно ориентироваться в организации и т.д.)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sz w:val="24"/>
          <w:szCs w:val="24"/>
          <w:lang w:val="ru-RU"/>
        </w:rPr>
        <w:t>а)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4%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>6</w:t>
      </w:r>
      <w:r w:rsidRPr="00A837F6">
        <w:rPr>
          <w:rFonts w:cstheme="minorHAnsi"/>
          <w:sz w:val="24"/>
          <w:szCs w:val="24"/>
          <w:lang w:val="ru-RU"/>
        </w:rPr>
        <w:t>. Имеете ли Вы (Ваш ребёнок) статус инвалида?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Да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4%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ab/>
        <w:t>Нет</w:t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</w:r>
      <w:r w:rsidRPr="00A837F6">
        <w:rPr>
          <w:rFonts w:cstheme="minorHAnsi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lastRenderedPageBreak/>
        <w:t>7</w:t>
      </w:r>
      <w:r w:rsidRPr="00A837F6">
        <w:rPr>
          <w:rFonts w:cstheme="minorHAnsi"/>
          <w:sz w:val="24"/>
          <w:szCs w:val="24"/>
          <w:lang w:val="ru-RU"/>
        </w:rPr>
        <w:t xml:space="preserve">. </w:t>
      </w:r>
      <w:r w:rsidRPr="00A837F6">
        <w:rPr>
          <w:rFonts w:cstheme="minorHAnsi"/>
          <w:color w:val="000000"/>
          <w:sz w:val="24"/>
          <w:szCs w:val="24"/>
          <w:lang w:val="ru-RU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100%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0%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8</w:t>
      </w:r>
      <w:r w:rsidRPr="00A837F6">
        <w:rPr>
          <w:rFonts w:cstheme="minorHAnsi"/>
          <w:color w:val="000000"/>
          <w:sz w:val="24"/>
          <w:szCs w:val="24"/>
          <w:lang w:val="ru-RU"/>
        </w:rPr>
        <w:t>.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4%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9</w:t>
      </w:r>
      <w:r w:rsidRPr="00A837F6">
        <w:rPr>
          <w:rFonts w:cstheme="minorHAnsi"/>
          <w:color w:val="000000"/>
          <w:sz w:val="24"/>
          <w:szCs w:val="24"/>
          <w:lang w:val="ru-RU"/>
        </w:rPr>
        <w:t>.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100%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0%</w:t>
      </w:r>
    </w:p>
    <w:p w:rsidR="00246B53" w:rsidRPr="00A837F6" w:rsidRDefault="00246B53" w:rsidP="00246B53">
      <w:pPr>
        <w:spacing w:after="0" w:afterAutospacing="0"/>
        <w:jc w:val="both"/>
        <w:rPr>
          <w:rStyle w:val="freebirdformviewerviewitemsitemrequiredasterisk2"/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10</w:t>
      </w:r>
      <w:r w:rsidRPr="00A837F6">
        <w:rPr>
          <w:rFonts w:cstheme="minorHAnsi"/>
          <w:color w:val="000000"/>
          <w:sz w:val="24"/>
          <w:szCs w:val="24"/>
          <w:lang w:val="ru-RU"/>
        </w:rPr>
        <w:t xml:space="preserve">. Готовы ли Вы рекомендовать организацию родственникам и знакомым (могли бы ее рекомендовать, если бы была возможность выбора организации)? </w:t>
      </w:r>
    </w:p>
    <w:p w:rsidR="00246B53" w:rsidRPr="00A837F6" w:rsidRDefault="00246B53" w:rsidP="00246B53">
      <w:pPr>
        <w:spacing w:after="0" w:afterAutospacing="0"/>
        <w:jc w:val="both"/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</w:pPr>
      <w:r w:rsidRPr="00A837F6">
        <w:rPr>
          <w:rStyle w:val="freebirdformviewerviewitemsitemrequiredasterisk2"/>
          <w:rFonts w:cstheme="minorHAnsi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>Да</w:t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</w:pP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  <w:t>Нет</w:t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ab/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sz w:val="24"/>
          <w:szCs w:val="24"/>
          <w:lang w:val="ru-RU"/>
        </w:rPr>
      </w:pPr>
      <w:r w:rsidRPr="00A837F6">
        <w:rPr>
          <w:rStyle w:val="freebirdformviewerviewitemsitemrequiredasterisk2"/>
          <w:rFonts w:cstheme="minorHAnsi"/>
          <w:color w:val="auto"/>
          <w:sz w:val="24"/>
          <w:szCs w:val="24"/>
          <w:lang w:val="ru-RU"/>
        </w:rPr>
        <w:t xml:space="preserve">11. </w:t>
      </w:r>
      <w:r w:rsidRPr="00A837F6">
        <w:rPr>
          <w:rFonts w:cstheme="minorHAnsi"/>
          <w:sz w:val="24"/>
          <w:szCs w:val="24"/>
          <w:lang w:val="ru-RU"/>
        </w:rPr>
        <w:t>Удовлетворены ли Вы графиком работы организации?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100%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0%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12</w:t>
      </w:r>
      <w:r w:rsidRPr="00A837F6">
        <w:rPr>
          <w:rFonts w:cstheme="minorHAnsi"/>
          <w:color w:val="000000"/>
          <w:sz w:val="24"/>
          <w:szCs w:val="24"/>
          <w:lang w:val="ru-RU"/>
        </w:rPr>
        <w:t>. Удовлетворены ли Вы в целом условиями оказания услуг в организации?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96%</w:t>
      </w:r>
    </w:p>
    <w:p w:rsidR="00246B53" w:rsidRPr="00A837F6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color w:val="000000"/>
          <w:sz w:val="24"/>
          <w:szCs w:val="24"/>
          <w:lang w:val="ru-RU"/>
        </w:rPr>
        <w:tab/>
        <w:t>Не удовлетворе</w:t>
      </w:r>
      <w:proofErr w:type="gramStart"/>
      <w:r w:rsidRPr="00A837F6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A837F6">
        <w:rPr>
          <w:rFonts w:cstheme="minorHAnsi"/>
          <w:color w:val="000000"/>
          <w:sz w:val="24"/>
          <w:szCs w:val="24"/>
          <w:lang w:val="ru-RU"/>
        </w:rPr>
        <w:t>а)</w:t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</w:r>
      <w:r w:rsidRPr="00A837F6">
        <w:rPr>
          <w:rFonts w:cstheme="minorHAnsi"/>
          <w:color w:val="000000"/>
          <w:sz w:val="24"/>
          <w:szCs w:val="24"/>
          <w:lang w:val="ru-RU"/>
        </w:rPr>
        <w:tab/>
        <w:t>4%</w:t>
      </w:r>
    </w:p>
    <w:p w:rsidR="00246B53" w:rsidRDefault="00246B53" w:rsidP="00246B53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837F6">
        <w:rPr>
          <w:rFonts w:cstheme="minorHAnsi"/>
          <w:b/>
          <w:color w:val="000000"/>
          <w:sz w:val="24"/>
          <w:szCs w:val="24"/>
          <w:lang w:val="ru-RU"/>
        </w:rPr>
        <w:t>13</w:t>
      </w:r>
      <w:r w:rsidRPr="00A837F6">
        <w:rPr>
          <w:rFonts w:cstheme="minorHAnsi"/>
          <w:color w:val="000000"/>
          <w:sz w:val="24"/>
          <w:szCs w:val="24"/>
          <w:lang w:val="ru-RU"/>
        </w:rPr>
        <w:t>. Ваши предложения, пожелания по улучшению</w:t>
      </w:r>
      <w:r w:rsidR="00461EC2">
        <w:rPr>
          <w:rFonts w:cstheme="minorHAnsi"/>
          <w:color w:val="000000"/>
          <w:sz w:val="24"/>
          <w:szCs w:val="24"/>
          <w:lang w:val="ru-RU"/>
        </w:rPr>
        <w:t xml:space="preserve"> качества предоставляемых услуг</w:t>
      </w:r>
    </w:p>
    <w:p w:rsidR="00461EC2" w:rsidRPr="00461EC2" w:rsidRDefault="00461EC2" w:rsidP="00246B53">
      <w:pPr>
        <w:spacing w:after="0" w:afterAutospacing="0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461EC2">
        <w:rPr>
          <w:rFonts w:cstheme="minorHAnsi"/>
          <w:i/>
          <w:color w:val="000000"/>
          <w:sz w:val="24"/>
          <w:szCs w:val="24"/>
          <w:lang w:val="ru-RU"/>
        </w:rPr>
        <w:t>Вот такие пожелания и предложения были сделаны родителями</w:t>
      </w:r>
      <w:r>
        <w:rPr>
          <w:rFonts w:cstheme="minorHAnsi"/>
          <w:i/>
          <w:color w:val="000000"/>
          <w:sz w:val="24"/>
          <w:szCs w:val="24"/>
          <w:lang w:val="ru-RU"/>
        </w:rPr>
        <w:t>: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t>1.Обновить детские площадки. Оборудовать площадки спортивным комплексом;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lastRenderedPageBreak/>
        <w:t>2. Использовать больше развивающих занятий;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t>3.Восстановить занятия с логопедом;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t>4.Приобрести интерактивную доску для образовательного процесса;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t>5.Увеличить время приема детей до 9.00 утра;</w:t>
      </w:r>
    </w:p>
    <w:p w:rsidR="00246B53" w:rsidRPr="00A837F6" w:rsidRDefault="00246B53" w:rsidP="00246B53">
      <w:pPr>
        <w:spacing w:after="0" w:afterAutospacing="0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A837F6">
        <w:rPr>
          <w:rFonts w:cstheme="minorHAnsi"/>
          <w:color w:val="000000"/>
          <w:sz w:val="24"/>
          <w:szCs w:val="24"/>
          <w:u w:val="single"/>
          <w:lang w:val="ru-RU"/>
        </w:rPr>
        <w:t>6. Организовать дежурную группу в субботние дни.</w:t>
      </w:r>
    </w:p>
    <w:p w:rsidR="000E294D" w:rsidRPr="00A837F6" w:rsidRDefault="00461EC2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Вывод: а</w:t>
      </w:r>
      <w:r w:rsidR="009C253C" w:rsidRPr="00A837F6">
        <w:rPr>
          <w:rFonts w:cstheme="minorHAnsi"/>
          <w:color w:val="000000"/>
          <w:sz w:val="24"/>
          <w:szCs w:val="24"/>
          <w:lang w:val="ru-RU"/>
        </w:rPr>
        <w:t>нкетирование родителей показало высокую степень удовлетворенности качеством предоставляемых услуг.</w:t>
      </w:r>
    </w:p>
    <w:p w:rsidR="002600CC" w:rsidRPr="00A837F6" w:rsidRDefault="002600CC" w:rsidP="002600CC">
      <w:pPr>
        <w:jc w:val="center"/>
        <w:rPr>
          <w:rFonts w:cstheme="minorHAnsi"/>
          <w:b/>
          <w:sz w:val="24"/>
          <w:szCs w:val="24"/>
          <w:lang w:val="ru-RU"/>
        </w:rPr>
      </w:pPr>
      <w:r w:rsidRPr="00A837F6">
        <w:rPr>
          <w:rFonts w:cstheme="minorHAnsi"/>
          <w:b/>
          <w:sz w:val="24"/>
          <w:szCs w:val="24"/>
          <w:lang w:val="ru-RU"/>
        </w:rPr>
        <w:t xml:space="preserve"> Безопасность</w:t>
      </w:r>
    </w:p>
    <w:p w:rsidR="002600CC" w:rsidRPr="00A837F6" w:rsidRDefault="002600CC" w:rsidP="002600CC">
      <w:pPr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 xml:space="preserve">Здание Детского сада оснащено автоматической пожарной сигнализацией, видеокамерами, </w:t>
      </w:r>
      <w:proofErr w:type="spellStart"/>
      <w:r w:rsidRPr="00A837F6">
        <w:rPr>
          <w:rFonts w:cstheme="minorHAnsi"/>
          <w:sz w:val="24"/>
          <w:szCs w:val="24"/>
          <w:lang w:val="ru-RU"/>
        </w:rPr>
        <w:t>домофоном</w:t>
      </w:r>
      <w:proofErr w:type="spellEnd"/>
      <w:r w:rsidRPr="00A837F6">
        <w:rPr>
          <w:rFonts w:cstheme="minorHAnsi"/>
          <w:sz w:val="24"/>
          <w:szCs w:val="24"/>
          <w:lang w:val="ru-RU"/>
        </w:rPr>
        <w:t xml:space="preserve">, тревожной кнопкой. Установлено дополнительное освещение. С работниками учреждения проводятся инструктажи и учения  по вопросам ГО и ЧС. В ночное время работает сторож. </w:t>
      </w:r>
    </w:p>
    <w:p w:rsidR="002600CC" w:rsidRDefault="002600CC" w:rsidP="002600CC">
      <w:pPr>
        <w:rPr>
          <w:rFonts w:cstheme="minorHAnsi"/>
          <w:sz w:val="24"/>
          <w:szCs w:val="24"/>
          <w:lang w:val="ru-RU"/>
        </w:rPr>
      </w:pPr>
      <w:r w:rsidRPr="00A837F6">
        <w:rPr>
          <w:rFonts w:cstheme="minorHAnsi"/>
          <w:sz w:val="24"/>
          <w:szCs w:val="24"/>
          <w:lang w:val="ru-RU"/>
        </w:rPr>
        <w:t xml:space="preserve">Выполняются требования </w:t>
      </w:r>
      <w:proofErr w:type="spellStart"/>
      <w:r w:rsidRPr="00A837F6">
        <w:rPr>
          <w:rFonts w:cstheme="minorHAnsi"/>
          <w:sz w:val="24"/>
          <w:szCs w:val="24"/>
          <w:lang w:val="ru-RU"/>
        </w:rPr>
        <w:t>Роспотребнадзора</w:t>
      </w:r>
      <w:proofErr w:type="spellEnd"/>
      <w:r w:rsidRPr="00A837F6">
        <w:rPr>
          <w:rFonts w:cstheme="minorHAnsi"/>
          <w:sz w:val="24"/>
          <w:szCs w:val="24"/>
          <w:lang w:val="ru-RU"/>
        </w:rPr>
        <w:t xml:space="preserve"> по организации санитарно-эпидемиологических условий, заключены договора на вывоз мусора, дератизацию, сбора отходов ртутьсодержащих ламп, проведена обработка территории от клеща, проведены лабораторные исследования песка в песочницах.   </w:t>
      </w:r>
      <w:r w:rsidRPr="0005236C">
        <w:rPr>
          <w:rFonts w:cstheme="minorHAnsi"/>
          <w:sz w:val="24"/>
          <w:szCs w:val="24"/>
          <w:lang w:val="ru-RU"/>
        </w:rPr>
        <w:t>Все работники проходят медицинский осмотр.</w:t>
      </w:r>
    </w:p>
    <w:p w:rsidR="00461EC2" w:rsidRPr="00461EC2" w:rsidRDefault="00461EC2" w:rsidP="002600CC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Вывод: Коллектив и администрация детского сада осознают свою ответственность  за охрану жизни и здоровья детей.</w:t>
      </w:r>
    </w:p>
    <w:p w:rsidR="00FB6CA8" w:rsidRPr="00A837F6" w:rsidRDefault="00FB6CA8">
      <w:pPr>
        <w:rPr>
          <w:rFonts w:cstheme="minorHAnsi"/>
          <w:color w:val="000000"/>
          <w:sz w:val="24"/>
          <w:szCs w:val="24"/>
          <w:lang w:val="ru-RU"/>
        </w:rPr>
      </w:pPr>
    </w:p>
    <w:sectPr w:rsidR="00FB6CA8" w:rsidRPr="00A837F6" w:rsidSect="006101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A46C8"/>
    <w:multiLevelType w:val="hybridMultilevel"/>
    <w:tmpl w:val="44CE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52092"/>
    <w:rsid w:val="0005236C"/>
    <w:rsid w:val="0008149E"/>
    <w:rsid w:val="00090C69"/>
    <w:rsid w:val="000E294D"/>
    <w:rsid w:val="001236F8"/>
    <w:rsid w:val="00127597"/>
    <w:rsid w:val="001418BB"/>
    <w:rsid w:val="001617C7"/>
    <w:rsid w:val="00175B43"/>
    <w:rsid w:val="001B453C"/>
    <w:rsid w:val="001D2A50"/>
    <w:rsid w:val="001E64BC"/>
    <w:rsid w:val="001F215B"/>
    <w:rsid w:val="00227006"/>
    <w:rsid w:val="00243F81"/>
    <w:rsid w:val="00246B53"/>
    <w:rsid w:val="002600CC"/>
    <w:rsid w:val="002C202D"/>
    <w:rsid w:val="002D33B1"/>
    <w:rsid w:val="002D3591"/>
    <w:rsid w:val="003514A0"/>
    <w:rsid w:val="0037788B"/>
    <w:rsid w:val="003B7FC1"/>
    <w:rsid w:val="00434492"/>
    <w:rsid w:val="00461EC2"/>
    <w:rsid w:val="00465C4E"/>
    <w:rsid w:val="004F7E17"/>
    <w:rsid w:val="005140E9"/>
    <w:rsid w:val="005646DC"/>
    <w:rsid w:val="005A05CE"/>
    <w:rsid w:val="006101E4"/>
    <w:rsid w:val="006151F9"/>
    <w:rsid w:val="00624649"/>
    <w:rsid w:val="00636706"/>
    <w:rsid w:val="00653AF6"/>
    <w:rsid w:val="00656634"/>
    <w:rsid w:val="006A5EA5"/>
    <w:rsid w:val="006B77A3"/>
    <w:rsid w:val="006B7FA4"/>
    <w:rsid w:val="006E075C"/>
    <w:rsid w:val="006F7D2A"/>
    <w:rsid w:val="007322C8"/>
    <w:rsid w:val="007818F3"/>
    <w:rsid w:val="00795578"/>
    <w:rsid w:val="007C7A47"/>
    <w:rsid w:val="008447CD"/>
    <w:rsid w:val="008A06DD"/>
    <w:rsid w:val="008D31D0"/>
    <w:rsid w:val="008E31ED"/>
    <w:rsid w:val="00925E34"/>
    <w:rsid w:val="00937B9A"/>
    <w:rsid w:val="0099284B"/>
    <w:rsid w:val="009A7B06"/>
    <w:rsid w:val="009B35C3"/>
    <w:rsid w:val="009B4B01"/>
    <w:rsid w:val="009C23AE"/>
    <w:rsid w:val="009C253C"/>
    <w:rsid w:val="009E40DB"/>
    <w:rsid w:val="00A837F6"/>
    <w:rsid w:val="00A91613"/>
    <w:rsid w:val="00A95D7D"/>
    <w:rsid w:val="00AB028D"/>
    <w:rsid w:val="00AC2379"/>
    <w:rsid w:val="00B53C6C"/>
    <w:rsid w:val="00B650EA"/>
    <w:rsid w:val="00B73A5A"/>
    <w:rsid w:val="00BE7C69"/>
    <w:rsid w:val="00C672CF"/>
    <w:rsid w:val="00C86240"/>
    <w:rsid w:val="00CC2EAF"/>
    <w:rsid w:val="00D05D66"/>
    <w:rsid w:val="00D11016"/>
    <w:rsid w:val="00D33193"/>
    <w:rsid w:val="00D5644A"/>
    <w:rsid w:val="00D62B3D"/>
    <w:rsid w:val="00D72897"/>
    <w:rsid w:val="00D9485F"/>
    <w:rsid w:val="00E438A1"/>
    <w:rsid w:val="00E50710"/>
    <w:rsid w:val="00EA3D6E"/>
    <w:rsid w:val="00ED1AC6"/>
    <w:rsid w:val="00EE5AC7"/>
    <w:rsid w:val="00F01E19"/>
    <w:rsid w:val="00F41E28"/>
    <w:rsid w:val="00F76B13"/>
    <w:rsid w:val="00F82DEA"/>
    <w:rsid w:val="00F92CE5"/>
    <w:rsid w:val="00FB6CA8"/>
    <w:rsid w:val="00FC1183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E40DB"/>
    <w:rPr>
      <w:b/>
      <w:bCs/>
    </w:rPr>
  </w:style>
  <w:style w:type="character" w:styleId="a4">
    <w:name w:val="Hyperlink"/>
    <w:basedOn w:val="a0"/>
    <w:uiPriority w:val="99"/>
    <w:unhideWhenUsed/>
    <w:rsid w:val="008447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453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B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5AC7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reebirdformviewerviewitemsitemrequiredasterisk2">
    <w:name w:val="freebirdformviewerviewitemsitemrequiredasterisk2"/>
    <w:basedOn w:val="a0"/>
    <w:rsid w:val="00246B53"/>
    <w:rPr>
      <w:color w:val="D93025"/>
    </w:rPr>
  </w:style>
  <w:style w:type="paragraph" w:customStyle="1" w:styleId="a9">
    <w:name w:val="Базовый"/>
    <w:rsid w:val="00461EC2"/>
    <w:pPr>
      <w:tabs>
        <w:tab w:val="left" w:pos="709"/>
      </w:tabs>
      <w:suppressAutoHyphens/>
      <w:spacing w:before="0" w:beforeAutospacing="0" w:after="0" w:afterAutospacing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tsa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5C31-4FCC-4E07-B2D5-FC161C1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User</cp:lastModifiedBy>
  <cp:revision>57</cp:revision>
  <dcterms:created xsi:type="dcterms:W3CDTF">2022-02-02T09:36:00Z</dcterms:created>
  <dcterms:modified xsi:type="dcterms:W3CDTF">2022-04-19T09:36:00Z</dcterms:modified>
</cp:coreProperties>
</file>